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A64F" w14:textId="77777777" w:rsidR="00D91CB5" w:rsidRDefault="00D91CB5" w:rsidP="004C53B8">
      <w:pPr>
        <w:spacing w:after="0" w:line="240" w:lineRule="auto"/>
        <w:jc w:val="center"/>
        <w:rPr>
          <w:rFonts w:ascii="Garamond" w:hAnsi="Garamond"/>
          <w:b/>
        </w:rPr>
      </w:pPr>
      <w:r>
        <w:rPr>
          <w:rFonts w:ascii="Garamond" w:hAnsi="Garamond"/>
          <w:noProof/>
          <w:sz w:val="26"/>
          <w:szCs w:val="26"/>
        </w:rPr>
        <w:drawing>
          <wp:anchor distT="0" distB="0" distL="114300" distR="114300" simplePos="0" relativeHeight="251658240" behindDoc="1" locked="0" layoutInCell="1" allowOverlap="1" wp14:anchorId="64BDC3E1" wp14:editId="5F106A13">
            <wp:simplePos x="0" y="0"/>
            <wp:positionH relativeFrom="column">
              <wp:posOffset>4937760</wp:posOffset>
            </wp:positionH>
            <wp:positionV relativeFrom="paragraph">
              <wp:posOffset>0</wp:posOffset>
            </wp:positionV>
            <wp:extent cx="1958975" cy="7715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975" cy="771525"/>
                    </a:xfrm>
                    <a:prstGeom prst="rect">
                      <a:avLst/>
                    </a:prstGeom>
                    <a:noFill/>
                  </pic:spPr>
                </pic:pic>
              </a:graphicData>
            </a:graphic>
            <wp14:sizeRelH relativeFrom="margin">
              <wp14:pctWidth>0</wp14:pctWidth>
            </wp14:sizeRelH>
          </wp:anchor>
        </w:drawing>
      </w:r>
    </w:p>
    <w:p w14:paraId="709C00EF" w14:textId="77777777" w:rsidR="00D91CB5" w:rsidRDefault="00D91CB5" w:rsidP="004C53B8">
      <w:pPr>
        <w:spacing w:after="0" w:line="240" w:lineRule="auto"/>
        <w:jc w:val="center"/>
        <w:rPr>
          <w:rFonts w:ascii="Garamond" w:hAnsi="Garamond"/>
          <w:b/>
        </w:rPr>
      </w:pPr>
    </w:p>
    <w:p w14:paraId="2BDCC1AB" w14:textId="77777777" w:rsidR="00D91CB5" w:rsidRDefault="00D91CB5" w:rsidP="004C53B8">
      <w:pPr>
        <w:spacing w:after="0" w:line="240" w:lineRule="auto"/>
        <w:jc w:val="center"/>
        <w:rPr>
          <w:rFonts w:ascii="Garamond" w:hAnsi="Garamond"/>
          <w:b/>
        </w:rPr>
      </w:pPr>
    </w:p>
    <w:p w14:paraId="4EFE85E0" w14:textId="77777777" w:rsidR="00D91CB5" w:rsidRDefault="00D91CB5" w:rsidP="00D91CB5">
      <w:pPr>
        <w:spacing w:after="0" w:line="240" w:lineRule="auto"/>
        <w:jc w:val="right"/>
        <w:rPr>
          <w:rFonts w:ascii="Garamond" w:hAnsi="Garamond"/>
          <w:b/>
        </w:rPr>
      </w:pPr>
    </w:p>
    <w:p w14:paraId="1562CA87" w14:textId="77777777" w:rsidR="00D91CB5" w:rsidRDefault="00D91CB5" w:rsidP="004C53B8">
      <w:pPr>
        <w:spacing w:after="0" w:line="240" w:lineRule="auto"/>
        <w:jc w:val="center"/>
        <w:rPr>
          <w:rFonts w:ascii="Garamond" w:hAnsi="Garamond"/>
          <w:b/>
        </w:rPr>
      </w:pPr>
    </w:p>
    <w:p w14:paraId="0A0062F4" w14:textId="77777777" w:rsidR="00D91CB5" w:rsidRDefault="00D91CB5" w:rsidP="004C53B8">
      <w:pPr>
        <w:spacing w:after="0" w:line="240" w:lineRule="auto"/>
        <w:jc w:val="center"/>
        <w:rPr>
          <w:rFonts w:ascii="Garamond" w:hAnsi="Garamond"/>
          <w:b/>
        </w:rPr>
      </w:pPr>
    </w:p>
    <w:p w14:paraId="4BE0F02C" w14:textId="77777777" w:rsidR="00EC4D65" w:rsidRPr="004C53B8" w:rsidRDefault="00EC4D65" w:rsidP="004C53B8">
      <w:pPr>
        <w:spacing w:after="0" w:line="240" w:lineRule="auto"/>
        <w:jc w:val="center"/>
        <w:rPr>
          <w:rFonts w:ascii="Garamond" w:hAnsi="Garamond"/>
          <w:sz w:val="26"/>
          <w:szCs w:val="26"/>
        </w:rPr>
      </w:pPr>
      <w:r w:rsidRPr="00CF3BB8">
        <w:rPr>
          <w:rFonts w:ascii="Garamond" w:hAnsi="Garamond"/>
          <w:b/>
        </w:rPr>
        <w:t>REQUEST FOR PROPOSAL (RFP)</w:t>
      </w:r>
    </w:p>
    <w:p w14:paraId="0F6AB768" w14:textId="5908DC32" w:rsidR="009B4F0F" w:rsidRDefault="00C8194D" w:rsidP="009B4F0F">
      <w:pPr>
        <w:spacing w:before="100" w:beforeAutospacing="1" w:after="100" w:afterAutospacing="1"/>
        <w:rPr>
          <w:rFonts w:ascii="Garamond" w:eastAsia="Times New Roman" w:hAnsi="Garamond" w:cs="Times New Roman"/>
          <w:b/>
          <w:sz w:val="24"/>
          <w:szCs w:val="24"/>
        </w:rPr>
      </w:pPr>
      <w:r>
        <w:rPr>
          <w:rFonts w:ascii="Garamond" w:hAnsi="Garamond"/>
          <w:sz w:val="26"/>
          <w:szCs w:val="26"/>
        </w:rPr>
        <w:t>May</w:t>
      </w:r>
      <w:r w:rsidR="00BF233C">
        <w:rPr>
          <w:rFonts w:ascii="Garamond" w:hAnsi="Garamond"/>
          <w:sz w:val="26"/>
          <w:szCs w:val="26"/>
        </w:rPr>
        <w:t xml:space="preserve"> 12</w:t>
      </w:r>
      <w:r w:rsidR="00E3702C">
        <w:rPr>
          <w:rFonts w:ascii="Garamond" w:hAnsi="Garamond"/>
          <w:sz w:val="26"/>
          <w:szCs w:val="26"/>
        </w:rPr>
        <w:t>, 2022</w:t>
      </w:r>
    </w:p>
    <w:p w14:paraId="0C0AC815" w14:textId="77777777" w:rsidR="00EC4D65" w:rsidRDefault="00EC4D65" w:rsidP="005C3D8F">
      <w:pPr>
        <w:spacing w:before="100" w:beforeAutospacing="1" w:after="0"/>
        <w:jc w:val="center"/>
        <w:rPr>
          <w:rFonts w:ascii="Garamond" w:eastAsia="Times New Roman" w:hAnsi="Garamond" w:cs="Times New Roman"/>
          <w:b/>
          <w:sz w:val="24"/>
          <w:szCs w:val="24"/>
        </w:rPr>
      </w:pPr>
      <w:r w:rsidRPr="00A93328">
        <w:rPr>
          <w:rFonts w:ascii="Garamond" w:eastAsia="Times New Roman" w:hAnsi="Garamond" w:cs="Times New Roman"/>
          <w:b/>
          <w:sz w:val="24"/>
          <w:szCs w:val="24"/>
        </w:rPr>
        <w:t>Hiring Consult</w:t>
      </w:r>
      <w:r w:rsidR="004605AB">
        <w:rPr>
          <w:rFonts w:ascii="Garamond" w:eastAsia="Times New Roman" w:hAnsi="Garamond" w:cs="Times New Roman"/>
          <w:b/>
          <w:sz w:val="24"/>
          <w:szCs w:val="24"/>
        </w:rPr>
        <w:t>ing F</w:t>
      </w:r>
      <w:r w:rsidR="00420E06">
        <w:rPr>
          <w:rFonts w:ascii="Garamond" w:eastAsia="Times New Roman" w:hAnsi="Garamond" w:cs="Times New Roman"/>
          <w:b/>
          <w:sz w:val="24"/>
          <w:szCs w:val="24"/>
        </w:rPr>
        <w:t>i</w:t>
      </w:r>
      <w:r w:rsidR="00A93328" w:rsidRPr="00A93328">
        <w:rPr>
          <w:rFonts w:ascii="Garamond" w:eastAsia="Times New Roman" w:hAnsi="Garamond" w:cs="Times New Roman"/>
          <w:b/>
          <w:sz w:val="24"/>
          <w:szCs w:val="24"/>
        </w:rPr>
        <w:t>rm</w:t>
      </w:r>
      <w:r w:rsidRPr="00A93328">
        <w:rPr>
          <w:rFonts w:ascii="Garamond" w:eastAsia="Times New Roman" w:hAnsi="Garamond" w:cs="Times New Roman"/>
          <w:b/>
          <w:sz w:val="24"/>
          <w:szCs w:val="24"/>
        </w:rPr>
        <w:t xml:space="preserve"> For</w:t>
      </w:r>
    </w:p>
    <w:p w14:paraId="7E6D25EB" w14:textId="4F2B8F27" w:rsidR="00C8194D" w:rsidRPr="00615457" w:rsidRDefault="00C8194D" w:rsidP="00C8194D">
      <w:pPr>
        <w:pStyle w:val="EndnoteText"/>
        <w:autoSpaceDE w:val="0"/>
        <w:autoSpaceDN w:val="0"/>
        <w:adjustRightInd w:val="0"/>
        <w:spacing w:line="240" w:lineRule="atLeast"/>
        <w:jc w:val="center"/>
        <w:rPr>
          <w:rFonts w:ascii="Gill Sans MT" w:hAnsi="Gill Sans MT"/>
          <w:b/>
          <w:bCs/>
          <w:color w:val="E36C0A" w:themeColor="accent6" w:themeShade="BF"/>
          <w:sz w:val="26"/>
          <w:lang w:val="en-US"/>
        </w:rPr>
      </w:pPr>
      <w:r w:rsidRPr="00615457">
        <w:rPr>
          <w:rFonts w:ascii="Gill Sans MT" w:hAnsi="Gill Sans MT"/>
          <w:b/>
          <w:bCs/>
          <w:sz w:val="30"/>
          <w:lang w:val="en-US"/>
        </w:rPr>
        <w:t xml:space="preserve">End </w:t>
      </w:r>
      <w:proofErr w:type="spellStart"/>
      <w:r w:rsidRPr="00615457">
        <w:rPr>
          <w:rFonts w:ascii="Gill Sans MT" w:hAnsi="Gill Sans MT"/>
          <w:b/>
          <w:bCs/>
          <w:sz w:val="30"/>
          <w:szCs w:val="24"/>
          <w:lang w:val="en-US"/>
        </w:rPr>
        <w:t>Programme</w:t>
      </w:r>
      <w:proofErr w:type="spellEnd"/>
      <w:r w:rsidRPr="00615457">
        <w:rPr>
          <w:rFonts w:ascii="Gill Sans MT" w:hAnsi="Gill Sans MT"/>
          <w:b/>
          <w:bCs/>
          <w:sz w:val="30"/>
          <w:szCs w:val="24"/>
          <w:lang w:val="en-US"/>
        </w:rPr>
        <w:t xml:space="preserve"> Evaluation</w:t>
      </w:r>
      <w:r>
        <w:rPr>
          <w:rFonts w:ascii="Gill Sans MT" w:hAnsi="Gill Sans MT"/>
          <w:b/>
          <w:bCs/>
          <w:sz w:val="30"/>
          <w:szCs w:val="24"/>
          <w:lang w:val="en-US"/>
        </w:rPr>
        <w:t xml:space="preserve"> </w:t>
      </w:r>
      <w:proofErr w:type="spellStart"/>
      <w:r>
        <w:rPr>
          <w:rFonts w:ascii="Gill Sans MT" w:hAnsi="Gill Sans MT"/>
          <w:b/>
          <w:bCs/>
          <w:color w:val="E36C0A" w:themeColor="accent6" w:themeShade="BF"/>
          <w:sz w:val="26"/>
          <w:lang w:val="en-US"/>
        </w:rPr>
        <w:t>Birampur</w:t>
      </w:r>
      <w:proofErr w:type="spellEnd"/>
      <w:r w:rsidRPr="00615457">
        <w:rPr>
          <w:rFonts w:ascii="Gill Sans MT" w:hAnsi="Gill Sans MT"/>
          <w:b/>
          <w:bCs/>
          <w:color w:val="E36C0A" w:themeColor="accent6" w:themeShade="BF"/>
          <w:sz w:val="26"/>
          <w:lang w:val="en-US"/>
        </w:rPr>
        <w:t xml:space="preserve"> A</w:t>
      </w:r>
      <w:r>
        <w:rPr>
          <w:rFonts w:ascii="Gill Sans MT" w:hAnsi="Gill Sans MT"/>
          <w:b/>
          <w:bCs/>
          <w:color w:val="E36C0A" w:themeColor="accent6" w:themeShade="BF"/>
          <w:sz w:val="26"/>
          <w:lang w:val="en-US"/>
        </w:rPr>
        <w:t xml:space="preserve">rea </w:t>
      </w:r>
      <w:proofErr w:type="spellStart"/>
      <w:r w:rsidRPr="00615457">
        <w:rPr>
          <w:rFonts w:ascii="Gill Sans MT" w:hAnsi="Gill Sans MT"/>
          <w:b/>
          <w:bCs/>
          <w:color w:val="E36C0A" w:themeColor="accent6" w:themeShade="BF"/>
          <w:sz w:val="26"/>
          <w:lang w:val="en-US"/>
        </w:rPr>
        <w:t>P</w:t>
      </w:r>
      <w:r>
        <w:rPr>
          <w:rFonts w:ascii="Gill Sans MT" w:hAnsi="Gill Sans MT"/>
          <w:b/>
          <w:bCs/>
          <w:color w:val="E36C0A" w:themeColor="accent6" w:themeShade="BF"/>
          <w:sz w:val="26"/>
          <w:lang w:val="en-US"/>
        </w:rPr>
        <w:t>rogramme</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2988"/>
      </w:tblGrid>
      <w:tr w:rsidR="00383C05" w:rsidRPr="007365A7" w14:paraId="1A0B6468" w14:textId="77777777" w:rsidTr="00890BD7">
        <w:tc>
          <w:tcPr>
            <w:tcW w:w="6588" w:type="dxa"/>
          </w:tcPr>
          <w:p w14:paraId="6C72771E" w14:textId="77777777" w:rsidR="00B3312A" w:rsidRPr="007365A7" w:rsidRDefault="00420E06" w:rsidP="00D74AC9">
            <w:pPr>
              <w:rPr>
                <w:rFonts w:ascii="Garamond" w:hAnsi="Garamond"/>
              </w:rPr>
            </w:pPr>
            <w:r w:rsidRPr="007365A7">
              <w:rPr>
                <w:rFonts w:ascii="Garamond" w:hAnsi="Garamond"/>
              </w:rPr>
              <w:t xml:space="preserve">To: </w:t>
            </w:r>
            <w:r w:rsidR="00EA7F87" w:rsidRPr="007365A7">
              <w:rPr>
                <w:rFonts w:ascii="Garamond" w:hAnsi="Garamond"/>
              </w:rPr>
              <w:t>Consulting Firm</w:t>
            </w:r>
          </w:p>
          <w:p w14:paraId="7E509B3A" w14:textId="77777777" w:rsidR="00B3312A" w:rsidRPr="007365A7" w:rsidRDefault="00B3312A" w:rsidP="00D74AC9">
            <w:pPr>
              <w:rPr>
                <w:rFonts w:ascii="Garamond" w:hAnsi="Garamond"/>
              </w:rPr>
            </w:pPr>
          </w:p>
        </w:tc>
        <w:tc>
          <w:tcPr>
            <w:tcW w:w="2988" w:type="dxa"/>
          </w:tcPr>
          <w:p w14:paraId="755FFE79" w14:textId="77777777" w:rsidR="00011402" w:rsidRPr="007365A7" w:rsidRDefault="00011402" w:rsidP="00973A34">
            <w:pPr>
              <w:rPr>
                <w:rFonts w:ascii="Garamond" w:hAnsi="Garamond"/>
              </w:rPr>
            </w:pPr>
          </w:p>
          <w:p w14:paraId="7EB25247" w14:textId="77777777" w:rsidR="00B3312A" w:rsidRPr="007365A7" w:rsidRDefault="00B3312A" w:rsidP="009B383D">
            <w:pPr>
              <w:rPr>
                <w:rFonts w:ascii="Garamond" w:hAnsi="Garamond"/>
              </w:rPr>
            </w:pPr>
          </w:p>
        </w:tc>
      </w:tr>
    </w:tbl>
    <w:p w14:paraId="4217B1F0" w14:textId="77777777" w:rsidR="00B3312A" w:rsidRPr="007365A7" w:rsidRDefault="00890BD7" w:rsidP="00D74AC9">
      <w:pPr>
        <w:spacing w:after="0" w:line="240" w:lineRule="auto"/>
        <w:rPr>
          <w:rFonts w:ascii="Garamond" w:hAnsi="Garamond"/>
        </w:rPr>
      </w:pPr>
      <w:r w:rsidRPr="007365A7">
        <w:rPr>
          <w:rFonts w:ascii="Garamond" w:hAnsi="Garamond"/>
        </w:rPr>
        <w:t>Dear Sir/Madam:</w:t>
      </w:r>
    </w:p>
    <w:p w14:paraId="22121AF5" w14:textId="7CB17C59" w:rsidR="002B277F" w:rsidRPr="007365A7" w:rsidRDefault="00890BD7" w:rsidP="007365A7">
      <w:pPr>
        <w:pStyle w:val="Normal1"/>
        <w:jc w:val="both"/>
        <w:rPr>
          <w:rFonts w:ascii="Garamond" w:hAnsi="Garamond"/>
          <w:sz w:val="22"/>
          <w:szCs w:val="22"/>
        </w:rPr>
      </w:pPr>
      <w:r w:rsidRPr="007365A7">
        <w:rPr>
          <w:rFonts w:ascii="Garamond" w:hAnsi="Garamond"/>
          <w:sz w:val="22"/>
          <w:szCs w:val="22"/>
        </w:rPr>
        <w:t xml:space="preserve">We kindly request you to submit </w:t>
      </w:r>
      <w:r w:rsidR="00E433BA" w:rsidRPr="007365A7">
        <w:rPr>
          <w:rFonts w:ascii="Garamond" w:hAnsi="Garamond"/>
          <w:sz w:val="22"/>
          <w:szCs w:val="22"/>
        </w:rPr>
        <w:t>a</w:t>
      </w:r>
      <w:r w:rsidR="00011402" w:rsidRPr="007365A7">
        <w:rPr>
          <w:rFonts w:ascii="Garamond" w:hAnsi="Garamond"/>
          <w:sz w:val="22"/>
          <w:szCs w:val="22"/>
        </w:rPr>
        <w:t xml:space="preserve"> proposal for</w:t>
      </w:r>
      <w:r w:rsidR="00156481" w:rsidRPr="007365A7">
        <w:rPr>
          <w:rFonts w:ascii="Garamond" w:hAnsi="Garamond"/>
          <w:sz w:val="22"/>
          <w:szCs w:val="22"/>
        </w:rPr>
        <w:t xml:space="preserve"> </w:t>
      </w:r>
      <w:r w:rsidR="00DD312F" w:rsidRPr="007365A7">
        <w:rPr>
          <w:rFonts w:ascii="Garamond" w:hAnsi="Garamond"/>
          <w:b/>
          <w:sz w:val="22"/>
          <w:szCs w:val="22"/>
        </w:rPr>
        <w:t>“</w:t>
      </w:r>
      <w:r w:rsidR="00272B8A" w:rsidRPr="00C8194D">
        <w:rPr>
          <w:rFonts w:ascii="Gill Sans MT" w:hAnsi="Gill Sans MT"/>
          <w:b/>
          <w:bCs/>
        </w:rPr>
        <w:t xml:space="preserve">End </w:t>
      </w:r>
      <w:proofErr w:type="spellStart"/>
      <w:r w:rsidR="00272B8A" w:rsidRPr="00C8194D">
        <w:rPr>
          <w:rFonts w:ascii="Gill Sans MT" w:hAnsi="Gill Sans MT"/>
          <w:b/>
          <w:bCs/>
        </w:rPr>
        <w:t>Programme</w:t>
      </w:r>
      <w:proofErr w:type="spellEnd"/>
      <w:r w:rsidR="00272B8A" w:rsidRPr="00C8194D">
        <w:rPr>
          <w:rFonts w:ascii="Gill Sans MT" w:hAnsi="Gill Sans MT"/>
          <w:b/>
          <w:bCs/>
        </w:rPr>
        <w:t xml:space="preserve"> Evaluation</w:t>
      </w:r>
      <w:r w:rsidR="00272B8A">
        <w:rPr>
          <w:rFonts w:ascii="Gill Sans MT" w:hAnsi="Gill Sans MT"/>
          <w:b/>
          <w:bCs/>
        </w:rPr>
        <w:t xml:space="preserve"> for </w:t>
      </w:r>
      <w:proofErr w:type="spellStart"/>
      <w:r w:rsidR="00272B8A">
        <w:rPr>
          <w:rFonts w:ascii="Gill Sans MT" w:hAnsi="Gill Sans MT"/>
          <w:b/>
          <w:bCs/>
        </w:rPr>
        <w:t>Birampur</w:t>
      </w:r>
      <w:proofErr w:type="spellEnd"/>
      <w:r w:rsidR="00272B8A">
        <w:rPr>
          <w:rFonts w:ascii="Gill Sans MT" w:hAnsi="Gill Sans MT"/>
          <w:b/>
          <w:bCs/>
        </w:rPr>
        <w:t xml:space="preserve"> Area Programme</w:t>
      </w:r>
      <w:bookmarkStart w:id="0" w:name="_GoBack"/>
      <w:bookmarkEnd w:id="0"/>
      <w:r w:rsidR="00DD312F" w:rsidRPr="007365A7">
        <w:rPr>
          <w:rFonts w:ascii="Garamond" w:hAnsi="Garamond"/>
          <w:b/>
          <w:sz w:val="22"/>
          <w:szCs w:val="22"/>
        </w:rPr>
        <w:t>”</w:t>
      </w:r>
      <w:r w:rsidR="00232BAE" w:rsidRPr="007365A7">
        <w:rPr>
          <w:rFonts w:ascii="Garamond" w:hAnsi="Garamond"/>
          <w:sz w:val="22"/>
          <w:szCs w:val="22"/>
        </w:rPr>
        <w:t xml:space="preserve">. </w:t>
      </w:r>
      <w:r w:rsidRPr="007365A7">
        <w:rPr>
          <w:rFonts w:ascii="Garamond" w:hAnsi="Garamond"/>
          <w:sz w:val="22"/>
          <w:szCs w:val="22"/>
        </w:rPr>
        <w:t>Please be guided by the information attached below with annexures:</w:t>
      </w:r>
    </w:p>
    <w:p w14:paraId="2BA0E985" w14:textId="77777777" w:rsidR="00890BD7" w:rsidRPr="00840F1B" w:rsidRDefault="00890BD7" w:rsidP="00161AF9">
      <w:pPr>
        <w:spacing w:after="0" w:line="240" w:lineRule="auto"/>
        <w:rPr>
          <w:rFonts w:ascii="Garamond" w:hAnsi="Garamond"/>
          <w:b/>
          <w:sz w:val="24"/>
          <w:szCs w:val="24"/>
        </w:rPr>
      </w:pPr>
      <w:r w:rsidRPr="00840F1B">
        <w:rPr>
          <w:rFonts w:ascii="Garamond" w:hAnsi="Garamond"/>
          <w:b/>
          <w:sz w:val="24"/>
          <w:szCs w:val="24"/>
        </w:rPr>
        <w:t xml:space="preserve">General </w:t>
      </w:r>
      <w:r w:rsidR="003D0A8F" w:rsidRPr="00840F1B">
        <w:rPr>
          <w:rFonts w:ascii="Garamond" w:hAnsi="Garamond"/>
          <w:b/>
          <w:sz w:val="24"/>
          <w:szCs w:val="24"/>
        </w:rPr>
        <w:t xml:space="preserve">RFP </w:t>
      </w:r>
      <w:r w:rsidR="00E433BA" w:rsidRPr="00840F1B">
        <w:rPr>
          <w:rFonts w:ascii="Garamond" w:hAnsi="Garamond"/>
          <w:b/>
          <w:sz w:val="24"/>
          <w:szCs w:val="24"/>
        </w:rPr>
        <w:t>Guidelines and Instructions</w:t>
      </w:r>
      <w:r w:rsidRPr="00840F1B">
        <w:rPr>
          <w:rFonts w:ascii="Garamond" w:hAnsi="Garamond"/>
          <w:b/>
          <w:sz w:val="24"/>
          <w:szCs w:val="24"/>
        </w:rPr>
        <w:t>:</w:t>
      </w:r>
    </w:p>
    <w:p w14:paraId="572B55DA" w14:textId="77777777" w:rsidR="002B277F" w:rsidRPr="00840F1B" w:rsidRDefault="002B277F" w:rsidP="002B277F">
      <w:pPr>
        <w:pStyle w:val="ListParagraph"/>
        <w:spacing w:after="0" w:line="240" w:lineRule="auto"/>
        <w:ind w:left="360"/>
        <w:rPr>
          <w:rFonts w:ascii="Garamond" w:hAnsi="Garamond"/>
          <w:b/>
          <w:sz w:val="8"/>
          <w:szCs w:val="24"/>
        </w:rPr>
      </w:pPr>
    </w:p>
    <w:tbl>
      <w:tblPr>
        <w:tblStyle w:val="TableGrid"/>
        <w:tblW w:w="0" w:type="auto"/>
        <w:tblCellMar>
          <w:left w:w="43" w:type="dxa"/>
          <w:right w:w="43" w:type="dxa"/>
        </w:tblCellMar>
        <w:tblLook w:val="04A0" w:firstRow="1" w:lastRow="0" w:firstColumn="1" w:lastColumn="0" w:noHBand="0" w:noVBand="1"/>
      </w:tblPr>
      <w:tblGrid>
        <w:gridCol w:w="2955"/>
        <w:gridCol w:w="6491"/>
      </w:tblGrid>
      <w:tr w:rsidR="00840F1B" w:rsidRPr="00840F1B" w14:paraId="4D902E52" w14:textId="77777777" w:rsidTr="00B95944">
        <w:trPr>
          <w:trHeight w:val="323"/>
        </w:trPr>
        <w:tc>
          <w:tcPr>
            <w:tcW w:w="2955" w:type="dxa"/>
          </w:tcPr>
          <w:p w14:paraId="3489716D" w14:textId="77777777" w:rsidR="00B07714" w:rsidRPr="00840F1B" w:rsidRDefault="00B07714" w:rsidP="00D74AC9">
            <w:pPr>
              <w:rPr>
                <w:rFonts w:ascii="Garamond" w:hAnsi="Garamond"/>
                <w:b/>
                <w:sz w:val="24"/>
                <w:szCs w:val="24"/>
              </w:rPr>
            </w:pPr>
            <w:r w:rsidRPr="00840F1B">
              <w:rPr>
                <w:rFonts w:ascii="Garamond" w:hAnsi="Garamond"/>
                <w:b/>
                <w:sz w:val="24"/>
                <w:szCs w:val="24"/>
              </w:rPr>
              <w:t>RFP Name:</w:t>
            </w:r>
          </w:p>
        </w:tc>
        <w:tc>
          <w:tcPr>
            <w:tcW w:w="6491" w:type="dxa"/>
          </w:tcPr>
          <w:p w14:paraId="17D12549" w14:textId="7FC59E1D" w:rsidR="00456DEC" w:rsidRPr="00840F1B" w:rsidRDefault="00DE2AE1" w:rsidP="00C8194D">
            <w:pPr>
              <w:pStyle w:val="EndnoteText"/>
              <w:autoSpaceDE w:val="0"/>
              <w:autoSpaceDN w:val="0"/>
              <w:adjustRightInd w:val="0"/>
              <w:spacing w:line="240" w:lineRule="atLeast"/>
              <w:rPr>
                <w:rFonts w:ascii="Garamond" w:hAnsi="Garamond"/>
                <w:b/>
                <w:sz w:val="24"/>
                <w:szCs w:val="24"/>
              </w:rPr>
            </w:pPr>
            <w:r w:rsidRPr="00693C70">
              <w:rPr>
                <w:rFonts w:ascii="Garamond" w:hAnsi="Garamond"/>
                <w:b/>
                <w:color w:val="C0504D" w:themeColor="accent2"/>
              </w:rPr>
              <w:t>“</w:t>
            </w:r>
            <w:r w:rsidR="00C8194D" w:rsidRPr="00C8194D">
              <w:rPr>
                <w:rFonts w:ascii="Gill Sans MT" w:hAnsi="Gill Sans MT"/>
                <w:b/>
                <w:bCs/>
                <w:lang w:val="en-US"/>
              </w:rPr>
              <w:t xml:space="preserve">End </w:t>
            </w:r>
            <w:proofErr w:type="spellStart"/>
            <w:r w:rsidR="00C8194D" w:rsidRPr="00C8194D">
              <w:rPr>
                <w:rFonts w:ascii="Gill Sans MT" w:hAnsi="Gill Sans MT"/>
                <w:b/>
                <w:bCs/>
                <w:lang w:val="en-US"/>
              </w:rPr>
              <w:t>Programme</w:t>
            </w:r>
            <w:proofErr w:type="spellEnd"/>
            <w:r w:rsidR="00C8194D" w:rsidRPr="00C8194D">
              <w:rPr>
                <w:rFonts w:ascii="Gill Sans MT" w:hAnsi="Gill Sans MT"/>
                <w:b/>
                <w:bCs/>
                <w:lang w:val="en-US"/>
              </w:rPr>
              <w:t xml:space="preserve"> Evaluation </w:t>
            </w:r>
            <w:proofErr w:type="spellStart"/>
            <w:r w:rsidR="00C8194D" w:rsidRPr="00C8194D">
              <w:rPr>
                <w:rFonts w:ascii="Gill Sans MT" w:hAnsi="Gill Sans MT"/>
                <w:b/>
                <w:bCs/>
                <w:color w:val="E36C0A" w:themeColor="accent6" w:themeShade="BF"/>
                <w:lang w:val="en-US"/>
              </w:rPr>
              <w:t>Birampur</w:t>
            </w:r>
            <w:proofErr w:type="spellEnd"/>
            <w:r w:rsidR="00C8194D" w:rsidRPr="00C8194D">
              <w:rPr>
                <w:rFonts w:ascii="Gill Sans MT" w:hAnsi="Gill Sans MT"/>
                <w:b/>
                <w:bCs/>
                <w:color w:val="E36C0A" w:themeColor="accent6" w:themeShade="BF"/>
                <w:lang w:val="en-US"/>
              </w:rPr>
              <w:t xml:space="preserve"> Area </w:t>
            </w:r>
            <w:proofErr w:type="spellStart"/>
            <w:r w:rsidR="00C8194D" w:rsidRPr="00C8194D">
              <w:rPr>
                <w:rFonts w:ascii="Gill Sans MT" w:hAnsi="Gill Sans MT"/>
                <w:b/>
                <w:bCs/>
                <w:color w:val="E36C0A" w:themeColor="accent6" w:themeShade="BF"/>
                <w:lang w:val="en-US"/>
              </w:rPr>
              <w:t>Programme</w:t>
            </w:r>
            <w:proofErr w:type="spellEnd"/>
            <w:r w:rsidRPr="00C8194D">
              <w:rPr>
                <w:rFonts w:ascii="Garamond" w:hAnsi="Garamond"/>
                <w:b/>
                <w:color w:val="C0504D" w:themeColor="accent2"/>
              </w:rPr>
              <w:t>”</w:t>
            </w:r>
          </w:p>
        </w:tc>
      </w:tr>
      <w:tr w:rsidR="00840F1B" w:rsidRPr="00840F1B" w14:paraId="0753C11F" w14:textId="77777777" w:rsidTr="0093212F">
        <w:trPr>
          <w:trHeight w:hRule="exact" w:val="370"/>
        </w:trPr>
        <w:tc>
          <w:tcPr>
            <w:tcW w:w="2955" w:type="dxa"/>
          </w:tcPr>
          <w:p w14:paraId="2F4DE099" w14:textId="77777777" w:rsidR="00B07714" w:rsidRPr="00840F1B" w:rsidRDefault="00B07714" w:rsidP="00D74AC9">
            <w:pPr>
              <w:rPr>
                <w:rFonts w:ascii="Garamond" w:hAnsi="Garamond"/>
                <w:sz w:val="24"/>
                <w:szCs w:val="24"/>
              </w:rPr>
            </w:pPr>
            <w:r w:rsidRPr="00840F1B">
              <w:rPr>
                <w:rFonts w:ascii="Garamond" w:hAnsi="Garamond"/>
                <w:sz w:val="24"/>
                <w:szCs w:val="24"/>
              </w:rPr>
              <w:t>RFP Reference</w:t>
            </w:r>
            <w:r w:rsidR="00391739">
              <w:rPr>
                <w:rFonts w:ascii="Garamond" w:hAnsi="Garamond"/>
                <w:sz w:val="24"/>
                <w:szCs w:val="24"/>
              </w:rPr>
              <w:t xml:space="preserve"> Number</w:t>
            </w:r>
            <w:r w:rsidRPr="00840F1B">
              <w:rPr>
                <w:rFonts w:ascii="Garamond" w:hAnsi="Garamond"/>
                <w:sz w:val="24"/>
                <w:szCs w:val="24"/>
              </w:rPr>
              <w:t>:</w:t>
            </w:r>
          </w:p>
        </w:tc>
        <w:tc>
          <w:tcPr>
            <w:tcW w:w="6491" w:type="dxa"/>
          </w:tcPr>
          <w:p w14:paraId="59AE1B22" w14:textId="7DDBB910" w:rsidR="00456DEC" w:rsidRPr="00840F1B" w:rsidRDefault="00C8194D" w:rsidP="00DB7FA0">
            <w:pPr>
              <w:rPr>
                <w:rFonts w:ascii="Garamond" w:hAnsi="Garamond"/>
                <w:sz w:val="24"/>
                <w:szCs w:val="24"/>
              </w:rPr>
            </w:pPr>
            <w:r>
              <w:rPr>
                <w:rFonts w:ascii="Garamond" w:hAnsi="Garamond"/>
              </w:rPr>
              <w:t>WVB</w:t>
            </w:r>
            <w:r w:rsidR="003A3662">
              <w:rPr>
                <w:rFonts w:ascii="Garamond" w:hAnsi="Garamond"/>
              </w:rPr>
              <w:t>-</w:t>
            </w:r>
            <w:r>
              <w:rPr>
                <w:rFonts w:ascii="Garamond" w:hAnsi="Garamond"/>
              </w:rPr>
              <w:t>PLC</w:t>
            </w:r>
            <w:r w:rsidR="003A3662">
              <w:rPr>
                <w:rFonts w:ascii="Garamond" w:hAnsi="Garamond"/>
              </w:rPr>
              <w:t>-RFP-</w:t>
            </w:r>
            <w:r>
              <w:rPr>
                <w:rFonts w:ascii="Garamond" w:eastAsia="Garamond" w:hAnsi="Garamond"/>
                <w:b/>
                <w:sz w:val="24"/>
                <w:highlight w:val="yellow"/>
              </w:rPr>
              <w:t>342404</w:t>
            </w:r>
            <w:r w:rsidR="003A3662">
              <w:rPr>
                <w:rFonts w:ascii="Garamond" w:hAnsi="Garamond"/>
              </w:rPr>
              <w:t>-0</w:t>
            </w:r>
            <w:r>
              <w:rPr>
                <w:rFonts w:ascii="Garamond" w:hAnsi="Garamond"/>
              </w:rPr>
              <w:t>5</w:t>
            </w:r>
            <w:r w:rsidR="003A3662">
              <w:rPr>
                <w:rFonts w:ascii="Garamond" w:hAnsi="Garamond"/>
              </w:rPr>
              <w:t>/22</w:t>
            </w:r>
          </w:p>
        </w:tc>
      </w:tr>
      <w:tr w:rsidR="00840F1B" w:rsidRPr="00840F1B" w14:paraId="4F6A4C48" w14:textId="77777777" w:rsidTr="00717016">
        <w:tc>
          <w:tcPr>
            <w:tcW w:w="2955" w:type="dxa"/>
          </w:tcPr>
          <w:p w14:paraId="3324669A" w14:textId="77777777" w:rsidR="00B07714" w:rsidRPr="00B20121" w:rsidRDefault="00B07714" w:rsidP="00D74AC9">
            <w:pPr>
              <w:rPr>
                <w:rFonts w:ascii="Garamond" w:hAnsi="Garamond"/>
                <w:b/>
                <w:sz w:val="24"/>
                <w:szCs w:val="24"/>
              </w:rPr>
            </w:pPr>
            <w:r w:rsidRPr="00B20121">
              <w:rPr>
                <w:rFonts w:ascii="Garamond" w:hAnsi="Garamond"/>
                <w:b/>
                <w:sz w:val="24"/>
                <w:szCs w:val="24"/>
              </w:rPr>
              <w:t>Submission</w:t>
            </w:r>
            <w:r w:rsidR="006B7E09" w:rsidRPr="00B20121">
              <w:rPr>
                <w:rFonts w:ascii="Garamond" w:hAnsi="Garamond"/>
                <w:b/>
                <w:sz w:val="24"/>
                <w:szCs w:val="24"/>
              </w:rPr>
              <w:t xml:space="preserve"> of Proposal</w:t>
            </w:r>
            <w:r w:rsidRPr="00B20121">
              <w:rPr>
                <w:rFonts w:ascii="Garamond" w:hAnsi="Garamond"/>
                <w:b/>
                <w:sz w:val="24"/>
                <w:szCs w:val="24"/>
              </w:rPr>
              <w:t>:</w:t>
            </w:r>
          </w:p>
        </w:tc>
        <w:tc>
          <w:tcPr>
            <w:tcW w:w="6491" w:type="dxa"/>
          </w:tcPr>
          <w:p w14:paraId="1680FF75" w14:textId="77777777" w:rsidR="00632FC5" w:rsidRPr="00075E04" w:rsidRDefault="00632FC5" w:rsidP="00632FC5">
            <w:pPr>
              <w:rPr>
                <w:rFonts w:ascii="Garamond" w:hAnsi="Garamond"/>
                <w:sz w:val="24"/>
                <w:szCs w:val="24"/>
              </w:rPr>
            </w:pPr>
            <w:r w:rsidRPr="00B20121">
              <w:rPr>
                <w:rFonts w:ascii="Garamond" w:hAnsi="Garamond"/>
                <w:b/>
                <w:sz w:val="24"/>
                <w:szCs w:val="24"/>
              </w:rPr>
              <w:t xml:space="preserve">Separate Technical </w:t>
            </w:r>
            <w:r w:rsidRPr="00B20121">
              <w:rPr>
                <w:rFonts w:ascii="Garamond" w:hAnsi="Garamond"/>
                <w:sz w:val="24"/>
                <w:szCs w:val="24"/>
              </w:rPr>
              <w:t xml:space="preserve">and </w:t>
            </w:r>
            <w:r w:rsidRPr="00B20121">
              <w:rPr>
                <w:rFonts w:ascii="Garamond" w:hAnsi="Garamond"/>
                <w:b/>
                <w:sz w:val="24"/>
                <w:szCs w:val="24"/>
              </w:rPr>
              <w:t xml:space="preserve">Financial </w:t>
            </w:r>
            <w:r w:rsidRPr="00B20121">
              <w:rPr>
                <w:rFonts w:ascii="Garamond" w:hAnsi="Garamond"/>
                <w:sz w:val="24"/>
                <w:szCs w:val="24"/>
              </w:rPr>
              <w:t xml:space="preserve">proposals shall be sent directly through </w:t>
            </w:r>
            <w:proofErr w:type="gramStart"/>
            <w:r w:rsidRPr="00B20121">
              <w:rPr>
                <w:rFonts w:ascii="Garamond" w:hAnsi="Garamond"/>
                <w:sz w:val="24"/>
                <w:szCs w:val="24"/>
              </w:rPr>
              <w:t>email  in</w:t>
            </w:r>
            <w:proofErr w:type="gramEnd"/>
            <w:r w:rsidRPr="00B20121">
              <w:rPr>
                <w:rFonts w:ascii="Garamond" w:hAnsi="Garamond"/>
                <w:sz w:val="24"/>
                <w:szCs w:val="24"/>
              </w:rPr>
              <w:t xml:space="preserve"> </w:t>
            </w:r>
            <w:r w:rsidRPr="00B20121">
              <w:rPr>
                <w:rFonts w:ascii="Garamond" w:hAnsi="Garamond"/>
                <w:b/>
                <w:sz w:val="24"/>
                <w:szCs w:val="24"/>
                <w:u w:val="single"/>
              </w:rPr>
              <w:t>PDF format</w:t>
            </w:r>
            <w:r w:rsidRPr="00B20121">
              <w:rPr>
                <w:rFonts w:ascii="Garamond" w:hAnsi="Garamond"/>
                <w:sz w:val="24"/>
                <w:szCs w:val="24"/>
              </w:rPr>
              <w:t xml:space="preserve"> to: </w:t>
            </w:r>
            <w:hyperlink r:id="rId9" w:history="1">
              <w:r w:rsidR="00C77060" w:rsidRPr="001B3D7B">
                <w:rPr>
                  <w:rStyle w:val="Hyperlink"/>
                  <w:rFonts w:ascii="Garamond" w:hAnsi="Garamond"/>
                  <w:b/>
                  <w:sz w:val="24"/>
                  <w:szCs w:val="24"/>
                  <w:u w:val="none"/>
                </w:rPr>
                <w:t>wvb_scm@wvi.org</w:t>
              </w:r>
            </w:hyperlink>
          </w:p>
          <w:p w14:paraId="6DD4F95A" w14:textId="77777777" w:rsidR="00632FC5" w:rsidRPr="00B20121" w:rsidRDefault="00632FC5" w:rsidP="00632FC5">
            <w:pPr>
              <w:rPr>
                <w:rFonts w:ascii="Garamond" w:hAnsi="Garamond"/>
                <w:sz w:val="24"/>
                <w:szCs w:val="24"/>
              </w:rPr>
            </w:pPr>
          </w:p>
          <w:p w14:paraId="1E6EE756" w14:textId="77777777" w:rsidR="00632FC5" w:rsidRDefault="00845E4A" w:rsidP="00632FC5">
            <w:pPr>
              <w:pStyle w:val="Default"/>
              <w:rPr>
                <w:rFonts w:ascii="Garamond" w:hAnsi="Garamond"/>
                <w:b/>
                <w:bCs/>
              </w:rPr>
            </w:pPr>
            <w:r>
              <w:rPr>
                <w:rFonts w:ascii="Garamond" w:hAnsi="Garamond"/>
                <w:b/>
                <w:bCs/>
              </w:rPr>
              <w:t xml:space="preserve">Maximum file size: </w:t>
            </w:r>
            <w:r w:rsidR="003A3662">
              <w:rPr>
                <w:rFonts w:ascii="Garamond" w:hAnsi="Garamond"/>
                <w:b/>
                <w:bCs/>
              </w:rPr>
              <w:t>15</w:t>
            </w:r>
            <w:r w:rsidR="00632FC5" w:rsidRPr="00B20121">
              <w:rPr>
                <w:rFonts w:ascii="Garamond" w:hAnsi="Garamond"/>
                <w:b/>
                <w:bCs/>
              </w:rPr>
              <w:t xml:space="preserve">MB. If mail returned due to over file size, please split the file and send in separate email. </w:t>
            </w:r>
          </w:p>
          <w:p w14:paraId="1FAD889D" w14:textId="77777777" w:rsidR="00632FC5" w:rsidRPr="00B20121" w:rsidRDefault="00632FC5" w:rsidP="00632FC5">
            <w:pPr>
              <w:pStyle w:val="Default"/>
              <w:rPr>
                <w:rFonts w:ascii="Garamond" w:hAnsi="Garamond"/>
              </w:rPr>
            </w:pPr>
          </w:p>
          <w:p w14:paraId="5F5EB59E" w14:textId="032306C0" w:rsidR="00FB25AB" w:rsidRPr="00232BAE" w:rsidRDefault="006D6F2A" w:rsidP="003F5139">
            <w:pPr>
              <w:jc w:val="both"/>
              <w:rPr>
                <w:rFonts w:ascii="Garamond" w:eastAsia="Garamond" w:hAnsi="Garamond" w:cs="Garamond"/>
                <w:b/>
                <w:color w:val="C0504D" w:themeColor="accent2"/>
                <w:sz w:val="24"/>
                <w:szCs w:val="24"/>
              </w:rPr>
            </w:pPr>
            <w:r>
              <w:rPr>
                <w:rFonts w:ascii="Garamond" w:hAnsi="Garamond"/>
                <w:sz w:val="24"/>
                <w:szCs w:val="24"/>
              </w:rPr>
              <w:t>Email Subject</w:t>
            </w:r>
            <w:r w:rsidR="00632FC5" w:rsidRPr="00B20121">
              <w:rPr>
                <w:rFonts w:ascii="Garamond" w:hAnsi="Garamond"/>
                <w:b/>
                <w:sz w:val="24"/>
                <w:szCs w:val="24"/>
              </w:rPr>
              <w:t xml:space="preserve">: </w:t>
            </w:r>
            <w:r w:rsidR="003A3662" w:rsidRPr="00693C70">
              <w:rPr>
                <w:rFonts w:ascii="Garamond" w:hAnsi="Garamond"/>
                <w:b/>
                <w:color w:val="C0504D" w:themeColor="accent2"/>
              </w:rPr>
              <w:t>“</w:t>
            </w:r>
            <w:r w:rsidR="00C8194D">
              <w:rPr>
                <w:rFonts w:ascii="Garamond" w:hAnsi="Garamond"/>
              </w:rPr>
              <w:t>WVB-PLC-RFP-</w:t>
            </w:r>
            <w:r w:rsidR="005545AB">
              <w:rPr>
                <w:rFonts w:ascii="Garamond" w:eastAsia="Garamond" w:hAnsi="Garamond"/>
                <w:b/>
                <w:sz w:val="24"/>
                <w:highlight w:val="yellow"/>
              </w:rPr>
              <w:t>342404</w:t>
            </w:r>
            <w:r w:rsidR="00C8194D">
              <w:rPr>
                <w:rFonts w:ascii="Garamond" w:hAnsi="Garamond"/>
              </w:rPr>
              <w:t>-05/22-</w:t>
            </w:r>
            <w:r w:rsidR="00C8194D" w:rsidRPr="00C8194D">
              <w:rPr>
                <w:rFonts w:ascii="Gill Sans MT" w:hAnsi="Gill Sans MT"/>
                <w:b/>
                <w:bCs/>
                <w:sz w:val="20"/>
                <w:szCs w:val="20"/>
              </w:rPr>
              <w:t xml:space="preserve"> End</w:t>
            </w:r>
            <w:r w:rsidR="00C8194D">
              <w:rPr>
                <w:rFonts w:ascii="Gill Sans MT" w:hAnsi="Gill Sans MT"/>
                <w:b/>
                <w:bCs/>
                <w:sz w:val="20"/>
                <w:szCs w:val="20"/>
              </w:rPr>
              <w:t xml:space="preserve"> </w:t>
            </w:r>
            <w:proofErr w:type="spellStart"/>
            <w:r w:rsidR="00C8194D" w:rsidRPr="00C8194D">
              <w:rPr>
                <w:rFonts w:ascii="Gill Sans MT" w:hAnsi="Gill Sans MT"/>
                <w:b/>
                <w:bCs/>
                <w:sz w:val="20"/>
                <w:szCs w:val="20"/>
              </w:rPr>
              <w:t>Programme</w:t>
            </w:r>
            <w:proofErr w:type="spellEnd"/>
            <w:r w:rsidR="00C8194D" w:rsidRPr="00C8194D">
              <w:rPr>
                <w:rFonts w:ascii="Gill Sans MT" w:hAnsi="Gill Sans MT"/>
                <w:b/>
                <w:bCs/>
                <w:sz w:val="20"/>
                <w:szCs w:val="20"/>
              </w:rPr>
              <w:t xml:space="preserve"> Evaluation </w:t>
            </w:r>
            <w:proofErr w:type="spellStart"/>
            <w:r w:rsidR="00C8194D" w:rsidRPr="00C8194D">
              <w:rPr>
                <w:rFonts w:ascii="Gill Sans MT" w:hAnsi="Gill Sans MT"/>
                <w:b/>
                <w:bCs/>
                <w:color w:val="E36C0A" w:themeColor="accent6" w:themeShade="BF"/>
                <w:sz w:val="20"/>
                <w:szCs w:val="20"/>
              </w:rPr>
              <w:t>Birampur</w:t>
            </w:r>
            <w:proofErr w:type="spellEnd"/>
            <w:r w:rsidR="00C8194D">
              <w:rPr>
                <w:rFonts w:ascii="Gill Sans MT" w:hAnsi="Gill Sans MT"/>
                <w:b/>
                <w:bCs/>
                <w:color w:val="E36C0A" w:themeColor="accent6" w:themeShade="BF"/>
                <w:sz w:val="20"/>
                <w:szCs w:val="20"/>
              </w:rPr>
              <w:t>”</w:t>
            </w:r>
            <w:r w:rsidR="00632FC5">
              <w:rPr>
                <w:rFonts w:ascii="Garamond" w:hAnsi="Garamond"/>
                <w:b/>
                <w:sz w:val="24"/>
                <w:szCs w:val="24"/>
              </w:rPr>
              <w:t>.</w:t>
            </w:r>
            <w:r w:rsidR="00632FC5" w:rsidRPr="00B20121">
              <w:rPr>
                <w:rFonts w:ascii="Garamond" w:hAnsi="Garamond"/>
                <w:b/>
                <w:sz w:val="24"/>
                <w:szCs w:val="24"/>
              </w:rPr>
              <w:t xml:space="preserve"> </w:t>
            </w:r>
            <w:r w:rsidR="00632FC5">
              <w:rPr>
                <w:rFonts w:ascii="Garamond" w:hAnsi="Garamond"/>
                <w:b/>
                <w:sz w:val="24"/>
                <w:szCs w:val="24"/>
              </w:rPr>
              <w:t>S</w:t>
            </w:r>
            <w:r w:rsidR="00632FC5" w:rsidRPr="00B20121">
              <w:rPr>
                <w:rFonts w:ascii="Garamond" w:hAnsi="Garamond"/>
                <w:sz w:val="24"/>
                <w:szCs w:val="24"/>
              </w:rPr>
              <w:t>hall be mentioned in subject line.</w:t>
            </w:r>
          </w:p>
        </w:tc>
      </w:tr>
      <w:tr w:rsidR="00840F1B" w:rsidRPr="00840F1B" w14:paraId="041037BF" w14:textId="77777777" w:rsidTr="00B838D6">
        <w:trPr>
          <w:trHeight w:val="593"/>
        </w:trPr>
        <w:tc>
          <w:tcPr>
            <w:tcW w:w="2955" w:type="dxa"/>
          </w:tcPr>
          <w:p w14:paraId="3BFD56D9" w14:textId="77777777" w:rsidR="00A05D5B" w:rsidRPr="00840F1B" w:rsidRDefault="00A05D5B" w:rsidP="00D74AC9">
            <w:pPr>
              <w:rPr>
                <w:rFonts w:ascii="Garamond" w:hAnsi="Garamond"/>
                <w:sz w:val="24"/>
                <w:szCs w:val="24"/>
              </w:rPr>
            </w:pPr>
            <w:r w:rsidRPr="00840F1B">
              <w:rPr>
                <w:rFonts w:ascii="Garamond" w:hAnsi="Garamond"/>
                <w:sz w:val="24"/>
                <w:szCs w:val="24"/>
              </w:rPr>
              <w:t>Deadline for the submission of proposals:</w:t>
            </w:r>
          </w:p>
        </w:tc>
        <w:tc>
          <w:tcPr>
            <w:tcW w:w="6491" w:type="dxa"/>
          </w:tcPr>
          <w:p w14:paraId="00F9A3DE" w14:textId="4ADDE31F" w:rsidR="00FB25AB" w:rsidRPr="00A93328" w:rsidRDefault="00744825" w:rsidP="003848FB">
            <w:pPr>
              <w:rPr>
                <w:rFonts w:ascii="Garamond" w:hAnsi="Garamond"/>
                <w:b/>
                <w:sz w:val="24"/>
                <w:szCs w:val="24"/>
              </w:rPr>
            </w:pPr>
            <w:r w:rsidRPr="00A93328">
              <w:rPr>
                <w:rFonts w:ascii="Gill Sans MT" w:hAnsi="Gill Sans MT"/>
                <w:b/>
                <w:sz w:val="24"/>
              </w:rPr>
              <w:t xml:space="preserve">Deadline for proposal submission is: </w:t>
            </w:r>
            <w:r w:rsidR="00A553F6" w:rsidRPr="00610D40">
              <w:rPr>
                <w:rFonts w:ascii="Gill Sans MT" w:hAnsi="Gill Sans MT"/>
                <w:b/>
                <w:sz w:val="24"/>
                <w:szCs w:val="24"/>
                <w:u w:val="single"/>
              </w:rPr>
              <w:t xml:space="preserve">On or before </w:t>
            </w:r>
            <w:r w:rsidR="009B4F0F">
              <w:rPr>
                <w:rFonts w:ascii="Gill Sans MT" w:hAnsi="Gill Sans MT"/>
                <w:b/>
                <w:sz w:val="24"/>
                <w:szCs w:val="24"/>
                <w:u w:val="single"/>
              </w:rPr>
              <w:t xml:space="preserve">               </w:t>
            </w:r>
            <w:r w:rsidR="00A553F6" w:rsidRPr="00610D40">
              <w:rPr>
                <w:rFonts w:ascii="Gill Sans MT" w:hAnsi="Gill Sans MT"/>
                <w:b/>
                <w:sz w:val="24"/>
                <w:szCs w:val="24"/>
                <w:u w:val="single"/>
              </w:rPr>
              <w:t xml:space="preserve"> </w:t>
            </w:r>
            <w:r w:rsidR="00BF233C">
              <w:rPr>
                <w:rFonts w:ascii="Gill Sans MT" w:hAnsi="Gill Sans MT"/>
                <w:b/>
                <w:sz w:val="24"/>
                <w:szCs w:val="24"/>
                <w:u w:val="single"/>
              </w:rPr>
              <w:t>2</w:t>
            </w:r>
            <w:r w:rsidR="00C8194D">
              <w:rPr>
                <w:rFonts w:ascii="Gill Sans MT" w:hAnsi="Gill Sans MT"/>
                <w:b/>
                <w:sz w:val="24"/>
                <w:szCs w:val="24"/>
                <w:u w:val="single"/>
              </w:rPr>
              <w:t>0</w:t>
            </w:r>
            <w:r w:rsidR="0065428E">
              <w:rPr>
                <w:rFonts w:ascii="Gill Sans MT" w:hAnsi="Gill Sans MT"/>
                <w:b/>
                <w:sz w:val="24"/>
                <w:szCs w:val="24"/>
                <w:u w:val="single"/>
              </w:rPr>
              <w:t xml:space="preserve"> </w:t>
            </w:r>
            <w:r w:rsidR="00C8194D">
              <w:rPr>
                <w:rFonts w:ascii="Gill Sans MT" w:hAnsi="Gill Sans MT"/>
                <w:b/>
                <w:sz w:val="24"/>
                <w:szCs w:val="24"/>
                <w:u w:val="single"/>
              </w:rPr>
              <w:t>May</w:t>
            </w:r>
            <w:r w:rsidR="0065428E">
              <w:rPr>
                <w:rFonts w:ascii="Gill Sans MT" w:hAnsi="Gill Sans MT"/>
                <w:b/>
                <w:sz w:val="24"/>
                <w:szCs w:val="24"/>
                <w:u w:val="single"/>
              </w:rPr>
              <w:t xml:space="preserve">, </w:t>
            </w:r>
            <w:proofErr w:type="gramStart"/>
            <w:r w:rsidR="0065428E">
              <w:rPr>
                <w:rFonts w:ascii="Gill Sans MT" w:hAnsi="Gill Sans MT"/>
                <w:b/>
                <w:sz w:val="24"/>
                <w:szCs w:val="24"/>
                <w:u w:val="single"/>
              </w:rPr>
              <w:t>2022</w:t>
            </w:r>
            <w:r w:rsidR="0065428E" w:rsidRPr="00610D40">
              <w:rPr>
                <w:rFonts w:ascii="Gill Sans MT" w:hAnsi="Gill Sans MT"/>
                <w:b/>
                <w:sz w:val="24"/>
                <w:szCs w:val="24"/>
                <w:u w:val="single"/>
              </w:rPr>
              <w:t xml:space="preserve">  within</w:t>
            </w:r>
            <w:proofErr w:type="gramEnd"/>
            <w:r w:rsidR="0065428E" w:rsidRPr="00610D40">
              <w:rPr>
                <w:rFonts w:ascii="Gill Sans MT" w:hAnsi="Gill Sans MT"/>
                <w:b/>
                <w:sz w:val="24"/>
                <w:szCs w:val="24"/>
                <w:u w:val="single"/>
              </w:rPr>
              <w:t xml:space="preserve"> </w:t>
            </w:r>
            <w:r w:rsidR="0065428E">
              <w:rPr>
                <w:rFonts w:ascii="Gill Sans MT" w:hAnsi="Gill Sans MT"/>
                <w:b/>
                <w:sz w:val="24"/>
                <w:szCs w:val="24"/>
                <w:u w:val="single"/>
              </w:rPr>
              <w:t>4</w:t>
            </w:r>
            <w:r w:rsidR="0065428E" w:rsidRPr="00610D40">
              <w:rPr>
                <w:rFonts w:ascii="Gill Sans MT" w:hAnsi="Gill Sans MT"/>
                <w:b/>
                <w:sz w:val="24"/>
                <w:szCs w:val="24"/>
                <w:u w:val="single"/>
              </w:rPr>
              <w:t>.00 P.M</w:t>
            </w:r>
          </w:p>
        </w:tc>
      </w:tr>
      <w:tr w:rsidR="0044775C" w:rsidRPr="00E611BA" w14:paraId="63B03CB9" w14:textId="77777777" w:rsidTr="00717016">
        <w:tc>
          <w:tcPr>
            <w:tcW w:w="2955" w:type="dxa"/>
          </w:tcPr>
          <w:p w14:paraId="7D37416C" w14:textId="77777777" w:rsidR="0044775C" w:rsidRPr="00840F1B" w:rsidRDefault="0044775C" w:rsidP="0044775C">
            <w:pPr>
              <w:rPr>
                <w:rFonts w:ascii="Garamond" w:hAnsi="Garamond"/>
                <w:sz w:val="24"/>
                <w:szCs w:val="24"/>
              </w:rPr>
            </w:pPr>
            <w:r>
              <w:rPr>
                <w:rFonts w:ascii="Garamond" w:hAnsi="Garamond"/>
                <w:sz w:val="24"/>
                <w:szCs w:val="24"/>
              </w:rPr>
              <w:t>Procurement Focal Point:</w:t>
            </w:r>
          </w:p>
        </w:tc>
        <w:tc>
          <w:tcPr>
            <w:tcW w:w="6491" w:type="dxa"/>
          </w:tcPr>
          <w:p w14:paraId="4BD5C9EC" w14:textId="4ADB1769" w:rsidR="0044775C" w:rsidRPr="00420E06" w:rsidRDefault="00C8194D" w:rsidP="00246423">
            <w:pPr>
              <w:rPr>
                <w:rFonts w:ascii="Garamond" w:hAnsi="Garamond"/>
                <w:sz w:val="24"/>
                <w:szCs w:val="24"/>
                <w:lang w:val="fr-FR"/>
              </w:rPr>
            </w:pPr>
            <w:r>
              <w:rPr>
                <w:rFonts w:ascii="Garamond" w:hAnsi="Garamond"/>
                <w:sz w:val="24"/>
                <w:szCs w:val="24"/>
              </w:rPr>
              <w:t>Produth Kapali</w:t>
            </w:r>
            <w:r w:rsidR="0044775C" w:rsidRPr="009A7781">
              <w:rPr>
                <w:rFonts w:ascii="Garamond" w:hAnsi="Garamond"/>
                <w:sz w:val="24"/>
                <w:szCs w:val="24"/>
              </w:rPr>
              <w:t xml:space="preserve">, </w:t>
            </w:r>
            <w:r>
              <w:rPr>
                <w:rFonts w:ascii="Garamond" w:hAnsi="Garamond"/>
                <w:sz w:val="24"/>
                <w:szCs w:val="24"/>
              </w:rPr>
              <w:t>SCM Field</w:t>
            </w:r>
            <w:r w:rsidR="0044775C">
              <w:rPr>
                <w:rFonts w:ascii="Garamond" w:hAnsi="Garamond"/>
                <w:sz w:val="24"/>
                <w:szCs w:val="24"/>
              </w:rPr>
              <w:t xml:space="preserve">, </w:t>
            </w:r>
            <w:r w:rsidR="0044775C" w:rsidRPr="009A7781">
              <w:rPr>
                <w:rFonts w:ascii="Garamond" w:hAnsi="Garamond"/>
                <w:sz w:val="24"/>
                <w:szCs w:val="24"/>
              </w:rPr>
              <w:t xml:space="preserve">World Vision Bangladesh. </w:t>
            </w:r>
            <w:proofErr w:type="gramStart"/>
            <w:r w:rsidR="0044775C" w:rsidRPr="00420E06">
              <w:rPr>
                <w:rFonts w:ascii="Garamond" w:hAnsi="Garamond"/>
                <w:sz w:val="24"/>
                <w:szCs w:val="24"/>
                <w:lang w:val="fr-FR"/>
              </w:rPr>
              <w:t>Email:</w:t>
            </w:r>
            <w:proofErr w:type="gramEnd"/>
            <w:r w:rsidR="0044775C" w:rsidRPr="00420E06">
              <w:rPr>
                <w:rFonts w:ascii="Garamond" w:hAnsi="Garamond"/>
                <w:sz w:val="24"/>
                <w:szCs w:val="24"/>
                <w:lang w:val="fr-FR"/>
              </w:rPr>
              <w:t xml:space="preserve"> </w:t>
            </w:r>
            <w:hyperlink r:id="rId10" w:history="1">
              <w:r w:rsidRPr="00DB0C0D">
                <w:rPr>
                  <w:rStyle w:val="Hyperlink"/>
                  <w:rFonts w:ascii="Garamond" w:hAnsi="Garamond"/>
                  <w:sz w:val="24"/>
                  <w:szCs w:val="24"/>
                  <w:lang w:val="fr-FR"/>
                </w:rPr>
                <w:t>P</w:t>
              </w:r>
              <w:r w:rsidRPr="00DB0C0D">
                <w:rPr>
                  <w:rStyle w:val="Hyperlink"/>
                  <w:rFonts w:ascii="Garamond" w:hAnsi="Garamond"/>
                  <w:lang w:val="fr-FR"/>
                </w:rPr>
                <w:t>roduthKapali</w:t>
              </w:r>
              <w:r w:rsidRPr="00DB0C0D">
                <w:rPr>
                  <w:rStyle w:val="Hyperlink"/>
                  <w:rFonts w:ascii="Garamond" w:hAnsi="Garamond"/>
                  <w:sz w:val="24"/>
                  <w:szCs w:val="24"/>
                  <w:lang w:val="fr-FR"/>
                </w:rPr>
                <w:t>@wvi.org</w:t>
              </w:r>
            </w:hyperlink>
          </w:p>
        </w:tc>
      </w:tr>
      <w:tr w:rsidR="00B95944" w:rsidRPr="00840F1B" w14:paraId="2837F361" w14:textId="77777777" w:rsidTr="00B95944">
        <w:tc>
          <w:tcPr>
            <w:tcW w:w="2955" w:type="dxa"/>
          </w:tcPr>
          <w:p w14:paraId="7B1664D0" w14:textId="77777777" w:rsidR="00B95944" w:rsidRPr="00CC718D" w:rsidRDefault="00B95944" w:rsidP="0044775C">
            <w:pPr>
              <w:rPr>
                <w:rFonts w:ascii="Garamond" w:hAnsi="Garamond"/>
                <w:sz w:val="24"/>
                <w:szCs w:val="24"/>
                <w:highlight w:val="yellow"/>
              </w:rPr>
            </w:pPr>
            <w:r w:rsidRPr="00B95944">
              <w:rPr>
                <w:rFonts w:ascii="Garamond" w:hAnsi="Garamond"/>
                <w:sz w:val="24"/>
                <w:szCs w:val="24"/>
              </w:rPr>
              <w:t>WVB Contact regarding Technical Specification:</w:t>
            </w:r>
          </w:p>
        </w:tc>
        <w:tc>
          <w:tcPr>
            <w:tcW w:w="6491" w:type="dxa"/>
          </w:tcPr>
          <w:p w14:paraId="6752E252" w14:textId="77777777" w:rsidR="00C207C1" w:rsidRDefault="001C5582" w:rsidP="005C3D8F">
            <w:pPr>
              <w:autoSpaceDE w:val="0"/>
              <w:autoSpaceDN w:val="0"/>
              <w:adjustRightInd w:val="0"/>
              <w:jc w:val="both"/>
              <w:rPr>
                <w:rFonts w:ascii="Garamond" w:eastAsia="Garamond" w:hAnsi="Garamond"/>
                <w:b/>
                <w:sz w:val="24"/>
              </w:rPr>
            </w:pPr>
            <w:r>
              <w:rPr>
                <w:rFonts w:ascii="Garamond" w:eastAsia="Garamond" w:hAnsi="Garamond"/>
                <w:b/>
                <w:sz w:val="24"/>
              </w:rPr>
              <w:t xml:space="preserve">Mohammad </w:t>
            </w:r>
            <w:proofErr w:type="spellStart"/>
            <w:r>
              <w:rPr>
                <w:rFonts w:ascii="Garamond" w:eastAsia="Garamond" w:hAnsi="Garamond"/>
                <w:b/>
                <w:sz w:val="24"/>
              </w:rPr>
              <w:t>Soharab</w:t>
            </w:r>
            <w:proofErr w:type="spellEnd"/>
            <w:r>
              <w:rPr>
                <w:rFonts w:ascii="Garamond" w:eastAsia="Garamond" w:hAnsi="Garamond"/>
                <w:b/>
                <w:sz w:val="24"/>
              </w:rPr>
              <w:t xml:space="preserve"> Hossain</w:t>
            </w:r>
          </w:p>
          <w:p w14:paraId="5B56B3AE" w14:textId="63B5B80C" w:rsidR="001C5582" w:rsidRPr="003571D0" w:rsidRDefault="001C5582" w:rsidP="005C3D8F">
            <w:pPr>
              <w:autoSpaceDE w:val="0"/>
              <w:autoSpaceDN w:val="0"/>
              <w:adjustRightInd w:val="0"/>
              <w:jc w:val="both"/>
              <w:rPr>
                <w:rFonts w:ascii="Garamond" w:eastAsia="Garamond" w:hAnsi="Garamond" w:cs="Garamond"/>
                <w:sz w:val="24"/>
                <w:szCs w:val="24"/>
              </w:rPr>
            </w:pPr>
            <w:r>
              <w:rPr>
                <w:rFonts w:ascii="Garamond" w:eastAsia="Garamond" w:hAnsi="Garamond"/>
                <w:sz w:val="24"/>
              </w:rPr>
              <w:t>Field Program Qualitative Specialist, Dinajpur ACO, World Vision Bangladesh</w:t>
            </w:r>
          </w:p>
        </w:tc>
      </w:tr>
      <w:tr w:rsidR="00B95944" w:rsidRPr="00840F1B" w14:paraId="74462EB7" w14:textId="77777777" w:rsidTr="00E91BCC">
        <w:trPr>
          <w:trHeight w:val="1421"/>
        </w:trPr>
        <w:tc>
          <w:tcPr>
            <w:tcW w:w="2955" w:type="dxa"/>
          </w:tcPr>
          <w:p w14:paraId="05808990" w14:textId="77777777" w:rsidR="00B95944" w:rsidRPr="00840F1B" w:rsidRDefault="00B95944" w:rsidP="00D74AC9">
            <w:pPr>
              <w:rPr>
                <w:rFonts w:ascii="Garamond" w:hAnsi="Garamond"/>
                <w:sz w:val="24"/>
                <w:szCs w:val="24"/>
              </w:rPr>
            </w:pPr>
            <w:r w:rsidRPr="00840F1B">
              <w:rPr>
                <w:rFonts w:ascii="Garamond" w:hAnsi="Garamond"/>
                <w:sz w:val="24"/>
                <w:szCs w:val="24"/>
              </w:rPr>
              <w:t>List of Annexures:</w:t>
            </w:r>
          </w:p>
        </w:tc>
        <w:tc>
          <w:tcPr>
            <w:tcW w:w="6491" w:type="dxa"/>
          </w:tcPr>
          <w:p w14:paraId="2F2A0B11" w14:textId="77777777" w:rsidR="00B95944" w:rsidRPr="002C0AE0" w:rsidRDefault="00B95944" w:rsidP="008924A2">
            <w:pPr>
              <w:tabs>
                <w:tab w:val="left" w:pos="720"/>
                <w:tab w:val="left" w:pos="1440"/>
                <w:tab w:val="left" w:pos="2160"/>
                <w:tab w:val="left" w:pos="2880"/>
                <w:tab w:val="left" w:pos="3600"/>
                <w:tab w:val="left" w:pos="5655"/>
                <w:tab w:val="right" w:pos="6405"/>
              </w:tabs>
              <w:rPr>
                <w:rFonts w:ascii="Garamond" w:hAnsi="Garamond"/>
                <w:sz w:val="24"/>
                <w:szCs w:val="24"/>
              </w:rPr>
            </w:pPr>
            <w:r w:rsidRPr="002C0AE0">
              <w:rPr>
                <w:rFonts w:ascii="Garamond" w:hAnsi="Garamond"/>
                <w:sz w:val="24"/>
                <w:szCs w:val="24"/>
              </w:rPr>
              <w:t xml:space="preserve">Annexure-1: </w:t>
            </w:r>
            <w:r w:rsidRPr="002C0AE0">
              <w:rPr>
                <w:rFonts w:ascii="Garamond" w:hAnsi="Garamond"/>
                <w:sz w:val="24"/>
                <w:szCs w:val="24"/>
              </w:rPr>
              <w:tab/>
              <w:t>Instructions to Offeror</w:t>
            </w:r>
            <w:r>
              <w:rPr>
                <w:rFonts w:ascii="Garamond" w:hAnsi="Garamond"/>
                <w:sz w:val="24"/>
                <w:szCs w:val="24"/>
              </w:rPr>
              <w:tab/>
            </w:r>
            <w:r>
              <w:rPr>
                <w:rFonts w:ascii="Garamond" w:hAnsi="Garamond"/>
                <w:sz w:val="24"/>
                <w:szCs w:val="24"/>
              </w:rPr>
              <w:tab/>
            </w:r>
            <w:r>
              <w:rPr>
                <w:rFonts w:ascii="Garamond" w:hAnsi="Garamond"/>
                <w:sz w:val="24"/>
                <w:szCs w:val="24"/>
              </w:rPr>
              <w:tab/>
            </w:r>
          </w:p>
          <w:p w14:paraId="7AF75607" w14:textId="77777777" w:rsidR="00B95944" w:rsidRPr="002C0AE0" w:rsidRDefault="00B95944" w:rsidP="00354AB4">
            <w:pPr>
              <w:rPr>
                <w:rFonts w:ascii="Garamond" w:hAnsi="Garamond"/>
                <w:sz w:val="24"/>
                <w:szCs w:val="24"/>
              </w:rPr>
            </w:pPr>
            <w:r w:rsidRPr="002C0AE0">
              <w:rPr>
                <w:rFonts w:ascii="Garamond" w:hAnsi="Garamond"/>
                <w:sz w:val="24"/>
                <w:szCs w:val="24"/>
              </w:rPr>
              <w:t xml:space="preserve">Annexure-2: </w:t>
            </w:r>
            <w:r w:rsidRPr="002C0AE0">
              <w:rPr>
                <w:rFonts w:ascii="Garamond" w:hAnsi="Garamond"/>
                <w:sz w:val="24"/>
                <w:szCs w:val="24"/>
              </w:rPr>
              <w:tab/>
              <w:t>General and Particular Terms and Conditions</w:t>
            </w:r>
          </w:p>
          <w:p w14:paraId="7DAC35FD" w14:textId="77777777" w:rsidR="00B95944" w:rsidRPr="002C0AE0" w:rsidRDefault="00B95944" w:rsidP="00E83101">
            <w:pPr>
              <w:rPr>
                <w:rFonts w:ascii="Garamond" w:hAnsi="Garamond"/>
                <w:sz w:val="24"/>
                <w:szCs w:val="24"/>
              </w:rPr>
            </w:pPr>
            <w:r w:rsidRPr="002C0AE0">
              <w:rPr>
                <w:rFonts w:ascii="Garamond" w:hAnsi="Garamond"/>
                <w:sz w:val="24"/>
                <w:szCs w:val="24"/>
              </w:rPr>
              <w:t xml:space="preserve">Annexure-3: </w:t>
            </w:r>
            <w:r w:rsidRPr="002C0AE0">
              <w:rPr>
                <w:rFonts w:ascii="Garamond" w:hAnsi="Garamond"/>
                <w:sz w:val="24"/>
                <w:szCs w:val="24"/>
              </w:rPr>
              <w:tab/>
            </w:r>
            <w:r>
              <w:rPr>
                <w:rFonts w:ascii="Garamond" w:hAnsi="Garamond"/>
                <w:sz w:val="24"/>
                <w:szCs w:val="24"/>
              </w:rPr>
              <w:t>Terms of Reference (</w:t>
            </w:r>
            <w:proofErr w:type="spellStart"/>
            <w:r>
              <w:rPr>
                <w:rFonts w:ascii="Garamond" w:hAnsi="Garamond"/>
                <w:sz w:val="24"/>
                <w:szCs w:val="24"/>
              </w:rPr>
              <w:t>ToR</w:t>
            </w:r>
            <w:proofErr w:type="spellEnd"/>
            <w:r>
              <w:rPr>
                <w:rFonts w:ascii="Garamond" w:hAnsi="Garamond"/>
                <w:sz w:val="24"/>
                <w:szCs w:val="24"/>
              </w:rPr>
              <w:t xml:space="preserve">) </w:t>
            </w:r>
            <w:r w:rsidRPr="002C0AE0">
              <w:rPr>
                <w:rFonts w:ascii="Garamond" w:hAnsi="Garamond"/>
                <w:sz w:val="24"/>
                <w:szCs w:val="24"/>
              </w:rPr>
              <w:t xml:space="preserve"> </w:t>
            </w:r>
          </w:p>
          <w:p w14:paraId="52A01708" w14:textId="77777777" w:rsidR="00B95944" w:rsidRPr="002C0AE0" w:rsidRDefault="00B95944" w:rsidP="00704224">
            <w:pPr>
              <w:pStyle w:val="BodyText3"/>
              <w:spacing w:after="0"/>
              <w:rPr>
                <w:rFonts w:ascii="Garamond" w:hAnsi="Garamond" w:cs="Calibri"/>
                <w:sz w:val="24"/>
                <w:szCs w:val="24"/>
              </w:rPr>
            </w:pPr>
            <w:r w:rsidRPr="002C0AE0">
              <w:rPr>
                <w:rFonts w:ascii="Garamond" w:hAnsi="Garamond"/>
                <w:sz w:val="24"/>
                <w:szCs w:val="24"/>
              </w:rPr>
              <w:t>Annexure-</w:t>
            </w:r>
            <w:r>
              <w:rPr>
                <w:rFonts w:ascii="Garamond" w:hAnsi="Garamond"/>
                <w:sz w:val="24"/>
                <w:szCs w:val="24"/>
              </w:rPr>
              <w:t>4</w:t>
            </w:r>
            <w:r w:rsidRPr="002C0AE0">
              <w:rPr>
                <w:rFonts w:ascii="Garamond" w:hAnsi="Garamond"/>
                <w:sz w:val="24"/>
                <w:szCs w:val="24"/>
              </w:rPr>
              <w:t>:</w:t>
            </w:r>
            <w:r w:rsidRPr="002C0AE0">
              <w:rPr>
                <w:rFonts w:ascii="Garamond" w:hAnsi="Garamond"/>
                <w:sz w:val="24"/>
                <w:szCs w:val="24"/>
              </w:rPr>
              <w:tab/>
            </w:r>
            <w:r w:rsidRPr="002C0AE0">
              <w:rPr>
                <w:rFonts w:ascii="Garamond" w:hAnsi="Garamond" w:cs="Calibri"/>
                <w:sz w:val="24"/>
                <w:szCs w:val="24"/>
              </w:rPr>
              <w:t>Vendor’s Primary Information Collection Sheet</w:t>
            </w:r>
          </w:p>
          <w:p w14:paraId="62A06BF1" w14:textId="77777777" w:rsidR="00457D6D" w:rsidRDefault="00B95944" w:rsidP="00457D6D">
            <w:pPr>
              <w:pStyle w:val="TableParagraph"/>
              <w:ind w:left="0"/>
              <w:jc w:val="both"/>
              <w:rPr>
                <w:rFonts w:ascii="Garamond" w:hAnsi="Garamond"/>
                <w:sz w:val="24"/>
                <w:szCs w:val="24"/>
              </w:rPr>
            </w:pPr>
            <w:r w:rsidRPr="002C0AE0">
              <w:rPr>
                <w:rFonts w:ascii="Garamond" w:hAnsi="Garamond"/>
                <w:sz w:val="24"/>
                <w:szCs w:val="24"/>
              </w:rPr>
              <w:t>Annexure-</w:t>
            </w:r>
            <w:r>
              <w:rPr>
                <w:rFonts w:ascii="Garamond" w:hAnsi="Garamond"/>
                <w:sz w:val="24"/>
                <w:szCs w:val="24"/>
              </w:rPr>
              <w:t>5</w:t>
            </w:r>
            <w:r w:rsidRPr="002C0AE0">
              <w:rPr>
                <w:rFonts w:ascii="Garamond" w:hAnsi="Garamond"/>
                <w:sz w:val="24"/>
                <w:szCs w:val="24"/>
              </w:rPr>
              <w:t>:</w:t>
            </w:r>
            <w:r w:rsidRPr="002C0AE0">
              <w:rPr>
                <w:rFonts w:ascii="Garamond" w:hAnsi="Garamond"/>
                <w:sz w:val="24"/>
                <w:szCs w:val="24"/>
              </w:rPr>
              <w:tab/>
            </w:r>
            <w:r w:rsidR="00384CB0">
              <w:rPr>
                <w:rFonts w:ascii="Garamond" w:hAnsi="Garamond"/>
                <w:sz w:val="24"/>
                <w:szCs w:val="24"/>
              </w:rPr>
              <w:t>WV Supplier Code of Conduct</w:t>
            </w:r>
          </w:p>
          <w:p w14:paraId="3F59D4D1" w14:textId="77777777" w:rsidR="00B95944" w:rsidRPr="00840F1B" w:rsidRDefault="00B95944" w:rsidP="00BD6C58">
            <w:pPr>
              <w:pStyle w:val="TableParagraph"/>
              <w:ind w:left="0"/>
              <w:jc w:val="both"/>
              <w:rPr>
                <w:rFonts w:ascii="Garamond" w:hAnsi="Garamond"/>
                <w:sz w:val="24"/>
                <w:szCs w:val="24"/>
              </w:rPr>
            </w:pPr>
          </w:p>
        </w:tc>
      </w:tr>
    </w:tbl>
    <w:p w14:paraId="437B05B0" w14:textId="77777777" w:rsidR="00D74AC9" w:rsidRPr="00840F1B" w:rsidRDefault="00D74AC9" w:rsidP="00161AF9">
      <w:pPr>
        <w:spacing w:after="0" w:line="240" w:lineRule="auto"/>
        <w:rPr>
          <w:rFonts w:ascii="Garamond" w:hAnsi="Garamond"/>
          <w:b/>
          <w:sz w:val="24"/>
          <w:szCs w:val="24"/>
        </w:rPr>
      </w:pPr>
    </w:p>
    <w:p w14:paraId="6195F74B" w14:textId="77777777" w:rsidR="00C90155" w:rsidRDefault="00C90155" w:rsidP="00C90155">
      <w:pPr>
        <w:pStyle w:val="NoSpacing"/>
        <w:jc w:val="both"/>
      </w:pPr>
      <w:r w:rsidRPr="009A7781">
        <w:rPr>
          <w:rFonts w:ascii="Garamond" w:hAnsi="Garamond"/>
          <w:b/>
          <w:sz w:val="24"/>
          <w:szCs w:val="24"/>
        </w:rPr>
        <w:t xml:space="preserve">WVB reserves the right to accept or reject any or all the proposals in full or part with or without assigning any reason whatsoever.   </w:t>
      </w:r>
    </w:p>
    <w:p w14:paraId="513CE797" w14:textId="77777777" w:rsidR="00F63E04" w:rsidRDefault="00F63E04" w:rsidP="00C425B4">
      <w:pPr>
        <w:spacing w:after="0" w:line="240" w:lineRule="auto"/>
        <w:jc w:val="right"/>
        <w:rPr>
          <w:rFonts w:ascii="Garamond" w:hAnsi="Garamond"/>
          <w:b/>
          <w:sz w:val="24"/>
          <w:szCs w:val="24"/>
        </w:rPr>
      </w:pPr>
    </w:p>
    <w:p w14:paraId="288D628D" w14:textId="77777777" w:rsidR="00461527" w:rsidRDefault="00461527" w:rsidP="00C425B4">
      <w:pPr>
        <w:spacing w:after="0" w:line="240" w:lineRule="auto"/>
        <w:jc w:val="right"/>
        <w:rPr>
          <w:rFonts w:ascii="Garamond" w:hAnsi="Garamond"/>
          <w:b/>
          <w:sz w:val="24"/>
          <w:szCs w:val="24"/>
        </w:rPr>
      </w:pPr>
    </w:p>
    <w:p w14:paraId="530A74C4" w14:textId="77777777" w:rsidR="00461527" w:rsidRDefault="00461527" w:rsidP="00C425B4">
      <w:pPr>
        <w:spacing w:after="0" w:line="240" w:lineRule="auto"/>
        <w:jc w:val="right"/>
        <w:rPr>
          <w:rFonts w:ascii="Garamond" w:hAnsi="Garamond"/>
          <w:b/>
          <w:sz w:val="24"/>
          <w:szCs w:val="24"/>
        </w:rPr>
      </w:pPr>
    </w:p>
    <w:p w14:paraId="532E7039" w14:textId="77777777" w:rsidR="00C425B4" w:rsidRPr="00840F1B" w:rsidRDefault="00C425B4" w:rsidP="00C425B4">
      <w:pPr>
        <w:spacing w:after="0" w:line="240" w:lineRule="auto"/>
        <w:jc w:val="right"/>
        <w:rPr>
          <w:rFonts w:ascii="Garamond" w:hAnsi="Garamond"/>
          <w:b/>
          <w:sz w:val="24"/>
          <w:szCs w:val="24"/>
        </w:rPr>
      </w:pPr>
      <w:r w:rsidRPr="00840F1B">
        <w:rPr>
          <w:rFonts w:ascii="Garamond" w:hAnsi="Garamond"/>
          <w:b/>
          <w:sz w:val="24"/>
          <w:szCs w:val="24"/>
        </w:rPr>
        <w:t>Annexure- 1</w:t>
      </w:r>
    </w:p>
    <w:p w14:paraId="37941F90" w14:textId="77777777" w:rsidR="00C425B4" w:rsidRPr="00840F1B" w:rsidRDefault="00C425B4" w:rsidP="00C425B4">
      <w:pPr>
        <w:spacing w:after="0" w:line="240" w:lineRule="auto"/>
        <w:jc w:val="right"/>
        <w:rPr>
          <w:rFonts w:ascii="Garamond" w:hAnsi="Garamond"/>
          <w:b/>
          <w:sz w:val="24"/>
          <w:szCs w:val="24"/>
        </w:rPr>
      </w:pPr>
    </w:p>
    <w:p w14:paraId="488B9D85" w14:textId="77777777" w:rsidR="00D10527" w:rsidRPr="00840F1B" w:rsidRDefault="00C425B4" w:rsidP="00C425B4">
      <w:pPr>
        <w:spacing w:after="0" w:line="240" w:lineRule="auto"/>
        <w:jc w:val="center"/>
        <w:rPr>
          <w:rFonts w:ascii="Garamond" w:hAnsi="Garamond"/>
          <w:b/>
          <w:sz w:val="24"/>
          <w:szCs w:val="24"/>
        </w:rPr>
      </w:pPr>
      <w:r w:rsidRPr="00840F1B">
        <w:rPr>
          <w:rFonts w:ascii="Garamond" w:hAnsi="Garamond"/>
          <w:b/>
          <w:sz w:val="24"/>
          <w:szCs w:val="24"/>
        </w:rPr>
        <w:t>INSTRUCTIONS TO OFFEROR</w:t>
      </w:r>
    </w:p>
    <w:p w14:paraId="2F26D8B9" w14:textId="77777777" w:rsidR="00D74AC9" w:rsidRPr="00840F1B" w:rsidRDefault="00D74AC9" w:rsidP="00D74AC9">
      <w:pPr>
        <w:pStyle w:val="ListParagraph"/>
        <w:spacing w:after="0" w:line="240" w:lineRule="auto"/>
        <w:ind w:left="360"/>
        <w:rPr>
          <w:rFonts w:ascii="Garamond" w:hAnsi="Garamond"/>
          <w:b/>
          <w:sz w:val="24"/>
          <w:szCs w:val="24"/>
        </w:rPr>
      </w:pPr>
    </w:p>
    <w:tbl>
      <w:tblPr>
        <w:tblStyle w:val="TableGrid"/>
        <w:tblW w:w="0" w:type="auto"/>
        <w:tblCellMar>
          <w:left w:w="43" w:type="dxa"/>
          <w:right w:w="43" w:type="dxa"/>
        </w:tblCellMar>
        <w:tblLook w:val="04A0" w:firstRow="1" w:lastRow="0" w:firstColumn="1" w:lastColumn="0" w:noHBand="0" w:noVBand="1"/>
      </w:tblPr>
      <w:tblGrid>
        <w:gridCol w:w="2955"/>
        <w:gridCol w:w="6491"/>
      </w:tblGrid>
      <w:tr w:rsidR="00840F1B" w:rsidRPr="00840F1B" w14:paraId="266A35DD" w14:textId="77777777" w:rsidTr="00E433BA">
        <w:tc>
          <w:tcPr>
            <w:tcW w:w="2955" w:type="dxa"/>
          </w:tcPr>
          <w:p w14:paraId="00551025" w14:textId="77777777" w:rsidR="00D2487A" w:rsidRPr="00840F1B" w:rsidRDefault="00471899" w:rsidP="00D74AC9">
            <w:pPr>
              <w:rPr>
                <w:rFonts w:ascii="Garamond" w:hAnsi="Garamond"/>
                <w:sz w:val="24"/>
                <w:szCs w:val="24"/>
              </w:rPr>
            </w:pPr>
            <w:r w:rsidRPr="00840F1B">
              <w:rPr>
                <w:rFonts w:ascii="Garamond" w:hAnsi="Garamond"/>
                <w:sz w:val="24"/>
                <w:szCs w:val="24"/>
              </w:rPr>
              <w:t>Cost of proposal:</w:t>
            </w:r>
          </w:p>
        </w:tc>
        <w:tc>
          <w:tcPr>
            <w:tcW w:w="6491" w:type="dxa"/>
          </w:tcPr>
          <w:p w14:paraId="5A59143C" w14:textId="77777777" w:rsidR="00471899" w:rsidRPr="00840F1B" w:rsidRDefault="00471899" w:rsidP="00E433BA">
            <w:pPr>
              <w:jc w:val="both"/>
              <w:rPr>
                <w:rFonts w:ascii="Garamond" w:hAnsi="Garamond"/>
                <w:sz w:val="24"/>
                <w:szCs w:val="24"/>
              </w:rPr>
            </w:pPr>
            <w:r w:rsidRPr="00840F1B">
              <w:rPr>
                <w:rFonts w:ascii="Garamond" w:hAnsi="Garamond"/>
                <w:sz w:val="24"/>
                <w:szCs w:val="24"/>
              </w:rPr>
              <w:t>The Offeror shall bear all costs associated with the preparation and submission of the Proposal, the World Vision Bangladesh (WVB) will in no case be responsible or liable for those costs, regardless of the conduct or outcome of the solicitation.</w:t>
            </w:r>
          </w:p>
        </w:tc>
      </w:tr>
      <w:tr w:rsidR="00840F1B" w:rsidRPr="00840F1B" w14:paraId="45160DDA" w14:textId="77777777" w:rsidTr="00E433BA">
        <w:tc>
          <w:tcPr>
            <w:tcW w:w="2955" w:type="dxa"/>
          </w:tcPr>
          <w:p w14:paraId="53A12F02" w14:textId="77777777" w:rsidR="008C4643" w:rsidRPr="00840F1B" w:rsidRDefault="008C4643" w:rsidP="00D74AC9">
            <w:pPr>
              <w:rPr>
                <w:rFonts w:ascii="Garamond" w:hAnsi="Garamond"/>
                <w:sz w:val="24"/>
                <w:szCs w:val="24"/>
              </w:rPr>
            </w:pPr>
            <w:r w:rsidRPr="00840F1B">
              <w:rPr>
                <w:rFonts w:ascii="Garamond" w:hAnsi="Garamond"/>
                <w:sz w:val="24"/>
                <w:szCs w:val="24"/>
              </w:rPr>
              <w:t>Contents of solicitation documents</w:t>
            </w:r>
            <w:r w:rsidR="00E05CD8" w:rsidRPr="00840F1B">
              <w:rPr>
                <w:rFonts w:ascii="Garamond" w:hAnsi="Garamond"/>
                <w:sz w:val="24"/>
                <w:szCs w:val="24"/>
              </w:rPr>
              <w:t xml:space="preserve">: </w:t>
            </w:r>
          </w:p>
          <w:p w14:paraId="699543C1" w14:textId="77777777" w:rsidR="00D2487A" w:rsidRPr="00840F1B" w:rsidRDefault="00D2487A" w:rsidP="00D74AC9">
            <w:pPr>
              <w:rPr>
                <w:rFonts w:ascii="Garamond" w:hAnsi="Garamond"/>
                <w:sz w:val="24"/>
                <w:szCs w:val="24"/>
              </w:rPr>
            </w:pPr>
          </w:p>
        </w:tc>
        <w:tc>
          <w:tcPr>
            <w:tcW w:w="6491" w:type="dxa"/>
          </w:tcPr>
          <w:p w14:paraId="1E552FC3" w14:textId="77777777" w:rsidR="00D2487A" w:rsidRPr="00840F1B" w:rsidRDefault="008C4643" w:rsidP="00E433BA">
            <w:pPr>
              <w:jc w:val="both"/>
              <w:rPr>
                <w:rFonts w:ascii="Garamond" w:hAnsi="Garamond"/>
                <w:sz w:val="24"/>
                <w:szCs w:val="24"/>
              </w:rPr>
            </w:pPr>
            <w:r w:rsidRPr="00840F1B">
              <w:rPr>
                <w:rFonts w:ascii="Garamond" w:hAnsi="Garamond"/>
                <w:sz w:val="24"/>
                <w:szCs w:val="24"/>
              </w:rPr>
              <w:t>Proposals must offer services for the total requirement. Proposals offering only part of the requirement will be rejected. The Offeror is expected to examine all corresponding instructions, forms, terms and specifications contained in the Solicitation Documents. Failure to comply with these documents will be at the Offeror’s risk and may affect the evaluation of the Proposal.</w:t>
            </w:r>
          </w:p>
        </w:tc>
      </w:tr>
      <w:tr w:rsidR="00840F1B" w:rsidRPr="00840F1B" w14:paraId="1AAA4799" w14:textId="77777777" w:rsidTr="00E433BA">
        <w:tc>
          <w:tcPr>
            <w:tcW w:w="2955" w:type="dxa"/>
          </w:tcPr>
          <w:p w14:paraId="7A1E3F01" w14:textId="77777777" w:rsidR="00D2487A" w:rsidRPr="00840F1B" w:rsidRDefault="0090178D" w:rsidP="00D74AC9">
            <w:pPr>
              <w:rPr>
                <w:rFonts w:ascii="Garamond" w:hAnsi="Garamond"/>
                <w:sz w:val="24"/>
                <w:szCs w:val="24"/>
              </w:rPr>
            </w:pPr>
            <w:r w:rsidRPr="00840F1B">
              <w:rPr>
                <w:rFonts w:ascii="Garamond" w:hAnsi="Garamond"/>
                <w:sz w:val="24"/>
                <w:szCs w:val="24"/>
              </w:rPr>
              <w:t xml:space="preserve">Clarification of solicitation documents: </w:t>
            </w:r>
          </w:p>
        </w:tc>
        <w:tc>
          <w:tcPr>
            <w:tcW w:w="6491" w:type="dxa"/>
          </w:tcPr>
          <w:p w14:paraId="75640F42" w14:textId="77777777" w:rsidR="0090178D" w:rsidRPr="00840F1B" w:rsidRDefault="0090178D" w:rsidP="00D74AC9">
            <w:pPr>
              <w:jc w:val="both"/>
              <w:rPr>
                <w:rFonts w:ascii="Garamond" w:hAnsi="Garamond"/>
                <w:sz w:val="24"/>
                <w:szCs w:val="24"/>
              </w:rPr>
            </w:pPr>
            <w:r w:rsidRPr="00840F1B">
              <w:rPr>
                <w:rFonts w:ascii="Garamond" w:hAnsi="Garamond"/>
                <w:sz w:val="24"/>
                <w:szCs w:val="24"/>
              </w:rPr>
              <w:t xml:space="preserve">A prospective Offeror requiring any clarification of the Solicitation Documents may notify the procuring </w:t>
            </w:r>
            <w:r w:rsidR="00997D2F" w:rsidRPr="00840F1B">
              <w:rPr>
                <w:rFonts w:ascii="Garamond" w:hAnsi="Garamond"/>
                <w:sz w:val="24"/>
                <w:szCs w:val="24"/>
              </w:rPr>
              <w:t>WVB</w:t>
            </w:r>
            <w:r w:rsidRPr="00840F1B">
              <w:rPr>
                <w:rFonts w:ascii="Garamond" w:hAnsi="Garamond"/>
                <w:sz w:val="24"/>
                <w:szCs w:val="24"/>
              </w:rPr>
              <w:t xml:space="preserve"> entity in writing at the </w:t>
            </w:r>
            <w:r w:rsidR="00E433BA" w:rsidRPr="00840F1B">
              <w:rPr>
                <w:rFonts w:ascii="Garamond" w:hAnsi="Garamond"/>
                <w:sz w:val="24"/>
                <w:szCs w:val="24"/>
              </w:rPr>
              <w:t>organization’s</w:t>
            </w:r>
            <w:r w:rsidRPr="00840F1B">
              <w:rPr>
                <w:rFonts w:ascii="Garamond" w:hAnsi="Garamond"/>
                <w:sz w:val="24"/>
                <w:szCs w:val="24"/>
              </w:rPr>
              <w:t xml:space="preserve"> mailing address or fax number indicated in the RFP. The procuring </w:t>
            </w:r>
            <w:r w:rsidR="00997D2F" w:rsidRPr="00840F1B">
              <w:rPr>
                <w:rFonts w:ascii="Garamond" w:hAnsi="Garamond"/>
                <w:sz w:val="24"/>
                <w:szCs w:val="24"/>
              </w:rPr>
              <w:t>WVB</w:t>
            </w:r>
            <w:r w:rsidRPr="00840F1B">
              <w:rPr>
                <w:rFonts w:ascii="Garamond" w:hAnsi="Garamond"/>
                <w:sz w:val="24"/>
                <w:szCs w:val="24"/>
              </w:rPr>
              <w:t xml:space="preserve"> entity will respond in writing to any request for clarification of the Solicitation Documents that it receives earlier than </w:t>
            </w:r>
            <w:r w:rsidR="00997D2F" w:rsidRPr="00840F1B">
              <w:rPr>
                <w:rFonts w:ascii="Garamond" w:hAnsi="Garamond"/>
                <w:sz w:val="24"/>
                <w:szCs w:val="24"/>
              </w:rPr>
              <w:t xml:space="preserve">one </w:t>
            </w:r>
            <w:r w:rsidRPr="00840F1B">
              <w:rPr>
                <w:rFonts w:ascii="Garamond" w:hAnsi="Garamond"/>
                <w:sz w:val="24"/>
                <w:szCs w:val="24"/>
              </w:rPr>
              <w:t xml:space="preserve">week prior to the deadline for the submission of Proposals. Written copies of the </w:t>
            </w:r>
            <w:r w:rsidR="00E433BA" w:rsidRPr="00840F1B">
              <w:rPr>
                <w:rFonts w:ascii="Garamond" w:hAnsi="Garamond"/>
                <w:sz w:val="24"/>
                <w:szCs w:val="24"/>
              </w:rPr>
              <w:t>organization’s</w:t>
            </w:r>
            <w:r w:rsidRPr="00840F1B">
              <w:rPr>
                <w:rFonts w:ascii="Garamond" w:hAnsi="Garamond"/>
                <w:sz w:val="24"/>
                <w:szCs w:val="24"/>
              </w:rPr>
              <w:t xml:space="preserve"> response (including an explanation of the query but without identifying the source of inquiry) will be sent to all prospective Offerors that has received the Solicitation Documents.</w:t>
            </w:r>
          </w:p>
        </w:tc>
      </w:tr>
      <w:tr w:rsidR="00840F1B" w:rsidRPr="00840F1B" w14:paraId="47E2ED6B" w14:textId="77777777" w:rsidTr="00E433BA">
        <w:tc>
          <w:tcPr>
            <w:tcW w:w="2955" w:type="dxa"/>
          </w:tcPr>
          <w:p w14:paraId="11896C5C" w14:textId="77777777" w:rsidR="00D2487A" w:rsidRPr="00840F1B" w:rsidRDefault="00434E00" w:rsidP="00D74AC9">
            <w:pPr>
              <w:rPr>
                <w:rFonts w:ascii="Garamond" w:hAnsi="Garamond"/>
                <w:sz w:val="24"/>
                <w:szCs w:val="24"/>
              </w:rPr>
            </w:pPr>
            <w:r w:rsidRPr="00840F1B">
              <w:rPr>
                <w:rFonts w:ascii="Garamond" w:hAnsi="Garamond"/>
                <w:sz w:val="24"/>
                <w:szCs w:val="24"/>
              </w:rPr>
              <w:t xml:space="preserve">Amendments of solicitation documents: </w:t>
            </w:r>
          </w:p>
        </w:tc>
        <w:tc>
          <w:tcPr>
            <w:tcW w:w="6491" w:type="dxa"/>
          </w:tcPr>
          <w:p w14:paraId="600ECC9A" w14:textId="77777777" w:rsidR="00434E00" w:rsidRPr="00840F1B" w:rsidRDefault="00434E00" w:rsidP="00D74AC9">
            <w:pPr>
              <w:jc w:val="both"/>
              <w:rPr>
                <w:rFonts w:ascii="Garamond" w:hAnsi="Garamond"/>
                <w:sz w:val="24"/>
                <w:szCs w:val="24"/>
              </w:rPr>
            </w:pPr>
            <w:r w:rsidRPr="00840F1B">
              <w:rPr>
                <w:rFonts w:ascii="Garamond" w:hAnsi="Garamond"/>
                <w:sz w:val="24"/>
                <w:szCs w:val="24"/>
              </w:rPr>
              <w:t>At any time prior to the deadline for submission of Proposals, the procuring WVB entity may, for any reason, whether at its own initiative or in response to a clarification requested by a prospective Offeror, modify the Solicitation Documents by amendment.</w:t>
            </w:r>
          </w:p>
          <w:p w14:paraId="32CC1F37" w14:textId="77777777" w:rsidR="00434E00" w:rsidRPr="00840F1B" w:rsidRDefault="00434E00" w:rsidP="00D74AC9">
            <w:pPr>
              <w:jc w:val="both"/>
              <w:rPr>
                <w:rFonts w:ascii="Garamond" w:hAnsi="Garamond"/>
                <w:sz w:val="24"/>
                <w:szCs w:val="24"/>
              </w:rPr>
            </w:pPr>
            <w:r w:rsidRPr="00840F1B">
              <w:rPr>
                <w:rFonts w:ascii="Garamond" w:hAnsi="Garamond"/>
                <w:sz w:val="24"/>
                <w:szCs w:val="24"/>
              </w:rPr>
              <w:t>All prospective Offerors that have received the Solicitation Documents will be notified in writing of all amendments to the Solicitation Documents.</w:t>
            </w:r>
          </w:p>
          <w:p w14:paraId="5BD650B4" w14:textId="77777777" w:rsidR="00434E00" w:rsidRPr="00840F1B" w:rsidRDefault="00434E00" w:rsidP="00D74AC9">
            <w:pPr>
              <w:jc w:val="both"/>
              <w:rPr>
                <w:rFonts w:ascii="Garamond" w:hAnsi="Garamond"/>
                <w:sz w:val="24"/>
                <w:szCs w:val="24"/>
              </w:rPr>
            </w:pPr>
            <w:r w:rsidRPr="00840F1B">
              <w:rPr>
                <w:rFonts w:ascii="Garamond" w:hAnsi="Garamond"/>
                <w:sz w:val="24"/>
                <w:szCs w:val="24"/>
              </w:rPr>
              <w:t>In order to afford prospective Offerors reasonable time in which to take the amendments into account in preparing their offers, the procuring WVB entity may, at its discretion, extend the deadline for the submission of Proposals.</w:t>
            </w:r>
          </w:p>
        </w:tc>
      </w:tr>
      <w:tr w:rsidR="00840F1B" w:rsidRPr="00840F1B" w14:paraId="2C4EF90D" w14:textId="77777777" w:rsidTr="00E433BA">
        <w:tc>
          <w:tcPr>
            <w:tcW w:w="2955" w:type="dxa"/>
          </w:tcPr>
          <w:p w14:paraId="67BB0E84" w14:textId="77777777" w:rsidR="00D20E4C" w:rsidRPr="00840F1B" w:rsidRDefault="00D20E4C" w:rsidP="00D74AC9">
            <w:pPr>
              <w:jc w:val="both"/>
              <w:rPr>
                <w:rFonts w:ascii="Garamond" w:hAnsi="Garamond"/>
                <w:sz w:val="24"/>
                <w:szCs w:val="24"/>
              </w:rPr>
            </w:pPr>
            <w:r w:rsidRPr="00840F1B">
              <w:rPr>
                <w:rFonts w:ascii="Garamond" w:hAnsi="Garamond"/>
                <w:sz w:val="24"/>
                <w:szCs w:val="24"/>
              </w:rPr>
              <w:t>Language of the proposal:</w:t>
            </w:r>
          </w:p>
          <w:p w14:paraId="0E28C655" w14:textId="77777777" w:rsidR="00D2487A" w:rsidRPr="00840F1B" w:rsidRDefault="00D2487A" w:rsidP="00D74AC9">
            <w:pPr>
              <w:jc w:val="both"/>
              <w:rPr>
                <w:rFonts w:ascii="Garamond" w:hAnsi="Garamond"/>
                <w:sz w:val="24"/>
                <w:szCs w:val="24"/>
              </w:rPr>
            </w:pPr>
          </w:p>
        </w:tc>
        <w:tc>
          <w:tcPr>
            <w:tcW w:w="6491" w:type="dxa"/>
          </w:tcPr>
          <w:p w14:paraId="4D4D5F54" w14:textId="77777777" w:rsidR="00D20E4C" w:rsidRPr="00840F1B" w:rsidRDefault="00D20E4C" w:rsidP="00D74AC9">
            <w:pPr>
              <w:jc w:val="both"/>
              <w:rPr>
                <w:rFonts w:ascii="Garamond" w:hAnsi="Garamond"/>
                <w:sz w:val="24"/>
                <w:szCs w:val="24"/>
              </w:rPr>
            </w:pPr>
            <w:r w:rsidRPr="00840F1B">
              <w:rPr>
                <w:rFonts w:ascii="Garamond" w:hAnsi="Garamond"/>
                <w:sz w:val="24"/>
                <w:szCs w:val="24"/>
              </w:rPr>
              <w:t>The Proposals prepared by the Offeror and all correspondence and documents relating to the Proposal exchanged by the Offeror and the procuring WVB entity shall be written in the English language. Any printed literature furnished by the Offeror may be written in another language so long as accompanied by an English translation of its pertinent passages in which case, for purposes of interpretation of the Proposal, the English translation shall govern.</w:t>
            </w:r>
          </w:p>
        </w:tc>
      </w:tr>
      <w:tr w:rsidR="00840F1B" w:rsidRPr="00840F1B" w14:paraId="347FE3DD" w14:textId="77777777" w:rsidTr="00E433BA">
        <w:tc>
          <w:tcPr>
            <w:tcW w:w="2955" w:type="dxa"/>
          </w:tcPr>
          <w:p w14:paraId="6CB531E6" w14:textId="77777777" w:rsidR="00D2487A" w:rsidRPr="00840F1B" w:rsidRDefault="009636E5" w:rsidP="00D74AC9">
            <w:pPr>
              <w:jc w:val="both"/>
              <w:rPr>
                <w:rFonts w:ascii="Garamond" w:hAnsi="Garamond"/>
                <w:sz w:val="24"/>
                <w:szCs w:val="24"/>
              </w:rPr>
            </w:pPr>
            <w:r w:rsidRPr="00840F1B">
              <w:rPr>
                <w:rFonts w:ascii="Garamond" w:hAnsi="Garamond"/>
                <w:sz w:val="24"/>
                <w:szCs w:val="24"/>
              </w:rPr>
              <w:t xml:space="preserve">Proposal currency </w:t>
            </w:r>
          </w:p>
        </w:tc>
        <w:tc>
          <w:tcPr>
            <w:tcW w:w="6491" w:type="dxa"/>
          </w:tcPr>
          <w:p w14:paraId="7E483E03" w14:textId="77777777" w:rsidR="00D2487A" w:rsidRPr="00840F1B" w:rsidRDefault="00E433BA" w:rsidP="00D74AC9">
            <w:pPr>
              <w:pStyle w:val="BodyTextIndent"/>
              <w:spacing w:after="0"/>
              <w:ind w:left="0"/>
              <w:jc w:val="both"/>
              <w:rPr>
                <w:rFonts w:ascii="Garamond" w:hAnsi="Garamond"/>
                <w:sz w:val="24"/>
                <w:szCs w:val="24"/>
              </w:rPr>
            </w:pPr>
            <w:r w:rsidRPr="00840F1B">
              <w:rPr>
                <w:rFonts w:ascii="Garamond" w:hAnsi="Garamond"/>
                <w:sz w:val="24"/>
                <w:szCs w:val="24"/>
              </w:rPr>
              <w:t>All p</w:t>
            </w:r>
            <w:r w:rsidR="009636E5" w:rsidRPr="00840F1B">
              <w:rPr>
                <w:rFonts w:ascii="Garamond" w:hAnsi="Garamond"/>
                <w:sz w:val="24"/>
                <w:szCs w:val="24"/>
              </w:rPr>
              <w:t xml:space="preserve">rices shall be quoted in BDT. </w:t>
            </w:r>
          </w:p>
        </w:tc>
      </w:tr>
      <w:tr w:rsidR="00840F1B" w:rsidRPr="00840F1B" w14:paraId="134581F8" w14:textId="77777777" w:rsidTr="00E433BA">
        <w:tc>
          <w:tcPr>
            <w:tcW w:w="2955" w:type="dxa"/>
          </w:tcPr>
          <w:p w14:paraId="295568FB" w14:textId="77777777" w:rsidR="00B3557F" w:rsidRPr="00840F1B" w:rsidRDefault="00B3557F" w:rsidP="00D74AC9">
            <w:pPr>
              <w:jc w:val="both"/>
              <w:rPr>
                <w:rFonts w:ascii="Garamond" w:hAnsi="Garamond"/>
                <w:sz w:val="24"/>
                <w:szCs w:val="24"/>
              </w:rPr>
            </w:pPr>
            <w:r w:rsidRPr="00840F1B">
              <w:rPr>
                <w:rFonts w:ascii="Garamond" w:hAnsi="Garamond"/>
                <w:sz w:val="24"/>
                <w:szCs w:val="24"/>
              </w:rPr>
              <w:t>Proposal prices</w:t>
            </w:r>
          </w:p>
        </w:tc>
        <w:tc>
          <w:tcPr>
            <w:tcW w:w="6491" w:type="dxa"/>
          </w:tcPr>
          <w:p w14:paraId="4CA93AE7" w14:textId="77777777" w:rsidR="00D74AC9" w:rsidRPr="00840F1B" w:rsidRDefault="00B3557F" w:rsidP="00D74AC9">
            <w:pPr>
              <w:pStyle w:val="BodyTextIndent"/>
              <w:spacing w:after="0"/>
              <w:ind w:left="0"/>
              <w:jc w:val="both"/>
              <w:rPr>
                <w:rFonts w:ascii="Garamond" w:hAnsi="Garamond"/>
                <w:sz w:val="24"/>
                <w:szCs w:val="24"/>
              </w:rPr>
            </w:pPr>
            <w:r w:rsidRPr="00840F1B">
              <w:rPr>
                <w:rFonts w:ascii="Garamond" w:hAnsi="Garamond"/>
                <w:sz w:val="24"/>
                <w:szCs w:val="24"/>
              </w:rPr>
              <w:t>The Offeror shall indicate on an appropriate Price Schedule, an example of which is contained in these Solicitation Documents, the prices of services it proposes to supply under the contract.</w:t>
            </w:r>
          </w:p>
        </w:tc>
      </w:tr>
      <w:tr w:rsidR="00840F1B" w:rsidRPr="00840F1B" w14:paraId="6C636941" w14:textId="77777777" w:rsidTr="00E433BA">
        <w:tc>
          <w:tcPr>
            <w:tcW w:w="2955" w:type="dxa"/>
          </w:tcPr>
          <w:p w14:paraId="6C97B699" w14:textId="77777777" w:rsidR="00055157" w:rsidRPr="00840F1B" w:rsidRDefault="00AE3811" w:rsidP="00D74AC9">
            <w:pPr>
              <w:pStyle w:val="BodyTextIndent"/>
              <w:spacing w:after="0"/>
              <w:ind w:left="0"/>
              <w:rPr>
                <w:rFonts w:ascii="Garamond" w:hAnsi="Garamond"/>
                <w:sz w:val="24"/>
                <w:szCs w:val="24"/>
              </w:rPr>
            </w:pPr>
            <w:r>
              <w:rPr>
                <w:rFonts w:ascii="Garamond" w:hAnsi="Garamond"/>
                <w:sz w:val="24"/>
                <w:szCs w:val="24"/>
              </w:rPr>
              <w:t xml:space="preserve">Submission </w:t>
            </w:r>
            <w:r w:rsidR="00055157" w:rsidRPr="00840F1B">
              <w:rPr>
                <w:rFonts w:ascii="Garamond" w:hAnsi="Garamond"/>
                <w:sz w:val="24"/>
                <w:szCs w:val="24"/>
              </w:rPr>
              <w:t>of proposals</w:t>
            </w:r>
          </w:p>
          <w:p w14:paraId="1344EB91" w14:textId="77777777" w:rsidR="00055157" w:rsidRPr="00840F1B" w:rsidRDefault="00055157" w:rsidP="00D74AC9">
            <w:pPr>
              <w:pStyle w:val="BodyTextIndent"/>
              <w:spacing w:after="0"/>
              <w:ind w:left="0"/>
              <w:rPr>
                <w:rFonts w:ascii="Garamond" w:hAnsi="Garamond"/>
                <w:sz w:val="24"/>
                <w:szCs w:val="24"/>
              </w:rPr>
            </w:pPr>
          </w:p>
        </w:tc>
        <w:tc>
          <w:tcPr>
            <w:tcW w:w="6491" w:type="dxa"/>
          </w:tcPr>
          <w:p w14:paraId="560DE760" w14:textId="77777777" w:rsidR="00522836" w:rsidRPr="00075E04" w:rsidRDefault="00522836" w:rsidP="00522836">
            <w:pPr>
              <w:rPr>
                <w:rFonts w:ascii="Garamond" w:hAnsi="Garamond"/>
                <w:sz w:val="24"/>
                <w:szCs w:val="24"/>
              </w:rPr>
            </w:pPr>
            <w:r w:rsidRPr="00B20121">
              <w:rPr>
                <w:rFonts w:ascii="Garamond" w:hAnsi="Garamond"/>
                <w:b/>
                <w:sz w:val="24"/>
                <w:szCs w:val="24"/>
              </w:rPr>
              <w:t xml:space="preserve">Separate Technical </w:t>
            </w:r>
            <w:r w:rsidRPr="00B20121">
              <w:rPr>
                <w:rFonts w:ascii="Garamond" w:hAnsi="Garamond"/>
                <w:sz w:val="24"/>
                <w:szCs w:val="24"/>
              </w:rPr>
              <w:t xml:space="preserve">and </w:t>
            </w:r>
            <w:r w:rsidRPr="00B20121">
              <w:rPr>
                <w:rFonts w:ascii="Garamond" w:hAnsi="Garamond"/>
                <w:b/>
                <w:sz w:val="24"/>
                <w:szCs w:val="24"/>
              </w:rPr>
              <w:t xml:space="preserve">Financial </w:t>
            </w:r>
            <w:r w:rsidRPr="00B20121">
              <w:rPr>
                <w:rFonts w:ascii="Garamond" w:hAnsi="Garamond"/>
                <w:sz w:val="24"/>
                <w:szCs w:val="24"/>
              </w:rPr>
              <w:t xml:space="preserve">proposals shall be sent directly through </w:t>
            </w:r>
            <w:proofErr w:type="gramStart"/>
            <w:r w:rsidRPr="00B20121">
              <w:rPr>
                <w:rFonts w:ascii="Garamond" w:hAnsi="Garamond"/>
                <w:sz w:val="24"/>
                <w:szCs w:val="24"/>
              </w:rPr>
              <w:t>email  in</w:t>
            </w:r>
            <w:proofErr w:type="gramEnd"/>
            <w:r w:rsidRPr="00B20121">
              <w:rPr>
                <w:rFonts w:ascii="Garamond" w:hAnsi="Garamond"/>
                <w:sz w:val="24"/>
                <w:szCs w:val="24"/>
              </w:rPr>
              <w:t xml:space="preserve"> </w:t>
            </w:r>
            <w:r w:rsidRPr="00B20121">
              <w:rPr>
                <w:rFonts w:ascii="Garamond" w:hAnsi="Garamond"/>
                <w:b/>
                <w:sz w:val="24"/>
                <w:szCs w:val="24"/>
                <w:u w:val="single"/>
              </w:rPr>
              <w:t>PDF format</w:t>
            </w:r>
            <w:r w:rsidRPr="00B20121">
              <w:rPr>
                <w:rFonts w:ascii="Garamond" w:hAnsi="Garamond"/>
                <w:sz w:val="24"/>
                <w:szCs w:val="24"/>
              </w:rPr>
              <w:t xml:space="preserve"> to: </w:t>
            </w:r>
            <w:hyperlink r:id="rId11" w:history="1">
              <w:r w:rsidR="00F67A25" w:rsidRPr="001B3D7B">
                <w:rPr>
                  <w:rStyle w:val="Hyperlink"/>
                  <w:rFonts w:ascii="Garamond" w:hAnsi="Garamond"/>
                  <w:b/>
                  <w:sz w:val="24"/>
                  <w:szCs w:val="24"/>
                  <w:u w:val="none"/>
                </w:rPr>
                <w:t>wvb_scm@wvi.org</w:t>
              </w:r>
            </w:hyperlink>
          </w:p>
          <w:p w14:paraId="6E723593" w14:textId="77777777" w:rsidR="00522836" w:rsidRPr="00B20121" w:rsidRDefault="00522836" w:rsidP="00522836">
            <w:pPr>
              <w:rPr>
                <w:rFonts w:ascii="Garamond" w:hAnsi="Garamond"/>
                <w:sz w:val="24"/>
                <w:szCs w:val="24"/>
              </w:rPr>
            </w:pPr>
          </w:p>
          <w:p w14:paraId="2E7E313A" w14:textId="77777777" w:rsidR="00522836" w:rsidRDefault="00886F60" w:rsidP="00522836">
            <w:pPr>
              <w:pStyle w:val="Default"/>
              <w:rPr>
                <w:rFonts w:ascii="Garamond" w:hAnsi="Garamond"/>
                <w:b/>
                <w:bCs/>
              </w:rPr>
            </w:pPr>
            <w:r>
              <w:rPr>
                <w:rFonts w:ascii="Garamond" w:hAnsi="Garamond"/>
                <w:b/>
                <w:bCs/>
              </w:rPr>
              <w:t>Maximum file size: 20</w:t>
            </w:r>
            <w:r w:rsidR="00522836" w:rsidRPr="00B20121">
              <w:rPr>
                <w:rFonts w:ascii="Garamond" w:hAnsi="Garamond"/>
                <w:b/>
                <w:bCs/>
              </w:rPr>
              <w:t xml:space="preserve">MB. If mail returned due to over file size, please split the file and send in separate email. </w:t>
            </w:r>
          </w:p>
          <w:p w14:paraId="3A335C68" w14:textId="77777777" w:rsidR="00522836" w:rsidRPr="00B20121" w:rsidRDefault="00522836" w:rsidP="00522836">
            <w:pPr>
              <w:pStyle w:val="Default"/>
              <w:rPr>
                <w:rFonts w:ascii="Garamond" w:hAnsi="Garamond"/>
              </w:rPr>
            </w:pPr>
          </w:p>
          <w:p w14:paraId="5F6CCF8E" w14:textId="0E460F10" w:rsidR="00055157" w:rsidRPr="00840F1B" w:rsidRDefault="00522836" w:rsidP="00E91BCC">
            <w:pPr>
              <w:rPr>
                <w:rFonts w:ascii="Garamond" w:hAnsi="Garamond"/>
                <w:sz w:val="24"/>
                <w:szCs w:val="24"/>
              </w:rPr>
            </w:pPr>
            <w:r>
              <w:rPr>
                <w:rFonts w:ascii="Garamond" w:hAnsi="Garamond"/>
                <w:sz w:val="24"/>
                <w:szCs w:val="24"/>
              </w:rPr>
              <w:t>Email Subject</w:t>
            </w:r>
            <w:r w:rsidRPr="00B20121">
              <w:rPr>
                <w:rFonts w:ascii="Garamond" w:hAnsi="Garamond"/>
                <w:b/>
                <w:sz w:val="24"/>
                <w:szCs w:val="24"/>
              </w:rPr>
              <w:t xml:space="preserve">: </w:t>
            </w:r>
            <w:r w:rsidRPr="003841F7">
              <w:rPr>
                <w:rFonts w:ascii="Garamond" w:hAnsi="Garamond"/>
                <w:b/>
                <w:color w:val="E36C0A" w:themeColor="accent6" w:themeShade="BF"/>
                <w:sz w:val="24"/>
                <w:szCs w:val="24"/>
              </w:rPr>
              <w:t>“</w:t>
            </w:r>
            <w:r w:rsidR="005545AB" w:rsidRPr="00693C70">
              <w:rPr>
                <w:rFonts w:ascii="Garamond" w:hAnsi="Garamond"/>
                <w:b/>
                <w:color w:val="C0504D" w:themeColor="accent2"/>
              </w:rPr>
              <w:t>“</w:t>
            </w:r>
            <w:r w:rsidR="005545AB">
              <w:rPr>
                <w:rFonts w:ascii="Garamond" w:hAnsi="Garamond"/>
              </w:rPr>
              <w:t>WVB-PLC-RFP-</w:t>
            </w:r>
            <w:r w:rsidR="005545AB">
              <w:rPr>
                <w:rFonts w:ascii="Garamond" w:eastAsia="Garamond" w:hAnsi="Garamond"/>
                <w:b/>
                <w:sz w:val="24"/>
                <w:highlight w:val="yellow"/>
              </w:rPr>
              <w:t>342404</w:t>
            </w:r>
            <w:r w:rsidR="005545AB">
              <w:rPr>
                <w:rFonts w:ascii="Garamond" w:hAnsi="Garamond"/>
              </w:rPr>
              <w:t>-05/22-</w:t>
            </w:r>
            <w:r w:rsidR="005545AB" w:rsidRPr="00C8194D">
              <w:rPr>
                <w:rFonts w:ascii="Gill Sans MT" w:hAnsi="Gill Sans MT"/>
                <w:b/>
                <w:bCs/>
                <w:sz w:val="20"/>
                <w:szCs w:val="20"/>
              </w:rPr>
              <w:t xml:space="preserve"> End</w:t>
            </w:r>
            <w:r w:rsidR="005545AB">
              <w:rPr>
                <w:rFonts w:ascii="Gill Sans MT" w:hAnsi="Gill Sans MT"/>
                <w:b/>
                <w:bCs/>
                <w:sz w:val="20"/>
                <w:szCs w:val="20"/>
              </w:rPr>
              <w:t xml:space="preserve"> </w:t>
            </w:r>
            <w:proofErr w:type="spellStart"/>
            <w:r w:rsidR="005545AB" w:rsidRPr="00C8194D">
              <w:rPr>
                <w:rFonts w:ascii="Gill Sans MT" w:hAnsi="Gill Sans MT"/>
                <w:b/>
                <w:bCs/>
                <w:sz w:val="20"/>
                <w:szCs w:val="20"/>
              </w:rPr>
              <w:t>Programme</w:t>
            </w:r>
            <w:proofErr w:type="spellEnd"/>
            <w:r w:rsidR="005545AB" w:rsidRPr="00C8194D">
              <w:rPr>
                <w:rFonts w:ascii="Gill Sans MT" w:hAnsi="Gill Sans MT"/>
                <w:b/>
                <w:bCs/>
                <w:sz w:val="20"/>
                <w:szCs w:val="20"/>
              </w:rPr>
              <w:t xml:space="preserve"> Evaluation </w:t>
            </w:r>
            <w:proofErr w:type="spellStart"/>
            <w:r w:rsidR="005545AB" w:rsidRPr="00C8194D">
              <w:rPr>
                <w:rFonts w:ascii="Gill Sans MT" w:hAnsi="Gill Sans MT"/>
                <w:b/>
                <w:bCs/>
                <w:color w:val="E36C0A" w:themeColor="accent6" w:themeShade="BF"/>
                <w:sz w:val="20"/>
                <w:szCs w:val="20"/>
              </w:rPr>
              <w:t>Birampur</w:t>
            </w:r>
            <w:proofErr w:type="spellEnd"/>
            <w:r w:rsidR="005545AB">
              <w:rPr>
                <w:rFonts w:ascii="Gill Sans MT" w:hAnsi="Gill Sans MT"/>
                <w:b/>
                <w:bCs/>
                <w:color w:val="E36C0A" w:themeColor="accent6" w:themeShade="BF"/>
                <w:sz w:val="20"/>
                <w:szCs w:val="20"/>
              </w:rPr>
              <w:t xml:space="preserve">” </w:t>
            </w:r>
            <w:r>
              <w:rPr>
                <w:rFonts w:ascii="Garamond" w:hAnsi="Garamond"/>
                <w:b/>
                <w:sz w:val="24"/>
                <w:szCs w:val="24"/>
              </w:rPr>
              <w:t>S</w:t>
            </w:r>
            <w:r w:rsidRPr="00B20121">
              <w:rPr>
                <w:rFonts w:ascii="Garamond" w:hAnsi="Garamond"/>
                <w:sz w:val="24"/>
                <w:szCs w:val="24"/>
              </w:rPr>
              <w:t>hall be mentioned in subject line.</w:t>
            </w:r>
          </w:p>
        </w:tc>
      </w:tr>
      <w:tr w:rsidR="00840F1B" w:rsidRPr="00840F1B" w14:paraId="432DF744" w14:textId="77777777" w:rsidTr="00E433BA">
        <w:tc>
          <w:tcPr>
            <w:tcW w:w="2955" w:type="dxa"/>
          </w:tcPr>
          <w:p w14:paraId="3CC9C751" w14:textId="77777777" w:rsidR="00A05D5B" w:rsidRPr="00840F1B" w:rsidRDefault="00A05D5B" w:rsidP="00D74AC9">
            <w:pPr>
              <w:jc w:val="both"/>
              <w:rPr>
                <w:rFonts w:ascii="Garamond" w:hAnsi="Garamond"/>
                <w:sz w:val="24"/>
                <w:szCs w:val="24"/>
              </w:rPr>
            </w:pPr>
            <w:r w:rsidRPr="00840F1B">
              <w:rPr>
                <w:rFonts w:ascii="Garamond" w:hAnsi="Garamond"/>
                <w:sz w:val="24"/>
                <w:szCs w:val="24"/>
              </w:rPr>
              <w:lastRenderedPageBreak/>
              <w:t>Late Proposals</w:t>
            </w:r>
          </w:p>
          <w:p w14:paraId="23F04D10" w14:textId="77777777" w:rsidR="00A05D5B" w:rsidRPr="00840F1B" w:rsidRDefault="00A05D5B" w:rsidP="00D74AC9">
            <w:pPr>
              <w:pStyle w:val="BodyTextIndent"/>
              <w:spacing w:after="0"/>
              <w:ind w:left="0"/>
              <w:jc w:val="both"/>
              <w:rPr>
                <w:rFonts w:ascii="Garamond" w:hAnsi="Garamond"/>
                <w:sz w:val="24"/>
                <w:szCs w:val="24"/>
              </w:rPr>
            </w:pPr>
          </w:p>
        </w:tc>
        <w:tc>
          <w:tcPr>
            <w:tcW w:w="6491" w:type="dxa"/>
          </w:tcPr>
          <w:p w14:paraId="54C92219" w14:textId="77777777" w:rsidR="00A05D5B" w:rsidRPr="00840F1B" w:rsidRDefault="00A05D5B" w:rsidP="00D74AC9">
            <w:pPr>
              <w:jc w:val="both"/>
              <w:rPr>
                <w:rFonts w:ascii="Garamond" w:hAnsi="Garamond"/>
                <w:sz w:val="24"/>
                <w:szCs w:val="24"/>
              </w:rPr>
            </w:pPr>
            <w:r w:rsidRPr="00840F1B">
              <w:rPr>
                <w:rFonts w:ascii="Garamond" w:hAnsi="Garamond"/>
                <w:sz w:val="24"/>
                <w:szCs w:val="24"/>
              </w:rPr>
              <w:t xml:space="preserve">Any Proposal received by the WVB after the deadline for submission of proposals, pursuant to clause Deadline for the submission </w:t>
            </w:r>
            <w:r w:rsidR="00EB6367" w:rsidRPr="00840F1B">
              <w:rPr>
                <w:rFonts w:ascii="Garamond" w:hAnsi="Garamond"/>
                <w:sz w:val="24"/>
                <w:szCs w:val="24"/>
              </w:rPr>
              <w:t>of proposals, will be rejected.</w:t>
            </w:r>
          </w:p>
        </w:tc>
      </w:tr>
      <w:tr w:rsidR="00840F1B" w:rsidRPr="00840F1B" w14:paraId="13A985F9" w14:textId="77777777" w:rsidTr="00E433BA">
        <w:tc>
          <w:tcPr>
            <w:tcW w:w="2955" w:type="dxa"/>
          </w:tcPr>
          <w:p w14:paraId="5573D1E8" w14:textId="77777777" w:rsidR="003D4889" w:rsidRPr="00840F1B" w:rsidRDefault="001C762A" w:rsidP="00E73F9D">
            <w:pPr>
              <w:rPr>
                <w:rFonts w:ascii="Garamond" w:hAnsi="Garamond"/>
                <w:sz w:val="24"/>
                <w:szCs w:val="24"/>
              </w:rPr>
            </w:pPr>
            <w:r w:rsidRPr="00840F1B">
              <w:rPr>
                <w:rFonts w:ascii="Garamond" w:hAnsi="Garamond"/>
                <w:sz w:val="24"/>
                <w:szCs w:val="24"/>
              </w:rPr>
              <w:t>Modification and withdrawal of Proposals</w:t>
            </w:r>
          </w:p>
        </w:tc>
        <w:tc>
          <w:tcPr>
            <w:tcW w:w="6491" w:type="dxa"/>
          </w:tcPr>
          <w:p w14:paraId="574881D4" w14:textId="77777777" w:rsidR="00A377B5" w:rsidRPr="00840F1B" w:rsidRDefault="001C762A" w:rsidP="00D74AC9">
            <w:pPr>
              <w:jc w:val="both"/>
              <w:rPr>
                <w:rFonts w:ascii="Garamond" w:hAnsi="Garamond"/>
                <w:sz w:val="24"/>
                <w:szCs w:val="24"/>
              </w:rPr>
            </w:pPr>
            <w:r w:rsidRPr="00840F1B">
              <w:rPr>
                <w:rFonts w:ascii="Garamond" w:hAnsi="Garamond"/>
                <w:sz w:val="24"/>
                <w:szCs w:val="24"/>
              </w:rPr>
              <w:t>The Offeror may withdraw its Proposal after the Proposal’s submission, provided that written notice of the withdrawal is received by WVB prior to the deadline prescribed for submission of Proposals. No Proposal may be modified subsequent to the deadline for submission of proposals. No Proposal may be withdrawn in the interval between the deadline for submission of proposals and the expiration of the period of proposal validity specified by the Offeror on the Proposal Submission Form.</w:t>
            </w:r>
          </w:p>
        </w:tc>
      </w:tr>
      <w:tr w:rsidR="00840F1B" w:rsidRPr="00840F1B" w14:paraId="59D41BFD" w14:textId="77777777" w:rsidTr="00E433BA">
        <w:tc>
          <w:tcPr>
            <w:tcW w:w="2955" w:type="dxa"/>
          </w:tcPr>
          <w:p w14:paraId="698560C5" w14:textId="77777777" w:rsidR="004F2EDC" w:rsidRPr="00840F1B" w:rsidRDefault="004F2EDC" w:rsidP="00E73F9D">
            <w:pPr>
              <w:rPr>
                <w:rFonts w:ascii="Garamond" w:hAnsi="Garamond"/>
                <w:sz w:val="24"/>
                <w:szCs w:val="24"/>
              </w:rPr>
            </w:pPr>
            <w:r w:rsidRPr="00840F1B">
              <w:rPr>
                <w:rFonts w:ascii="Garamond" w:hAnsi="Garamond"/>
                <w:sz w:val="24"/>
                <w:szCs w:val="24"/>
              </w:rPr>
              <w:t>Documents comprising the proposal</w:t>
            </w:r>
          </w:p>
          <w:p w14:paraId="3CDE5210" w14:textId="77777777" w:rsidR="00D2487A" w:rsidRPr="00840F1B" w:rsidRDefault="00D2487A" w:rsidP="00D74AC9">
            <w:pPr>
              <w:jc w:val="both"/>
              <w:rPr>
                <w:rFonts w:ascii="Garamond" w:hAnsi="Garamond"/>
                <w:sz w:val="24"/>
                <w:szCs w:val="24"/>
              </w:rPr>
            </w:pPr>
          </w:p>
        </w:tc>
        <w:tc>
          <w:tcPr>
            <w:tcW w:w="6491" w:type="dxa"/>
          </w:tcPr>
          <w:p w14:paraId="37FF0A40" w14:textId="77777777" w:rsidR="004F2EDC" w:rsidRPr="00F76ECC" w:rsidRDefault="004F2EDC" w:rsidP="00D74AC9">
            <w:pPr>
              <w:pStyle w:val="BodyTextIndent"/>
              <w:spacing w:after="0"/>
              <w:ind w:left="0"/>
              <w:jc w:val="both"/>
              <w:rPr>
                <w:rFonts w:ascii="Garamond" w:hAnsi="Garamond"/>
                <w:sz w:val="24"/>
                <w:szCs w:val="24"/>
              </w:rPr>
            </w:pPr>
            <w:r w:rsidRPr="00F76ECC">
              <w:rPr>
                <w:rFonts w:ascii="Garamond" w:hAnsi="Garamond"/>
                <w:sz w:val="24"/>
                <w:szCs w:val="24"/>
              </w:rPr>
              <w:t>The Proposal shall comprise the following components:</w:t>
            </w:r>
          </w:p>
          <w:p w14:paraId="4E391C4E" w14:textId="77777777" w:rsidR="004F2EDC" w:rsidRPr="00F76ECC" w:rsidRDefault="004F2EDC" w:rsidP="00F86F31">
            <w:pPr>
              <w:pStyle w:val="ListParagraph"/>
              <w:numPr>
                <w:ilvl w:val="0"/>
                <w:numId w:val="1"/>
              </w:numPr>
              <w:ind w:left="465"/>
              <w:jc w:val="both"/>
              <w:rPr>
                <w:rFonts w:ascii="Garamond" w:hAnsi="Garamond"/>
                <w:sz w:val="24"/>
                <w:szCs w:val="24"/>
              </w:rPr>
            </w:pPr>
            <w:r w:rsidRPr="00F76ECC">
              <w:rPr>
                <w:rFonts w:ascii="Garamond" w:hAnsi="Garamond"/>
                <w:sz w:val="24"/>
                <w:szCs w:val="24"/>
              </w:rPr>
              <w:t>Operational and technical part of the Proposal, including documentation to demonstrate that the Offeror meets all requirements;</w:t>
            </w:r>
          </w:p>
          <w:p w14:paraId="7FFFBB1E" w14:textId="77777777" w:rsidR="00B32BBB" w:rsidRPr="00F76ECC" w:rsidRDefault="004F2EDC" w:rsidP="00F86F31">
            <w:pPr>
              <w:pStyle w:val="ListParagraph"/>
              <w:numPr>
                <w:ilvl w:val="0"/>
                <w:numId w:val="1"/>
              </w:numPr>
              <w:ind w:left="465"/>
              <w:jc w:val="both"/>
              <w:rPr>
                <w:rFonts w:ascii="Garamond" w:hAnsi="Garamond"/>
                <w:sz w:val="24"/>
                <w:szCs w:val="24"/>
              </w:rPr>
            </w:pPr>
            <w:r w:rsidRPr="00F76ECC">
              <w:rPr>
                <w:rFonts w:ascii="Garamond" w:hAnsi="Garamond"/>
                <w:sz w:val="24"/>
                <w:szCs w:val="24"/>
              </w:rPr>
              <w:t xml:space="preserve">Declaration on </w:t>
            </w:r>
            <w:r w:rsidR="00F76ECC" w:rsidRPr="00F76ECC">
              <w:rPr>
                <w:rFonts w:ascii="Garamond" w:hAnsi="Garamond"/>
                <w:sz w:val="24"/>
                <w:szCs w:val="24"/>
              </w:rPr>
              <w:t>WV Supplier Code of conduct</w:t>
            </w:r>
            <w:r w:rsidR="0086190B" w:rsidRPr="00F76ECC">
              <w:rPr>
                <w:rFonts w:ascii="Garamond" w:hAnsi="Garamond"/>
                <w:sz w:val="24"/>
                <w:szCs w:val="24"/>
              </w:rPr>
              <w:t xml:space="preserve"> as </w:t>
            </w:r>
            <w:proofErr w:type="gramStart"/>
            <w:r w:rsidR="0086190B" w:rsidRPr="00F76ECC">
              <w:rPr>
                <w:rFonts w:ascii="Garamond" w:hAnsi="Garamond"/>
                <w:sz w:val="24"/>
                <w:szCs w:val="24"/>
              </w:rPr>
              <w:t xml:space="preserve">per </w:t>
            </w:r>
            <w:r w:rsidR="005B4F4B">
              <w:rPr>
                <w:rFonts w:ascii="Garamond" w:hAnsi="Garamond"/>
                <w:sz w:val="24"/>
                <w:szCs w:val="24"/>
              </w:rPr>
              <w:t xml:space="preserve"> </w:t>
            </w:r>
            <w:r w:rsidR="0086190B" w:rsidRPr="00F76ECC">
              <w:rPr>
                <w:rFonts w:ascii="Garamond" w:hAnsi="Garamond"/>
                <w:sz w:val="24"/>
                <w:szCs w:val="24"/>
              </w:rPr>
              <w:t>Annexure</w:t>
            </w:r>
            <w:proofErr w:type="gramEnd"/>
            <w:r w:rsidR="0086190B" w:rsidRPr="00F76ECC">
              <w:rPr>
                <w:rFonts w:ascii="Garamond" w:hAnsi="Garamond"/>
                <w:sz w:val="24"/>
                <w:szCs w:val="24"/>
              </w:rPr>
              <w:t>-5</w:t>
            </w:r>
            <w:r w:rsidR="00B32BBB" w:rsidRPr="00F76ECC">
              <w:rPr>
                <w:rFonts w:ascii="Garamond" w:hAnsi="Garamond"/>
                <w:sz w:val="24"/>
                <w:szCs w:val="24"/>
              </w:rPr>
              <w:t>;</w:t>
            </w:r>
          </w:p>
          <w:p w14:paraId="10BA657D" w14:textId="77777777" w:rsidR="00D2487A" w:rsidRPr="00F76ECC" w:rsidRDefault="00EC1B58" w:rsidP="0086190B">
            <w:pPr>
              <w:pStyle w:val="ListParagraph"/>
              <w:numPr>
                <w:ilvl w:val="0"/>
                <w:numId w:val="1"/>
              </w:numPr>
              <w:ind w:left="465"/>
              <w:jc w:val="both"/>
              <w:rPr>
                <w:rFonts w:ascii="Garamond" w:hAnsi="Garamond"/>
                <w:sz w:val="24"/>
                <w:szCs w:val="24"/>
              </w:rPr>
            </w:pPr>
            <w:r w:rsidRPr="00F76ECC">
              <w:rPr>
                <w:rFonts w:ascii="Garamond" w:hAnsi="Garamond"/>
                <w:sz w:val="24"/>
                <w:szCs w:val="24"/>
              </w:rPr>
              <w:t>Vendor Information Sheet Annexure-</w:t>
            </w:r>
            <w:r w:rsidR="0086190B" w:rsidRPr="00F76ECC">
              <w:rPr>
                <w:rFonts w:ascii="Garamond" w:hAnsi="Garamond"/>
                <w:sz w:val="24"/>
                <w:szCs w:val="24"/>
              </w:rPr>
              <w:t>4</w:t>
            </w:r>
            <w:r w:rsidR="007E0F85" w:rsidRPr="00F76ECC">
              <w:rPr>
                <w:rFonts w:ascii="Garamond" w:hAnsi="Garamond"/>
                <w:sz w:val="24"/>
                <w:szCs w:val="24"/>
              </w:rPr>
              <w:t>.</w:t>
            </w:r>
          </w:p>
        </w:tc>
      </w:tr>
      <w:tr w:rsidR="00840F1B" w:rsidRPr="00840F1B" w14:paraId="10D3E87E" w14:textId="77777777" w:rsidTr="00E433BA">
        <w:tc>
          <w:tcPr>
            <w:tcW w:w="2955" w:type="dxa"/>
          </w:tcPr>
          <w:p w14:paraId="39429FDD" w14:textId="77777777" w:rsidR="0095606A" w:rsidRPr="00840F1B" w:rsidRDefault="0095606A" w:rsidP="00D74AC9">
            <w:pPr>
              <w:jc w:val="both"/>
              <w:rPr>
                <w:rFonts w:ascii="Garamond" w:hAnsi="Garamond"/>
                <w:sz w:val="24"/>
                <w:szCs w:val="24"/>
              </w:rPr>
            </w:pPr>
            <w:r w:rsidRPr="00840F1B">
              <w:rPr>
                <w:rFonts w:ascii="Garamond" w:hAnsi="Garamond"/>
                <w:sz w:val="24"/>
                <w:szCs w:val="24"/>
              </w:rPr>
              <w:t>Clarification of proposal</w:t>
            </w:r>
          </w:p>
        </w:tc>
        <w:tc>
          <w:tcPr>
            <w:tcW w:w="6491" w:type="dxa"/>
          </w:tcPr>
          <w:p w14:paraId="4BFBAACA" w14:textId="77777777" w:rsidR="00D74AC9" w:rsidRPr="00840F1B" w:rsidRDefault="0095606A" w:rsidP="00D74AC9">
            <w:pPr>
              <w:pStyle w:val="BodyTextIndent"/>
              <w:spacing w:after="0"/>
              <w:ind w:left="0"/>
              <w:jc w:val="both"/>
              <w:rPr>
                <w:rFonts w:ascii="Garamond" w:hAnsi="Garamond"/>
                <w:sz w:val="24"/>
                <w:szCs w:val="24"/>
              </w:rPr>
            </w:pPr>
            <w:r w:rsidRPr="00840F1B">
              <w:rPr>
                <w:rFonts w:ascii="Garamond" w:hAnsi="Garamond"/>
                <w:sz w:val="24"/>
                <w:szCs w:val="24"/>
              </w:rPr>
              <w:t>To assist in the examination, evaluation and comparison of Proposals, the Purchaser may at its discretion, ask the Offeror for clarification of its Proposal. The request for clarification and the response shall be in writing and no change in price or substance of the Proposal shall b</w:t>
            </w:r>
            <w:r w:rsidR="00EB6367" w:rsidRPr="00840F1B">
              <w:rPr>
                <w:rFonts w:ascii="Garamond" w:hAnsi="Garamond"/>
                <w:sz w:val="24"/>
                <w:szCs w:val="24"/>
              </w:rPr>
              <w:t>e sought, offered or permitted.</w:t>
            </w:r>
          </w:p>
        </w:tc>
      </w:tr>
      <w:tr w:rsidR="00840F1B" w:rsidRPr="00840F1B" w14:paraId="08FC25CC" w14:textId="77777777" w:rsidTr="00E433BA">
        <w:tc>
          <w:tcPr>
            <w:tcW w:w="2955" w:type="dxa"/>
          </w:tcPr>
          <w:p w14:paraId="2C8AECD6" w14:textId="77777777" w:rsidR="004445ED" w:rsidRPr="00840F1B" w:rsidRDefault="004445ED" w:rsidP="00D74AC9">
            <w:pPr>
              <w:jc w:val="both"/>
              <w:rPr>
                <w:rFonts w:ascii="Garamond" w:hAnsi="Garamond"/>
                <w:sz w:val="24"/>
                <w:szCs w:val="24"/>
              </w:rPr>
            </w:pPr>
            <w:r w:rsidRPr="00840F1B">
              <w:rPr>
                <w:rFonts w:ascii="Garamond" w:hAnsi="Garamond"/>
                <w:sz w:val="24"/>
                <w:szCs w:val="24"/>
              </w:rPr>
              <w:t>Preliminary examination</w:t>
            </w:r>
          </w:p>
        </w:tc>
        <w:tc>
          <w:tcPr>
            <w:tcW w:w="6491" w:type="dxa"/>
          </w:tcPr>
          <w:p w14:paraId="68AC9705" w14:textId="77777777" w:rsidR="00D74AC9" w:rsidRPr="00840F1B" w:rsidRDefault="004445ED" w:rsidP="00D74AC9">
            <w:pPr>
              <w:pStyle w:val="BodyTextIndent"/>
              <w:spacing w:after="0"/>
              <w:ind w:left="0"/>
              <w:jc w:val="both"/>
              <w:rPr>
                <w:rFonts w:ascii="Garamond" w:hAnsi="Garamond"/>
                <w:sz w:val="24"/>
                <w:szCs w:val="24"/>
              </w:rPr>
            </w:pPr>
            <w:r w:rsidRPr="00840F1B">
              <w:rPr>
                <w:rFonts w:ascii="Garamond" w:hAnsi="Garamond"/>
                <w:sz w:val="24"/>
                <w:szCs w:val="24"/>
              </w:rPr>
              <w:t xml:space="preserve">The Purchaser will examine the Proposals to determine whether they are complete, whether any computational errors have been made, whether the documents have been properly signed, and whether the Proposals are generally in order. </w:t>
            </w:r>
          </w:p>
          <w:p w14:paraId="402A8D62" w14:textId="77777777" w:rsidR="00D74AC9" w:rsidRPr="00840F1B" w:rsidRDefault="004445ED" w:rsidP="00D74AC9">
            <w:pPr>
              <w:pStyle w:val="BodyTextIndent"/>
              <w:spacing w:after="0"/>
              <w:ind w:left="0"/>
              <w:jc w:val="both"/>
              <w:rPr>
                <w:rFonts w:ascii="Garamond" w:hAnsi="Garamond"/>
                <w:sz w:val="24"/>
                <w:szCs w:val="24"/>
              </w:rPr>
            </w:pPr>
            <w:r w:rsidRPr="00840F1B">
              <w:rPr>
                <w:rFonts w:ascii="Garamond" w:hAnsi="Garamond"/>
                <w:sz w:val="24"/>
                <w:szCs w:val="24"/>
              </w:rPr>
              <w:t>Arithmetical errors will be rectified on the following basis: If there is a discrepancy between the unit price and the total price that is obtained by multiplying the unit price and quantity, the unit price shall prevail and the total price shall be corrected. If the Offeror does not accept the correction of errors, its Proposal will be rejected. If there is a discrepancy between words and figures the amount in words will prevail.</w:t>
            </w:r>
          </w:p>
          <w:p w14:paraId="3B7EB807" w14:textId="77777777" w:rsidR="00D74AC9" w:rsidRDefault="004445ED" w:rsidP="00D74AC9">
            <w:pPr>
              <w:pStyle w:val="BodyTextIndent"/>
              <w:spacing w:after="0"/>
              <w:ind w:left="0"/>
              <w:jc w:val="both"/>
              <w:rPr>
                <w:rFonts w:ascii="Garamond" w:hAnsi="Garamond"/>
                <w:sz w:val="24"/>
                <w:szCs w:val="24"/>
              </w:rPr>
            </w:pPr>
            <w:r w:rsidRPr="00840F1B">
              <w:rPr>
                <w:rFonts w:ascii="Garamond" w:hAnsi="Garamond"/>
                <w:sz w:val="24"/>
                <w:szCs w:val="24"/>
              </w:rPr>
              <w:t>Prior to the detailed evaluation, the Purchaser will determine the substantial responsiveness of each Proposal to the Request for Proposals (RFP). For purposes of these Clauses, a substantially responsive Proposal is one which conforms to all the terms and conditions of the RFP without material deviations. The Purchaser’s determination of a Proposal’s responsiveness is based on the contents of the Proposal itself without recourse to extrinsic evidence.  A Proposal determined as not substantially responsive will be rejected by the Purchaser and may not subsequently be made responsive by the Offeror by co</w:t>
            </w:r>
            <w:r w:rsidR="00EB6367" w:rsidRPr="00840F1B">
              <w:rPr>
                <w:rFonts w:ascii="Garamond" w:hAnsi="Garamond"/>
                <w:sz w:val="24"/>
                <w:szCs w:val="24"/>
              </w:rPr>
              <w:t>rrection of the non-conformity.</w:t>
            </w:r>
          </w:p>
          <w:p w14:paraId="0766ACB4" w14:textId="77777777" w:rsidR="0043610C" w:rsidRPr="00840F1B" w:rsidRDefault="0043610C" w:rsidP="00D74AC9">
            <w:pPr>
              <w:pStyle w:val="BodyTextIndent"/>
              <w:spacing w:after="0"/>
              <w:ind w:left="0"/>
              <w:jc w:val="both"/>
              <w:rPr>
                <w:rFonts w:ascii="Garamond" w:hAnsi="Garamond"/>
                <w:sz w:val="24"/>
                <w:szCs w:val="24"/>
              </w:rPr>
            </w:pPr>
          </w:p>
        </w:tc>
      </w:tr>
      <w:tr w:rsidR="00840F1B" w:rsidRPr="00840F1B" w14:paraId="71C3A992" w14:textId="77777777" w:rsidTr="00E433BA">
        <w:tc>
          <w:tcPr>
            <w:tcW w:w="2955" w:type="dxa"/>
          </w:tcPr>
          <w:p w14:paraId="4C42C39F" w14:textId="77777777" w:rsidR="0008206A" w:rsidRPr="00840F1B" w:rsidRDefault="0008206A" w:rsidP="00D74AC9">
            <w:pPr>
              <w:jc w:val="both"/>
              <w:rPr>
                <w:rFonts w:ascii="Garamond" w:hAnsi="Garamond"/>
                <w:sz w:val="24"/>
                <w:szCs w:val="24"/>
              </w:rPr>
            </w:pPr>
            <w:r w:rsidRPr="00840F1B">
              <w:rPr>
                <w:rFonts w:ascii="Garamond" w:hAnsi="Garamond"/>
                <w:sz w:val="24"/>
                <w:szCs w:val="24"/>
              </w:rPr>
              <w:t>Evaluation and comparison of proposals</w:t>
            </w:r>
          </w:p>
        </w:tc>
        <w:tc>
          <w:tcPr>
            <w:tcW w:w="6491" w:type="dxa"/>
          </w:tcPr>
          <w:p w14:paraId="385793AA" w14:textId="77777777" w:rsidR="00D37599" w:rsidRPr="00133639" w:rsidRDefault="00D37599" w:rsidP="00D37599">
            <w:pPr>
              <w:jc w:val="both"/>
              <w:rPr>
                <w:rFonts w:ascii="Garamond" w:hAnsi="Garamond"/>
                <w:sz w:val="24"/>
                <w:szCs w:val="24"/>
              </w:rPr>
            </w:pPr>
            <w:r w:rsidRPr="00133639">
              <w:rPr>
                <w:rFonts w:ascii="Garamond" w:hAnsi="Garamond"/>
                <w:sz w:val="24"/>
                <w:szCs w:val="24"/>
              </w:rPr>
              <w:t xml:space="preserve">The proposal will be reviewed by the evaluation committee and will be evaluated in line with the guidelines of World Vision Bangladesh. The evaluation committee will evaluate the proposals on the basis of their responsiveness to Terms of Reference, applying the evaluation criteria and point system specified herein. Each responsive proposal will be given score. Proposal(s) will be rejected at this stage if it does </w:t>
            </w:r>
            <w:r w:rsidRPr="00133639">
              <w:rPr>
                <w:rFonts w:ascii="Garamond" w:hAnsi="Garamond"/>
                <w:sz w:val="24"/>
                <w:szCs w:val="24"/>
              </w:rPr>
              <w:lastRenderedPageBreak/>
              <w:t xml:space="preserve">not respond to important aspects of the Terms of Reference or if it fails to achieve the minimum technical score indicated below. </w:t>
            </w:r>
          </w:p>
          <w:p w14:paraId="12C89FA0" w14:textId="77777777" w:rsidR="00D74AC9" w:rsidRPr="00840F1B" w:rsidRDefault="00D37599" w:rsidP="003848FB">
            <w:pPr>
              <w:jc w:val="both"/>
              <w:rPr>
                <w:rFonts w:ascii="Garamond" w:hAnsi="Garamond"/>
                <w:sz w:val="24"/>
                <w:szCs w:val="24"/>
              </w:rPr>
            </w:pPr>
            <w:r w:rsidRPr="00133639">
              <w:rPr>
                <w:rFonts w:ascii="Garamond" w:hAnsi="Garamond"/>
                <w:sz w:val="24"/>
                <w:szCs w:val="24"/>
              </w:rPr>
              <w:t xml:space="preserve">Evaluation Criteria, Evaluation and Ranking for Selection: The final selection will be done following Quality and Cost Based (QCBS) method. This will be done by applying a weight of 0.70 (or 70 percent) and 0.30 (or 30 percent) respectively to the Profile of the </w:t>
            </w:r>
            <w:r w:rsidR="0038513B" w:rsidRPr="00133639">
              <w:rPr>
                <w:rFonts w:ascii="Garamond" w:hAnsi="Garamond"/>
                <w:sz w:val="24"/>
                <w:szCs w:val="24"/>
              </w:rPr>
              <w:t>Organization</w:t>
            </w:r>
            <w:r w:rsidRPr="00133639">
              <w:rPr>
                <w:rFonts w:ascii="Garamond" w:hAnsi="Garamond"/>
                <w:sz w:val="24"/>
                <w:szCs w:val="24"/>
              </w:rPr>
              <w:t xml:space="preserve"> and the Financial score of each evaluated proposal and then computing the relevant combined total score for each </w:t>
            </w:r>
            <w:r w:rsidR="0038513B" w:rsidRPr="00133639">
              <w:rPr>
                <w:rFonts w:ascii="Garamond" w:hAnsi="Garamond"/>
                <w:sz w:val="24"/>
                <w:szCs w:val="24"/>
              </w:rPr>
              <w:t>organization</w:t>
            </w:r>
            <w:r w:rsidRPr="00133639">
              <w:rPr>
                <w:rFonts w:ascii="Garamond" w:hAnsi="Garamond"/>
                <w:sz w:val="24"/>
                <w:szCs w:val="24"/>
              </w:rPr>
              <w:t>.</w:t>
            </w:r>
            <w:r w:rsidRPr="00D37599">
              <w:rPr>
                <w:rFonts w:ascii="Garamond" w:hAnsi="Garamond"/>
                <w:sz w:val="24"/>
                <w:szCs w:val="24"/>
              </w:rPr>
              <w:t xml:space="preserve"> </w:t>
            </w:r>
          </w:p>
          <w:p w14:paraId="35A07FD0" w14:textId="77777777" w:rsidR="007F4CB8" w:rsidRPr="00840F1B" w:rsidRDefault="00DB0745" w:rsidP="00D74AC9">
            <w:pPr>
              <w:pStyle w:val="BodyTextIndent"/>
              <w:spacing w:after="0"/>
              <w:ind w:left="0"/>
              <w:jc w:val="both"/>
              <w:rPr>
                <w:rFonts w:ascii="Garamond" w:hAnsi="Garamond"/>
                <w:sz w:val="24"/>
                <w:szCs w:val="24"/>
              </w:rPr>
            </w:pPr>
            <w:r w:rsidRPr="00840F1B">
              <w:rPr>
                <w:rFonts w:ascii="Garamond" w:hAnsi="Garamond"/>
                <w:sz w:val="24"/>
                <w:szCs w:val="24"/>
              </w:rPr>
              <w:t xml:space="preserve">The final evaluation shall be done applying quality and </w:t>
            </w:r>
            <w:proofErr w:type="gramStart"/>
            <w:r w:rsidRPr="00840F1B">
              <w:rPr>
                <w:rFonts w:ascii="Garamond" w:hAnsi="Garamond"/>
                <w:sz w:val="24"/>
                <w:szCs w:val="24"/>
              </w:rPr>
              <w:t>cost based</w:t>
            </w:r>
            <w:proofErr w:type="gramEnd"/>
            <w:r w:rsidRPr="00840F1B">
              <w:rPr>
                <w:rFonts w:ascii="Garamond" w:hAnsi="Garamond"/>
                <w:sz w:val="24"/>
                <w:szCs w:val="24"/>
              </w:rPr>
              <w:t xml:space="preserve"> selection (QCBS) procedure. </w:t>
            </w:r>
            <w:r w:rsidR="005D2EC2" w:rsidRPr="00840F1B">
              <w:rPr>
                <w:rFonts w:ascii="Garamond" w:hAnsi="Garamond"/>
                <w:sz w:val="24"/>
                <w:szCs w:val="24"/>
              </w:rPr>
              <w:t xml:space="preserve">Setting the total score of 100, 70% weight is given in Technical Proposal and 30% weight is given in Financial Proposal. </w:t>
            </w:r>
            <w:r w:rsidRPr="00840F1B">
              <w:rPr>
                <w:rFonts w:ascii="Garamond" w:hAnsi="Garamond"/>
                <w:sz w:val="24"/>
                <w:szCs w:val="24"/>
              </w:rPr>
              <w:t>In the case of QCBS, the lowest evaluated Financial Proposal will be given the maximum Financial Points of 100. The Financial Points of the other Financial Proposals will be computed accordingly</w:t>
            </w:r>
            <w:r w:rsidR="007F4CB8" w:rsidRPr="00840F1B">
              <w:rPr>
                <w:rFonts w:ascii="Garamond" w:hAnsi="Garamond"/>
                <w:sz w:val="24"/>
                <w:szCs w:val="24"/>
              </w:rPr>
              <w:t xml:space="preserve">. </w:t>
            </w:r>
          </w:p>
          <w:p w14:paraId="69541B5D" w14:textId="77777777" w:rsidR="00DB0745" w:rsidRPr="00840F1B" w:rsidRDefault="007F4CB8" w:rsidP="00D74AC9">
            <w:pPr>
              <w:pStyle w:val="BodyTextIndent"/>
              <w:spacing w:after="0"/>
              <w:ind w:left="0"/>
              <w:jc w:val="both"/>
              <w:rPr>
                <w:rFonts w:ascii="Garamond" w:hAnsi="Garamond"/>
                <w:sz w:val="24"/>
                <w:szCs w:val="24"/>
              </w:rPr>
            </w:pPr>
            <w:r w:rsidRPr="00840F1B">
              <w:rPr>
                <w:rFonts w:ascii="Garamond" w:hAnsi="Garamond"/>
                <w:sz w:val="24"/>
                <w:szCs w:val="24"/>
              </w:rPr>
              <w:t>The point of financial proposal shall be computed using formula:</w:t>
            </w:r>
          </w:p>
          <w:p w14:paraId="5AAA9F97" w14:textId="77777777" w:rsidR="00D74AC9" w:rsidRPr="00840F1B" w:rsidRDefault="00D74AC9" w:rsidP="00D74AC9">
            <w:pPr>
              <w:pStyle w:val="BodyTextIndent"/>
              <w:spacing w:after="0"/>
              <w:ind w:left="0"/>
              <w:jc w:val="both"/>
              <w:rPr>
                <w:rFonts w:ascii="Garamond" w:hAnsi="Garamond"/>
                <w:sz w:val="24"/>
                <w:szCs w:val="24"/>
              </w:rPr>
            </w:pPr>
          </w:p>
          <w:p w14:paraId="5EB957C5" w14:textId="77777777" w:rsidR="007F4CB8" w:rsidRPr="00840F1B" w:rsidRDefault="00272B8A" w:rsidP="00D74AC9">
            <w:pPr>
              <w:pStyle w:val="BodyTextIndent"/>
              <w:spacing w:after="0"/>
              <w:ind w:left="0"/>
              <w:jc w:val="both"/>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p</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100 ×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m:t>
                        </m:r>
                      </m:sub>
                    </m:sSub>
                  </m:num>
                  <m:den>
                    <m:r>
                      <w:rPr>
                        <w:rFonts w:ascii="Cambria Math" w:hAnsi="Cambria Math"/>
                        <w:sz w:val="24"/>
                        <w:szCs w:val="24"/>
                      </w:rPr>
                      <m:t>F</m:t>
                    </m:r>
                  </m:den>
                </m:f>
              </m:oMath>
            </m:oMathPara>
          </w:p>
          <w:p w14:paraId="211227C2" w14:textId="77777777" w:rsidR="00DB0745" w:rsidRPr="00840F1B" w:rsidRDefault="007F4CB8" w:rsidP="00D74AC9">
            <w:pPr>
              <w:pStyle w:val="BodyTextIndent"/>
              <w:spacing w:after="0"/>
              <w:ind w:left="0"/>
              <w:jc w:val="both"/>
              <w:rPr>
                <w:rFonts w:ascii="Garamond" w:hAnsi="Garamond"/>
                <w:sz w:val="24"/>
                <w:szCs w:val="24"/>
              </w:rPr>
            </w:pPr>
            <w:r w:rsidRPr="00840F1B">
              <w:rPr>
                <w:rFonts w:ascii="Garamond" w:hAnsi="Garamond"/>
                <w:sz w:val="24"/>
                <w:szCs w:val="24"/>
              </w:rPr>
              <w:t>Here:</w:t>
            </w:r>
          </w:p>
          <w:p w14:paraId="508C06C1" w14:textId="77777777" w:rsidR="007F4CB8" w:rsidRPr="00840F1B" w:rsidRDefault="007F4CB8" w:rsidP="00D74AC9">
            <w:pPr>
              <w:pStyle w:val="BodyTextIndent"/>
              <w:spacing w:after="0"/>
              <w:ind w:left="0"/>
              <w:jc w:val="both"/>
              <w:rPr>
                <w:rFonts w:ascii="Garamond" w:hAnsi="Garamond"/>
                <w:i/>
                <w:sz w:val="24"/>
                <w:szCs w:val="24"/>
              </w:rPr>
            </w:pPr>
            <w:proofErr w:type="spellStart"/>
            <w:r w:rsidRPr="00840F1B">
              <w:rPr>
                <w:rFonts w:ascii="Garamond" w:hAnsi="Garamond"/>
                <w:i/>
                <w:sz w:val="24"/>
                <w:szCs w:val="24"/>
              </w:rPr>
              <w:t>F</w:t>
            </w:r>
            <w:r w:rsidRPr="00840F1B">
              <w:rPr>
                <w:rFonts w:ascii="Garamond" w:hAnsi="Garamond"/>
                <w:i/>
                <w:szCs w:val="24"/>
              </w:rPr>
              <w:t>p</w:t>
            </w:r>
            <w:proofErr w:type="spellEnd"/>
            <w:r w:rsidRPr="00840F1B">
              <w:rPr>
                <w:rFonts w:ascii="Garamond" w:hAnsi="Garamond"/>
                <w:i/>
                <w:sz w:val="24"/>
                <w:szCs w:val="24"/>
              </w:rPr>
              <w:t xml:space="preserve"> = Financial Score of Offeror being evaluated</w:t>
            </w:r>
          </w:p>
          <w:p w14:paraId="26EC0CAE" w14:textId="77777777" w:rsidR="00201D19" w:rsidRPr="00840F1B" w:rsidRDefault="007F4CB8" w:rsidP="00D74AC9">
            <w:pPr>
              <w:pStyle w:val="BodyTextIndent"/>
              <w:spacing w:after="0"/>
              <w:ind w:left="0"/>
              <w:jc w:val="both"/>
              <w:rPr>
                <w:rFonts w:ascii="Garamond" w:hAnsi="Garamond"/>
                <w:i/>
                <w:sz w:val="24"/>
                <w:szCs w:val="24"/>
              </w:rPr>
            </w:pPr>
            <w:proofErr w:type="spellStart"/>
            <w:r w:rsidRPr="00840F1B">
              <w:rPr>
                <w:rFonts w:ascii="Garamond" w:hAnsi="Garamond"/>
                <w:i/>
                <w:sz w:val="24"/>
                <w:szCs w:val="24"/>
              </w:rPr>
              <w:t>F</w:t>
            </w:r>
            <w:r w:rsidRPr="00840F1B">
              <w:rPr>
                <w:rFonts w:ascii="Garamond" w:hAnsi="Garamond"/>
                <w:i/>
                <w:sz w:val="18"/>
                <w:szCs w:val="24"/>
              </w:rPr>
              <w:t>m</w:t>
            </w:r>
            <w:proofErr w:type="spellEnd"/>
            <w:r w:rsidRPr="00840F1B">
              <w:rPr>
                <w:rFonts w:ascii="Garamond" w:hAnsi="Garamond"/>
                <w:i/>
                <w:sz w:val="24"/>
                <w:szCs w:val="24"/>
              </w:rPr>
              <w:t xml:space="preserve"> = </w:t>
            </w:r>
            <w:r w:rsidR="00201D19" w:rsidRPr="00840F1B">
              <w:rPr>
                <w:rFonts w:ascii="Garamond" w:hAnsi="Garamond"/>
                <w:i/>
                <w:sz w:val="24"/>
                <w:szCs w:val="24"/>
              </w:rPr>
              <w:t xml:space="preserve">Lowest </w:t>
            </w:r>
            <w:r w:rsidRPr="00840F1B">
              <w:rPr>
                <w:rFonts w:ascii="Garamond" w:hAnsi="Garamond"/>
                <w:i/>
                <w:sz w:val="24"/>
                <w:szCs w:val="24"/>
              </w:rPr>
              <w:t>Financial proposal</w:t>
            </w:r>
            <w:r w:rsidR="00201D19" w:rsidRPr="00840F1B">
              <w:rPr>
                <w:rFonts w:ascii="Garamond" w:hAnsi="Garamond"/>
                <w:i/>
                <w:sz w:val="24"/>
                <w:szCs w:val="24"/>
              </w:rPr>
              <w:t xml:space="preserve"> among technically qualified Offerors</w:t>
            </w:r>
          </w:p>
          <w:p w14:paraId="48AF3EA2" w14:textId="77777777" w:rsidR="00201D19" w:rsidRPr="00840F1B" w:rsidRDefault="00201D19" w:rsidP="00D74AC9">
            <w:pPr>
              <w:pStyle w:val="BodyTextIndent"/>
              <w:spacing w:after="0"/>
              <w:ind w:left="0"/>
              <w:jc w:val="both"/>
              <w:rPr>
                <w:rFonts w:ascii="Garamond" w:hAnsi="Garamond"/>
                <w:i/>
                <w:sz w:val="24"/>
                <w:szCs w:val="24"/>
              </w:rPr>
            </w:pPr>
            <w:r w:rsidRPr="00840F1B">
              <w:rPr>
                <w:rFonts w:ascii="Garamond" w:hAnsi="Garamond"/>
                <w:i/>
                <w:sz w:val="24"/>
                <w:szCs w:val="24"/>
              </w:rPr>
              <w:t xml:space="preserve">F = Financial Proposal of Offeror being evaluated </w:t>
            </w:r>
          </w:p>
          <w:p w14:paraId="0602BB60" w14:textId="77777777" w:rsidR="000A027C" w:rsidRPr="00840F1B" w:rsidRDefault="000A027C" w:rsidP="00D74AC9">
            <w:pPr>
              <w:pStyle w:val="BodyTextIndent"/>
              <w:spacing w:after="0"/>
              <w:ind w:left="0"/>
              <w:jc w:val="both"/>
              <w:rPr>
                <w:rFonts w:ascii="Garamond" w:hAnsi="Garamond"/>
                <w:sz w:val="24"/>
                <w:szCs w:val="24"/>
              </w:rPr>
            </w:pPr>
          </w:p>
          <w:p w14:paraId="31DB0248" w14:textId="77777777" w:rsidR="000A027C" w:rsidRPr="00840F1B" w:rsidRDefault="000A027C" w:rsidP="00D74AC9">
            <w:pPr>
              <w:pStyle w:val="BodyTextIndent"/>
              <w:spacing w:after="0"/>
              <w:ind w:left="0"/>
              <w:jc w:val="both"/>
              <w:rPr>
                <w:rFonts w:ascii="Garamond" w:hAnsi="Garamond"/>
                <w:sz w:val="24"/>
                <w:szCs w:val="24"/>
              </w:rPr>
            </w:pPr>
            <w:r w:rsidRPr="00840F1B">
              <w:rPr>
                <w:rFonts w:ascii="Garamond" w:hAnsi="Garamond"/>
                <w:sz w:val="24"/>
                <w:szCs w:val="24"/>
              </w:rPr>
              <w:t>Combined score shall be calculated using formula mentioned below:</w:t>
            </w:r>
          </w:p>
          <w:p w14:paraId="39F344AC" w14:textId="77777777" w:rsidR="00D74AC9" w:rsidRPr="00840F1B" w:rsidRDefault="000A027C" w:rsidP="00D74AC9">
            <w:pPr>
              <w:pStyle w:val="BodyTextIndent"/>
              <w:spacing w:after="0"/>
              <w:ind w:left="0"/>
              <w:jc w:val="both"/>
              <w:rPr>
                <w:rFonts w:ascii="Garamond" w:hAnsi="Garamond"/>
                <w:sz w:val="24"/>
                <w:szCs w:val="24"/>
              </w:rPr>
            </w:pPr>
            <m:oMath>
              <m:r>
                <w:rPr>
                  <w:rFonts w:ascii="Cambria Math" w:hAnsi="Cambria Math"/>
                  <w:sz w:val="24"/>
                  <w:szCs w:val="24"/>
                </w:rPr>
                <m:t>CS=[TS*0.7+</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p</m:t>
                  </m:r>
                </m:sub>
              </m:sSub>
              <m:r>
                <w:rPr>
                  <w:rFonts w:ascii="Cambria Math" w:hAnsi="Cambria Math"/>
                  <w:sz w:val="24"/>
                  <w:szCs w:val="24"/>
                </w:rPr>
                <m:t>*0.3]</m:t>
              </m:r>
            </m:oMath>
            <w:r w:rsidR="007F4CB8" w:rsidRPr="00840F1B">
              <w:rPr>
                <w:rFonts w:ascii="Garamond" w:hAnsi="Garamond"/>
                <w:sz w:val="24"/>
                <w:szCs w:val="24"/>
              </w:rPr>
              <w:t xml:space="preserve"> </w:t>
            </w:r>
          </w:p>
          <w:p w14:paraId="47FEE7B4" w14:textId="77777777" w:rsidR="007F4CB8" w:rsidRPr="00840F1B" w:rsidRDefault="000A027C" w:rsidP="00D74AC9">
            <w:pPr>
              <w:pStyle w:val="BodyTextIndent"/>
              <w:spacing w:after="0"/>
              <w:ind w:left="0"/>
              <w:jc w:val="both"/>
              <w:rPr>
                <w:rFonts w:ascii="Garamond" w:hAnsi="Garamond"/>
                <w:sz w:val="24"/>
                <w:szCs w:val="24"/>
              </w:rPr>
            </w:pPr>
            <w:r w:rsidRPr="00840F1B">
              <w:rPr>
                <w:rFonts w:ascii="Garamond" w:hAnsi="Garamond"/>
                <w:sz w:val="24"/>
                <w:szCs w:val="24"/>
              </w:rPr>
              <w:t>Here:</w:t>
            </w:r>
          </w:p>
          <w:p w14:paraId="190BB1F2" w14:textId="77777777" w:rsidR="000A027C" w:rsidRPr="00840F1B" w:rsidRDefault="000A027C" w:rsidP="00D74AC9">
            <w:pPr>
              <w:pStyle w:val="BodyTextIndent"/>
              <w:spacing w:after="0"/>
              <w:ind w:left="0"/>
              <w:jc w:val="both"/>
              <w:rPr>
                <w:rFonts w:ascii="Garamond" w:hAnsi="Garamond"/>
                <w:i/>
                <w:sz w:val="24"/>
                <w:szCs w:val="24"/>
              </w:rPr>
            </w:pPr>
            <w:r w:rsidRPr="00840F1B">
              <w:rPr>
                <w:rFonts w:ascii="Garamond" w:hAnsi="Garamond"/>
                <w:i/>
                <w:sz w:val="24"/>
                <w:szCs w:val="24"/>
              </w:rPr>
              <w:t>CS = Combined Score</w:t>
            </w:r>
          </w:p>
          <w:p w14:paraId="70B64450" w14:textId="77777777" w:rsidR="000A027C" w:rsidRPr="003848FB" w:rsidRDefault="000A027C" w:rsidP="00D74AC9">
            <w:pPr>
              <w:pStyle w:val="BodyTextIndent"/>
              <w:spacing w:after="0"/>
              <w:ind w:left="0"/>
              <w:jc w:val="both"/>
              <w:rPr>
                <w:rFonts w:ascii="Garamond" w:hAnsi="Garamond"/>
                <w:i/>
                <w:sz w:val="24"/>
                <w:szCs w:val="24"/>
              </w:rPr>
            </w:pPr>
            <w:r w:rsidRPr="00840F1B">
              <w:rPr>
                <w:rFonts w:ascii="Garamond" w:hAnsi="Garamond"/>
                <w:i/>
                <w:sz w:val="24"/>
                <w:szCs w:val="24"/>
              </w:rPr>
              <w:t xml:space="preserve">TS = Score obtained from Technical Proposal </w:t>
            </w:r>
          </w:p>
          <w:p w14:paraId="1B67A222" w14:textId="77777777" w:rsidR="00D74AC9" w:rsidRPr="00840F1B" w:rsidRDefault="000A027C" w:rsidP="00D74AC9">
            <w:pPr>
              <w:pStyle w:val="BodyTextIndent"/>
              <w:spacing w:after="0"/>
              <w:ind w:left="0"/>
              <w:jc w:val="both"/>
              <w:rPr>
                <w:rFonts w:ascii="Garamond" w:hAnsi="Garamond"/>
                <w:sz w:val="24"/>
                <w:szCs w:val="24"/>
              </w:rPr>
            </w:pPr>
            <w:r w:rsidRPr="00840F1B">
              <w:rPr>
                <w:rFonts w:ascii="Garamond" w:hAnsi="Garamond"/>
                <w:sz w:val="24"/>
                <w:szCs w:val="24"/>
              </w:rPr>
              <w:t>Contract shall be awarded to the highest combined (Technical and Financial) score obtained Offeror.</w:t>
            </w:r>
          </w:p>
        </w:tc>
      </w:tr>
      <w:tr w:rsidR="00840F1B" w:rsidRPr="00840F1B" w14:paraId="08B3ED1A" w14:textId="77777777" w:rsidTr="0043610C">
        <w:trPr>
          <w:trHeight w:val="836"/>
        </w:trPr>
        <w:tc>
          <w:tcPr>
            <w:tcW w:w="2955" w:type="dxa"/>
          </w:tcPr>
          <w:p w14:paraId="7A4D4138" w14:textId="77777777" w:rsidR="006D72AA" w:rsidRPr="00840F1B" w:rsidRDefault="006D72AA" w:rsidP="00D74AC9">
            <w:pPr>
              <w:jc w:val="both"/>
              <w:rPr>
                <w:rFonts w:ascii="Garamond" w:hAnsi="Garamond"/>
                <w:sz w:val="24"/>
                <w:szCs w:val="24"/>
              </w:rPr>
            </w:pPr>
            <w:r w:rsidRPr="00840F1B">
              <w:rPr>
                <w:rFonts w:ascii="Garamond" w:hAnsi="Garamond"/>
                <w:sz w:val="24"/>
                <w:szCs w:val="24"/>
              </w:rPr>
              <w:lastRenderedPageBreak/>
              <w:t xml:space="preserve">Technical Evaluation Criteria </w:t>
            </w:r>
          </w:p>
        </w:tc>
        <w:tc>
          <w:tcPr>
            <w:tcW w:w="6491" w:type="dxa"/>
          </w:tcPr>
          <w:p w14:paraId="00CBF2DD" w14:textId="77777777" w:rsidR="00543A02" w:rsidRPr="005909CD" w:rsidRDefault="00543A02" w:rsidP="00543A02">
            <w:pPr>
              <w:jc w:val="both"/>
              <w:rPr>
                <w:rFonts w:ascii="Garamond" w:hAnsi="Garamond" w:cstheme="minorHAnsi"/>
                <w:sz w:val="24"/>
                <w:szCs w:val="24"/>
              </w:rPr>
            </w:pPr>
            <w:r w:rsidRPr="005909CD">
              <w:rPr>
                <w:rFonts w:ascii="Garamond" w:hAnsi="Garamond" w:cstheme="minorHAnsi"/>
                <w:sz w:val="24"/>
                <w:szCs w:val="24"/>
              </w:rPr>
              <w:t xml:space="preserve">The technical </w:t>
            </w:r>
            <w:r w:rsidR="00133A96" w:rsidRPr="005909CD">
              <w:rPr>
                <w:rFonts w:ascii="Garamond" w:hAnsi="Garamond" w:cstheme="minorHAnsi"/>
                <w:sz w:val="24"/>
                <w:szCs w:val="24"/>
              </w:rPr>
              <w:t xml:space="preserve">part </w:t>
            </w:r>
            <w:r w:rsidRPr="005909CD">
              <w:rPr>
                <w:rFonts w:ascii="Garamond" w:hAnsi="Garamond" w:cstheme="minorHAnsi"/>
                <w:sz w:val="24"/>
                <w:szCs w:val="24"/>
              </w:rPr>
              <w:t xml:space="preserve">of the proposals will be evaluated on the basis </w:t>
            </w:r>
            <w:r w:rsidR="000340A7" w:rsidRPr="005909CD">
              <w:rPr>
                <w:rFonts w:ascii="Garamond" w:hAnsi="Garamond" w:cstheme="minorHAnsi"/>
                <w:sz w:val="24"/>
                <w:szCs w:val="24"/>
              </w:rPr>
              <w:t>as detailed below</w:t>
            </w:r>
            <w:r w:rsidRPr="005909CD">
              <w:rPr>
                <w:rFonts w:ascii="Garamond" w:hAnsi="Garamond" w:cstheme="minorHAnsi"/>
                <w:sz w:val="24"/>
                <w:szCs w:val="24"/>
              </w:rPr>
              <w:t>:</w:t>
            </w:r>
          </w:p>
          <w:p w14:paraId="2B30C2F5" w14:textId="77777777" w:rsidR="0016674B" w:rsidRPr="007E1F86" w:rsidRDefault="007E1F86" w:rsidP="00E91BCC">
            <w:pPr>
              <w:pStyle w:val="ListParagraph"/>
              <w:numPr>
                <w:ilvl w:val="0"/>
                <w:numId w:val="6"/>
              </w:numPr>
              <w:spacing w:after="160" w:line="259" w:lineRule="auto"/>
              <w:jc w:val="both"/>
              <w:rPr>
                <w:rFonts w:ascii="Garamond" w:hAnsi="Garamond" w:cstheme="minorHAnsi"/>
                <w:b/>
                <w:color w:val="000000"/>
                <w:sz w:val="24"/>
                <w:szCs w:val="24"/>
              </w:rPr>
            </w:pPr>
            <w:r w:rsidRPr="007E1F86">
              <w:rPr>
                <w:rFonts w:ascii="Garamond" w:hAnsi="Garamond" w:cstheme="minorHAnsi"/>
                <w:b/>
                <w:color w:val="000000"/>
                <w:sz w:val="24"/>
                <w:szCs w:val="24"/>
              </w:rPr>
              <w:t>As per TOR</w:t>
            </w:r>
          </w:p>
        </w:tc>
      </w:tr>
      <w:tr w:rsidR="00840F1B" w:rsidRPr="00840F1B" w14:paraId="3C124F93" w14:textId="77777777" w:rsidTr="00E433BA">
        <w:tc>
          <w:tcPr>
            <w:tcW w:w="2955" w:type="dxa"/>
          </w:tcPr>
          <w:p w14:paraId="799BB0FB" w14:textId="77777777" w:rsidR="006F4AD7" w:rsidRPr="00840F1B" w:rsidRDefault="006F4AD7" w:rsidP="00D74AC9">
            <w:pPr>
              <w:jc w:val="both"/>
              <w:rPr>
                <w:rFonts w:ascii="Garamond" w:hAnsi="Garamond"/>
                <w:sz w:val="24"/>
                <w:szCs w:val="24"/>
              </w:rPr>
            </w:pPr>
            <w:r w:rsidRPr="00840F1B">
              <w:rPr>
                <w:rFonts w:ascii="Garamond" w:hAnsi="Garamond"/>
                <w:sz w:val="24"/>
                <w:szCs w:val="24"/>
              </w:rPr>
              <w:t>Demonstration of Proposal</w:t>
            </w:r>
          </w:p>
        </w:tc>
        <w:tc>
          <w:tcPr>
            <w:tcW w:w="6491" w:type="dxa"/>
          </w:tcPr>
          <w:p w14:paraId="64E18E05" w14:textId="77777777" w:rsidR="00956201" w:rsidRPr="0024689F" w:rsidRDefault="006F4AD7" w:rsidP="00642049">
            <w:pPr>
              <w:pStyle w:val="BodyTextIndent"/>
              <w:spacing w:after="0"/>
              <w:ind w:left="0"/>
              <w:jc w:val="both"/>
              <w:rPr>
                <w:rFonts w:ascii="Garamond" w:hAnsi="Garamond"/>
                <w:sz w:val="24"/>
                <w:szCs w:val="24"/>
              </w:rPr>
            </w:pPr>
            <w:r w:rsidRPr="0024689F">
              <w:rPr>
                <w:rFonts w:ascii="Garamond" w:hAnsi="Garamond"/>
                <w:sz w:val="24"/>
                <w:szCs w:val="24"/>
              </w:rPr>
              <w:t>As a part of evaluation process, Offeror</w:t>
            </w:r>
            <w:r w:rsidR="00956201" w:rsidRPr="0024689F">
              <w:rPr>
                <w:rFonts w:ascii="Garamond" w:hAnsi="Garamond"/>
                <w:sz w:val="24"/>
                <w:szCs w:val="24"/>
              </w:rPr>
              <w:t>(s)</w:t>
            </w:r>
            <w:r w:rsidRPr="0024689F">
              <w:rPr>
                <w:rFonts w:ascii="Garamond" w:hAnsi="Garamond"/>
                <w:sz w:val="24"/>
                <w:szCs w:val="24"/>
              </w:rPr>
              <w:t xml:space="preserve"> may be asked for presentation of </w:t>
            </w:r>
            <w:r w:rsidR="00A15F6D" w:rsidRPr="0024689F">
              <w:rPr>
                <w:rFonts w:ascii="Garamond" w:hAnsi="Garamond"/>
                <w:sz w:val="24"/>
                <w:szCs w:val="24"/>
              </w:rPr>
              <w:t xml:space="preserve">submitted proposal before </w:t>
            </w:r>
            <w:r w:rsidR="00642049" w:rsidRPr="0024689F">
              <w:rPr>
                <w:rFonts w:ascii="Garamond" w:hAnsi="Garamond"/>
                <w:sz w:val="24"/>
                <w:szCs w:val="24"/>
              </w:rPr>
              <w:t>P</w:t>
            </w:r>
            <w:r w:rsidR="00A15F6D" w:rsidRPr="0024689F">
              <w:rPr>
                <w:rFonts w:ascii="Garamond" w:hAnsi="Garamond"/>
                <w:sz w:val="24"/>
                <w:szCs w:val="24"/>
              </w:rPr>
              <w:t xml:space="preserve">roposal </w:t>
            </w:r>
            <w:r w:rsidR="00642049" w:rsidRPr="0024689F">
              <w:rPr>
                <w:rFonts w:ascii="Garamond" w:hAnsi="Garamond"/>
                <w:sz w:val="24"/>
                <w:szCs w:val="24"/>
              </w:rPr>
              <w:t>E</w:t>
            </w:r>
            <w:r w:rsidR="00A15F6D" w:rsidRPr="0024689F">
              <w:rPr>
                <w:rFonts w:ascii="Garamond" w:hAnsi="Garamond"/>
                <w:sz w:val="24"/>
                <w:szCs w:val="24"/>
              </w:rPr>
              <w:t xml:space="preserve">valuation </w:t>
            </w:r>
            <w:r w:rsidR="00642049" w:rsidRPr="0024689F">
              <w:rPr>
                <w:rFonts w:ascii="Garamond" w:hAnsi="Garamond"/>
                <w:sz w:val="24"/>
                <w:szCs w:val="24"/>
              </w:rPr>
              <w:t>C</w:t>
            </w:r>
            <w:r w:rsidR="00A15F6D" w:rsidRPr="0024689F">
              <w:rPr>
                <w:rFonts w:ascii="Garamond" w:hAnsi="Garamond"/>
                <w:sz w:val="24"/>
                <w:szCs w:val="24"/>
              </w:rPr>
              <w:t xml:space="preserve">ommittee. </w:t>
            </w:r>
          </w:p>
        </w:tc>
      </w:tr>
      <w:tr w:rsidR="00D2487A" w:rsidRPr="00840F1B" w14:paraId="5C38E042" w14:textId="77777777" w:rsidTr="00E433BA">
        <w:tc>
          <w:tcPr>
            <w:tcW w:w="2955" w:type="dxa"/>
          </w:tcPr>
          <w:p w14:paraId="25839A9D" w14:textId="77777777" w:rsidR="00D2487A" w:rsidRPr="00840F1B" w:rsidRDefault="00EA235A" w:rsidP="00D74AC9">
            <w:pPr>
              <w:jc w:val="both"/>
              <w:rPr>
                <w:rFonts w:ascii="Garamond" w:hAnsi="Garamond"/>
                <w:sz w:val="24"/>
                <w:szCs w:val="24"/>
              </w:rPr>
            </w:pPr>
            <w:r w:rsidRPr="00840F1B">
              <w:rPr>
                <w:rFonts w:ascii="Garamond" w:hAnsi="Garamond"/>
                <w:sz w:val="24"/>
                <w:szCs w:val="24"/>
              </w:rPr>
              <w:t>Payment</w:t>
            </w:r>
            <w:r w:rsidR="004D6D9D" w:rsidRPr="00840F1B">
              <w:rPr>
                <w:rFonts w:ascii="Garamond" w:hAnsi="Garamond"/>
                <w:sz w:val="24"/>
                <w:szCs w:val="24"/>
              </w:rPr>
              <w:t xml:space="preserve"> Te</w:t>
            </w:r>
            <w:r w:rsidR="001F269D" w:rsidRPr="00840F1B">
              <w:rPr>
                <w:rFonts w:ascii="Garamond" w:hAnsi="Garamond"/>
                <w:sz w:val="24"/>
                <w:szCs w:val="24"/>
              </w:rPr>
              <w:t xml:space="preserve">rms </w:t>
            </w:r>
          </w:p>
        </w:tc>
        <w:tc>
          <w:tcPr>
            <w:tcW w:w="6491" w:type="dxa"/>
          </w:tcPr>
          <w:p w14:paraId="44CF3534" w14:textId="77777777" w:rsidR="00D2487A" w:rsidRPr="00840F1B" w:rsidRDefault="00EA235A" w:rsidP="00387183">
            <w:pPr>
              <w:jc w:val="both"/>
              <w:rPr>
                <w:rFonts w:ascii="Garamond" w:hAnsi="Garamond"/>
                <w:sz w:val="24"/>
                <w:szCs w:val="24"/>
              </w:rPr>
            </w:pPr>
            <w:r w:rsidRPr="00840F1B">
              <w:rPr>
                <w:rFonts w:ascii="Garamond" w:hAnsi="Garamond"/>
                <w:sz w:val="24"/>
                <w:szCs w:val="24"/>
              </w:rPr>
              <w:t xml:space="preserve">WVB shall </w:t>
            </w:r>
            <w:proofErr w:type="gramStart"/>
            <w:r w:rsidRPr="00840F1B">
              <w:rPr>
                <w:rFonts w:ascii="Garamond" w:hAnsi="Garamond"/>
                <w:sz w:val="24"/>
                <w:szCs w:val="24"/>
              </w:rPr>
              <w:t>effect</w:t>
            </w:r>
            <w:proofErr w:type="gramEnd"/>
            <w:r w:rsidRPr="00840F1B">
              <w:rPr>
                <w:rFonts w:ascii="Garamond" w:hAnsi="Garamond"/>
                <w:sz w:val="24"/>
                <w:szCs w:val="24"/>
              </w:rPr>
              <w:t xml:space="preserve"> payments to the Contractor after acceptance by WVB of the invoices submitted by the contractor, upon achievement of the corresponding milestones</w:t>
            </w:r>
            <w:r w:rsidR="00387183">
              <w:rPr>
                <w:rFonts w:ascii="Garamond" w:hAnsi="Garamond"/>
                <w:sz w:val="24"/>
                <w:szCs w:val="24"/>
              </w:rPr>
              <w:t xml:space="preserve"> mentioned in the TOR</w:t>
            </w:r>
          </w:p>
        </w:tc>
      </w:tr>
    </w:tbl>
    <w:p w14:paraId="0D00320D" w14:textId="77777777" w:rsidR="003848FB" w:rsidRDefault="004C53B8" w:rsidP="004C53B8">
      <w:pPr>
        <w:pStyle w:val="NoSpacing"/>
        <w:jc w:val="both"/>
        <w:rPr>
          <w:rFonts w:ascii="Garamond" w:hAnsi="Garamond"/>
          <w:b/>
          <w:sz w:val="24"/>
          <w:szCs w:val="24"/>
        </w:rPr>
      </w:pPr>
      <w:r w:rsidRPr="009A7781">
        <w:rPr>
          <w:rFonts w:ascii="Garamond" w:hAnsi="Garamond"/>
          <w:b/>
          <w:sz w:val="24"/>
          <w:szCs w:val="24"/>
        </w:rPr>
        <w:t>WVB reserves the right to accept or reject any or all the proposals in full or part with or</w:t>
      </w:r>
    </w:p>
    <w:p w14:paraId="5B8CC9AE" w14:textId="77777777" w:rsidR="004C53B8" w:rsidRDefault="004C53B8" w:rsidP="004C53B8">
      <w:pPr>
        <w:pStyle w:val="NoSpacing"/>
        <w:jc w:val="both"/>
      </w:pPr>
      <w:r w:rsidRPr="009A7781">
        <w:rPr>
          <w:rFonts w:ascii="Garamond" w:hAnsi="Garamond"/>
          <w:b/>
          <w:sz w:val="24"/>
          <w:szCs w:val="24"/>
        </w:rPr>
        <w:t xml:space="preserve">without assigning any reason whatsoever.   </w:t>
      </w:r>
    </w:p>
    <w:p w14:paraId="4321F173" w14:textId="77777777" w:rsidR="0018207C" w:rsidRPr="00840F1B" w:rsidRDefault="0018207C">
      <w:pPr>
        <w:rPr>
          <w:rFonts w:ascii="Garamond" w:hAnsi="Garamond"/>
          <w:b/>
          <w:sz w:val="24"/>
          <w:szCs w:val="24"/>
        </w:rPr>
      </w:pPr>
    </w:p>
    <w:p w14:paraId="0838AF6F" w14:textId="77777777" w:rsidR="0018207C" w:rsidRPr="00840F1B" w:rsidRDefault="0018207C" w:rsidP="0018207C">
      <w:pPr>
        <w:spacing w:after="0" w:line="240" w:lineRule="auto"/>
        <w:jc w:val="right"/>
        <w:rPr>
          <w:rFonts w:ascii="Garamond" w:hAnsi="Garamond"/>
          <w:b/>
          <w:sz w:val="24"/>
          <w:szCs w:val="24"/>
        </w:rPr>
      </w:pPr>
      <w:r w:rsidRPr="00840F1B">
        <w:rPr>
          <w:rFonts w:ascii="Garamond" w:hAnsi="Garamond"/>
          <w:b/>
          <w:sz w:val="24"/>
          <w:szCs w:val="24"/>
        </w:rPr>
        <w:t>Annexure- 2</w:t>
      </w:r>
    </w:p>
    <w:p w14:paraId="01AEE2F6" w14:textId="77777777" w:rsidR="0018207C" w:rsidRPr="00840F1B" w:rsidRDefault="0018207C" w:rsidP="0018207C">
      <w:pPr>
        <w:spacing w:after="0" w:line="240" w:lineRule="auto"/>
        <w:jc w:val="center"/>
        <w:rPr>
          <w:rFonts w:ascii="Garamond" w:hAnsi="Garamond"/>
          <w:b/>
          <w:sz w:val="24"/>
          <w:szCs w:val="24"/>
        </w:rPr>
      </w:pPr>
    </w:p>
    <w:p w14:paraId="2D459C3C" w14:textId="77777777" w:rsidR="0050701C" w:rsidRPr="00840F1B" w:rsidRDefault="0018207C" w:rsidP="0018207C">
      <w:pPr>
        <w:spacing w:after="0" w:line="240" w:lineRule="auto"/>
        <w:jc w:val="center"/>
        <w:rPr>
          <w:rFonts w:ascii="Garamond" w:hAnsi="Garamond"/>
          <w:b/>
          <w:sz w:val="24"/>
          <w:szCs w:val="24"/>
        </w:rPr>
      </w:pPr>
      <w:r w:rsidRPr="00840F1B">
        <w:rPr>
          <w:rFonts w:ascii="Garamond" w:hAnsi="Garamond"/>
          <w:b/>
          <w:sz w:val="24"/>
          <w:szCs w:val="24"/>
        </w:rPr>
        <w:t>GENERAL AND PARTICULAR TERMS AND CONDITIONS</w:t>
      </w:r>
    </w:p>
    <w:p w14:paraId="62876B5C" w14:textId="77777777" w:rsidR="0018207C" w:rsidRPr="00840F1B" w:rsidRDefault="0018207C" w:rsidP="0018207C">
      <w:pPr>
        <w:spacing w:after="0" w:line="240" w:lineRule="auto"/>
        <w:rPr>
          <w:rFonts w:ascii="Garamond" w:hAnsi="Garamond"/>
          <w:b/>
          <w:sz w:val="24"/>
          <w:szCs w:val="24"/>
        </w:rPr>
      </w:pPr>
    </w:p>
    <w:p w14:paraId="002E96CC" w14:textId="77777777" w:rsidR="0018207C" w:rsidRPr="00840F1B" w:rsidRDefault="0018207C" w:rsidP="00A5051B">
      <w:pPr>
        <w:pStyle w:val="ListParagraph"/>
        <w:numPr>
          <w:ilvl w:val="0"/>
          <w:numId w:val="5"/>
        </w:numPr>
        <w:spacing w:after="0" w:line="240" w:lineRule="auto"/>
        <w:rPr>
          <w:rFonts w:ascii="Garamond" w:hAnsi="Garamond"/>
          <w:b/>
          <w:sz w:val="24"/>
          <w:szCs w:val="24"/>
        </w:rPr>
      </w:pPr>
      <w:r w:rsidRPr="00840F1B">
        <w:rPr>
          <w:rFonts w:ascii="Garamond" w:hAnsi="Garamond"/>
          <w:b/>
          <w:sz w:val="24"/>
          <w:szCs w:val="24"/>
        </w:rPr>
        <w:lastRenderedPageBreak/>
        <w:t xml:space="preserve">General Terms and Conditions </w:t>
      </w:r>
    </w:p>
    <w:p w14:paraId="165BB294" w14:textId="77777777" w:rsidR="002B277F" w:rsidRPr="00840F1B" w:rsidRDefault="002B277F" w:rsidP="002B277F">
      <w:pPr>
        <w:pStyle w:val="ListParagraph"/>
        <w:spacing w:after="0" w:line="240" w:lineRule="auto"/>
        <w:ind w:left="360"/>
        <w:rPr>
          <w:rFonts w:ascii="Garamond" w:hAnsi="Garamond"/>
          <w:b/>
          <w:sz w:val="24"/>
          <w:szCs w:val="24"/>
        </w:rPr>
      </w:pPr>
    </w:p>
    <w:p w14:paraId="56DEA085"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Offerors have to submit technical and financial proposals separately</w:t>
      </w:r>
      <w:r w:rsidR="00FE59F5">
        <w:rPr>
          <w:rFonts w:ascii="Garamond" w:hAnsi="Garamond"/>
          <w:sz w:val="24"/>
          <w:szCs w:val="24"/>
        </w:rPr>
        <w:t xml:space="preserve"> through email</w:t>
      </w:r>
      <w:r w:rsidR="00D076CD">
        <w:rPr>
          <w:rFonts w:ascii="Garamond" w:hAnsi="Garamond"/>
          <w:sz w:val="24"/>
          <w:szCs w:val="24"/>
        </w:rPr>
        <w:t xml:space="preserve"> </w:t>
      </w:r>
      <w:hyperlink r:id="rId12" w:history="1">
        <w:r w:rsidR="00D076CD" w:rsidRPr="001B3D7B">
          <w:rPr>
            <w:rStyle w:val="Hyperlink"/>
            <w:rFonts w:ascii="Garamond" w:hAnsi="Garamond"/>
            <w:b/>
            <w:sz w:val="24"/>
            <w:szCs w:val="24"/>
            <w:u w:val="none"/>
          </w:rPr>
          <w:t>wvb_scm@wvi.org</w:t>
        </w:r>
      </w:hyperlink>
    </w:p>
    <w:p w14:paraId="35C104D6"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offer shall remain valid for 90 days from the closing date of receiving of </w:t>
      </w:r>
      <w:r w:rsidR="002C6B67" w:rsidRPr="00840F1B">
        <w:rPr>
          <w:rFonts w:ascii="Garamond" w:hAnsi="Garamond"/>
          <w:sz w:val="24"/>
          <w:szCs w:val="24"/>
        </w:rPr>
        <w:t xml:space="preserve">Proposal </w:t>
      </w:r>
      <w:r w:rsidRPr="00840F1B">
        <w:rPr>
          <w:rFonts w:ascii="Garamond" w:hAnsi="Garamond"/>
          <w:sz w:val="24"/>
          <w:szCs w:val="24"/>
        </w:rPr>
        <w:t>by WVB.</w:t>
      </w:r>
    </w:p>
    <w:p w14:paraId="48E34EB9"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Payment shall be made through </w:t>
      </w:r>
      <w:r w:rsidR="0089703E">
        <w:rPr>
          <w:rFonts w:ascii="Garamond" w:hAnsi="Garamond"/>
          <w:sz w:val="24"/>
          <w:szCs w:val="24"/>
        </w:rPr>
        <w:t>Straight to Bank (S2B)</w:t>
      </w:r>
      <w:r w:rsidRPr="00840F1B">
        <w:rPr>
          <w:rFonts w:ascii="Garamond" w:hAnsi="Garamond"/>
          <w:sz w:val="24"/>
          <w:szCs w:val="24"/>
        </w:rPr>
        <w:t>.</w:t>
      </w:r>
    </w:p>
    <w:p w14:paraId="534FE5E6"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All the columns/requirements in this form/</w:t>
      </w:r>
      <w:proofErr w:type="spellStart"/>
      <w:r w:rsidRPr="00840F1B">
        <w:rPr>
          <w:rFonts w:ascii="Garamond" w:hAnsi="Garamond"/>
          <w:sz w:val="24"/>
          <w:szCs w:val="24"/>
        </w:rPr>
        <w:t>ToR</w:t>
      </w:r>
      <w:proofErr w:type="spellEnd"/>
      <w:r w:rsidRPr="00840F1B">
        <w:rPr>
          <w:rFonts w:ascii="Garamond" w:hAnsi="Garamond"/>
          <w:sz w:val="24"/>
          <w:szCs w:val="24"/>
        </w:rPr>
        <w:t xml:space="preserve"> must be properly completed. Quote for each item separately, and in units as specified. Incomplete offers or offers which do not comply with any of our tender conditions/</w:t>
      </w:r>
      <w:proofErr w:type="spellStart"/>
      <w:r w:rsidRPr="00840F1B">
        <w:rPr>
          <w:rFonts w:ascii="Garamond" w:hAnsi="Garamond"/>
          <w:sz w:val="24"/>
          <w:szCs w:val="24"/>
        </w:rPr>
        <w:t>ToR</w:t>
      </w:r>
      <w:proofErr w:type="spellEnd"/>
      <w:r w:rsidRPr="00840F1B">
        <w:rPr>
          <w:rFonts w:ascii="Garamond" w:hAnsi="Garamond"/>
          <w:sz w:val="24"/>
          <w:szCs w:val="24"/>
        </w:rPr>
        <w:t xml:space="preserve"> will not be considered.</w:t>
      </w:r>
    </w:p>
    <w:p w14:paraId="3B338877"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WVB reserves the right to accept the </w:t>
      </w:r>
      <w:r w:rsidR="00622A81" w:rsidRPr="00840F1B">
        <w:rPr>
          <w:rFonts w:ascii="Garamond" w:hAnsi="Garamond"/>
          <w:sz w:val="24"/>
          <w:szCs w:val="24"/>
        </w:rPr>
        <w:t xml:space="preserve">partial </w:t>
      </w:r>
      <w:r w:rsidRPr="00840F1B">
        <w:rPr>
          <w:rFonts w:ascii="Garamond" w:hAnsi="Garamond"/>
          <w:sz w:val="24"/>
          <w:szCs w:val="24"/>
        </w:rPr>
        <w:t xml:space="preserve">or whole or part of your offer. WVB authority reserves the right to impose penalty or cancel the entire or partial purchase order if vendor fails to maintain the quality, specification, and delivery date. </w:t>
      </w:r>
    </w:p>
    <w:p w14:paraId="430703E3" w14:textId="77777777"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WVB authority reserves the right to accept or reject any or all the </w:t>
      </w:r>
      <w:r w:rsidR="00DE502A" w:rsidRPr="00840F1B">
        <w:rPr>
          <w:rFonts w:ascii="Garamond" w:hAnsi="Garamond"/>
          <w:sz w:val="24"/>
          <w:szCs w:val="24"/>
        </w:rPr>
        <w:t>Proposals</w:t>
      </w:r>
      <w:r w:rsidRPr="00840F1B">
        <w:rPr>
          <w:rFonts w:ascii="Garamond" w:hAnsi="Garamond"/>
          <w:sz w:val="24"/>
          <w:szCs w:val="24"/>
        </w:rPr>
        <w:t xml:space="preserve"> in part or full or alter any of the provisions as deemed necessary, without showing any reason whatsoever at any time and acceptance of any liability. WVB reserves the right to accept the whole or part of your offer. </w:t>
      </w:r>
    </w:p>
    <w:p w14:paraId="7F2D0051"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Making a payment to any employee as an inducement or any canvassing to enable you win this bid will result in automatic disqualification participating in this tender or any other tenders. Any solicitation/influence/non-compliance of the Terms &amp; Conditions of this Tender, will lead to disqualification of the submitted Tender/Bid and will be treated informal/rejected.</w:t>
      </w:r>
    </w:p>
    <w:p w14:paraId="7C720FFE"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w:t>
      </w:r>
      <w:r w:rsidR="00B9038A" w:rsidRPr="00840F1B">
        <w:rPr>
          <w:rFonts w:ascii="Garamond" w:hAnsi="Garamond"/>
          <w:sz w:val="24"/>
          <w:szCs w:val="24"/>
        </w:rPr>
        <w:t>Proposal mu</w:t>
      </w:r>
      <w:r w:rsidRPr="00840F1B">
        <w:rPr>
          <w:rFonts w:ascii="Garamond" w:hAnsi="Garamond"/>
          <w:sz w:val="24"/>
          <w:szCs w:val="24"/>
        </w:rPr>
        <w:t xml:space="preserve">st be placed </w:t>
      </w:r>
      <w:r w:rsidR="00D076CD">
        <w:rPr>
          <w:rFonts w:ascii="Garamond" w:hAnsi="Garamond"/>
          <w:sz w:val="24"/>
          <w:szCs w:val="24"/>
        </w:rPr>
        <w:t>t</w:t>
      </w:r>
      <w:r w:rsidR="001350D2">
        <w:rPr>
          <w:rFonts w:ascii="Garamond" w:hAnsi="Garamond"/>
          <w:sz w:val="24"/>
          <w:szCs w:val="24"/>
        </w:rPr>
        <w:t>h</w:t>
      </w:r>
      <w:r w:rsidR="00D076CD">
        <w:rPr>
          <w:rFonts w:ascii="Garamond" w:hAnsi="Garamond"/>
          <w:sz w:val="24"/>
          <w:szCs w:val="24"/>
        </w:rPr>
        <w:t>rough email</w:t>
      </w:r>
      <w:r w:rsidRPr="00840F1B">
        <w:rPr>
          <w:rFonts w:ascii="Garamond" w:hAnsi="Garamond"/>
          <w:sz w:val="24"/>
          <w:szCs w:val="24"/>
        </w:rPr>
        <w:t xml:space="preserve"> </w:t>
      </w:r>
      <w:r w:rsidRPr="00354037">
        <w:rPr>
          <w:rFonts w:ascii="Garamond" w:hAnsi="Garamond"/>
          <w:b/>
          <w:sz w:val="24"/>
          <w:szCs w:val="24"/>
        </w:rPr>
        <w:t>not later than 0</w:t>
      </w:r>
      <w:r w:rsidR="004C2CB5">
        <w:rPr>
          <w:rFonts w:ascii="Garamond" w:hAnsi="Garamond"/>
          <w:b/>
          <w:sz w:val="24"/>
          <w:szCs w:val="24"/>
        </w:rPr>
        <w:t>4</w:t>
      </w:r>
      <w:r w:rsidRPr="00354037">
        <w:rPr>
          <w:rFonts w:ascii="Garamond" w:hAnsi="Garamond"/>
          <w:b/>
          <w:sz w:val="24"/>
          <w:szCs w:val="24"/>
        </w:rPr>
        <w:t>:00 P.M</w:t>
      </w:r>
      <w:r w:rsidRPr="00840F1B">
        <w:rPr>
          <w:rFonts w:ascii="Garamond" w:hAnsi="Garamond"/>
          <w:sz w:val="24"/>
          <w:szCs w:val="24"/>
        </w:rPr>
        <w:t xml:space="preserve">. on the closing date. </w:t>
      </w:r>
    </w:p>
    <w:p w14:paraId="3EDC8B1E"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Descriptive literature or samples of the items offered has to be forwarded with </w:t>
      </w:r>
      <w:r w:rsidR="00A5133C" w:rsidRPr="00840F1B">
        <w:rPr>
          <w:rFonts w:ascii="Garamond" w:hAnsi="Garamond"/>
          <w:sz w:val="24"/>
          <w:szCs w:val="24"/>
        </w:rPr>
        <w:t>Proposal</w:t>
      </w:r>
      <w:r w:rsidRPr="00840F1B">
        <w:rPr>
          <w:rFonts w:ascii="Garamond" w:hAnsi="Garamond"/>
          <w:sz w:val="24"/>
          <w:szCs w:val="24"/>
        </w:rPr>
        <w:t>. All descriptive literature must be in English language.</w:t>
      </w:r>
    </w:p>
    <w:p w14:paraId="2DD1E3E1" w14:textId="77777777" w:rsidR="00A95441" w:rsidRPr="00730108" w:rsidRDefault="002B277F" w:rsidP="00F86F31">
      <w:pPr>
        <w:pStyle w:val="ListParagraph"/>
        <w:numPr>
          <w:ilvl w:val="0"/>
          <w:numId w:val="2"/>
        </w:numPr>
        <w:spacing w:after="0" w:line="240" w:lineRule="auto"/>
        <w:ind w:left="990" w:hanging="540"/>
        <w:jc w:val="both"/>
        <w:rPr>
          <w:rFonts w:ascii="Garamond" w:hAnsi="Garamond"/>
          <w:b/>
          <w:sz w:val="24"/>
          <w:szCs w:val="24"/>
        </w:rPr>
      </w:pPr>
      <w:r w:rsidRPr="00730108">
        <w:rPr>
          <w:rFonts w:ascii="Garamond" w:hAnsi="Garamond"/>
          <w:b/>
          <w:sz w:val="24"/>
          <w:szCs w:val="24"/>
        </w:rPr>
        <w:t>Your financial offer should indicate final price, which includes all costs for delivery of final product at WVB, discount, Income Tax and VAT. All kind of charges including applicable Taxes/VAT will be deducted at source from the total bill as per Govt. Rules &amp; Regulations.</w:t>
      </w:r>
      <w:r w:rsidR="00D276B8">
        <w:rPr>
          <w:rFonts w:ascii="Garamond" w:hAnsi="Garamond"/>
          <w:b/>
          <w:sz w:val="24"/>
          <w:szCs w:val="24"/>
        </w:rPr>
        <w:t xml:space="preserve"> </w:t>
      </w:r>
    </w:p>
    <w:p w14:paraId="681FEA61"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Proprietor or an authorized representative of the </w:t>
      </w:r>
      <w:r w:rsidR="00DD678F" w:rsidRPr="00840F1B">
        <w:rPr>
          <w:rFonts w:ascii="Garamond" w:hAnsi="Garamond"/>
          <w:sz w:val="24"/>
          <w:szCs w:val="24"/>
        </w:rPr>
        <w:t>Offeror</w:t>
      </w:r>
      <w:r w:rsidRPr="00840F1B">
        <w:rPr>
          <w:rFonts w:ascii="Garamond" w:hAnsi="Garamond"/>
          <w:sz w:val="24"/>
          <w:szCs w:val="24"/>
        </w:rPr>
        <w:t xml:space="preserve"> must sign this form, and all the documents accompanying this bid must be properly rubber-stamped and signed.</w:t>
      </w:r>
    </w:p>
    <w:p w14:paraId="2B6F7B8F"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If you do not wish to quote, please endorse the reason on this form and return it, otherwise your name will be deleted from WV list of items listed here on.</w:t>
      </w:r>
    </w:p>
    <w:p w14:paraId="6EE3DB23"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Inspection (at buyer’s expense or unless negotiated as seller’s expense) may be applicable and will be advised at time of purchase order and arranged by WVB or the supplier.</w:t>
      </w:r>
    </w:p>
    <w:p w14:paraId="365AC4C7"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After submitting the proposal result will </w:t>
      </w:r>
      <w:r w:rsidR="00DD678F" w:rsidRPr="00840F1B">
        <w:rPr>
          <w:rFonts w:ascii="Garamond" w:hAnsi="Garamond"/>
          <w:sz w:val="24"/>
          <w:szCs w:val="24"/>
        </w:rPr>
        <w:t>be informed to successful Offeror</w:t>
      </w:r>
      <w:r w:rsidRPr="00840F1B">
        <w:rPr>
          <w:rFonts w:ascii="Garamond" w:hAnsi="Garamond"/>
          <w:sz w:val="24"/>
          <w:szCs w:val="24"/>
        </w:rPr>
        <w:t xml:space="preserve">(s) within </w:t>
      </w:r>
      <w:r w:rsidR="00DD678F" w:rsidRPr="00840F1B">
        <w:rPr>
          <w:rFonts w:ascii="Garamond" w:hAnsi="Garamond"/>
          <w:sz w:val="24"/>
          <w:szCs w:val="24"/>
        </w:rPr>
        <w:t xml:space="preserve">thirty </w:t>
      </w:r>
      <w:r w:rsidRPr="00840F1B">
        <w:rPr>
          <w:rFonts w:ascii="Garamond" w:hAnsi="Garamond"/>
          <w:sz w:val="24"/>
          <w:szCs w:val="24"/>
        </w:rPr>
        <w:t>working days after the closing date of receiving proposal.</w:t>
      </w:r>
    </w:p>
    <w:p w14:paraId="533BD1E5"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work shall be completed in all respects within the completion date mentioned in the purchase order. </w:t>
      </w:r>
    </w:p>
    <w:p w14:paraId="38F02299"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Any late submission of </w:t>
      </w:r>
      <w:r w:rsidR="00DD678F" w:rsidRPr="00840F1B">
        <w:rPr>
          <w:rFonts w:ascii="Garamond" w:hAnsi="Garamond"/>
          <w:sz w:val="24"/>
          <w:szCs w:val="24"/>
        </w:rPr>
        <w:t xml:space="preserve">Proposal </w:t>
      </w:r>
      <w:r w:rsidRPr="00840F1B">
        <w:rPr>
          <w:rFonts w:ascii="Garamond" w:hAnsi="Garamond"/>
          <w:sz w:val="24"/>
          <w:szCs w:val="24"/>
        </w:rPr>
        <w:t>after the schedule date and time will be rejected.</w:t>
      </w:r>
    </w:p>
    <w:p w14:paraId="6F6C0A57"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Environmental policy: WVB’s policy is to purchase products and services, which have the least negative impact on the environment. Environmental considerations covering manufacture, transport, packing, use and disposal of goods form part of WVB evaluation and selection criteria.</w:t>
      </w:r>
    </w:p>
    <w:p w14:paraId="1ED5A5BE" w14:textId="77777777"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Terrorists:  WVB will not do any business with any known terrorist group or company involved in any way with terrorists.  WVB shall therefore not knowingly purchase goods or services from companies that are involved with terrorist groups in any form. If you submit a bid based on this request, it shall constitute a guarantee that neither your company nor any affiliate or any subsidiaries controlled by your company are not involved with any known terrorist group. A contract clause confirming this will be included in an eventual purchas</w:t>
      </w:r>
      <w:r w:rsidR="00727B44">
        <w:rPr>
          <w:rFonts w:ascii="Garamond" w:hAnsi="Garamond"/>
          <w:sz w:val="24"/>
          <w:szCs w:val="24"/>
        </w:rPr>
        <w:t xml:space="preserve">e order based on this request. </w:t>
      </w:r>
    </w:p>
    <w:p w14:paraId="05442080" w14:textId="77777777" w:rsidR="00A80C70"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In all cases, the decision of the World Vision Management will be final.</w:t>
      </w:r>
    </w:p>
    <w:p w14:paraId="219F8400" w14:textId="77777777" w:rsidR="000C3CD7" w:rsidRPr="00822BC9" w:rsidRDefault="000C3CD7" w:rsidP="00F86F31">
      <w:pPr>
        <w:pStyle w:val="ListParagraph"/>
        <w:numPr>
          <w:ilvl w:val="0"/>
          <w:numId w:val="2"/>
        </w:numPr>
        <w:spacing w:after="0" w:line="240" w:lineRule="auto"/>
        <w:ind w:left="990" w:hanging="540"/>
        <w:jc w:val="both"/>
        <w:rPr>
          <w:rFonts w:ascii="Garamond" w:hAnsi="Garamond"/>
          <w:sz w:val="24"/>
          <w:szCs w:val="24"/>
        </w:rPr>
      </w:pPr>
      <w:r w:rsidRPr="00D5126F">
        <w:rPr>
          <w:rFonts w:ascii="Garamond" w:hAnsi="Garamond"/>
          <w:sz w:val="24"/>
          <w:szCs w:val="24"/>
        </w:rPr>
        <w:t xml:space="preserve">The Offeror has to submit duly filled up Vendor’s Primary Information Collection Sheet </w:t>
      </w:r>
      <w:r w:rsidRPr="00822BC9">
        <w:rPr>
          <w:rFonts w:ascii="Garamond" w:hAnsi="Garamond"/>
          <w:sz w:val="24"/>
          <w:szCs w:val="24"/>
        </w:rPr>
        <w:t>(Annexure-</w:t>
      </w:r>
      <w:r w:rsidR="00445CD6" w:rsidRPr="00822BC9">
        <w:rPr>
          <w:rFonts w:ascii="Garamond" w:hAnsi="Garamond"/>
          <w:sz w:val="24"/>
          <w:szCs w:val="24"/>
        </w:rPr>
        <w:t>4</w:t>
      </w:r>
      <w:r w:rsidRPr="00822BC9">
        <w:rPr>
          <w:rFonts w:ascii="Garamond" w:hAnsi="Garamond"/>
          <w:sz w:val="24"/>
          <w:szCs w:val="24"/>
        </w:rPr>
        <w:t>).</w:t>
      </w:r>
    </w:p>
    <w:p w14:paraId="7F97C1FF" w14:textId="77777777" w:rsidR="000C3CD7" w:rsidRPr="00822BC9" w:rsidRDefault="000C3CD7" w:rsidP="00F86F31">
      <w:pPr>
        <w:pStyle w:val="ListParagraph"/>
        <w:numPr>
          <w:ilvl w:val="0"/>
          <w:numId w:val="2"/>
        </w:numPr>
        <w:spacing w:after="0" w:line="240" w:lineRule="auto"/>
        <w:ind w:left="990" w:hanging="540"/>
        <w:jc w:val="both"/>
        <w:rPr>
          <w:rFonts w:ascii="Garamond" w:hAnsi="Garamond"/>
          <w:sz w:val="24"/>
          <w:szCs w:val="24"/>
        </w:rPr>
      </w:pPr>
      <w:r w:rsidRPr="00822BC9">
        <w:rPr>
          <w:rFonts w:ascii="Garamond" w:hAnsi="Garamond"/>
          <w:sz w:val="24"/>
          <w:szCs w:val="24"/>
        </w:rPr>
        <w:lastRenderedPageBreak/>
        <w:t xml:space="preserve">The Offeror has to agree to comply with </w:t>
      </w:r>
      <w:r w:rsidR="00445CD6" w:rsidRPr="00822BC9">
        <w:rPr>
          <w:rFonts w:ascii="Garamond" w:hAnsi="Garamond"/>
          <w:sz w:val="24"/>
          <w:szCs w:val="24"/>
        </w:rPr>
        <w:t>WV Supplier Code of Conduct</w:t>
      </w:r>
      <w:r w:rsidRPr="00822BC9">
        <w:rPr>
          <w:rFonts w:ascii="Garamond" w:hAnsi="Garamond"/>
          <w:sz w:val="24"/>
          <w:szCs w:val="24"/>
        </w:rPr>
        <w:t xml:space="preserve"> and will have to complete CPP Form (Annexure-</w:t>
      </w:r>
      <w:r w:rsidR="00445CD6" w:rsidRPr="00822BC9">
        <w:rPr>
          <w:rFonts w:ascii="Garamond" w:hAnsi="Garamond"/>
          <w:sz w:val="24"/>
          <w:szCs w:val="24"/>
        </w:rPr>
        <w:t>5</w:t>
      </w:r>
      <w:r w:rsidRPr="00822BC9">
        <w:rPr>
          <w:rFonts w:ascii="Garamond" w:hAnsi="Garamond"/>
          <w:sz w:val="24"/>
          <w:szCs w:val="24"/>
        </w:rPr>
        <w:t>).</w:t>
      </w:r>
    </w:p>
    <w:p w14:paraId="7BFA5735" w14:textId="77777777" w:rsidR="002B277F" w:rsidRPr="00840F1B" w:rsidRDefault="002B277F" w:rsidP="002B277F">
      <w:pPr>
        <w:spacing w:after="0" w:line="240" w:lineRule="auto"/>
        <w:ind w:left="990" w:hanging="540"/>
        <w:jc w:val="both"/>
        <w:rPr>
          <w:rFonts w:ascii="Garamond" w:hAnsi="Garamond"/>
          <w:sz w:val="24"/>
          <w:szCs w:val="24"/>
        </w:rPr>
      </w:pPr>
    </w:p>
    <w:p w14:paraId="4DF08AF5" w14:textId="77777777" w:rsidR="00117888" w:rsidRPr="00840F1B" w:rsidRDefault="00117888" w:rsidP="00255CB1">
      <w:pPr>
        <w:spacing w:after="0" w:line="240" w:lineRule="auto"/>
        <w:jc w:val="both"/>
        <w:rPr>
          <w:rFonts w:ascii="Garamond" w:hAnsi="Garamond"/>
          <w:b/>
          <w:sz w:val="24"/>
          <w:szCs w:val="24"/>
        </w:rPr>
      </w:pPr>
      <w:r w:rsidRPr="00840F1B">
        <w:rPr>
          <w:rFonts w:ascii="Garamond" w:hAnsi="Garamond"/>
          <w:b/>
          <w:sz w:val="24"/>
          <w:szCs w:val="24"/>
        </w:rPr>
        <w:t>I/We hereby agree to execute the work specified in the above memorandum strictly and fully in accordance with all the terms and conditions of the contract (if awarded) described above and in the annexure hereafter and will abide by and fulfill all such Terms &amp; Conditions.</w:t>
      </w:r>
    </w:p>
    <w:p w14:paraId="200FB8D7" w14:textId="77777777" w:rsidR="00255CB1" w:rsidRPr="00840F1B" w:rsidRDefault="00255CB1" w:rsidP="00255CB1">
      <w:pPr>
        <w:spacing w:after="0" w:line="240" w:lineRule="auto"/>
        <w:jc w:val="both"/>
        <w:rPr>
          <w:rFonts w:ascii="Garamond" w:hAnsi="Garamond" w:cs="Calibri"/>
          <w:sz w:val="24"/>
          <w:szCs w:val="24"/>
        </w:rPr>
      </w:pPr>
    </w:p>
    <w:p w14:paraId="1632CFCC" w14:textId="77777777" w:rsidR="00255CB1" w:rsidRPr="00840F1B" w:rsidRDefault="00255CB1" w:rsidP="00255CB1">
      <w:pPr>
        <w:spacing w:after="0" w:line="240" w:lineRule="auto"/>
        <w:jc w:val="both"/>
        <w:rPr>
          <w:rFonts w:ascii="Garamond" w:hAnsi="Garamond" w:cs="Calibri"/>
          <w:sz w:val="24"/>
          <w:szCs w:val="24"/>
        </w:rPr>
      </w:pPr>
    </w:p>
    <w:p w14:paraId="365A87B9" w14:textId="77777777"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 xml:space="preserve">Name &amp; Signature of the Offeror: </w:t>
      </w:r>
      <w:r w:rsidRPr="00840F1B">
        <w:rPr>
          <w:rFonts w:ascii="Garamond" w:hAnsi="Garamond" w:cs="Calibri"/>
          <w:bCs/>
          <w:sz w:val="24"/>
          <w:szCs w:val="24"/>
        </w:rPr>
        <w:tab/>
      </w:r>
      <w:r w:rsidRPr="00840F1B">
        <w:rPr>
          <w:rFonts w:ascii="Garamond" w:hAnsi="Garamond" w:cs="Calibri"/>
          <w:bCs/>
          <w:sz w:val="24"/>
          <w:szCs w:val="24"/>
        </w:rPr>
        <w:tab/>
        <w:t>_________________________________</w:t>
      </w:r>
    </w:p>
    <w:p w14:paraId="4A158A0A" w14:textId="77777777" w:rsidR="00255CB1" w:rsidRPr="00840F1B" w:rsidRDefault="00255CB1" w:rsidP="00255CB1">
      <w:pPr>
        <w:spacing w:after="0" w:line="240" w:lineRule="auto"/>
        <w:jc w:val="both"/>
        <w:rPr>
          <w:rFonts w:ascii="Garamond" w:hAnsi="Garamond" w:cs="Calibri"/>
          <w:bCs/>
          <w:sz w:val="24"/>
          <w:szCs w:val="24"/>
        </w:rPr>
      </w:pPr>
    </w:p>
    <w:p w14:paraId="375D8690" w14:textId="77777777" w:rsidR="00255CB1" w:rsidRPr="00840F1B" w:rsidRDefault="00255CB1" w:rsidP="00255CB1">
      <w:pPr>
        <w:spacing w:after="0" w:line="240" w:lineRule="auto"/>
        <w:jc w:val="both"/>
        <w:rPr>
          <w:rFonts w:ascii="Garamond" w:hAnsi="Garamond" w:cs="Calibri"/>
          <w:bCs/>
          <w:sz w:val="24"/>
          <w:szCs w:val="24"/>
        </w:rPr>
      </w:pPr>
    </w:p>
    <w:p w14:paraId="1A000F7E" w14:textId="77777777"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 xml:space="preserve">Name of the Company: </w:t>
      </w:r>
      <w:r w:rsidRPr="00840F1B">
        <w:rPr>
          <w:rFonts w:ascii="Garamond" w:hAnsi="Garamond" w:cs="Calibri"/>
          <w:bCs/>
          <w:sz w:val="24"/>
          <w:szCs w:val="24"/>
        </w:rPr>
        <w:tab/>
      </w:r>
      <w:r w:rsidRPr="00840F1B">
        <w:rPr>
          <w:rFonts w:ascii="Garamond" w:hAnsi="Garamond" w:cs="Calibri"/>
          <w:bCs/>
          <w:sz w:val="24"/>
          <w:szCs w:val="24"/>
        </w:rPr>
        <w:tab/>
        <w:t xml:space="preserve"> </w:t>
      </w:r>
      <w:r w:rsidRPr="00840F1B">
        <w:rPr>
          <w:rFonts w:ascii="Garamond" w:hAnsi="Garamond" w:cs="Calibri"/>
          <w:bCs/>
          <w:sz w:val="24"/>
          <w:szCs w:val="24"/>
        </w:rPr>
        <w:tab/>
        <w:t>_________________________________</w:t>
      </w:r>
    </w:p>
    <w:p w14:paraId="0F5F0BB3" w14:textId="77777777" w:rsidR="00255CB1" w:rsidRPr="00840F1B" w:rsidRDefault="00255CB1" w:rsidP="00255CB1">
      <w:pPr>
        <w:spacing w:after="0" w:line="240" w:lineRule="auto"/>
        <w:ind w:left="720"/>
        <w:jc w:val="both"/>
        <w:rPr>
          <w:rFonts w:ascii="Garamond" w:hAnsi="Garamond" w:cs="Calibri"/>
          <w:bCs/>
          <w:sz w:val="24"/>
          <w:szCs w:val="24"/>
        </w:rPr>
      </w:pPr>
    </w:p>
    <w:p w14:paraId="4C508AF9" w14:textId="77777777" w:rsidR="00255CB1" w:rsidRPr="00840F1B" w:rsidRDefault="00255CB1" w:rsidP="00255CB1">
      <w:pPr>
        <w:spacing w:after="0" w:line="240" w:lineRule="auto"/>
        <w:jc w:val="both"/>
        <w:rPr>
          <w:rFonts w:ascii="Garamond" w:hAnsi="Garamond" w:cs="Calibri"/>
          <w:bCs/>
          <w:sz w:val="24"/>
          <w:szCs w:val="24"/>
        </w:rPr>
      </w:pPr>
    </w:p>
    <w:p w14:paraId="48F04E18" w14:textId="77777777"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Date with Seal of the Company:</w:t>
      </w:r>
      <w:r w:rsidRPr="00840F1B">
        <w:rPr>
          <w:rFonts w:ascii="Garamond" w:hAnsi="Garamond" w:cs="Calibri"/>
          <w:bCs/>
          <w:sz w:val="24"/>
          <w:szCs w:val="24"/>
        </w:rPr>
        <w:tab/>
      </w:r>
      <w:r w:rsidRPr="00840F1B">
        <w:rPr>
          <w:rFonts w:ascii="Garamond" w:hAnsi="Garamond" w:cs="Calibri"/>
          <w:bCs/>
          <w:sz w:val="24"/>
          <w:szCs w:val="24"/>
        </w:rPr>
        <w:tab/>
        <w:t>_________________________________</w:t>
      </w:r>
    </w:p>
    <w:p w14:paraId="45F0CE2D" w14:textId="77777777" w:rsidR="00175214" w:rsidRPr="00840F1B" w:rsidRDefault="00175214">
      <w:pPr>
        <w:rPr>
          <w:rFonts w:ascii="Garamond" w:hAnsi="Garamond"/>
          <w:b/>
          <w:sz w:val="24"/>
          <w:szCs w:val="24"/>
        </w:rPr>
      </w:pPr>
      <w:r w:rsidRPr="00840F1B">
        <w:rPr>
          <w:rFonts w:ascii="Garamond" w:hAnsi="Garamond"/>
          <w:b/>
          <w:sz w:val="24"/>
          <w:szCs w:val="24"/>
        </w:rPr>
        <w:br w:type="page"/>
      </w:r>
    </w:p>
    <w:p w14:paraId="42227DEC" w14:textId="77777777" w:rsidR="00354037" w:rsidRPr="0033693D" w:rsidRDefault="00E83101" w:rsidP="006D1A30">
      <w:pPr>
        <w:pStyle w:val="ListParagraph"/>
        <w:spacing w:after="0" w:line="240" w:lineRule="auto"/>
        <w:ind w:left="360"/>
        <w:rPr>
          <w:rFonts w:ascii="Garamond" w:hAnsi="Garamond"/>
          <w:b/>
          <w:sz w:val="24"/>
          <w:szCs w:val="24"/>
        </w:rPr>
      </w:pPr>
      <w:r w:rsidRPr="00840F1B">
        <w:rPr>
          <w:rFonts w:ascii="Garamond" w:hAnsi="Garamond"/>
          <w:b/>
          <w:sz w:val="24"/>
          <w:szCs w:val="24"/>
        </w:rPr>
        <w:lastRenderedPageBreak/>
        <w:t>Annexure- 3</w:t>
      </w:r>
    </w:p>
    <w:p w14:paraId="40459DF4" w14:textId="77777777" w:rsidR="00354037" w:rsidRDefault="00FF6798" w:rsidP="00FF6798">
      <w:pPr>
        <w:pStyle w:val="NoSpacing"/>
        <w:rPr>
          <w:rFonts w:ascii="Times New Roman" w:hAnsi="Times New Roman"/>
          <w:b/>
          <w:color w:val="E36C0A" w:themeColor="accent6" w:themeShade="BF"/>
          <w:sz w:val="24"/>
          <w:szCs w:val="24"/>
        </w:rPr>
      </w:pPr>
      <w:r>
        <w:rPr>
          <w:rFonts w:ascii="Times New Roman" w:hAnsi="Times New Roman"/>
          <w:b/>
          <w:color w:val="E36C0A" w:themeColor="accent6" w:themeShade="BF"/>
          <w:sz w:val="24"/>
          <w:szCs w:val="24"/>
        </w:rPr>
        <w:t xml:space="preserve">     </w:t>
      </w:r>
      <w:r w:rsidR="00F927E5" w:rsidRPr="00FF6798">
        <w:rPr>
          <w:rFonts w:ascii="Times New Roman" w:hAnsi="Times New Roman"/>
          <w:b/>
          <w:color w:val="E36C0A" w:themeColor="accent6" w:themeShade="BF"/>
          <w:sz w:val="24"/>
          <w:szCs w:val="24"/>
        </w:rPr>
        <w:t>Terms of Reference (TOR)</w:t>
      </w:r>
    </w:p>
    <w:p w14:paraId="49C95D9A" w14:textId="77777777" w:rsidR="00AB5505" w:rsidRDefault="00AB5505" w:rsidP="00FF6798">
      <w:pPr>
        <w:pStyle w:val="NoSpacing"/>
        <w:rPr>
          <w:rFonts w:ascii="Times New Roman" w:hAnsi="Times New Roman"/>
          <w:b/>
          <w:color w:val="E36C0A" w:themeColor="accent6" w:themeShade="BF"/>
          <w:sz w:val="24"/>
          <w:szCs w:val="24"/>
        </w:rPr>
      </w:pPr>
      <w:r>
        <w:rPr>
          <w:rFonts w:ascii="Times New Roman" w:hAnsi="Times New Roman"/>
          <w:b/>
          <w:color w:val="E36C0A" w:themeColor="accent6" w:themeShade="BF"/>
          <w:sz w:val="24"/>
          <w:szCs w:val="24"/>
        </w:rPr>
        <w:t xml:space="preserve">     </w:t>
      </w:r>
    </w:p>
    <w:p w14:paraId="21B43335" w14:textId="77777777" w:rsidR="00EC65AF" w:rsidRPr="00615457" w:rsidRDefault="00EC65AF" w:rsidP="00EC65AF">
      <w:pPr>
        <w:pStyle w:val="EndnoteText"/>
        <w:autoSpaceDE w:val="0"/>
        <w:autoSpaceDN w:val="0"/>
        <w:adjustRightInd w:val="0"/>
        <w:spacing w:line="240" w:lineRule="atLeast"/>
        <w:jc w:val="center"/>
        <w:rPr>
          <w:rFonts w:ascii="Gill Sans MT" w:hAnsi="Gill Sans MT"/>
          <w:b/>
          <w:bCs/>
          <w:sz w:val="30"/>
          <w:szCs w:val="24"/>
          <w:lang w:val="en-US"/>
        </w:rPr>
      </w:pPr>
      <w:bookmarkStart w:id="1" w:name="_Hlk101266867"/>
      <w:r w:rsidRPr="00615457">
        <w:rPr>
          <w:rFonts w:ascii="Gill Sans MT" w:hAnsi="Gill Sans MT"/>
          <w:b/>
          <w:bCs/>
          <w:sz w:val="30"/>
          <w:lang w:val="en-US"/>
        </w:rPr>
        <w:t xml:space="preserve">Terms of </w:t>
      </w:r>
      <w:r w:rsidRPr="00615457">
        <w:rPr>
          <w:rFonts w:ascii="Gill Sans MT" w:hAnsi="Gill Sans MT"/>
          <w:b/>
          <w:bCs/>
          <w:sz w:val="30"/>
          <w:szCs w:val="24"/>
          <w:lang w:val="en-US"/>
        </w:rPr>
        <w:t xml:space="preserve">Reference for </w:t>
      </w:r>
      <w:r w:rsidRPr="00615457">
        <w:rPr>
          <w:rFonts w:ascii="Gill Sans MT" w:hAnsi="Gill Sans MT"/>
          <w:b/>
          <w:bCs/>
          <w:sz w:val="30"/>
          <w:lang w:val="en-US"/>
        </w:rPr>
        <w:t xml:space="preserve">End </w:t>
      </w:r>
      <w:proofErr w:type="spellStart"/>
      <w:r w:rsidRPr="00615457">
        <w:rPr>
          <w:rFonts w:ascii="Gill Sans MT" w:hAnsi="Gill Sans MT"/>
          <w:b/>
          <w:bCs/>
          <w:sz w:val="30"/>
          <w:szCs w:val="24"/>
          <w:lang w:val="en-US"/>
        </w:rPr>
        <w:t>Programme</w:t>
      </w:r>
      <w:proofErr w:type="spellEnd"/>
      <w:r w:rsidRPr="00615457">
        <w:rPr>
          <w:rFonts w:ascii="Gill Sans MT" w:hAnsi="Gill Sans MT"/>
          <w:b/>
          <w:bCs/>
          <w:sz w:val="30"/>
          <w:szCs w:val="24"/>
          <w:lang w:val="en-US"/>
        </w:rPr>
        <w:t xml:space="preserve"> Evaluation</w:t>
      </w:r>
    </w:p>
    <w:p w14:paraId="191D4F9F" w14:textId="77777777" w:rsidR="00EC65AF" w:rsidRPr="00615457" w:rsidRDefault="00EC65AF" w:rsidP="00EC65AF">
      <w:pPr>
        <w:pStyle w:val="COVERPAGE2"/>
        <w:spacing w:after="0"/>
        <w:rPr>
          <w:rFonts w:ascii="Gill Sans MT" w:hAnsi="Gill Sans MT"/>
          <w:b/>
          <w:bCs/>
          <w:color w:val="E36C0A" w:themeColor="accent6" w:themeShade="BF"/>
          <w:sz w:val="26"/>
          <w:lang w:val="en-US"/>
        </w:rPr>
      </w:pPr>
      <w:proofErr w:type="spellStart"/>
      <w:r>
        <w:rPr>
          <w:rFonts w:ascii="Gill Sans MT" w:hAnsi="Gill Sans MT"/>
          <w:b/>
          <w:bCs/>
          <w:color w:val="E36C0A" w:themeColor="accent6" w:themeShade="BF"/>
          <w:sz w:val="26"/>
          <w:lang w:val="en-US"/>
        </w:rPr>
        <w:t>Birampur</w:t>
      </w:r>
      <w:proofErr w:type="spellEnd"/>
      <w:r w:rsidRPr="00615457">
        <w:rPr>
          <w:rFonts w:ascii="Gill Sans MT" w:hAnsi="Gill Sans MT"/>
          <w:b/>
          <w:bCs/>
          <w:color w:val="E36C0A" w:themeColor="accent6" w:themeShade="BF"/>
          <w:sz w:val="26"/>
          <w:lang w:val="en-US"/>
        </w:rPr>
        <w:t xml:space="preserve"> A</w:t>
      </w:r>
      <w:r>
        <w:rPr>
          <w:rFonts w:ascii="Gill Sans MT" w:hAnsi="Gill Sans MT"/>
          <w:b/>
          <w:bCs/>
          <w:color w:val="E36C0A" w:themeColor="accent6" w:themeShade="BF"/>
          <w:sz w:val="26"/>
          <w:lang w:val="en-US"/>
        </w:rPr>
        <w:t xml:space="preserve">rea </w:t>
      </w:r>
      <w:proofErr w:type="spellStart"/>
      <w:r w:rsidRPr="00615457">
        <w:rPr>
          <w:rFonts w:ascii="Gill Sans MT" w:hAnsi="Gill Sans MT"/>
          <w:b/>
          <w:bCs/>
          <w:color w:val="E36C0A" w:themeColor="accent6" w:themeShade="BF"/>
          <w:sz w:val="26"/>
          <w:lang w:val="en-US"/>
        </w:rPr>
        <w:t>P</w:t>
      </w:r>
      <w:r>
        <w:rPr>
          <w:rFonts w:ascii="Gill Sans MT" w:hAnsi="Gill Sans MT"/>
          <w:b/>
          <w:bCs/>
          <w:color w:val="E36C0A" w:themeColor="accent6" w:themeShade="BF"/>
          <w:sz w:val="26"/>
          <w:lang w:val="en-US"/>
        </w:rPr>
        <w:t>rogramme</w:t>
      </w:r>
      <w:proofErr w:type="spellEnd"/>
    </w:p>
    <w:p w14:paraId="148458A9" w14:textId="77777777" w:rsidR="00EC65AF" w:rsidRPr="00E14DB6" w:rsidRDefault="00EC65AF" w:rsidP="00EC65AF">
      <w:pPr>
        <w:pStyle w:val="COVERPAGE2"/>
        <w:rPr>
          <w:rFonts w:ascii="Gill Sans MT" w:hAnsi="Gill Sans MT"/>
          <w:b/>
          <w:sz w:val="26"/>
        </w:rPr>
      </w:pPr>
      <w:proofErr w:type="spellStart"/>
      <w:r w:rsidRPr="00615457">
        <w:rPr>
          <w:rFonts w:ascii="Gill Sans MT" w:hAnsi="Gill Sans MT"/>
          <w:b/>
          <w:color w:val="4F81BD" w:themeColor="accent1"/>
          <w:sz w:val="26"/>
          <w:lang w:val="en-US"/>
        </w:rPr>
        <w:t>Programme</w:t>
      </w:r>
      <w:proofErr w:type="spellEnd"/>
      <w:r w:rsidRPr="00615457">
        <w:rPr>
          <w:rFonts w:ascii="Gill Sans MT" w:hAnsi="Gill Sans MT"/>
          <w:b/>
          <w:color w:val="4F81BD" w:themeColor="accent1"/>
          <w:sz w:val="26"/>
          <w:lang w:val="en-US"/>
        </w:rPr>
        <w:t xml:space="preserve"> Number: </w:t>
      </w:r>
      <w:r>
        <w:rPr>
          <w:rFonts w:ascii="Gill Sans MT" w:hAnsi="Gill Sans MT" w:cs="Arial"/>
          <w:b/>
          <w:sz w:val="22"/>
          <w:szCs w:val="22"/>
        </w:rPr>
        <w:t>02249</w:t>
      </w:r>
    </w:p>
    <w:p w14:paraId="344A1354" w14:textId="77777777" w:rsidR="00EC65AF" w:rsidRPr="0090647D" w:rsidRDefault="00EC65AF" w:rsidP="00EC65AF">
      <w:pPr>
        <w:pStyle w:val="Heading1"/>
        <w:rPr>
          <w:rFonts w:ascii="Gill Sans MT" w:hAnsi="Gill Sans MT"/>
          <w:b w:val="0"/>
          <w:bCs w:val="0"/>
        </w:rPr>
      </w:pPr>
      <w:bookmarkStart w:id="2" w:name="_Toc61385253"/>
      <w:r w:rsidRPr="0090647D">
        <w:rPr>
          <w:rFonts w:ascii="Gill Sans MT" w:hAnsi="Gill Sans MT"/>
        </w:rPr>
        <w:t>Introduction:</w:t>
      </w:r>
      <w:bookmarkEnd w:id="2"/>
    </w:p>
    <w:p w14:paraId="18D43F61" w14:textId="77777777" w:rsidR="00EC65AF" w:rsidRPr="0007333D" w:rsidRDefault="00EC65AF" w:rsidP="00EC65AF">
      <w:pPr>
        <w:spacing w:before="120"/>
        <w:jc w:val="both"/>
        <w:rPr>
          <w:rFonts w:ascii="Gill Sans MT" w:hAnsi="Gill Sans MT"/>
        </w:rPr>
      </w:pPr>
      <w:r w:rsidRPr="0007333D">
        <w:rPr>
          <w:rFonts w:ascii="Gill Sans MT" w:hAnsi="Gill Sans MT"/>
          <w:bCs/>
        </w:rPr>
        <w:t>World Vision:</w:t>
      </w:r>
      <w:r w:rsidRPr="0007333D">
        <w:rPr>
          <w:rFonts w:ascii="Gill Sans MT" w:hAnsi="Gill Sans MT"/>
        </w:rPr>
        <w:t xml:space="preserve"> World Vision is an international Christian Humanitarian relief and development Organization serving children, their families and communities to alleviate poverty from the world, primarily through </w:t>
      </w:r>
      <w:proofErr w:type="spellStart"/>
      <w:r w:rsidRPr="0007333D">
        <w:rPr>
          <w:rFonts w:ascii="Gill Sans MT" w:hAnsi="Gill Sans MT"/>
        </w:rPr>
        <w:t>Programme</w:t>
      </w:r>
      <w:proofErr w:type="spellEnd"/>
      <w:r w:rsidRPr="0007333D">
        <w:rPr>
          <w:rFonts w:ascii="Gill Sans MT" w:hAnsi="Gill Sans MT"/>
        </w:rPr>
        <w:t xml:space="preserve"> of transformational development, emergency relief and promotion of justice. The vision of World Vision is “Our vision for every child, life in all its fullness; our prayer for every heart, the will to make it so”. Involvement in Bangladesh: </w:t>
      </w:r>
    </w:p>
    <w:p w14:paraId="2190391E" w14:textId="77777777" w:rsidR="00EC65AF" w:rsidRPr="0002509E" w:rsidRDefault="00EC65AF" w:rsidP="00EC65AF">
      <w:pPr>
        <w:spacing w:before="120"/>
        <w:jc w:val="both"/>
        <w:rPr>
          <w:rFonts w:ascii="Gill Sans MT" w:hAnsi="Gill Sans MT"/>
        </w:rPr>
      </w:pPr>
      <w:r w:rsidRPr="0002509E">
        <w:rPr>
          <w:rFonts w:ascii="Gill Sans MT" w:hAnsi="Gill Sans MT"/>
        </w:rPr>
        <w:t xml:space="preserve">World </w:t>
      </w:r>
      <w:r>
        <w:rPr>
          <w:rFonts w:ascii="Gill Sans MT" w:hAnsi="Gill Sans MT"/>
        </w:rPr>
        <w:t>V</w:t>
      </w:r>
      <w:r w:rsidRPr="0002509E">
        <w:rPr>
          <w:rFonts w:ascii="Gill Sans MT" w:hAnsi="Gill Sans MT"/>
        </w:rPr>
        <w:t xml:space="preserve">ision’s area program is a unique approach to bring sustainable development for the most vulnerable children and their families. WVB’s prime concern is to work with most vulnerable children and their families to ensure child wellbeing through transformational development.  </w:t>
      </w:r>
      <w:proofErr w:type="gramStart"/>
      <w:r w:rsidRPr="00703A59">
        <w:rPr>
          <w:rFonts w:ascii="Gill Sans MT" w:hAnsi="Gill Sans MT"/>
          <w:highlight w:val="cyan"/>
        </w:rPr>
        <w:t>Thus</w:t>
      </w:r>
      <w:proofErr w:type="gramEnd"/>
      <w:r w:rsidRPr="00703A59">
        <w:rPr>
          <w:rFonts w:ascii="Gill Sans MT" w:hAnsi="Gill Sans MT"/>
          <w:highlight w:val="cyan"/>
        </w:rPr>
        <w:t xml:space="preserve"> </w:t>
      </w:r>
      <w:proofErr w:type="spellStart"/>
      <w:r w:rsidRPr="00703A59">
        <w:rPr>
          <w:rFonts w:ascii="Gill Sans MT" w:hAnsi="Gill Sans MT"/>
          <w:highlight w:val="cyan"/>
        </w:rPr>
        <w:t>Birampur</w:t>
      </w:r>
      <w:proofErr w:type="spellEnd"/>
      <w:r w:rsidRPr="00703A59">
        <w:rPr>
          <w:rFonts w:ascii="Gill Sans MT" w:hAnsi="Gill Sans MT"/>
          <w:highlight w:val="cyan"/>
        </w:rPr>
        <w:t xml:space="preserve"> Area Program (AP) started its development journey since 2006 through conducting an assessment for implementing area </w:t>
      </w:r>
      <w:proofErr w:type="spellStart"/>
      <w:r w:rsidRPr="00703A59">
        <w:rPr>
          <w:rFonts w:ascii="Gill Sans MT" w:hAnsi="Gill Sans MT"/>
          <w:highlight w:val="cyan"/>
        </w:rPr>
        <w:t>programme</w:t>
      </w:r>
      <w:proofErr w:type="spellEnd"/>
      <w:r w:rsidRPr="00703A59">
        <w:rPr>
          <w:rFonts w:ascii="Gill Sans MT" w:hAnsi="Gill Sans MT"/>
          <w:highlight w:val="cyan"/>
        </w:rPr>
        <w:t xml:space="preserve"> activities. After that from 2007 </w:t>
      </w:r>
      <w:proofErr w:type="spellStart"/>
      <w:r w:rsidRPr="00703A59">
        <w:rPr>
          <w:rFonts w:ascii="Gill Sans MT" w:hAnsi="Gill Sans MT"/>
          <w:highlight w:val="cyan"/>
        </w:rPr>
        <w:t>Birampur</w:t>
      </w:r>
      <w:proofErr w:type="spellEnd"/>
      <w:r w:rsidRPr="00703A59">
        <w:rPr>
          <w:rFonts w:ascii="Gill Sans MT" w:hAnsi="Gill Sans MT"/>
          <w:highlight w:val="cyan"/>
        </w:rPr>
        <w:t xml:space="preserve"> AP implementing specific technical program activities on health, Education, livelihood and sponsorship Project for transformation development of communities</w:t>
      </w:r>
      <w:r w:rsidRPr="0002509E">
        <w:rPr>
          <w:rFonts w:ascii="Gill Sans MT" w:hAnsi="Gill Sans MT"/>
        </w:rPr>
        <w:t xml:space="preserve">. This </w:t>
      </w:r>
      <w:r>
        <w:rPr>
          <w:rFonts w:ascii="Gill Sans MT" w:hAnsi="Gill Sans MT"/>
        </w:rPr>
        <w:t>AP</w:t>
      </w:r>
      <w:r w:rsidRPr="0002509E">
        <w:rPr>
          <w:rFonts w:ascii="Gill Sans MT" w:hAnsi="Gill Sans MT"/>
        </w:rPr>
        <w:t xml:space="preserve"> is receiving fund from World Vision Hong Kong. The </w:t>
      </w:r>
      <w:r>
        <w:rPr>
          <w:rFonts w:ascii="Gill Sans MT" w:hAnsi="Gill Sans MT"/>
        </w:rPr>
        <w:t>AP</w:t>
      </w:r>
      <w:r w:rsidRPr="0002509E">
        <w:rPr>
          <w:rFonts w:ascii="Gill Sans MT" w:hAnsi="Gill Sans MT"/>
        </w:rPr>
        <w:t xml:space="preserve"> has made significant improvement of health and nutrition, Education, Livelihood and Comm</w:t>
      </w:r>
      <w:r>
        <w:rPr>
          <w:rFonts w:ascii="Gill Sans MT" w:hAnsi="Gill Sans MT"/>
        </w:rPr>
        <w:t xml:space="preserve">unity Engagement indicators in </w:t>
      </w:r>
      <w:r w:rsidRPr="00703A59">
        <w:rPr>
          <w:rFonts w:ascii="Gill Sans MT" w:hAnsi="Gill Sans MT"/>
          <w:highlight w:val="cyan"/>
        </w:rPr>
        <w:t xml:space="preserve">3(Three) Unions &amp; one Municipality under </w:t>
      </w:r>
      <w:proofErr w:type="spellStart"/>
      <w:r w:rsidRPr="00703A59">
        <w:rPr>
          <w:rFonts w:ascii="Gill Sans MT" w:hAnsi="Gill Sans MT"/>
          <w:highlight w:val="cyan"/>
        </w:rPr>
        <w:t>Birampur</w:t>
      </w:r>
      <w:proofErr w:type="spellEnd"/>
      <w:r w:rsidRPr="00703A59">
        <w:rPr>
          <w:rFonts w:ascii="Gill Sans MT" w:hAnsi="Gill Sans MT"/>
          <w:highlight w:val="cyan"/>
        </w:rPr>
        <w:t xml:space="preserve"> </w:t>
      </w:r>
      <w:proofErr w:type="spellStart"/>
      <w:r w:rsidRPr="00703A59">
        <w:rPr>
          <w:rFonts w:ascii="Gill Sans MT" w:hAnsi="Gill Sans MT"/>
          <w:highlight w:val="cyan"/>
        </w:rPr>
        <w:t>Upazila.There</w:t>
      </w:r>
      <w:proofErr w:type="spellEnd"/>
      <w:r w:rsidRPr="00703A59">
        <w:rPr>
          <w:rFonts w:ascii="Gill Sans MT" w:hAnsi="Gill Sans MT"/>
          <w:highlight w:val="cyan"/>
        </w:rPr>
        <w:t xml:space="preserve"> were total population 82,240 (Male:24447, Female:22711, Boys: 17853&amp; Girls:16229</w:t>
      </w:r>
      <w:proofErr w:type="gramStart"/>
      <w:r w:rsidRPr="00703A59">
        <w:rPr>
          <w:rFonts w:ascii="Gill Sans MT" w:hAnsi="Gill Sans MT"/>
          <w:highlight w:val="cyan"/>
        </w:rPr>
        <w:t xml:space="preserve">)  </w:t>
      </w:r>
      <w:proofErr w:type="spellStart"/>
      <w:r w:rsidRPr="00703A59">
        <w:rPr>
          <w:rFonts w:ascii="Gill Sans MT" w:hAnsi="Gill Sans MT"/>
          <w:highlight w:val="cyan"/>
        </w:rPr>
        <w:t>Birampur</w:t>
      </w:r>
      <w:proofErr w:type="spellEnd"/>
      <w:proofErr w:type="gramEnd"/>
      <w:r w:rsidRPr="00703A59">
        <w:rPr>
          <w:rFonts w:ascii="Gill Sans MT" w:hAnsi="Gill Sans MT"/>
          <w:highlight w:val="cyan"/>
        </w:rPr>
        <w:t xml:space="preserve"> AP implemented 1</w:t>
      </w:r>
      <w:r w:rsidRPr="00703A59">
        <w:rPr>
          <w:rFonts w:ascii="Gill Sans MT" w:hAnsi="Gill Sans MT"/>
          <w:highlight w:val="cyan"/>
          <w:vertAlign w:val="superscript"/>
        </w:rPr>
        <w:t xml:space="preserve">st, </w:t>
      </w:r>
      <w:r w:rsidRPr="00703A59">
        <w:rPr>
          <w:rFonts w:ascii="Gill Sans MT" w:hAnsi="Gill Sans MT"/>
          <w:highlight w:val="cyan"/>
        </w:rPr>
        <w:t>phase (2008-2012), 2</w:t>
      </w:r>
      <w:r w:rsidRPr="00703A59">
        <w:rPr>
          <w:rFonts w:ascii="Gill Sans MT" w:hAnsi="Gill Sans MT"/>
          <w:highlight w:val="cyan"/>
          <w:vertAlign w:val="superscript"/>
        </w:rPr>
        <w:t>nd</w:t>
      </w:r>
      <w:r w:rsidRPr="00703A59">
        <w:rPr>
          <w:rFonts w:ascii="Gill Sans MT" w:hAnsi="Gill Sans MT"/>
          <w:highlight w:val="cyan"/>
        </w:rPr>
        <w:t xml:space="preserve"> phase( 2013-2017), 3</w:t>
      </w:r>
      <w:r w:rsidRPr="00703A59">
        <w:rPr>
          <w:rFonts w:ascii="Gill Sans MT" w:hAnsi="Gill Sans MT"/>
          <w:highlight w:val="cyan"/>
          <w:vertAlign w:val="superscript"/>
        </w:rPr>
        <w:t>rd</w:t>
      </w:r>
      <w:r w:rsidRPr="00703A59">
        <w:rPr>
          <w:rFonts w:ascii="Gill Sans MT" w:hAnsi="Gill Sans MT"/>
          <w:highlight w:val="cyan"/>
        </w:rPr>
        <w:t xml:space="preserve"> phase(2018-2020) and transition phase is continuing FY-2021-2022.</w:t>
      </w:r>
      <w:r>
        <w:rPr>
          <w:rFonts w:ascii="Gill Sans MT" w:hAnsi="Gill Sans MT"/>
        </w:rPr>
        <w:t xml:space="preserve"> AP </w:t>
      </w:r>
      <w:r w:rsidRPr="0002509E">
        <w:rPr>
          <w:rFonts w:ascii="Gill Sans MT" w:hAnsi="Gill Sans MT"/>
        </w:rPr>
        <w:t xml:space="preserve">is very near to complete its journey and now this year is sustainability and transitions period FY-2021 to FY-2022.  It is an integrated approach focusing on </w:t>
      </w:r>
      <w:r w:rsidRPr="00703A59">
        <w:rPr>
          <w:rFonts w:ascii="Gill Sans MT" w:hAnsi="Gill Sans MT"/>
          <w:highlight w:val="cyan"/>
        </w:rPr>
        <w:t>Nutrition and Economic Development</w:t>
      </w:r>
      <w:r w:rsidRPr="0002509E">
        <w:rPr>
          <w:rFonts w:ascii="Gill Sans MT" w:hAnsi="Gill Sans MT"/>
        </w:rPr>
        <w:t xml:space="preserve"> to ensure not only improving knowledge and change their behavior but also have the existing resources to support them and special focus for well- being of children as well as communities. The </w:t>
      </w:r>
      <w:r>
        <w:rPr>
          <w:rFonts w:ascii="Gill Sans MT" w:hAnsi="Gill Sans MT"/>
        </w:rPr>
        <w:t>AP</w:t>
      </w:r>
      <w:r w:rsidRPr="0002509E">
        <w:rPr>
          <w:rFonts w:ascii="Gill Sans MT" w:hAnsi="Gill Sans MT"/>
        </w:rPr>
        <w:t xml:space="preserve"> provides children with the best chance to avoid being stunted and cognitively impaired and ensure deeper health nutrition, livelihood and Community Engagement outcomes. As the </w:t>
      </w:r>
      <w:r>
        <w:rPr>
          <w:rFonts w:ascii="Gill Sans MT" w:hAnsi="Gill Sans MT"/>
        </w:rPr>
        <w:t xml:space="preserve">AP </w:t>
      </w:r>
      <w:r w:rsidRPr="0002509E">
        <w:rPr>
          <w:rFonts w:ascii="Gill Sans MT" w:hAnsi="Gill Sans MT"/>
        </w:rPr>
        <w:t xml:space="preserve">situated in plain land areas. The </w:t>
      </w:r>
      <w:r>
        <w:rPr>
          <w:rFonts w:ascii="Gill Sans MT" w:hAnsi="Gill Sans MT"/>
        </w:rPr>
        <w:t>AP</w:t>
      </w:r>
      <w:r w:rsidRPr="0002509E">
        <w:rPr>
          <w:rFonts w:ascii="Gill Sans MT" w:hAnsi="Gill Sans MT"/>
        </w:rPr>
        <w:t xml:space="preserve"> also focused on malnutrition, health &amp; nutrition, hygiene promotion, advocacy and safe drinking water facility and child protection initiatives through Sponsorship.</w:t>
      </w:r>
    </w:p>
    <w:p w14:paraId="34EBF550" w14:textId="77777777" w:rsidR="00EC65AF" w:rsidRPr="00F158AD" w:rsidRDefault="00EC65AF" w:rsidP="00EC65AF">
      <w:pPr>
        <w:spacing w:before="120"/>
        <w:jc w:val="both"/>
        <w:rPr>
          <w:rFonts w:ascii="Gill Sans MT" w:hAnsi="Gill Sans MT"/>
          <w:color w:val="FF0000"/>
        </w:rPr>
      </w:pPr>
      <w:r w:rsidRPr="008815D5">
        <w:rPr>
          <w:rFonts w:ascii="Gill Sans MT" w:hAnsi="Gill Sans MT"/>
        </w:rPr>
        <w:t xml:space="preserve">World </w:t>
      </w:r>
      <w:r>
        <w:rPr>
          <w:rFonts w:ascii="Gill Sans MT" w:hAnsi="Gill Sans MT"/>
        </w:rPr>
        <w:t>V</w:t>
      </w:r>
      <w:r w:rsidRPr="008815D5">
        <w:rPr>
          <w:rFonts w:ascii="Gill Sans MT" w:hAnsi="Gill Sans MT"/>
        </w:rPr>
        <w:t xml:space="preserve">ision Bangladesh is seeking a consultant to conduct an end line </w:t>
      </w:r>
      <w:r>
        <w:rPr>
          <w:rFonts w:ascii="Gill Sans MT" w:hAnsi="Gill Sans MT"/>
        </w:rPr>
        <w:t xml:space="preserve">qualitative </w:t>
      </w:r>
      <w:r w:rsidRPr="008815D5">
        <w:rPr>
          <w:rFonts w:ascii="Gill Sans MT" w:hAnsi="Gill Sans MT"/>
        </w:rPr>
        <w:t xml:space="preserve">evaluation for </w:t>
      </w:r>
      <w:proofErr w:type="spellStart"/>
      <w:r>
        <w:rPr>
          <w:rFonts w:ascii="Gill Sans MT" w:hAnsi="Gill Sans MT"/>
        </w:rPr>
        <w:t>Birampur</w:t>
      </w:r>
      <w:proofErr w:type="spellEnd"/>
      <w:r w:rsidRPr="008815D5">
        <w:rPr>
          <w:rFonts w:ascii="Gill Sans MT" w:hAnsi="Gill Sans MT"/>
        </w:rPr>
        <w:t xml:space="preserve"> AP. The consultant will collect, analy</w:t>
      </w:r>
      <w:r>
        <w:rPr>
          <w:rFonts w:ascii="Gill Sans MT" w:hAnsi="Gill Sans MT"/>
        </w:rPr>
        <w:t>ze qualitative data, and prepare</w:t>
      </w:r>
      <w:r w:rsidRPr="008815D5">
        <w:rPr>
          <w:rFonts w:ascii="Gill Sans MT" w:hAnsi="Gill Sans MT"/>
        </w:rPr>
        <w:t xml:space="preserve"> end line evaluation report r</w:t>
      </w:r>
      <w:r w:rsidRPr="008815D5">
        <w:rPr>
          <w:rFonts w:ascii="Gill Sans MT" w:hAnsi="Gill Sans MT" w:cs="Calibri"/>
        </w:rPr>
        <w:t xml:space="preserve">eflecting &amp; triangulating the study finding/results with the findings of other cycles </w:t>
      </w:r>
      <w:r>
        <w:rPr>
          <w:rFonts w:ascii="Gill Sans MT" w:hAnsi="Gill Sans MT" w:cs="Calibri"/>
        </w:rPr>
        <w:t xml:space="preserve">specially with Integrated Evaluation and Baseline (IE&amp;B-2020) findings of the AP </w:t>
      </w:r>
      <w:r w:rsidRPr="008815D5">
        <w:rPr>
          <w:rFonts w:ascii="Gill Sans MT" w:hAnsi="Gill Sans MT" w:cs="Calibri"/>
        </w:rPr>
        <w:t>to identify the trend analysis of the achie</w:t>
      </w:r>
      <w:r>
        <w:rPr>
          <w:rFonts w:ascii="Gill Sans MT" w:hAnsi="Gill Sans MT" w:cs="Calibri"/>
        </w:rPr>
        <w:t xml:space="preserve">vement and changes over last </w:t>
      </w:r>
      <w:proofErr w:type="gramStart"/>
      <w:r>
        <w:rPr>
          <w:rFonts w:ascii="Gill Sans MT" w:hAnsi="Gill Sans MT" w:cs="Calibri"/>
        </w:rPr>
        <w:t>three(</w:t>
      </w:r>
      <w:proofErr w:type="gramEnd"/>
      <w:r>
        <w:rPr>
          <w:rFonts w:ascii="Gill Sans MT" w:hAnsi="Gill Sans MT" w:cs="Calibri"/>
        </w:rPr>
        <w:t xml:space="preserve">FY07-FY20) </w:t>
      </w:r>
      <w:r w:rsidRPr="008815D5">
        <w:rPr>
          <w:rFonts w:ascii="Gill Sans MT" w:hAnsi="Gill Sans MT" w:cs="Calibri"/>
        </w:rPr>
        <w:t>phases</w:t>
      </w:r>
      <w:r>
        <w:rPr>
          <w:rFonts w:ascii="Gill Sans MT" w:hAnsi="Gill Sans MT" w:cs="Calibri"/>
        </w:rPr>
        <w:t xml:space="preserve"> and its Transition phase (FY21 &amp;FY22).</w:t>
      </w:r>
      <w:r w:rsidRPr="008815D5">
        <w:rPr>
          <w:rFonts w:ascii="Gill Sans MT" w:hAnsi="Gill Sans MT" w:cs="Calibri"/>
        </w:rPr>
        <w:t xml:space="preserve"> </w:t>
      </w:r>
    </w:p>
    <w:p w14:paraId="5B2EC77E" w14:textId="77777777" w:rsidR="00EC65AF" w:rsidRDefault="00EC65AF" w:rsidP="00EC65AF">
      <w:pPr>
        <w:rPr>
          <w:rFonts w:ascii="Gill Sans MT" w:hAnsi="Gill Sans MT" w:cs="Arial"/>
          <w:b/>
          <w:bCs/>
        </w:rPr>
      </w:pPr>
    </w:p>
    <w:p w14:paraId="2CA806EA" w14:textId="77777777" w:rsidR="00EC65AF" w:rsidRPr="005D7F90" w:rsidRDefault="00EC65AF" w:rsidP="00EC65AF">
      <w:pPr>
        <w:pStyle w:val="Heading1"/>
        <w:rPr>
          <w:rFonts w:ascii="Gill Sans MT" w:hAnsi="Gill Sans MT"/>
        </w:rPr>
      </w:pPr>
      <w:r w:rsidRPr="005D7F90">
        <w:rPr>
          <w:rFonts w:ascii="Gill Sans MT" w:hAnsi="Gill Sans MT"/>
        </w:rPr>
        <w:t xml:space="preserve">Evaluation Purpose/Objectives </w:t>
      </w:r>
    </w:p>
    <w:p w14:paraId="451E0631" w14:textId="77777777" w:rsidR="00EC65AF" w:rsidRPr="0090647D" w:rsidRDefault="00EC65AF" w:rsidP="00EC65AF">
      <w:pPr>
        <w:tabs>
          <w:tab w:val="left" w:pos="7740"/>
        </w:tabs>
        <w:spacing w:before="120"/>
        <w:jc w:val="both"/>
        <w:rPr>
          <w:rFonts w:ascii="Gill Sans MT" w:hAnsi="Gill Sans MT" w:cs="Arial"/>
        </w:rPr>
      </w:pPr>
      <w:r w:rsidRPr="0090647D">
        <w:rPr>
          <w:rFonts w:ascii="Gill Sans MT" w:hAnsi="Gill Sans MT"/>
        </w:rPr>
        <w:t xml:space="preserve">The main purpose of the End </w:t>
      </w:r>
      <w:proofErr w:type="spellStart"/>
      <w:r w:rsidRPr="0090647D">
        <w:rPr>
          <w:rFonts w:ascii="Gill Sans MT" w:hAnsi="Gill Sans MT"/>
        </w:rPr>
        <w:t>Programme</w:t>
      </w:r>
      <w:proofErr w:type="spellEnd"/>
      <w:r w:rsidRPr="0090647D">
        <w:rPr>
          <w:rFonts w:ascii="Gill Sans MT" w:hAnsi="Gill Sans MT"/>
        </w:rPr>
        <w:t xml:space="preserve"> Evaluation is to identify the impacts</w:t>
      </w:r>
      <w:r>
        <w:rPr>
          <w:rFonts w:ascii="Calibri" w:hAnsi="Calibri"/>
          <w:color w:val="201F1E"/>
          <w:shd w:val="clear" w:color="auto" w:fill="FFFFFF"/>
        </w:rPr>
        <w:t>, change and sustainability</w:t>
      </w:r>
      <w:r w:rsidRPr="0090647D">
        <w:rPr>
          <w:rFonts w:ascii="Gill Sans MT" w:hAnsi="Gill Sans MT"/>
        </w:rPr>
        <w:t xml:space="preserve"> of the program in the lives of children, families; community, partners and stakeholders focusing </w:t>
      </w:r>
      <w:r w:rsidRPr="0090647D">
        <w:rPr>
          <w:rFonts w:ascii="Gill Sans MT" w:hAnsi="Gill Sans MT" w:cs="Arial"/>
        </w:rPr>
        <w:t>child-wellbeing outcomes in relation to the project expected outcomes</w:t>
      </w:r>
      <w:r>
        <w:rPr>
          <w:rFonts w:ascii="Gill Sans MT" w:hAnsi="Gill Sans MT" w:cs="Arial"/>
        </w:rPr>
        <w:t>.</w:t>
      </w:r>
      <w:r w:rsidRPr="0090647D">
        <w:rPr>
          <w:rFonts w:ascii="Gill Sans MT" w:hAnsi="Gill Sans MT" w:cs="Arial"/>
        </w:rPr>
        <w:t xml:space="preserve"> </w:t>
      </w:r>
    </w:p>
    <w:p w14:paraId="2BE04EB5" w14:textId="77777777" w:rsidR="00EC65AF" w:rsidRPr="00036285" w:rsidRDefault="00EC65AF" w:rsidP="00EC65AF">
      <w:pPr>
        <w:pStyle w:val="ListParagraph"/>
        <w:numPr>
          <w:ilvl w:val="0"/>
          <w:numId w:val="31"/>
        </w:numPr>
        <w:spacing w:before="120" w:after="0" w:line="240" w:lineRule="auto"/>
        <w:jc w:val="both"/>
        <w:rPr>
          <w:rFonts w:ascii="Gill Sans MT" w:hAnsi="Gill Sans MT" w:cs="Calibri"/>
        </w:rPr>
      </w:pPr>
      <w:r w:rsidRPr="00036285">
        <w:rPr>
          <w:rFonts w:ascii="Gill Sans MT" w:hAnsi="Gill Sans MT" w:cs="Calibri"/>
        </w:rPr>
        <w:lastRenderedPageBreak/>
        <w:t xml:space="preserve">To assess existing social, economic, demographic, health, environmental conditions of the community people, especially the most vulnerable group among the community.  </w:t>
      </w:r>
    </w:p>
    <w:p w14:paraId="5738457A" w14:textId="77777777" w:rsidR="00EC65AF" w:rsidRPr="00036285" w:rsidRDefault="00EC65AF" w:rsidP="00EC65AF">
      <w:pPr>
        <w:pStyle w:val="ListParagraph"/>
        <w:numPr>
          <w:ilvl w:val="0"/>
          <w:numId w:val="31"/>
        </w:numPr>
        <w:spacing w:before="120" w:after="0" w:line="240" w:lineRule="auto"/>
        <w:jc w:val="both"/>
        <w:rPr>
          <w:rFonts w:ascii="Gill Sans MT" w:hAnsi="Gill Sans MT" w:cs="Calibri"/>
        </w:rPr>
      </w:pPr>
      <w:r w:rsidRPr="00036285">
        <w:rPr>
          <w:rFonts w:ascii="Gill Sans MT" w:hAnsi="Gill Sans MT" w:cs="Calibri"/>
        </w:rPr>
        <w:t>To assess the progress</w:t>
      </w:r>
      <w:r>
        <w:rPr>
          <w:rFonts w:ascii="Gill Sans MT" w:hAnsi="Gill Sans MT" w:cs="Calibri"/>
        </w:rPr>
        <w:t>, change</w:t>
      </w:r>
      <w:r w:rsidRPr="00036285">
        <w:rPr>
          <w:rFonts w:ascii="Gill Sans MT" w:hAnsi="Gill Sans MT" w:cs="Calibri"/>
        </w:rPr>
        <w:t xml:space="preserve"> and impact related to the well-being of children, families and communities of </w:t>
      </w:r>
      <w:proofErr w:type="spellStart"/>
      <w:r>
        <w:rPr>
          <w:rFonts w:ascii="Gill Sans MT" w:hAnsi="Gill Sans MT" w:cs="Calibri"/>
        </w:rPr>
        <w:t>Birampur</w:t>
      </w:r>
      <w:proofErr w:type="spellEnd"/>
      <w:r>
        <w:rPr>
          <w:rFonts w:ascii="Gill Sans MT" w:hAnsi="Gill Sans MT" w:cs="Calibri"/>
        </w:rPr>
        <w:t xml:space="preserve"> AP over the lifecycle FY2007-2022</w:t>
      </w:r>
      <w:r w:rsidRPr="00036285">
        <w:rPr>
          <w:rFonts w:ascii="Gill Sans MT" w:hAnsi="Gill Sans MT" w:cs="Calibri"/>
        </w:rPr>
        <w:t>.</w:t>
      </w:r>
    </w:p>
    <w:p w14:paraId="24CE3D5A" w14:textId="77777777" w:rsidR="00EC65AF" w:rsidRPr="00036285" w:rsidRDefault="00EC65AF" w:rsidP="00EC65AF">
      <w:pPr>
        <w:pStyle w:val="ListParagraph"/>
        <w:numPr>
          <w:ilvl w:val="0"/>
          <w:numId w:val="31"/>
        </w:numPr>
        <w:spacing w:before="120" w:after="0" w:line="240" w:lineRule="auto"/>
        <w:jc w:val="both"/>
        <w:rPr>
          <w:rFonts w:ascii="Gill Sans MT" w:hAnsi="Gill Sans MT" w:cs="Calibri"/>
        </w:rPr>
      </w:pPr>
      <w:r w:rsidRPr="00036285">
        <w:rPr>
          <w:rFonts w:ascii="Gill Sans MT" w:hAnsi="Gill Sans MT" w:cs="Calibri"/>
        </w:rPr>
        <w:t xml:space="preserve">To measure the program relevance, efficiency, and effectiveness of intended goals and outcome in relation to project expected outcomes. </w:t>
      </w:r>
    </w:p>
    <w:p w14:paraId="17146BFB" w14:textId="77777777" w:rsidR="00EC65AF" w:rsidRPr="00036285" w:rsidRDefault="00EC65AF" w:rsidP="00EC65AF">
      <w:pPr>
        <w:pStyle w:val="ListParagraph"/>
        <w:numPr>
          <w:ilvl w:val="0"/>
          <w:numId w:val="31"/>
        </w:numPr>
        <w:spacing w:before="120" w:after="0" w:line="240" w:lineRule="auto"/>
        <w:jc w:val="both"/>
        <w:rPr>
          <w:rFonts w:ascii="Gill Sans MT" w:hAnsi="Gill Sans MT" w:cs="Calibri"/>
        </w:rPr>
      </w:pPr>
      <w:r w:rsidRPr="00036285">
        <w:rPr>
          <w:rFonts w:ascii="Gill Sans MT" w:hAnsi="Gill Sans MT" w:cs="Calibri"/>
        </w:rPr>
        <w:t xml:space="preserve">To identify to what extent the </w:t>
      </w:r>
      <w:proofErr w:type="spellStart"/>
      <w:r w:rsidRPr="00036285">
        <w:rPr>
          <w:rFonts w:ascii="Gill Sans MT" w:hAnsi="Gill Sans MT" w:cs="Calibri"/>
        </w:rPr>
        <w:t>Programme</w:t>
      </w:r>
      <w:proofErr w:type="spellEnd"/>
      <w:r w:rsidRPr="00036285">
        <w:rPr>
          <w:rFonts w:ascii="Gill Sans MT" w:hAnsi="Gill Sans MT" w:cs="Calibri"/>
        </w:rPr>
        <w:t xml:space="preserve"> objectives have been achieved and compare with baseline, evaluation, other relevant secondary data and WVB thresholds considering disaggregate information by gender to make decision on </w:t>
      </w:r>
      <w:proofErr w:type="spellStart"/>
      <w:r w:rsidRPr="00036285">
        <w:rPr>
          <w:rFonts w:ascii="Gill Sans MT" w:hAnsi="Gill Sans MT" w:cs="Calibri"/>
        </w:rPr>
        <w:t>programme</w:t>
      </w:r>
      <w:proofErr w:type="spellEnd"/>
      <w:r w:rsidRPr="00036285">
        <w:rPr>
          <w:rFonts w:ascii="Gill Sans MT" w:hAnsi="Gill Sans MT" w:cs="Calibri"/>
        </w:rPr>
        <w:t xml:space="preserve"> phase out. </w:t>
      </w:r>
    </w:p>
    <w:p w14:paraId="057F3E33" w14:textId="77777777" w:rsidR="00EC65AF" w:rsidRPr="00036285" w:rsidRDefault="00EC65AF" w:rsidP="00EC65AF">
      <w:pPr>
        <w:pStyle w:val="ListParagraph"/>
        <w:numPr>
          <w:ilvl w:val="0"/>
          <w:numId w:val="31"/>
        </w:numPr>
        <w:spacing w:before="120" w:after="0" w:line="240" w:lineRule="auto"/>
        <w:jc w:val="both"/>
        <w:rPr>
          <w:rFonts w:ascii="Gill Sans MT" w:hAnsi="Gill Sans MT" w:cs="Calibri"/>
        </w:rPr>
      </w:pPr>
      <w:r w:rsidRPr="00036285">
        <w:rPr>
          <w:rFonts w:ascii="Gill Sans MT" w:hAnsi="Gill Sans MT" w:cs="Calibri"/>
        </w:rPr>
        <w:t>To identify whether capacities have been developed and vulnerabilities have been reduced of target community especially for the most vulnerable groups.</w:t>
      </w:r>
    </w:p>
    <w:p w14:paraId="7D81DEF9" w14:textId="77777777" w:rsidR="00EC65AF" w:rsidRPr="00036285" w:rsidRDefault="00EC65AF" w:rsidP="00EC65AF">
      <w:pPr>
        <w:pStyle w:val="ListParagraph"/>
        <w:numPr>
          <w:ilvl w:val="0"/>
          <w:numId w:val="31"/>
        </w:numPr>
        <w:spacing w:before="120" w:after="0" w:line="240" w:lineRule="auto"/>
        <w:jc w:val="both"/>
        <w:rPr>
          <w:rFonts w:ascii="Gill Sans MT" w:hAnsi="Gill Sans MT" w:cs="Calibri"/>
        </w:rPr>
      </w:pPr>
      <w:r w:rsidRPr="00036285">
        <w:rPr>
          <w:rFonts w:ascii="Gill Sans MT" w:hAnsi="Gill Sans MT" w:cs="Calibri"/>
        </w:rPr>
        <w:t>Carry out the lessons learned which would help AP staff to identify promising practice &amp; program, which can be replicated in other programs of WVB in future.</w:t>
      </w:r>
    </w:p>
    <w:p w14:paraId="7A53FC5A" w14:textId="77777777" w:rsidR="00EC65AF" w:rsidRPr="00036285" w:rsidRDefault="00EC65AF" w:rsidP="00EC65AF">
      <w:pPr>
        <w:pStyle w:val="ListParagraph"/>
        <w:numPr>
          <w:ilvl w:val="0"/>
          <w:numId w:val="31"/>
        </w:numPr>
        <w:spacing w:before="120" w:after="0" w:line="240" w:lineRule="auto"/>
        <w:jc w:val="both"/>
        <w:rPr>
          <w:rFonts w:ascii="Gill Sans MT" w:hAnsi="Gill Sans MT" w:cs="Calibri"/>
        </w:rPr>
      </w:pPr>
      <w:r w:rsidRPr="00036285">
        <w:rPr>
          <w:rFonts w:ascii="Gill Sans MT" w:hAnsi="Gill Sans MT" w:cs="Calibri"/>
        </w:rPr>
        <w:t xml:space="preserve">To assess up to what extend the AP addressed the CWBO towards sustainability of local ownership, partnering, local and national level advocacy, transformed relationship, and household and families’ resilience. </w:t>
      </w:r>
    </w:p>
    <w:p w14:paraId="0304F951" w14:textId="77777777" w:rsidR="00EC65AF" w:rsidRDefault="00EC65AF" w:rsidP="00EC65AF">
      <w:pPr>
        <w:pStyle w:val="ListParagraph"/>
        <w:numPr>
          <w:ilvl w:val="0"/>
          <w:numId w:val="31"/>
        </w:numPr>
        <w:spacing w:before="120" w:after="0" w:line="240" w:lineRule="auto"/>
        <w:jc w:val="both"/>
        <w:rPr>
          <w:rFonts w:ascii="Gill Sans MT" w:hAnsi="Gill Sans MT" w:cs="Calibri"/>
        </w:rPr>
      </w:pPr>
      <w:r w:rsidRPr="00036285">
        <w:rPr>
          <w:rFonts w:ascii="Gill Sans MT" w:hAnsi="Gill Sans MT" w:cs="Calibri"/>
        </w:rPr>
        <w:t>Reflect &amp; triangulate the study finding/results with the findings of other cycles</w:t>
      </w:r>
      <w:r>
        <w:rPr>
          <w:rFonts w:ascii="Gill Sans MT" w:hAnsi="Gill Sans MT" w:cs="Calibri"/>
        </w:rPr>
        <w:t xml:space="preserve"> specially with IE&amp;B 2020</w:t>
      </w:r>
      <w:r w:rsidRPr="00036285">
        <w:rPr>
          <w:rFonts w:ascii="Gill Sans MT" w:hAnsi="Gill Sans MT" w:cs="Calibri"/>
        </w:rPr>
        <w:t xml:space="preserve"> to identify the trend analysis of the achievement and ch</w:t>
      </w:r>
      <w:r>
        <w:rPr>
          <w:rFonts w:ascii="Gill Sans MT" w:hAnsi="Gill Sans MT" w:cs="Calibri"/>
        </w:rPr>
        <w:t>anges over last three phases (FY07</w:t>
      </w:r>
      <w:r w:rsidRPr="00036285">
        <w:rPr>
          <w:rFonts w:ascii="Gill Sans MT" w:hAnsi="Gill Sans MT" w:cs="Calibri"/>
        </w:rPr>
        <w:t xml:space="preserve"> to FY 20). </w:t>
      </w:r>
    </w:p>
    <w:p w14:paraId="70DD4C33" w14:textId="77777777" w:rsidR="00EC65AF" w:rsidRPr="00036285" w:rsidRDefault="00EC65AF" w:rsidP="00EC65AF">
      <w:pPr>
        <w:pStyle w:val="ListParagraph"/>
        <w:spacing w:before="120"/>
        <w:ind w:left="540"/>
        <w:jc w:val="both"/>
        <w:rPr>
          <w:rFonts w:ascii="Gill Sans MT" w:hAnsi="Gill Sans MT" w:cs="Calibri"/>
        </w:rPr>
      </w:pPr>
    </w:p>
    <w:p w14:paraId="74C12E12" w14:textId="77777777" w:rsidR="00EC65AF" w:rsidRPr="005D7F90" w:rsidRDefault="00EC65AF" w:rsidP="00EC65AF">
      <w:pPr>
        <w:pStyle w:val="Heading1"/>
        <w:rPr>
          <w:rFonts w:ascii="Gill Sans MT" w:hAnsi="Gill Sans MT"/>
        </w:rPr>
      </w:pPr>
      <w:r w:rsidRPr="005D7F90">
        <w:rPr>
          <w:rFonts w:ascii="Gill Sans MT" w:hAnsi="Gill Sans MT"/>
        </w:rPr>
        <w:t>Methodologies</w:t>
      </w:r>
    </w:p>
    <w:p w14:paraId="32116EE3" w14:textId="77777777" w:rsidR="00EC65AF" w:rsidRDefault="00EC65AF" w:rsidP="00EC65AF">
      <w:pPr>
        <w:pStyle w:val="BodyText2"/>
        <w:jc w:val="both"/>
        <w:rPr>
          <w:rFonts w:ascii="Gill Sans MT" w:hAnsi="Gill Sans MT" w:cs="Arial"/>
          <w:b/>
          <w:bCs/>
        </w:rPr>
      </w:pPr>
      <w:r w:rsidRPr="0090647D">
        <w:rPr>
          <w:rFonts w:ascii="Gill Sans MT" w:hAnsi="Gill Sans MT" w:cs="Arial"/>
          <w:bCs/>
        </w:rPr>
        <w:t xml:space="preserve">The </w:t>
      </w:r>
      <w:proofErr w:type="spellStart"/>
      <w:r w:rsidRPr="0090647D">
        <w:rPr>
          <w:rFonts w:ascii="Gill Sans MT" w:hAnsi="Gill Sans MT" w:cs="Arial"/>
          <w:bCs/>
        </w:rPr>
        <w:t>Programme</w:t>
      </w:r>
      <w:proofErr w:type="spellEnd"/>
      <w:r w:rsidRPr="0090647D">
        <w:rPr>
          <w:rFonts w:ascii="Gill Sans MT" w:hAnsi="Gill Sans MT" w:cs="Arial"/>
          <w:bCs/>
        </w:rPr>
        <w:t xml:space="preserve"> Evaluation would be led by a prominent external consulting </w:t>
      </w:r>
      <w:proofErr w:type="gramStart"/>
      <w:r w:rsidRPr="0090647D">
        <w:rPr>
          <w:rFonts w:ascii="Gill Sans MT" w:hAnsi="Gill Sans MT" w:cs="Arial"/>
          <w:bCs/>
        </w:rPr>
        <w:t>firm</w:t>
      </w:r>
      <w:r>
        <w:rPr>
          <w:rFonts w:ascii="Gill Sans MT" w:hAnsi="Gill Sans MT" w:cs="Arial"/>
          <w:bCs/>
        </w:rPr>
        <w:t>/individuals</w:t>
      </w:r>
      <w:proofErr w:type="gramEnd"/>
      <w:r>
        <w:rPr>
          <w:rFonts w:ascii="Gill Sans MT" w:hAnsi="Gill Sans MT" w:cs="Arial"/>
          <w:bCs/>
        </w:rPr>
        <w:t>.</w:t>
      </w:r>
      <w:r w:rsidRPr="0090647D">
        <w:rPr>
          <w:rFonts w:ascii="Gill Sans MT" w:hAnsi="Gill Sans MT" w:cs="Arial"/>
          <w:bCs/>
        </w:rPr>
        <w:t xml:space="preserve"> </w:t>
      </w:r>
      <w:r w:rsidRPr="00703A59">
        <w:rPr>
          <w:rFonts w:ascii="Gill Sans MT" w:hAnsi="Gill Sans MT" w:cs="Arial"/>
          <w:bCs/>
          <w:highlight w:val="cyan"/>
        </w:rPr>
        <w:t>The assigned consulting farm/individual will collect qualitative data, according to prescribe indicators and alignment with baseline 2018 and IE&amp;B 2020 Evaluation quantitative data. It has to analyze and prepare a detail evaluation report and share with PQ and AP team.</w:t>
      </w:r>
      <w:r>
        <w:rPr>
          <w:rFonts w:ascii="Gill Sans MT" w:hAnsi="Gill Sans MT" w:cs="Arial"/>
          <w:bCs/>
        </w:rPr>
        <w:t xml:space="preserve">   </w:t>
      </w:r>
    </w:p>
    <w:bookmarkStart w:id="3" w:name="_MON_1711877330"/>
    <w:bookmarkEnd w:id="3"/>
    <w:p w14:paraId="61D7C82A" w14:textId="77777777" w:rsidR="00EC65AF" w:rsidRDefault="00EC65AF" w:rsidP="00EC65AF">
      <w:pPr>
        <w:pStyle w:val="BodyText2"/>
        <w:jc w:val="both"/>
        <w:rPr>
          <w:rFonts w:ascii="Gill Sans MT" w:hAnsi="Gill Sans MT" w:cs="Arial"/>
          <w:b/>
          <w:bCs/>
        </w:rPr>
      </w:pPr>
      <w:r>
        <w:rPr>
          <w:rFonts w:ascii="Gill Sans MT" w:hAnsi="Gill Sans MT" w:cs="Arial"/>
          <w:bCs/>
        </w:rPr>
        <w:object w:dxaOrig="1175" w:dyaOrig="760" w14:anchorId="222FD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6pt" o:ole="">
            <v:imagedata r:id="rId13" o:title=""/>
          </v:shape>
          <o:OLEObject Type="Embed" ProgID="Excel.Sheet.12" ShapeID="_x0000_i1025" DrawAspect="Icon" ObjectID="_1713859604" r:id="rId14"/>
        </w:object>
      </w:r>
    </w:p>
    <w:p w14:paraId="2E26DAF6" w14:textId="77777777" w:rsidR="00EC65AF" w:rsidRPr="00683FC6" w:rsidRDefault="00EC65AF" w:rsidP="00EC65AF">
      <w:pPr>
        <w:pStyle w:val="BodyText2"/>
        <w:jc w:val="both"/>
        <w:rPr>
          <w:rFonts w:ascii="Gill Sans MT" w:hAnsi="Gill Sans MT" w:cs="Arial"/>
          <w:b/>
          <w:bCs/>
          <w:vertAlign w:val="superscript"/>
        </w:rPr>
      </w:pPr>
    </w:p>
    <w:p w14:paraId="23AAD1D5" w14:textId="77777777" w:rsidR="00EC65AF" w:rsidRDefault="00EC65AF" w:rsidP="00EC65AF">
      <w:pPr>
        <w:tabs>
          <w:tab w:val="left" w:pos="360"/>
        </w:tabs>
        <w:rPr>
          <w:rFonts w:ascii="Gill Sans MT" w:hAnsi="Gill Sans MT" w:cs="Arial"/>
        </w:rPr>
      </w:pPr>
      <w:r>
        <w:rPr>
          <w:rFonts w:ascii="Gill Sans MT" w:hAnsi="Gill Sans MT" w:cs="Arial"/>
        </w:rPr>
        <w:t>As part of qualitative data collection, Consultant firm will fill up below table as per study requirement.</w:t>
      </w:r>
    </w:p>
    <w:tbl>
      <w:tblPr>
        <w:tblStyle w:val="TableGrid"/>
        <w:tblW w:w="0" w:type="auto"/>
        <w:tblLook w:val="04A0" w:firstRow="1" w:lastRow="0" w:firstColumn="1" w:lastColumn="0" w:noHBand="0" w:noVBand="1"/>
      </w:tblPr>
      <w:tblGrid>
        <w:gridCol w:w="6835"/>
        <w:gridCol w:w="2181"/>
      </w:tblGrid>
      <w:tr w:rsidR="00EC65AF" w14:paraId="3C627273" w14:textId="77777777" w:rsidTr="009D6351">
        <w:tc>
          <w:tcPr>
            <w:tcW w:w="6835" w:type="dxa"/>
            <w:shd w:val="clear" w:color="auto" w:fill="E36C0A" w:themeFill="accent6" w:themeFillShade="BF"/>
          </w:tcPr>
          <w:p w14:paraId="6B409046" w14:textId="77777777" w:rsidR="00EC65AF" w:rsidRDefault="00EC65AF" w:rsidP="009D6351">
            <w:pPr>
              <w:tabs>
                <w:tab w:val="left" w:pos="360"/>
              </w:tabs>
              <w:rPr>
                <w:rFonts w:ascii="Gill Sans MT" w:hAnsi="Gill Sans MT" w:cs="Arial"/>
              </w:rPr>
            </w:pPr>
            <w:r w:rsidRPr="0090647D">
              <w:rPr>
                <w:rFonts w:ascii="Gill Sans MT" w:hAnsi="Gill Sans MT" w:cs="Arial"/>
                <w:bCs/>
                <w:lang w:eastAsia="x-none"/>
              </w:rPr>
              <w:t>Key Informant Interview</w:t>
            </w:r>
          </w:p>
        </w:tc>
        <w:tc>
          <w:tcPr>
            <w:tcW w:w="2181" w:type="dxa"/>
            <w:shd w:val="clear" w:color="auto" w:fill="E36C0A" w:themeFill="accent6" w:themeFillShade="BF"/>
          </w:tcPr>
          <w:p w14:paraId="26EBBA9A" w14:textId="77777777" w:rsidR="00EC65AF" w:rsidRDefault="00EC65AF" w:rsidP="009D6351">
            <w:pPr>
              <w:tabs>
                <w:tab w:val="left" w:pos="360"/>
              </w:tabs>
              <w:rPr>
                <w:rFonts w:ascii="Gill Sans MT" w:hAnsi="Gill Sans MT" w:cs="Arial"/>
              </w:rPr>
            </w:pPr>
            <w:r>
              <w:rPr>
                <w:rFonts w:ascii="Gill Sans MT" w:hAnsi="Gill Sans MT" w:cs="Arial"/>
              </w:rPr>
              <w:t>Number</w:t>
            </w:r>
          </w:p>
        </w:tc>
      </w:tr>
      <w:tr w:rsidR="00EC65AF" w14:paraId="6B89FE6E" w14:textId="77777777" w:rsidTr="009D6351">
        <w:tc>
          <w:tcPr>
            <w:tcW w:w="6835" w:type="dxa"/>
          </w:tcPr>
          <w:p w14:paraId="27CD6AB7" w14:textId="77777777" w:rsidR="00EC65AF" w:rsidRDefault="00EC65AF" w:rsidP="009D6351">
            <w:pPr>
              <w:tabs>
                <w:tab w:val="left" w:pos="360"/>
              </w:tabs>
              <w:rPr>
                <w:rFonts w:ascii="Gill Sans MT" w:hAnsi="Gill Sans MT" w:cs="Arial"/>
              </w:rPr>
            </w:pPr>
            <w:r>
              <w:rPr>
                <w:rFonts w:ascii="Gill Sans MT" w:hAnsi="Gill Sans MT" w:cs="Arial"/>
              </w:rPr>
              <w:t>Union Parishad chairman</w:t>
            </w:r>
          </w:p>
        </w:tc>
        <w:tc>
          <w:tcPr>
            <w:tcW w:w="2181" w:type="dxa"/>
          </w:tcPr>
          <w:p w14:paraId="0E83A628" w14:textId="77777777" w:rsidR="00EC65AF" w:rsidRDefault="00EC65AF" w:rsidP="009D6351">
            <w:pPr>
              <w:tabs>
                <w:tab w:val="left" w:pos="360"/>
              </w:tabs>
              <w:rPr>
                <w:rFonts w:ascii="Gill Sans MT" w:hAnsi="Gill Sans MT" w:cs="Arial"/>
              </w:rPr>
            </w:pPr>
          </w:p>
        </w:tc>
      </w:tr>
      <w:tr w:rsidR="00EC65AF" w14:paraId="14471741" w14:textId="77777777" w:rsidTr="009D6351">
        <w:tc>
          <w:tcPr>
            <w:tcW w:w="6835" w:type="dxa"/>
          </w:tcPr>
          <w:p w14:paraId="27F2C11E" w14:textId="77777777" w:rsidR="00EC65AF" w:rsidRDefault="00EC65AF" w:rsidP="009D6351">
            <w:pPr>
              <w:tabs>
                <w:tab w:val="left" w:pos="360"/>
              </w:tabs>
              <w:rPr>
                <w:rFonts w:ascii="Gill Sans MT" w:hAnsi="Gill Sans MT" w:cs="Arial"/>
              </w:rPr>
            </w:pPr>
            <w:r>
              <w:rPr>
                <w:rFonts w:ascii="Gill Sans MT" w:hAnsi="Gill Sans MT" w:cs="Arial"/>
              </w:rPr>
              <w:t>AP Manager</w:t>
            </w:r>
          </w:p>
        </w:tc>
        <w:tc>
          <w:tcPr>
            <w:tcW w:w="2181" w:type="dxa"/>
          </w:tcPr>
          <w:p w14:paraId="26E758D1" w14:textId="77777777" w:rsidR="00EC65AF" w:rsidRDefault="00EC65AF" w:rsidP="009D6351">
            <w:pPr>
              <w:tabs>
                <w:tab w:val="left" w:pos="360"/>
              </w:tabs>
              <w:rPr>
                <w:rFonts w:ascii="Gill Sans MT" w:hAnsi="Gill Sans MT" w:cs="Arial"/>
              </w:rPr>
            </w:pPr>
          </w:p>
        </w:tc>
      </w:tr>
      <w:tr w:rsidR="00EC65AF" w14:paraId="5345BC91" w14:textId="77777777" w:rsidTr="009D6351">
        <w:tc>
          <w:tcPr>
            <w:tcW w:w="6835" w:type="dxa"/>
          </w:tcPr>
          <w:p w14:paraId="0653DD7A" w14:textId="77777777" w:rsidR="00EC65AF" w:rsidRDefault="00EC65AF" w:rsidP="009D6351">
            <w:pPr>
              <w:tabs>
                <w:tab w:val="left" w:pos="360"/>
              </w:tabs>
              <w:rPr>
                <w:rFonts w:ascii="Gill Sans MT" w:hAnsi="Gill Sans MT" w:cs="Arial"/>
              </w:rPr>
            </w:pPr>
            <w:r>
              <w:rPr>
                <w:rFonts w:ascii="Gill Sans MT" w:hAnsi="Gill Sans MT" w:cs="Arial"/>
              </w:rPr>
              <w:t>Social welfare department</w:t>
            </w:r>
          </w:p>
        </w:tc>
        <w:tc>
          <w:tcPr>
            <w:tcW w:w="2181" w:type="dxa"/>
          </w:tcPr>
          <w:p w14:paraId="5A644206" w14:textId="77777777" w:rsidR="00EC65AF" w:rsidRDefault="00EC65AF" w:rsidP="009D6351">
            <w:pPr>
              <w:tabs>
                <w:tab w:val="left" w:pos="360"/>
              </w:tabs>
              <w:rPr>
                <w:rFonts w:ascii="Gill Sans MT" w:hAnsi="Gill Sans MT" w:cs="Arial"/>
              </w:rPr>
            </w:pPr>
          </w:p>
        </w:tc>
      </w:tr>
      <w:tr w:rsidR="00EC65AF" w14:paraId="6E1F6C97" w14:textId="77777777" w:rsidTr="009D6351">
        <w:tc>
          <w:tcPr>
            <w:tcW w:w="6835" w:type="dxa"/>
          </w:tcPr>
          <w:p w14:paraId="355FDF18" w14:textId="77777777" w:rsidR="00EC65AF" w:rsidRDefault="00EC65AF" w:rsidP="009D6351">
            <w:pPr>
              <w:tabs>
                <w:tab w:val="left" w:pos="360"/>
              </w:tabs>
              <w:rPr>
                <w:rFonts w:ascii="Gill Sans MT" w:hAnsi="Gill Sans MT" w:cs="Arial"/>
              </w:rPr>
            </w:pPr>
            <w:r>
              <w:rPr>
                <w:rFonts w:ascii="Gill Sans MT" w:hAnsi="Gill Sans MT" w:cs="Arial"/>
              </w:rPr>
              <w:t>TEO/Teacher</w:t>
            </w:r>
          </w:p>
        </w:tc>
        <w:tc>
          <w:tcPr>
            <w:tcW w:w="2181" w:type="dxa"/>
          </w:tcPr>
          <w:p w14:paraId="39FE5C15" w14:textId="77777777" w:rsidR="00EC65AF" w:rsidRDefault="00EC65AF" w:rsidP="009D6351">
            <w:pPr>
              <w:tabs>
                <w:tab w:val="left" w:pos="360"/>
              </w:tabs>
              <w:rPr>
                <w:rFonts w:ascii="Gill Sans MT" w:hAnsi="Gill Sans MT" w:cs="Arial"/>
              </w:rPr>
            </w:pPr>
          </w:p>
        </w:tc>
      </w:tr>
      <w:tr w:rsidR="00EC65AF" w14:paraId="6E23A7DB" w14:textId="77777777" w:rsidTr="009D6351">
        <w:tc>
          <w:tcPr>
            <w:tcW w:w="6835" w:type="dxa"/>
          </w:tcPr>
          <w:p w14:paraId="4695CA53" w14:textId="77777777" w:rsidR="00EC65AF" w:rsidRDefault="00EC65AF" w:rsidP="009D6351">
            <w:pPr>
              <w:tabs>
                <w:tab w:val="left" w:pos="360"/>
              </w:tabs>
              <w:rPr>
                <w:rFonts w:ascii="Gill Sans MT" w:hAnsi="Gill Sans MT" w:cs="Arial"/>
              </w:rPr>
            </w:pPr>
            <w:proofErr w:type="spellStart"/>
            <w:r>
              <w:rPr>
                <w:rFonts w:ascii="Gill Sans MT" w:hAnsi="Gill Sans MT" w:cs="Arial"/>
              </w:rPr>
              <w:t>Upazila</w:t>
            </w:r>
            <w:proofErr w:type="spellEnd"/>
            <w:r>
              <w:rPr>
                <w:rFonts w:ascii="Gill Sans MT" w:hAnsi="Gill Sans MT" w:cs="Arial"/>
              </w:rPr>
              <w:t xml:space="preserve"> Agriculture Department</w:t>
            </w:r>
          </w:p>
        </w:tc>
        <w:tc>
          <w:tcPr>
            <w:tcW w:w="2181" w:type="dxa"/>
          </w:tcPr>
          <w:p w14:paraId="7B7FBA86" w14:textId="77777777" w:rsidR="00EC65AF" w:rsidRDefault="00EC65AF" w:rsidP="009D6351">
            <w:pPr>
              <w:tabs>
                <w:tab w:val="left" w:pos="360"/>
              </w:tabs>
              <w:rPr>
                <w:rFonts w:ascii="Gill Sans MT" w:hAnsi="Gill Sans MT" w:cs="Arial"/>
              </w:rPr>
            </w:pPr>
          </w:p>
        </w:tc>
      </w:tr>
      <w:tr w:rsidR="00EC65AF" w14:paraId="26690086" w14:textId="77777777" w:rsidTr="009D6351">
        <w:tc>
          <w:tcPr>
            <w:tcW w:w="6835" w:type="dxa"/>
          </w:tcPr>
          <w:p w14:paraId="68EB5C17" w14:textId="77777777" w:rsidR="00EC65AF" w:rsidRDefault="00EC65AF" w:rsidP="009D6351">
            <w:pPr>
              <w:tabs>
                <w:tab w:val="left" w:pos="360"/>
              </w:tabs>
              <w:rPr>
                <w:rFonts w:ascii="Gill Sans MT" w:hAnsi="Gill Sans MT" w:cs="Arial"/>
              </w:rPr>
            </w:pPr>
            <w:r>
              <w:rPr>
                <w:rFonts w:ascii="Gill Sans MT" w:hAnsi="Gill Sans MT" w:cs="Arial"/>
              </w:rPr>
              <w:t xml:space="preserve">Ward councilor </w:t>
            </w:r>
          </w:p>
        </w:tc>
        <w:tc>
          <w:tcPr>
            <w:tcW w:w="2181" w:type="dxa"/>
          </w:tcPr>
          <w:p w14:paraId="2838CEF9" w14:textId="77777777" w:rsidR="00EC65AF" w:rsidRDefault="00EC65AF" w:rsidP="009D6351">
            <w:pPr>
              <w:tabs>
                <w:tab w:val="left" w:pos="360"/>
              </w:tabs>
              <w:rPr>
                <w:rFonts w:ascii="Gill Sans MT" w:hAnsi="Gill Sans MT" w:cs="Arial"/>
              </w:rPr>
            </w:pPr>
          </w:p>
        </w:tc>
      </w:tr>
      <w:tr w:rsidR="00EC65AF" w14:paraId="76FE8DB1" w14:textId="77777777" w:rsidTr="009D6351">
        <w:tc>
          <w:tcPr>
            <w:tcW w:w="6835" w:type="dxa"/>
            <w:shd w:val="clear" w:color="auto" w:fill="E36C0A" w:themeFill="accent6" w:themeFillShade="BF"/>
          </w:tcPr>
          <w:p w14:paraId="2545D4E5" w14:textId="77777777" w:rsidR="00EC65AF" w:rsidRPr="00931BA4" w:rsidRDefault="00EC65AF" w:rsidP="009D6351">
            <w:pPr>
              <w:jc w:val="both"/>
              <w:rPr>
                <w:rFonts w:ascii="Gill Sans MT" w:hAnsi="Gill Sans MT" w:cs="Arial"/>
                <w:bCs/>
                <w:lang w:eastAsia="x-none"/>
              </w:rPr>
            </w:pPr>
            <w:r w:rsidRPr="0090647D">
              <w:rPr>
                <w:rFonts w:ascii="Gill Sans MT" w:hAnsi="Gill Sans MT" w:cs="Arial"/>
                <w:bCs/>
                <w:lang w:eastAsia="x-none"/>
              </w:rPr>
              <w:t xml:space="preserve">Focus Group Discussion </w:t>
            </w:r>
          </w:p>
        </w:tc>
        <w:tc>
          <w:tcPr>
            <w:tcW w:w="2181" w:type="dxa"/>
            <w:shd w:val="clear" w:color="auto" w:fill="E36C0A" w:themeFill="accent6" w:themeFillShade="BF"/>
          </w:tcPr>
          <w:p w14:paraId="03052239" w14:textId="77777777" w:rsidR="00EC65AF" w:rsidRDefault="00EC65AF" w:rsidP="009D6351">
            <w:pPr>
              <w:tabs>
                <w:tab w:val="left" w:pos="360"/>
              </w:tabs>
              <w:rPr>
                <w:rFonts w:ascii="Gill Sans MT" w:hAnsi="Gill Sans MT" w:cs="Arial"/>
              </w:rPr>
            </w:pPr>
            <w:r>
              <w:rPr>
                <w:rFonts w:ascii="Gill Sans MT" w:hAnsi="Gill Sans MT" w:cs="Arial"/>
              </w:rPr>
              <w:t>Number</w:t>
            </w:r>
          </w:p>
        </w:tc>
      </w:tr>
      <w:tr w:rsidR="00EC65AF" w14:paraId="6881684C" w14:textId="77777777" w:rsidTr="009D6351">
        <w:tc>
          <w:tcPr>
            <w:tcW w:w="6835" w:type="dxa"/>
          </w:tcPr>
          <w:p w14:paraId="1E8EA6DB" w14:textId="77777777" w:rsidR="00EC65AF" w:rsidRPr="00241E0A" w:rsidRDefault="00EC65AF" w:rsidP="009D6351">
            <w:pPr>
              <w:jc w:val="both"/>
              <w:rPr>
                <w:rFonts w:ascii="Gill Sans MT" w:hAnsi="Gill Sans MT" w:cs="Gill Sans MT"/>
              </w:rPr>
            </w:pPr>
            <w:r w:rsidRPr="0090647D">
              <w:rPr>
                <w:rFonts w:ascii="Gill Sans MT" w:hAnsi="Gill Sans MT" w:cs="Gill Sans MT"/>
              </w:rPr>
              <w:t>Parents and caregivers</w:t>
            </w:r>
          </w:p>
        </w:tc>
        <w:tc>
          <w:tcPr>
            <w:tcW w:w="2181" w:type="dxa"/>
          </w:tcPr>
          <w:p w14:paraId="61A3EB29" w14:textId="77777777" w:rsidR="00EC65AF" w:rsidRDefault="00EC65AF" w:rsidP="009D6351">
            <w:pPr>
              <w:tabs>
                <w:tab w:val="left" w:pos="360"/>
              </w:tabs>
              <w:rPr>
                <w:rFonts w:ascii="Gill Sans MT" w:hAnsi="Gill Sans MT" w:cs="Arial"/>
              </w:rPr>
            </w:pPr>
          </w:p>
        </w:tc>
      </w:tr>
      <w:tr w:rsidR="00EC65AF" w14:paraId="54EB1CDC" w14:textId="77777777" w:rsidTr="009D6351">
        <w:tc>
          <w:tcPr>
            <w:tcW w:w="6835" w:type="dxa"/>
          </w:tcPr>
          <w:p w14:paraId="478B14BC" w14:textId="77777777" w:rsidR="00EC65AF" w:rsidRDefault="00EC65AF" w:rsidP="009D6351">
            <w:pPr>
              <w:tabs>
                <w:tab w:val="left" w:pos="360"/>
              </w:tabs>
              <w:rPr>
                <w:rFonts w:ascii="Gill Sans MT" w:hAnsi="Gill Sans MT" w:cs="Arial"/>
              </w:rPr>
            </w:pPr>
            <w:r>
              <w:rPr>
                <w:rFonts w:ascii="Gill Sans MT" w:hAnsi="Gill Sans MT" w:cs="Arial"/>
              </w:rPr>
              <w:t>CBO/ VDC</w:t>
            </w:r>
          </w:p>
        </w:tc>
        <w:tc>
          <w:tcPr>
            <w:tcW w:w="2181" w:type="dxa"/>
          </w:tcPr>
          <w:p w14:paraId="3DA74411" w14:textId="77777777" w:rsidR="00EC65AF" w:rsidRDefault="00EC65AF" w:rsidP="009D6351">
            <w:pPr>
              <w:tabs>
                <w:tab w:val="left" w:pos="360"/>
              </w:tabs>
              <w:rPr>
                <w:rFonts w:ascii="Gill Sans MT" w:hAnsi="Gill Sans MT" w:cs="Arial"/>
              </w:rPr>
            </w:pPr>
          </w:p>
        </w:tc>
      </w:tr>
      <w:tr w:rsidR="00EC65AF" w14:paraId="49B7C562" w14:textId="77777777" w:rsidTr="009D6351">
        <w:tc>
          <w:tcPr>
            <w:tcW w:w="6835" w:type="dxa"/>
          </w:tcPr>
          <w:p w14:paraId="5ABF1836" w14:textId="77777777" w:rsidR="00EC65AF" w:rsidRDefault="00EC65AF" w:rsidP="009D6351">
            <w:pPr>
              <w:tabs>
                <w:tab w:val="left" w:pos="360"/>
              </w:tabs>
              <w:rPr>
                <w:rFonts w:ascii="Gill Sans MT" w:hAnsi="Gill Sans MT" w:cs="Arial"/>
              </w:rPr>
            </w:pPr>
            <w:r>
              <w:rPr>
                <w:rFonts w:ascii="Gill Sans MT" w:hAnsi="Gill Sans MT" w:cs="Arial"/>
              </w:rPr>
              <w:t>Child forum/Youth forum</w:t>
            </w:r>
          </w:p>
        </w:tc>
        <w:tc>
          <w:tcPr>
            <w:tcW w:w="2181" w:type="dxa"/>
          </w:tcPr>
          <w:p w14:paraId="7010A5DB" w14:textId="77777777" w:rsidR="00EC65AF" w:rsidRDefault="00EC65AF" w:rsidP="009D6351">
            <w:pPr>
              <w:tabs>
                <w:tab w:val="left" w:pos="360"/>
              </w:tabs>
              <w:rPr>
                <w:rFonts w:ascii="Gill Sans MT" w:hAnsi="Gill Sans MT" w:cs="Arial"/>
              </w:rPr>
            </w:pPr>
          </w:p>
        </w:tc>
      </w:tr>
      <w:tr w:rsidR="00EC65AF" w14:paraId="51A12C49" w14:textId="77777777" w:rsidTr="009D6351">
        <w:tc>
          <w:tcPr>
            <w:tcW w:w="6835" w:type="dxa"/>
          </w:tcPr>
          <w:p w14:paraId="2A1C2023" w14:textId="77777777" w:rsidR="00EC65AF" w:rsidRDefault="00EC65AF" w:rsidP="009D6351">
            <w:pPr>
              <w:tabs>
                <w:tab w:val="left" w:pos="360"/>
              </w:tabs>
              <w:rPr>
                <w:rFonts w:ascii="Gill Sans MT" w:hAnsi="Gill Sans MT" w:cs="Arial"/>
              </w:rPr>
            </w:pPr>
            <w:r>
              <w:rPr>
                <w:rFonts w:ascii="Gill Sans MT" w:hAnsi="Gill Sans MT" w:cs="Arial"/>
              </w:rPr>
              <w:t>RC families</w:t>
            </w:r>
          </w:p>
        </w:tc>
        <w:tc>
          <w:tcPr>
            <w:tcW w:w="2181" w:type="dxa"/>
          </w:tcPr>
          <w:p w14:paraId="1409A8E6" w14:textId="77777777" w:rsidR="00EC65AF" w:rsidRDefault="00EC65AF" w:rsidP="009D6351">
            <w:pPr>
              <w:tabs>
                <w:tab w:val="left" w:pos="360"/>
              </w:tabs>
              <w:rPr>
                <w:rFonts w:ascii="Gill Sans MT" w:hAnsi="Gill Sans MT" w:cs="Arial"/>
              </w:rPr>
            </w:pPr>
          </w:p>
        </w:tc>
      </w:tr>
      <w:tr w:rsidR="00EC65AF" w14:paraId="24F54882" w14:textId="77777777" w:rsidTr="009D6351">
        <w:tc>
          <w:tcPr>
            <w:tcW w:w="6835" w:type="dxa"/>
          </w:tcPr>
          <w:p w14:paraId="2F2CD738" w14:textId="77777777" w:rsidR="00EC65AF" w:rsidRDefault="00EC65AF" w:rsidP="009D6351">
            <w:pPr>
              <w:tabs>
                <w:tab w:val="left" w:pos="360"/>
              </w:tabs>
              <w:rPr>
                <w:rFonts w:ascii="Gill Sans MT" w:hAnsi="Gill Sans MT" w:cs="Arial"/>
              </w:rPr>
            </w:pPr>
            <w:r>
              <w:rPr>
                <w:rFonts w:ascii="Gill Sans MT" w:hAnsi="Gill Sans MT" w:cs="Arial"/>
              </w:rPr>
              <w:t>Former RC</w:t>
            </w:r>
          </w:p>
        </w:tc>
        <w:tc>
          <w:tcPr>
            <w:tcW w:w="2181" w:type="dxa"/>
          </w:tcPr>
          <w:p w14:paraId="66494BFE" w14:textId="77777777" w:rsidR="00EC65AF" w:rsidRDefault="00EC65AF" w:rsidP="009D6351">
            <w:pPr>
              <w:tabs>
                <w:tab w:val="left" w:pos="360"/>
              </w:tabs>
              <w:rPr>
                <w:rFonts w:ascii="Gill Sans MT" w:hAnsi="Gill Sans MT" w:cs="Arial"/>
              </w:rPr>
            </w:pPr>
          </w:p>
        </w:tc>
      </w:tr>
      <w:tr w:rsidR="00EC65AF" w14:paraId="3BE3F620" w14:textId="77777777" w:rsidTr="009D6351">
        <w:tc>
          <w:tcPr>
            <w:tcW w:w="6835" w:type="dxa"/>
          </w:tcPr>
          <w:p w14:paraId="70EB7904" w14:textId="77777777" w:rsidR="00EC65AF" w:rsidRPr="00241E0A" w:rsidRDefault="00EC65AF" w:rsidP="009D6351">
            <w:pPr>
              <w:jc w:val="both"/>
              <w:rPr>
                <w:rFonts w:ascii="Gill Sans MT" w:hAnsi="Gill Sans MT" w:cs="Gill Sans MT"/>
              </w:rPr>
            </w:pPr>
            <w:r>
              <w:rPr>
                <w:rFonts w:ascii="Gill Sans MT" w:hAnsi="Gill Sans MT" w:cs="Gill Sans MT"/>
              </w:rPr>
              <w:t xml:space="preserve">Child Protection committee, </w:t>
            </w:r>
            <w:r w:rsidRPr="00931BA4">
              <w:rPr>
                <w:rFonts w:ascii="Gill Sans MT" w:hAnsi="Gill Sans MT" w:cs="Gill Sans MT"/>
              </w:rPr>
              <w:t>Teacher, SMC, HNW committee</w:t>
            </w:r>
          </w:p>
        </w:tc>
        <w:tc>
          <w:tcPr>
            <w:tcW w:w="2181" w:type="dxa"/>
          </w:tcPr>
          <w:p w14:paraId="148E8DD6" w14:textId="77777777" w:rsidR="00EC65AF" w:rsidRDefault="00EC65AF" w:rsidP="009D6351">
            <w:pPr>
              <w:tabs>
                <w:tab w:val="left" w:pos="360"/>
              </w:tabs>
              <w:rPr>
                <w:rFonts w:ascii="Gill Sans MT" w:hAnsi="Gill Sans MT" w:cs="Arial"/>
              </w:rPr>
            </w:pPr>
          </w:p>
        </w:tc>
      </w:tr>
      <w:tr w:rsidR="00EC65AF" w14:paraId="64331CCB" w14:textId="77777777" w:rsidTr="009D6351">
        <w:tc>
          <w:tcPr>
            <w:tcW w:w="6835" w:type="dxa"/>
          </w:tcPr>
          <w:p w14:paraId="336609FC" w14:textId="77777777" w:rsidR="00EC65AF" w:rsidRDefault="00EC65AF" w:rsidP="009D6351">
            <w:pPr>
              <w:tabs>
                <w:tab w:val="left" w:pos="360"/>
              </w:tabs>
              <w:rPr>
                <w:rFonts w:ascii="Gill Sans MT" w:hAnsi="Gill Sans MT" w:cs="Arial"/>
              </w:rPr>
            </w:pPr>
            <w:r>
              <w:rPr>
                <w:rFonts w:ascii="Gill Sans MT" w:hAnsi="Gill Sans MT" w:cs="Arial"/>
              </w:rPr>
              <w:lastRenderedPageBreak/>
              <w:t>Faith leaders</w:t>
            </w:r>
          </w:p>
        </w:tc>
        <w:tc>
          <w:tcPr>
            <w:tcW w:w="2181" w:type="dxa"/>
          </w:tcPr>
          <w:p w14:paraId="6C99D2A6" w14:textId="77777777" w:rsidR="00EC65AF" w:rsidRDefault="00EC65AF" w:rsidP="009D6351">
            <w:pPr>
              <w:tabs>
                <w:tab w:val="left" w:pos="360"/>
              </w:tabs>
              <w:rPr>
                <w:rFonts w:ascii="Gill Sans MT" w:hAnsi="Gill Sans MT" w:cs="Arial"/>
              </w:rPr>
            </w:pPr>
          </w:p>
        </w:tc>
      </w:tr>
      <w:tr w:rsidR="00EC65AF" w14:paraId="09FB4B09" w14:textId="77777777" w:rsidTr="009D6351">
        <w:tc>
          <w:tcPr>
            <w:tcW w:w="6835" w:type="dxa"/>
            <w:shd w:val="clear" w:color="auto" w:fill="E36C0A" w:themeFill="accent6" w:themeFillShade="BF"/>
          </w:tcPr>
          <w:p w14:paraId="17E48691" w14:textId="77777777" w:rsidR="00EC65AF" w:rsidRPr="00B73918" w:rsidRDefault="00EC65AF" w:rsidP="009D6351">
            <w:pPr>
              <w:jc w:val="both"/>
              <w:rPr>
                <w:rFonts w:ascii="Gill Sans MT" w:hAnsi="Gill Sans MT" w:cs="Arial"/>
                <w:bCs/>
                <w:lang w:eastAsia="x-none"/>
              </w:rPr>
            </w:pPr>
            <w:r w:rsidRPr="0090647D">
              <w:rPr>
                <w:rFonts w:ascii="Gill Sans MT" w:hAnsi="Gill Sans MT" w:cs="Arial"/>
                <w:bCs/>
                <w:lang w:eastAsia="x-none"/>
              </w:rPr>
              <w:t>Case Study</w:t>
            </w:r>
          </w:p>
        </w:tc>
        <w:tc>
          <w:tcPr>
            <w:tcW w:w="2181" w:type="dxa"/>
            <w:shd w:val="clear" w:color="auto" w:fill="E36C0A" w:themeFill="accent6" w:themeFillShade="BF"/>
          </w:tcPr>
          <w:p w14:paraId="350B34F4" w14:textId="77777777" w:rsidR="00EC65AF" w:rsidRDefault="00EC65AF" w:rsidP="009D6351">
            <w:pPr>
              <w:tabs>
                <w:tab w:val="left" w:pos="360"/>
              </w:tabs>
              <w:rPr>
                <w:rFonts w:ascii="Gill Sans MT" w:hAnsi="Gill Sans MT" w:cs="Arial"/>
              </w:rPr>
            </w:pPr>
          </w:p>
        </w:tc>
      </w:tr>
      <w:tr w:rsidR="00EC65AF" w14:paraId="391072AD" w14:textId="77777777" w:rsidTr="009D6351">
        <w:tc>
          <w:tcPr>
            <w:tcW w:w="6835" w:type="dxa"/>
            <w:shd w:val="clear" w:color="auto" w:fill="E36C0A" w:themeFill="accent6" w:themeFillShade="BF"/>
          </w:tcPr>
          <w:p w14:paraId="087A5C4F" w14:textId="77777777" w:rsidR="00EC65AF" w:rsidRPr="0090647D" w:rsidRDefault="00EC65AF" w:rsidP="009D6351">
            <w:pPr>
              <w:jc w:val="both"/>
              <w:rPr>
                <w:rFonts w:ascii="Gill Sans MT" w:hAnsi="Gill Sans MT" w:cs="Arial"/>
                <w:bCs/>
                <w:lang w:eastAsia="x-none"/>
              </w:rPr>
            </w:pPr>
            <w:r w:rsidRPr="0090647D">
              <w:rPr>
                <w:rFonts w:ascii="Gill Sans MT" w:hAnsi="Gill Sans MT" w:cs="Arial"/>
                <w:bCs/>
                <w:lang w:eastAsia="x-none"/>
              </w:rPr>
              <w:t>SWOT Analysis</w:t>
            </w:r>
          </w:p>
        </w:tc>
        <w:tc>
          <w:tcPr>
            <w:tcW w:w="2181" w:type="dxa"/>
            <w:shd w:val="clear" w:color="auto" w:fill="E36C0A" w:themeFill="accent6" w:themeFillShade="BF"/>
          </w:tcPr>
          <w:p w14:paraId="5933F37A" w14:textId="77777777" w:rsidR="00EC65AF" w:rsidRDefault="00EC65AF" w:rsidP="009D6351">
            <w:pPr>
              <w:tabs>
                <w:tab w:val="left" w:pos="360"/>
              </w:tabs>
              <w:rPr>
                <w:rFonts w:ascii="Gill Sans MT" w:hAnsi="Gill Sans MT" w:cs="Arial"/>
              </w:rPr>
            </w:pPr>
          </w:p>
        </w:tc>
      </w:tr>
      <w:tr w:rsidR="00EC65AF" w14:paraId="014E1B28" w14:textId="77777777" w:rsidTr="009D6351">
        <w:tc>
          <w:tcPr>
            <w:tcW w:w="6835" w:type="dxa"/>
            <w:shd w:val="clear" w:color="auto" w:fill="E36C0A" w:themeFill="accent6" w:themeFillShade="BF"/>
          </w:tcPr>
          <w:p w14:paraId="470C2B24" w14:textId="77777777" w:rsidR="00EC65AF" w:rsidRPr="00B73918" w:rsidRDefault="00EC65AF" w:rsidP="009D6351">
            <w:pPr>
              <w:rPr>
                <w:rFonts w:ascii="Gill Sans MT" w:hAnsi="Gill Sans MT" w:cs="Arial"/>
              </w:rPr>
            </w:pPr>
            <w:r w:rsidRPr="0090647D">
              <w:rPr>
                <w:rFonts w:ascii="Gill Sans MT" w:hAnsi="Gill Sans MT"/>
                <w:b/>
              </w:rPr>
              <w:t>Change Tree Tool</w:t>
            </w:r>
          </w:p>
        </w:tc>
        <w:tc>
          <w:tcPr>
            <w:tcW w:w="2181" w:type="dxa"/>
            <w:shd w:val="clear" w:color="auto" w:fill="E36C0A" w:themeFill="accent6" w:themeFillShade="BF"/>
          </w:tcPr>
          <w:p w14:paraId="38DFEB2E" w14:textId="77777777" w:rsidR="00EC65AF" w:rsidRDefault="00EC65AF" w:rsidP="009D6351">
            <w:pPr>
              <w:tabs>
                <w:tab w:val="left" w:pos="360"/>
              </w:tabs>
              <w:rPr>
                <w:rFonts w:ascii="Gill Sans MT" w:hAnsi="Gill Sans MT" w:cs="Arial"/>
              </w:rPr>
            </w:pPr>
          </w:p>
        </w:tc>
      </w:tr>
    </w:tbl>
    <w:p w14:paraId="2C748009" w14:textId="77777777" w:rsidR="00EC65AF" w:rsidRPr="0090647D" w:rsidRDefault="00EC65AF" w:rsidP="00EC65AF">
      <w:pPr>
        <w:pStyle w:val="Heading20"/>
        <w:autoSpaceDE w:val="0"/>
        <w:autoSpaceDN w:val="0"/>
        <w:adjustRightInd w:val="0"/>
        <w:spacing w:before="120" w:after="0"/>
        <w:rPr>
          <w:rFonts w:ascii="Gill Sans MT" w:hAnsi="Gill Sans MT" w:cs="Arial"/>
          <w:szCs w:val="22"/>
        </w:rPr>
      </w:pPr>
      <w:r w:rsidRPr="0090647D">
        <w:rPr>
          <w:rFonts w:ascii="Gill Sans MT" w:hAnsi="Gill Sans MT"/>
          <w:b w:val="0"/>
          <w:bCs/>
          <w:szCs w:val="24"/>
        </w:rPr>
        <w:t>The evaluation result would be shared with all level of stakeholder before finalization of the evaluation report. The evaluation plan will be outlined detail about number of result sharing session considering all level of stakeholders. The SO and/or donors will also be informed the evaluation results before finalizing so that their comments or suggestions can be included.</w:t>
      </w:r>
      <w:r>
        <w:rPr>
          <w:rFonts w:ascii="Gill Sans MT" w:hAnsi="Gill Sans MT"/>
          <w:b w:val="0"/>
          <w:bCs/>
          <w:szCs w:val="24"/>
        </w:rPr>
        <w:t xml:space="preserve"> </w:t>
      </w:r>
      <w:r w:rsidRPr="0090647D">
        <w:rPr>
          <w:rFonts w:ascii="Gill Sans MT" w:hAnsi="Gill Sans MT" w:cs="Arial"/>
          <w:b w:val="0"/>
          <w:bCs/>
          <w:szCs w:val="22"/>
        </w:rPr>
        <w:t xml:space="preserve">The AP and all relevant stakeholders will use the report to assess the progress and achievements of the program/project as well as the promising practices for future improvement. </w:t>
      </w:r>
    </w:p>
    <w:p w14:paraId="0C609D16" w14:textId="77777777" w:rsidR="00EC65AF" w:rsidRDefault="00EC65AF" w:rsidP="00EC65AF">
      <w:pPr>
        <w:tabs>
          <w:tab w:val="left" w:pos="360"/>
        </w:tabs>
        <w:jc w:val="both"/>
        <w:rPr>
          <w:rFonts w:ascii="Gill Sans MT" w:hAnsi="Gill Sans MT" w:cs="Arial"/>
        </w:rPr>
      </w:pPr>
      <w:bookmarkStart w:id="4" w:name="_MON_1507965454"/>
      <w:bookmarkStart w:id="5" w:name="_MON_1508055165"/>
      <w:bookmarkStart w:id="6" w:name="_MON_1508063233"/>
      <w:bookmarkStart w:id="7" w:name="_MON_1508066133"/>
      <w:bookmarkStart w:id="8" w:name="_MON_1508067444"/>
      <w:bookmarkStart w:id="9" w:name="_MON_1507894314"/>
      <w:bookmarkStart w:id="10" w:name="_Toc24367967"/>
      <w:bookmarkStart w:id="11" w:name="_Toc61385269"/>
      <w:bookmarkEnd w:id="4"/>
      <w:bookmarkEnd w:id="5"/>
      <w:bookmarkEnd w:id="6"/>
      <w:bookmarkEnd w:id="7"/>
      <w:bookmarkEnd w:id="8"/>
      <w:bookmarkEnd w:id="9"/>
    </w:p>
    <w:p w14:paraId="7176FC5D" w14:textId="77777777" w:rsidR="00EC65AF" w:rsidRPr="0090647D" w:rsidRDefault="00EC65AF" w:rsidP="00EC65AF">
      <w:pPr>
        <w:pStyle w:val="Heading1"/>
        <w:keepLines w:val="0"/>
        <w:numPr>
          <w:ilvl w:val="1"/>
          <w:numId w:val="28"/>
        </w:numPr>
        <w:spacing w:before="120" w:after="120" w:line="240" w:lineRule="auto"/>
        <w:ind w:left="540" w:hanging="540"/>
        <w:rPr>
          <w:rFonts w:ascii="Gill Sans MT" w:hAnsi="Gill Sans MT"/>
          <w:sz w:val="24"/>
        </w:rPr>
      </w:pPr>
      <w:bookmarkStart w:id="12" w:name="_Toc24367971"/>
      <w:bookmarkStart w:id="13" w:name="_Toc61385272"/>
      <w:bookmarkEnd w:id="10"/>
      <w:bookmarkEnd w:id="11"/>
      <w:r w:rsidRPr="0090647D">
        <w:rPr>
          <w:rFonts w:ascii="Gill Sans MT" w:hAnsi="Gill Sans MT"/>
          <w:sz w:val="24"/>
        </w:rPr>
        <w:t>Submission of Evaluation Proposal:</w:t>
      </w:r>
      <w:bookmarkEnd w:id="12"/>
      <w:bookmarkEnd w:id="13"/>
    </w:p>
    <w:p w14:paraId="7CBC7A26" w14:textId="77777777" w:rsidR="00EC65AF" w:rsidRPr="00FC7C80" w:rsidRDefault="00EC65AF" w:rsidP="00EC65AF">
      <w:pPr>
        <w:pStyle w:val="BodyText"/>
        <w:jc w:val="both"/>
        <w:rPr>
          <w:rFonts w:ascii="Gill Sans MT" w:hAnsi="Gill Sans MT" w:cs="Arial"/>
          <w:sz w:val="24"/>
        </w:rPr>
      </w:pPr>
      <w:r w:rsidRPr="00FC7C80">
        <w:rPr>
          <w:rFonts w:ascii="Gill Sans MT" w:hAnsi="Gill Sans MT" w:cs="Arial"/>
          <w:sz w:val="24"/>
        </w:rPr>
        <w:t xml:space="preserve">The consultant firm/Individuals should produce a proposal for End </w:t>
      </w:r>
      <w:proofErr w:type="spellStart"/>
      <w:r w:rsidRPr="00FC7C80">
        <w:rPr>
          <w:rFonts w:ascii="Gill Sans MT" w:hAnsi="Gill Sans MT" w:cs="Arial"/>
          <w:sz w:val="24"/>
        </w:rPr>
        <w:t>Programme</w:t>
      </w:r>
      <w:proofErr w:type="spellEnd"/>
      <w:r w:rsidRPr="00FC7C80">
        <w:rPr>
          <w:rFonts w:ascii="Gill Sans MT" w:hAnsi="Gill Sans MT" w:cs="Arial"/>
          <w:sz w:val="24"/>
        </w:rPr>
        <w:t xml:space="preserve"> Evaluation based on this </w:t>
      </w:r>
      <w:proofErr w:type="spellStart"/>
      <w:r w:rsidRPr="00FC7C80">
        <w:rPr>
          <w:rFonts w:ascii="Gill Sans MT" w:hAnsi="Gill Sans MT" w:cs="Arial"/>
          <w:sz w:val="24"/>
        </w:rPr>
        <w:t>ToR</w:t>
      </w:r>
      <w:proofErr w:type="spellEnd"/>
      <w:r w:rsidRPr="00FC7C80">
        <w:rPr>
          <w:rFonts w:ascii="Gill Sans MT" w:hAnsi="Gill Sans MT" w:cs="Arial"/>
          <w:sz w:val="24"/>
        </w:rPr>
        <w:t xml:space="preserve"> and submit the same to world vision Bangladesh SCM department through email, WVB within the stipulated timeframe.</w:t>
      </w:r>
      <w:r w:rsidRPr="00FC7C80">
        <w:rPr>
          <w:rFonts w:ascii="Gill Sans MT" w:hAnsi="Gill Sans MT"/>
          <w:sz w:val="24"/>
        </w:rPr>
        <w:t xml:space="preserve"> In case of </w:t>
      </w:r>
      <w:r w:rsidRPr="00FC7C80">
        <w:rPr>
          <w:rFonts w:ascii="Gill Sans MT" w:hAnsi="Gill Sans MT" w:cs="Arial"/>
          <w:sz w:val="24"/>
        </w:rPr>
        <w:t>individual Consultant will be involved for the particular task. The Consultant could plan for engaging more associates. In that case, World Vision Bangladesh will sign agreement with the lead Consultant only.</w:t>
      </w:r>
    </w:p>
    <w:p w14:paraId="65A6FDDC" w14:textId="77777777" w:rsidR="00EC65AF" w:rsidRDefault="00EC65AF" w:rsidP="00EC65AF">
      <w:pPr>
        <w:pStyle w:val="BodyText"/>
        <w:jc w:val="both"/>
        <w:rPr>
          <w:rFonts w:ascii="Gill Sans MT" w:hAnsi="Gill Sans MT" w:cs="Arial"/>
        </w:rPr>
      </w:pPr>
    </w:p>
    <w:p w14:paraId="5265DD14" w14:textId="77777777" w:rsidR="00EC65AF" w:rsidRPr="0090647D" w:rsidRDefault="00EC65AF" w:rsidP="00EC65AF">
      <w:pPr>
        <w:pStyle w:val="BodyText"/>
        <w:jc w:val="both"/>
        <w:rPr>
          <w:rFonts w:ascii="Gill Sans MT" w:hAnsi="Gill Sans MT" w:cs="Arial"/>
        </w:rPr>
      </w:pPr>
      <w:r w:rsidRPr="0090647D">
        <w:rPr>
          <w:rFonts w:ascii="Gill Sans MT" w:hAnsi="Gill Sans MT" w:cs="Arial"/>
        </w:rPr>
        <w:t xml:space="preserve"> The proposal should be in two parts:</w:t>
      </w:r>
    </w:p>
    <w:p w14:paraId="28DF2148" w14:textId="77777777" w:rsidR="00EC65AF" w:rsidRPr="0090647D" w:rsidRDefault="00EC65AF" w:rsidP="00EC65AF">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 xml:space="preserve">Technical Proposal and </w:t>
      </w:r>
    </w:p>
    <w:p w14:paraId="130C98E8" w14:textId="77777777" w:rsidR="00EC65AF" w:rsidRPr="0090647D" w:rsidRDefault="00EC65AF" w:rsidP="00EC65AF">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Financial Proposal</w:t>
      </w:r>
    </w:p>
    <w:p w14:paraId="6552B646" w14:textId="77777777" w:rsidR="00EC65AF" w:rsidRPr="0090647D" w:rsidRDefault="00EC65AF" w:rsidP="00EC65AF">
      <w:pPr>
        <w:spacing w:before="120" w:after="120"/>
        <w:rPr>
          <w:rFonts w:ascii="Gill Sans MT" w:hAnsi="Gill Sans MT"/>
          <w:b/>
          <w:color w:val="FF6600"/>
        </w:rPr>
      </w:pPr>
      <w:r w:rsidRPr="0090647D">
        <w:rPr>
          <w:rFonts w:ascii="Gill Sans MT" w:hAnsi="Gill Sans MT"/>
          <w:b/>
          <w:color w:val="FF6600"/>
        </w:rPr>
        <w:t>The technical proposal should specify:</w:t>
      </w:r>
    </w:p>
    <w:p w14:paraId="31278BE6" w14:textId="77777777" w:rsidR="00EC65AF" w:rsidRPr="0090647D" w:rsidRDefault="00EC65AF" w:rsidP="00EC65AF">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 xml:space="preserve">Analysis of the </w:t>
      </w:r>
      <w:proofErr w:type="spellStart"/>
      <w:r w:rsidRPr="0090647D">
        <w:rPr>
          <w:rFonts w:ascii="Gill Sans MT" w:hAnsi="Gill Sans MT" w:cs="Arial"/>
        </w:rPr>
        <w:t>ToR</w:t>
      </w:r>
      <w:proofErr w:type="spellEnd"/>
      <w:r w:rsidRPr="0090647D">
        <w:rPr>
          <w:rFonts w:ascii="Gill Sans MT" w:hAnsi="Gill Sans MT" w:cs="Arial"/>
        </w:rPr>
        <w:t xml:space="preserve"> showing the consultants’ understanding of the subject to be evaluated;</w:t>
      </w:r>
    </w:p>
    <w:p w14:paraId="552EC2AE" w14:textId="77777777" w:rsidR="00EC65AF" w:rsidRPr="0090647D" w:rsidRDefault="00EC65AF" w:rsidP="00EC65AF">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Proposed analytical and investigative methodology showing how the consultants intend to proceed;</w:t>
      </w:r>
    </w:p>
    <w:p w14:paraId="7DEF7C07" w14:textId="77777777" w:rsidR="00EC65AF" w:rsidRPr="0090647D" w:rsidRDefault="00EC65AF" w:rsidP="00EC65AF">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 xml:space="preserve">Qualification </w:t>
      </w:r>
      <w:r>
        <w:rPr>
          <w:rFonts w:ascii="Gill Sans MT" w:hAnsi="Gill Sans MT" w:cs="Arial"/>
        </w:rPr>
        <w:t>and experience of the consultant/s</w:t>
      </w:r>
      <w:r w:rsidRPr="0090647D">
        <w:rPr>
          <w:rFonts w:ascii="Gill Sans MT" w:hAnsi="Gill Sans MT" w:cs="Arial"/>
        </w:rPr>
        <w:t xml:space="preserve"> in socio-economic studies/evaluations;</w:t>
      </w:r>
    </w:p>
    <w:p w14:paraId="67760B2E" w14:textId="77777777" w:rsidR="00EC65AF" w:rsidRPr="0090647D" w:rsidRDefault="00EC65AF" w:rsidP="00EC65AF">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Career resumes of consultants containing the following items:</w:t>
      </w:r>
    </w:p>
    <w:p w14:paraId="3697E09E" w14:textId="77777777" w:rsidR="00EC65AF" w:rsidRPr="0090647D" w:rsidRDefault="00EC65AF" w:rsidP="00EC65AF">
      <w:pPr>
        <w:numPr>
          <w:ilvl w:val="0"/>
          <w:numId w:val="30"/>
        </w:numPr>
        <w:autoSpaceDE w:val="0"/>
        <w:autoSpaceDN w:val="0"/>
        <w:adjustRightInd w:val="0"/>
        <w:spacing w:after="0" w:line="240" w:lineRule="auto"/>
        <w:jc w:val="both"/>
        <w:rPr>
          <w:rFonts w:ascii="Gill Sans MT" w:hAnsi="Gill Sans MT"/>
        </w:rPr>
      </w:pPr>
      <w:r w:rsidRPr="0090647D">
        <w:rPr>
          <w:rFonts w:ascii="Gill Sans MT" w:hAnsi="Gill Sans MT"/>
        </w:rPr>
        <w:t>Academic training and technical skills;</w:t>
      </w:r>
    </w:p>
    <w:p w14:paraId="7B90DF5E" w14:textId="77777777" w:rsidR="00EC65AF" w:rsidRPr="0090647D" w:rsidRDefault="00EC65AF" w:rsidP="00EC65AF">
      <w:pPr>
        <w:numPr>
          <w:ilvl w:val="0"/>
          <w:numId w:val="30"/>
        </w:numPr>
        <w:autoSpaceDE w:val="0"/>
        <w:autoSpaceDN w:val="0"/>
        <w:adjustRightInd w:val="0"/>
        <w:spacing w:after="0" w:line="240" w:lineRule="auto"/>
        <w:jc w:val="both"/>
        <w:rPr>
          <w:rFonts w:ascii="Gill Sans MT" w:hAnsi="Gill Sans MT"/>
        </w:rPr>
      </w:pPr>
      <w:r w:rsidRPr="0090647D">
        <w:rPr>
          <w:rFonts w:ascii="Gill Sans MT" w:hAnsi="Gill Sans MT"/>
        </w:rPr>
        <w:t>Knowledge of the systems, mechanisms and instruments of cooperation interventions;</w:t>
      </w:r>
    </w:p>
    <w:p w14:paraId="7FD60E68" w14:textId="77777777" w:rsidR="00EC65AF" w:rsidRPr="0090647D" w:rsidRDefault="00EC65AF" w:rsidP="00EC65AF">
      <w:pPr>
        <w:numPr>
          <w:ilvl w:val="0"/>
          <w:numId w:val="30"/>
        </w:numPr>
        <w:autoSpaceDE w:val="0"/>
        <w:autoSpaceDN w:val="0"/>
        <w:adjustRightInd w:val="0"/>
        <w:spacing w:after="0" w:line="240" w:lineRule="auto"/>
        <w:jc w:val="both"/>
        <w:rPr>
          <w:rFonts w:ascii="Gill Sans MT" w:hAnsi="Gill Sans MT"/>
        </w:rPr>
      </w:pPr>
      <w:r w:rsidRPr="0090647D">
        <w:rPr>
          <w:rFonts w:ascii="Gill Sans MT" w:hAnsi="Gill Sans MT"/>
        </w:rPr>
        <w:t>Skills in the field of public policy evaluation;</w:t>
      </w:r>
    </w:p>
    <w:p w14:paraId="51F3B653" w14:textId="77777777" w:rsidR="00EC65AF" w:rsidRPr="0090647D" w:rsidRDefault="00EC65AF" w:rsidP="00EC65AF">
      <w:pPr>
        <w:numPr>
          <w:ilvl w:val="0"/>
          <w:numId w:val="30"/>
        </w:numPr>
        <w:autoSpaceDE w:val="0"/>
        <w:autoSpaceDN w:val="0"/>
        <w:adjustRightInd w:val="0"/>
        <w:spacing w:after="0" w:line="240" w:lineRule="auto"/>
        <w:jc w:val="both"/>
        <w:rPr>
          <w:rFonts w:ascii="Gill Sans MT" w:hAnsi="Gill Sans MT"/>
        </w:rPr>
      </w:pPr>
      <w:r w:rsidRPr="0090647D">
        <w:rPr>
          <w:rFonts w:ascii="Gill Sans MT" w:hAnsi="Gill Sans MT"/>
        </w:rPr>
        <w:t>Knowledge of the country and region of the intervention and, if appropriate, of the local language;</w:t>
      </w:r>
    </w:p>
    <w:p w14:paraId="0DA66273" w14:textId="77777777" w:rsidR="00EC65AF" w:rsidRPr="0090647D" w:rsidRDefault="00EC65AF" w:rsidP="00EC65AF">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Capacity in regards of logistics and facilities including data analysis and report writing;</w:t>
      </w:r>
    </w:p>
    <w:p w14:paraId="431B9684" w14:textId="77777777" w:rsidR="00EC65AF" w:rsidRPr="0090647D" w:rsidRDefault="00EC65AF" w:rsidP="00EC65AF">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 xml:space="preserve">Work plan and time as per template provided in </w:t>
      </w:r>
      <w:proofErr w:type="spellStart"/>
      <w:r w:rsidRPr="0090647D">
        <w:rPr>
          <w:rFonts w:ascii="Gill Sans MT" w:hAnsi="Gill Sans MT" w:cs="Arial"/>
        </w:rPr>
        <w:t>ToR</w:t>
      </w:r>
      <w:proofErr w:type="spellEnd"/>
      <w:r w:rsidRPr="0090647D">
        <w:rPr>
          <w:rFonts w:ascii="Gill Sans MT" w:hAnsi="Gill Sans MT" w:cs="Arial"/>
        </w:rPr>
        <w:t>.</w:t>
      </w:r>
    </w:p>
    <w:p w14:paraId="146A1D66" w14:textId="77777777" w:rsidR="00EC65AF" w:rsidRPr="0090647D" w:rsidRDefault="00EC65AF" w:rsidP="00EC65AF">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Detail proposal of the evaluation;</w:t>
      </w:r>
    </w:p>
    <w:p w14:paraId="45F6848E" w14:textId="77777777" w:rsidR="00EC65AF" w:rsidRPr="0090647D" w:rsidRDefault="00EC65AF" w:rsidP="00EC65AF">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Plan of report and design of report writing, etc.</w:t>
      </w:r>
    </w:p>
    <w:p w14:paraId="1D4825C3" w14:textId="77777777" w:rsidR="00EC65AF" w:rsidRPr="0090647D" w:rsidRDefault="00EC65AF" w:rsidP="00EC65AF">
      <w:pPr>
        <w:spacing w:before="120" w:after="120"/>
        <w:rPr>
          <w:rFonts w:ascii="Gill Sans MT" w:hAnsi="Gill Sans MT"/>
          <w:b/>
          <w:color w:val="FF6600"/>
        </w:rPr>
      </w:pPr>
      <w:r w:rsidRPr="0090647D">
        <w:rPr>
          <w:rFonts w:ascii="Gill Sans MT" w:hAnsi="Gill Sans MT"/>
          <w:b/>
          <w:color w:val="FF6600"/>
        </w:rPr>
        <w:t>The financial proposal should specify:</w:t>
      </w:r>
    </w:p>
    <w:p w14:paraId="73DD6C13" w14:textId="77777777" w:rsidR="00EC65AF" w:rsidRPr="0090647D" w:rsidRDefault="00EC65AF" w:rsidP="00EC65AF">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Head-wise cost-estimate;</w:t>
      </w:r>
    </w:p>
    <w:p w14:paraId="108804A0" w14:textId="77777777" w:rsidR="00EC65AF" w:rsidRPr="0090647D" w:rsidRDefault="00EC65AF" w:rsidP="00EC65AF">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 xml:space="preserve">Salary/honorarium of professional/experts and other </w:t>
      </w:r>
      <w:r>
        <w:rPr>
          <w:rFonts w:ascii="Gill Sans MT" w:hAnsi="Gill Sans MT" w:cs="Arial"/>
        </w:rPr>
        <w:t>associates.</w:t>
      </w:r>
    </w:p>
    <w:p w14:paraId="4D261B02" w14:textId="77777777" w:rsidR="00EC65AF" w:rsidRPr="0090647D" w:rsidRDefault="00EC65AF" w:rsidP="00EC65AF">
      <w:pPr>
        <w:pStyle w:val="BodyText"/>
        <w:numPr>
          <w:ilvl w:val="0"/>
          <w:numId w:val="29"/>
        </w:numPr>
        <w:spacing w:after="0" w:line="240" w:lineRule="auto"/>
        <w:ind w:left="630"/>
        <w:jc w:val="both"/>
        <w:rPr>
          <w:rFonts w:ascii="Gill Sans MT" w:hAnsi="Gill Sans MT" w:cs="Arial"/>
        </w:rPr>
      </w:pPr>
      <w:r>
        <w:rPr>
          <w:rFonts w:ascii="Gill Sans MT" w:hAnsi="Gill Sans MT" w:cs="Arial"/>
        </w:rPr>
        <w:t xml:space="preserve">Cost of data collection (FGD, KII, Case study, and SWOT Analysis </w:t>
      </w:r>
      <w:proofErr w:type="spellStart"/>
      <w:r>
        <w:rPr>
          <w:rFonts w:ascii="Gill Sans MT" w:hAnsi="Gill Sans MT" w:cs="Arial"/>
        </w:rPr>
        <w:t>etc</w:t>
      </w:r>
      <w:proofErr w:type="spellEnd"/>
      <w:r>
        <w:rPr>
          <w:rFonts w:ascii="Gill Sans MT" w:hAnsi="Gill Sans MT" w:cs="Arial"/>
        </w:rPr>
        <w:t xml:space="preserve"> mentioned in methodology part).</w:t>
      </w:r>
    </w:p>
    <w:p w14:paraId="49E6EDFF" w14:textId="77777777" w:rsidR="00EC65AF" w:rsidRPr="0090647D" w:rsidRDefault="00EC65AF" w:rsidP="00EC65AF">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Cost of travel and accommodation</w:t>
      </w:r>
      <w:r>
        <w:rPr>
          <w:rFonts w:ascii="Gill Sans MT" w:hAnsi="Gill Sans MT" w:cs="Arial"/>
        </w:rPr>
        <w:t>.</w:t>
      </w:r>
      <w:r w:rsidRPr="0090647D">
        <w:rPr>
          <w:rFonts w:ascii="Gill Sans MT" w:hAnsi="Gill Sans MT" w:cs="Arial"/>
        </w:rPr>
        <w:t xml:space="preserve">  </w:t>
      </w:r>
    </w:p>
    <w:p w14:paraId="3B453A69" w14:textId="77777777" w:rsidR="00EC65AF" w:rsidRPr="0090647D" w:rsidRDefault="00EC65AF" w:rsidP="00EC65AF">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Cost of stationeries, survey form printing and report production of draft and final in 5 (five) copies.</w:t>
      </w:r>
    </w:p>
    <w:p w14:paraId="69DEA1C3" w14:textId="77777777" w:rsidR="00EC65AF" w:rsidRPr="0090647D" w:rsidRDefault="00EC65AF" w:rsidP="00EC65AF">
      <w:pPr>
        <w:pStyle w:val="BodyText"/>
        <w:numPr>
          <w:ilvl w:val="0"/>
          <w:numId w:val="29"/>
        </w:numPr>
        <w:spacing w:after="0" w:line="240" w:lineRule="auto"/>
        <w:ind w:left="630"/>
        <w:jc w:val="both"/>
        <w:rPr>
          <w:rFonts w:ascii="Gill Sans MT" w:hAnsi="Gill Sans MT" w:cs="Arial"/>
        </w:rPr>
      </w:pPr>
      <w:r w:rsidRPr="0090647D">
        <w:rPr>
          <w:rFonts w:ascii="Gill Sans MT" w:hAnsi="Gill Sans MT" w:cs="Arial"/>
        </w:rPr>
        <w:t>Tax and VAT will have to be mentioned in the financial proposal based on the current GOB circulation.</w:t>
      </w:r>
    </w:p>
    <w:p w14:paraId="1CF0AAF5" w14:textId="77777777" w:rsidR="00EC65AF" w:rsidRPr="0090647D" w:rsidRDefault="00EC65AF" w:rsidP="00EC65AF">
      <w:pPr>
        <w:pStyle w:val="Heading1"/>
        <w:keepLines w:val="0"/>
        <w:numPr>
          <w:ilvl w:val="1"/>
          <w:numId w:val="28"/>
        </w:numPr>
        <w:spacing w:before="120" w:after="120" w:line="240" w:lineRule="auto"/>
        <w:ind w:left="540" w:hanging="540"/>
        <w:rPr>
          <w:rFonts w:ascii="Gill Sans MT" w:hAnsi="Gill Sans MT"/>
          <w:sz w:val="24"/>
        </w:rPr>
      </w:pPr>
      <w:bookmarkStart w:id="14" w:name="_Toc24367973"/>
      <w:bookmarkStart w:id="15" w:name="_Toc61385274"/>
      <w:r w:rsidRPr="0090647D">
        <w:rPr>
          <w:rFonts w:ascii="Gill Sans MT" w:hAnsi="Gill Sans MT"/>
          <w:sz w:val="24"/>
        </w:rPr>
        <w:t>Profiles of the Lead Consultant:</w:t>
      </w:r>
      <w:bookmarkEnd w:id="14"/>
      <w:bookmarkEnd w:id="15"/>
    </w:p>
    <w:p w14:paraId="57DB28CF" w14:textId="77777777" w:rsidR="00EC65AF" w:rsidRPr="0090647D" w:rsidRDefault="00EC65AF" w:rsidP="00EC65AF">
      <w:pPr>
        <w:pStyle w:val="BodyText"/>
        <w:jc w:val="both"/>
        <w:rPr>
          <w:rFonts w:ascii="Gill Sans MT" w:hAnsi="Gill Sans MT" w:cs="Arial"/>
        </w:rPr>
      </w:pPr>
      <w:r w:rsidRPr="0090647D">
        <w:rPr>
          <w:rFonts w:ascii="Gill Sans MT" w:hAnsi="Gill Sans MT" w:cs="Arial"/>
        </w:rPr>
        <w:t>The consultant should have:</w:t>
      </w:r>
    </w:p>
    <w:p w14:paraId="0DB962B2" w14:textId="77777777" w:rsidR="00EC65AF" w:rsidRPr="0090647D" w:rsidRDefault="00EC65AF" w:rsidP="00EC65AF">
      <w:pPr>
        <w:pStyle w:val="BodyText"/>
        <w:numPr>
          <w:ilvl w:val="0"/>
          <w:numId w:val="27"/>
        </w:numPr>
        <w:spacing w:after="0" w:line="240" w:lineRule="auto"/>
        <w:jc w:val="both"/>
        <w:rPr>
          <w:rFonts w:ascii="Gill Sans MT" w:hAnsi="Gill Sans MT" w:cs="Arial"/>
        </w:rPr>
      </w:pPr>
      <w:r w:rsidRPr="0090647D">
        <w:rPr>
          <w:rFonts w:ascii="Gill Sans MT" w:hAnsi="Gill Sans MT" w:cs="Arial"/>
        </w:rPr>
        <w:t xml:space="preserve">A higher degree in Statistics/social Science/Anthropology/ Development Studies/ Natural Resource Management or any other relevant </w:t>
      </w:r>
      <w:proofErr w:type="gramStart"/>
      <w:r w:rsidRPr="0090647D">
        <w:rPr>
          <w:rFonts w:ascii="Gill Sans MT" w:hAnsi="Gill Sans MT" w:cs="Arial"/>
        </w:rPr>
        <w:t>research based</w:t>
      </w:r>
      <w:proofErr w:type="gramEnd"/>
      <w:r w:rsidRPr="0090647D">
        <w:rPr>
          <w:rFonts w:ascii="Gill Sans MT" w:hAnsi="Gill Sans MT" w:cs="Arial"/>
        </w:rPr>
        <w:t xml:space="preserve"> study. </w:t>
      </w:r>
    </w:p>
    <w:p w14:paraId="1C0C03CF" w14:textId="77777777" w:rsidR="00EC65AF" w:rsidRPr="0090647D" w:rsidRDefault="00EC65AF" w:rsidP="00EC65AF">
      <w:pPr>
        <w:pStyle w:val="BodyText"/>
        <w:numPr>
          <w:ilvl w:val="0"/>
          <w:numId w:val="27"/>
        </w:numPr>
        <w:spacing w:after="0" w:line="240" w:lineRule="auto"/>
        <w:jc w:val="both"/>
        <w:rPr>
          <w:rFonts w:ascii="Gill Sans MT" w:hAnsi="Gill Sans MT" w:cs="Arial"/>
        </w:rPr>
      </w:pPr>
      <w:r w:rsidRPr="0090647D">
        <w:rPr>
          <w:rFonts w:ascii="Gill Sans MT" w:hAnsi="Gill Sans MT" w:cs="Arial"/>
        </w:rPr>
        <w:lastRenderedPageBreak/>
        <w:t>Proven Experience on the development context of Bangladesh and experience on working with mixed culture i.e. Bengali, Ethnic community will be added extra value.</w:t>
      </w:r>
    </w:p>
    <w:p w14:paraId="13FAD812" w14:textId="77777777" w:rsidR="00EC65AF" w:rsidRPr="0090647D" w:rsidRDefault="00EC65AF" w:rsidP="00EC65AF">
      <w:pPr>
        <w:pStyle w:val="BodyText"/>
        <w:numPr>
          <w:ilvl w:val="0"/>
          <w:numId w:val="27"/>
        </w:numPr>
        <w:spacing w:after="0" w:line="240" w:lineRule="auto"/>
        <w:jc w:val="both"/>
        <w:rPr>
          <w:rFonts w:ascii="Gill Sans MT" w:hAnsi="Gill Sans MT" w:cs="Arial"/>
        </w:rPr>
      </w:pPr>
      <w:r w:rsidRPr="0090647D">
        <w:rPr>
          <w:rFonts w:ascii="Gill Sans MT" w:hAnsi="Gill Sans MT" w:cs="Arial"/>
        </w:rPr>
        <w:t xml:space="preserve">Proven experience in conducting End </w:t>
      </w:r>
      <w:proofErr w:type="spellStart"/>
      <w:r w:rsidRPr="0090647D">
        <w:rPr>
          <w:rFonts w:ascii="Gill Sans MT" w:hAnsi="Gill Sans MT" w:cs="Arial"/>
        </w:rPr>
        <w:t>Programme</w:t>
      </w:r>
      <w:proofErr w:type="spellEnd"/>
      <w:r w:rsidRPr="0090647D">
        <w:rPr>
          <w:rFonts w:ascii="Gill Sans MT" w:hAnsi="Gill Sans MT" w:cs="Arial"/>
        </w:rPr>
        <w:t xml:space="preserve"> Evaluation and participatory approaches.</w:t>
      </w:r>
    </w:p>
    <w:p w14:paraId="193FE30A" w14:textId="77777777" w:rsidR="00EC65AF" w:rsidRPr="0090647D" w:rsidRDefault="00EC65AF" w:rsidP="00EC65AF">
      <w:pPr>
        <w:pStyle w:val="BodyText"/>
        <w:numPr>
          <w:ilvl w:val="0"/>
          <w:numId w:val="27"/>
        </w:numPr>
        <w:spacing w:after="0" w:line="240" w:lineRule="auto"/>
        <w:jc w:val="both"/>
        <w:rPr>
          <w:rFonts w:ascii="Gill Sans MT" w:hAnsi="Gill Sans MT" w:cs="Arial"/>
        </w:rPr>
      </w:pPr>
      <w:r w:rsidRPr="0090647D">
        <w:rPr>
          <w:rFonts w:ascii="Gill Sans MT" w:hAnsi="Gill Sans MT" w:cs="Arial"/>
        </w:rPr>
        <w:t>Proven experiences on analysis of production of End Evaluation and socio-economic context.</w:t>
      </w:r>
    </w:p>
    <w:p w14:paraId="42F5A876" w14:textId="77777777" w:rsidR="00EC65AF" w:rsidRPr="0090647D" w:rsidRDefault="00EC65AF" w:rsidP="00EC65AF">
      <w:pPr>
        <w:pStyle w:val="BodyText"/>
        <w:numPr>
          <w:ilvl w:val="0"/>
          <w:numId w:val="27"/>
        </w:numPr>
        <w:spacing w:after="0" w:line="240" w:lineRule="auto"/>
        <w:jc w:val="both"/>
        <w:rPr>
          <w:rFonts w:ascii="Gill Sans MT" w:hAnsi="Gill Sans MT" w:cs="Arial"/>
        </w:rPr>
      </w:pPr>
      <w:r w:rsidRPr="0090647D">
        <w:rPr>
          <w:rFonts w:ascii="Gill Sans MT" w:hAnsi="Gill Sans MT" w:cs="Arial"/>
        </w:rPr>
        <w:t>Experience in combining qualitative and quantitative survey methods using WVB prescribed tools and develop by consultants.</w:t>
      </w:r>
    </w:p>
    <w:p w14:paraId="654C88B0" w14:textId="77777777" w:rsidR="00EC65AF" w:rsidRPr="0090647D" w:rsidRDefault="00EC65AF" w:rsidP="00EC65AF">
      <w:pPr>
        <w:pStyle w:val="BodyText"/>
        <w:numPr>
          <w:ilvl w:val="0"/>
          <w:numId w:val="27"/>
        </w:numPr>
        <w:spacing w:after="0" w:line="240" w:lineRule="auto"/>
        <w:jc w:val="both"/>
        <w:rPr>
          <w:rFonts w:ascii="Gill Sans MT" w:hAnsi="Gill Sans MT" w:cs="Arial"/>
        </w:rPr>
      </w:pPr>
      <w:r w:rsidRPr="0090647D">
        <w:rPr>
          <w:rFonts w:ascii="Gill Sans MT" w:hAnsi="Gill Sans MT" w:cs="Arial"/>
        </w:rPr>
        <w:t xml:space="preserve">Experience in statistical analysis and triangulate the quantitative and qualitative data appropriately. </w:t>
      </w:r>
    </w:p>
    <w:p w14:paraId="4424AF44" w14:textId="77777777" w:rsidR="00EC65AF" w:rsidRPr="0090647D" w:rsidRDefault="00EC65AF" w:rsidP="00EC65AF">
      <w:pPr>
        <w:pStyle w:val="BodyText"/>
        <w:numPr>
          <w:ilvl w:val="0"/>
          <w:numId w:val="27"/>
        </w:numPr>
        <w:spacing w:after="0" w:line="240" w:lineRule="auto"/>
        <w:jc w:val="both"/>
        <w:rPr>
          <w:rFonts w:ascii="Gill Sans MT" w:hAnsi="Gill Sans MT" w:cs="Arial"/>
        </w:rPr>
      </w:pPr>
      <w:r w:rsidRPr="0090647D">
        <w:rPr>
          <w:rFonts w:ascii="Gill Sans MT" w:hAnsi="Gill Sans MT" w:cs="Arial"/>
        </w:rPr>
        <w:t>Excellent report writing skill in English.</w:t>
      </w:r>
    </w:p>
    <w:p w14:paraId="4E6489B0" w14:textId="77777777" w:rsidR="00EC65AF" w:rsidRPr="0090647D" w:rsidRDefault="00EC65AF" w:rsidP="00EC65AF">
      <w:pPr>
        <w:pStyle w:val="Heading1"/>
        <w:keepLines w:val="0"/>
        <w:numPr>
          <w:ilvl w:val="1"/>
          <w:numId w:val="28"/>
        </w:numPr>
        <w:spacing w:before="120" w:after="120" w:line="240" w:lineRule="auto"/>
        <w:ind w:left="547" w:hanging="547"/>
        <w:rPr>
          <w:rFonts w:ascii="Gill Sans MT" w:hAnsi="Gill Sans MT"/>
          <w:sz w:val="24"/>
        </w:rPr>
      </w:pPr>
      <w:bookmarkStart w:id="16" w:name="_Toc24367976"/>
      <w:bookmarkStart w:id="17" w:name="_Toc61385275"/>
      <w:r w:rsidRPr="0090647D">
        <w:rPr>
          <w:rFonts w:ascii="Gill Sans MT" w:hAnsi="Gill Sans MT"/>
          <w:sz w:val="24"/>
        </w:rPr>
        <w:t xml:space="preserve">Tentative Timeframe for the </w:t>
      </w:r>
      <w:proofErr w:type="spellStart"/>
      <w:r w:rsidRPr="0090647D">
        <w:rPr>
          <w:rFonts w:ascii="Gill Sans MT" w:hAnsi="Gill Sans MT"/>
          <w:sz w:val="24"/>
        </w:rPr>
        <w:t>Programme</w:t>
      </w:r>
      <w:proofErr w:type="spellEnd"/>
      <w:r w:rsidRPr="0090647D">
        <w:rPr>
          <w:rFonts w:ascii="Gill Sans MT" w:hAnsi="Gill Sans MT"/>
          <w:sz w:val="24"/>
        </w:rPr>
        <w:t xml:space="preserve"> Evaluation:</w:t>
      </w:r>
      <w:bookmarkEnd w:id="16"/>
      <w:bookmarkEnd w:id="17"/>
    </w:p>
    <w:p w14:paraId="0202F172" w14:textId="77777777" w:rsidR="00EC65AF" w:rsidRDefault="00EC65AF" w:rsidP="00EC65AF">
      <w:pPr>
        <w:tabs>
          <w:tab w:val="left" w:pos="360"/>
        </w:tabs>
        <w:spacing w:before="120" w:after="120"/>
        <w:jc w:val="both"/>
        <w:rPr>
          <w:rFonts w:ascii="Gill Sans MT" w:hAnsi="Gill Sans MT" w:cs="Arial"/>
        </w:rPr>
      </w:pPr>
      <w:r w:rsidRPr="0090647D">
        <w:rPr>
          <w:rFonts w:ascii="Gill Sans MT" w:hAnsi="Gill Sans MT" w:cs="Arial"/>
        </w:rPr>
        <w:t xml:space="preserve">The whole process of End Program Evaluation must be completed by </w:t>
      </w:r>
      <w:r w:rsidRPr="0090647D">
        <w:rPr>
          <w:rFonts w:ascii="Gill Sans MT" w:hAnsi="Gill Sans MT" w:cs="Arial"/>
          <w:b/>
          <w:bCs/>
        </w:rPr>
        <w:t xml:space="preserve">a period of </w:t>
      </w:r>
      <w:r>
        <w:rPr>
          <w:rFonts w:ascii="Gill Sans MT" w:hAnsi="Gill Sans MT" w:cs="Arial"/>
          <w:b/>
          <w:bCs/>
        </w:rPr>
        <w:t>6</w:t>
      </w:r>
      <w:r w:rsidRPr="0090647D">
        <w:rPr>
          <w:rFonts w:ascii="Gill Sans MT" w:hAnsi="Gill Sans MT" w:cs="Arial"/>
          <w:b/>
          <w:bCs/>
        </w:rPr>
        <w:t>0 days (Calendar Days) of signing work order/Agreement.</w:t>
      </w:r>
      <w:r w:rsidRPr="0090647D">
        <w:rPr>
          <w:rFonts w:ascii="Gill Sans MT" w:hAnsi="Gill Sans MT" w:cs="Arial"/>
        </w:rPr>
        <w:t xml:space="preserve"> No additional time will be allowed for completing the survey. The consulting firm will include</w:t>
      </w:r>
      <w:r>
        <w:rPr>
          <w:rFonts w:ascii="Gill Sans MT" w:hAnsi="Gill Sans MT" w:cs="Arial"/>
        </w:rPr>
        <w:t xml:space="preserve"> time schedule covering 6</w:t>
      </w:r>
      <w:r w:rsidRPr="0090647D">
        <w:rPr>
          <w:rFonts w:ascii="Gill Sans MT" w:hAnsi="Gill Sans MT" w:cs="Arial"/>
        </w:rPr>
        <w:t xml:space="preserve">0 days for conducting the end program evaluation. </w:t>
      </w:r>
    </w:p>
    <w:tbl>
      <w:tblPr>
        <w:tblStyle w:val="TableGrid"/>
        <w:tblW w:w="0" w:type="auto"/>
        <w:tblLook w:val="04A0" w:firstRow="1" w:lastRow="0" w:firstColumn="1" w:lastColumn="0" w:noHBand="0" w:noVBand="1"/>
      </w:tblPr>
      <w:tblGrid>
        <w:gridCol w:w="6745"/>
        <w:gridCol w:w="2271"/>
      </w:tblGrid>
      <w:tr w:rsidR="00EC65AF" w:rsidRPr="00E80367" w14:paraId="3E3D0066" w14:textId="77777777" w:rsidTr="009D6351">
        <w:tc>
          <w:tcPr>
            <w:tcW w:w="6745" w:type="dxa"/>
            <w:shd w:val="clear" w:color="auto" w:fill="FABF8F" w:themeFill="accent6" w:themeFillTint="99"/>
            <w:hideMark/>
          </w:tcPr>
          <w:p w14:paraId="45F540FC"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 xml:space="preserve">Activities </w:t>
            </w:r>
          </w:p>
        </w:tc>
        <w:tc>
          <w:tcPr>
            <w:tcW w:w="2271" w:type="dxa"/>
            <w:shd w:val="clear" w:color="auto" w:fill="FABF8F" w:themeFill="accent6" w:themeFillTint="99"/>
            <w:hideMark/>
          </w:tcPr>
          <w:p w14:paraId="6CCAE195"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End Date</w:t>
            </w:r>
          </w:p>
        </w:tc>
      </w:tr>
      <w:tr w:rsidR="00EC65AF" w:rsidRPr="00E80367" w14:paraId="0CDF9654" w14:textId="77777777" w:rsidTr="009D6351">
        <w:tc>
          <w:tcPr>
            <w:tcW w:w="6745" w:type="dxa"/>
            <w:hideMark/>
          </w:tcPr>
          <w:p w14:paraId="454518DA"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Start Date</w:t>
            </w:r>
          </w:p>
        </w:tc>
        <w:tc>
          <w:tcPr>
            <w:tcW w:w="2271" w:type="dxa"/>
            <w:hideMark/>
          </w:tcPr>
          <w:p w14:paraId="06D74E32"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17 April 2022</w:t>
            </w:r>
          </w:p>
        </w:tc>
      </w:tr>
      <w:tr w:rsidR="00EC65AF" w:rsidRPr="00E80367" w14:paraId="3B1C699F" w14:textId="77777777" w:rsidTr="009D6351">
        <w:tc>
          <w:tcPr>
            <w:tcW w:w="6745" w:type="dxa"/>
            <w:hideMark/>
          </w:tcPr>
          <w:p w14:paraId="7896D6E6"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 xml:space="preserve">Submission of inception report with qualitative tools </w:t>
            </w:r>
          </w:p>
        </w:tc>
        <w:tc>
          <w:tcPr>
            <w:tcW w:w="2271" w:type="dxa"/>
            <w:hideMark/>
          </w:tcPr>
          <w:p w14:paraId="4DBF3335"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25 April 2022</w:t>
            </w:r>
          </w:p>
        </w:tc>
      </w:tr>
      <w:tr w:rsidR="00EC65AF" w:rsidRPr="00E80367" w14:paraId="733FF5BC" w14:textId="77777777" w:rsidTr="009D6351">
        <w:tc>
          <w:tcPr>
            <w:tcW w:w="6745" w:type="dxa"/>
            <w:hideMark/>
          </w:tcPr>
          <w:p w14:paraId="4C0CCBC8"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 xml:space="preserve">Sharing final tool after incorporating feedback </w:t>
            </w:r>
          </w:p>
        </w:tc>
        <w:tc>
          <w:tcPr>
            <w:tcW w:w="2271" w:type="dxa"/>
            <w:hideMark/>
          </w:tcPr>
          <w:p w14:paraId="21F29B63"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28 April 2022</w:t>
            </w:r>
          </w:p>
        </w:tc>
      </w:tr>
      <w:tr w:rsidR="00EC65AF" w:rsidRPr="00E80367" w14:paraId="32391D09" w14:textId="77777777" w:rsidTr="009D6351">
        <w:tc>
          <w:tcPr>
            <w:tcW w:w="6745" w:type="dxa"/>
            <w:hideMark/>
          </w:tcPr>
          <w:p w14:paraId="77C32627"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Data collection (Qualitative Tools)</w:t>
            </w:r>
          </w:p>
        </w:tc>
        <w:tc>
          <w:tcPr>
            <w:tcW w:w="2271" w:type="dxa"/>
            <w:hideMark/>
          </w:tcPr>
          <w:p w14:paraId="149BA5EC"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7 May 2022</w:t>
            </w:r>
          </w:p>
        </w:tc>
      </w:tr>
      <w:tr w:rsidR="00EC65AF" w:rsidRPr="00E80367" w14:paraId="523E9F3F" w14:textId="77777777" w:rsidTr="009D6351">
        <w:tc>
          <w:tcPr>
            <w:tcW w:w="6745" w:type="dxa"/>
            <w:hideMark/>
          </w:tcPr>
          <w:p w14:paraId="541BB4FD"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Analysis and Reporting</w:t>
            </w:r>
          </w:p>
        </w:tc>
        <w:tc>
          <w:tcPr>
            <w:tcW w:w="2271" w:type="dxa"/>
            <w:hideMark/>
          </w:tcPr>
          <w:p w14:paraId="45FB3C21"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17 May 2022</w:t>
            </w:r>
          </w:p>
        </w:tc>
      </w:tr>
      <w:tr w:rsidR="00EC65AF" w:rsidRPr="00E80367" w14:paraId="3242D6D1" w14:textId="77777777" w:rsidTr="009D6351">
        <w:tc>
          <w:tcPr>
            <w:tcW w:w="6745" w:type="dxa"/>
            <w:hideMark/>
          </w:tcPr>
          <w:p w14:paraId="477004E2"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Draft Report sharing with WVB</w:t>
            </w:r>
          </w:p>
        </w:tc>
        <w:tc>
          <w:tcPr>
            <w:tcW w:w="2271" w:type="dxa"/>
            <w:hideMark/>
          </w:tcPr>
          <w:p w14:paraId="2F783981"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19 May 2022</w:t>
            </w:r>
          </w:p>
        </w:tc>
      </w:tr>
      <w:tr w:rsidR="00EC65AF" w:rsidRPr="00E80367" w14:paraId="79766B3D" w14:textId="77777777" w:rsidTr="009D6351">
        <w:tc>
          <w:tcPr>
            <w:tcW w:w="6745" w:type="dxa"/>
            <w:hideMark/>
          </w:tcPr>
          <w:p w14:paraId="4937D84E"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Feedback sharing from WVB</w:t>
            </w:r>
          </w:p>
        </w:tc>
        <w:tc>
          <w:tcPr>
            <w:tcW w:w="2271" w:type="dxa"/>
            <w:hideMark/>
          </w:tcPr>
          <w:p w14:paraId="7E721401"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22 May 2022</w:t>
            </w:r>
          </w:p>
        </w:tc>
      </w:tr>
      <w:tr w:rsidR="00EC65AF" w:rsidRPr="00E80367" w14:paraId="77F34A20" w14:textId="77777777" w:rsidTr="009D6351">
        <w:tc>
          <w:tcPr>
            <w:tcW w:w="6745" w:type="dxa"/>
            <w:hideMark/>
          </w:tcPr>
          <w:p w14:paraId="4EFCED2F"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Feedback incorporation and share with SO</w:t>
            </w:r>
          </w:p>
        </w:tc>
        <w:tc>
          <w:tcPr>
            <w:tcW w:w="2271" w:type="dxa"/>
            <w:hideMark/>
          </w:tcPr>
          <w:p w14:paraId="5823FED0"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24 May 2022</w:t>
            </w:r>
          </w:p>
        </w:tc>
      </w:tr>
      <w:tr w:rsidR="00EC65AF" w:rsidRPr="00E80367" w14:paraId="02ACB90A" w14:textId="77777777" w:rsidTr="009D6351">
        <w:tc>
          <w:tcPr>
            <w:tcW w:w="6745" w:type="dxa"/>
            <w:hideMark/>
          </w:tcPr>
          <w:p w14:paraId="4B6FA24A"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Final Report submission after incorporating SO feedback</w:t>
            </w:r>
          </w:p>
        </w:tc>
        <w:tc>
          <w:tcPr>
            <w:tcW w:w="2271" w:type="dxa"/>
            <w:hideMark/>
          </w:tcPr>
          <w:p w14:paraId="14B1C3AE"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29 May 2022</w:t>
            </w:r>
          </w:p>
        </w:tc>
      </w:tr>
      <w:tr w:rsidR="00EC65AF" w:rsidRPr="00E80367" w14:paraId="2A9C410D" w14:textId="77777777" w:rsidTr="009D6351">
        <w:tc>
          <w:tcPr>
            <w:tcW w:w="6745" w:type="dxa"/>
          </w:tcPr>
          <w:p w14:paraId="37436B68" w14:textId="77777777" w:rsidR="00EC65AF" w:rsidRPr="00E80367" w:rsidRDefault="00EC65AF" w:rsidP="009D6351">
            <w:pPr>
              <w:rPr>
                <w:rFonts w:ascii="Gill Sans MT" w:hAnsi="Gill Sans MT" w:cs="Helv"/>
                <w:color w:val="000000"/>
              </w:rPr>
            </w:pPr>
            <w:proofErr w:type="gramStart"/>
            <w:r w:rsidRPr="00E80367">
              <w:rPr>
                <w:rFonts w:ascii="Gill Sans MT" w:hAnsi="Gill Sans MT" w:cs="Helv"/>
                <w:color w:val="000000"/>
              </w:rPr>
              <w:t>SO</w:t>
            </w:r>
            <w:proofErr w:type="gramEnd"/>
            <w:r w:rsidRPr="00E80367">
              <w:rPr>
                <w:rFonts w:ascii="Gill Sans MT" w:hAnsi="Gill Sans MT" w:cs="Helv"/>
                <w:color w:val="000000"/>
              </w:rPr>
              <w:t xml:space="preserve"> Approval of Report</w:t>
            </w:r>
          </w:p>
        </w:tc>
        <w:tc>
          <w:tcPr>
            <w:tcW w:w="2271" w:type="dxa"/>
          </w:tcPr>
          <w:p w14:paraId="307C4628" w14:textId="77777777" w:rsidR="00EC65AF" w:rsidRPr="00E80367" w:rsidRDefault="00EC65AF" w:rsidP="009D6351">
            <w:pPr>
              <w:rPr>
                <w:rFonts w:ascii="Gill Sans MT" w:hAnsi="Gill Sans MT" w:cs="Helv"/>
                <w:color w:val="000000"/>
              </w:rPr>
            </w:pPr>
            <w:r w:rsidRPr="00E80367">
              <w:rPr>
                <w:rFonts w:ascii="Gill Sans MT" w:hAnsi="Gill Sans MT" w:cs="Helv"/>
                <w:color w:val="000000"/>
              </w:rPr>
              <w:t>31 May 2022</w:t>
            </w:r>
          </w:p>
        </w:tc>
      </w:tr>
    </w:tbl>
    <w:p w14:paraId="4778655E" w14:textId="77777777" w:rsidR="00EC65AF" w:rsidRPr="0090647D" w:rsidRDefault="00EC65AF" w:rsidP="00EC65AF">
      <w:pPr>
        <w:pStyle w:val="Heading1"/>
        <w:keepLines w:val="0"/>
        <w:numPr>
          <w:ilvl w:val="1"/>
          <w:numId w:val="28"/>
        </w:numPr>
        <w:spacing w:before="120" w:after="120" w:line="240" w:lineRule="auto"/>
        <w:ind w:left="547" w:hanging="547"/>
        <w:rPr>
          <w:rFonts w:ascii="Gill Sans MT" w:hAnsi="Gill Sans MT"/>
          <w:sz w:val="24"/>
        </w:rPr>
      </w:pPr>
      <w:bookmarkStart w:id="18" w:name="_Toc24367977"/>
      <w:bookmarkStart w:id="19" w:name="_Toc61385276"/>
      <w:r w:rsidRPr="0090647D">
        <w:rPr>
          <w:rFonts w:ascii="Gill Sans MT" w:hAnsi="Gill Sans MT"/>
          <w:sz w:val="24"/>
        </w:rPr>
        <w:t>Confidentiality and Copyright:</w:t>
      </w:r>
      <w:bookmarkEnd w:id="18"/>
      <w:bookmarkEnd w:id="19"/>
    </w:p>
    <w:p w14:paraId="70D59239" w14:textId="77777777" w:rsidR="00EC65AF" w:rsidRPr="0090647D" w:rsidRDefault="00EC65AF" w:rsidP="00EC65AF">
      <w:pPr>
        <w:pStyle w:val="BodyText"/>
        <w:jc w:val="both"/>
        <w:rPr>
          <w:rFonts w:ascii="Gill Sans MT" w:hAnsi="Gill Sans MT" w:cs="Arial"/>
        </w:rPr>
      </w:pPr>
      <w:r w:rsidRPr="0090647D">
        <w:rPr>
          <w:rFonts w:ascii="Gill Sans MT" w:hAnsi="Gill Sans MT" w:cs="Arial"/>
        </w:rPr>
        <w:t xml:space="preserve">All papers/documents/reports will be shared with the consulting firm are confidential to World Vision Bangladesh. It should not be used outside of World Vision Bangladesh without any permission and back all documents to WVB/AP. Information received by the Consulting firm from </w:t>
      </w:r>
      <w:proofErr w:type="spellStart"/>
      <w:r>
        <w:rPr>
          <w:rFonts w:ascii="Gill Sans MT" w:hAnsi="Gill Sans MT" w:cs="Arial"/>
        </w:rPr>
        <w:t>Birampur</w:t>
      </w:r>
      <w:proofErr w:type="spellEnd"/>
      <w:r w:rsidRPr="0090647D">
        <w:rPr>
          <w:rFonts w:ascii="Gill Sans MT" w:hAnsi="Gill Sans MT" w:cs="Arial"/>
        </w:rPr>
        <w:t xml:space="preserve"> AP and World Vision Bangladesh along with the information on AP working area should be treated as confidential. The End </w:t>
      </w:r>
      <w:proofErr w:type="spellStart"/>
      <w:r w:rsidRPr="0090647D">
        <w:rPr>
          <w:rFonts w:ascii="Gill Sans MT" w:hAnsi="Gill Sans MT" w:cs="Arial"/>
        </w:rPr>
        <w:t>Programme</w:t>
      </w:r>
      <w:proofErr w:type="spellEnd"/>
      <w:r w:rsidRPr="0090647D">
        <w:rPr>
          <w:rFonts w:ascii="Gill Sans MT" w:hAnsi="Gill Sans MT" w:cs="Arial"/>
        </w:rPr>
        <w:t xml:space="preserve"> Evaluation report will be owned by </w:t>
      </w:r>
      <w:proofErr w:type="spellStart"/>
      <w:r>
        <w:rPr>
          <w:rFonts w:ascii="Gill Sans MT" w:hAnsi="Gill Sans MT" w:cs="Arial"/>
        </w:rPr>
        <w:t>Birampur</w:t>
      </w:r>
      <w:proofErr w:type="spellEnd"/>
      <w:r w:rsidRPr="0090647D">
        <w:rPr>
          <w:rFonts w:ascii="Gill Sans MT" w:hAnsi="Gill Sans MT" w:cs="Arial"/>
        </w:rPr>
        <w:t xml:space="preserve"> AP, World Vision Bangladesh and disseminated to authorities as the organization sees fit.</w:t>
      </w:r>
    </w:p>
    <w:p w14:paraId="4C57950F" w14:textId="77777777" w:rsidR="00EC65AF" w:rsidRPr="0090647D" w:rsidRDefault="00EC65AF" w:rsidP="00EC65AF">
      <w:pPr>
        <w:pStyle w:val="BodyText"/>
        <w:jc w:val="both"/>
        <w:rPr>
          <w:rFonts w:ascii="Gill Sans MT" w:hAnsi="Gill Sans MT" w:cs="Arial"/>
        </w:rPr>
      </w:pPr>
    </w:p>
    <w:p w14:paraId="56FE4022" w14:textId="77777777" w:rsidR="00EC65AF" w:rsidRPr="0090647D" w:rsidRDefault="00EC65AF" w:rsidP="00EC65AF">
      <w:pPr>
        <w:pStyle w:val="Heading1"/>
        <w:keepLines w:val="0"/>
        <w:numPr>
          <w:ilvl w:val="0"/>
          <w:numId w:val="28"/>
        </w:numPr>
        <w:tabs>
          <w:tab w:val="left" w:pos="450"/>
        </w:tabs>
        <w:spacing w:before="120" w:after="120" w:line="240" w:lineRule="auto"/>
        <w:ind w:left="360"/>
        <w:rPr>
          <w:rFonts w:ascii="Gill Sans MT" w:hAnsi="Gill Sans MT"/>
        </w:rPr>
      </w:pPr>
      <w:bookmarkStart w:id="20" w:name="_Toc24367982"/>
      <w:bookmarkStart w:id="21" w:name="_Toc61385278"/>
      <w:r w:rsidRPr="0090647D">
        <w:rPr>
          <w:rFonts w:ascii="Gill Sans MT" w:hAnsi="Gill Sans MT"/>
        </w:rPr>
        <w:t>Products:</w:t>
      </w:r>
      <w:bookmarkEnd w:id="20"/>
      <w:bookmarkEnd w:id="21"/>
    </w:p>
    <w:p w14:paraId="72EF3077" w14:textId="77777777" w:rsidR="00EC65AF" w:rsidRDefault="00EC65AF" w:rsidP="00EC65AF">
      <w:pPr>
        <w:tabs>
          <w:tab w:val="left" w:pos="360"/>
        </w:tabs>
        <w:jc w:val="both"/>
        <w:rPr>
          <w:rFonts w:ascii="Gill Sans MT" w:hAnsi="Gill Sans MT" w:cs="Arial"/>
        </w:rPr>
      </w:pPr>
      <w:r w:rsidRPr="0090647D">
        <w:rPr>
          <w:rFonts w:ascii="Gill Sans MT" w:hAnsi="Gill Sans MT" w:cs="Arial"/>
        </w:rPr>
        <w:t xml:space="preserve">At the end of the </w:t>
      </w:r>
      <w:proofErr w:type="spellStart"/>
      <w:r w:rsidRPr="0090647D">
        <w:rPr>
          <w:rFonts w:ascii="Gill Sans MT" w:hAnsi="Gill Sans MT" w:cs="Arial"/>
        </w:rPr>
        <w:t>Programme</w:t>
      </w:r>
      <w:proofErr w:type="spellEnd"/>
      <w:r w:rsidRPr="0090647D">
        <w:rPr>
          <w:rFonts w:ascii="Gill Sans MT" w:hAnsi="Gill Sans MT" w:cs="Arial"/>
        </w:rPr>
        <w:t xml:space="preserve"> evaluation, </w:t>
      </w:r>
      <w:proofErr w:type="spellStart"/>
      <w:r>
        <w:rPr>
          <w:rFonts w:ascii="Gill Sans MT" w:hAnsi="Gill Sans MT" w:cs="Arial"/>
        </w:rPr>
        <w:t>Birampur</w:t>
      </w:r>
      <w:proofErr w:type="spellEnd"/>
      <w:r w:rsidRPr="0090647D">
        <w:rPr>
          <w:rFonts w:ascii="Gill Sans MT" w:hAnsi="Gill Sans MT" w:cs="Arial"/>
        </w:rPr>
        <w:t xml:space="preserve"> AP expects to have 05 hard copies along with soft copy of End </w:t>
      </w:r>
      <w:proofErr w:type="spellStart"/>
      <w:r w:rsidRPr="0090647D">
        <w:rPr>
          <w:rFonts w:ascii="Gill Sans MT" w:hAnsi="Gill Sans MT" w:cs="Arial"/>
        </w:rPr>
        <w:t>Programme</w:t>
      </w:r>
      <w:proofErr w:type="spellEnd"/>
      <w:r w:rsidRPr="0090647D">
        <w:rPr>
          <w:rFonts w:ascii="Gill Sans MT" w:hAnsi="Gill Sans MT" w:cs="Arial"/>
        </w:rPr>
        <w:t xml:space="preserve"> Evaluation report by the stipulated period. </w:t>
      </w:r>
      <w:r w:rsidRPr="0090647D">
        <w:rPr>
          <w:rFonts w:ascii="Gill Sans MT" w:hAnsi="Gill Sans MT"/>
        </w:rPr>
        <w:t xml:space="preserve">The End </w:t>
      </w:r>
      <w:proofErr w:type="spellStart"/>
      <w:r w:rsidRPr="0090647D">
        <w:rPr>
          <w:rFonts w:ascii="Gill Sans MT" w:hAnsi="Gill Sans MT"/>
        </w:rPr>
        <w:t>Programme</w:t>
      </w:r>
      <w:proofErr w:type="spellEnd"/>
      <w:r w:rsidRPr="0090647D">
        <w:rPr>
          <w:rFonts w:ascii="Gill Sans MT" w:hAnsi="Gill Sans MT"/>
        </w:rPr>
        <w:t xml:space="preserve"> Evaluation Report needs to follow LEAP Evaluation Report Guideline and template with relevant information. </w:t>
      </w:r>
      <w:r w:rsidRPr="0090647D">
        <w:rPr>
          <w:rFonts w:ascii="Gill Sans MT" w:hAnsi="Gill Sans MT" w:cs="Arial"/>
        </w:rPr>
        <w:t xml:space="preserve">Consulting Firm will arrange a draft report-sharing workshop with community people and different stakeholders. </w:t>
      </w:r>
      <w:r w:rsidRPr="0090647D">
        <w:rPr>
          <w:rFonts w:ascii="Gill Sans MT" w:hAnsi="Gill Sans MT" w:cs="Arial"/>
          <w:b/>
        </w:rPr>
        <w:t>The draft report sharing workshop findings should be incorporated in the report.</w:t>
      </w:r>
      <w:r w:rsidRPr="0090647D">
        <w:rPr>
          <w:rFonts w:ascii="Gill Sans MT" w:hAnsi="Gill Sans MT" w:cs="Arial"/>
        </w:rPr>
        <w:t xml:space="preserve"> The language of the report will be in English. </w:t>
      </w:r>
    </w:p>
    <w:p w14:paraId="5D233672" w14:textId="77777777" w:rsidR="00EC65AF" w:rsidRPr="0090647D" w:rsidRDefault="00EC65AF" w:rsidP="00EC65AF">
      <w:pPr>
        <w:tabs>
          <w:tab w:val="left" w:pos="360"/>
        </w:tabs>
        <w:spacing w:before="120"/>
        <w:jc w:val="both"/>
        <w:rPr>
          <w:rFonts w:ascii="Gill Sans MT" w:hAnsi="Gill Sans MT" w:cs="Arial"/>
          <w:b/>
        </w:rPr>
      </w:pPr>
      <w:r w:rsidRPr="0090647D">
        <w:rPr>
          <w:rFonts w:ascii="Gill Sans MT" w:hAnsi="Gill Sans MT" w:cs="Arial"/>
          <w:b/>
        </w:rPr>
        <w:t>It is noted that the evaluation report will be prepared as per the WV evaluation-reporting template.</w:t>
      </w:r>
    </w:p>
    <w:bookmarkStart w:id="22" w:name="_MON_1507540793"/>
    <w:bookmarkStart w:id="23" w:name="_MON_1507620721"/>
    <w:bookmarkStart w:id="24" w:name="_MON_1501071539"/>
    <w:bookmarkStart w:id="25" w:name="_MON_1505845116"/>
    <w:bookmarkEnd w:id="22"/>
    <w:bookmarkEnd w:id="23"/>
    <w:bookmarkEnd w:id="24"/>
    <w:bookmarkEnd w:id="25"/>
    <w:bookmarkStart w:id="26" w:name="_MON_1506153977"/>
    <w:bookmarkEnd w:id="26"/>
    <w:p w14:paraId="2AEC9EF0" w14:textId="77777777" w:rsidR="00EC65AF" w:rsidRDefault="00EC65AF" w:rsidP="00EC65AF">
      <w:pPr>
        <w:tabs>
          <w:tab w:val="left" w:pos="360"/>
        </w:tabs>
        <w:rPr>
          <w:rFonts w:ascii="Gill Sans MT" w:hAnsi="Gill Sans MT" w:cs="Arial"/>
        </w:rPr>
      </w:pPr>
      <w:r w:rsidRPr="0090647D">
        <w:rPr>
          <w:rFonts w:ascii="Gill Sans MT" w:hAnsi="Gill Sans MT" w:cs="Arial"/>
        </w:rPr>
        <w:object w:dxaOrig="1551" w:dyaOrig="1004" w14:anchorId="211F6486">
          <v:shape id="_x0000_i1026" type="#_x0000_t75" style="width:79.5pt;height:50.25pt" o:ole="">
            <v:imagedata r:id="rId15" o:title=""/>
          </v:shape>
          <o:OLEObject Type="Embed" ProgID="Word.Document.8" ShapeID="_x0000_i1026" DrawAspect="Icon" ObjectID="_1713859605" r:id="rId16">
            <o:FieldCodes>\s</o:FieldCodes>
          </o:OLEObject>
        </w:object>
      </w:r>
      <w:r w:rsidRPr="0090647D">
        <w:rPr>
          <w:rFonts w:ascii="Gill Sans MT" w:hAnsi="Gill Sans MT" w:cs="Arial"/>
        </w:rPr>
        <w:object w:dxaOrig="2069" w:dyaOrig="1339" w14:anchorId="4C6033E8">
          <v:shape id="_x0000_i1027" type="#_x0000_t75" style="width:100.5pt;height:64.5pt" o:ole="">
            <v:imagedata r:id="rId17" o:title=""/>
          </v:shape>
          <o:OLEObject Type="Embed" ProgID="Package" ShapeID="_x0000_i1027" DrawAspect="Icon" ObjectID="_1713859606" r:id="rId18"/>
        </w:object>
      </w:r>
    </w:p>
    <w:p w14:paraId="529A29C3" w14:textId="77777777" w:rsidR="00EC65AF" w:rsidRDefault="00EC65AF" w:rsidP="00EC65AF">
      <w:pPr>
        <w:tabs>
          <w:tab w:val="left" w:pos="360"/>
        </w:tabs>
        <w:rPr>
          <w:rFonts w:ascii="Gill Sans MT" w:hAnsi="Gill Sans MT" w:cs="Arial"/>
        </w:rPr>
      </w:pPr>
      <w:proofErr w:type="gramStart"/>
      <w:r>
        <w:rPr>
          <w:rFonts w:ascii="Gill Sans MT" w:hAnsi="Gill Sans MT" w:cs="Arial"/>
        </w:rPr>
        <w:t>N:B</w:t>
      </w:r>
      <w:proofErr w:type="gramEnd"/>
      <w:r>
        <w:rPr>
          <w:rFonts w:ascii="Gill Sans MT" w:hAnsi="Gill Sans MT" w:cs="Arial"/>
        </w:rPr>
        <w:t xml:space="preserve"> The reporting template will be contextualize as per pre-requirement of study. </w:t>
      </w:r>
    </w:p>
    <w:p w14:paraId="7F41101A" w14:textId="77777777" w:rsidR="00EC65AF" w:rsidRPr="0090647D" w:rsidRDefault="00EC65AF" w:rsidP="00EC65AF">
      <w:pPr>
        <w:numPr>
          <w:ilvl w:val="0"/>
          <w:numId w:val="26"/>
        </w:numPr>
        <w:tabs>
          <w:tab w:val="left" w:pos="360"/>
        </w:tabs>
        <w:spacing w:after="0" w:line="240" w:lineRule="auto"/>
        <w:ind w:left="720"/>
        <w:rPr>
          <w:rFonts w:ascii="Gill Sans MT" w:hAnsi="Gill Sans MT" w:cs="Arial"/>
        </w:rPr>
      </w:pPr>
      <w:r w:rsidRPr="0090647D">
        <w:rPr>
          <w:rFonts w:ascii="Gill Sans MT" w:hAnsi="Gill Sans MT" w:cs="Arial"/>
        </w:rPr>
        <w:lastRenderedPageBreak/>
        <w:t>Soft copy of evaluation report must submit to AP</w:t>
      </w:r>
    </w:p>
    <w:p w14:paraId="7E13B5B8" w14:textId="77777777" w:rsidR="00EC65AF" w:rsidRDefault="00EC65AF" w:rsidP="00EC65AF">
      <w:pPr>
        <w:numPr>
          <w:ilvl w:val="0"/>
          <w:numId w:val="26"/>
        </w:numPr>
        <w:tabs>
          <w:tab w:val="left" w:pos="360"/>
        </w:tabs>
        <w:spacing w:after="0" w:line="240" w:lineRule="auto"/>
        <w:ind w:left="720"/>
        <w:rPr>
          <w:rFonts w:ascii="Gill Sans MT" w:hAnsi="Gill Sans MT" w:cs="Arial"/>
        </w:rPr>
      </w:pPr>
      <w:r>
        <w:rPr>
          <w:rFonts w:ascii="Gill Sans MT" w:hAnsi="Gill Sans MT" w:cs="Arial"/>
        </w:rPr>
        <w:t>Minimum 10</w:t>
      </w:r>
      <w:r w:rsidRPr="0090647D">
        <w:rPr>
          <w:rFonts w:ascii="Gill Sans MT" w:hAnsi="Gill Sans MT" w:cs="Arial"/>
        </w:rPr>
        <w:t xml:space="preserve"> hard copies of the final evaluation report must submit to AP</w:t>
      </w:r>
    </w:p>
    <w:p w14:paraId="552F52D9" w14:textId="77777777" w:rsidR="00EC65AF" w:rsidRPr="00BE1849" w:rsidRDefault="00EC65AF" w:rsidP="00EC65AF">
      <w:pPr>
        <w:numPr>
          <w:ilvl w:val="0"/>
          <w:numId w:val="26"/>
        </w:numPr>
        <w:tabs>
          <w:tab w:val="left" w:pos="360"/>
        </w:tabs>
        <w:spacing w:after="0" w:line="240" w:lineRule="auto"/>
        <w:ind w:left="720"/>
        <w:rPr>
          <w:rFonts w:ascii="Gill Sans MT" w:hAnsi="Gill Sans MT" w:cs="Arial"/>
        </w:rPr>
      </w:pPr>
      <w:r>
        <w:rPr>
          <w:rFonts w:ascii="Gill Sans MT" w:hAnsi="Gill Sans MT" w:cs="Arial"/>
        </w:rPr>
        <w:t>Final copy of all tools (KII, FGD, Survey questioner both Bangla and English)</w:t>
      </w:r>
    </w:p>
    <w:p w14:paraId="138A242E" w14:textId="77777777" w:rsidR="00EC65AF" w:rsidRPr="0090647D" w:rsidRDefault="00EC65AF" w:rsidP="00EC65AF">
      <w:pPr>
        <w:pStyle w:val="Heading1"/>
        <w:keepLines w:val="0"/>
        <w:numPr>
          <w:ilvl w:val="0"/>
          <w:numId w:val="28"/>
        </w:numPr>
        <w:tabs>
          <w:tab w:val="left" w:pos="450"/>
        </w:tabs>
        <w:spacing w:before="120" w:after="120" w:line="240" w:lineRule="auto"/>
        <w:ind w:left="360"/>
        <w:rPr>
          <w:rFonts w:ascii="Gill Sans MT" w:hAnsi="Gill Sans MT"/>
        </w:rPr>
      </w:pPr>
      <w:bookmarkStart w:id="27" w:name="_Toc24367983"/>
      <w:bookmarkStart w:id="28" w:name="_Toc61385279"/>
      <w:r w:rsidRPr="0090647D">
        <w:rPr>
          <w:rFonts w:ascii="Gill Sans MT" w:hAnsi="Gill Sans MT"/>
        </w:rPr>
        <w:t>Budget:</w:t>
      </w:r>
      <w:bookmarkEnd w:id="27"/>
      <w:bookmarkEnd w:id="28"/>
    </w:p>
    <w:p w14:paraId="359AA7EB" w14:textId="77777777" w:rsidR="00EC65AF" w:rsidRPr="0090647D" w:rsidRDefault="00EC65AF" w:rsidP="00EC65AF">
      <w:pPr>
        <w:jc w:val="both"/>
        <w:rPr>
          <w:rFonts w:ascii="Gill Sans MT" w:hAnsi="Gill Sans MT" w:cs="Arial"/>
        </w:rPr>
      </w:pPr>
      <w:r w:rsidRPr="0090647D">
        <w:rPr>
          <w:rFonts w:ascii="Gill Sans MT" w:hAnsi="Gill Sans MT" w:cs="Arial"/>
          <w:bCs/>
        </w:rPr>
        <w:t xml:space="preserve">Required budget for </w:t>
      </w:r>
      <w:proofErr w:type="spellStart"/>
      <w:r w:rsidRPr="0090647D">
        <w:rPr>
          <w:rFonts w:ascii="Gill Sans MT" w:hAnsi="Gill Sans MT" w:cs="Arial"/>
          <w:bCs/>
        </w:rPr>
        <w:t>Programme</w:t>
      </w:r>
      <w:proofErr w:type="spellEnd"/>
      <w:r w:rsidRPr="0090647D">
        <w:rPr>
          <w:rFonts w:ascii="Gill Sans MT" w:hAnsi="Gill Sans MT" w:cs="Arial"/>
          <w:bCs/>
        </w:rPr>
        <w:t xml:space="preserve"> evaluation is available in FY 20</w:t>
      </w:r>
      <w:r>
        <w:rPr>
          <w:rFonts w:ascii="Gill Sans MT" w:hAnsi="Gill Sans MT" w:cs="Arial"/>
          <w:bCs/>
        </w:rPr>
        <w:t>22</w:t>
      </w:r>
      <w:r w:rsidRPr="0090647D">
        <w:rPr>
          <w:rFonts w:ascii="Gill Sans MT" w:hAnsi="Gill Sans MT" w:cs="Arial"/>
          <w:bCs/>
        </w:rPr>
        <w:t xml:space="preserve"> plan. Consulting firm should have VAT registration number and TIN number. VAT and Tax would be deducted</w:t>
      </w:r>
      <w:r w:rsidRPr="0090647D">
        <w:rPr>
          <w:rFonts w:ascii="Gill Sans MT" w:hAnsi="Gill Sans MT" w:cs="Arial"/>
        </w:rPr>
        <w:t xml:space="preserve"> as per Government rules at the eve of the payment.</w:t>
      </w:r>
    </w:p>
    <w:p w14:paraId="0928A67C" w14:textId="77777777" w:rsidR="00EC65AF" w:rsidRPr="0090647D" w:rsidRDefault="00EC65AF" w:rsidP="00EC65AF">
      <w:pPr>
        <w:spacing w:before="120" w:after="120"/>
        <w:rPr>
          <w:rFonts w:ascii="Gill Sans MT" w:hAnsi="Gill Sans MT"/>
          <w:b/>
          <w:color w:val="FF6600"/>
        </w:rPr>
      </w:pPr>
      <w:r w:rsidRPr="0090647D">
        <w:rPr>
          <w:rFonts w:ascii="Gill Sans MT" w:hAnsi="Gill Sans MT"/>
          <w:b/>
          <w:color w:val="FF6600"/>
        </w:rPr>
        <w:t>Mode of Payment:</w:t>
      </w:r>
    </w:p>
    <w:p w14:paraId="77879ACA" w14:textId="77777777" w:rsidR="00EC65AF" w:rsidRPr="00BE1849" w:rsidRDefault="00EC65AF" w:rsidP="00EC65AF">
      <w:pPr>
        <w:jc w:val="both"/>
        <w:rPr>
          <w:rFonts w:ascii="Gill Sans MT" w:hAnsi="Gill Sans MT" w:cs="Arial"/>
        </w:rPr>
      </w:pPr>
      <w:bookmarkStart w:id="29" w:name="_Toc252723294"/>
      <w:bookmarkStart w:id="30" w:name="_Toc252723574"/>
      <w:bookmarkStart w:id="31" w:name="_Toc252723710"/>
      <w:bookmarkStart w:id="32" w:name="_Toc252724819"/>
      <w:r w:rsidRPr="00BE1849">
        <w:rPr>
          <w:rFonts w:ascii="Gill Sans MT" w:hAnsi="Gill Sans MT" w:cs="Arial"/>
        </w:rPr>
        <w:t xml:space="preserve">All payment should be in S2B and VAT/TAX should be deducted as per government policy. </w:t>
      </w:r>
    </w:p>
    <w:p w14:paraId="284A3CFB" w14:textId="77777777" w:rsidR="00EC65AF" w:rsidRPr="00BE1849" w:rsidRDefault="00EC65AF" w:rsidP="00EC65AF">
      <w:pPr>
        <w:pStyle w:val="ListParagraph"/>
        <w:numPr>
          <w:ilvl w:val="0"/>
          <w:numId w:val="32"/>
        </w:numPr>
        <w:autoSpaceDE w:val="0"/>
        <w:autoSpaceDN w:val="0"/>
        <w:adjustRightInd w:val="0"/>
        <w:spacing w:after="80"/>
        <w:contextualSpacing w:val="0"/>
        <w:rPr>
          <w:rFonts w:ascii="Gill Sans MT" w:hAnsi="Gill Sans MT" w:cs="Arial"/>
        </w:rPr>
      </w:pPr>
      <w:r w:rsidRPr="00BE1849">
        <w:rPr>
          <w:rFonts w:ascii="Gill Sans MT" w:hAnsi="Gill Sans MT" w:cs="Arial"/>
        </w:rPr>
        <w:t>40% of consultancy fees will be paid one week after submission of inception report</w:t>
      </w:r>
    </w:p>
    <w:p w14:paraId="43123DED" w14:textId="77777777" w:rsidR="00EC65AF" w:rsidRDefault="00EC65AF" w:rsidP="00EC65AF">
      <w:pPr>
        <w:pStyle w:val="ListParagraph"/>
        <w:numPr>
          <w:ilvl w:val="0"/>
          <w:numId w:val="32"/>
        </w:numPr>
        <w:autoSpaceDE w:val="0"/>
        <w:autoSpaceDN w:val="0"/>
        <w:adjustRightInd w:val="0"/>
        <w:spacing w:after="80"/>
        <w:contextualSpacing w:val="0"/>
        <w:rPr>
          <w:rFonts w:ascii="Gill Sans MT" w:hAnsi="Gill Sans MT" w:cs="Arial"/>
        </w:rPr>
      </w:pPr>
      <w:r>
        <w:rPr>
          <w:rFonts w:ascii="Gill Sans MT" w:hAnsi="Gill Sans MT" w:cs="Arial"/>
        </w:rPr>
        <w:t>The remaining 3</w:t>
      </w:r>
      <w:r w:rsidRPr="00BE1849">
        <w:rPr>
          <w:rFonts w:ascii="Gill Sans MT" w:hAnsi="Gill Sans MT" w:cs="Arial"/>
        </w:rPr>
        <w:t xml:space="preserve">0% of consultancy fees will be paid after submission </w:t>
      </w:r>
      <w:r>
        <w:rPr>
          <w:rFonts w:ascii="Gill Sans MT" w:hAnsi="Gill Sans MT" w:cs="Arial"/>
        </w:rPr>
        <w:t xml:space="preserve">first draft </w:t>
      </w:r>
      <w:r w:rsidRPr="00BE1849">
        <w:rPr>
          <w:rFonts w:ascii="Gill Sans MT" w:hAnsi="Gill Sans MT" w:cs="Arial"/>
        </w:rPr>
        <w:t>report.</w:t>
      </w:r>
    </w:p>
    <w:p w14:paraId="2DDE97A6" w14:textId="77777777" w:rsidR="00EC65AF" w:rsidRDefault="00EC65AF" w:rsidP="00EC65AF">
      <w:pPr>
        <w:pStyle w:val="ListParagraph"/>
        <w:numPr>
          <w:ilvl w:val="0"/>
          <w:numId w:val="32"/>
        </w:numPr>
        <w:autoSpaceDE w:val="0"/>
        <w:autoSpaceDN w:val="0"/>
        <w:adjustRightInd w:val="0"/>
        <w:spacing w:after="80"/>
        <w:contextualSpacing w:val="0"/>
        <w:rPr>
          <w:rFonts w:ascii="Gill Sans MT" w:hAnsi="Gill Sans MT" w:cs="Arial"/>
        </w:rPr>
      </w:pPr>
      <w:r>
        <w:rPr>
          <w:rFonts w:ascii="Gill Sans MT" w:hAnsi="Gill Sans MT" w:cs="Arial"/>
        </w:rPr>
        <w:t xml:space="preserve">Another remaining 30% of </w:t>
      </w:r>
      <w:r w:rsidRPr="00BE1849">
        <w:rPr>
          <w:rFonts w:ascii="Gill Sans MT" w:hAnsi="Gill Sans MT" w:cs="Arial"/>
        </w:rPr>
        <w:t xml:space="preserve">consultancy fees will be paid after submission </w:t>
      </w:r>
      <w:r>
        <w:rPr>
          <w:rFonts w:ascii="Gill Sans MT" w:hAnsi="Gill Sans MT" w:cs="Arial"/>
        </w:rPr>
        <w:t xml:space="preserve">final </w:t>
      </w:r>
      <w:r w:rsidRPr="00BE1849">
        <w:rPr>
          <w:rFonts w:ascii="Gill Sans MT" w:hAnsi="Gill Sans MT" w:cs="Arial"/>
        </w:rPr>
        <w:t>report</w:t>
      </w:r>
      <w:r>
        <w:rPr>
          <w:rFonts w:ascii="Gill Sans MT" w:hAnsi="Gill Sans MT" w:cs="Arial"/>
        </w:rPr>
        <w:t xml:space="preserve"> (including SO feedback and agreement on the report)</w:t>
      </w:r>
      <w:r w:rsidRPr="00BE1849">
        <w:rPr>
          <w:rFonts w:ascii="Gill Sans MT" w:hAnsi="Gill Sans MT" w:cs="Arial"/>
        </w:rPr>
        <w:t>.</w:t>
      </w:r>
    </w:p>
    <w:p w14:paraId="4F6C7A05" w14:textId="77777777" w:rsidR="00EC65AF" w:rsidRPr="00B14C7A" w:rsidRDefault="00EC65AF" w:rsidP="00EC65AF">
      <w:pPr>
        <w:pStyle w:val="ListParagraph"/>
        <w:autoSpaceDE w:val="0"/>
        <w:autoSpaceDN w:val="0"/>
        <w:adjustRightInd w:val="0"/>
        <w:spacing w:after="80"/>
        <w:contextualSpacing w:val="0"/>
        <w:rPr>
          <w:rFonts w:ascii="Gill Sans MT" w:hAnsi="Gill Sans MT" w:cs="Arial"/>
        </w:rPr>
      </w:pPr>
    </w:p>
    <w:p w14:paraId="0F91ECEF" w14:textId="77777777" w:rsidR="00EC65AF" w:rsidRPr="00360584" w:rsidRDefault="00EC65AF" w:rsidP="00EC65AF">
      <w:pPr>
        <w:pStyle w:val="Heading1"/>
        <w:keepLines w:val="0"/>
        <w:numPr>
          <w:ilvl w:val="0"/>
          <w:numId w:val="28"/>
        </w:numPr>
        <w:tabs>
          <w:tab w:val="left" w:pos="450"/>
        </w:tabs>
        <w:spacing w:before="0" w:line="240" w:lineRule="auto"/>
        <w:ind w:left="360"/>
        <w:rPr>
          <w:rFonts w:ascii="Gill Sans MT" w:hAnsi="Gill Sans MT"/>
        </w:rPr>
      </w:pPr>
      <w:bookmarkStart w:id="33" w:name="_Toc24367987"/>
      <w:bookmarkStart w:id="34" w:name="_Toc61385280"/>
      <w:bookmarkEnd w:id="29"/>
      <w:bookmarkEnd w:id="30"/>
      <w:bookmarkEnd w:id="31"/>
      <w:bookmarkEnd w:id="32"/>
      <w:r w:rsidRPr="0090647D">
        <w:rPr>
          <w:rFonts w:ascii="Gill Sans MT" w:hAnsi="Gill Sans MT"/>
        </w:rPr>
        <w:t>Contact Person:</w:t>
      </w:r>
      <w:bookmarkEnd w:id="33"/>
      <w:bookmarkEnd w:id="34"/>
    </w:p>
    <w:tbl>
      <w:tblPr>
        <w:tblW w:w="9966" w:type="dxa"/>
        <w:tblLook w:val="04A0" w:firstRow="1" w:lastRow="0" w:firstColumn="1" w:lastColumn="0" w:noHBand="0" w:noVBand="1"/>
      </w:tblPr>
      <w:tblGrid>
        <w:gridCol w:w="9734"/>
        <w:gridCol w:w="232"/>
      </w:tblGrid>
      <w:tr w:rsidR="00EC65AF" w:rsidRPr="00360584" w14:paraId="2783516A" w14:textId="77777777" w:rsidTr="009D6351">
        <w:trPr>
          <w:trHeight w:val="2070"/>
        </w:trPr>
        <w:tc>
          <w:tcPr>
            <w:tcW w:w="9734" w:type="dxa"/>
          </w:tcPr>
          <w:tbl>
            <w:tblPr>
              <w:tblStyle w:val="TableGrid"/>
              <w:tblW w:w="9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9"/>
              <w:gridCol w:w="2730"/>
              <w:gridCol w:w="3629"/>
            </w:tblGrid>
            <w:tr w:rsidR="00EC65AF" w:rsidRPr="00360584" w14:paraId="3662C056" w14:textId="77777777" w:rsidTr="009D6351">
              <w:trPr>
                <w:trHeight w:val="2269"/>
              </w:trPr>
              <w:tc>
                <w:tcPr>
                  <w:tcW w:w="3261" w:type="dxa"/>
                </w:tcPr>
                <w:p w14:paraId="6C3B3B81" w14:textId="77777777" w:rsidR="00EC65AF" w:rsidRPr="00360584" w:rsidRDefault="00EC65AF" w:rsidP="009D6351">
                  <w:pPr>
                    <w:pStyle w:val="TABLE"/>
                    <w:spacing w:before="0" w:after="0"/>
                    <w:jc w:val="left"/>
                    <w:rPr>
                      <w:rFonts w:ascii="Gill Sans MT" w:hAnsi="Gill Sans MT" w:cs="Arial"/>
                      <w:b/>
                      <w:sz w:val="22"/>
                      <w:szCs w:val="22"/>
                      <w:lang w:val="en-US"/>
                    </w:rPr>
                  </w:pPr>
                  <w:r>
                    <w:rPr>
                      <w:rFonts w:ascii="Gill Sans MT" w:hAnsi="Gill Sans MT" w:cs="Arial"/>
                      <w:b/>
                      <w:sz w:val="22"/>
                      <w:szCs w:val="22"/>
                      <w:lang w:val="en-US"/>
                    </w:rPr>
                    <w:t>Naresh Marandi</w:t>
                  </w:r>
                </w:p>
                <w:p w14:paraId="3766A3EC" w14:textId="77777777" w:rsidR="00EC65AF" w:rsidRPr="00360584" w:rsidRDefault="00EC65AF" w:rsidP="009D6351">
                  <w:pPr>
                    <w:pStyle w:val="TABLE"/>
                    <w:spacing w:before="0" w:after="0"/>
                    <w:jc w:val="left"/>
                    <w:rPr>
                      <w:rFonts w:ascii="Gill Sans MT" w:hAnsi="Gill Sans MT" w:cs="Arial"/>
                      <w:sz w:val="22"/>
                      <w:szCs w:val="22"/>
                      <w:lang w:val="en-US"/>
                    </w:rPr>
                  </w:pPr>
                  <w:r w:rsidRPr="00360584">
                    <w:rPr>
                      <w:rFonts w:ascii="Gill Sans MT" w:hAnsi="Gill Sans MT"/>
                      <w:sz w:val="22"/>
                      <w:szCs w:val="22"/>
                      <w:lang w:val="en-US"/>
                    </w:rPr>
                    <w:t>AP Manager</w:t>
                  </w:r>
                  <w:r w:rsidRPr="00360584">
                    <w:rPr>
                      <w:rFonts w:ascii="Gill Sans MT" w:hAnsi="Gill Sans MT" w:cs="Arial"/>
                      <w:sz w:val="22"/>
                      <w:szCs w:val="22"/>
                      <w:lang w:val="en-US"/>
                    </w:rPr>
                    <w:t xml:space="preserve"> </w:t>
                  </w:r>
                </w:p>
                <w:p w14:paraId="77AB697A" w14:textId="77777777" w:rsidR="00EC65AF" w:rsidRPr="00360584" w:rsidRDefault="00EC65AF" w:rsidP="009D6351">
                  <w:pPr>
                    <w:pStyle w:val="TABLE"/>
                    <w:spacing w:before="0" w:after="0"/>
                    <w:jc w:val="left"/>
                    <w:rPr>
                      <w:rFonts w:ascii="Gill Sans MT" w:hAnsi="Gill Sans MT"/>
                      <w:sz w:val="22"/>
                      <w:szCs w:val="22"/>
                      <w:lang w:val="en-US"/>
                    </w:rPr>
                  </w:pPr>
                  <w:proofErr w:type="spellStart"/>
                  <w:r>
                    <w:rPr>
                      <w:rFonts w:ascii="Gill Sans MT" w:hAnsi="Gill Sans MT"/>
                      <w:sz w:val="22"/>
                      <w:szCs w:val="22"/>
                      <w:lang w:val="en-US"/>
                    </w:rPr>
                    <w:t>Birampur</w:t>
                  </w:r>
                  <w:proofErr w:type="spellEnd"/>
                  <w:r w:rsidRPr="00360584">
                    <w:rPr>
                      <w:rFonts w:ascii="Gill Sans MT" w:hAnsi="Gill Sans MT"/>
                      <w:sz w:val="22"/>
                      <w:szCs w:val="22"/>
                      <w:lang w:val="en-US"/>
                    </w:rPr>
                    <w:t xml:space="preserve"> AP</w:t>
                  </w:r>
                </w:p>
                <w:p w14:paraId="05FA57DF" w14:textId="77777777" w:rsidR="00EC65AF" w:rsidRPr="00360584" w:rsidRDefault="00EC65AF" w:rsidP="009D6351">
                  <w:pPr>
                    <w:pStyle w:val="TABLE"/>
                    <w:spacing w:before="0" w:after="0"/>
                    <w:jc w:val="left"/>
                    <w:rPr>
                      <w:rFonts w:ascii="Gill Sans MT" w:hAnsi="Gill Sans MT"/>
                      <w:sz w:val="22"/>
                      <w:szCs w:val="22"/>
                      <w:lang w:val="en-US"/>
                    </w:rPr>
                  </w:pPr>
                  <w:r w:rsidRPr="00360584">
                    <w:rPr>
                      <w:rFonts w:ascii="Gill Sans MT" w:hAnsi="Gill Sans MT"/>
                      <w:sz w:val="22"/>
                      <w:szCs w:val="22"/>
                      <w:lang w:val="en-US"/>
                    </w:rPr>
                    <w:t>World Vision Bangladesh</w:t>
                  </w:r>
                </w:p>
                <w:p w14:paraId="7009C4E0" w14:textId="77777777" w:rsidR="00EC65AF" w:rsidRPr="00647227" w:rsidRDefault="00EC65AF" w:rsidP="009D6351">
                  <w:pPr>
                    <w:pStyle w:val="TABLE"/>
                    <w:spacing w:before="0" w:after="0"/>
                    <w:jc w:val="left"/>
                    <w:rPr>
                      <w:rFonts w:ascii="Gill Sans MT" w:hAnsi="Gill Sans MT"/>
                      <w:sz w:val="22"/>
                      <w:szCs w:val="22"/>
                      <w:lang w:val="en-US"/>
                    </w:rPr>
                  </w:pPr>
                  <w:r w:rsidRPr="00647227">
                    <w:rPr>
                      <w:rFonts w:ascii="Gill Sans MT" w:hAnsi="Gill Sans MT"/>
                      <w:sz w:val="22"/>
                      <w:szCs w:val="22"/>
                      <w:lang w:val="en-US"/>
                    </w:rPr>
                    <w:t>Cell: +</w:t>
                  </w:r>
                  <w:r w:rsidRPr="00FD0B55">
                    <w:rPr>
                      <w:rFonts w:ascii="Calibri" w:hAnsi="Calibri" w:cs="Calibri"/>
                      <w:b/>
                      <w:color w:val="000000"/>
                      <w:shd w:val="clear" w:color="auto" w:fill="FFFFFF"/>
                    </w:rPr>
                    <w:t>88 01755520107</w:t>
                  </w:r>
                </w:p>
                <w:p w14:paraId="41D2AE6D" w14:textId="77777777" w:rsidR="00EC65AF" w:rsidRDefault="00EC65AF" w:rsidP="009D6351">
                  <w:pPr>
                    <w:rPr>
                      <w:rFonts w:ascii="Gill Sans MT" w:hAnsi="Gill Sans MT"/>
                      <w:b/>
                      <w:bCs/>
                    </w:rPr>
                  </w:pPr>
                  <w:r w:rsidRPr="00647227">
                    <w:rPr>
                      <w:rFonts w:ascii="Gill Sans MT" w:hAnsi="Gill Sans MT"/>
                      <w:b/>
                      <w:bCs/>
                    </w:rPr>
                    <w:t xml:space="preserve">E-mail: </w:t>
                  </w:r>
                </w:p>
                <w:p w14:paraId="4A7A588C" w14:textId="77777777" w:rsidR="00EC65AF" w:rsidRDefault="00272B8A" w:rsidP="009D6351">
                  <w:pPr>
                    <w:rPr>
                      <w:rFonts w:ascii="Calibri" w:hAnsi="Calibri" w:cs="Calibri"/>
                      <w:color w:val="000000"/>
                      <w:u w:val="single"/>
                      <w:bdr w:val="none" w:sz="0" w:space="0" w:color="auto" w:frame="1"/>
                      <w:shd w:val="clear" w:color="auto" w:fill="FFFFFF"/>
                    </w:rPr>
                  </w:pPr>
                  <w:hyperlink r:id="rId19" w:history="1">
                    <w:r w:rsidR="00EC65AF" w:rsidRPr="008D60F2">
                      <w:rPr>
                        <w:rStyle w:val="Hyperlink"/>
                        <w:rFonts w:ascii="Calibri" w:hAnsi="Calibri" w:cs="Calibri"/>
                        <w:bdr w:val="none" w:sz="0" w:space="0" w:color="auto" w:frame="1"/>
                        <w:shd w:val="clear" w:color="auto" w:fill="FFFFFF"/>
                      </w:rPr>
                      <w:t>NareshMarandi@wvi.org</w:t>
                    </w:r>
                  </w:hyperlink>
                </w:p>
                <w:p w14:paraId="52A3E19A" w14:textId="77777777" w:rsidR="00EC65AF" w:rsidRPr="00FD0B55" w:rsidRDefault="00272B8A" w:rsidP="009D6351">
                  <w:pPr>
                    <w:rPr>
                      <w:rFonts w:ascii="Gill Sans MT" w:hAnsi="Gill Sans MT"/>
                      <w:bCs/>
                      <w:color w:val="0000FF"/>
                      <w:u w:val="single"/>
                    </w:rPr>
                  </w:pPr>
                  <w:hyperlink r:id="rId20" w:history="1"/>
                  <w:r w:rsidR="00EC65AF" w:rsidRPr="00FD0B55">
                    <w:rPr>
                      <w:rFonts w:ascii="Segoe UI" w:hAnsi="Segoe UI" w:cs="Segoe UI"/>
                      <w:sz w:val="18"/>
                      <w:szCs w:val="18"/>
                      <w:shd w:val="clear" w:color="auto" w:fill="FFFFFF"/>
                    </w:rPr>
                    <w:t xml:space="preserve">Skype ID: </w:t>
                  </w:r>
                  <w:proofErr w:type="gramStart"/>
                  <w:r w:rsidR="00EC65AF">
                    <w:rPr>
                      <w:rFonts w:ascii="Calibri" w:hAnsi="Calibri" w:cs="Calibri"/>
                      <w:color w:val="000000"/>
                      <w:shd w:val="clear" w:color="auto" w:fill="FFFFFF"/>
                    </w:rPr>
                    <w:t>naresh.marandi</w:t>
                  </w:r>
                  <w:proofErr w:type="gramEnd"/>
                  <w:r w:rsidR="00EC65AF">
                    <w:rPr>
                      <w:rFonts w:ascii="Calibri" w:hAnsi="Calibri" w:cs="Calibri"/>
                      <w:color w:val="000000"/>
                      <w:shd w:val="clear" w:color="auto" w:fill="FFFFFF"/>
                    </w:rPr>
                    <w:t>23</w:t>
                  </w:r>
                </w:p>
                <w:p w14:paraId="7412BC9D" w14:textId="77777777" w:rsidR="00EC65AF" w:rsidRPr="008162D8" w:rsidRDefault="00EC65AF" w:rsidP="009D6351">
                  <w:pPr>
                    <w:rPr>
                      <w:rFonts w:ascii="Gill Sans MT" w:hAnsi="Gill Sans MT"/>
                      <w:bCs/>
                    </w:rPr>
                  </w:pPr>
                </w:p>
                <w:p w14:paraId="0DDAD3EA" w14:textId="77777777" w:rsidR="00EC65AF" w:rsidRPr="008162D8" w:rsidRDefault="00EC65AF" w:rsidP="009D6351">
                  <w:pPr>
                    <w:rPr>
                      <w:rFonts w:ascii="Gill Sans MT" w:hAnsi="Gill Sans MT"/>
                    </w:rPr>
                  </w:pPr>
                </w:p>
              </w:tc>
              <w:tc>
                <w:tcPr>
                  <w:tcW w:w="3098" w:type="dxa"/>
                </w:tcPr>
                <w:p w14:paraId="1F007BAC" w14:textId="77777777" w:rsidR="00EC65AF" w:rsidRPr="009B354F" w:rsidRDefault="00EC65AF" w:rsidP="009D6351">
                  <w:pPr>
                    <w:pStyle w:val="Footer"/>
                    <w:rPr>
                      <w:rFonts w:ascii="Gill Sans MT" w:hAnsi="Gill Sans MT" w:cs="Helv"/>
                      <w:color w:val="000000"/>
                      <w:szCs w:val="22"/>
                      <w:lang w:val="fr-FR" w:bidi="bn-IN"/>
                    </w:rPr>
                  </w:pPr>
                  <w:r>
                    <w:rPr>
                      <w:rFonts w:ascii="Gill Sans MT" w:hAnsi="Gill Sans MT" w:cs="Helv"/>
                      <w:b/>
                      <w:color w:val="000000" w:themeColor="text1"/>
                      <w:szCs w:val="22"/>
                      <w:lang w:val="en-US" w:bidi="bn-IN"/>
                    </w:rPr>
                    <w:t xml:space="preserve">    </w:t>
                  </w:r>
                </w:p>
                <w:p w14:paraId="709529C8" w14:textId="77777777" w:rsidR="00EC65AF" w:rsidRPr="009B354F" w:rsidRDefault="00EC65AF" w:rsidP="009D6351">
                  <w:pPr>
                    <w:pStyle w:val="Footer"/>
                    <w:rPr>
                      <w:rFonts w:ascii="Gill Sans MT" w:hAnsi="Gill Sans MT" w:cs="Helv"/>
                      <w:color w:val="000000"/>
                      <w:szCs w:val="22"/>
                      <w:lang w:val="fr-FR" w:bidi="bn-IN"/>
                    </w:rPr>
                  </w:pPr>
                </w:p>
                <w:p w14:paraId="2570D59E" w14:textId="77777777" w:rsidR="00EC65AF" w:rsidRPr="009B354F" w:rsidRDefault="00EC65AF" w:rsidP="009D6351">
                  <w:pPr>
                    <w:pStyle w:val="Footer"/>
                    <w:rPr>
                      <w:rFonts w:ascii="Gill Sans MT" w:hAnsi="Gill Sans MT" w:cs="Helv"/>
                      <w:color w:val="000000"/>
                      <w:szCs w:val="22"/>
                      <w:lang w:val="fr-FR" w:bidi="bn-IN"/>
                    </w:rPr>
                  </w:pPr>
                  <w:r w:rsidRPr="009B354F">
                    <w:rPr>
                      <w:rFonts w:ascii="Gill Sans MT" w:hAnsi="Gill Sans MT" w:cs="Helv"/>
                      <w:color w:val="000000"/>
                      <w:szCs w:val="22"/>
                      <w:lang w:val="fr-FR" w:bidi="bn-IN"/>
                    </w:rPr>
                    <w:t xml:space="preserve"> </w:t>
                  </w:r>
                </w:p>
              </w:tc>
              <w:tc>
                <w:tcPr>
                  <w:tcW w:w="3159" w:type="dxa"/>
                </w:tcPr>
                <w:tbl>
                  <w:tblPr>
                    <w:tblW w:w="3397" w:type="dxa"/>
                    <w:tblInd w:w="16" w:type="dxa"/>
                    <w:tblLook w:val="04A0" w:firstRow="1" w:lastRow="0" w:firstColumn="1" w:lastColumn="0" w:noHBand="0" w:noVBand="1"/>
                  </w:tblPr>
                  <w:tblGrid>
                    <w:gridCol w:w="301"/>
                    <w:gridCol w:w="3096"/>
                  </w:tblGrid>
                  <w:tr w:rsidR="00EC65AF" w:rsidRPr="00360584" w14:paraId="1ACE59B6" w14:textId="77777777" w:rsidTr="009D6351">
                    <w:trPr>
                      <w:trHeight w:val="1729"/>
                    </w:trPr>
                    <w:tc>
                      <w:tcPr>
                        <w:tcW w:w="301" w:type="dxa"/>
                        <w:shd w:val="clear" w:color="auto" w:fill="auto"/>
                      </w:tcPr>
                      <w:p w14:paraId="74BFE0E4" w14:textId="77777777" w:rsidR="00EC65AF" w:rsidRPr="009B354F" w:rsidRDefault="00EC65AF" w:rsidP="009D6351">
                        <w:pPr>
                          <w:pStyle w:val="Footer"/>
                          <w:rPr>
                            <w:rFonts w:ascii="Gill Sans MT" w:hAnsi="Gill Sans MT"/>
                            <w:szCs w:val="22"/>
                            <w:lang w:val="fr-FR"/>
                          </w:rPr>
                        </w:pPr>
                      </w:p>
                      <w:p w14:paraId="00238A83" w14:textId="77777777" w:rsidR="00EC65AF" w:rsidRPr="009B354F" w:rsidRDefault="00EC65AF" w:rsidP="009D6351">
                        <w:pPr>
                          <w:pStyle w:val="Footer"/>
                          <w:rPr>
                            <w:rFonts w:ascii="Gill Sans MT" w:hAnsi="Gill Sans MT"/>
                            <w:szCs w:val="22"/>
                            <w:lang w:val="fr-FR"/>
                          </w:rPr>
                        </w:pPr>
                      </w:p>
                    </w:tc>
                    <w:tc>
                      <w:tcPr>
                        <w:tcW w:w="3096" w:type="dxa"/>
                        <w:shd w:val="clear" w:color="auto" w:fill="auto"/>
                      </w:tcPr>
                      <w:p w14:paraId="6E85647B" w14:textId="77777777" w:rsidR="00EC65AF" w:rsidRDefault="00EC65AF" w:rsidP="009D6351">
                        <w:pPr>
                          <w:autoSpaceDE w:val="0"/>
                          <w:autoSpaceDN w:val="0"/>
                          <w:adjustRightInd w:val="0"/>
                          <w:rPr>
                            <w:rFonts w:ascii="Calibri" w:hAnsi="Calibri" w:cs="Calibri"/>
                            <w:b/>
                            <w:bCs/>
                            <w:color w:val="000000"/>
                            <w:bdr w:val="none" w:sz="0" w:space="0" w:color="auto" w:frame="1"/>
                            <w:shd w:val="clear" w:color="auto" w:fill="FFFFFF"/>
                          </w:rPr>
                        </w:pPr>
                        <w:r>
                          <w:rPr>
                            <w:rFonts w:ascii="Calibri" w:hAnsi="Calibri" w:cs="Calibri"/>
                            <w:b/>
                            <w:bCs/>
                            <w:color w:val="000000"/>
                            <w:bdr w:val="none" w:sz="0" w:space="0" w:color="auto" w:frame="1"/>
                            <w:shd w:val="clear" w:color="auto" w:fill="FFFFFF"/>
                          </w:rPr>
                          <w:t xml:space="preserve">Jenny Mildred D' </w:t>
                        </w:r>
                        <w:proofErr w:type="spellStart"/>
                        <w:r>
                          <w:rPr>
                            <w:rFonts w:ascii="Calibri" w:hAnsi="Calibri" w:cs="Calibri"/>
                            <w:b/>
                            <w:bCs/>
                            <w:color w:val="000000"/>
                            <w:bdr w:val="none" w:sz="0" w:space="0" w:color="auto" w:frame="1"/>
                            <w:shd w:val="clear" w:color="auto" w:fill="FFFFFF"/>
                          </w:rPr>
                          <w:t>Cruze</w:t>
                        </w:r>
                        <w:proofErr w:type="spellEnd"/>
                      </w:p>
                      <w:p w14:paraId="0E6CB8ED" w14:textId="77777777" w:rsidR="00EC65AF" w:rsidRPr="006351EB" w:rsidRDefault="00EC65AF" w:rsidP="009D6351">
                        <w:pPr>
                          <w:pStyle w:val="NormalWeb"/>
                          <w:shd w:val="clear" w:color="auto" w:fill="FFFFFF"/>
                          <w:spacing w:before="0" w:beforeAutospacing="0" w:after="0" w:afterAutospacing="0"/>
                          <w:rPr>
                            <w:rFonts w:ascii="Gill Sans MT" w:hAnsi="Gill Sans MT" w:cs="Calibri"/>
                            <w:color w:val="201F1E"/>
                            <w:sz w:val="22"/>
                            <w:szCs w:val="22"/>
                          </w:rPr>
                        </w:pPr>
                        <w:r w:rsidRPr="006351EB">
                          <w:rPr>
                            <w:rFonts w:ascii="Gill Sans MT" w:hAnsi="Gill Sans MT" w:cs="Calibri"/>
                            <w:color w:val="201F1E"/>
                            <w:bdr w:val="none" w:sz="0" w:space="0" w:color="auto" w:frame="1"/>
                          </w:rPr>
                          <w:t xml:space="preserve">Deputy Director - Field </w:t>
                        </w:r>
                        <w:proofErr w:type="spellStart"/>
                        <w:r w:rsidRPr="006351EB">
                          <w:rPr>
                            <w:rFonts w:ascii="Gill Sans MT" w:hAnsi="Gill Sans MT" w:cs="Calibri"/>
                            <w:color w:val="201F1E"/>
                            <w:bdr w:val="none" w:sz="0" w:space="0" w:color="auto" w:frame="1"/>
                          </w:rPr>
                          <w:t>Programme</w:t>
                        </w:r>
                        <w:proofErr w:type="spellEnd"/>
                        <w:r w:rsidRPr="006351EB">
                          <w:rPr>
                            <w:rFonts w:ascii="Gill Sans MT" w:hAnsi="Gill Sans MT" w:cs="Calibri"/>
                            <w:color w:val="201F1E"/>
                            <w:bdr w:val="none" w:sz="0" w:space="0" w:color="auto" w:frame="1"/>
                          </w:rPr>
                          <w:t xml:space="preserve"> Operations</w:t>
                        </w:r>
                        <w:r>
                          <w:rPr>
                            <w:rFonts w:ascii="Gill Sans MT" w:hAnsi="Gill Sans MT" w:cs="Calibri"/>
                            <w:color w:val="201F1E"/>
                            <w:bdr w:val="none" w:sz="0" w:space="0" w:color="auto" w:frame="1"/>
                          </w:rPr>
                          <w:t>,</w:t>
                        </w:r>
                      </w:p>
                      <w:p w14:paraId="7BFF0FB8" w14:textId="77777777" w:rsidR="00EC65AF" w:rsidRPr="009B354F" w:rsidRDefault="00EC65AF" w:rsidP="009D6351">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bdr w:val="none" w:sz="0" w:space="0" w:color="auto" w:frame="1"/>
                          </w:rPr>
                          <w:t>PLAIN LAND CLUSTER </w:t>
                        </w:r>
                        <w:r>
                          <w:rPr>
                            <w:rFonts w:ascii="Gill Sans MT" w:hAnsi="Gill Sans MT" w:cs="Helv"/>
                            <w:sz w:val="22"/>
                            <w:szCs w:val="22"/>
                          </w:rPr>
                          <w:t xml:space="preserve"> </w:t>
                        </w:r>
                      </w:p>
                      <w:p w14:paraId="030B0BD2" w14:textId="77777777" w:rsidR="00EC65AF" w:rsidRPr="00360584" w:rsidRDefault="00EC65AF" w:rsidP="009D6351">
                        <w:pPr>
                          <w:autoSpaceDE w:val="0"/>
                          <w:autoSpaceDN w:val="0"/>
                          <w:adjustRightInd w:val="0"/>
                          <w:rPr>
                            <w:rFonts w:ascii="Gill Sans MT" w:hAnsi="Gill Sans MT" w:cs="Helv"/>
                          </w:rPr>
                        </w:pPr>
                        <w:r w:rsidRPr="00360584">
                          <w:rPr>
                            <w:rFonts w:ascii="Gill Sans MT" w:hAnsi="Gill Sans MT" w:cs="Helv"/>
                          </w:rPr>
                          <w:t>World Vision Bangladesh</w:t>
                        </w:r>
                      </w:p>
                      <w:p w14:paraId="59D12212" w14:textId="77777777" w:rsidR="00EC65AF" w:rsidRPr="00360584" w:rsidRDefault="00EC65AF" w:rsidP="009D6351">
                        <w:pPr>
                          <w:rPr>
                            <w:rFonts w:ascii="Gill Sans MT" w:hAnsi="Gill Sans MT" w:cs="Helv"/>
                          </w:rPr>
                        </w:pPr>
                        <w:r w:rsidRPr="00360584">
                          <w:rPr>
                            <w:rFonts w:ascii="Gill Sans MT" w:hAnsi="Gill Sans MT" w:cs="Helv"/>
                          </w:rPr>
                          <w:t>Cell: +880 1730</w:t>
                        </w:r>
                        <w:r>
                          <w:rPr>
                            <w:rFonts w:ascii="Gill Sans MT" w:hAnsi="Gill Sans MT" w:cs="Helv"/>
                          </w:rPr>
                          <w:t>-087439</w:t>
                        </w:r>
                      </w:p>
                      <w:p w14:paraId="471501E1" w14:textId="77777777" w:rsidR="00EC65AF" w:rsidRDefault="00EC65AF" w:rsidP="009D6351">
                        <w:pPr>
                          <w:rPr>
                            <w:rFonts w:ascii="Segoe UI" w:hAnsi="Segoe UI" w:cs="Segoe UI"/>
                            <w:color w:val="605E5C"/>
                            <w:sz w:val="18"/>
                            <w:szCs w:val="18"/>
                            <w:shd w:val="clear" w:color="auto" w:fill="FFFFFF"/>
                          </w:rPr>
                        </w:pPr>
                        <w:r w:rsidRPr="00360584">
                          <w:rPr>
                            <w:rFonts w:ascii="Gill Sans MT" w:hAnsi="Gill Sans MT" w:cs="Helv"/>
                            <w:b/>
                            <w:bCs/>
                          </w:rPr>
                          <w:t>Email:</w:t>
                        </w:r>
                        <w:r w:rsidRPr="00360584">
                          <w:rPr>
                            <w:rFonts w:ascii="Gill Sans MT" w:hAnsi="Gill Sans MT" w:cs="Helv"/>
                          </w:rPr>
                          <w:t xml:space="preserve"> </w:t>
                        </w:r>
                        <w:hyperlink r:id="rId21" w:history="1">
                          <w:r w:rsidRPr="008D60F2">
                            <w:rPr>
                              <w:rStyle w:val="Hyperlink"/>
                              <w:rFonts w:ascii="Segoe UI" w:hAnsi="Segoe UI" w:cs="Segoe UI"/>
                              <w:sz w:val="18"/>
                              <w:szCs w:val="18"/>
                              <w:shd w:val="clear" w:color="auto" w:fill="FFFFFF"/>
                            </w:rPr>
                            <w:t>Jenny_DCruze@wvi.org</w:t>
                          </w:r>
                        </w:hyperlink>
                      </w:p>
                      <w:p w14:paraId="0BF5F074" w14:textId="77777777" w:rsidR="00EC65AF" w:rsidRDefault="00EC65AF" w:rsidP="009D6351">
                        <w:pPr>
                          <w:rPr>
                            <w:rFonts w:ascii="Calibri" w:hAnsi="Calibri" w:cs="Calibri"/>
                            <w:color w:val="000000"/>
                            <w:shd w:val="clear" w:color="auto" w:fill="FFFFFF"/>
                          </w:rPr>
                        </w:pPr>
                        <w:r w:rsidRPr="00360584">
                          <w:rPr>
                            <w:rFonts w:ascii="Gill Sans MT" w:hAnsi="Gill Sans MT" w:cs="Helv"/>
                          </w:rPr>
                          <w:t xml:space="preserve">Skype ID: </w:t>
                        </w:r>
                        <w:proofErr w:type="spellStart"/>
                        <w:proofErr w:type="gramStart"/>
                        <w:r>
                          <w:rPr>
                            <w:rFonts w:ascii="Calibri" w:hAnsi="Calibri" w:cs="Calibri"/>
                            <w:color w:val="000000"/>
                            <w:shd w:val="clear" w:color="auto" w:fill="FFFFFF"/>
                          </w:rPr>
                          <w:t>jenny.dcruze</w:t>
                        </w:r>
                        <w:proofErr w:type="spellEnd"/>
                        <w:proofErr w:type="gramEnd"/>
                      </w:p>
                      <w:p w14:paraId="75165234" w14:textId="77777777" w:rsidR="00EC65AF" w:rsidRPr="00360584" w:rsidRDefault="00EC65AF" w:rsidP="009D6351">
                        <w:pPr>
                          <w:rPr>
                            <w:rFonts w:ascii="Gill Sans MT" w:hAnsi="Gill Sans MT"/>
                            <w:lang w:eastAsia="de-DE"/>
                          </w:rPr>
                        </w:pPr>
                      </w:p>
                      <w:p w14:paraId="745C7A57" w14:textId="77777777" w:rsidR="00EC65AF" w:rsidRPr="00360584" w:rsidRDefault="00EC65AF" w:rsidP="009D6351">
                        <w:pPr>
                          <w:ind w:left="182"/>
                          <w:rPr>
                            <w:rFonts w:ascii="Gill Sans MT" w:hAnsi="Gill Sans MT"/>
                          </w:rPr>
                        </w:pPr>
                      </w:p>
                    </w:tc>
                  </w:tr>
                </w:tbl>
                <w:p w14:paraId="79546990" w14:textId="77777777" w:rsidR="00EC65AF" w:rsidRPr="00360584" w:rsidRDefault="00EC65AF" w:rsidP="009D6351">
                  <w:pPr>
                    <w:rPr>
                      <w:rFonts w:ascii="Gill Sans MT" w:hAnsi="Gill Sans MT"/>
                    </w:rPr>
                  </w:pPr>
                </w:p>
              </w:tc>
            </w:tr>
          </w:tbl>
          <w:p w14:paraId="05796303" w14:textId="77777777" w:rsidR="00EC65AF" w:rsidRPr="00360584" w:rsidRDefault="00EC65AF" w:rsidP="009D6351">
            <w:pPr>
              <w:pStyle w:val="TABLE"/>
              <w:spacing w:before="0" w:after="0"/>
              <w:rPr>
                <w:rFonts w:ascii="Gill Sans MT" w:hAnsi="Gill Sans MT" w:cs="Arial"/>
                <w:b/>
                <w:sz w:val="22"/>
                <w:szCs w:val="22"/>
                <w:lang w:val="en-US"/>
              </w:rPr>
            </w:pPr>
          </w:p>
        </w:tc>
        <w:tc>
          <w:tcPr>
            <w:tcW w:w="232" w:type="dxa"/>
            <w:shd w:val="clear" w:color="auto" w:fill="auto"/>
          </w:tcPr>
          <w:p w14:paraId="1CD80D4F" w14:textId="77777777" w:rsidR="00EC65AF" w:rsidRPr="00360584" w:rsidRDefault="00EC65AF" w:rsidP="009D6351">
            <w:pPr>
              <w:rPr>
                <w:rFonts w:ascii="Gill Sans MT" w:hAnsi="Gill Sans MT"/>
              </w:rPr>
            </w:pPr>
          </w:p>
        </w:tc>
      </w:tr>
      <w:bookmarkEnd w:id="1"/>
    </w:tbl>
    <w:p w14:paraId="73D70E72" w14:textId="77777777" w:rsidR="00EC65AF" w:rsidRPr="00356F67" w:rsidRDefault="00EC65AF" w:rsidP="00EC65AF">
      <w:pPr>
        <w:rPr>
          <w:rFonts w:ascii="Gill Sans MT" w:hAnsi="Gill Sans MT"/>
          <w:sz w:val="2"/>
        </w:rPr>
      </w:pPr>
    </w:p>
    <w:p w14:paraId="4D18AD1E" w14:textId="77777777" w:rsidR="007E1F86" w:rsidRDefault="007E1F86" w:rsidP="00FF6798">
      <w:pPr>
        <w:pStyle w:val="NoSpacing"/>
        <w:rPr>
          <w:rFonts w:ascii="Times New Roman" w:hAnsi="Times New Roman"/>
          <w:b/>
          <w:color w:val="E36C0A" w:themeColor="accent6" w:themeShade="BF"/>
          <w:sz w:val="24"/>
          <w:szCs w:val="24"/>
        </w:rPr>
      </w:pPr>
    </w:p>
    <w:p w14:paraId="46B63F60" w14:textId="77777777" w:rsidR="007E1F86" w:rsidRDefault="007E1F86" w:rsidP="00FF6798">
      <w:pPr>
        <w:pStyle w:val="NoSpacing"/>
        <w:rPr>
          <w:rFonts w:ascii="Times New Roman" w:hAnsi="Times New Roman"/>
          <w:b/>
          <w:color w:val="E36C0A" w:themeColor="accent6" w:themeShade="BF"/>
          <w:sz w:val="24"/>
          <w:szCs w:val="24"/>
        </w:rPr>
      </w:pPr>
    </w:p>
    <w:p w14:paraId="58AA19CB" w14:textId="77777777" w:rsidR="007E1F86" w:rsidRDefault="007E1F86" w:rsidP="00FF6798">
      <w:pPr>
        <w:pStyle w:val="NoSpacing"/>
        <w:rPr>
          <w:rFonts w:ascii="Times New Roman" w:hAnsi="Times New Roman"/>
          <w:b/>
          <w:color w:val="E36C0A" w:themeColor="accent6" w:themeShade="BF"/>
          <w:sz w:val="24"/>
          <w:szCs w:val="24"/>
        </w:rPr>
      </w:pPr>
    </w:p>
    <w:p w14:paraId="10AC6B5F" w14:textId="77777777" w:rsidR="007E1F86" w:rsidRDefault="007E1F86" w:rsidP="00FF6798">
      <w:pPr>
        <w:pStyle w:val="NoSpacing"/>
        <w:rPr>
          <w:rFonts w:ascii="Times New Roman" w:hAnsi="Times New Roman"/>
          <w:b/>
          <w:color w:val="E36C0A" w:themeColor="accent6" w:themeShade="BF"/>
          <w:sz w:val="24"/>
          <w:szCs w:val="24"/>
        </w:rPr>
      </w:pPr>
    </w:p>
    <w:p w14:paraId="419FE132" w14:textId="77777777" w:rsidR="007E1F86" w:rsidRDefault="007E1F86" w:rsidP="00FF6798">
      <w:pPr>
        <w:pStyle w:val="NoSpacing"/>
        <w:rPr>
          <w:rFonts w:ascii="Times New Roman" w:hAnsi="Times New Roman"/>
          <w:b/>
          <w:color w:val="E36C0A" w:themeColor="accent6" w:themeShade="BF"/>
          <w:sz w:val="24"/>
          <w:szCs w:val="24"/>
        </w:rPr>
      </w:pPr>
    </w:p>
    <w:p w14:paraId="2D8F1228" w14:textId="77777777" w:rsidR="007E1F86" w:rsidRDefault="007E1F86" w:rsidP="00FF6798">
      <w:pPr>
        <w:pStyle w:val="NoSpacing"/>
        <w:rPr>
          <w:rFonts w:ascii="Times New Roman" w:hAnsi="Times New Roman"/>
          <w:b/>
          <w:color w:val="E36C0A" w:themeColor="accent6" w:themeShade="BF"/>
          <w:sz w:val="24"/>
          <w:szCs w:val="24"/>
        </w:rPr>
      </w:pPr>
    </w:p>
    <w:p w14:paraId="64B85DF3" w14:textId="77777777" w:rsidR="007E1F86" w:rsidRDefault="007E1F86" w:rsidP="00FF6798">
      <w:pPr>
        <w:pStyle w:val="NoSpacing"/>
        <w:rPr>
          <w:rFonts w:ascii="Times New Roman" w:hAnsi="Times New Roman"/>
          <w:b/>
          <w:color w:val="E36C0A" w:themeColor="accent6" w:themeShade="BF"/>
          <w:sz w:val="24"/>
          <w:szCs w:val="24"/>
        </w:rPr>
      </w:pPr>
    </w:p>
    <w:p w14:paraId="0FF90FD1" w14:textId="77777777" w:rsidR="007E1F86" w:rsidRDefault="007E1F86" w:rsidP="00FF6798">
      <w:pPr>
        <w:pStyle w:val="NoSpacing"/>
        <w:rPr>
          <w:rFonts w:ascii="Times New Roman" w:hAnsi="Times New Roman"/>
          <w:b/>
          <w:color w:val="E36C0A" w:themeColor="accent6" w:themeShade="BF"/>
          <w:sz w:val="24"/>
          <w:szCs w:val="24"/>
        </w:rPr>
      </w:pPr>
    </w:p>
    <w:p w14:paraId="60E084EA" w14:textId="77777777" w:rsidR="007E1F86" w:rsidRDefault="007E1F86" w:rsidP="00FF6798">
      <w:pPr>
        <w:pStyle w:val="NoSpacing"/>
        <w:rPr>
          <w:rFonts w:ascii="Times New Roman" w:hAnsi="Times New Roman"/>
          <w:b/>
          <w:color w:val="E36C0A" w:themeColor="accent6" w:themeShade="BF"/>
          <w:sz w:val="24"/>
          <w:szCs w:val="24"/>
        </w:rPr>
      </w:pPr>
    </w:p>
    <w:p w14:paraId="2057E37F" w14:textId="77777777" w:rsidR="007E1F86" w:rsidRDefault="007E1F86" w:rsidP="00FF6798">
      <w:pPr>
        <w:pStyle w:val="NoSpacing"/>
        <w:rPr>
          <w:rFonts w:ascii="Times New Roman" w:hAnsi="Times New Roman"/>
          <w:b/>
          <w:color w:val="E36C0A" w:themeColor="accent6" w:themeShade="BF"/>
          <w:sz w:val="24"/>
          <w:szCs w:val="24"/>
        </w:rPr>
      </w:pPr>
    </w:p>
    <w:p w14:paraId="66BF347C" w14:textId="77777777" w:rsidR="007E1F86" w:rsidRDefault="007E1F86" w:rsidP="00FF6798">
      <w:pPr>
        <w:pStyle w:val="NoSpacing"/>
        <w:rPr>
          <w:rFonts w:ascii="Times New Roman" w:hAnsi="Times New Roman"/>
          <w:b/>
          <w:color w:val="E36C0A" w:themeColor="accent6" w:themeShade="BF"/>
          <w:sz w:val="24"/>
          <w:szCs w:val="24"/>
        </w:rPr>
      </w:pPr>
    </w:p>
    <w:p w14:paraId="504D5F79" w14:textId="77777777" w:rsidR="007E1F86" w:rsidRDefault="007E1F86" w:rsidP="00FF6798">
      <w:pPr>
        <w:pStyle w:val="NoSpacing"/>
        <w:rPr>
          <w:rFonts w:ascii="Times New Roman" w:hAnsi="Times New Roman"/>
          <w:b/>
          <w:color w:val="E36C0A" w:themeColor="accent6" w:themeShade="BF"/>
          <w:sz w:val="24"/>
          <w:szCs w:val="24"/>
        </w:rPr>
      </w:pPr>
    </w:p>
    <w:p w14:paraId="43548A69" w14:textId="77777777" w:rsidR="007E1F86" w:rsidRDefault="007E1F86" w:rsidP="00FF6798">
      <w:pPr>
        <w:pStyle w:val="NoSpacing"/>
        <w:rPr>
          <w:rFonts w:ascii="Times New Roman" w:hAnsi="Times New Roman"/>
          <w:b/>
          <w:color w:val="E36C0A" w:themeColor="accent6" w:themeShade="BF"/>
          <w:sz w:val="24"/>
          <w:szCs w:val="24"/>
        </w:rPr>
      </w:pPr>
    </w:p>
    <w:p w14:paraId="1D4EB5BD" w14:textId="77777777" w:rsidR="007E1F86" w:rsidRDefault="007E1F86" w:rsidP="00FF6798">
      <w:pPr>
        <w:pStyle w:val="NoSpacing"/>
        <w:rPr>
          <w:rFonts w:ascii="Times New Roman" w:hAnsi="Times New Roman"/>
          <w:b/>
          <w:color w:val="E36C0A" w:themeColor="accent6" w:themeShade="BF"/>
          <w:sz w:val="24"/>
          <w:szCs w:val="24"/>
        </w:rPr>
      </w:pPr>
    </w:p>
    <w:p w14:paraId="6F9ED419" w14:textId="77777777" w:rsidR="007E1F86" w:rsidRDefault="007E1F86" w:rsidP="00FF6798">
      <w:pPr>
        <w:pStyle w:val="NoSpacing"/>
        <w:rPr>
          <w:rFonts w:ascii="Times New Roman" w:hAnsi="Times New Roman"/>
          <w:b/>
          <w:color w:val="E36C0A" w:themeColor="accent6" w:themeShade="BF"/>
          <w:sz w:val="24"/>
          <w:szCs w:val="24"/>
        </w:rPr>
      </w:pPr>
    </w:p>
    <w:p w14:paraId="3B3BA504" w14:textId="77777777" w:rsidR="007E1F86" w:rsidRDefault="007E1F86" w:rsidP="00FF6798">
      <w:pPr>
        <w:pStyle w:val="NoSpacing"/>
        <w:rPr>
          <w:rFonts w:ascii="Times New Roman" w:hAnsi="Times New Roman"/>
          <w:b/>
          <w:color w:val="E36C0A" w:themeColor="accent6" w:themeShade="BF"/>
          <w:sz w:val="24"/>
          <w:szCs w:val="24"/>
        </w:rPr>
      </w:pPr>
    </w:p>
    <w:p w14:paraId="7A364D83" w14:textId="77777777" w:rsidR="007E1F86" w:rsidRDefault="007E1F86" w:rsidP="00FF6798">
      <w:pPr>
        <w:pStyle w:val="NoSpacing"/>
        <w:rPr>
          <w:rFonts w:ascii="Times New Roman" w:hAnsi="Times New Roman"/>
          <w:b/>
          <w:color w:val="E36C0A" w:themeColor="accent6" w:themeShade="BF"/>
          <w:sz w:val="24"/>
          <w:szCs w:val="24"/>
        </w:rPr>
      </w:pPr>
    </w:p>
    <w:p w14:paraId="10488A3C" w14:textId="77777777" w:rsidR="007E1F86" w:rsidRDefault="007E1F86" w:rsidP="00FF6798">
      <w:pPr>
        <w:pStyle w:val="NoSpacing"/>
        <w:rPr>
          <w:rFonts w:ascii="Times New Roman" w:hAnsi="Times New Roman"/>
          <w:b/>
          <w:color w:val="E36C0A" w:themeColor="accent6" w:themeShade="BF"/>
          <w:sz w:val="24"/>
          <w:szCs w:val="24"/>
        </w:rPr>
      </w:pPr>
    </w:p>
    <w:p w14:paraId="49EBEC26" w14:textId="77777777" w:rsidR="007E1F86" w:rsidRDefault="007E1F86" w:rsidP="00FF6798">
      <w:pPr>
        <w:pStyle w:val="NoSpacing"/>
        <w:rPr>
          <w:rFonts w:ascii="Times New Roman" w:hAnsi="Times New Roman"/>
          <w:b/>
          <w:color w:val="E36C0A" w:themeColor="accent6" w:themeShade="BF"/>
          <w:sz w:val="24"/>
          <w:szCs w:val="24"/>
        </w:rPr>
      </w:pPr>
    </w:p>
    <w:p w14:paraId="7ACF4B29" w14:textId="77777777" w:rsidR="007E1F86" w:rsidRDefault="007E1F86" w:rsidP="00FF6798">
      <w:pPr>
        <w:pStyle w:val="NoSpacing"/>
        <w:rPr>
          <w:rFonts w:ascii="Times New Roman" w:hAnsi="Times New Roman"/>
          <w:b/>
          <w:color w:val="E36C0A" w:themeColor="accent6" w:themeShade="BF"/>
          <w:sz w:val="24"/>
          <w:szCs w:val="24"/>
        </w:rPr>
      </w:pPr>
    </w:p>
    <w:p w14:paraId="7D837088" w14:textId="77777777" w:rsidR="007E1F86" w:rsidRDefault="007E1F86" w:rsidP="00FF6798">
      <w:pPr>
        <w:pStyle w:val="NoSpacing"/>
        <w:rPr>
          <w:rFonts w:ascii="Times New Roman" w:hAnsi="Times New Roman"/>
          <w:b/>
          <w:color w:val="E36C0A" w:themeColor="accent6" w:themeShade="BF"/>
          <w:sz w:val="24"/>
          <w:szCs w:val="24"/>
        </w:rPr>
      </w:pPr>
    </w:p>
    <w:p w14:paraId="36810F5D" w14:textId="77777777" w:rsidR="007E1F86" w:rsidRDefault="007E1F86" w:rsidP="00FF6798">
      <w:pPr>
        <w:pStyle w:val="NoSpacing"/>
        <w:rPr>
          <w:rFonts w:ascii="Times New Roman" w:hAnsi="Times New Roman"/>
          <w:b/>
          <w:color w:val="E36C0A" w:themeColor="accent6" w:themeShade="BF"/>
          <w:sz w:val="24"/>
          <w:szCs w:val="24"/>
        </w:rPr>
      </w:pPr>
    </w:p>
    <w:p w14:paraId="1037234D" w14:textId="77777777" w:rsidR="007E1F86" w:rsidRDefault="007E1F86" w:rsidP="00FF6798">
      <w:pPr>
        <w:pStyle w:val="NoSpacing"/>
        <w:rPr>
          <w:rFonts w:ascii="Times New Roman" w:hAnsi="Times New Roman"/>
          <w:b/>
          <w:color w:val="E36C0A" w:themeColor="accent6" w:themeShade="BF"/>
          <w:sz w:val="24"/>
          <w:szCs w:val="24"/>
        </w:rPr>
      </w:pPr>
    </w:p>
    <w:p w14:paraId="2E520383" w14:textId="77777777" w:rsidR="007E1F86" w:rsidRDefault="007E1F86" w:rsidP="00FF6798">
      <w:pPr>
        <w:pStyle w:val="NoSpacing"/>
        <w:rPr>
          <w:rFonts w:ascii="Times New Roman" w:hAnsi="Times New Roman"/>
          <w:b/>
          <w:color w:val="E36C0A" w:themeColor="accent6" w:themeShade="BF"/>
          <w:sz w:val="24"/>
          <w:szCs w:val="24"/>
        </w:rPr>
      </w:pPr>
    </w:p>
    <w:p w14:paraId="1B5D7775" w14:textId="77777777" w:rsidR="007E1F86" w:rsidRDefault="007E1F86" w:rsidP="00FF6798">
      <w:pPr>
        <w:pStyle w:val="NoSpacing"/>
        <w:rPr>
          <w:rFonts w:ascii="Times New Roman" w:hAnsi="Times New Roman"/>
          <w:b/>
          <w:color w:val="E36C0A" w:themeColor="accent6" w:themeShade="BF"/>
          <w:sz w:val="24"/>
          <w:szCs w:val="24"/>
        </w:rPr>
      </w:pPr>
    </w:p>
    <w:p w14:paraId="6BBC8630" w14:textId="77777777" w:rsidR="007E1F86" w:rsidRDefault="007E1F86" w:rsidP="00FF6798">
      <w:pPr>
        <w:pStyle w:val="NoSpacing"/>
        <w:rPr>
          <w:rFonts w:ascii="Times New Roman" w:hAnsi="Times New Roman"/>
          <w:b/>
          <w:color w:val="E36C0A" w:themeColor="accent6" w:themeShade="BF"/>
          <w:sz w:val="24"/>
          <w:szCs w:val="24"/>
        </w:rPr>
      </w:pPr>
    </w:p>
    <w:p w14:paraId="3A74D29A" w14:textId="77777777" w:rsidR="007E1F86" w:rsidRDefault="007E1F86" w:rsidP="00FF6798">
      <w:pPr>
        <w:pStyle w:val="NoSpacing"/>
        <w:rPr>
          <w:rFonts w:ascii="Times New Roman" w:hAnsi="Times New Roman"/>
          <w:b/>
          <w:color w:val="E36C0A" w:themeColor="accent6" w:themeShade="BF"/>
          <w:sz w:val="24"/>
          <w:szCs w:val="24"/>
        </w:rPr>
      </w:pPr>
    </w:p>
    <w:p w14:paraId="2EC03ED4" w14:textId="77777777" w:rsidR="007E1F86" w:rsidRDefault="007E1F86" w:rsidP="00FF6798">
      <w:pPr>
        <w:pStyle w:val="NoSpacing"/>
        <w:rPr>
          <w:rFonts w:ascii="Times New Roman" w:hAnsi="Times New Roman"/>
          <w:b/>
          <w:color w:val="E36C0A" w:themeColor="accent6" w:themeShade="BF"/>
          <w:sz w:val="24"/>
          <w:szCs w:val="24"/>
        </w:rPr>
      </w:pPr>
    </w:p>
    <w:p w14:paraId="20371F89" w14:textId="77777777" w:rsidR="007E1F86" w:rsidRDefault="007E1F86" w:rsidP="00FF6798">
      <w:pPr>
        <w:pStyle w:val="NoSpacing"/>
        <w:rPr>
          <w:rFonts w:ascii="Times New Roman" w:hAnsi="Times New Roman"/>
          <w:b/>
          <w:color w:val="E36C0A" w:themeColor="accent6" w:themeShade="BF"/>
          <w:sz w:val="24"/>
          <w:szCs w:val="24"/>
        </w:rPr>
      </w:pPr>
    </w:p>
    <w:p w14:paraId="7DC1A069" w14:textId="77777777" w:rsidR="007E1F86" w:rsidRDefault="007E1F86" w:rsidP="00FF6798">
      <w:pPr>
        <w:pStyle w:val="NoSpacing"/>
        <w:rPr>
          <w:rFonts w:ascii="Times New Roman" w:hAnsi="Times New Roman"/>
          <w:b/>
          <w:color w:val="E36C0A" w:themeColor="accent6" w:themeShade="BF"/>
          <w:sz w:val="24"/>
          <w:szCs w:val="24"/>
        </w:rPr>
      </w:pPr>
    </w:p>
    <w:p w14:paraId="0833CD97" w14:textId="77777777" w:rsidR="007E1F86" w:rsidRDefault="007E1F86" w:rsidP="00FF6798">
      <w:pPr>
        <w:pStyle w:val="NoSpacing"/>
        <w:rPr>
          <w:rFonts w:ascii="Times New Roman" w:hAnsi="Times New Roman"/>
          <w:b/>
          <w:color w:val="E36C0A" w:themeColor="accent6" w:themeShade="BF"/>
          <w:sz w:val="24"/>
          <w:szCs w:val="24"/>
        </w:rPr>
      </w:pPr>
    </w:p>
    <w:p w14:paraId="4662CDA1" w14:textId="77777777" w:rsidR="007E1F86" w:rsidRDefault="007E1F86" w:rsidP="00FF6798">
      <w:pPr>
        <w:pStyle w:val="NoSpacing"/>
        <w:rPr>
          <w:rFonts w:ascii="Times New Roman" w:hAnsi="Times New Roman"/>
          <w:b/>
          <w:color w:val="E36C0A" w:themeColor="accent6" w:themeShade="BF"/>
          <w:sz w:val="24"/>
          <w:szCs w:val="24"/>
        </w:rPr>
      </w:pPr>
    </w:p>
    <w:p w14:paraId="57778708" w14:textId="77777777" w:rsidR="007E1F86" w:rsidRDefault="007E1F86" w:rsidP="00FF6798">
      <w:pPr>
        <w:pStyle w:val="NoSpacing"/>
        <w:rPr>
          <w:rFonts w:ascii="Times New Roman" w:hAnsi="Times New Roman"/>
          <w:b/>
          <w:color w:val="E36C0A" w:themeColor="accent6" w:themeShade="BF"/>
          <w:sz w:val="24"/>
          <w:szCs w:val="24"/>
        </w:rPr>
      </w:pPr>
    </w:p>
    <w:p w14:paraId="1F842D2D" w14:textId="77777777" w:rsidR="007E1F86" w:rsidRDefault="007E1F86" w:rsidP="00FF6798">
      <w:pPr>
        <w:pStyle w:val="NoSpacing"/>
        <w:rPr>
          <w:rFonts w:ascii="Times New Roman" w:hAnsi="Times New Roman"/>
          <w:b/>
          <w:color w:val="E36C0A" w:themeColor="accent6" w:themeShade="BF"/>
          <w:sz w:val="24"/>
          <w:szCs w:val="24"/>
        </w:rPr>
      </w:pPr>
    </w:p>
    <w:p w14:paraId="2CC5E713" w14:textId="77777777" w:rsidR="007E1F86" w:rsidRDefault="007E1F86" w:rsidP="00FF6798">
      <w:pPr>
        <w:pStyle w:val="NoSpacing"/>
        <w:rPr>
          <w:rFonts w:ascii="Times New Roman" w:hAnsi="Times New Roman"/>
          <w:b/>
          <w:color w:val="E36C0A" w:themeColor="accent6" w:themeShade="BF"/>
          <w:sz w:val="24"/>
          <w:szCs w:val="24"/>
        </w:rPr>
      </w:pPr>
    </w:p>
    <w:p w14:paraId="3F3E8192" w14:textId="77777777" w:rsidR="007E1F86" w:rsidRDefault="007E1F86" w:rsidP="00FF6798">
      <w:pPr>
        <w:pStyle w:val="NoSpacing"/>
        <w:rPr>
          <w:rFonts w:ascii="Times New Roman" w:hAnsi="Times New Roman"/>
          <w:b/>
          <w:color w:val="E36C0A" w:themeColor="accent6" w:themeShade="BF"/>
          <w:sz w:val="24"/>
          <w:szCs w:val="24"/>
        </w:rPr>
      </w:pPr>
    </w:p>
    <w:p w14:paraId="5BFD8452" w14:textId="77777777" w:rsidR="007E1F86" w:rsidRDefault="007E1F86" w:rsidP="00FF6798">
      <w:pPr>
        <w:pStyle w:val="NoSpacing"/>
        <w:rPr>
          <w:rFonts w:ascii="Times New Roman" w:hAnsi="Times New Roman"/>
          <w:b/>
          <w:color w:val="E36C0A" w:themeColor="accent6" w:themeShade="BF"/>
          <w:sz w:val="24"/>
          <w:szCs w:val="24"/>
        </w:rPr>
      </w:pPr>
    </w:p>
    <w:p w14:paraId="27CA262A" w14:textId="77777777" w:rsidR="007E1F86" w:rsidRDefault="007E1F86" w:rsidP="00FF6798">
      <w:pPr>
        <w:pStyle w:val="NoSpacing"/>
        <w:rPr>
          <w:rFonts w:ascii="Times New Roman" w:hAnsi="Times New Roman"/>
          <w:b/>
          <w:color w:val="E36C0A" w:themeColor="accent6" w:themeShade="BF"/>
          <w:sz w:val="24"/>
          <w:szCs w:val="24"/>
        </w:rPr>
      </w:pPr>
    </w:p>
    <w:p w14:paraId="1126F413" w14:textId="77777777" w:rsidR="007E1F86" w:rsidRDefault="007E1F86" w:rsidP="00FF6798">
      <w:pPr>
        <w:pStyle w:val="NoSpacing"/>
        <w:rPr>
          <w:rFonts w:ascii="Times New Roman" w:hAnsi="Times New Roman"/>
          <w:b/>
          <w:color w:val="E36C0A" w:themeColor="accent6" w:themeShade="BF"/>
          <w:sz w:val="24"/>
          <w:szCs w:val="24"/>
        </w:rPr>
      </w:pPr>
    </w:p>
    <w:p w14:paraId="1E6E3613" w14:textId="77777777" w:rsidR="007E1F86" w:rsidRDefault="007E1F86" w:rsidP="00FF6798">
      <w:pPr>
        <w:pStyle w:val="NoSpacing"/>
        <w:rPr>
          <w:rFonts w:ascii="Times New Roman" w:hAnsi="Times New Roman"/>
          <w:b/>
          <w:color w:val="E36C0A" w:themeColor="accent6" w:themeShade="BF"/>
          <w:sz w:val="24"/>
          <w:szCs w:val="24"/>
        </w:rPr>
      </w:pPr>
    </w:p>
    <w:p w14:paraId="051D4116" w14:textId="77777777" w:rsidR="007E1F86" w:rsidRDefault="007E1F86" w:rsidP="00FF6798">
      <w:pPr>
        <w:pStyle w:val="NoSpacing"/>
        <w:rPr>
          <w:rFonts w:ascii="Times New Roman" w:hAnsi="Times New Roman"/>
          <w:b/>
          <w:color w:val="E36C0A" w:themeColor="accent6" w:themeShade="BF"/>
          <w:sz w:val="24"/>
          <w:szCs w:val="24"/>
        </w:rPr>
      </w:pPr>
    </w:p>
    <w:p w14:paraId="4E5695B9" w14:textId="77777777" w:rsidR="007E1F86" w:rsidRDefault="007E1F86" w:rsidP="00FF6798">
      <w:pPr>
        <w:pStyle w:val="NoSpacing"/>
        <w:rPr>
          <w:rFonts w:ascii="Times New Roman" w:hAnsi="Times New Roman"/>
          <w:b/>
          <w:color w:val="E36C0A" w:themeColor="accent6" w:themeShade="BF"/>
          <w:sz w:val="24"/>
          <w:szCs w:val="24"/>
        </w:rPr>
      </w:pPr>
    </w:p>
    <w:p w14:paraId="6ABAC4E7" w14:textId="77777777" w:rsidR="007E1F86" w:rsidRDefault="007E1F86" w:rsidP="00FF6798">
      <w:pPr>
        <w:pStyle w:val="NoSpacing"/>
        <w:rPr>
          <w:rFonts w:ascii="Times New Roman" w:hAnsi="Times New Roman"/>
          <w:b/>
          <w:color w:val="E36C0A" w:themeColor="accent6" w:themeShade="BF"/>
          <w:sz w:val="24"/>
          <w:szCs w:val="24"/>
        </w:rPr>
      </w:pPr>
    </w:p>
    <w:p w14:paraId="1A20C4EF" w14:textId="77777777" w:rsidR="007E1F86" w:rsidRDefault="007E1F86" w:rsidP="00FF6798">
      <w:pPr>
        <w:pStyle w:val="NoSpacing"/>
        <w:rPr>
          <w:rFonts w:ascii="Times New Roman" w:hAnsi="Times New Roman"/>
          <w:b/>
          <w:color w:val="E36C0A" w:themeColor="accent6" w:themeShade="BF"/>
          <w:sz w:val="24"/>
          <w:szCs w:val="24"/>
        </w:rPr>
      </w:pPr>
    </w:p>
    <w:p w14:paraId="762FD7B1" w14:textId="77777777" w:rsidR="007E1F86" w:rsidRDefault="007E1F86" w:rsidP="00FF6798">
      <w:pPr>
        <w:pStyle w:val="NoSpacing"/>
        <w:rPr>
          <w:rFonts w:ascii="Times New Roman" w:hAnsi="Times New Roman"/>
          <w:b/>
          <w:color w:val="E36C0A" w:themeColor="accent6" w:themeShade="BF"/>
          <w:sz w:val="24"/>
          <w:szCs w:val="24"/>
        </w:rPr>
      </w:pPr>
    </w:p>
    <w:p w14:paraId="24729D75" w14:textId="77777777" w:rsidR="007E1F86" w:rsidRDefault="007E1F86" w:rsidP="00FF6798">
      <w:pPr>
        <w:pStyle w:val="NoSpacing"/>
        <w:rPr>
          <w:rFonts w:ascii="Times New Roman" w:hAnsi="Times New Roman"/>
          <w:b/>
          <w:color w:val="E36C0A" w:themeColor="accent6" w:themeShade="BF"/>
          <w:sz w:val="24"/>
          <w:szCs w:val="24"/>
        </w:rPr>
      </w:pPr>
    </w:p>
    <w:p w14:paraId="5C0F6A98" w14:textId="77777777" w:rsidR="007E1F86" w:rsidRDefault="007E1F86" w:rsidP="00FF6798">
      <w:pPr>
        <w:pStyle w:val="NoSpacing"/>
        <w:rPr>
          <w:rFonts w:ascii="Times New Roman" w:hAnsi="Times New Roman"/>
          <w:b/>
          <w:color w:val="E36C0A" w:themeColor="accent6" w:themeShade="BF"/>
          <w:sz w:val="24"/>
          <w:szCs w:val="24"/>
        </w:rPr>
      </w:pPr>
    </w:p>
    <w:p w14:paraId="567921EF" w14:textId="77777777" w:rsidR="007E1F86" w:rsidRPr="00FF6798" w:rsidRDefault="007E1F86" w:rsidP="00FF6798">
      <w:pPr>
        <w:pStyle w:val="NoSpacing"/>
        <w:rPr>
          <w:rFonts w:ascii="Times New Roman" w:hAnsi="Times New Roman"/>
          <w:b/>
          <w:color w:val="E36C0A" w:themeColor="accent6" w:themeShade="BF"/>
          <w:sz w:val="24"/>
          <w:szCs w:val="24"/>
        </w:rPr>
      </w:pPr>
    </w:p>
    <w:p w14:paraId="0017AA11" w14:textId="77777777" w:rsidR="00641301" w:rsidRDefault="00641301" w:rsidP="00F87FB9">
      <w:pPr>
        <w:pStyle w:val="NoSpacing"/>
        <w:jc w:val="both"/>
        <w:rPr>
          <w:rFonts w:ascii="Times New Roman" w:hAnsi="Times New Roman"/>
          <w:b/>
          <w:color w:val="E36C0A" w:themeColor="accent6" w:themeShade="BF"/>
          <w:sz w:val="40"/>
          <w:szCs w:val="40"/>
        </w:rPr>
      </w:pPr>
    </w:p>
    <w:p w14:paraId="26E3F24B" w14:textId="77777777" w:rsidR="00055B63" w:rsidRDefault="0045247A" w:rsidP="00055B63">
      <w:pPr>
        <w:spacing w:after="160" w:line="259" w:lineRule="auto"/>
        <w:rPr>
          <w:rFonts w:ascii="Garamond" w:hAnsi="Garamond" w:cs="Calibri"/>
          <w:b/>
          <w:sz w:val="24"/>
          <w:szCs w:val="24"/>
        </w:rPr>
      </w:pPr>
      <w:r w:rsidRPr="00840F1B">
        <w:rPr>
          <w:rFonts w:ascii="Garamond" w:hAnsi="Garamond" w:cs="Calibri"/>
          <w:b/>
          <w:sz w:val="24"/>
          <w:szCs w:val="24"/>
        </w:rPr>
        <w:t>Annexure-</w:t>
      </w:r>
      <w:r w:rsidR="002D280A">
        <w:rPr>
          <w:rFonts w:ascii="Garamond" w:hAnsi="Garamond" w:cs="Calibri"/>
          <w:b/>
          <w:sz w:val="24"/>
          <w:szCs w:val="24"/>
        </w:rPr>
        <w:t>4</w:t>
      </w:r>
      <w:r w:rsidRPr="00840F1B">
        <w:rPr>
          <w:rFonts w:ascii="Garamond" w:hAnsi="Garamond" w:cs="Calibri"/>
          <w:b/>
          <w:sz w:val="24"/>
          <w:szCs w:val="24"/>
        </w:rPr>
        <w:t xml:space="preserve"> </w:t>
      </w:r>
    </w:p>
    <w:p w14:paraId="11D2EFDB" w14:textId="77777777" w:rsidR="0045247A" w:rsidRPr="00840F1B" w:rsidRDefault="008211CC" w:rsidP="00055B63">
      <w:pPr>
        <w:spacing w:after="160" w:line="259" w:lineRule="auto"/>
        <w:rPr>
          <w:rFonts w:ascii="Garamond" w:hAnsi="Garamond" w:cs="Calibri"/>
          <w:b/>
          <w:sz w:val="24"/>
          <w:szCs w:val="24"/>
        </w:rPr>
      </w:pPr>
      <w:r w:rsidRPr="00840F1B">
        <w:rPr>
          <w:rFonts w:ascii="Garamond" w:hAnsi="Garamond" w:cs="Calibri"/>
          <w:b/>
          <w:sz w:val="24"/>
          <w:szCs w:val="24"/>
        </w:rPr>
        <w:t>VENDOR’S PRIMARY INFORMATION COLLECTION SHEET</w:t>
      </w:r>
    </w:p>
    <w:tbl>
      <w:tblPr>
        <w:tblW w:w="8440" w:type="dxa"/>
        <w:tblInd w:w="118" w:type="dxa"/>
        <w:tblLook w:val="04A0" w:firstRow="1" w:lastRow="0" w:firstColumn="1" w:lastColumn="0" w:noHBand="0" w:noVBand="1"/>
      </w:tblPr>
      <w:tblGrid>
        <w:gridCol w:w="699"/>
        <w:gridCol w:w="4183"/>
        <w:gridCol w:w="3732"/>
      </w:tblGrid>
      <w:tr w:rsidR="008B7F71" w:rsidRPr="008B7F71" w14:paraId="487FAAC2" w14:textId="77777777" w:rsidTr="008B7F71">
        <w:trPr>
          <w:trHeight w:val="600"/>
        </w:trPr>
        <w:tc>
          <w:tcPr>
            <w:tcW w:w="844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6448660B" w14:textId="77777777" w:rsidR="008B7F71" w:rsidRPr="008B7F71" w:rsidRDefault="008B7F71" w:rsidP="008B7F71">
            <w:pPr>
              <w:spacing w:after="0" w:line="240" w:lineRule="auto"/>
              <w:rPr>
                <w:rFonts w:ascii="Calibri" w:eastAsia="Times New Roman" w:hAnsi="Calibri" w:cs="Calibri"/>
                <w:b/>
                <w:bCs/>
                <w:color w:val="000000"/>
                <w:sz w:val="24"/>
                <w:szCs w:val="24"/>
              </w:rPr>
            </w:pPr>
            <w:r w:rsidRPr="008B7F71">
              <w:rPr>
                <w:rFonts w:ascii="Calibri" w:eastAsia="Times New Roman" w:hAnsi="Calibri" w:cs="Calibri"/>
                <w:b/>
                <w:bCs/>
                <w:color w:val="000000"/>
                <w:sz w:val="24"/>
                <w:szCs w:val="24"/>
              </w:rPr>
              <w:t xml:space="preserve">Organization/Vendor's </w:t>
            </w:r>
            <w:proofErr w:type="gramStart"/>
            <w:r w:rsidRPr="008B7F71">
              <w:rPr>
                <w:rFonts w:ascii="Calibri" w:eastAsia="Times New Roman" w:hAnsi="Calibri" w:cs="Calibri"/>
                <w:b/>
                <w:bCs/>
                <w:color w:val="000000"/>
                <w:sz w:val="24"/>
                <w:szCs w:val="24"/>
              </w:rPr>
              <w:t>Name :</w:t>
            </w:r>
            <w:proofErr w:type="gramEnd"/>
          </w:p>
        </w:tc>
      </w:tr>
      <w:tr w:rsidR="008B7F71" w:rsidRPr="008B7F71" w14:paraId="56CCF0D7" w14:textId="77777777" w:rsidTr="008B7F71">
        <w:trPr>
          <w:trHeight w:val="310"/>
        </w:trPr>
        <w:tc>
          <w:tcPr>
            <w:tcW w:w="525" w:type="dxa"/>
            <w:tcBorders>
              <w:top w:val="nil"/>
              <w:left w:val="nil"/>
              <w:bottom w:val="nil"/>
              <w:right w:val="nil"/>
            </w:tcBorders>
            <w:shd w:val="clear" w:color="auto" w:fill="auto"/>
            <w:noWrap/>
            <w:vAlign w:val="bottom"/>
            <w:hideMark/>
          </w:tcPr>
          <w:p w14:paraId="64C6AA7E" w14:textId="77777777" w:rsidR="008B7F71" w:rsidRPr="008B7F71" w:rsidRDefault="008B7F71" w:rsidP="008B7F71">
            <w:pPr>
              <w:spacing w:after="0" w:line="240" w:lineRule="auto"/>
              <w:rPr>
                <w:rFonts w:ascii="Calibri" w:eastAsia="Times New Roman" w:hAnsi="Calibri" w:cs="Calibri"/>
                <w:b/>
                <w:bCs/>
                <w:color w:val="000000"/>
                <w:sz w:val="24"/>
                <w:szCs w:val="24"/>
              </w:rPr>
            </w:pPr>
          </w:p>
        </w:tc>
        <w:tc>
          <w:tcPr>
            <w:tcW w:w="4183" w:type="dxa"/>
            <w:tcBorders>
              <w:top w:val="nil"/>
              <w:left w:val="nil"/>
              <w:bottom w:val="nil"/>
              <w:right w:val="nil"/>
            </w:tcBorders>
            <w:shd w:val="clear" w:color="auto" w:fill="auto"/>
            <w:noWrap/>
            <w:vAlign w:val="bottom"/>
            <w:hideMark/>
          </w:tcPr>
          <w:p w14:paraId="348791B2" w14:textId="77777777" w:rsidR="008B7F71" w:rsidRPr="008B7F71" w:rsidRDefault="008B7F71" w:rsidP="008B7F71">
            <w:pPr>
              <w:spacing w:after="0" w:line="240" w:lineRule="auto"/>
              <w:rPr>
                <w:rFonts w:ascii="Times New Roman" w:eastAsia="Times New Roman" w:hAnsi="Times New Roman" w:cs="Times New Roman"/>
                <w:sz w:val="20"/>
                <w:szCs w:val="20"/>
              </w:rPr>
            </w:pPr>
          </w:p>
        </w:tc>
        <w:tc>
          <w:tcPr>
            <w:tcW w:w="3732" w:type="dxa"/>
            <w:tcBorders>
              <w:top w:val="nil"/>
              <w:left w:val="nil"/>
              <w:bottom w:val="nil"/>
              <w:right w:val="nil"/>
            </w:tcBorders>
            <w:shd w:val="clear" w:color="auto" w:fill="auto"/>
            <w:noWrap/>
            <w:vAlign w:val="bottom"/>
            <w:hideMark/>
          </w:tcPr>
          <w:p w14:paraId="4FED1F0C" w14:textId="77777777" w:rsidR="008B7F71" w:rsidRPr="008B7F71" w:rsidRDefault="008B7F71" w:rsidP="008B7F71">
            <w:pPr>
              <w:spacing w:after="0" w:line="240" w:lineRule="auto"/>
              <w:rPr>
                <w:rFonts w:ascii="Times New Roman" w:eastAsia="Times New Roman" w:hAnsi="Times New Roman" w:cs="Times New Roman"/>
                <w:sz w:val="20"/>
                <w:szCs w:val="20"/>
              </w:rPr>
            </w:pPr>
          </w:p>
        </w:tc>
      </w:tr>
      <w:tr w:rsidR="008B7F71" w:rsidRPr="008B7F71" w14:paraId="1B6805FA" w14:textId="77777777" w:rsidTr="008B7F71">
        <w:trPr>
          <w:trHeight w:val="600"/>
        </w:trPr>
        <w:tc>
          <w:tcPr>
            <w:tcW w:w="525" w:type="dxa"/>
            <w:tcBorders>
              <w:top w:val="single" w:sz="4" w:space="0" w:color="auto"/>
              <w:left w:val="single" w:sz="4" w:space="0" w:color="auto"/>
              <w:bottom w:val="single" w:sz="4" w:space="0" w:color="auto"/>
              <w:right w:val="single" w:sz="4" w:space="0" w:color="auto"/>
            </w:tcBorders>
            <w:shd w:val="clear" w:color="auto" w:fill="auto"/>
            <w:noWrap/>
            <w:hideMark/>
          </w:tcPr>
          <w:p w14:paraId="0F404E03" w14:textId="77777777" w:rsidR="008B7F71" w:rsidRPr="008B7F71" w:rsidRDefault="008B7F71" w:rsidP="008B7F71">
            <w:pPr>
              <w:spacing w:after="0" w:line="240" w:lineRule="auto"/>
              <w:jc w:val="center"/>
              <w:rPr>
                <w:rFonts w:ascii="Calibri" w:eastAsia="Times New Roman" w:hAnsi="Calibri" w:cs="Calibri"/>
                <w:b/>
                <w:bCs/>
                <w:color w:val="000000"/>
                <w:sz w:val="24"/>
                <w:szCs w:val="24"/>
              </w:rPr>
            </w:pPr>
            <w:r w:rsidRPr="008B7F71">
              <w:rPr>
                <w:rFonts w:ascii="Calibri" w:eastAsia="Times New Roman" w:hAnsi="Calibri" w:cs="Calibri"/>
                <w:b/>
                <w:bCs/>
                <w:color w:val="000000"/>
                <w:sz w:val="24"/>
                <w:szCs w:val="24"/>
              </w:rPr>
              <w:t>SL#</w:t>
            </w:r>
          </w:p>
        </w:tc>
        <w:tc>
          <w:tcPr>
            <w:tcW w:w="4183" w:type="dxa"/>
            <w:tcBorders>
              <w:top w:val="single" w:sz="4" w:space="0" w:color="auto"/>
              <w:left w:val="nil"/>
              <w:bottom w:val="single" w:sz="4" w:space="0" w:color="auto"/>
              <w:right w:val="single" w:sz="4" w:space="0" w:color="auto"/>
            </w:tcBorders>
            <w:shd w:val="clear" w:color="auto" w:fill="auto"/>
            <w:noWrap/>
            <w:hideMark/>
          </w:tcPr>
          <w:p w14:paraId="30FD7DC4" w14:textId="77777777" w:rsidR="008B7F71" w:rsidRPr="008B7F71" w:rsidRDefault="008B7F71" w:rsidP="008B7F71">
            <w:pPr>
              <w:spacing w:after="0" w:line="240" w:lineRule="auto"/>
              <w:rPr>
                <w:rFonts w:ascii="Calibri" w:eastAsia="Times New Roman" w:hAnsi="Calibri" w:cs="Calibri"/>
                <w:b/>
                <w:bCs/>
                <w:color w:val="000000"/>
                <w:sz w:val="24"/>
                <w:szCs w:val="24"/>
              </w:rPr>
            </w:pPr>
            <w:r w:rsidRPr="008B7F71">
              <w:rPr>
                <w:rFonts w:ascii="Calibri" w:eastAsia="Times New Roman" w:hAnsi="Calibri" w:cs="Calibri"/>
                <w:b/>
                <w:bCs/>
                <w:color w:val="000000"/>
                <w:sz w:val="24"/>
                <w:szCs w:val="24"/>
              </w:rPr>
              <w:t>Description of Requirements</w:t>
            </w:r>
          </w:p>
        </w:tc>
        <w:tc>
          <w:tcPr>
            <w:tcW w:w="3732" w:type="dxa"/>
            <w:tcBorders>
              <w:top w:val="single" w:sz="4" w:space="0" w:color="auto"/>
              <w:left w:val="nil"/>
              <w:bottom w:val="single" w:sz="4" w:space="0" w:color="auto"/>
              <w:right w:val="single" w:sz="4" w:space="0" w:color="auto"/>
            </w:tcBorders>
            <w:shd w:val="clear" w:color="auto" w:fill="auto"/>
            <w:noWrap/>
            <w:hideMark/>
          </w:tcPr>
          <w:p w14:paraId="07CE9648" w14:textId="77777777" w:rsidR="008B7F71" w:rsidRPr="008B7F71" w:rsidRDefault="008B7F71" w:rsidP="008B7F71">
            <w:pPr>
              <w:spacing w:after="0" w:line="240" w:lineRule="auto"/>
              <w:rPr>
                <w:rFonts w:ascii="Calibri" w:eastAsia="Times New Roman" w:hAnsi="Calibri" w:cs="Calibri"/>
                <w:b/>
                <w:bCs/>
                <w:color w:val="000000"/>
                <w:sz w:val="24"/>
                <w:szCs w:val="24"/>
              </w:rPr>
            </w:pPr>
            <w:r w:rsidRPr="008B7F71">
              <w:rPr>
                <w:rFonts w:ascii="Calibri" w:eastAsia="Times New Roman" w:hAnsi="Calibri" w:cs="Calibri"/>
                <w:b/>
                <w:bCs/>
                <w:color w:val="000000"/>
                <w:sz w:val="24"/>
                <w:szCs w:val="24"/>
              </w:rPr>
              <w:t>Information to be Provided here</w:t>
            </w:r>
          </w:p>
        </w:tc>
      </w:tr>
      <w:tr w:rsidR="008B7F71" w:rsidRPr="008B7F71" w14:paraId="5E6B106A"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00B9F5AE"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w:t>
            </w:r>
          </w:p>
        </w:tc>
        <w:tc>
          <w:tcPr>
            <w:tcW w:w="4183" w:type="dxa"/>
            <w:tcBorders>
              <w:top w:val="nil"/>
              <w:left w:val="nil"/>
              <w:bottom w:val="single" w:sz="4" w:space="0" w:color="auto"/>
              <w:right w:val="single" w:sz="4" w:space="0" w:color="auto"/>
            </w:tcBorders>
            <w:shd w:val="clear" w:color="000000" w:fill="FFFF00"/>
            <w:hideMark/>
          </w:tcPr>
          <w:p w14:paraId="7912CDFA" w14:textId="77777777" w:rsidR="008B7F71" w:rsidRPr="008B7F71" w:rsidRDefault="008B7F71" w:rsidP="008B7F71">
            <w:pPr>
              <w:spacing w:after="0" w:line="240" w:lineRule="auto"/>
              <w:rPr>
                <w:rFonts w:eastAsia="Times New Roman" w:cstheme="minorHAnsi"/>
                <w:color w:val="000000"/>
              </w:rPr>
            </w:pPr>
            <w:r w:rsidRPr="008B7F71">
              <w:rPr>
                <w:rFonts w:eastAsia="Times New Roman" w:cstheme="minorHAnsi"/>
                <w:color w:val="000000"/>
              </w:rPr>
              <w:t xml:space="preserve">Name of Owners/Proprietor/CEO/ ED/ Head of </w:t>
            </w:r>
            <w:proofErr w:type="gramStart"/>
            <w:r w:rsidRPr="008B7F71">
              <w:rPr>
                <w:rFonts w:eastAsia="Times New Roman" w:cstheme="minorHAnsi"/>
                <w:color w:val="000000"/>
              </w:rPr>
              <w:t xml:space="preserve">Organization  </w:t>
            </w:r>
            <w:r w:rsidR="006A0047">
              <w:rPr>
                <w:rFonts w:eastAsia="Times New Roman" w:cstheme="minorHAnsi"/>
                <w:color w:val="000000"/>
              </w:rPr>
              <w:t>(</w:t>
            </w:r>
            <w:proofErr w:type="gramEnd"/>
            <w:r w:rsidR="006A0047">
              <w:rPr>
                <w:rFonts w:eastAsia="Times New Roman" w:cstheme="minorHAnsi"/>
                <w:color w:val="000000"/>
              </w:rPr>
              <w:t>Any One)</w:t>
            </w:r>
          </w:p>
        </w:tc>
        <w:tc>
          <w:tcPr>
            <w:tcW w:w="3732" w:type="dxa"/>
            <w:tcBorders>
              <w:top w:val="nil"/>
              <w:left w:val="nil"/>
              <w:bottom w:val="single" w:sz="4" w:space="0" w:color="auto"/>
              <w:right w:val="single" w:sz="4" w:space="0" w:color="auto"/>
            </w:tcBorders>
            <w:shd w:val="clear" w:color="auto" w:fill="auto"/>
            <w:noWrap/>
            <w:hideMark/>
          </w:tcPr>
          <w:p w14:paraId="6174F1BF"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 </w:t>
            </w:r>
          </w:p>
        </w:tc>
      </w:tr>
      <w:tr w:rsidR="008B7F71" w:rsidRPr="008B7F71" w14:paraId="1EE8243C"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4C619F27"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2</w:t>
            </w:r>
          </w:p>
        </w:tc>
        <w:tc>
          <w:tcPr>
            <w:tcW w:w="4183" w:type="dxa"/>
            <w:tcBorders>
              <w:top w:val="nil"/>
              <w:left w:val="nil"/>
              <w:bottom w:val="single" w:sz="4" w:space="0" w:color="auto"/>
              <w:right w:val="single" w:sz="4" w:space="0" w:color="auto"/>
            </w:tcBorders>
            <w:shd w:val="clear" w:color="000000" w:fill="FFFF00"/>
            <w:hideMark/>
          </w:tcPr>
          <w:p w14:paraId="5823838B" w14:textId="77777777" w:rsidR="008B7F71" w:rsidRPr="008B7F71" w:rsidRDefault="008B7F71" w:rsidP="008B7F71">
            <w:pPr>
              <w:spacing w:after="0" w:line="240" w:lineRule="auto"/>
              <w:rPr>
                <w:rFonts w:eastAsia="Times New Roman" w:cstheme="minorHAnsi"/>
                <w:color w:val="000000"/>
              </w:rPr>
            </w:pPr>
            <w:r w:rsidRPr="008B7F71">
              <w:rPr>
                <w:rFonts w:eastAsia="Times New Roman" w:cstheme="minorHAnsi"/>
                <w:color w:val="000000"/>
              </w:rPr>
              <w:t xml:space="preserve">NID of Owners/Proprietor/CEO/ ED/ Head of Organization </w:t>
            </w:r>
          </w:p>
        </w:tc>
        <w:tc>
          <w:tcPr>
            <w:tcW w:w="3732" w:type="dxa"/>
            <w:tcBorders>
              <w:top w:val="nil"/>
              <w:left w:val="nil"/>
              <w:bottom w:val="single" w:sz="4" w:space="0" w:color="auto"/>
              <w:right w:val="single" w:sz="4" w:space="0" w:color="auto"/>
            </w:tcBorders>
            <w:shd w:val="clear" w:color="auto" w:fill="auto"/>
            <w:noWrap/>
            <w:hideMark/>
          </w:tcPr>
          <w:p w14:paraId="657A464F"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 </w:t>
            </w:r>
          </w:p>
        </w:tc>
      </w:tr>
      <w:tr w:rsidR="008B7F71" w:rsidRPr="008B7F71" w14:paraId="3E1EB368"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4AC2DBFA"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lastRenderedPageBreak/>
              <w:t>3</w:t>
            </w:r>
          </w:p>
        </w:tc>
        <w:tc>
          <w:tcPr>
            <w:tcW w:w="4183" w:type="dxa"/>
            <w:tcBorders>
              <w:top w:val="nil"/>
              <w:left w:val="nil"/>
              <w:bottom w:val="single" w:sz="4" w:space="0" w:color="auto"/>
              <w:right w:val="single" w:sz="4" w:space="0" w:color="auto"/>
            </w:tcBorders>
            <w:shd w:val="clear" w:color="000000" w:fill="FFFF00"/>
            <w:noWrap/>
            <w:hideMark/>
          </w:tcPr>
          <w:p w14:paraId="307DD8EB"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 xml:space="preserve">Trade </w:t>
            </w:r>
            <w:proofErr w:type="spellStart"/>
            <w:r w:rsidRPr="008B7F71">
              <w:rPr>
                <w:rFonts w:ascii="Calibri" w:eastAsia="Times New Roman" w:hAnsi="Calibri" w:cs="Calibri"/>
                <w:color w:val="000000"/>
                <w:sz w:val="24"/>
                <w:szCs w:val="24"/>
              </w:rPr>
              <w:t>Licence</w:t>
            </w:r>
            <w:proofErr w:type="spellEnd"/>
            <w:r w:rsidRPr="008B7F71">
              <w:rPr>
                <w:rFonts w:ascii="Calibri" w:eastAsia="Times New Roman" w:hAnsi="Calibri" w:cs="Calibri"/>
                <w:color w:val="000000"/>
                <w:sz w:val="24"/>
                <w:szCs w:val="24"/>
              </w:rPr>
              <w:t xml:space="preserve"> No</w:t>
            </w:r>
          </w:p>
        </w:tc>
        <w:tc>
          <w:tcPr>
            <w:tcW w:w="3732" w:type="dxa"/>
            <w:tcBorders>
              <w:top w:val="nil"/>
              <w:left w:val="nil"/>
              <w:bottom w:val="single" w:sz="4" w:space="0" w:color="auto"/>
              <w:right w:val="single" w:sz="4" w:space="0" w:color="auto"/>
            </w:tcBorders>
            <w:shd w:val="clear" w:color="auto" w:fill="auto"/>
            <w:noWrap/>
            <w:hideMark/>
          </w:tcPr>
          <w:p w14:paraId="66F773B4"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 </w:t>
            </w:r>
          </w:p>
        </w:tc>
      </w:tr>
      <w:tr w:rsidR="008B7F71" w:rsidRPr="008B7F71" w14:paraId="4758A1D9"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3AD56FA7"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4</w:t>
            </w:r>
          </w:p>
        </w:tc>
        <w:tc>
          <w:tcPr>
            <w:tcW w:w="4183" w:type="dxa"/>
            <w:tcBorders>
              <w:top w:val="nil"/>
              <w:left w:val="nil"/>
              <w:bottom w:val="single" w:sz="4" w:space="0" w:color="auto"/>
              <w:right w:val="single" w:sz="4" w:space="0" w:color="auto"/>
            </w:tcBorders>
            <w:shd w:val="clear" w:color="000000" w:fill="FFFF00"/>
            <w:noWrap/>
            <w:hideMark/>
          </w:tcPr>
          <w:p w14:paraId="29292F76"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Tax Identification Number (TIN)</w:t>
            </w:r>
          </w:p>
        </w:tc>
        <w:tc>
          <w:tcPr>
            <w:tcW w:w="3732" w:type="dxa"/>
            <w:tcBorders>
              <w:top w:val="nil"/>
              <w:left w:val="nil"/>
              <w:bottom w:val="single" w:sz="4" w:space="0" w:color="auto"/>
              <w:right w:val="single" w:sz="4" w:space="0" w:color="auto"/>
            </w:tcBorders>
            <w:shd w:val="clear" w:color="auto" w:fill="auto"/>
            <w:noWrap/>
            <w:hideMark/>
          </w:tcPr>
          <w:p w14:paraId="2C0E9AE2"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0EDC279B"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2E45E231"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5</w:t>
            </w:r>
          </w:p>
        </w:tc>
        <w:tc>
          <w:tcPr>
            <w:tcW w:w="4183" w:type="dxa"/>
            <w:tcBorders>
              <w:top w:val="nil"/>
              <w:left w:val="nil"/>
              <w:bottom w:val="single" w:sz="4" w:space="0" w:color="auto"/>
              <w:right w:val="single" w:sz="4" w:space="0" w:color="auto"/>
            </w:tcBorders>
            <w:shd w:val="clear" w:color="000000" w:fill="FFFF00"/>
            <w:noWrap/>
            <w:hideMark/>
          </w:tcPr>
          <w:p w14:paraId="4A033BE8"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VAT Registration Number</w:t>
            </w:r>
          </w:p>
        </w:tc>
        <w:tc>
          <w:tcPr>
            <w:tcW w:w="3732" w:type="dxa"/>
            <w:tcBorders>
              <w:top w:val="nil"/>
              <w:left w:val="nil"/>
              <w:bottom w:val="single" w:sz="4" w:space="0" w:color="auto"/>
              <w:right w:val="single" w:sz="4" w:space="0" w:color="auto"/>
            </w:tcBorders>
            <w:shd w:val="clear" w:color="auto" w:fill="auto"/>
            <w:noWrap/>
            <w:hideMark/>
          </w:tcPr>
          <w:p w14:paraId="791DFF68"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1C155B08" w14:textId="77777777" w:rsidTr="008B7F71">
        <w:trPr>
          <w:trHeight w:val="600"/>
        </w:trPr>
        <w:tc>
          <w:tcPr>
            <w:tcW w:w="525" w:type="dxa"/>
            <w:tcBorders>
              <w:top w:val="nil"/>
              <w:left w:val="single" w:sz="4" w:space="0" w:color="auto"/>
              <w:bottom w:val="single" w:sz="4" w:space="0" w:color="auto"/>
              <w:right w:val="single" w:sz="4" w:space="0" w:color="auto"/>
            </w:tcBorders>
            <w:shd w:val="clear" w:color="000000" w:fill="FFFF00"/>
            <w:noWrap/>
            <w:hideMark/>
          </w:tcPr>
          <w:p w14:paraId="2EE80B4C"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6</w:t>
            </w:r>
          </w:p>
        </w:tc>
        <w:tc>
          <w:tcPr>
            <w:tcW w:w="4183" w:type="dxa"/>
            <w:tcBorders>
              <w:top w:val="nil"/>
              <w:left w:val="nil"/>
              <w:bottom w:val="single" w:sz="4" w:space="0" w:color="auto"/>
              <w:right w:val="single" w:sz="4" w:space="0" w:color="auto"/>
            </w:tcBorders>
            <w:shd w:val="clear" w:color="000000" w:fill="FFFF00"/>
            <w:noWrap/>
            <w:hideMark/>
          </w:tcPr>
          <w:p w14:paraId="17063FF9"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Address of Business Center</w:t>
            </w:r>
          </w:p>
        </w:tc>
        <w:tc>
          <w:tcPr>
            <w:tcW w:w="3732" w:type="dxa"/>
            <w:tcBorders>
              <w:top w:val="nil"/>
              <w:left w:val="nil"/>
              <w:bottom w:val="single" w:sz="4" w:space="0" w:color="auto"/>
              <w:right w:val="single" w:sz="4" w:space="0" w:color="auto"/>
            </w:tcBorders>
            <w:shd w:val="clear" w:color="auto" w:fill="auto"/>
            <w:hideMark/>
          </w:tcPr>
          <w:p w14:paraId="65D0F35E"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2120667B"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7A51FB5F"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7</w:t>
            </w:r>
          </w:p>
        </w:tc>
        <w:tc>
          <w:tcPr>
            <w:tcW w:w="4183" w:type="dxa"/>
            <w:tcBorders>
              <w:top w:val="nil"/>
              <w:left w:val="nil"/>
              <w:bottom w:val="single" w:sz="4" w:space="0" w:color="auto"/>
              <w:right w:val="single" w:sz="4" w:space="0" w:color="auto"/>
            </w:tcBorders>
            <w:shd w:val="clear" w:color="000000" w:fill="FFFF00"/>
            <w:noWrap/>
            <w:hideMark/>
          </w:tcPr>
          <w:p w14:paraId="362577EE"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Contact Telephone Number</w:t>
            </w:r>
          </w:p>
        </w:tc>
        <w:tc>
          <w:tcPr>
            <w:tcW w:w="3732" w:type="dxa"/>
            <w:tcBorders>
              <w:top w:val="nil"/>
              <w:left w:val="nil"/>
              <w:bottom w:val="single" w:sz="4" w:space="0" w:color="auto"/>
              <w:right w:val="single" w:sz="4" w:space="0" w:color="auto"/>
            </w:tcBorders>
            <w:shd w:val="clear" w:color="auto" w:fill="auto"/>
            <w:noWrap/>
            <w:hideMark/>
          </w:tcPr>
          <w:p w14:paraId="5676A839"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16151C1C"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73083301"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8</w:t>
            </w:r>
          </w:p>
        </w:tc>
        <w:tc>
          <w:tcPr>
            <w:tcW w:w="4183" w:type="dxa"/>
            <w:tcBorders>
              <w:top w:val="nil"/>
              <w:left w:val="nil"/>
              <w:bottom w:val="single" w:sz="4" w:space="0" w:color="auto"/>
              <w:right w:val="single" w:sz="4" w:space="0" w:color="auto"/>
            </w:tcBorders>
            <w:shd w:val="clear" w:color="000000" w:fill="FFFF00"/>
            <w:noWrap/>
            <w:hideMark/>
          </w:tcPr>
          <w:p w14:paraId="1C99A1A8"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Contact Mobile Number</w:t>
            </w:r>
          </w:p>
        </w:tc>
        <w:tc>
          <w:tcPr>
            <w:tcW w:w="3732" w:type="dxa"/>
            <w:tcBorders>
              <w:top w:val="nil"/>
              <w:left w:val="nil"/>
              <w:bottom w:val="single" w:sz="4" w:space="0" w:color="auto"/>
              <w:right w:val="single" w:sz="4" w:space="0" w:color="auto"/>
            </w:tcBorders>
            <w:shd w:val="clear" w:color="auto" w:fill="auto"/>
            <w:noWrap/>
            <w:hideMark/>
          </w:tcPr>
          <w:p w14:paraId="4CDB59E9"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1A4C72DA" w14:textId="77777777" w:rsidTr="008B7F71">
        <w:trPr>
          <w:trHeight w:val="400"/>
        </w:trPr>
        <w:tc>
          <w:tcPr>
            <w:tcW w:w="525" w:type="dxa"/>
            <w:tcBorders>
              <w:top w:val="nil"/>
              <w:left w:val="single" w:sz="4" w:space="0" w:color="auto"/>
              <w:bottom w:val="single" w:sz="4" w:space="0" w:color="auto"/>
              <w:right w:val="single" w:sz="4" w:space="0" w:color="auto"/>
            </w:tcBorders>
            <w:shd w:val="clear" w:color="auto" w:fill="auto"/>
            <w:noWrap/>
            <w:hideMark/>
          </w:tcPr>
          <w:p w14:paraId="42E41731"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9</w:t>
            </w:r>
          </w:p>
        </w:tc>
        <w:tc>
          <w:tcPr>
            <w:tcW w:w="4183" w:type="dxa"/>
            <w:tcBorders>
              <w:top w:val="nil"/>
              <w:left w:val="nil"/>
              <w:bottom w:val="single" w:sz="4" w:space="0" w:color="auto"/>
              <w:right w:val="single" w:sz="4" w:space="0" w:color="auto"/>
            </w:tcBorders>
            <w:shd w:val="clear" w:color="auto" w:fill="auto"/>
            <w:noWrap/>
            <w:hideMark/>
          </w:tcPr>
          <w:p w14:paraId="435A9568"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FAX Number (Optional)</w:t>
            </w:r>
          </w:p>
        </w:tc>
        <w:tc>
          <w:tcPr>
            <w:tcW w:w="3732" w:type="dxa"/>
            <w:tcBorders>
              <w:top w:val="nil"/>
              <w:left w:val="nil"/>
              <w:bottom w:val="single" w:sz="4" w:space="0" w:color="auto"/>
              <w:right w:val="single" w:sz="4" w:space="0" w:color="auto"/>
            </w:tcBorders>
            <w:shd w:val="clear" w:color="auto" w:fill="auto"/>
            <w:noWrap/>
            <w:hideMark/>
          </w:tcPr>
          <w:p w14:paraId="0522921F" w14:textId="77777777" w:rsidR="008B7F71" w:rsidRPr="008B7F71" w:rsidRDefault="008B7F71" w:rsidP="008B7F71">
            <w:pPr>
              <w:spacing w:after="0" w:line="240" w:lineRule="auto"/>
              <w:rPr>
                <w:rFonts w:ascii="Calibri" w:eastAsia="Times New Roman" w:hAnsi="Calibri" w:cs="Calibri"/>
                <w:color w:val="000000"/>
                <w:sz w:val="20"/>
                <w:szCs w:val="20"/>
              </w:rPr>
            </w:pPr>
            <w:r w:rsidRPr="008B7F71">
              <w:rPr>
                <w:rFonts w:ascii="Calibri" w:eastAsia="Times New Roman" w:hAnsi="Calibri" w:cs="Calibri"/>
                <w:color w:val="000000"/>
                <w:sz w:val="20"/>
                <w:szCs w:val="20"/>
              </w:rPr>
              <w:t> </w:t>
            </w:r>
          </w:p>
        </w:tc>
      </w:tr>
      <w:tr w:rsidR="008B7F71" w:rsidRPr="008B7F71" w14:paraId="539FED56"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01DEC288"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10</w:t>
            </w:r>
          </w:p>
        </w:tc>
        <w:tc>
          <w:tcPr>
            <w:tcW w:w="4183" w:type="dxa"/>
            <w:tcBorders>
              <w:top w:val="nil"/>
              <w:left w:val="nil"/>
              <w:bottom w:val="single" w:sz="4" w:space="0" w:color="auto"/>
              <w:right w:val="single" w:sz="4" w:space="0" w:color="auto"/>
            </w:tcBorders>
            <w:shd w:val="clear" w:color="000000" w:fill="FFFF00"/>
            <w:noWrap/>
            <w:hideMark/>
          </w:tcPr>
          <w:p w14:paraId="59D98AC2"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Email Address:</w:t>
            </w:r>
          </w:p>
        </w:tc>
        <w:tc>
          <w:tcPr>
            <w:tcW w:w="3732" w:type="dxa"/>
            <w:tcBorders>
              <w:top w:val="nil"/>
              <w:left w:val="nil"/>
              <w:bottom w:val="single" w:sz="4" w:space="0" w:color="auto"/>
              <w:right w:val="single" w:sz="4" w:space="0" w:color="auto"/>
            </w:tcBorders>
            <w:shd w:val="clear" w:color="auto" w:fill="auto"/>
            <w:hideMark/>
          </w:tcPr>
          <w:p w14:paraId="09AD2CE4" w14:textId="77777777" w:rsidR="008B7F71" w:rsidRPr="008B7F71" w:rsidRDefault="008B7F71" w:rsidP="008B7F71">
            <w:pPr>
              <w:spacing w:after="0" w:line="240" w:lineRule="auto"/>
              <w:rPr>
                <w:rFonts w:ascii="Calibri" w:eastAsia="Times New Roman" w:hAnsi="Calibri" w:cs="Calibri"/>
                <w:color w:val="0000FF"/>
                <w:sz w:val="20"/>
                <w:szCs w:val="20"/>
                <w:u w:val="single"/>
              </w:rPr>
            </w:pPr>
            <w:r w:rsidRPr="008B7F71">
              <w:rPr>
                <w:rFonts w:ascii="Calibri" w:eastAsia="Times New Roman" w:hAnsi="Calibri" w:cs="Calibri"/>
                <w:color w:val="0000FF"/>
                <w:sz w:val="20"/>
                <w:szCs w:val="20"/>
                <w:u w:val="single"/>
              </w:rPr>
              <w:t> </w:t>
            </w:r>
          </w:p>
        </w:tc>
      </w:tr>
      <w:tr w:rsidR="008B7F71" w:rsidRPr="008B7F71" w14:paraId="0B009A1B"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FF"/>
            <w:noWrap/>
            <w:hideMark/>
          </w:tcPr>
          <w:p w14:paraId="3960D329"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11</w:t>
            </w:r>
          </w:p>
        </w:tc>
        <w:tc>
          <w:tcPr>
            <w:tcW w:w="4183" w:type="dxa"/>
            <w:tcBorders>
              <w:top w:val="nil"/>
              <w:left w:val="nil"/>
              <w:bottom w:val="single" w:sz="4" w:space="0" w:color="auto"/>
              <w:right w:val="single" w:sz="4" w:space="0" w:color="auto"/>
            </w:tcBorders>
            <w:shd w:val="clear" w:color="auto" w:fill="auto"/>
            <w:noWrap/>
            <w:hideMark/>
          </w:tcPr>
          <w:p w14:paraId="52919A58"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Webpage Address (Optional)</w:t>
            </w:r>
          </w:p>
        </w:tc>
        <w:tc>
          <w:tcPr>
            <w:tcW w:w="3732" w:type="dxa"/>
            <w:tcBorders>
              <w:top w:val="nil"/>
              <w:left w:val="nil"/>
              <w:bottom w:val="single" w:sz="4" w:space="0" w:color="auto"/>
              <w:right w:val="single" w:sz="4" w:space="0" w:color="auto"/>
            </w:tcBorders>
            <w:shd w:val="clear" w:color="auto" w:fill="auto"/>
            <w:noWrap/>
            <w:hideMark/>
          </w:tcPr>
          <w:p w14:paraId="36DB02A1" w14:textId="77777777" w:rsidR="008B7F71" w:rsidRPr="008B7F71" w:rsidRDefault="008B7F71" w:rsidP="008B7F71">
            <w:pPr>
              <w:spacing w:after="0" w:line="240" w:lineRule="auto"/>
              <w:rPr>
                <w:rFonts w:ascii="Calibri" w:eastAsia="Times New Roman" w:hAnsi="Calibri" w:cs="Calibri"/>
                <w:color w:val="0000FF"/>
                <w:u w:val="single"/>
              </w:rPr>
            </w:pPr>
            <w:r w:rsidRPr="008B7F71">
              <w:rPr>
                <w:rFonts w:ascii="Calibri" w:eastAsia="Times New Roman" w:hAnsi="Calibri" w:cs="Calibri"/>
                <w:color w:val="0000FF"/>
                <w:u w:val="single"/>
              </w:rPr>
              <w:t> </w:t>
            </w:r>
          </w:p>
        </w:tc>
      </w:tr>
      <w:tr w:rsidR="008B7F71" w:rsidRPr="008B7F71" w14:paraId="690EE020"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3124B974"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12</w:t>
            </w:r>
          </w:p>
        </w:tc>
        <w:tc>
          <w:tcPr>
            <w:tcW w:w="4183" w:type="dxa"/>
            <w:tcBorders>
              <w:top w:val="nil"/>
              <w:left w:val="nil"/>
              <w:bottom w:val="single" w:sz="4" w:space="0" w:color="auto"/>
              <w:right w:val="single" w:sz="4" w:space="0" w:color="auto"/>
            </w:tcBorders>
            <w:shd w:val="clear" w:color="000000" w:fill="FFFF00"/>
            <w:noWrap/>
            <w:hideMark/>
          </w:tcPr>
          <w:p w14:paraId="68EB6118"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Contact Person's Name</w:t>
            </w:r>
          </w:p>
        </w:tc>
        <w:tc>
          <w:tcPr>
            <w:tcW w:w="3732" w:type="dxa"/>
            <w:tcBorders>
              <w:top w:val="nil"/>
              <w:left w:val="nil"/>
              <w:bottom w:val="single" w:sz="4" w:space="0" w:color="auto"/>
              <w:right w:val="single" w:sz="4" w:space="0" w:color="auto"/>
            </w:tcBorders>
            <w:shd w:val="clear" w:color="auto" w:fill="auto"/>
            <w:noWrap/>
            <w:hideMark/>
          </w:tcPr>
          <w:p w14:paraId="28F8BA46"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7FD7BFE1"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7AB91D83"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13</w:t>
            </w:r>
          </w:p>
        </w:tc>
        <w:tc>
          <w:tcPr>
            <w:tcW w:w="4183" w:type="dxa"/>
            <w:tcBorders>
              <w:top w:val="nil"/>
              <w:left w:val="nil"/>
              <w:bottom w:val="single" w:sz="4" w:space="0" w:color="auto"/>
              <w:right w:val="single" w:sz="4" w:space="0" w:color="auto"/>
            </w:tcBorders>
            <w:shd w:val="clear" w:color="000000" w:fill="FFFF00"/>
            <w:noWrap/>
            <w:hideMark/>
          </w:tcPr>
          <w:p w14:paraId="2AAE2E64"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Vendor's Bank Name</w:t>
            </w:r>
          </w:p>
        </w:tc>
        <w:tc>
          <w:tcPr>
            <w:tcW w:w="3732" w:type="dxa"/>
            <w:tcBorders>
              <w:top w:val="nil"/>
              <w:left w:val="nil"/>
              <w:bottom w:val="single" w:sz="4" w:space="0" w:color="auto"/>
              <w:right w:val="single" w:sz="4" w:space="0" w:color="auto"/>
            </w:tcBorders>
            <w:shd w:val="clear" w:color="auto" w:fill="auto"/>
            <w:noWrap/>
            <w:hideMark/>
          </w:tcPr>
          <w:p w14:paraId="77367948" w14:textId="77777777" w:rsidR="008B7F71" w:rsidRPr="008B7F71" w:rsidRDefault="008B7F71" w:rsidP="008B7F71">
            <w:pPr>
              <w:spacing w:after="0" w:line="240" w:lineRule="auto"/>
              <w:rPr>
                <w:rFonts w:ascii="Calibri" w:eastAsia="Times New Roman" w:hAnsi="Calibri" w:cs="Calibri"/>
                <w:color w:val="0000FF"/>
                <w:sz w:val="16"/>
                <w:szCs w:val="16"/>
              </w:rPr>
            </w:pPr>
            <w:r w:rsidRPr="008B7F71">
              <w:rPr>
                <w:rFonts w:ascii="Calibri" w:eastAsia="Times New Roman" w:hAnsi="Calibri" w:cs="Calibri"/>
                <w:color w:val="0000FF"/>
                <w:sz w:val="16"/>
                <w:szCs w:val="16"/>
              </w:rPr>
              <w:t> </w:t>
            </w:r>
          </w:p>
        </w:tc>
      </w:tr>
      <w:tr w:rsidR="008B7F71" w:rsidRPr="008B7F71" w14:paraId="2A3A7AB0"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12E91D57"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14</w:t>
            </w:r>
          </w:p>
        </w:tc>
        <w:tc>
          <w:tcPr>
            <w:tcW w:w="4183" w:type="dxa"/>
            <w:tcBorders>
              <w:top w:val="nil"/>
              <w:left w:val="nil"/>
              <w:bottom w:val="single" w:sz="4" w:space="0" w:color="auto"/>
              <w:right w:val="single" w:sz="4" w:space="0" w:color="auto"/>
            </w:tcBorders>
            <w:shd w:val="clear" w:color="000000" w:fill="FFFF00"/>
            <w:noWrap/>
            <w:hideMark/>
          </w:tcPr>
          <w:p w14:paraId="14175D2A"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Name of Bank Branch</w:t>
            </w:r>
          </w:p>
        </w:tc>
        <w:tc>
          <w:tcPr>
            <w:tcW w:w="3732" w:type="dxa"/>
            <w:tcBorders>
              <w:top w:val="nil"/>
              <w:left w:val="nil"/>
              <w:bottom w:val="single" w:sz="4" w:space="0" w:color="auto"/>
              <w:right w:val="single" w:sz="4" w:space="0" w:color="auto"/>
            </w:tcBorders>
            <w:shd w:val="clear" w:color="auto" w:fill="auto"/>
            <w:noWrap/>
            <w:hideMark/>
          </w:tcPr>
          <w:p w14:paraId="5F5DBD77" w14:textId="77777777" w:rsidR="008B7F71" w:rsidRPr="008B7F71" w:rsidRDefault="008B7F71" w:rsidP="008B7F71">
            <w:pPr>
              <w:spacing w:after="0" w:line="240" w:lineRule="auto"/>
              <w:rPr>
                <w:rFonts w:ascii="Calibri" w:eastAsia="Times New Roman" w:hAnsi="Calibri" w:cs="Calibri"/>
                <w:color w:val="0000FF"/>
                <w:sz w:val="16"/>
                <w:szCs w:val="16"/>
              </w:rPr>
            </w:pPr>
            <w:r w:rsidRPr="008B7F71">
              <w:rPr>
                <w:rFonts w:ascii="Calibri" w:eastAsia="Times New Roman" w:hAnsi="Calibri" w:cs="Calibri"/>
                <w:color w:val="0000FF"/>
                <w:sz w:val="16"/>
                <w:szCs w:val="16"/>
              </w:rPr>
              <w:t> </w:t>
            </w:r>
          </w:p>
        </w:tc>
      </w:tr>
      <w:tr w:rsidR="008B7F71" w:rsidRPr="008B7F71" w14:paraId="44EA1FDF"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20818077"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15</w:t>
            </w:r>
          </w:p>
        </w:tc>
        <w:tc>
          <w:tcPr>
            <w:tcW w:w="4183" w:type="dxa"/>
            <w:tcBorders>
              <w:top w:val="nil"/>
              <w:left w:val="nil"/>
              <w:bottom w:val="single" w:sz="4" w:space="0" w:color="auto"/>
              <w:right w:val="single" w:sz="4" w:space="0" w:color="auto"/>
            </w:tcBorders>
            <w:shd w:val="clear" w:color="000000" w:fill="FFFF00"/>
            <w:noWrap/>
            <w:hideMark/>
          </w:tcPr>
          <w:p w14:paraId="232A167F"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Bank Sorting Code (Optional)</w:t>
            </w:r>
          </w:p>
        </w:tc>
        <w:tc>
          <w:tcPr>
            <w:tcW w:w="3732" w:type="dxa"/>
            <w:tcBorders>
              <w:top w:val="nil"/>
              <w:left w:val="nil"/>
              <w:bottom w:val="single" w:sz="4" w:space="0" w:color="auto"/>
              <w:right w:val="single" w:sz="4" w:space="0" w:color="auto"/>
            </w:tcBorders>
            <w:shd w:val="clear" w:color="auto" w:fill="auto"/>
            <w:noWrap/>
            <w:hideMark/>
          </w:tcPr>
          <w:p w14:paraId="20ADC1A2"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 </w:t>
            </w:r>
          </w:p>
        </w:tc>
      </w:tr>
      <w:tr w:rsidR="008B7F71" w:rsidRPr="008B7F71" w14:paraId="7AF40E7D"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64D57471"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16</w:t>
            </w:r>
          </w:p>
        </w:tc>
        <w:tc>
          <w:tcPr>
            <w:tcW w:w="4183" w:type="dxa"/>
            <w:tcBorders>
              <w:top w:val="nil"/>
              <w:left w:val="nil"/>
              <w:bottom w:val="single" w:sz="4" w:space="0" w:color="auto"/>
              <w:right w:val="single" w:sz="4" w:space="0" w:color="auto"/>
            </w:tcBorders>
            <w:shd w:val="clear" w:color="000000" w:fill="FFFF00"/>
            <w:noWrap/>
            <w:hideMark/>
          </w:tcPr>
          <w:p w14:paraId="6BE1095C"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Bank Account Name</w:t>
            </w:r>
          </w:p>
        </w:tc>
        <w:tc>
          <w:tcPr>
            <w:tcW w:w="3732" w:type="dxa"/>
            <w:tcBorders>
              <w:top w:val="nil"/>
              <w:left w:val="nil"/>
              <w:bottom w:val="single" w:sz="4" w:space="0" w:color="auto"/>
              <w:right w:val="single" w:sz="4" w:space="0" w:color="auto"/>
            </w:tcBorders>
            <w:shd w:val="clear" w:color="auto" w:fill="auto"/>
            <w:noWrap/>
            <w:hideMark/>
          </w:tcPr>
          <w:p w14:paraId="3331075B"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54560798"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7FDCC8D8"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17</w:t>
            </w:r>
          </w:p>
        </w:tc>
        <w:tc>
          <w:tcPr>
            <w:tcW w:w="4183" w:type="dxa"/>
            <w:tcBorders>
              <w:top w:val="nil"/>
              <w:left w:val="nil"/>
              <w:bottom w:val="single" w:sz="4" w:space="0" w:color="auto"/>
              <w:right w:val="single" w:sz="4" w:space="0" w:color="auto"/>
            </w:tcBorders>
            <w:shd w:val="clear" w:color="000000" w:fill="FFFF00"/>
            <w:noWrap/>
            <w:hideMark/>
          </w:tcPr>
          <w:p w14:paraId="5411F4FD"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Bank Account Number</w:t>
            </w:r>
          </w:p>
        </w:tc>
        <w:tc>
          <w:tcPr>
            <w:tcW w:w="3732" w:type="dxa"/>
            <w:tcBorders>
              <w:top w:val="nil"/>
              <w:left w:val="nil"/>
              <w:bottom w:val="single" w:sz="4" w:space="0" w:color="auto"/>
              <w:right w:val="single" w:sz="4" w:space="0" w:color="auto"/>
            </w:tcBorders>
            <w:shd w:val="clear" w:color="auto" w:fill="auto"/>
            <w:noWrap/>
            <w:hideMark/>
          </w:tcPr>
          <w:p w14:paraId="4FF064C0"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5FA28D7F" w14:textId="77777777" w:rsidTr="008B7F71">
        <w:trPr>
          <w:trHeight w:val="400"/>
        </w:trPr>
        <w:tc>
          <w:tcPr>
            <w:tcW w:w="525" w:type="dxa"/>
            <w:tcBorders>
              <w:top w:val="nil"/>
              <w:left w:val="single" w:sz="4" w:space="0" w:color="auto"/>
              <w:bottom w:val="single" w:sz="4" w:space="0" w:color="auto"/>
              <w:right w:val="single" w:sz="4" w:space="0" w:color="auto"/>
            </w:tcBorders>
            <w:shd w:val="clear" w:color="000000" w:fill="FFFF00"/>
            <w:noWrap/>
            <w:hideMark/>
          </w:tcPr>
          <w:p w14:paraId="036E3700" w14:textId="77777777" w:rsidR="008B7F71" w:rsidRPr="008B7F71" w:rsidRDefault="008B7F71" w:rsidP="008B7F71">
            <w:pPr>
              <w:spacing w:after="0" w:line="240" w:lineRule="auto"/>
              <w:jc w:val="center"/>
              <w:rPr>
                <w:rFonts w:ascii="Calibri" w:eastAsia="Times New Roman" w:hAnsi="Calibri" w:cs="Calibri"/>
                <w:color w:val="000000"/>
                <w:sz w:val="24"/>
                <w:szCs w:val="24"/>
              </w:rPr>
            </w:pPr>
            <w:r w:rsidRPr="008B7F71">
              <w:rPr>
                <w:rFonts w:ascii="Calibri" w:eastAsia="Times New Roman" w:hAnsi="Calibri" w:cs="Calibri"/>
                <w:color w:val="000000"/>
                <w:sz w:val="24"/>
                <w:szCs w:val="24"/>
              </w:rPr>
              <w:t>18</w:t>
            </w:r>
          </w:p>
        </w:tc>
        <w:tc>
          <w:tcPr>
            <w:tcW w:w="4183" w:type="dxa"/>
            <w:tcBorders>
              <w:top w:val="nil"/>
              <w:left w:val="nil"/>
              <w:bottom w:val="single" w:sz="4" w:space="0" w:color="auto"/>
              <w:right w:val="single" w:sz="4" w:space="0" w:color="auto"/>
            </w:tcBorders>
            <w:shd w:val="clear" w:color="000000" w:fill="FFFF00"/>
            <w:noWrap/>
            <w:hideMark/>
          </w:tcPr>
          <w:p w14:paraId="3640BA3E"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Bank Routing Number/Swift Code</w:t>
            </w:r>
          </w:p>
        </w:tc>
        <w:tc>
          <w:tcPr>
            <w:tcW w:w="3732" w:type="dxa"/>
            <w:tcBorders>
              <w:top w:val="nil"/>
              <w:left w:val="nil"/>
              <w:bottom w:val="single" w:sz="4" w:space="0" w:color="auto"/>
              <w:right w:val="single" w:sz="4" w:space="0" w:color="auto"/>
            </w:tcBorders>
            <w:shd w:val="clear" w:color="auto" w:fill="auto"/>
            <w:noWrap/>
            <w:hideMark/>
          </w:tcPr>
          <w:p w14:paraId="6C359BB0" w14:textId="77777777" w:rsidR="008B7F71" w:rsidRPr="008B7F71" w:rsidRDefault="008B7F71" w:rsidP="008B7F71">
            <w:pPr>
              <w:spacing w:after="0" w:line="240" w:lineRule="auto"/>
              <w:rPr>
                <w:rFonts w:ascii="Calibri" w:eastAsia="Times New Roman" w:hAnsi="Calibri" w:cs="Calibri"/>
                <w:sz w:val="20"/>
                <w:szCs w:val="20"/>
              </w:rPr>
            </w:pPr>
            <w:r w:rsidRPr="008B7F71">
              <w:rPr>
                <w:rFonts w:ascii="Calibri" w:eastAsia="Times New Roman" w:hAnsi="Calibri" w:cs="Calibri"/>
                <w:sz w:val="20"/>
                <w:szCs w:val="20"/>
              </w:rPr>
              <w:t> </w:t>
            </w:r>
          </w:p>
        </w:tc>
      </w:tr>
      <w:tr w:rsidR="008B7F71" w:rsidRPr="008B7F71" w14:paraId="65A16AA1" w14:textId="77777777" w:rsidTr="008B7F71">
        <w:trPr>
          <w:trHeight w:val="230"/>
        </w:trPr>
        <w:tc>
          <w:tcPr>
            <w:tcW w:w="8440" w:type="dxa"/>
            <w:gridSpan w:val="3"/>
            <w:tcBorders>
              <w:top w:val="single" w:sz="4" w:space="0" w:color="auto"/>
              <w:left w:val="nil"/>
              <w:bottom w:val="nil"/>
              <w:right w:val="nil"/>
            </w:tcBorders>
            <w:shd w:val="clear" w:color="auto" w:fill="auto"/>
            <w:noWrap/>
            <w:vAlign w:val="bottom"/>
            <w:hideMark/>
          </w:tcPr>
          <w:p w14:paraId="7A1B23F7" w14:textId="77777777" w:rsid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_</w:t>
            </w:r>
          </w:p>
          <w:p w14:paraId="7E3FAAF8" w14:textId="77777777" w:rsidR="008B7F71" w:rsidRDefault="008B7F71" w:rsidP="008B7F71">
            <w:pPr>
              <w:spacing w:after="0" w:line="240" w:lineRule="auto"/>
              <w:rPr>
                <w:rFonts w:ascii="Calibri" w:eastAsia="Times New Roman" w:hAnsi="Calibri" w:cs="Calibri"/>
                <w:color w:val="000000"/>
              </w:rPr>
            </w:pPr>
          </w:p>
          <w:p w14:paraId="6B8EF031"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_______________________</w:t>
            </w:r>
          </w:p>
        </w:tc>
      </w:tr>
      <w:tr w:rsidR="008B7F71" w:rsidRPr="008B7F71" w14:paraId="0500CD65" w14:textId="77777777" w:rsidTr="008B7F71">
        <w:trPr>
          <w:trHeight w:val="310"/>
        </w:trPr>
        <w:tc>
          <w:tcPr>
            <w:tcW w:w="8440" w:type="dxa"/>
            <w:gridSpan w:val="3"/>
            <w:tcBorders>
              <w:top w:val="nil"/>
              <w:left w:val="nil"/>
              <w:bottom w:val="nil"/>
              <w:right w:val="nil"/>
            </w:tcBorders>
            <w:shd w:val="clear" w:color="auto" w:fill="auto"/>
            <w:noWrap/>
            <w:hideMark/>
          </w:tcPr>
          <w:p w14:paraId="7C8492CD"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 xml:space="preserve">Information Submitted by:                                                               </w:t>
            </w:r>
          </w:p>
        </w:tc>
      </w:tr>
      <w:tr w:rsidR="008B7F71" w:rsidRPr="008B7F71" w14:paraId="0C9505D1" w14:textId="77777777" w:rsidTr="008B7F71">
        <w:trPr>
          <w:trHeight w:val="310"/>
        </w:trPr>
        <w:tc>
          <w:tcPr>
            <w:tcW w:w="8440" w:type="dxa"/>
            <w:gridSpan w:val="3"/>
            <w:tcBorders>
              <w:top w:val="nil"/>
              <w:left w:val="nil"/>
              <w:bottom w:val="nil"/>
              <w:right w:val="nil"/>
            </w:tcBorders>
            <w:shd w:val="clear" w:color="auto" w:fill="auto"/>
            <w:noWrap/>
            <w:vAlign w:val="bottom"/>
            <w:hideMark/>
          </w:tcPr>
          <w:p w14:paraId="0AD4462E" w14:textId="77777777" w:rsidR="008B7F71" w:rsidRPr="008B7F71" w:rsidRDefault="008B7F71" w:rsidP="008B7F71">
            <w:pPr>
              <w:spacing w:after="0" w:line="240" w:lineRule="auto"/>
              <w:rPr>
                <w:rFonts w:ascii="Calibri" w:eastAsia="Times New Roman" w:hAnsi="Calibri" w:cs="Calibri"/>
                <w:color w:val="000000"/>
                <w:sz w:val="24"/>
                <w:szCs w:val="24"/>
              </w:rPr>
            </w:pPr>
            <w:r w:rsidRPr="008B7F71">
              <w:rPr>
                <w:rFonts w:ascii="Calibri" w:eastAsia="Times New Roman" w:hAnsi="Calibri" w:cs="Calibri"/>
                <w:color w:val="000000"/>
                <w:sz w:val="24"/>
                <w:szCs w:val="24"/>
              </w:rPr>
              <w:t>Signature</w:t>
            </w:r>
          </w:p>
        </w:tc>
      </w:tr>
      <w:tr w:rsidR="008B7F71" w:rsidRPr="008B7F71" w14:paraId="1857770B" w14:textId="77777777" w:rsidTr="008B7F71">
        <w:trPr>
          <w:trHeight w:val="290"/>
        </w:trPr>
        <w:tc>
          <w:tcPr>
            <w:tcW w:w="525" w:type="dxa"/>
            <w:tcBorders>
              <w:top w:val="nil"/>
              <w:left w:val="nil"/>
              <w:bottom w:val="nil"/>
              <w:right w:val="nil"/>
            </w:tcBorders>
            <w:shd w:val="clear" w:color="auto" w:fill="auto"/>
            <w:noWrap/>
            <w:vAlign w:val="bottom"/>
            <w:hideMark/>
          </w:tcPr>
          <w:p w14:paraId="4C0CD1C1" w14:textId="77777777" w:rsidR="008B7F71" w:rsidRPr="008B7F71" w:rsidRDefault="008B7F71" w:rsidP="008B7F71">
            <w:pPr>
              <w:spacing w:after="0" w:line="240" w:lineRule="auto"/>
              <w:rPr>
                <w:rFonts w:ascii="Calibri" w:eastAsia="Times New Roman" w:hAnsi="Calibri" w:cs="Calibri"/>
                <w:color w:val="000000"/>
              </w:rPr>
            </w:pPr>
            <w:r w:rsidRPr="008B7F71">
              <w:rPr>
                <w:rFonts w:ascii="Calibri" w:eastAsia="Times New Roman" w:hAnsi="Calibri" w:cs="Calibri"/>
                <w:color w:val="000000"/>
              </w:rPr>
              <w:t>Date:</w:t>
            </w:r>
          </w:p>
        </w:tc>
        <w:tc>
          <w:tcPr>
            <w:tcW w:w="4183" w:type="dxa"/>
            <w:tcBorders>
              <w:top w:val="nil"/>
              <w:left w:val="nil"/>
              <w:bottom w:val="nil"/>
              <w:right w:val="nil"/>
            </w:tcBorders>
            <w:shd w:val="clear" w:color="auto" w:fill="auto"/>
            <w:noWrap/>
            <w:vAlign w:val="bottom"/>
            <w:hideMark/>
          </w:tcPr>
          <w:p w14:paraId="22D7C71C" w14:textId="77777777" w:rsidR="008B7F71" w:rsidRPr="008B7F71" w:rsidRDefault="008B7F71" w:rsidP="008B7F71">
            <w:pPr>
              <w:spacing w:after="0" w:line="240" w:lineRule="auto"/>
              <w:rPr>
                <w:rFonts w:ascii="Calibri" w:eastAsia="Times New Roman" w:hAnsi="Calibri" w:cs="Calibri"/>
                <w:color w:val="000000"/>
              </w:rPr>
            </w:pPr>
          </w:p>
        </w:tc>
        <w:tc>
          <w:tcPr>
            <w:tcW w:w="3732" w:type="dxa"/>
            <w:tcBorders>
              <w:top w:val="nil"/>
              <w:left w:val="nil"/>
              <w:bottom w:val="nil"/>
              <w:right w:val="nil"/>
            </w:tcBorders>
            <w:shd w:val="clear" w:color="auto" w:fill="auto"/>
            <w:noWrap/>
            <w:vAlign w:val="bottom"/>
            <w:hideMark/>
          </w:tcPr>
          <w:p w14:paraId="4AFE4986" w14:textId="77777777" w:rsidR="008B7F71" w:rsidRPr="008B7F71" w:rsidRDefault="008B7F71" w:rsidP="008B7F71">
            <w:pPr>
              <w:spacing w:after="0" w:line="240" w:lineRule="auto"/>
              <w:rPr>
                <w:rFonts w:ascii="Times New Roman" w:eastAsia="Times New Roman" w:hAnsi="Times New Roman" w:cs="Times New Roman"/>
                <w:sz w:val="20"/>
                <w:szCs w:val="20"/>
              </w:rPr>
            </w:pPr>
          </w:p>
        </w:tc>
      </w:tr>
    </w:tbl>
    <w:p w14:paraId="6E7EA0E8" w14:textId="77777777" w:rsidR="00050CC7" w:rsidRDefault="0045247A" w:rsidP="00050CC7">
      <w:pPr>
        <w:rPr>
          <w:rFonts w:ascii="Garamond" w:hAnsi="Garamond" w:cs="Calibri"/>
          <w:b/>
          <w:sz w:val="24"/>
          <w:szCs w:val="24"/>
        </w:rPr>
      </w:pPr>
      <w:r w:rsidRPr="00840F1B">
        <w:rPr>
          <w:rFonts w:ascii="Garamond" w:hAnsi="Garamond" w:cstheme="minorHAnsi"/>
          <w:sz w:val="24"/>
          <w:szCs w:val="24"/>
        </w:rPr>
        <w:br w:type="page"/>
      </w:r>
      <w:r w:rsidR="00050CC7" w:rsidRPr="00840F1B">
        <w:rPr>
          <w:rFonts w:ascii="Garamond" w:hAnsi="Garamond" w:cs="Calibri"/>
          <w:b/>
          <w:sz w:val="24"/>
          <w:szCs w:val="24"/>
        </w:rPr>
        <w:lastRenderedPageBreak/>
        <w:t>Annexure-</w:t>
      </w:r>
      <w:r w:rsidR="00050CC7">
        <w:rPr>
          <w:rFonts w:ascii="Garamond" w:hAnsi="Garamond" w:cs="Calibri"/>
          <w:b/>
          <w:sz w:val="24"/>
          <w:szCs w:val="24"/>
        </w:rPr>
        <w:t>5</w:t>
      </w:r>
    </w:p>
    <w:p w14:paraId="0AEFE22A" w14:textId="77777777" w:rsidR="00050CC7" w:rsidRPr="009C1B67" w:rsidRDefault="00050CC7" w:rsidP="00050CC7">
      <w:pPr>
        <w:rPr>
          <w:rFonts w:cs="GoomtiMJ"/>
          <w:b/>
          <w:u w:val="single"/>
          <w:lang w:eastAsia="x-none"/>
        </w:rPr>
      </w:pPr>
      <w:r w:rsidRPr="0013659D">
        <w:rPr>
          <w:rFonts w:cs="GoomtiMJ"/>
          <w:b/>
          <w:u w:val="single"/>
          <w:lang w:eastAsia="x-none"/>
        </w:rPr>
        <w:t>Annexure-</w:t>
      </w:r>
      <w:r w:rsidR="006D1A30">
        <w:rPr>
          <w:rFonts w:cs="GoomtiMJ"/>
          <w:b/>
          <w:u w:val="single"/>
          <w:lang w:eastAsia="x-none"/>
        </w:rPr>
        <w:t>5</w:t>
      </w:r>
      <w:r w:rsidRPr="0013659D">
        <w:rPr>
          <w:rFonts w:cs="GoomtiMJ"/>
          <w:b/>
          <w:u w:val="single"/>
          <w:lang w:eastAsia="x-none"/>
        </w:rPr>
        <w:t xml:space="preserve"> World Vision Supplier Code of Conduct</w:t>
      </w:r>
    </w:p>
    <w:p w14:paraId="2FC41EBB" w14:textId="77777777" w:rsidR="00050CC7" w:rsidRDefault="00050CC7" w:rsidP="00050CC7">
      <w:pPr>
        <w:pStyle w:val="Title"/>
      </w:pPr>
      <w:r>
        <w:rPr>
          <w:noProof/>
          <w:lang w:val="en-US" w:eastAsia="en-US"/>
        </w:rPr>
        <mc:AlternateContent>
          <mc:Choice Requires="wps">
            <w:drawing>
              <wp:anchor distT="0" distB="0" distL="114300" distR="114300" simplePos="0" relativeHeight="251660800" behindDoc="1" locked="0" layoutInCell="1" allowOverlap="1" wp14:anchorId="05446F89" wp14:editId="2D77A09B">
                <wp:simplePos x="0" y="0"/>
                <wp:positionH relativeFrom="margin">
                  <wp:posOffset>-138430</wp:posOffset>
                </wp:positionH>
                <wp:positionV relativeFrom="page">
                  <wp:posOffset>736600</wp:posOffset>
                </wp:positionV>
                <wp:extent cx="6985000" cy="8591550"/>
                <wp:effectExtent l="0" t="0" r="6350" b="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0" cy="8591550"/>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F123C" id="AutoShape 17" o:spid="_x0000_s1026" style="position:absolute;margin-left:-10.9pt;margin-top:58pt;width:550pt;height:67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6985000,8811172;0,8811172;0,219622;6985000,219622;6985000,226485;15788,226485;7894,233348;15788,233348;15788,8798589;7894,8798589;15788,8804308;6985000,8804308;6985000,8811172;15788,233348;7894,233348;15788,226485;15788,233348;6969212,233348;15788,233348;15788,226485;6969212,226485;6969212,233348;6969212,8804308;6969212,226485;6977106,233348;6985000,233348;6985000,8798589;6977106,8798589;6969212,8804308;6985000,233348;6977106,233348;6969212,226485;6985000,226485;6985000,233348;15788,8804308;7894,8798589;15788,8798589;15788,8804308;6969212,8804308;15788,8804308;15788,8798589;6969212,8798589;6969212,8804308;6985000,8804308;6969212,8804308;6977106,8798589;6985000,8798589;6985000,8804308" o:connectangles="0,0,0,0,0,0,0,0,0,0,0,0,0,0,0,0,0,0,0,0,0,0,0,0,0,0,0,0,0,0,0,0,0,0,0,0,0,0,0,0,0,0,0,0,0,0,0,0"/>
                <w10:wrap anchorx="margin" anchory="page"/>
              </v:shape>
            </w:pict>
          </mc:Fallback>
        </mc:AlternateContent>
      </w:r>
      <w:r>
        <w:t>World Vision</w:t>
      </w:r>
      <w:r w:rsidR="00B861DE">
        <w:t xml:space="preserve"> Supplier</w:t>
      </w:r>
      <w:r>
        <w:t xml:space="preserve"> Code of Conduct</w:t>
      </w:r>
    </w:p>
    <w:p w14:paraId="11DBABA0" w14:textId="77777777" w:rsidR="00050CC7" w:rsidRDefault="007E1F86" w:rsidP="007E1F86">
      <w:pPr>
        <w:spacing w:before="17" w:after="0"/>
        <w:ind w:left="2646" w:right="1213" w:firstLine="234"/>
        <w:jc w:val="center"/>
        <w:rPr>
          <w:sz w:val="19"/>
        </w:rPr>
      </w:pPr>
      <w:r>
        <w:rPr>
          <w:w w:val="105"/>
          <w:sz w:val="18"/>
        </w:rPr>
        <w:t>Last updated February 2021</w:t>
      </w:r>
      <w:r>
        <w:rPr>
          <w:w w:val="105"/>
          <w:sz w:val="18"/>
        </w:rPr>
        <w:tab/>
        <w:t xml:space="preserve">                                                     Version 2</w:t>
      </w:r>
    </w:p>
    <w:p w14:paraId="3353DBBD" w14:textId="77777777" w:rsidR="00050CC7" w:rsidRDefault="00050CC7" w:rsidP="00050CC7">
      <w:pPr>
        <w:pStyle w:val="BodyText"/>
        <w:spacing w:after="0" w:line="285" w:lineRule="auto"/>
        <w:ind w:left="103" w:right="114"/>
        <w:jc w:val="both"/>
      </w:pPr>
      <w:r>
        <w:rPr>
          <w:w w:val="105"/>
        </w:rPr>
        <w:t>World Vision is a Christian relief, development and advocacy organization dedicated to working with children, families and communities to overcome poverty and injustice. Inspired by our Christian values, we</w:t>
      </w:r>
      <w:r>
        <w:rPr>
          <w:spacing w:val="-9"/>
          <w:w w:val="105"/>
        </w:rPr>
        <w:t xml:space="preserve"> </w:t>
      </w:r>
      <w:r>
        <w:rPr>
          <w:w w:val="105"/>
        </w:rPr>
        <w:t>are</w:t>
      </w:r>
      <w:r>
        <w:rPr>
          <w:spacing w:val="-5"/>
          <w:w w:val="105"/>
        </w:rPr>
        <w:t xml:space="preserve"> </w:t>
      </w:r>
      <w:r>
        <w:rPr>
          <w:w w:val="105"/>
        </w:rPr>
        <w:t>dedicated</w:t>
      </w:r>
      <w:r>
        <w:rPr>
          <w:spacing w:val="-9"/>
          <w:w w:val="105"/>
        </w:rPr>
        <w:t xml:space="preserve"> </w:t>
      </w:r>
      <w:r>
        <w:rPr>
          <w:w w:val="105"/>
        </w:rPr>
        <w:t>to</w:t>
      </w:r>
      <w:r>
        <w:rPr>
          <w:spacing w:val="-7"/>
          <w:w w:val="105"/>
        </w:rPr>
        <w:t xml:space="preserve"> </w:t>
      </w:r>
      <w:r>
        <w:rPr>
          <w:w w:val="105"/>
        </w:rPr>
        <w:t>working</w:t>
      </w:r>
      <w:r>
        <w:rPr>
          <w:spacing w:val="-6"/>
          <w:w w:val="105"/>
        </w:rPr>
        <w:t xml:space="preserve"> </w:t>
      </w:r>
      <w:r>
        <w:rPr>
          <w:w w:val="105"/>
        </w:rPr>
        <w:t>with</w:t>
      </w:r>
      <w:r>
        <w:rPr>
          <w:spacing w:val="-9"/>
          <w:w w:val="105"/>
        </w:rPr>
        <w:t xml:space="preserve"> </w:t>
      </w:r>
      <w:r>
        <w:rPr>
          <w:w w:val="105"/>
        </w:rPr>
        <w:t>the</w:t>
      </w:r>
      <w:r>
        <w:rPr>
          <w:spacing w:val="-6"/>
          <w:w w:val="105"/>
        </w:rPr>
        <w:t xml:space="preserve"> </w:t>
      </w:r>
      <w:r>
        <w:rPr>
          <w:w w:val="105"/>
        </w:rPr>
        <w:t>world’s</w:t>
      </w:r>
      <w:r>
        <w:rPr>
          <w:spacing w:val="-8"/>
          <w:w w:val="105"/>
        </w:rPr>
        <w:t xml:space="preserve"> </w:t>
      </w:r>
      <w:r>
        <w:rPr>
          <w:w w:val="105"/>
        </w:rPr>
        <w:t>most</w:t>
      </w:r>
      <w:r>
        <w:rPr>
          <w:spacing w:val="-6"/>
          <w:w w:val="105"/>
        </w:rPr>
        <w:t xml:space="preserve"> </w:t>
      </w:r>
      <w:r>
        <w:rPr>
          <w:w w:val="105"/>
        </w:rPr>
        <w:t>vulnerable</w:t>
      </w:r>
      <w:r>
        <w:rPr>
          <w:spacing w:val="-7"/>
          <w:w w:val="105"/>
        </w:rPr>
        <w:t xml:space="preserve"> </w:t>
      </w:r>
      <w:r>
        <w:rPr>
          <w:w w:val="105"/>
        </w:rPr>
        <w:t>people.</w:t>
      </w:r>
      <w:r>
        <w:rPr>
          <w:spacing w:val="43"/>
          <w:w w:val="105"/>
        </w:rPr>
        <w:t xml:space="preserve"> </w:t>
      </w:r>
      <w:r>
        <w:rPr>
          <w:w w:val="105"/>
        </w:rPr>
        <w:t>We</w:t>
      </w:r>
      <w:r>
        <w:rPr>
          <w:spacing w:val="-10"/>
          <w:w w:val="105"/>
        </w:rPr>
        <w:t xml:space="preserve"> </w:t>
      </w:r>
      <w:r>
        <w:rPr>
          <w:w w:val="105"/>
        </w:rPr>
        <w:t>serve</w:t>
      </w:r>
      <w:r>
        <w:rPr>
          <w:spacing w:val="-5"/>
          <w:w w:val="105"/>
        </w:rPr>
        <w:t xml:space="preserve"> </w:t>
      </w:r>
      <w:r>
        <w:rPr>
          <w:w w:val="105"/>
        </w:rPr>
        <w:t>all</w:t>
      </w:r>
      <w:r>
        <w:rPr>
          <w:spacing w:val="-6"/>
          <w:w w:val="105"/>
        </w:rPr>
        <w:t xml:space="preserve"> </w:t>
      </w:r>
      <w:r>
        <w:rPr>
          <w:w w:val="105"/>
        </w:rPr>
        <w:t>people</w:t>
      </w:r>
      <w:r>
        <w:rPr>
          <w:spacing w:val="-5"/>
          <w:w w:val="105"/>
        </w:rPr>
        <w:t xml:space="preserve"> </w:t>
      </w:r>
      <w:r>
        <w:rPr>
          <w:w w:val="105"/>
        </w:rPr>
        <w:t>regardless</w:t>
      </w:r>
      <w:r>
        <w:rPr>
          <w:spacing w:val="-6"/>
          <w:w w:val="105"/>
        </w:rPr>
        <w:t xml:space="preserve"> </w:t>
      </w:r>
      <w:r>
        <w:rPr>
          <w:w w:val="105"/>
        </w:rPr>
        <w:t>of religion, race, ethnicity or</w:t>
      </w:r>
      <w:r>
        <w:rPr>
          <w:spacing w:val="-6"/>
          <w:w w:val="105"/>
        </w:rPr>
        <w:t xml:space="preserve"> </w:t>
      </w:r>
      <w:r>
        <w:rPr>
          <w:w w:val="105"/>
        </w:rPr>
        <w:t>gender.</w:t>
      </w:r>
    </w:p>
    <w:p w14:paraId="3321A77F" w14:textId="77777777" w:rsidR="00050CC7" w:rsidRDefault="00050CC7" w:rsidP="00050CC7">
      <w:pPr>
        <w:pStyle w:val="BodyText"/>
        <w:spacing w:before="185" w:after="0" w:line="285" w:lineRule="auto"/>
        <w:ind w:left="103" w:right="115"/>
        <w:jc w:val="both"/>
      </w:pPr>
      <w:r>
        <w:rPr>
          <w:w w:val="105"/>
        </w:rPr>
        <w:t xml:space="preserve">World Vision is strongly committed to observe the highest ethical and moral standards in all its procurement activities including safeguarding of children and adults in our </w:t>
      </w:r>
      <w:proofErr w:type="spellStart"/>
      <w:r>
        <w:rPr>
          <w:w w:val="105"/>
        </w:rPr>
        <w:t>programmes</w:t>
      </w:r>
      <w:proofErr w:type="spellEnd"/>
      <w:r>
        <w:rPr>
          <w:w w:val="105"/>
        </w:rPr>
        <w:t xml:space="preserve">. This Code of Conduct provides a set of principles and </w:t>
      </w:r>
      <w:proofErr w:type="spellStart"/>
      <w:r>
        <w:rPr>
          <w:w w:val="105"/>
        </w:rPr>
        <w:t>behaviours</w:t>
      </w:r>
      <w:proofErr w:type="spellEnd"/>
      <w:r>
        <w:rPr>
          <w:w w:val="105"/>
        </w:rPr>
        <w:t xml:space="preserve"> in our everyday conduct of business, ensuring internationally</w:t>
      </w:r>
      <w:r>
        <w:rPr>
          <w:spacing w:val="-12"/>
          <w:w w:val="105"/>
        </w:rPr>
        <w:t xml:space="preserve"> </w:t>
      </w:r>
      <w:r>
        <w:rPr>
          <w:w w:val="105"/>
        </w:rPr>
        <w:t>recognized</w:t>
      </w:r>
      <w:r>
        <w:rPr>
          <w:spacing w:val="-14"/>
          <w:w w:val="105"/>
        </w:rPr>
        <w:t xml:space="preserve"> </w:t>
      </w:r>
      <w:r>
        <w:rPr>
          <w:w w:val="105"/>
        </w:rPr>
        <w:t>procurement</w:t>
      </w:r>
      <w:r>
        <w:rPr>
          <w:spacing w:val="-12"/>
          <w:w w:val="105"/>
        </w:rPr>
        <w:t xml:space="preserve"> </w:t>
      </w:r>
      <w:r>
        <w:rPr>
          <w:w w:val="105"/>
        </w:rPr>
        <w:t>ethics</w:t>
      </w:r>
      <w:r>
        <w:rPr>
          <w:spacing w:val="-12"/>
          <w:w w:val="105"/>
        </w:rPr>
        <w:t xml:space="preserve"> </w:t>
      </w:r>
      <w:r>
        <w:rPr>
          <w:w w:val="105"/>
        </w:rPr>
        <w:t>are</w:t>
      </w:r>
      <w:r>
        <w:rPr>
          <w:spacing w:val="-11"/>
          <w:w w:val="105"/>
        </w:rPr>
        <w:t xml:space="preserve"> </w:t>
      </w:r>
      <w:r>
        <w:rPr>
          <w:w w:val="105"/>
        </w:rPr>
        <w:t>followed.</w:t>
      </w:r>
      <w:r>
        <w:rPr>
          <w:spacing w:val="38"/>
          <w:w w:val="105"/>
        </w:rPr>
        <w:t xml:space="preserve"> </w:t>
      </w:r>
      <w:r>
        <w:rPr>
          <w:w w:val="105"/>
        </w:rPr>
        <w:t>Standard</w:t>
      </w:r>
      <w:r>
        <w:rPr>
          <w:spacing w:val="-13"/>
          <w:w w:val="105"/>
        </w:rPr>
        <w:t xml:space="preserve"> </w:t>
      </w:r>
      <w:r>
        <w:rPr>
          <w:w w:val="105"/>
        </w:rPr>
        <w:t>elements</w:t>
      </w:r>
      <w:r>
        <w:rPr>
          <w:spacing w:val="-12"/>
          <w:w w:val="105"/>
        </w:rPr>
        <w:t xml:space="preserve"> </w:t>
      </w:r>
      <w:r>
        <w:rPr>
          <w:w w:val="105"/>
        </w:rPr>
        <w:t>of</w:t>
      </w:r>
      <w:r>
        <w:rPr>
          <w:spacing w:val="-11"/>
          <w:w w:val="105"/>
        </w:rPr>
        <w:t xml:space="preserve"> </w:t>
      </w:r>
      <w:r>
        <w:rPr>
          <w:w w:val="105"/>
        </w:rPr>
        <w:t>good</w:t>
      </w:r>
      <w:r>
        <w:rPr>
          <w:spacing w:val="-10"/>
          <w:w w:val="105"/>
        </w:rPr>
        <w:t xml:space="preserve"> </w:t>
      </w:r>
      <w:r>
        <w:rPr>
          <w:w w:val="105"/>
        </w:rPr>
        <w:t>business</w:t>
      </w:r>
      <w:r>
        <w:rPr>
          <w:spacing w:val="-12"/>
          <w:w w:val="105"/>
        </w:rPr>
        <w:t xml:space="preserve"> </w:t>
      </w:r>
      <w:r>
        <w:rPr>
          <w:w w:val="105"/>
        </w:rPr>
        <w:t>practice should also be applied. The Code of Conduct is applicable to staff from all World Vision entities, and extends to suppliers, contractors, volunteers, and Board Members. To ensure World Vision is donor complaint,</w:t>
      </w:r>
      <w:r>
        <w:rPr>
          <w:spacing w:val="-17"/>
          <w:w w:val="105"/>
        </w:rPr>
        <w:t xml:space="preserve"> </w:t>
      </w:r>
      <w:r>
        <w:rPr>
          <w:w w:val="105"/>
        </w:rPr>
        <w:t>we</w:t>
      </w:r>
      <w:r>
        <w:rPr>
          <w:spacing w:val="-16"/>
          <w:w w:val="105"/>
        </w:rPr>
        <w:t xml:space="preserve"> </w:t>
      </w:r>
      <w:r>
        <w:rPr>
          <w:w w:val="105"/>
        </w:rPr>
        <w:t>will</w:t>
      </w:r>
      <w:r>
        <w:rPr>
          <w:spacing w:val="-18"/>
          <w:w w:val="105"/>
        </w:rPr>
        <w:t xml:space="preserve"> </w:t>
      </w:r>
      <w:r>
        <w:rPr>
          <w:w w:val="105"/>
        </w:rPr>
        <w:t>adhere</w:t>
      </w:r>
      <w:r>
        <w:rPr>
          <w:spacing w:val="-17"/>
          <w:w w:val="105"/>
        </w:rPr>
        <w:t xml:space="preserve"> </w:t>
      </w:r>
      <w:r>
        <w:rPr>
          <w:w w:val="105"/>
        </w:rPr>
        <w:t>to</w:t>
      </w:r>
      <w:r>
        <w:rPr>
          <w:spacing w:val="-18"/>
          <w:w w:val="105"/>
        </w:rPr>
        <w:t xml:space="preserve"> </w:t>
      </w:r>
      <w:r>
        <w:rPr>
          <w:w w:val="105"/>
        </w:rPr>
        <w:t>donor</w:t>
      </w:r>
      <w:r>
        <w:rPr>
          <w:spacing w:val="-19"/>
          <w:w w:val="105"/>
        </w:rPr>
        <w:t xml:space="preserve"> </w:t>
      </w:r>
      <w:r>
        <w:rPr>
          <w:w w:val="105"/>
        </w:rPr>
        <w:t>procurement</w:t>
      </w:r>
      <w:r>
        <w:rPr>
          <w:spacing w:val="-14"/>
          <w:w w:val="105"/>
        </w:rPr>
        <w:t xml:space="preserve"> </w:t>
      </w:r>
      <w:r>
        <w:rPr>
          <w:w w:val="105"/>
        </w:rPr>
        <w:t>requirements,</w:t>
      </w:r>
      <w:r>
        <w:rPr>
          <w:spacing w:val="-14"/>
          <w:w w:val="105"/>
        </w:rPr>
        <w:t xml:space="preserve"> </w:t>
      </w:r>
      <w:r>
        <w:rPr>
          <w:w w:val="105"/>
        </w:rPr>
        <w:t>where</w:t>
      </w:r>
      <w:r>
        <w:rPr>
          <w:spacing w:val="-16"/>
          <w:w w:val="105"/>
        </w:rPr>
        <w:t xml:space="preserve"> </w:t>
      </w:r>
      <w:r>
        <w:rPr>
          <w:w w:val="105"/>
        </w:rPr>
        <w:t>applicable.</w:t>
      </w:r>
      <w:r>
        <w:rPr>
          <w:spacing w:val="26"/>
          <w:w w:val="105"/>
        </w:rPr>
        <w:t xml:space="preserve"> </w:t>
      </w:r>
      <w:r>
        <w:rPr>
          <w:w w:val="105"/>
        </w:rPr>
        <w:t>Suppliers</w:t>
      </w:r>
      <w:r>
        <w:rPr>
          <w:spacing w:val="-16"/>
          <w:w w:val="105"/>
        </w:rPr>
        <w:t xml:space="preserve"> </w:t>
      </w:r>
      <w:r>
        <w:rPr>
          <w:w w:val="105"/>
        </w:rPr>
        <w:t>and</w:t>
      </w:r>
      <w:r>
        <w:rPr>
          <w:spacing w:val="-17"/>
          <w:w w:val="105"/>
        </w:rPr>
        <w:t xml:space="preserve"> </w:t>
      </w:r>
      <w:r>
        <w:rPr>
          <w:w w:val="105"/>
        </w:rPr>
        <w:t>their</w:t>
      </w:r>
      <w:r>
        <w:rPr>
          <w:spacing w:val="-16"/>
          <w:w w:val="105"/>
        </w:rPr>
        <w:t xml:space="preserve"> </w:t>
      </w:r>
      <w:r>
        <w:rPr>
          <w:w w:val="105"/>
        </w:rPr>
        <w:t>sub- contractors</w:t>
      </w:r>
      <w:r>
        <w:rPr>
          <w:spacing w:val="-9"/>
          <w:w w:val="105"/>
        </w:rPr>
        <w:t xml:space="preserve"> </w:t>
      </w:r>
      <w:r>
        <w:rPr>
          <w:w w:val="105"/>
        </w:rPr>
        <w:t>must</w:t>
      </w:r>
      <w:r>
        <w:rPr>
          <w:spacing w:val="-11"/>
          <w:w w:val="105"/>
        </w:rPr>
        <w:t xml:space="preserve"> </w:t>
      </w:r>
      <w:r>
        <w:rPr>
          <w:w w:val="105"/>
        </w:rPr>
        <w:t>sign</w:t>
      </w:r>
      <w:r>
        <w:rPr>
          <w:spacing w:val="-11"/>
          <w:w w:val="105"/>
        </w:rPr>
        <w:t xml:space="preserve"> </w:t>
      </w:r>
      <w:r>
        <w:rPr>
          <w:w w:val="105"/>
        </w:rPr>
        <w:t>the</w:t>
      </w:r>
      <w:r>
        <w:rPr>
          <w:spacing w:val="-11"/>
          <w:w w:val="105"/>
        </w:rPr>
        <w:t xml:space="preserve"> </w:t>
      </w:r>
      <w:r>
        <w:rPr>
          <w:w w:val="105"/>
        </w:rPr>
        <w:t>Code</w:t>
      </w:r>
      <w:r>
        <w:rPr>
          <w:spacing w:val="-10"/>
          <w:w w:val="105"/>
        </w:rPr>
        <w:t xml:space="preserve"> </w:t>
      </w:r>
      <w:r>
        <w:rPr>
          <w:w w:val="105"/>
        </w:rPr>
        <w:t>of</w:t>
      </w:r>
      <w:r>
        <w:rPr>
          <w:spacing w:val="-8"/>
          <w:w w:val="105"/>
        </w:rPr>
        <w:t xml:space="preserve"> </w:t>
      </w:r>
      <w:r>
        <w:rPr>
          <w:w w:val="105"/>
        </w:rPr>
        <w:t>Conduct,</w:t>
      </w:r>
      <w:r>
        <w:rPr>
          <w:spacing w:val="-8"/>
          <w:w w:val="105"/>
        </w:rPr>
        <w:t xml:space="preserve"> </w:t>
      </w:r>
      <w:r>
        <w:rPr>
          <w:w w:val="105"/>
        </w:rPr>
        <w:t>acknowledging</w:t>
      </w:r>
      <w:r>
        <w:rPr>
          <w:spacing w:val="-9"/>
          <w:w w:val="105"/>
        </w:rPr>
        <w:t xml:space="preserve"> </w:t>
      </w:r>
      <w:r>
        <w:rPr>
          <w:w w:val="105"/>
        </w:rPr>
        <w:t>agreement</w:t>
      </w:r>
      <w:r>
        <w:rPr>
          <w:spacing w:val="-7"/>
          <w:w w:val="105"/>
        </w:rPr>
        <w:t xml:space="preserve"> </w:t>
      </w:r>
      <w:r>
        <w:rPr>
          <w:w w:val="105"/>
        </w:rPr>
        <w:t>to</w:t>
      </w:r>
      <w:r>
        <w:rPr>
          <w:spacing w:val="-13"/>
          <w:w w:val="105"/>
        </w:rPr>
        <w:t xml:space="preserve"> </w:t>
      </w:r>
      <w:r>
        <w:rPr>
          <w:w w:val="105"/>
        </w:rPr>
        <w:t>abide</w:t>
      </w:r>
      <w:r>
        <w:rPr>
          <w:spacing w:val="-11"/>
          <w:w w:val="105"/>
        </w:rPr>
        <w:t xml:space="preserve"> </w:t>
      </w:r>
      <w:r>
        <w:rPr>
          <w:w w:val="105"/>
        </w:rPr>
        <w:t>by</w:t>
      </w:r>
      <w:r>
        <w:rPr>
          <w:spacing w:val="-11"/>
          <w:w w:val="105"/>
        </w:rPr>
        <w:t xml:space="preserve"> </w:t>
      </w:r>
      <w:r>
        <w:rPr>
          <w:w w:val="105"/>
        </w:rPr>
        <w:t>the</w:t>
      </w:r>
      <w:r>
        <w:rPr>
          <w:spacing w:val="-13"/>
          <w:w w:val="105"/>
        </w:rPr>
        <w:t xml:space="preserve"> </w:t>
      </w:r>
      <w:r>
        <w:rPr>
          <w:w w:val="105"/>
        </w:rPr>
        <w:t>principles</w:t>
      </w:r>
      <w:r>
        <w:rPr>
          <w:spacing w:val="-8"/>
          <w:w w:val="105"/>
        </w:rPr>
        <w:t xml:space="preserve"> </w:t>
      </w:r>
      <w:r>
        <w:rPr>
          <w:w w:val="105"/>
        </w:rPr>
        <w:t>herein.</w:t>
      </w:r>
    </w:p>
    <w:p w14:paraId="2D2371B4" w14:textId="77777777" w:rsidR="00050CC7" w:rsidRDefault="00050CC7" w:rsidP="00050CC7">
      <w:pPr>
        <w:spacing w:after="0"/>
        <w:ind w:left="103"/>
        <w:rPr>
          <w:sz w:val="18"/>
        </w:rPr>
      </w:pPr>
      <w:r>
        <w:rPr>
          <w:rFonts w:ascii="Times New Roman"/>
          <w:w w:val="103"/>
          <w:sz w:val="18"/>
          <w:u w:val="single"/>
        </w:rPr>
        <w:t xml:space="preserve"> </w:t>
      </w:r>
      <w:r>
        <w:rPr>
          <w:b/>
          <w:w w:val="105"/>
          <w:sz w:val="18"/>
          <w:u w:val="single"/>
        </w:rPr>
        <w:t>World Vision expects its suppliers to</w:t>
      </w:r>
      <w:r>
        <w:rPr>
          <w:w w:val="105"/>
          <w:sz w:val="18"/>
        </w:rPr>
        <w:t>:</w:t>
      </w:r>
    </w:p>
    <w:p w14:paraId="43CDD391"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rPr>
          <w:sz w:val="20"/>
        </w:rPr>
      </w:pPr>
      <w:r>
        <w:rPr>
          <w:w w:val="105"/>
          <w:sz w:val="20"/>
        </w:rPr>
        <w:t>Improve value for money</w:t>
      </w:r>
      <w:r>
        <w:rPr>
          <w:spacing w:val="-8"/>
          <w:w w:val="105"/>
          <w:sz w:val="20"/>
        </w:rPr>
        <w:t xml:space="preserve"> </w:t>
      </w:r>
      <w:r>
        <w:rPr>
          <w:w w:val="105"/>
          <w:sz w:val="20"/>
        </w:rPr>
        <w:t>–</w:t>
      </w:r>
    </w:p>
    <w:p w14:paraId="4A3A3EF6"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116"/>
        <w:contextualSpacing w:val="0"/>
        <w:rPr>
          <w:sz w:val="20"/>
        </w:rPr>
      </w:pPr>
      <w:r>
        <w:rPr>
          <w:w w:val="105"/>
          <w:sz w:val="20"/>
        </w:rPr>
        <w:t xml:space="preserve">Actively seek to demonstrate and improve results, and reduce costs through the life of the </w:t>
      </w:r>
      <w:proofErr w:type="gramStart"/>
      <w:r>
        <w:rPr>
          <w:w w:val="105"/>
          <w:sz w:val="20"/>
        </w:rPr>
        <w:t>Long Term</w:t>
      </w:r>
      <w:proofErr w:type="gramEnd"/>
      <w:r>
        <w:rPr>
          <w:w w:val="105"/>
          <w:sz w:val="20"/>
        </w:rPr>
        <w:t xml:space="preserve"> Agreement, and/or Purchase</w:t>
      </w:r>
      <w:r>
        <w:rPr>
          <w:spacing w:val="-11"/>
          <w:w w:val="105"/>
          <w:sz w:val="20"/>
        </w:rPr>
        <w:t xml:space="preserve"> </w:t>
      </w:r>
      <w:r>
        <w:rPr>
          <w:w w:val="105"/>
          <w:sz w:val="20"/>
        </w:rPr>
        <w:t>Orders.</w:t>
      </w:r>
    </w:p>
    <w:p w14:paraId="378E42AD" w14:textId="77777777" w:rsidR="00050CC7" w:rsidRDefault="00050CC7" w:rsidP="00536151">
      <w:pPr>
        <w:pStyle w:val="ListParagraph"/>
        <w:widowControl w:val="0"/>
        <w:numPr>
          <w:ilvl w:val="1"/>
          <w:numId w:val="10"/>
        </w:numPr>
        <w:tabs>
          <w:tab w:val="left" w:pos="1120"/>
        </w:tabs>
        <w:autoSpaceDE w:val="0"/>
        <w:autoSpaceDN w:val="0"/>
        <w:spacing w:after="0" w:line="240" w:lineRule="auto"/>
        <w:ind w:hanging="340"/>
        <w:contextualSpacing w:val="0"/>
        <w:rPr>
          <w:sz w:val="20"/>
        </w:rPr>
      </w:pPr>
      <w:r>
        <w:rPr>
          <w:w w:val="105"/>
          <w:sz w:val="20"/>
        </w:rPr>
        <w:t>Price appropriately and honestly to reflect requirements and</w:t>
      </w:r>
      <w:r>
        <w:rPr>
          <w:spacing w:val="-24"/>
          <w:w w:val="105"/>
          <w:sz w:val="20"/>
        </w:rPr>
        <w:t xml:space="preserve"> </w:t>
      </w:r>
      <w:r>
        <w:rPr>
          <w:w w:val="105"/>
          <w:sz w:val="20"/>
        </w:rPr>
        <w:t>risks.</w:t>
      </w:r>
    </w:p>
    <w:p w14:paraId="67A0C27C" w14:textId="77777777" w:rsidR="00050CC7" w:rsidRDefault="00050CC7" w:rsidP="00536151">
      <w:pPr>
        <w:pStyle w:val="ListParagraph"/>
        <w:widowControl w:val="0"/>
        <w:numPr>
          <w:ilvl w:val="1"/>
          <w:numId w:val="10"/>
        </w:numPr>
        <w:tabs>
          <w:tab w:val="left" w:pos="1120"/>
        </w:tabs>
        <w:autoSpaceDE w:val="0"/>
        <w:autoSpaceDN w:val="0"/>
        <w:spacing w:after="0" w:line="252" w:lineRule="auto"/>
        <w:ind w:right="120"/>
        <w:contextualSpacing w:val="0"/>
        <w:rPr>
          <w:sz w:val="20"/>
        </w:rPr>
      </w:pPr>
      <w:r>
        <w:rPr>
          <w:w w:val="105"/>
          <w:sz w:val="20"/>
        </w:rPr>
        <w:t>Proactively</w:t>
      </w:r>
      <w:r>
        <w:rPr>
          <w:spacing w:val="-9"/>
          <w:w w:val="105"/>
          <w:sz w:val="20"/>
        </w:rPr>
        <w:t xml:space="preserve"> </w:t>
      </w:r>
      <w:r>
        <w:rPr>
          <w:w w:val="105"/>
          <w:sz w:val="20"/>
        </w:rPr>
        <w:t>pursuing</w:t>
      </w:r>
      <w:r>
        <w:rPr>
          <w:spacing w:val="-7"/>
          <w:w w:val="105"/>
          <w:sz w:val="20"/>
        </w:rPr>
        <w:t xml:space="preserve"> </w:t>
      </w:r>
      <w:r>
        <w:rPr>
          <w:w w:val="105"/>
          <w:sz w:val="20"/>
        </w:rPr>
        <w:t>continuous</w:t>
      </w:r>
      <w:r>
        <w:rPr>
          <w:spacing w:val="-8"/>
          <w:w w:val="105"/>
          <w:sz w:val="20"/>
        </w:rPr>
        <w:t xml:space="preserve"> </w:t>
      </w:r>
      <w:r>
        <w:rPr>
          <w:w w:val="105"/>
          <w:sz w:val="20"/>
        </w:rPr>
        <w:t>improvement</w:t>
      </w:r>
      <w:r>
        <w:rPr>
          <w:spacing w:val="-6"/>
          <w:w w:val="105"/>
          <w:sz w:val="20"/>
        </w:rPr>
        <w:t xml:space="preserve"> </w:t>
      </w:r>
      <w:r>
        <w:rPr>
          <w:w w:val="105"/>
          <w:sz w:val="20"/>
        </w:rPr>
        <w:t>to</w:t>
      </w:r>
      <w:r>
        <w:rPr>
          <w:spacing w:val="-7"/>
          <w:w w:val="105"/>
          <w:sz w:val="20"/>
        </w:rPr>
        <w:t xml:space="preserve"> </w:t>
      </w:r>
      <w:r>
        <w:rPr>
          <w:w w:val="105"/>
          <w:sz w:val="20"/>
        </w:rPr>
        <w:t>reduce</w:t>
      </w:r>
      <w:r>
        <w:rPr>
          <w:spacing w:val="-6"/>
          <w:w w:val="105"/>
          <w:sz w:val="20"/>
        </w:rPr>
        <w:t xml:space="preserve"> </w:t>
      </w:r>
      <w:r>
        <w:rPr>
          <w:w w:val="105"/>
          <w:sz w:val="20"/>
        </w:rPr>
        <w:t>waste</w:t>
      </w:r>
      <w:r>
        <w:rPr>
          <w:spacing w:val="-7"/>
          <w:w w:val="105"/>
          <w:sz w:val="20"/>
        </w:rPr>
        <w:t xml:space="preserve"> </w:t>
      </w:r>
      <w:r>
        <w:rPr>
          <w:w w:val="105"/>
          <w:sz w:val="20"/>
        </w:rPr>
        <w:t>and</w:t>
      </w:r>
      <w:r>
        <w:rPr>
          <w:spacing w:val="-6"/>
          <w:w w:val="105"/>
          <w:sz w:val="20"/>
        </w:rPr>
        <w:t xml:space="preserve"> </w:t>
      </w:r>
      <w:r>
        <w:rPr>
          <w:w w:val="105"/>
          <w:sz w:val="20"/>
        </w:rPr>
        <w:t>improve</w:t>
      </w:r>
      <w:r>
        <w:rPr>
          <w:spacing w:val="-8"/>
          <w:w w:val="105"/>
          <w:sz w:val="20"/>
        </w:rPr>
        <w:t xml:space="preserve"> </w:t>
      </w:r>
      <w:r>
        <w:rPr>
          <w:w w:val="105"/>
          <w:sz w:val="20"/>
        </w:rPr>
        <w:t>efficiency</w:t>
      </w:r>
      <w:r>
        <w:rPr>
          <w:spacing w:val="-8"/>
          <w:w w:val="105"/>
          <w:sz w:val="20"/>
        </w:rPr>
        <w:t xml:space="preserve"> </w:t>
      </w:r>
      <w:r>
        <w:rPr>
          <w:w w:val="105"/>
          <w:sz w:val="20"/>
        </w:rPr>
        <w:t>across the organization and wider supply</w:t>
      </w:r>
      <w:r>
        <w:rPr>
          <w:spacing w:val="-11"/>
          <w:w w:val="105"/>
          <w:sz w:val="20"/>
        </w:rPr>
        <w:t xml:space="preserve"> </w:t>
      </w:r>
      <w:r>
        <w:rPr>
          <w:w w:val="105"/>
          <w:sz w:val="20"/>
        </w:rPr>
        <w:t>chain</w:t>
      </w:r>
    </w:p>
    <w:p w14:paraId="1D51EE82" w14:textId="77777777" w:rsidR="00050CC7" w:rsidRDefault="00050CC7" w:rsidP="00536151">
      <w:pPr>
        <w:pStyle w:val="ListParagraph"/>
        <w:widowControl w:val="0"/>
        <w:numPr>
          <w:ilvl w:val="1"/>
          <w:numId w:val="10"/>
        </w:numPr>
        <w:tabs>
          <w:tab w:val="left" w:pos="1120"/>
        </w:tabs>
        <w:autoSpaceDE w:val="0"/>
        <w:autoSpaceDN w:val="0"/>
        <w:spacing w:after="0" w:line="227" w:lineRule="exact"/>
        <w:ind w:hanging="340"/>
        <w:contextualSpacing w:val="0"/>
        <w:rPr>
          <w:sz w:val="20"/>
        </w:rPr>
      </w:pPr>
      <w:r>
        <w:rPr>
          <w:w w:val="105"/>
          <w:sz w:val="20"/>
        </w:rPr>
        <w:t>Earn fair but not excessive</w:t>
      </w:r>
      <w:r>
        <w:rPr>
          <w:spacing w:val="-11"/>
          <w:w w:val="105"/>
          <w:sz w:val="20"/>
        </w:rPr>
        <w:t xml:space="preserve"> </w:t>
      </w:r>
      <w:r>
        <w:rPr>
          <w:w w:val="105"/>
          <w:sz w:val="20"/>
        </w:rPr>
        <w:t>rewards</w:t>
      </w:r>
    </w:p>
    <w:p w14:paraId="6B37B46F"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jc w:val="both"/>
        <w:rPr>
          <w:sz w:val="20"/>
        </w:rPr>
      </w:pPr>
      <w:r>
        <w:rPr>
          <w:w w:val="105"/>
          <w:sz w:val="20"/>
        </w:rPr>
        <w:t>Act with Professionalism and integrity</w:t>
      </w:r>
      <w:r>
        <w:rPr>
          <w:spacing w:val="-12"/>
          <w:w w:val="105"/>
          <w:sz w:val="20"/>
        </w:rPr>
        <w:t xml:space="preserve"> </w:t>
      </w:r>
      <w:r>
        <w:rPr>
          <w:w w:val="105"/>
          <w:sz w:val="20"/>
        </w:rPr>
        <w:t>–</w:t>
      </w:r>
    </w:p>
    <w:p w14:paraId="531203E7" w14:textId="77777777" w:rsidR="00050CC7" w:rsidRDefault="00050CC7" w:rsidP="00536151">
      <w:pPr>
        <w:pStyle w:val="ListParagraph"/>
        <w:widowControl w:val="0"/>
        <w:numPr>
          <w:ilvl w:val="1"/>
          <w:numId w:val="10"/>
        </w:numPr>
        <w:tabs>
          <w:tab w:val="left" w:pos="1120"/>
        </w:tabs>
        <w:autoSpaceDE w:val="0"/>
        <w:autoSpaceDN w:val="0"/>
        <w:spacing w:after="0" w:line="240" w:lineRule="auto"/>
        <w:ind w:hanging="340"/>
        <w:contextualSpacing w:val="0"/>
        <w:jc w:val="both"/>
        <w:rPr>
          <w:sz w:val="20"/>
        </w:rPr>
      </w:pPr>
      <w:r>
        <w:rPr>
          <w:spacing w:val="-3"/>
          <w:w w:val="105"/>
          <w:sz w:val="20"/>
        </w:rPr>
        <w:t xml:space="preserve">Be </w:t>
      </w:r>
      <w:r>
        <w:rPr>
          <w:w w:val="105"/>
          <w:sz w:val="20"/>
        </w:rPr>
        <w:t>honest and realistic about capacity and capability when</w:t>
      </w:r>
      <w:r>
        <w:rPr>
          <w:spacing w:val="-20"/>
          <w:w w:val="105"/>
          <w:sz w:val="20"/>
        </w:rPr>
        <w:t xml:space="preserve"> </w:t>
      </w:r>
      <w:r>
        <w:rPr>
          <w:w w:val="105"/>
          <w:sz w:val="20"/>
        </w:rPr>
        <w:t>bidding.</w:t>
      </w:r>
    </w:p>
    <w:p w14:paraId="752C9F3D"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117"/>
        <w:contextualSpacing w:val="0"/>
        <w:jc w:val="both"/>
        <w:rPr>
          <w:sz w:val="20"/>
        </w:rPr>
      </w:pPr>
      <w:r>
        <w:rPr>
          <w:w w:val="105"/>
          <w:sz w:val="20"/>
        </w:rPr>
        <w:t>World Vision expects that its suppliers encourage and work with their own suppliers and subcontractors</w:t>
      </w:r>
      <w:r>
        <w:rPr>
          <w:spacing w:val="-11"/>
          <w:w w:val="105"/>
          <w:sz w:val="20"/>
        </w:rPr>
        <w:t xml:space="preserve"> </w:t>
      </w:r>
      <w:r>
        <w:rPr>
          <w:w w:val="105"/>
          <w:sz w:val="20"/>
        </w:rPr>
        <w:t>to</w:t>
      </w:r>
      <w:r>
        <w:rPr>
          <w:spacing w:val="-10"/>
          <w:w w:val="105"/>
          <w:sz w:val="20"/>
        </w:rPr>
        <w:t xml:space="preserve"> </w:t>
      </w:r>
      <w:r>
        <w:rPr>
          <w:w w:val="105"/>
          <w:sz w:val="20"/>
        </w:rPr>
        <w:t>ensure</w:t>
      </w:r>
      <w:r>
        <w:rPr>
          <w:spacing w:val="-10"/>
          <w:w w:val="105"/>
          <w:sz w:val="20"/>
        </w:rPr>
        <w:t xml:space="preserve"> </w:t>
      </w:r>
      <w:r>
        <w:rPr>
          <w:w w:val="105"/>
          <w:sz w:val="20"/>
        </w:rPr>
        <w:t>that</w:t>
      </w:r>
      <w:r>
        <w:rPr>
          <w:spacing w:val="-9"/>
          <w:w w:val="105"/>
          <w:sz w:val="20"/>
        </w:rPr>
        <w:t xml:space="preserve"> </w:t>
      </w:r>
      <w:r>
        <w:rPr>
          <w:w w:val="105"/>
          <w:sz w:val="20"/>
        </w:rPr>
        <w:t>they</w:t>
      </w:r>
      <w:r>
        <w:rPr>
          <w:spacing w:val="-11"/>
          <w:w w:val="105"/>
          <w:sz w:val="20"/>
        </w:rPr>
        <w:t xml:space="preserve"> </w:t>
      </w:r>
      <w:r>
        <w:rPr>
          <w:w w:val="105"/>
          <w:sz w:val="20"/>
        </w:rPr>
        <w:t>strive</w:t>
      </w:r>
      <w:r>
        <w:rPr>
          <w:spacing w:val="-12"/>
          <w:w w:val="105"/>
          <w:sz w:val="20"/>
        </w:rPr>
        <w:t xml:space="preserve"> </w:t>
      </w:r>
      <w:r>
        <w:rPr>
          <w:w w:val="105"/>
          <w:sz w:val="20"/>
        </w:rPr>
        <w:t>to</w:t>
      </w:r>
      <w:r>
        <w:rPr>
          <w:spacing w:val="-11"/>
          <w:w w:val="105"/>
          <w:sz w:val="20"/>
        </w:rPr>
        <w:t xml:space="preserve"> </w:t>
      </w:r>
      <w:r>
        <w:rPr>
          <w:w w:val="105"/>
          <w:sz w:val="20"/>
        </w:rPr>
        <w:t>meet</w:t>
      </w:r>
      <w:r>
        <w:rPr>
          <w:spacing w:val="-11"/>
          <w:w w:val="105"/>
          <w:sz w:val="20"/>
        </w:rPr>
        <w:t xml:space="preserve"> </w:t>
      </w:r>
      <w:r>
        <w:rPr>
          <w:w w:val="105"/>
          <w:sz w:val="20"/>
        </w:rPr>
        <w:t>the</w:t>
      </w:r>
      <w:r>
        <w:rPr>
          <w:spacing w:val="-12"/>
          <w:w w:val="105"/>
          <w:sz w:val="20"/>
        </w:rPr>
        <w:t xml:space="preserve"> </w:t>
      </w:r>
      <w:r>
        <w:rPr>
          <w:w w:val="105"/>
          <w:sz w:val="20"/>
        </w:rPr>
        <w:t>principles</w:t>
      </w:r>
      <w:r>
        <w:rPr>
          <w:spacing w:val="-10"/>
          <w:w w:val="105"/>
          <w:sz w:val="20"/>
        </w:rPr>
        <w:t xml:space="preserve"> </w:t>
      </w:r>
      <w:r>
        <w:rPr>
          <w:w w:val="105"/>
          <w:sz w:val="20"/>
        </w:rPr>
        <w:t>of</w:t>
      </w:r>
      <w:r>
        <w:rPr>
          <w:spacing w:val="-12"/>
          <w:w w:val="105"/>
          <w:sz w:val="20"/>
        </w:rPr>
        <w:t xml:space="preserve"> </w:t>
      </w:r>
      <w:r>
        <w:rPr>
          <w:w w:val="105"/>
          <w:sz w:val="20"/>
        </w:rPr>
        <w:t>this</w:t>
      </w:r>
      <w:r>
        <w:rPr>
          <w:spacing w:val="-11"/>
          <w:w w:val="105"/>
          <w:sz w:val="20"/>
        </w:rPr>
        <w:t xml:space="preserve"> </w:t>
      </w:r>
      <w:r>
        <w:rPr>
          <w:w w:val="105"/>
          <w:sz w:val="20"/>
        </w:rPr>
        <w:t>Code</w:t>
      </w:r>
      <w:r>
        <w:rPr>
          <w:spacing w:val="-11"/>
          <w:w w:val="105"/>
          <w:sz w:val="20"/>
        </w:rPr>
        <w:t xml:space="preserve"> </w:t>
      </w:r>
      <w:r>
        <w:rPr>
          <w:w w:val="105"/>
          <w:sz w:val="20"/>
        </w:rPr>
        <w:t>of</w:t>
      </w:r>
      <w:r>
        <w:rPr>
          <w:spacing w:val="-13"/>
          <w:w w:val="105"/>
          <w:sz w:val="20"/>
        </w:rPr>
        <w:t xml:space="preserve"> </w:t>
      </w:r>
      <w:r>
        <w:rPr>
          <w:w w:val="105"/>
          <w:sz w:val="20"/>
        </w:rPr>
        <w:t>Conduct,</w:t>
      </w:r>
      <w:r>
        <w:rPr>
          <w:spacing w:val="-11"/>
          <w:w w:val="105"/>
          <w:sz w:val="20"/>
        </w:rPr>
        <w:t xml:space="preserve"> </w:t>
      </w:r>
      <w:r>
        <w:rPr>
          <w:w w:val="105"/>
          <w:sz w:val="20"/>
        </w:rPr>
        <w:t>and be able to demonstrate this as and when</w:t>
      </w:r>
      <w:r>
        <w:rPr>
          <w:spacing w:val="-18"/>
          <w:w w:val="105"/>
          <w:sz w:val="20"/>
        </w:rPr>
        <w:t xml:space="preserve"> </w:t>
      </w:r>
      <w:r>
        <w:rPr>
          <w:w w:val="105"/>
          <w:sz w:val="20"/>
        </w:rPr>
        <w:t>required.</w:t>
      </w:r>
    </w:p>
    <w:p w14:paraId="4BE5DDB2"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118"/>
        <w:contextualSpacing w:val="0"/>
        <w:jc w:val="both"/>
        <w:rPr>
          <w:sz w:val="20"/>
        </w:rPr>
      </w:pPr>
      <w:r>
        <w:rPr>
          <w:w w:val="105"/>
          <w:sz w:val="20"/>
        </w:rPr>
        <w:t>Work</w:t>
      </w:r>
      <w:r>
        <w:rPr>
          <w:spacing w:val="-13"/>
          <w:w w:val="105"/>
          <w:sz w:val="20"/>
        </w:rPr>
        <w:t xml:space="preserve"> </w:t>
      </w:r>
      <w:r>
        <w:rPr>
          <w:w w:val="105"/>
          <w:sz w:val="20"/>
        </w:rPr>
        <w:t>collaboratively</w:t>
      </w:r>
      <w:r>
        <w:rPr>
          <w:spacing w:val="-13"/>
          <w:w w:val="105"/>
          <w:sz w:val="20"/>
        </w:rPr>
        <w:t xml:space="preserve"> </w:t>
      </w:r>
      <w:r>
        <w:rPr>
          <w:w w:val="105"/>
          <w:sz w:val="20"/>
        </w:rPr>
        <w:t>to</w:t>
      </w:r>
      <w:r>
        <w:rPr>
          <w:spacing w:val="-14"/>
          <w:w w:val="105"/>
          <w:sz w:val="20"/>
        </w:rPr>
        <w:t xml:space="preserve"> </w:t>
      </w:r>
      <w:r>
        <w:rPr>
          <w:w w:val="105"/>
          <w:sz w:val="20"/>
        </w:rPr>
        <w:t>build</w:t>
      </w:r>
      <w:r>
        <w:rPr>
          <w:spacing w:val="-11"/>
          <w:w w:val="105"/>
          <w:sz w:val="20"/>
        </w:rPr>
        <w:t xml:space="preserve"> </w:t>
      </w:r>
      <w:r>
        <w:rPr>
          <w:w w:val="105"/>
          <w:sz w:val="20"/>
        </w:rPr>
        <w:t>professional</w:t>
      </w:r>
      <w:r>
        <w:rPr>
          <w:spacing w:val="-11"/>
          <w:w w:val="105"/>
          <w:sz w:val="20"/>
        </w:rPr>
        <w:t xml:space="preserve"> </w:t>
      </w:r>
      <w:r>
        <w:rPr>
          <w:w w:val="105"/>
          <w:sz w:val="20"/>
        </w:rPr>
        <w:t>business</w:t>
      </w:r>
      <w:r>
        <w:rPr>
          <w:spacing w:val="-12"/>
          <w:w w:val="105"/>
          <w:sz w:val="20"/>
        </w:rPr>
        <w:t xml:space="preserve"> </w:t>
      </w:r>
      <w:r>
        <w:rPr>
          <w:w w:val="105"/>
          <w:sz w:val="20"/>
        </w:rPr>
        <w:t>relationships,</w:t>
      </w:r>
      <w:r>
        <w:rPr>
          <w:spacing w:val="-12"/>
          <w:w w:val="105"/>
          <w:sz w:val="20"/>
        </w:rPr>
        <w:t xml:space="preserve"> </w:t>
      </w:r>
      <w:r>
        <w:rPr>
          <w:w w:val="105"/>
          <w:sz w:val="20"/>
        </w:rPr>
        <w:t>including</w:t>
      </w:r>
      <w:r>
        <w:rPr>
          <w:spacing w:val="-15"/>
          <w:w w:val="105"/>
          <w:sz w:val="20"/>
        </w:rPr>
        <w:t xml:space="preserve"> </w:t>
      </w:r>
      <w:r>
        <w:rPr>
          <w:w w:val="105"/>
          <w:sz w:val="20"/>
        </w:rPr>
        <w:t>with</w:t>
      </w:r>
      <w:r>
        <w:rPr>
          <w:spacing w:val="-18"/>
          <w:w w:val="105"/>
          <w:sz w:val="20"/>
        </w:rPr>
        <w:t xml:space="preserve"> </w:t>
      </w:r>
      <w:r>
        <w:rPr>
          <w:w w:val="105"/>
          <w:sz w:val="20"/>
        </w:rPr>
        <w:t>World</w:t>
      </w:r>
      <w:r>
        <w:rPr>
          <w:spacing w:val="-11"/>
          <w:w w:val="105"/>
          <w:sz w:val="20"/>
        </w:rPr>
        <w:t xml:space="preserve"> </w:t>
      </w:r>
      <w:r>
        <w:rPr>
          <w:w w:val="105"/>
          <w:sz w:val="20"/>
        </w:rPr>
        <w:t>Vision staff.</w:t>
      </w:r>
    </w:p>
    <w:p w14:paraId="4C76DD4A" w14:textId="77777777" w:rsidR="00050CC7" w:rsidRDefault="00050CC7" w:rsidP="00536151">
      <w:pPr>
        <w:pStyle w:val="ListParagraph"/>
        <w:widowControl w:val="0"/>
        <w:numPr>
          <w:ilvl w:val="1"/>
          <w:numId w:val="10"/>
        </w:numPr>
        <w:tabs>
          <w:tab w:val="left" w:pos="1120"/>
        </w:tabs>
        <w:autoSpaceDE w:val="0"/>
        <w:autoSpaceDN w:val="0"/>
        <w:spacing w:after="0" w:line="252" w:lineRule="auto"/>
        <w:ind w:right="120"/>
        <w:contextualSpacing w:val="0"/>
        <w:jc w:val="both"/>
        <w:rPr>
          <w:sz w:val="20"/>
        </w:rPr>
      </w:pPr>
      <w:r>
        <w:rPr>
          <w:w w:val="105"/>
          <w:sz w:val="20"/>
        </w:rPr>
        <w:t>Act in a manner that supports the development of a mature and ethical business</w:t>
      </w:r>
      <w:r>
        <w:rPr>
          <w:spacing w:val="-41"/>
          <w:w w:val="105"/>
          <w:sz w:val="20"/>
        </w:rPr>
        <w:t xml:space="preserve"> </w:t>
      </w:r>
      <w:r>
        <w:rPr>
          <w:w w:val="105"/>
          <w:sz w:val="20"/>
        </w:rPr>
        <w:t>relationship with World</w:t>
      </w:r>
      <w:r>
        <w:rPr>
          <w:spacing w:val="-3"/>
          <w:w w:val="105"/>
          <w:sz w:val="20"/>
        </w:rPr>
        <w:t xml:space="preserve"> </w:t>
      </w:r>
      <w:r>
        <w:rPr>
          <w:w w:val="105"/>
          <w:sz w:val="20"/>
        </w:rPr>
        <w:t>Vision.</w:t>
      </w:r>
    </w:p>
    <w:p w14:paraId="071441BE" w14:textId="77777777" w:rsidR="00050CC7" w:rsidRDefault="00050CC7" w:rsidP="00536151">
      <w:pPr>
        <w:pStyle w:val="ListParagraph"/>
        <w:widowControl w:val="0"/>
        <w:numPr>
          <w:ilvl w:val="1"/>
          <w:numId w:val="10"/>
        </w:numPr>
        <w:tabs>
          <w:tab w:val="left" w:pos="1120"/>
        </w:tabs>
        <w:autoSpaceDE w:val="0"/>
        <w:autoSpaceDN w:val="0"/>
        <w:spacing w:after="0" w:line="227" w:lineRule="exact"/>
        <w:ind w:hanging="340"/>
        <w:contextualSpacing w:val="0"/>
        <w:jc w:val="both"/>
        <w:rPr>
          <w:sz w:val="20"/>
        </w:rPr>
      </w:pPr>
      <w:r>
        <w:rPr>
          <w:w w:val="105"/>
          <w:sz w:val="20"/>
        </w:rPr>
        <w:t>Demonstrate clear, active commitment to Corporate Social</w:t>
      </w:r>
      <w:r>
        <w:rPr>
          <w:spacing w:val="-29"/>
          <w:w w:val="105"/>
          <w:sz w:val="20"/>
        </w:rPr>
        <w:t xml:space="preserve"> </w:t>
      </w:r>
      <w:r>
        <w:rPr>
          <w:w w:val="105"/>
          <w:sz w:val="20"/>
        </w:rPr>
        <w:t>Responsibility.</w:t>
      </w:r>
    </w:p>
    <w:p w14:paraId="2F2AD20B" w14:textId="77777777" w:rsidR="00050CC7" w:rsidRDefault="00050CC7" w:rsidP="00536151">
      <w:pPr>
        <w:pStyle w:val="ListParagraph"/>
        <w:widowControl w:val="0"/>
        <w:numPr>
          <w:ilvl w:val="1"/>
          <w:numId w:val="10"/>
        </w:numPr>
        <w:tabs>
          <w:tab w:val="left" w:pos="1120"/>
        </w:tabs>
        <w:autoSpaceDE w:val="0"/>
        <w:autoSpaceDN w:val="0"/>
        <w:spacing w:after="0" w:line="240" w:lineRule="auto"/>
        <w:ind w:hanging="340"/>
        <w:contextualSpacing w:val="0"/>
        <w:jc w:val="both"/>
        <w:rPr>
          <w:sz w:val="20"/>
        </w:rPr>
      </w:pPr>
      <w:r>
        <w:rPr>
          <w:spacing w:val="-3"/>
          <w:w w:val="105"/>
          <w:sz w:val="20"/>
        </w:rPr>
        <w:t>Be</w:t>
      </w:r>
      <w:r>
        <w:rPr>
          <w:spacing w:val="-2"/>
          <w:w w:val="105"/>
          <w:sz w:val="20"/>
        </w:rPr>
        <w:t xml:space="preserve"> </w:t>
      </w:r>
      <w:r>
        <w:rPr>
          <w:w w:val="105"/>
          <w:sz w:val="20"/>
        </w:rPr>
        <w:t>cleared</w:t>
      </w:r>
      <w:r>
        <w:rPr>
          <w:spacing w:val="-2"/>
          <w:w w:val="105"/>
          <w:sz w:val="20"/>
        </w:rPr>
        <w:t xml:space="preserve"> </w:t>
      </w:r>
      <w:r>
        <w:rPr>
          <w:w w:val="105"/>
          <w:sz w:val="20"/>
        </w:rPr>
        <w:t>of</w:t>
      </w:r>
      <w:r>
        <w:rPr>
          <w:spacing w:val="-4"/>
          <w:w w:val="105"/>
          <w:sz w:val="20"/>
        </w:rPr>
        <w:t xml:space="preserve"> </w:t>
      </w:r>
      <w:r>
        <w:rPr>
          <w:w w:val="105"/>
          <w:sz w:val="20"/>
        </w:rPr>
        <w:t>any</w:t>
      </w:r>
      <w:r>
        <w:rPr>
          <w:spacing w:val="-1"/>
          <w:w w:val="105"/>
          <w:sz w:val="20"/>
        </w:rPr>
        <w:t xml:space="preserve"> </w:t>
      </w:r>
      <w:r>
        <w:rPr>
          <w:w w:val="105"/>
          <w:sz w:val="20"/>
        </w:rPr>
        <w:t>outstanding</w:t>
      </w:r>
      <w:r>
        <w:rPr>
          <w:spacing w:val="-6"/>
          <w:w w:val="105"/>
          <w:sz w:val="20"/>
        </w:rPr>
        <w:t xml:space="preserve"> </w:t>
      </w:r>
      <w:r>
        <w:rPr>
          <w:w w:val="105"/>
          <w:sz w:val="20"/>
        </w:rPr>
        <w:t>legal</w:t>
      </w:r>
      <w:r>
        <w:rPr>
          <w:spacing w:val="-5"/>
          <w:w w:val="105"/>
          <w:sz w:val="20"/>
        </w:rPr>
        <w:t xml:space="preserve"> </w:t>
      </w:r>
      <w:r>
        <w:rPr>
          <w:w w:val="105"/>
          <w:sz w:val="20"/>
        </w:rPr>
        <w:t>judgements</w:t>
      </w:r>
      <w:r>
        <w:rPr>
          <w:spacing w:val="-4"/>
          <w:w w:val="105"/>
          <w:sz w:val="20"/>
        </w:rPr>
        <w:t xml:space="preserve"> </w:t>
      </w:r>
      <w:r>
        <w:rPr>
          <w:w w:val="105"/>
          <w:sz w:val="20"/>
        </w:rPr>
        <w:t>filed</w:t>
      </w:r>
      <w:r>
        <w:rPr>
          <w:spacing w:val="-5"/>
          <w:w w:val="105"/>
          <w:sz w:val="20"/>
        </w:rPr>
        <w:t xml:space="preserve"> </w:t>
      </w:r>
      <w:r>
        <w:rPr>
          <w:w w:val="105"/>
          <w:sz w:val="20"/>
        </w:rPr>
        <w:t>within</w:t>
      </w:r>
      <w:r>
        <w:rPr>
          <w:spacing w:val="-5"/>
          <w:w w:val="105"/>
          <w:sz w:val="20"/>
        </w:rPr>
        <w:t xml:space="preserve"> </w:t>
      </w:r>
      <w:r>
        <w:rPr>
          <w:w w:val="105"/>
          <w:sz w:val="20"/>
        </w:rPr>
        <w:t>the</w:t>
      </w:r>
      <w:r>
        <w:rPr>
          <w:spacing w:val="-8"/>
          <w:w w:val="105"/>
          <w:sz w:val="20"/>
        </w:rPr>
        <w:t xml:space="preserve"> </w:t>
      </w:r>
      <w:r>
        <w:rPr>
          <w:w w:val="105"/>
          <w:sz w:val="20"/>
        </w:rPr>
        <w:t>past</w:t>
      </w:r>
      <w:r>
        <w:rPr>
          <w:spacing w:val="-4"/>
          <w:w w:val="105"/>
          <w:sz w:val="20"/>
        </w:rPr>
        <w:t xml:space="preserve"> </w:t>
      </w:r>
      <w:r>
        <w:rPr>
          <w:w w:val="105"/>
          <w:sz w:val="20"/>
        </w:rPr>
        <w:t>three</w:t>
      </w:r>
      <w:r>
        <w:rPr>
          <w:spacing w:val="-5"/>
          <w:w w:val="105"/>
          <w:sz w:val="20"/>
        </w:rPr>
        <w:t xml:space="preserve"> </w:t>
      </w:r>
      <w:r>
        <w:rPr>
          <w:w w:val="105"/>
          <w:sz w:val="20"/>
        </w:rPr>
        <w:t>years.</w:t>
      </w:r>
    </w:p>
    <w:p w14:paraId="18C8B66E"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rPr>
          <w:sz w:val="20"/>
        </w:rPr>
      </w:pPr>
      <w:r>
        <w:rPr>
          <w:spacing w:val="-3"/>
          <w:w w:val="105"/>
          <w:sz w:val="20"/>
        </w:rPr>
        <w:t xml:space="preserve">Be </w:t>
      </w:r>
      <w:r>
        <w:rPr>
          <w:w w:val="105"/>
          <w:sz w:val="20"/>
        </w:rPr>
        <w:t>accountable</w:t>
      </w:r>
      <w:r>
        <w:rPr>
          <w:spacing w:val="5"/>
          <w:w w:val="105"/>
          <w:sz w:val="20"/>
        </w:rPr>
        <w:t xml:space="preserve"> </w:t>
      </w:r>
      <w:r>
        <w:rPr>
          <w:w w:val="105"/>
          <w:sz w:val="20"/>
        </w:rPr>
        <w:t>–</w:t>
      </w:r>
    </w:p>
    <w:p w14:paraId="670B69E8"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116"/>
        <w:contextualSpacing w:val="0"/>
        <w:rPr>
          <w:sz w:val="20"/>
        </w:rPr>
      </w:pPr>
      <w:r>
        <w:rPr>
          <w:w w:val="105"/>
          <w:sz w:val="20"/>
        </w:rPr>
        <w:t>Apply</w:t>
      </w:r>
      <w:r>
        <w:rPr>
          <w:spacing w:val="-4"/>
          <w:w w:val="105"/>
          <w:sz w:val="20"/>
        </w:rPr>
        <w:t xml:space="preserve"> </w:t>
      </w:r>
      <w:r>
        <w:rPr>
          <w:w w:val="105"/>
          <w:sz w:val="20"/>
        </w:rPr>
        <w:t>pricing</w:t>
      </w:r>
      <w:r>
        <w:rPr>
          <w:spacing w:val="-4"/>
          <w:w w:val="105"/>
          <w:sz w:val="20"/>
        </w:rPr>
        <w:t xml:space="preserve"> </w:t>
      </w:r>
      <w:r>
        <w:rPr>
          <w:w w:val="105"/>
          <w:sz w:val="20"/>
        </w:rPr>
        <w:t>structures</w:t>
      </w:r>
      <w:r>
        <w:rPr>
          <w:spacing w:val="-7"/>
          <w:w w:val="105"/>
          <w:sz w:val="20"/>
        </w:rPr>
        <w:t xml:space="preserve"> </w:t>
      </w:r>
      <w:r>
        <w:rPr>
          <w:w w:val="105"/>
          <w:sz w:val="20"/>
        </w:rPr>
        <w:t>that</w:t>
      </w:r>
      <w:r>
        <w:rPr>
          <w:spacing w:val="-2"/>
          <w:w w:val="105"/>
          <w:sz w:val="20"/>
        </w:rPr>
        <w:t xml:space="preserve"> </w:t>
      </w:r>
      <w:r>
        <w:rPr>
          <w:w w:val="105"/>
          <w:sz w:val="20"/>
        </w:rPr>
        <w:t>align</w:t>
      </w:r>
      <w:r>
        <w:rPr>
          <w:spacing w:val="-6"/>
          <w:w w:val="105"/>
          <w:sz w:val="20"/>
        </w:rPr>
        <w:t xml:space="preserve"> </w:t>
      </w:r>
      <w:r>
        <w:rPr>
          <w:w w:val="105"/>
          <w:sz w:val="20"/>
        </w:rPr>
        <w:t>payments</w:t>
      </w:r>
      <w:r>
        <w:rPr>
          <w:spacing w:val="-7"/>
          <w:w w:val="105"/>
          <w:sz w:val="20"/>
        </w:rPr>
        <w:t xml:space="preserve"> </w:t>
      </w:r>
      <w:r>
        <w:rPr>
          <w:w w:val="105"/>
          <w:sz w:val="20"/>
        </w:rPr>
        <w:t>to</w:t>
      </w:r>
      <w:r>
        <w:rPr>
          <w:spacing w:val="-4"/>
          <w:w w:val="105"/>
          <w:sz w:val="20"/>
        </w:rPr>
        <w:t xml:space="preserve"> </w:t>
      </w:r>
      <w:r>
        <w:rPr>
          <w:w w:val="105"/>
          <w:sz w:val="20"/>
        </w:rPr>
        <w:t>results</w:t>
      </w:r>
      <w:r>
        <w:rPr>
          <w:spacing w:val="-6"/>
          <w:w w:val="105"/>
          <w:sz w:val="20"/>
        </w:rPr>
        <w:t xml:space="preserve"> </w:t>
      </w:r>
      <w:r>
        <w:rPr>
          <w:w w:val="105"/>
          <w:sz w:val="20"/>
        </w:rPr>
        <w:t>and</w:t>
      </w:r>
      <w:r>
        <w:rPr>
          <w:spacing w:val="-4"/>
          <w:w w:val="105"/>
          <w:sz w:val="20"/>
        </w:rPr>
        <w:t xml:space="preserve"> </w:t>
      </w:r>
      <w:r>
        <w:rPr>
          <w:w w:val="105"/>
          <w:sz w:val="20"/>
        </w:rPr>
        <w:t>reflect</w:t>
      </w:r>
      <w:r>
        <w:rPr>
          <w:spacing w:val="-4"/>
          <w:w w:val="105"/>
          <w:sz w:val="20"/>
        </w:rPr>
        <w:t xml:space="preserve"> </w:t>
      </w:r>
      <w:r>
        <w:rPr>
          <w:w w:val="105"/>
          <w:sz w:val="20"/>
        </w:rPr>
        <w:t>a</w:t>
      </w:r>
      <w:r>
        <w:rPr>
          <w:spacing w:val="-5"/>
          <w:w w:val="105"/>
          <w:sz w:val="20"/>
        </w:rPr>
        <w:t xml:space="preserve"> </w:t>
      </w:r>
      <w:r>
        <w:rPr>
          <w:w w:val="105"/>
          <w:sz w:val="20"/>
        </w:rPr>
        <w:t>more</w:t>
      </w:r>
      <w:r>
        <w:rPr>
          <w:spacing w:val="-4"/>
          <w:w w:val="105"/>
          <w:sz w:val="20"/>
        </w:rPr>
        <w:t xml:space="preserve"> </w:t>
      </w:r>
      <w:r>
        <w:rPr>
          <w:w w:val="105"/>
          <w:sz w:val="20"/>
        </w:rPr>
        <w:t>balanced</w:t>
      </w:r>
      <w:r>
        <w:rPr>
          <w:spacing w:val="-6"/>
          <w:w w:val="105"/>
          <w:sz w:val="20"/>
        </w:rPr>
        <w:t xml:space="preserve"> </w:t>
      </w:r>
      <w:r>
        <w:rPr>
          <w:w w:val="105"/>
          <w:sz w:val="20"/>
        </w:rPr>
        <w:t>sharing</w:t>
      </w:r>
      <w:r>
        <w:rPr>
          <w:spacing w:val="-5"/>
          <w:w w:val="105"/>
          <w:sz w:val="20"/>
        </w:rPr>
        <w:t xml:space="preserve"> </w:t>
      </w:r>
      <w:r>
        <w:rPr>
          <w:w w:val="105"/>
          <w:sz w:val="20"/>
        </w:rPr>
        <w:t>of performance</w:t>
      </w:r>
      <w:r>
        <w:rPr>
          <w:spacing w:val="-3"/>
          <w:w w:val="105"/>
          <w:sz w:val="20"/>
        </w:rPr>
        <w:t xml:space="preserve"> </w:t>
      </w:r>
      <w:r>
        <w:rPr>
          <w:w w:val="105"/>
          <w:sz w:val="20"/>
        </w:rPr>
        <w:t>risk.</w:t>
      </w:r>
    </w:p>
    <w:p w14:paraId="3BEAE237" w14:textId="77777777" w:rsidR="00050CC7" w:rsidRDefault="00050CC7" w:rsidP="00536151">
      <w:pPr>
        <w:pStyle w:val="ListParagraph"/>
        <w:widowControl w:val="0"/>
        <w:numPr>
          <w:ilvl w:val="1"/>
          <w:numId w:val="10"/>
        </w:numPr>
        <w:tabs>
          <w:tab w:val="left" w:pos="1120"/>
        </w:tabs>
        <w:autoSpaceDE w:val="0"/>
        <w:autoSpaceDN w:val="0"/>
        <w:spacing w:after="0" w:line="244" w:lineRule="auto"/>
        <w:ind w:right="119"/>
        <w:contextualSpacing w:val="0"/>
        <w:rPr>
          <w:sz w:val="20"/>
        </w:rPr>
      </w:pPr>
      <w:r>
        <w:rPr>
          <w:w w:val="105"/>
          <w:sz w:val="20"/>
        </w:rPr>
        <w:t>Expect to be held accountable for delivery and accept responsibility for their role, including being honest when things go wrong so that lessons can be</w:t>
      </w:r>
      <w:r>
        <w:rPr>
          <w:spacing w:val="-32"/>
          <w:w w:val="105"/>
          <w:sz w:val="20"/>
        </w:rPr>
        <w:t xml:space="preserve"> </w:t>
      </w:r>
      <w:r>
        <w:rPr>
          <w:w w:val="105"/>
          <w:sz w:val="20"/>
        </w:rPr>
        <w:t>learned.</w:t>
      </w:r>
    </w:p>
    <w:p w14:paraId="3CF53844" w14:textId="77777777" w:rsidR="00050CC7" w:rsidRDefault="00050CC7" w:rsidP="00536151">
      <w:pPr>
        <w:pStyle w:val="ListParagraph"/>
        <w:widowControl w:val="0"/>
        <w:numPr>
          <w:ilvl w:val="0"/>
          <w:numId w:val="10"/>
        </w:numPr>
        <w:tabs>
          <w:tab w:val="left" w:pos="443"/>
        </w:tabs>
        <w:autoSpaceDE w:val="0"/>
        <w:autoSpaceDN w:val="0"/>
        <w:spacing w:before="4" w:after="0" w:line="240" w:lineRule="auto"/>
        <w:ind w:hanging="340"/>
        <w:contextualSpacing w:val="0"/>
        <w:rPr>
          <w:sz w:val="20"/>
        </w:rPr>
      </w:pPr>
      <w:r>
        <w:rPr>
          <w:w w:val="105"/>
          <w:sz w:val="20"/>
        </w:rPr>
        <w:t>Align with World Vision</w:t>
      </w:r>
      <w:r>
        <w:rPr>
          <w:spacing w:val="-3"/>
          <w:w w:val="105"/>
          <w:sz w:val="20"/>
        </w:rPr>
        <w:t xml:space="preserve"> </w:t>
      </w:r>
      <w:r>
        <w:rPr>
          <w:w w:val="105"/>
          <w:sz w:val="20"/>
        </w:rPr>
        <w:t>–</w:t>
      </w:r>
    </w:p>
    <w:p w14:paraId="267C4BD7" w14:textId="77777777" w:rsidR="00050CC7" w:rsidRDefault="00050CC7" w:rsidP="00536151">
      <w:pPr>
        <w:pStyle w:val="ListParagraph"/>
        <w:widowControl w:val="0"/>
        <w:numPr>
          <w:ilvl w:val="1"/>
          <w:numId w:val="10"/>
        </w:numPr>
        <w:tabs>
          <w:tab w:val="left" w:pos="1120"/>
        </w:tabs>
        <w:autoSpaceDE w:val="0"/>
        <w:autoSpaceDN w:val="0"/>
        <w:spacing w:before="11" w:after="0" w:line="244" w:lineRule="auto"/>
        <w:ind w:right="119"/>
        <w:contextualSpacing w:val="0"/>
        <w:rPr>
          <w:sz w:val="20"/>
        </w:rPr>
      </w:pPr>
      <w:r>
        <w:rPr>
          <w:w w:val="105"/>
          <w:sz w:val="20"/>
        </w:rPr>
        <w:t>Apply a strong emphasis on building local capacity by seeking ways to develop local markets and institutions, and avoid the use of restrictive exclusivity</w:t>
      </w:r>
      <w:r>
        <w:rPr>
          <w:spacing w:val="-30"/>
          <w:w w:val="105"/>
          <w:sz w:val="20"/>
        </w:rPr>
        <w:t xml:space="preserve"> </w:t>
      </w:r>
      <w:r>
        <w:rPr>
          <w:w w:val="105"/>
          <w:sz w:val="20"/>
        </w:rPr>
        <w:t>agreements.</w:t>
      </w:r>
    </w:p>
    <w:p w14:paraId="0976475B" w14:textId="77777777" w:rsidR="00050CC7" w:rsidRDefault="00050CC7" w:rsidP="00536151">
      <w:pPr>
        <w:pStyle w:val="ListParagraph"/>
        <w:widowControl w:val="0"/>
        <w:numPr>
          <w:ilvl w:val="1"/>
          <w:numId w:val="10"/>
        </w:numPr>
        <w:tabs>
          <w:tab w:val="left" w:pos="1120"/>
        </w:tabs>
        <w:autoSpaceDE w:val="0"/>
        <w:autoSpaceDN w:val="0"/>
        <w:spacing w:before="4" w:after="0" w:line="240" w:lineRule="auto"/>
        <w:ind w:hanging="340"/>
        <w:contextualSpacing w:val="0"/>
        <w:rPr>
          <w:sz w:val="20"/>
        </w:rPr>
      </w:pPr>
      <w:r>
        <w:rPr>
          <w:spacing w:val="-3"/>
          <w:w w:val="105"/>
          <w:sz w:val="20"/>
        </w:rPr>
        <w:t>Be</w:t>
      </w:r>
      <w:r>
        <w:rPr>
          <w:spacing w:val="-17"/>
          <w:w w:val="105"/>
          <w:sz w:val="20"/>
        </w:rPr>
        <w:t xml:space="preserve"> </w:t>
      </w:r>
      <w:r>
        <w:rPr>
          <w:w w:val="105"/>
          <w:sz w:val="20"/>
        </w:rPr>
        <w:t>able</w:t>
      </w:r>
      <w:r>
        <w:rPr>
          <w:spacing w:val="-20"/>
          <w:w w:val="105"/>
          <w:sz w:val="20"/>
        </w:rPr>
        <w:t xml:space="preserve"> </w:t>
      </w:r>
      <w:r>
        <w:rPr>
          <w:w w:val="105"/>
          <w:sz w:val="20"/>
        </w:rPr>
        <w:t>to</w:t>
      </w:r>
      <w:r>
        <w:rPr>
          <w:spacing w:val="-23"/>
          <w:w w:val="105"/>
          <w:sz w:val="20"/>
        </w:rPr>
        <w:t xml:space="preserve"> </w:t>
      </w:r>
      <w:r>
        <w:rPr>
          <w:w w:val="105"/>
          <w:sz w:val="20"/>
        </w:rPr>
        <w:t>operate</w:t>
      </w:r>
      <w:r>
        <w:rPr>
          <w:spacing w:val="-20"/>
          <w:w w:val="105"/>
          <w:sz w:val="20"/>
        </w:rPr>
        <w:t xml:space="preserve"> </w:t>
      </w:r>
      <w:r>
        <w:rPr>
          <w:w w:val="105"/>
          <w:sz w:val="20"/>
        </w:rPr>
        <w:t>across</w:t>
      </w:r>
      <w:r>
        <w:rPr>
          <w:spacing w:val="-21"/>
          <w:w w:val="105"/>
          <w:sz w:val="20"/>
        </w:rPr>
        <w:t xml:space="preserve"> </w:t>
      </w:r>
      <w:r>
        <w:rPr>
          <w:w w:val="105"/>
          <w:sz w:val="20"/>
        </w:rPr>
        <w:t>all</w:t>
      </w:r>
      <w:r>
        <w:rPr>
          <w:spacing w:val="-20"/>
          <w:w w:val="105"/>
          <w:sz w:val="20"/>
        </w:rPr>
        <w:t xml:space="preserve"> </w:t>
      </w:r>
      <w:r>
        <w:rPr>
          <w:w w:val="105"/>
          <w:sz w:val="20"/>
        </w:rPr>
        <w:t>World</w:t>
      </w:r>
      <w:r>
        <w:rPr>
          <w:spacing w:val="-18"/>
          <w:w w:val="105"/>
          <w:sz w:val="20"/>
        </w:rPr>
        <w:t xml:space="preserve"> </w:t>
      </w:r>
      <w:r>
        <w:rPr>
          <w:w w:val="105"/>
          <w:sz w:val="20"/>
        </w:rPr>
        <w:t>Vision</w:t>
      </w:r>
      <w:r>
        <w:rPr>
          <w:spacing w:val="-18"/>
          <w:w w:val="105"/>
          <w:sz w:val="20"/>
        </w:rPr>
        <w:t xml:space="preserve"> </w:t>
      </w:r>
      <w:r>
        <w:rPr>
          <w:w w:val="105"/>
          <w:sz w:val="20"/>
        </w:rPr>
        <w:t>offices,</w:t>
      </w:r>
      <w:r>
        <w:rPr>
          <w:spacing w:val="-19"/>
          <w:w w:val="105"/>
          <w:sz w:val="20"/>
        </w:rPr>
        <w:t xml:space="preserve"> </w:t>
      </w:r>
      <w:r>
        <w:rPr>
          <w:w w:val="105"/>
          <w:sz w:val="20"/>
        </w:rPr>
        <w:t>including</w:t>
      </w:r>
      <w:r>
        <w:rPr>
          <w:spacing w:val="-20"/>
          <w:w w:val="105"/>
          <w:sz w:val="20"/>
        </w:rPr>
        <w:t xml:space="preserve"> </w:t>
      </w:r>
      <w:r>
        <w:rPr>
          <w:w w:val="105"/>
          <w:sz w:val="20"/>
        </w:rPr>
        <w:t>in</w:t>
      </w:r>
      <w:r>
        <w:rPr>
          <w:spacing w:val="-22"/>
          <w:w w:val="105"/>
          <w:sz w:val="20"/>
        </w:rPr>
        <w:t xml:space="preserve"> </w:t>
      </w:r>
      <w:r>
        <w:rPr>
          <w:w w:val="105"/>
          <w:sz w:val="20"/>
        </w:rPr>
        <w:t>fragile</w:t>
      </w:r>
      <w:r>
        <w:rPr>
          <w:spacing w:val="-19"/>
          <w:w w:val="105"/>
          <w:sz w:val="20"/>
        </w:rPr>
        <w:t xml:space="preserve"> </w:t>
      </w:r>
      <w:r>
        <w:rPr>
          <w:w w:val="105"/>
          <w:sz w:val="20"/>
        </w:rPr>
        <w:t>and</w:t>
      </w:r>
      <w:r>
        <w:rPr>
          <w:spacing w:val="-18"/>
          <w:w w:val="105"/>
          <w:sz w:val="20"/>
        </w:rPr>
        <w:t xml:space="preserve"> </w:t>
      </w:r>
      <w:r>
        <w:rPr>
          <w:w w:val="105"/>
          <w:sz w:val="20"/>
        </w:rPr>
        <w:t>conflict</w:t>
      </w:r>
      <w:r>
        <w:rPr>
          <w:spacing w:val="-21"/>
          <w:w w:val="105"/>
          <w:sz w:val="20"/>
        </w:rPr>
        <w:t xml:space="preserve"> </w:t>
      </w:r>
      <w:r>
        <w:rPr>
          <w:w w:val="105"/>
          <w:sz w:val="20"/>
        </w:rPr>
        <w:t>affected</w:t>
      </w:r>
      <w:r>
        <w:rPr>
          <w:spacing w:val="-18"/>
          <w:w w:val="105"/>
          <w:sz w:val="20"/>
        </w:rPr>
        <w:t xml:space="preserve"> </w:t>
      </w:r>
      <w:r>
        <w:rPr>
          <w:w w:val="105"/>
          <w:sz w:val="20"/>
        </w:rPr>
        <w:t>areas.</w:t>
      </w:r>
    </w:p>
    <w:p w14:paraId="199C3624" w14:textId="77777777" w:rsidR="00050CC7" w:rsidRDefault="00050CC7" w:rsidP="00536151">
      <w:pPr>
        <w:pStyle w:val="ListParagraph"/>
        <w:widowControl w:val="0"/>
        <w:numPr>
          <w:ilvl w:val="1"/>
          <w:numId w:val="10"/>
        </w:numPr>
        <w:tabs>
          <w:tab w:val="left" w:pos="1120"/>
        </w:tabs>
        <w:autoSpaceDE w:val="0"/>
        <w:autoSpaceDN w:val="0"/>
        <w:spacing w:before="11" w:after="0" w:line="244" w:lineRule="auto"/>
        <w:ind w:right="118"/>
        <w:contextualSpacing w:val="0"/>
        <w:rPr>
          <w:sz w:val="20"/>
        </w:rPr>
      </w:pPr>
      <w:r>
        <w:rPr>
          <w:w w:val="105"/>
          <w:sz w:val="20"/>
        </w:rPr>
        <w:t>Share and transfer innovation and knowledge of best practices to maximize overall development</w:t>
      </w:r>
      <w:r>
        <w:rPr>
          <w:spacing w:val="-1"/>
          <w:w w:val="105"/>
          <w:sz w:val="20"/>
        </w:rPr>
        <w:t xml:space="preserve"> </w:t>
      </w:r>
      <w:r>
        <w:rPr>
          <w:w w:val="105"/>
          <w:sz w:val="20"/>
        </w:rPr>
        <w:t>impact.</w:t>
      </w:r>
    </w:p>
    <w:p w14:paraId="18D5D2E1" w14:textId="77777777" w:rsidR="00050CC7" w:rsidRDefault="00050CC7" w:rsidP="00536151">
      <w:pPr>
        <w:pStyle w:val="ListParagraph"/>
        <w:widowControl w:val="0"/>
        <w:numPr>
          <w:ilvl w:val="1"/>
          <w:numId w:val="10"/>
        </w:numPr>
        <w:tabs>
          <w:tab w:val="left" w:pos="1120"/>
        </w:tabs>
        <w:autoSpaceDE w:val="0"/>
        <w:autoSpaceDN w:val="0"/>
        <w:spacing w:before="4" w:after="0" w:line="247" w:lineRule="auto"/>
        <w:ind w:right="115"/>
        <w:contextualSpacing w:val="0"/>
        <w:rPr>
          <w:sz w:val="20"/>
        </w:rPr>
      </w:pPr>
      <w:r>
        <w:rPr>
          <w:w w:val="105"/>
          <w:sz w:val="20"/>
        </w:rPr>
        <w:t>Accept we work in challenging environments and act to manage uncertainty and change in a way which protects value for</w:t>
      </w:r>
      <w:r>
        <w:rPr>
          <w:spacing w:val="-13"/>
          <w:w w:val="105"/>
          <w:sz w:val="20"/>
        </w:rPr>
        <w:t xml:space="preserve"> </w:t>
      </w:r>
      <w:r>
        <w:rPr>
          <w:w w:val="105"/>
          <w:sz w:val="20"/>
        </w:rPr>
        <w:t>money.</w:t>
      </w:r>
    </w:p>
    <w:p w14:paraId="5E07C65F" w14:textId="77777777" w:rsidR="00050CC7" w:rsidRPr="00782678" w:rsidRDefault="00050CC7" w:rsidP="00536151">
      <w:pPr>
        <w:pStyle w:val="ListParagraph"/>
        <w:widowControl w:val="0"/>
        <w:numPr>
          <w:ilvl w:val="1"/>
          <w:numId w:val="10"/>
        </w:numPr>
        <w:tabs>
          <w:tab w:val="left" w:pos="1120"/>
        </w:tabs>
        <w:autoSpaceDE w:val="0"/>
        <w:autoSpaceDN w:val="0"/>
        <w:spacing w:before="6" w:after="0" w:line="252" w:lineRule="auto"/>
        <w:ind w:right="344"/>
        <w:contextualSpacing w:val="0"/>
        <w:rPr>
          <w:sz w:val="29"/>
        </w:rPr>
      </w:pPr>
      <w:r w:rsidRPr="00782678">
        <w:rPr>
          <w:w w:val="105"/>
          <w:sz w:val="20"/>
        </w:rPr>
        <w:t>Reflect</w:t>
      </w:r>
      <w:r w:rsidRPr="00782678">
        <w:rPr>
          <w:spacing w:val="-15"/>
          <w:w w:val="105"/>
          <w:sz w:val="20"/>
        </w:rPr>
        <w:t xml:space="preserve"> </w:t>
      </w:r>
      <w:r w:rsidRPr="00782678">
        <w:rPr>
          <w:w w:val="105"/>
          <w:sz w:val="20"/>
        </w:rPr>
        <w:t>World</w:t>
      </w:r>
      <w:r w:rsidRPr="00782678">
        <w:rPr>
          <w:spacing w:val="-15"/>
          <w:w w:val="105"/>
          <w:sz w:val="20"/>
        </w:rPr>
        <w:t xml:space="preserve"> </w:t>
      </w:r>
      <w:r w:rsidRPr="00782678">
        <w:rPr>
          <w:w w:val="105"/>
          <w:sz w:val="20"/>
        </w:rPr>
        <w:t>Visions</w:t>
      </w:r>
      <w:r w:rsidRPr="00782678">
        <w:rPr>
          <w:spacing w:val="-14"/>
          <w:w w:val="105"/>
          <w:sz w:val="20"/>
        </w:rPr>
        <w:t xml:space="preserve"> </w:t>
      </w:r>
      <w:r w:rsidRPr="00782678">
        <w:rPr>
          <w:w w:val="105"/>
          <w:sz w:val="20"/>
        </w:rPr>
        <w:t>international</w:t>
      </w:r>
      <w:r w:rsidRPr="00782678">
        <w:rPr>
          <w:spacing w:val="-17"/>
          <w:w w:val="105"/>
          <w:sz w:val="20"/>
        </w:rPr>
        <w:t xml:space="preserve"> </w:t>
      </w:r>
      <w:r w:rsidRPr="00782678">
        <w:rPr>
          <w:w w:val="105"/>
          <w:sz w:val="20"/>
        </w:rPr>
        <w:t>development</w:t>
      </w:r>
      <w:r w:rsidRPr="00782678">
        <w:rPr>
          <w:spacing w:val="-15"/>
          <w:w w:val="105"/>
          <w:sz w:val="20"/>
        </w:rPr>
        <w:t xml:space="preserve"> </w:t>
      </w:r>
      <w:r w:rsidRPr="00782678">
        <w:rPr>
          <w:w w:val="105"/>
          <w:sz w:val="20"/>
        </w:rPr>
        <w:t>goals</w:t>
      </w:r>
      <w:r w:rsidRPr="00782678">
        <w:rPr>
          <w:spacing w:val="-15"/>
          <w:w w:val="105"/>
          <w:sz w:val="20"/>
        </w:rPr>
        <w:t xml:space="preserve"> </w:t>
      </w:r>
      <w:r w:rsidRPr="00782678">
        <w:rPr>
          <w:w w:val="105"/>
          <w:sz w:val="20"/>
        </w:rPr>
        <w:t>and</w:t>
      </w:r>
      <w:r w:rsidRPr="00782678">
        <w:rPr>
          <w:spacing w:val="-17"/>
          <w:w w:val="105"/>
          <w:sz w:val="20"/>
        </w:rPr>
        <w:t xml:space="preserve"> </w:t>
      </w:r>
      <w:r w:rsidRPr="00782678">
        <w:rPr>
          <w:w w:val="105"/>
          <w:sz w:val="20"/>
        </w:rPr>
        <w:t>demonstrate</w:t>
      </w:r>
      <w:r w:rsidRPr="00782678">
        <w:rPr>
          <w:spacing w:val="-16"/>
          <w:w w:val="105"/>
          <w:sz w:val="20"/>
        </w:rPr>
        <w:t xml:space="preserve"> </w:t>
      </w:r>
      <w:r w:rsidRPr="00782678">
        <w:rPr>
          <w:w w:val="105"/>
          <w:sz w:val="20"/>
        </w:rPr>
        <w:t>their</w:t>
      </w:r>
      <w:r w:rsidRPr="00782678">
        <w:rPr>
          <w:spacing w:val="-16"/>
          <w:w w:val="105"/>
          <w:sz w:val="20"/>
        </w:rPr>
        <w:t xml:space="preserve"> </w:t>
      </w:r>
      <w:r w:rsidRPr="00782678">
        <w:rPr>
          <w:w w:val="105"/>
          <w:sz w:val="20"/>
        </w:rPr>
        <w:t>commitment to poverty</w:t>
      </w:r>
      <w:r w:rsidRPr="00782678">
        <w:rPr>
          <w:spacing w:val="-7"/>
          <w:w w:val="105"/>
          <w:sz w:val="20"/>
        </w:rPr>
        <w:t xml:space="preserve"> </w:t>
      </w:r>
      <w:r w:rsidRPr="00782678">
        <w:rPr>
          <w:w w:val="105"/>
          <w:sz w:val="20"/>
        </w:rPr>
        <w:t>reduction.</w:t>
      </w:r>
    </w:p>
    <w:p w14:paraId="6B521309" w14:textId="77777777" w:rsidR="00050CC7" w:rsidRDefault="00050CC7" w:rsidP="00050CC7">
      <w:pPr>
        <w:tabs>
          <w:tab w:val="left" w:pos="7827"/>
          <w:tab w:val="left" w:pos="8939"/>
        </w:tabs>
        <w:spacing w:before="69"/>
        <w:ind w:left="161"/>
        <w:rPr>
          <w:rFonts w:ascii="Times New Roman"/>
          <w:sz w:val="18"/>
        </w:r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1</w:t>
      </w:r>
      <w:r>
        <w:rPr>
          <w:rFonts w:ascii="Calibri Light"/>
          <w:w w:val="105"/>
          <w:sz w:val="18"/>
        </w:rPr>
        <w:tab/>
      </w:r>
      <w:r w:rsidRPr="00094993">
        <w:rPr>
          <w:rFonts w:ascii="Calibri Light"/>
          <w:b/>
          <w:w w:val="105"/>
          <w:sz w:val="18"/>
        </w:rPr>
        <w:t>Initial</w:t>
      </w:r>
      <w:r w:rsidRPr="00094993">
        <w:rPr>
          <w:rFonts w:ascii="Times New Roman"/>
          <w:b/>
          <w:w w:val="105"/>
          <w:sz w:val="18"/>
          <w:u w:val="single"/>
        </w:rPr>
        <w:t xml:space="preserve"> </w:t>
      </w:r>
      <w:r>
        <w:rPr>
          <w:rFonts w:ascii="Times New Roman"/>
          <w:sz w:val="18"/>
          <w:u w:val="single"/>
        </w:rPr>
        <w:tab/>
      </w:r>
    </w:p>
    <w:p w14:paraId="55FBCA47" w14:textId="77777777" w:rsidR="00050CC7" w:rsidRDefault="00050CC7" w:rsidP="00050CC7">
      <w:pPr>
        <w:rPr>
          <w:rFonts w:ascii="Times New Roman"/>
          <w:sz w:val="18"/>
        </w:rPr>
        <w:sectPr w:rsidR="00050CC7" w:rsidSect="00F55015">
          <w:footerReference w:type="default" r:id="rId22"/>
          <w:type w:val="continuous"/>
          <w:pgSz w:w="12240" w:h="15840"/>
          <w:pgMar w:top="720" w:right="1008" w:bottom="288" w:left="1008" w:header="720" w:footer="720" w:gutter="0"/>
          <w:cols w:space="720"/>
        </w:sectPr>
      </w:pPr>
    </w:p>
    <w:p w14:paraId="378BEE65" w14:textId="77777777" w:rsidR="00050CC7" w:rsidRDefault="00050CC7" w:rsidP="00536151">
      <w:pPr>
        <w:pStyle w:val="ListParagraph"/>
        <w:widowControl w:val="0"/>
        <w:numPr>
          <w:ilvl w:val="0"/>
          <w:numId w:val="10"/>
        </w:numPr>
        <w:tabs>
          <w:tab w:val="left" w:pos="443"/>
        </w:tabs>
        <w:autoSpaceDE w:val="0"/>
        <w:autoSpaceDN w:val="0"/>
        <w:spacing w:before="81" w:after="0" w:line="240" w:lineRule="auto"/>
        <w:ind w:hanging="340"/>
        <w:contextualSpacing w:val="0"/>
        <w:jc w:val="both"/>
        <w:rPr>
          <w:sz w:val="20"/>
        </w:rPr>
      </w:pPr>
      <w:r>
        <w:rPr>
          <w:noProof/>
        </w:rPr>
        <w:lastRenderedPageBreak/>
        <mc:AlternateContent>
          <mc:Choice Requires="wps">
            <w:drawing>
              <wp:anchor distT="0" distB="0" distL="114300" distR="114300" simplePos="0" relativeHeight="251654656" behindDoc="1" locked="0" layoutInCell="1" allowOverlap="1" wp14:anchorId="615918DF" wp14:editId="321C168D">
                <wp:simplePos x="0" y="0"/>
                <wp:positionH relativeFrom="page">
                  <wp:posOffset>499745</wp:posOffset>
                </wp:positionH>
                <wp:positionV relativeFrom="page">
                  <wp:posOffset>243840</wp:posOffset>
                </wp:positionV>
                <wp:extent cx="6753860" cy="9012555"/>
                <wp:effectExtent l="0" t="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3860" cy="9012555"/>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5DD49" id="AutoShape 15" o:spid="_x0000_s1026" style="position:absolute;margin-left:39.35pt;margin-top:19.2pt;width:531.8pt;height:709.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6753860,9242939;0,9242939;0,230384;6753860,230384;6753860,237583;15266,237583;7633,244782;15266,244782;15266,9229739;7633,9229739;15266,9235739;6753860,9235739;6753860,9242939;15266,244782;7633,244782;15266,237583;15266,244782;6738594,244782;15266,244782;15266,237583;6738594,237583;6738594,244782;6738594,9235739;6738594,237583;6746227,244782;6753860,244782;6753860,9229739;6746227,9229739;6738594,9235739;6753860,244782;6746227,244782;6738594,237583;6753860,237583;6753860,244782;15266,9235739;7633,9229739;15266,9229739;15266,9235739;6738594,9235739;15266,9235739;15266,9229739;6738594,9229739;6738594,9235739;6753860,9235739;6738594,9235739;6746227,9229739;6753860,9229739;6753860,9235739" o:connectangles="0,0,0,0,0,0,0,0,0,0,0,0,0,0,0,0,0,0,0,0,0,0,0,0,0,0,0,0,0,0,0,0,0,0,0,0,0,0,0,0,0,0,0,0,0,0,0,0"/>
                <w10:wrap anchorx="page" anchory="page"/>
              </v:shape>
            </w:pict>
          </mc:Fallback>
        </mc:AlternateContent>
      </w:r>
      <w:r>
        <w:rPr>
          <w:w w:val="105"/>
          <w:sz w:val="20"/>
        </w:rPr>
        <w:t>Agree to avoid any Conflict of</w:t>
      </w:r>
      <w:r>
        <w:rPr>
          <w:spacing w:val="-7"/>
          <w:w w:val="105"/>
          <w:sz w:val="20"/>
        </w:rPr>
        <w:t xml:space="preserve"> </w:t>
      </w:r>
      <w:r>
        <w:rPr>
          <w:w w:val="105"/>
          <w:sz w:val="20"/>
        </w:rPr>
        <w:t>Interest—</w:t>
      </w:r>
    </w:p>
    <w:p w14:paraId="0E45620D" w14:textId="77777777" w:rsidR="00050CC7" w:rsidRDefault="00050CC7" w:rsidP="00D776ED">
      <w:pPr>
        <w:pStyle w:val="BodyText"/>
        <w:spacing w:before="8" w:after="0"/>
        <w:ind w:left="442"/>
        <w:jc w:val="both"/>
      </w:pPr>
      <w:r>
        <w:rPr>
          <w:w w:val="105"/>
        </w:rPr>
        <w:t>In</w:t>
      </w:r>
      <w:r>
        <w:rPr>
          <w:spacing w:val="-11"/>
          <w:w w:val="105"/>
        </w:rPr>
        <w:t xml:space="preserve"> </w:t>
      </w:r>
      <w:r>
        <w:rPr>
          <w:w w:val="105"/>
        </w:rPr>
        <w:t>order</w:t>
      </w:r>
      <w:r>
        <w:rPr>
          <w:spacing w:val="-11"/>
          <w:w w:val="105"/>
        </w:rPr>
        <w:t xml:space="preserve"> </w:t>
      </w:r>
      <w:r>
        <w:rPr>
          <w:w w:val="105"/>
        </w:rPr>
        <w:t>to</w:t>
      </w:r>
      <w:r>
        <w:rPr>
          <w:spacing w:val="-16"/>
          <w:w w:val="105"/>
        </w:rPr>
        <w:t xml:space="preserve"> </w:t>
      </w:r>
      <w:r>
        <w:rPr>
          <w:w w:val="105"/>
        </w:rPr>
        <w:t>avoid</w:t>
      </w:r>
      <w:r>
        <w:rPr>
          <w:spacing w:val="-11"/>
          <w:w w:val="105"/>
        </w:rPr>
        <w:t xml:space="preserve"> </w:t>
      </w:r>
      <w:r>
        <w:rPr>
          <w:w w:val="105"/>
        </w:rPr>
        <w:t>a</w:t>
      </w:r>
      <w:r>
        <w:rPr>
          <w:spacing w:val="-14"/>
          <w:w w:val="105"/>
        </w:rPr>
        <w:t xml:space="preserve"> </w:t>
      </w:r>
      <w:r>
        <w:rPr>
          <w:w w:val="105"/>
        </w:rPr>
        <w:t>conflict</w:t>
      </w:r>
      <w:r>
        <w:rPr>
          <w:spacing w:val="-14"/>
          <w:w w:val="105"/>
        </w:rPr>
        <w:t xml:space="preserve"> </w:t>
      </w:r>
      <w:r>
        <w:rPr>
          <w:w w:val="105"/>
        </w:rPr>
        <w:t>of</w:t>
      </w:r>
      <w:r>
        <w:rPr>
          <w:spacing w:val="-15"/>
          <w:w w:val="105"/>
        </w:rPr>
        <w:t xml:space="preserve"> </w:t>
      </w:r>
      <w:r>
        <w:rPr>
          <w:w w:val="105"/>
        </w:rPr>
        <w:t>interest,</w:t>
      </w:r>
      <w:r>
        <w:rPr>
          <w:spacing w:val="-14"/>
          <w:w w:val="105"/>
        </w:rPr>
        <w:t xml:space="preserve"> </w:t>
      </w:r>
      <w:r>
        <w:rPr>
          <w:w w:val="105"/>
        </w:rPr>
        <w:t>Suppliers</w:t>
      </w:r>
      <w:r>
        <w:rPr>
          <w:spacing w:val="-11"/>
          <w:w w:val="105"/>
        </w:rPr>
        <w:t xml:space="preserve"> </w:t>
      </w:r>
      <w:r>
        <w:rPr>
          <w:w w:val="105"/>
        </w:rPr>
        <w:t>or</w:t>
      </w:r>
      <w:r>
        <w:rPr>
          <w:spacing w:val="-14"/>
          <w:w w:val="105"/>
        </w:rPr>
        <w:t xml:space="preserve"> </w:t>
      </w:r>
      <w:r>
        <w:rPr>
          <w:w w:val="105"/>
        </w:rPr>
        <w:t>contractors</w:t>
      </w:r>
      <w:r>
        <w:rPr>
          <w:spacing w:val="-12"/>
          <w:w w:val="105"/>
        </w:rPr>
        <w:t xml:space="preserve"> </w:t>
      </w:r>
      <w:r>
        <w:rPr>
          <w:w w:val="105"/>
        </w:rPr>
        <w:t>agree</w:t>
      </w:r>
      <w:r>
        <w:rPr>
          <w:spacing w:val="-13"/>
          <w:w w:val="105"/>
        </w:rPr>
        <w:t xml:space="preserve"> </w:t>
      </w:r>
      <w:r>
        <w:rPr>
          <w:w w:val="105"/>
        </w:rPr>
        <w:t>to</w:t>
      </w:r>
      <w:r>
        <w:rPr>
          <w:spacing w:val="-13"/>
          <w:w w:val="105"/>
        </w:rPr>
        <w:t xml:space="preserve"> </w:t>
      </w:r>
      <w:r>
        <w:rPr>
          <w:w w:val="105"/>
        </w:rPr>
        <w:t>disclose</w:t>
      </w:r>
      <w:r>
        <w:rPr>
          <w:spacing w:val="-11"/>
          <w:w w:val="105"/>
        </w:rPr>
        <w:t xml:space="preserve"> </w:t>
      </w:r>
      <w:r>
        <w:rPr>
          <w:w w:val="105"/>
        </w:rPr>
        <w:t>the</w:t>
      </w:r>
      <w:r>
        <w:rPr>
          <w:spacing w:val="-13"/>
          <w:w w:val="105"/>
        </w:rPr>
        <w:t xml:space="preserve"> </w:t>
      </w:r>
      <w:r>
        <w:rPr>
          <w:w w:val="105"/>
        </w:rPr>
        <w:t>following</w:t>
      </w:r>
      <w:r>
        <w:rPr>
          <w:spacing w:val="-13"/>
          <w:w w:val="105"/>
        </w:rPr>
        <w:t xml:space="preserve"> </w:t>
      </w:r>
      <w:r>
        <w:rPr>
          <w:w w:val="105"/>
        </w:rPr>
        <w:t>to</w:t>
      </w:r>
      <w:r>
        <w:rPr>
          <w:spacing w:val="-15"/>
          <w:w w:val="105"/>
        </w:rPr>
        <w:t xml:space="preserve"> </w:t>
      </w:r>
      <w:r>
        <w:rPr>
          <w:w w:val="105"/>
        </w:rPr>
        <w:t>WV:</w:t>
      </w:r>
    </w:p>
    <w:p w14:paraId="16CF3988" w14:textId="77777777" w:rsidR="00050CC7" w:rsidRDefault="00050CC7" w:rsidP="00D776ED">
      <w:pPr>
        <w:pStyle w:val="ListParagraph"/>
        <w:widowControl w:val="0"/>
        <w:numPr>
          <w:ilvl w:val="1"/>
          <w:numId w:val="10"/>
        </w:numPr>
        <w:tabs>
          <w:tab w:val="left" w:pos="781"/>
        </w:tabs>
        <w:autoSpaceDE w:val="0"/>
        <w:autoSpaceDN w:val="0"/>
        <w:spacing w:before="11" w:after="0" w:line="247" w:lineRule="auto"/>
        <w:ind w:left="780" w:right="117"/>
        <w:contextualSpacing w:val="0"/>
        <w:jc w:val="both"/>
        <w:rPr>
          <w:sz w:val="20"/>
        </w:rPr>
      </w:pPr>
      <w:r>
        <w:rPr>
          <w:w w:val="105"/>
          <w:sz w:val="20"/>
        </w:rPr>
        <w:t>whether</w:t>
      </w:r>
      <w:r>
        <w:rPr>
          <w:spacing w:val="-24"/>
          <w:w w:val="105"/>
          <w:sz w:val="20"/>
        </w:rPr>
        <w:t xml:space="preserve"> </w:t>
      </w:r>
      <w:r>
        <w:rPr>
          <w:w w:val="105"/>
          <w:sz w:val="20"/>
        </w:rPr>
        <w:t>the</w:t>
      </w:r>
      <w:r>
        <w:rPr>
          <w:spacing w:val="-22"/>
          <w:w w:val="105"/>
          <w:sz w:val="20"/>
        </w:rPr>
        <w:t xml:space="preserve"> </w:t>
      </w:r>
      <w:r>
        <w:rPr>
          <w:w w:val="105"/>
          <w:sz w:val="20"/>
        </w:rPr>
        <w:t>Supplier</w:t>
      </w:r>
      <w:r>
        <w:rPr>
          <w:spacing w:val="-21"/>
          <w:w w:val="105"/>
          <w:sz w:val="20"/>
        </w:rPr>
        <w:t xml:space="preserve"> </w:t>
      </w:r>
      <w:r>
        <w:rPr>
          <w:w w:val="105"/>
          <w:sz w:val="20"/>
        </w:rPr>
        <w:t>or</w:t>
      </w:r>
      <w:r>
        <w:rPr>
          <w:spacing w:val="-24"/>
          <w:w w:val="105"/>
          <w:sz w:val="20"/>
        </w:rPr>
        <w:t xml:space="preserve"> </w:t>
      </w:r>
      <w:r>
        <w:rPr>
          <w:w w:val="105"/>
          <w:sz w:val="20"/>
        </w:rPr>
        <w:t>Contractor,</w:t>
      </w:r>
      <w:r>
        <w:rPr>
          <w:spacing w:val="-22"/>
          <w:w w:val="105"/>
          <w:sz w:val="20"/>
        </w:rPr>
        <w:t xml:space="preserve"> </w:t>
      </w:r>
      <w:r>
        <w:rPr>
          <w:w w:val="105"/>
          <w:sz w:val="20"/>
        </w:rPr>
        <w:t>or</w:t>
      </w:r>
      <w:r>
        <w:rPr>
          <w:spacing w:val="-20"/>
          <w:w w:val="105"/>
          <w:sz w:val="20"/>
        </w:rPr>
        <w:t xml:space="preserve"> </w:t>
      </w:r>
      <w:r>
        <w:rPr>
          <w:w w:val="105"/>
          <w:sz w:val="20"/>
        </w:rPr>
        <w:t>a</w:t>
      </w:r>
      <w:r>
        <w:rPr>
          <w:spacing w:val="-22"/>
          <w:w w:val="105"/>
          <w:sz w:val="20"/>
        </w:rPr>
        <w:t xml:space="preserve"> </w:t>
      </w:r>
      <w:r>
        <w:rPr>
          <w:w w:val="105"/>
          <w:sz w:val="20"/>
        </w:rPr>
        <w:t>relative</w:t>
      </w:r>
      <w:r>
        <w:rPr>
          <w:spacing w:val="-20"/>
          <w:w w:val="105"/>
          <w:sz w:val="20"/>
        </w:rPr>
        <w:t xml:space="preserve"> </w:t>
      </w:r>
      <w:r>
        <w:rPr>
          <w:w w:val="105"/>
          <w:sz w:val="20"/>
        </w:rPr>
        <w:t>of</w:t>
      </w:r>
      <w:r>
        <w:rPr>
          <w:spacing w:val="-20"/>
          <w:w w:val="105"/>
          <w:sz w:val="20"/>
        </w:rPr>
        <w:t xml:space="preserve"> </w:t>
      </w:r>
      <w:r>
        <w:rPr>
          <w:w w:val="105"/>
          <w:sz w:val="20"/>
        </w:rPr>
        <w:t>the</w:t>
      </w:r>
      <w:r>
        <w:rPr>
          <w:spacing w:val="-19"/>
          <w:w w:val="105"/>
          <w:sz w:val="20"/>
        </w:rPr>
        <w:t xml:space="preserve"> </w:t>
      </w:r>
      <w:r>
        <w:rPr>
          <w:w w:val="105"/>
          <w:sz w:val="20"/>
        </w:rPr>
        <w:t>Supplier</w:t>
      </w:r>
      <w:r>
        <w:rPr>
          <w:spacing w:val="-23"/>
          <w:w w:val="105"/>
          <w:sz w:val="20"/>
        </w:rPr>
        <w:t xml:space="preserve"> </w:t>
      </w:r>
      <w:r>
        <w:rPr>
          <w:w w:val="105"/>
          <w:sz w:val="20"/>
        </w:rPr>
        <w:t>or</w:t>
      </w:r>
      <w:r>
        <w:rPr>
          <w:spacing w:val="-22"/>
          <w:w w:val="105"/>
          <w:sz w:val="20"/>
        </w:rPr>
        <w:t xml:space="preserve"> </w:t>
      </w:r>
      <w:r>
        <w:rPr>
          <w:w w:val="105"/>
          <w:sz w:val="20"/>
        </w:rPr>
        <w:t>Contractor,</w:t>
      </w:r>
      <w:r>
        <w:rPr>
          <w:spacing w:val="-20"/>
          <w:w w:val="105"/>
          <w:sz w:val="20"/>
        </w:rPr>
        <w:t xml:space="preserve"> </w:t>
      </w:r>
      <w:r>
        <w:rPr>
          <w:w w:val="105"/>
          <w:sz w:val="20"/>
        </w:rPr>
        <w:t>receive(s)</w:t>
      </w:r>
      <w:r>
        <w:rPr>
          <w:spacing w:val="-20"/>
          <w:w w:val="105"/>
          <w:sz w:val="20"/>
        </w:rPr>
        <w:t xml:space="preserve"> </w:t>
      </w:r>
      <w:r>
        <w:rPr>
          <w:w w:val="105"/>
          <w:sz w:val="20"/>
        </w:rPr>
        <w:t>financial benefits from WV/VF. (This would include such things as serving as an employee, agent or independent contractor of</w:t>
      </w:r>
      <w:r>
        <w:rPr>
          <w:spacing w:val="-9"/>
          <w:w w:val="105"/>
          <w:sz w:val="20"/>
        </w:rPr>
        <w:t xml:space="preserve"> </w:t>
      </w:r>
      <w:r>
        <w:rPr>
          <w:w w:val="105"/>
          <w:sz w:val="20"/>
        </w:rPr>
        <w:t>WV/VF).</w:t>
      </w:r>
    </w:p>
    <w:p w14:paraId="26DEE1B6" w14:textId="77777777" w:rsidR="00050CC7" w:rsidRDefault="00050CC7" w:rsidP="00536151">
      <w:pPr>
        <w:pStyle w:val="ListParagraph"/>
        <w:widowControl w:val="0"/>
        <w:numPr>
          <w:ilvl w:val="1"/>
          <w:numId w:val="10"/>
        </w:numPr>
        <w:tabs>
          <w:tab w:val="left" w:pos="781"/>
        </w:tabs>
        <w:autoSpaceDE w:val="0"/>
        <w:autoSpaceDN w:val="0"/>
        <w:spacing w:before="3" w:after="0" w:line="244" w:lineRule="auto"/>
        <w:ind w:left="780" w:right="117"/>
        <w:contextualSpacing w:val="0"/>
        <w:jc w:val="both"/>
        <w:rPr>
          <w:sz w:val="20"/>
        </w:rPr>
      </w:pPr>
      <w:r>
        <w:rPr>
          <w:w w:val="105"/>
          <w:sz w:val="20"/>
        </w:rPr>
        <w:t>whether</w:t>
      </w:r>
      <w:r>
        <w:rPr>
          <w:spacing w:val="-24"/>
          <w:w w:val="105"/>
          <w:sz w:val="20"/>
        </w:rPr>
        <w:t xml:space="preserve"> </w:t>
      </w:r>
      <w:r>
        <w:rPr>
          <w:w w:val="105"/>
          <w:sz w:val="20"/>
        </w:rPr>
        <w:t>the</w:t>
      </w:r>
      <w:r>
        <w:rPr>
          <w:spacing w:val="-25"/>
          <w:w w:val="105"/>
          <w:sz w:val="20"/>
        </w:rPr>
        <w:t xml:space="preserve"> </w:t>
      </w:r>
      <w:r>
        <w:rPr>
          <w:w w:val="105"/>
          <w:sz w:val="20"/>
        </w:rPr>
        <w:t>Supplier</w:t>
      </w:r>
      <w:r>
        <w:rPr>
          <w:spacing w:val="-24"/>
          <w:w w:val="105"/>
          <w:sz w:val="20"/>
        </w:rPr>
        <w:t xml:space="preserve"> </w:t>
      </w:r>
      <w:r>
        <w:rPr>
          <w:w w:val="105"/>
          <w:sz w:val="20"/>
        </w:rPr>
        <w:t>or</w:t>
      </w:r>
      <w:r>
        <w:rPr>
          <w:spacing w:val="-24"/>
          <w:w w:val="105"/>
          <w:sz w:val="20"/>
        </w:rPr>
        <w:t xml:space="preserve"> </w:t>
      </w:r>
      <w:r>
        <w:rPr>
          <w:w w:val="105"/>
          <w:sz w:val="20"/>
        </w:rPr>
        <w:t>Contractor</w:t>
      </w:r>
      <w:r>
        <w:rPr>
          <w:spacing w:val="-23"/>
          <w:w w:val="105"/>
          <w:sz w:val="20"/>
        </w:rPr>
        <w:t xml:space="preserve"> </w:t>
      </w:r>
      <w:r>
        <w:rPr>
          <w:w w:val="105"/>
          <w:sz w:val="20"/>
        </w:rPr>
        <w:t>has</w:t>
      </w:r>
      <w:r>
        <w:rPr>
          <w:spacing w:val="-25"/>
          <w:w w:val="105"/>
          <w:sz w:val="20"/>
        </w:rPr>
        <w:t xml:space="preserve"> </w:t>
      </w:r>
      <w:r>
        <w:rPr>
          <w:w w:val="105"/>
          <w:sz w:val="20"/>
        </w:rPr>
        <w:t>existing</w:t>
      </w:r>
      <w:r>
        <w:rPr>
          <w:spacing w:val="-25"/>
          <w:w w:val="105"/>
          <w:sz w:val="20"/>
        </w:rPr>
        <w:t xml:space="preserve"> </w:t>
      </w:r>
      <w:r>
        <w:rPr>
          <w:w w:val="105"/>
          <w:sz w:val="20"/>
        </w:rPr>
        <w:t>business</w:t>
      </w:r>
      <w:r>
        <w:rPr>
          <w:spacing w:val="-23"/>
          <w:w w:val="105"/>
          <w:sz w:val="20"/>
        </w:rPr>
        <w:t xml:space="preserve"> </w:t>
      </w:r>
      <w:r>
        <w:rPr>
          <w:w w:val="105"/>
          <w:sz w:val="20"/>
        </w:rPr>
        <w:t>dealings</w:t>
      </w:r>
      <w:r>
        <w:rPr>
          <w:spacing w:val="-25"/>
          <w:w w:val="105"/>
          <w:sz w:val="20"/>
        </w:rPr>
        <w:t xml:space="preserve"> </w:t>
      </w:r>
      <w:r>
        <w:rPr>
          <w:w w:val="105"/>
          <w:sz w:val="20"/>
        </w:rPr>
        <w:t>with</w:t>
      </w:r>
      <w:r>
        <w:rPr>
          <w:spacing w:val="-22"/>
          <w:w w:val="105"/>
          <w:sz w:val="20"/>
        </w:rPr>
        <w:t xml:space="preserve"> </w:t>
      </w:r>
      <w:r>
        <w:rPr>
          <w:w w:val="105"/>
          <w:sz w:val="20"/>
        </w:rPr>
        <w:t>WV/VF.</w:t>
      </w:r>
      <w:r>
        <w:rPr>
          <w:spacing w:val="-25"/>
          <w:w w:val="105"/>
          <w:sz w:val="20"/>
        </w:rPr>
        <w:t xml:space="preserve"> </w:t>
      </w:r>
      <w:r>
        <w:rPr>
          <w:w w:val="105"/>
          <w:sz w:val="20"/>
        </w:rPr>
        <w:t>(This</w:t>
      </w:r>
      <w:r>
        <w:rPr>
          <w:spacing w:val="-22"/>
          <w:w w:val="105"/>
          <w:sz w:val="20"/>
        </w:rPr>
        <w:t xml:space="preserve"> </w:t>
      </w:r>
      <w:r>
        <w:rPr>
          <w:w w:val="105"/>
          <w:sz w:val="20"/>
        </w:rPr>
        <w:t>would</w:t>
      </w:r>
      <w:r>
        <w:rPr>
          <w:spacing w:val="-22"/>
          <w:w w:val="105"/>
          <w:sz w:val="20"/>
        </w:rPr>
        <w:t xml:space="preserve"> </w:t>
      </w:r>
      <w:r>
        <w:rPr>
          <w:w w:val="105"/>
          <w:sz w:val="20"/>
        </w:rPr>
        <w:t>include such</w:t>
      </w:r>
      <w:r>
        <w:rPr>
          <w:spacing w:val="-2"/>
          <w:w w:val="105"/>
          <w:sz w:val="20"/>
        </w:rPr>
        <w:t xml:space="preserve"> </w:t>
      </w:r>
      <w:r>
        <w:rPr>
          <w:w w:val="105"/>
          <w:sz w:val="20"/>
        </w:rPr>
        <w:t>things</w:t>
      </w:r>
      <w:r>
        <w:rPr>
          <w:spacing w:val="-5"/>
          <w:w w:val="105"/>
          <w:sz w:val="20"/>
        </w:rPr>
        <w:t xml:space="preserve"> </w:t>
      </w:r>
      <w:r>
        <w:rPr>
          <w:w w:val="105"/>
          <w:sz w:val="20"/>
        </w:rPr>
        <w:t>as</w:t>
      </w:r>
      <w:r>
        <w:rPr>
          <w:spacing w:val="-6"/>
          <w:w w:val="105"/>
          <w:sz w:val="20"/>
        </w:rPr>
        <w:t xml:space="preserve"> </w:t>
      </w:r>
      <w:r>
        <w:rPr>
          <w:w w:val="105"/>
          <w:sz w:val="20"/>
        </w:rPr>
        <w:t>being</w:t>
      </w:r>
      <w:r>
        <w:rPr>
          <w:spacing w:val="-5"/>
          <w:w w:val="105"/>
          <w:sz w:val="20"/>
        </w:rPr>
        <w:t xml:space="preserve"> </w:t>
      </w:r>
      <w:r>
        <w:rPr>
          <w:w w:val="105"/>
          <w:sz w:val="20"/>
        </w:rPr>
        <w:t>a</w:t>
      </w:r>
      <w:r>
        <w:rPr>
          <w:spacing w:val="-5"/>
          <w:w w:val="105"/>
          <w:sz w:val="20"/>
        </w:rPr>
        <w:t xml:space="preserve"> </w:t>
      </w:r>
      <w:r>
        <w:rPr>
          <w:w w:val="105"/>
          <w:sz w:val="20"/>
        </w:rPr>
        <w:t>consultant,</w:t>
      </w:r>
      <w:r>
        <w:rPr>
          <w:spacing w:val="-2"/>
          <w:w w:val="105"/>
          <w:sz w:val="20"/>
        </w:rPr>
        <w:t xml:space="preserve"> </w:t>
      </w:r>
      <w:r>
        <w:rPr>
          <w:w w:val="105"/>
          <w:sz w:val="20"/>
        </w:rPr>
        <w:t>a</w:t>
      </w:r>
      <w:r>
        <w:rPr>
          <w:spacing w:val="-5"/>
          <w:w w:val="105"/>
          <w:sz w:val="20"/>
        </w:rPr>
        <w:t xml:space="preserve"> </w:t>
      </w:r>
      <w:r>
        <w:rPr>
          <w:w w:val="105"/>
          <w:sz w:val="20"/>
        </w:rPr>
        <w:t>service</w:t>
      </w:r>
      <w:r>
        <w:rPr>
          <w:spacing w:val="-1"/>
          <w:w w:val="105"/>
          <w:sz w:val="20"/>
        </w:rPr>
        <w:t xml:space="preserve"> </w:t>
      </w:r>
      <w:r>
        <w:rPr>
          <w:w w:val="105"/>
          <w:sz w:val="20"/>
        </w:rPr>
        <w:t>provider,</w:t>
      </w:r>
      <w:r>
        <w:rPr>
          <w:spacing w:val="-2"/>
          <w:w w:val="105"/>
          <w:sz w:val="20"/>
        </w:rPr>
        <w:t xml:space="preserve"> </w:t>
      </w:r>
      <w:r>
        <w:rPr>
          <w:w w:val="105"/>
          <w:sz w:val="20"/>
        </w:rPr>
        <w:t>or</w:t>
      </w:r>
      <w:r>
        <w:rPr>
          <w:spacing w:val="-5"/>
          <w:w w:val="105"/>
          <w:sz w:val="20"/>
        </w:rPr>
        <w:t xml:space="preserve"> </w:t>
      </w:r>
      <w:r>
        <w:rPr>
          <w:w w:val="105"/>
          <w:sz w:val="20"/>
        </w:rPr>
        <w:t>is</w:t>
      </w:r>
      <w:r>
        <w:rPr>
          <w:spacing w:val="-4"/>
          <w:w w:val="105"/>
          <w:sz w:val="20"/>
        </w:rPr>
        <w:t xml:space="preserve"> </w:t>
      </w:r>
      <w:r>
        <w:rPr>
          <w:w w:val="105"/>
          <w:sz w:val="20"/>
        </w:rPr>
        <w:t>a</w:t>
      </w:r>
      <w:r>
        <w:rPr>
          <w:spacing w:val="-5"/>
          <w:w w:val="105"/>
          <w:sz w:val="20"/>
        </w:rPr>
        <w:t xml:space="preserve"> </w:t>
      </w:r>
      <w:r>
        <w:rPr>
          <w:w w:val="105"/>
          <w:sz w:val="20"/>
        </w:rPr>
        <w:t>supplier</w:t>
      </w:r>
      <w:r>
        <w:rPr>
          <w:spacing w:val="-5"/>
          <w:w w:val="105"/>
          <w:sz w:val="20"/>
        </w:rPr>
        <w:t xml:space="preserve"> </w:t>
      </w:r>
      <w:r>
        <w:rPr>
          <w:w w:val="105"/>
          <w:sz w:val="20"/>
        </w:rPr>
        <w:t>for</w:t>
      </w:r>
      <w:r>
        <w:rPr>
          <w:spacing w:val="-5"/>
          <w:w w:val="105"/>
          <w:sz w:val="20"/>
        </w:rPr>
        <w:t xml:space="preserve"> </w:t>
      </w:r>
      <w:r>
        <w:rPr>
          <w:w w:val="105"/>
          <w:sz w:val="20"/>
        </w:rPr>
        <w:t>WV/VF)</w:t>
      </w:r>
    </w:p>
    <w:p w14:paraId="4F85CBA6" w14:textId="77777777" w:rsidR="00050CC7" w:rsidRDefault="00050CC7" w:rsidP="00536151">
      <w:pPr>
        <w:pStyle w:val="ListParagraph"/>
        <w:widowControl w:val="0"/>
        <w:numPr>
          <w:ilvl w:val="1"/>
          <w:numId w:val="10"/>
        </w:numPr>
        <w:tabs>
          <w:tab w:val="left" w:pos="781"/>
        </w:tabs>
        <w:autoSpaceDE w:val="0"/>
        <w:autoSpaceDN w:val="0"/>
        <w:spacing w:before="4" w:after="0" w:line="247" w:lineRule="auto"/>
        <w:ind w:left="780" w:right="114"/>
        <w:contextualSpacing w:val="0"/>
        <w:jc w:val="both"/>
        <w:rPr>
          <w:sz w:val="20"/>
        </w:rPr>
      </w:pPr>
      <w:r>
        <w:rPr>
          <w:w w:val="105"/>
          <w:sz w:val="20"/>
        </w:rPr>
        <w:t>whether</w:t>
      </w:r>
      <w:r>
        <w:rPr>
          <w:spacing w:val="-14"/>
          <w:w w:val="105"/>
          <w:sz w:val="20"/>
        </w:rPr>
        <w:t xml:space="preserve"> </w:t>
      </w:r>
      <w:r>
        <w:rPr>
          <w:w w:val="105"/>
          <w:sz w:val="20"/>
        </w:rPr>
        <w:t>the</w:t>
      </w:r>
      <w:r>
        <w:rPr>
          <w:spacing w:val="-14"/>
          <w:w w:val="105"/>
          <w:sz w:val="20"/>
        </w:rPr>
        <w:t xml:space="preserve"> </w:t>
      </w:r>
      <w:r>
        <w:rPr>
          <w:w w:val="105"/>
          <w:sz w:val="20"/>
        </w:rPr>
        <w:t>Supplier</w:t>
      </w:r>
      <w:r>
        <w:rPr>
          <w:spacing w:val="-11"/>
          <w:w w:val="105"/>
          <w:sz w:val="20"/>
        </w:rPr>
        <w:t xml:space="preserve"> </w:t>
      </w:r>
      <w:r>
        <w:rPr>
          <w:w w:val="105"/>
          <w:sz w:val="20"/>
        </w:rPr>
        <w:t>or</w:t>
      </w:r>
      <w:r>
        <w:rPr>
          <w:spacing w:val="-12"/>
          <w:w w:val="105"/>
          <w:sz w:val="20"/>
        </w:rPr>
        <w:t xml:space="preserve"> </w:t>
      </w:r>
      <w:r>
        <w:rPr>
          <w:w w:val="105"/>
          <w:sz w:val="20"/>
        </w:rPr>
        <w:t>Contractor</w:t>
      </w:r>
      <w:r>
        <w:rPr>
          <w:spacing w:val="-12"/>
          <w:w w:val="105"/>
          <w:sz w:val="20"/>
        </w:rPr>
        <w:t xml:space="preserve"> </w:t>
      </w:r>
      <w:r>
        <w:rPr>
          <w:w w:val="105"/>
          <w:sz w:val="20"/>
        </w:rPr>
        <w:t>has</w:t>
      </w:r>
      <w:r>
        <w:rPr>
          <w:spacing w:val="-9"/>
          <w:w w:val="105"/>
          <w:sz w:val="20"/>
        </w:rPr>
        <w:t xml:space="preserve"> </w:t>
      </w:r>
      <w:r>
        <w:rPr>
          <w:w w:val="105"/>
          <w:sz w:val="20"/>
        </w:rPr>
        <w:t>a</w:t>
      </w:r>
      <w:r>
        <w:rPr>
          <w:spacing w:val="-14"/>
          <w:w w:val="105"/>
          <w:sz w:val="20"/>
        </w:rPr>
        <w:t xml:space="preserve"> </w:t>
      </w:r>
      <w:r>
        <w:rPr>
          <w:w w:val="105"/>
          <w:sz w:val="20"/>
        </w:rPr>
        <w:t>family</w:t>
      </w:r>
      <w:r>
        <w:rPr>
          <w:spacing w:val="-8"/>
          <w:w w:val="105"/>
          <w:sz w:val="20"/>
        </w:rPr>
        <w:t xml:space="preserve"> </w:t>
      </w:r>
      <w:r>
        <w:rPr>
          <w:w w:val="105"/>
          <w:sz w:val="20"/>
        </w:rPr>
        <w:t>or</w:t>
      </w:r>
      <w:r>
        <w:rPr>
          <w:spacing w:val="-11"/>
          <w:w w:val="105"/>
          <w:sz w:val="20"/>
        </w:rPr>
        <w:t xml:space="preserve"> </w:t>
      </w:r>
      <w:r>
        <w:rPr>
          <w:w w:val="105"/>
          <w:sz w:val="20"/>
        </w:rPr>
        <w:t>business</w:t>
      </w:r>
      <w:r>
        <w:rPr>
          <w:spacing w:val="-11"/>
          <w:w w:val="105"/>
          <w:sz w:val="20"/>
        </w:rPr>
        <w:t xml:space="preserve"> </w:t>
      </w:r>
      <w:r>
        <w:rPr>
          <w:w w:val="105"/>
          <w:sz w:val="20"/>
        </w:rPr>
        <w:t>relationship</w:t>
      </w:r>
      <w:r>
        <w:rPr>
          <w:spacing w:val="-13"/>
          <w:w w:val="105"/>
          <w:sz w:val="20"/>
        </w:rPr>
        <w:t xml:space="preserve"> </w:t>
      </w:r>
      <w:r>
        <w:rPr>
          <w:w w:val="105"/>
          <w:sz w:val="20"/>
        </w:rPr>
        <w:t>(outside</w:t>
      </w:r>
      <w:r>
        <w:rPr>
          <w:spacing w:val="-10"/>
          <w:w w:val="105"/>
          <w:sz w:val="20"/>
        </w:rPr>
        <w:t xml:space="preserve"> </w:t>
      </w:r>
      <w:r>
        <w:rPr>
          <w:w w:val="105"/>
          <w:sz w:val="20"/>
        </w:rPr>
        <w:t>of</w:t>
      </w:r>
      <w:r>
        <w:rPr>
          <w:spacing w:val="-12"/>
          <w:w w:val="105"/>
          <w:sz w:val="20"/>
        </w:rPr>
        <w:t xml:space="preserve"> </w:t>
      </w:r>
      <w:r>
        <w:rPr>
          <w:w w:val="105"/>
          <w:sz w:val="20"/>
        </w:rPr>
        <w:t>WV/VF)</w:t>
      </w:r>
      <w:r>
        <w:rPr>
          <w:spacing w:val="-12"/>
          <w:w w:val="105"/>
          <w:sz w:val="20"/>
        </w:rPr>
        <w:t xml:space="preserve"> </w:t>
      </w:r>
      <w:r>
        <w:rPr>
          <w:w w:val="105"/>
          <w:sz w:val="20"/>
        </w:rPr>
        <w:t>with a member of the WVI or VFI board, or with a member of the WVI or VFI senior management team.</w:t>
      </w:r>
    </w:p>
    <w:p w14:paraId="5AE2728C" w14:textId="77777777" w:rsidR="00050CC7" w:rsidRDefault="00050CC7" w:rsidP="00050CC7">
      <w:pPr>
        <w:pStyle w:val="BodyText"/>
        <w:spacing w:line="247" w:lineRule="auto"/>
        <w:ind w:left="442" w:right="117"/>
        <w:jc w:val="both"/>
      </w:pPr>
      <w:r>
        <w:rPr>
          <w:w w:val="105"/>
        </w:rPr>
        <w:t>In addition, the Supplier or Contractor confirm(s) that they have no relationship, business affiliation, involvement,</w:t>
      </w:r>
      <w:r>
        <w:rPr>
          <w:spacing w:val="-23"/>
          <w:w w:val="105"/>
        </w:rPr>
        <w:t xml:space="preserve"> </w:t>
      </w:r>
      <w:r>
        <w:rPr>
          <w:w w:val="105"/>
        </w:rPr>
        <w:t>association,</w:t>
      </w:r>
      <w:r>
        <w:rPr>
          <w:spacing w:val="-23"/>
          <w:w w:val="105"/>
        </w:rPr>
        <w:t xml:space="preserve"> </w:t>
      </w:r>
      <w:r>
        <w:rPr>
          <w:w w:val="105"/>
        </w:rPr>
        <w:t>position,</w:t>
      </w:r>
      <w:r>
        <w:rPr>
          <w:spacing w:val="-23"/>
          <w:w w:val="105"/>
        </w:rPr>
        <w:t xml:space="preserve"> </w:t>
      </w:r>
      <w:r>
        <w:rPr>
          <w:w w:val="105"/>
        </w:rPr>
        <w:t>financial</w:t>
      </w:r>
      <w:r>
        <w:rPr>
          <w:spacing w:val="-22"/>
          <w:w w:val="105"/>
        </w:rPr>
        <w:t xml:space="preserve"> </w:t>
      </w:r>
      <w:r>
        <w:rPr>
          <w:w w:val="105"/>
        </w:rPr>
        <w:t>interest,</w:t>
      </w:r>
      <w:r>
        <w:rPr>
          <w:spacing w:val="-23"/>
          <w:w w:val="105"/>
        </w:rPr>
        <w:t xml:space="preserve"> </w:t>
      </w:r>
      <w:r>
        <w:rPr>
          <w:w w:val="105"/>
        </w:rPr>
        <w:t>and</w:t>
      </w:r>
      <w:r>
        <w:rPr>
          <w:spacing w:val="-23"/>
          <w:w w:val="105"/>
        </w:rPr>
        <w:t xml:space="preserve"> </w:t>
      </w:r>
      <w:r>
        <w:rPr>
          <w:w w:val="105"/>
        </w:rPr>
        <w:t>haven’t</w:t>
      </w:r>
      <w:r>
        <w:rPr>
          <w:spacing w:val="-21"/>
          <w:w w:val="105"/>
        </w:rPr>
        <w:t xml:space="preserve"> </w:t>
      </w:r>
      <w:r>
        <w:rPr>
          <w:w w:val="105"/>
        </w:rPr>
        <w:t>received</w:t>
      </w:r>
      <w:r>
        <w:rPr>
          <w:spacing w:val="-22"/>
          <w:w w:val="105"/>
        </w:rPr>
        <w:t xml:space="preserve"> </w:t>
      </w:r>
      <w:r>
        <w:rPr>
          <w:w w:val="105"/>
        </w:rPr>
        <w:t>any</w:t>
      </w:r>
      <w:r>
        <w:rPr>
          <w:spacing w:val="-24"/>
          <w:w w:val="105"/>
        </w:rPr>
        <w:t xml:space="preserve"> </w:t>
      </w:r>
      <w:r>
        <w:rPr>
          <w:w w:val="105"/>
        </w:rPr>
        <w:t>gift,</w:t>
      </w:r>
      <w:r>
        <w:rPr>
          <w:spacing w:val="-22"/>
          <w:w w:val="105"/>
        </w:rPr>
        <w:t xml:space="preserve"> </w:t>
      </w:r>
      <w:r>
        <w:rPr>
          <w:w w:val="105"/>
        </w:rPr>
        <w:t>loan,</w:t>
      </w:r>
      <w:r>
        <w:rPr>
          <w:spacing w:val="-22"/>
          <w:w w:val="105"/>
        </w:rPr>
        <w:t xml:space="preserve"> </w:t>
      </w:r>
      <w:r>
        <w:rPr>
          <w:w w:val="105"/>
        </w:rPr>
        <w:t>or</w:t>
      </w:r>
      <w:r>
        <w:rPr>
          <w:spacing w:val="-23"/>
          <w:w w:val="105"/>
        </w:rPr>
        <w:t xml:space="preserve"> </w:t>
      </w:r>
      <w:r>
        <w:rPr>
          <w:w w:val="105"/>
        </w:rPr>
        <w:t>have</w:t>
      </w:r>
      <w:r>
        <w:rPr>
          <w:spacing w:val="-22"/>
          <w:w w:val="105"/>
        </w:rPr>
        <w:t xml:space="preserve"> </w:t>
      </w:r>
      <w:r>
        <w:rPr>
          <w:w w:val="105"/>
        </w:rPr>
        <w:t>engaged in</w:t>
      </w:r>
      <w:r>
        <w:rPr>
          <w:spacing w:val="-20"/>
          <w:w w:val="105"/>
        </w:rPr>
        <w:t xml:space="preserve"> </w:t>
      </w:r>
      <w:r>
        <w:rPr>
          <w:w w:val="105"/>
        </w:rPr>
        <w:t>any</w:t>
      </w:r>
      <w:r>
        <w:rPr>
          <w:spacing w:val="-21"/>
          <w:w w:val="105"/>
        </w:rPr>
        <w:t xml:space="preserve"> </w:t>
      </w:r>
      <w:r>
        <w:rPr>
          <w:w w:val="105"/>
        </w:rPr>
        <w:t>other</w:t>
      </w:r>
      <w:r>
        <w:rPr>
          <w:spacing w:val="-20"/>
          <w:w w:val="105"/>
        </w:rPr>
        <w:t xml:space="preserve"> </w:t>
      </w:r>
      <w:r>
        <w:rPr>
          <w:w w:val="105"/>
        </w:rPr>
        <w:t>transaction</w:t>
      </w:r>
      <w:r>
        <w:rPr>
          <w:spacing w:val="-20"/>
          <w:w w:val="105"/>
        </w:rPr>
        <w:t xml:space="preserve"> </w:t>
      </w:r>
      <w:r>
        <w:rPr>
          <w:w w:val="105"/>
        </w:rPr>
        <w:t>requiring</w:t>
      </w:r>
      <w:r>
        <w:rPr>
          <w:spacing w:val="-20"/>
          <w:w w:val="105"/>
        </w:rPr>
        <w:t xml:space="preserve"> </w:t>
      </w:r>
      <w:r>
        <w:rPr>
          <w:w w:val="105"/>
        </w:rPr>
        <w:t>disclosure</w:t>
      </w:r>
      <w:r>
        <w:rPr>
          <w:spacing w:val="-20"/>
          <w:w w:val="105"/>
        </w:rPr>
        <w:t xml:space="preserve"> </w:t>
      </w:r>
      <w:r>
        <w:rPr>
          <w:w w:val="105"/>
        </w:rPr>
        <w:t>under</w:t>
      </w:r>
      <w:r>
        <w:rPr>
          <w:spacing w:val="-20"/>
          <w:w w:val="105"/>
        </w:rPr>
        <w:t xml:space="preserve"> </w:t>
      </w:r>
      <w:r>
        <w:rPr>
          <w:w w:val="105"/>
        </w:rPr>
        <w:t>the</w:t>
      </w:r>
      <w:r>
        <w:rPr>
          <w:spacing w:val="-24"/>
          <w:w w:val="105"/>
        </w:rPr>
        <w:t xml:space="preserve"> </w:t>
      </w:r>
      <w:r>
        <w:rPr>
          <w:w w:val="105"/>
        </w:rPr>
        <w:t>World</w:t>
      </w:r>
      <w:r>
        <w:rPr>
          <w:spacing w:val="-20"/>
          <w:w w:val="105"/>
        </w:rPr>
        <w:t xml:space="preserve"> </w:t>
      </w:r>
      <w:r>
        <w:rPr>
          <w:w w:val="105"/>
        </w:rPr>
        <w:t>Vision</w:t>
      </w:r>
      <w:r>
        <w:rPr>
          <w:spacing w:val="-19"/>
          <w:w w:val="105"/>
        </w:rPr>
        <w:t xml:space="preserve"> </w:t>
      </w:r>
      <w:r>
        <w:rPr>
          <w:w w:val="105"/>
        </w:rPr>
        <w:t>or</w:t>
      </w:r>
      <w:r>
        <w:rPr>
          <w:spacing w:val="-22"/>
          <w:w w:val="105"/>
        </w:rPr>
        <w:t xml:space="preserve"> </w:t>
      </w:r>
      <w:proofErr w:type="spellStart"/>
      <w:r>
        <w:rPr>
          <w:w w:val="105"/>
        </w:rPr>
        <w:t>VisionFund</w:t>
      </w:r>
      <w:proofErr w:type="spellEnd"/>
      <w:r>
        <w:rPr>
          <w:spacing w:val="-18"/>
          <w:w w:val="105"/>
        </w:rPr>
        <w:t xml:space="preserve"> </w:t>
      </w:r>
      <w:r>
        <w:rPr>
          <w:w w:val="105"/>
        </w:rPr>
        <w:t>Conflict</w:t>
      </w:r>
      <w:r>
        <w:rPr>
          <w:spacing w:val="-20"/>
          <w:w w:val="105"/>
        </w:rPr>
        <w:t xml:space="preserve"> </w:t>
      </w:r>
      <w:r>
        <w:rPr>
          <w:w w:val="105"/>
        </w:rPr>
        <w:t>of</w:t>
      </w:r>
      <w:r>
        <w:rPr>
          <w:spacing w:val="-19"/>
          <w:w w:val="105"/>
        </w:rPr>
        <w:t xml:space="preserve"> </w:t>
      </w:r>
      <w:r>
        <w:rPr>
          <w:w w:val="105"/>
        </w:rPr>
        <w:t>Interest Policy.</w:t>
      </w:r>
    </w:p>
    <w:p w14:paraId="3C515D7F"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rPr>
          <w:sz w:val="20"/>
        </w:rPr>
      </w:pPr>
      <w:r>
        <w:rPr>
          <w:w w:val="105"/>
          <w:sz w:val="20"/>
        </w:rPr>
        <w:t xml:space="preserve">Observe International </w:t>
      </w:r>
      <w:proofErr w:type="spellStart"/>
      <w:r>
        <w:rPr>
          <w:w w:val="105"/>
          <w:sz w:val="20"/>
        </w:rPr>
        <w:t>Labour</w:t>
      </w:r>
      <w:proofErr w:type="spellEnd"/>
      <w:r>
        <w:rPr>
          <w:w w:val="105"/>
          <w:sz w:val="20"/>
        </w:rPr>
        <w:t xml:space="preserve"> Conventions</w:t>
      </w:r>
      <w:r>
        <w:rPr>
          <w:spacing w:val="-4"/>
          <w:w w:val="105"/>
          <w:sz w:val="20"/>
        </w:rPr>
        <w:t xml:space="preserve"> </w:t>
      </w:r>
      <w:r>
        <w:rPr>
          <w:w w:val="105"/>
          <w:sz w:val="20"/>
        </w:rPr>
        <w:t>–</w:t>
      </w:r>
    </w:p>
    <w:p w14:paraId="187C958D" w14:textId="77777777" w:rsidR="00050CC7" w:rsidRDefault="00050CC7" w:rsidP="00536151">
      <w:pPr>
        <w:pStyle w:val="ListParagraph"/>
        <w:widowControl w:val="0"/>
        <w:numPr>
          <w:ilvl w:val="1"/>
          <w:numId w:val="10"/>
        </w:numPr>
        <w:tabs>
          <w:tab w:val="left" w:pos="1120"/>
        </w:tabs>
        <w:autoSpaceDE w:val="0"/>
        <w:autoSpaceDN w:val="0"/>
        <w:spacing w:before="8" w:after="0" w:line="247" w:lineRule="auto"/>
        <w:ind w:right="120"/>
        <w:contextualSpacing w:val="0"/>
        <w:rPr>
          <w:sz w:val="20"/>
        </w:rPr>
      </w:pPr>
      <w:r>
        <w:rPr>
          <w:w w:val="105"/>
          <w:sz w:val="20"/>
        </w:rPr>
        <w:t>World</w:t>
      </w:r>
      <w:r>
        <w:rPr>
          <w:spacing w:val="-12"/>
          <w:w w:val="105"/>
          <w:sz w:val="20"/>
        </w:rPr>
        <w:t xml:space="preserve"> </w:t>
      </w:r>
      <w:r>
        <w:rPr>
          <w:w w:val="105"/>
          <w:sz w:val="20"/>
        </w:rPr>
        <w:t>Vision</w:t>
      </w:r>
      <w:r>
        <w:rPr>
          <w:spacing w:val="-13"/>
          <w:w w:val="105"/>
          <w:sz w:val="20"/>
        </w:rPr>
        <w:t xml:space="preserve"> </w:t>
      </w:r>
      <w:r>
        <w:rPr>
          <w:w w:val="105"/>
          <w:sz w:val="20"/>
        </w:rPr>
        <w:t>expects</w:t>
      </w:r>
      <w:r>
        <w:rPr>
          <w:spacing w:val="-14"/>
          <w:w w:val="105"/>
          <w:sz w:val="20"/>
        </w:rPr>
        <w:t xml:space="preserve"> </w:t>
      </w:r>
      <w:r>
        <w:rPr>
          <w:w w:val="105"/>
          <w:sz w:val="20"/>
        </w:rPr>
        <w:t>its</w:t>
      </w:r>
      <w:r>
        <w:rPr>
          <w:spacing w:val="-15"/>
          <w:w w:val="105"/>
          <w:sz w:val="20"/>
        </w:rPr>
        <w:t xml:space="preserve"> </w:t>
      </w:r>
      <w:r>
        <w:rPr>
          <w:w w:val="105"/>
          <w:sz w:val="20"/>
        </w:rPr>
        <w:t>suppliers,</w:t>
      </w:r>
      <w:r>
        <w:rPr>
          <w:spacing w:val="-14"/>
          <w:w w:val="105"/>
          <w:sz w:val="20"/>
        </w:rPr>
        <w:t xml:space="preserve"> </w:t>
      </w:r>
      <w:r>
        <w:rPr>
          <w:w w:val="105"/>
          <w:sz w:val="20"/>
        </w:rPr>
        <w:t>and</w:t>
      </w:r>
      <w:r>
        <w:rPr>
          <w:spacing w:val="-11"/>
          <w:w w:val="105"/>
          <w:sz w:val="20"/>
        </w:rPr>
        <w:t xml:space="preserve"> </w:t>
      </w:r>
      <w:r>
        <w:rPr>
          <w:w w:val="105"/>
          <w:sz w:val="20"/>
        </w:rPr>
        <w:t>their</w:t>
      </w:r>
      <w:r>
        <w:rPr>
          <w:spacing w:val="-14"/>
          <w:w w:val="105"/>
          <w:sz w:val="20"/>
        </w:rPr>
        <w:t xml:space="preserve"> </w:t>
      </w:r>
      <w:r>
        <w:rPr>
          <w:w w:val="105"/>
          <w:sz w:val="20"/>
        </w:rPr>
        <w:t>sub-contractors</w:t>
      </w:r>
      <w:r>
        <w:rPr>
          <w:spacing w:val="-12"/>
          <w:w w:val="105"/>
          <w:sz w:val="20"/>
        </w:rPr>
        <w:t xml:space="preserve"> </w:t>
      </w:r>
      <w:r>
        <w:rPr>
          <w:w w:val="105"/>
          <w:sz w:val="20"/>
        </w:rPr>
        <w:t>to</w:t>
      </w:r>
      <w:r>
        <w:rPr>
          <w:spacing w:val="-16"/>
          <w:w w:val="105"/>
          <w:sz w:val="20"/>
        </w:rPr>
        <w:t xml:space="preserve"> </w:t>
      </w:r>
      <w:r>
        <w:rPr>
          <w:w w:val="105"/>
          <w:sz w:val="20"/>
        </w:rPr>
        <w:t>observe</w:t>
      </w:r>
      <w:r>
        <w:rPr>
          <w:spacing w:val="-11"/>
          <w:w w:val="105"/>
          <w:sz w:val="20"/>
        </w:rPr>
        <w:t xml:space="preserve"> </w:t>
      </w:r>
      <w:r>
        <w:rPr>
          <w:w w:val="105"/>
          <w:sz w:val="20"/>
        </w:rPr>
        <w:t>International</w:t>
      </w:r>
      <w:r>
        <w:rPr>
          <w:spacing w:val="-14"/>
          <w:w w:val="105"/>
          <w:sz w:val="20"/>
        </w:rPr>
        <w:t xml:space="preserve"> </w:t>
      </w:r>
      <w:proofErr w:type="spellStart"/>
      <w:r>
        <w:rPr>
          <w:w w:val="105"/>
          <w:sz w:val="20"/>
        </w:rPr>
        <w:t>Labour</w:t>
      </w:r>
      <w:proofErr w:type="spellEnd"/>
      <w:r>
        <w:rPr>
          <w:w w:val="105"/>
          <w:sz w:val="20"/>
        </w:rPr>
        <w:t xml:space="preserve"> Conventions</w:t>
      </w:r>
    </w:p>
    <w:p w14:paraId="7E81EF7A" w14:textId="77777777" w:rsidR="00050CC7" w:rsidRDefault="00050CC7" w:rsidP="00536151">
      <w:pPr>
        <w:pStyle w:val="ListParagraph"/>
        <w:widowControl w:val="0"/>
        <w:numPr>
          <w:ilvl w:val="1"/>
          <w:numId w:val="10"/>
        </w:numPr>
        <w:tabs>
          <w:tab w:val="left" w:pos="1120"/>
        </w:tabs>
        <w:autoSpaceDE w:val="0"/>
        <w:autoSpaceDN w:val="0"/>
        <w:spacing w:before="3" w:after="0" w:line="240" w:lineRule="auto"/>
        <w:ind w:hanging="340"/>
        <w:contextualSpacing w:val="0"/>
        <w:rPr>
          <w:sz w:val="20"/>
        </w:rPr>
      </w:pPr>
      <w:r>
        <w:rPr>
          <w:w w:val="105"/>
          <w:sz w:val="20"/>
        </w:rPr>
        <w:t>Prohibit</w:t>
      </w:r>
      <w:r>
        <w:rPr>
          <w:spacing w:val="-8"/>
          <w:w w:val="105"/>
          <w:sz w:val="20"/>
        </w:rPr>
        <w:t xml:space="preserve"> </w:t>
      </w:r>
      <w:r>
        <w:rPr>
          <w:w w:val="105"/>
          <w:sz w:val="20"/>
        </w:rPr>
        <w:t>any</w:t>
      </w:r>
      <w:r>
        <w:rPr>
          <w:spacing w:val="-8"/>
          <w:w w:val="105"/>
          <w:sz w:val="20"/>
        </w:rPr>
        <w:t xml:space="preserve"> </w:t>
      </w:r>
      <w:r>
        <w:rPr>
          <w:w w:val="105"/>
          <w:sz w:val="20"/>
        </w:rPr>
        <w:t>use</w:t>
      </w:r>
      <w:r>
        <w:rPr>
          <w:spacing w:val="-5"/>
          <w:w w:val="105"/>
          <w:sz w:val="20"/>
        </w:rPr>
        <w:t xml:space="preserve"> </w:t>
      </w:r>
      <w:r>
        <w:rPr>
          <w:w w:val="105"/>
          <w:sz w:val="20"/>
        </w:rPr>
        <w:t>of</w:t>
      </w:r>
      <w:r>
        <w:rPr>
          <w:spacing w:val="-7"/>
          <w:w w:val="105"/>
          <w:sz w:val="20"/>
        </w:rPr>
        <w:t xml:space="preserve"> </w:t>
      </w:r>
      <w:r>
        <w:rPr>
          <w:w w:val="105"/>
          <w:sz w:val="20"/>
        </w:rPr>
        <w:t>forced,</w:t>
      </w:r>
      <w:r>
        <w:rPr>
          <w:spacing w:val="-8"/>
          <w:w w:val="105"/>
          <w:sz w:val="20"/>
        </w:rPr>
        <w:t xml:space="preserve"> </w:t>
      </w:r>
      <w:r>
        <w:rPr>
          <w:w w:val="105"/>
          <w:sz w:val="20"/>
        </w:rPr>
        <w:t>bonded,</w:t>
      </w:r>
      <w:r>
        <w:rPr>
          <w:spacing w:val="-9"/>
          <w:w w:val="105"/>
          <w:sz w:val="20"/>
        </w:rPr>
        <w:t xml:space="preserve"> </w:t>
      </w:r>
      <w:r>
        <w:rPr>
          <w:w w:val="105"/>
          <w:sz w:val="20"/>
        </w:rPr>
        <w:t>or</w:t>
      </w:r>
      <w:r>
        <w:rPr>
          <w:spacing w:val="-6"/>
          <w:w w:val="105"/>
          <w:sz w:val="20"/>
        </w:rPr>
        <w:t xml:space="preserve"> </w:t>
      </w:r>
      <w:r>
        <w:rPr>
          <w:w w:val="105"/>
          <w:sz w:val="20"/>
        </w:rPr>
        <w:t>indentured</w:t>
      </w:r>
      <w:r>
        <w:rPr>
          <w:spacing w:val="-5"/>
          <w:w w:val="105"/>
          <w:sz w:val="20"/>
        </w:rPr>
        <w:t xml:space="preserve"> </w:t>
      </w:r>
      <w:proofErr w:type="spellStart"/>
      <w:r>
        <w:rPr>
          <w:w w:val="105"/>
          <w:sz w:val="20"/>
        </w:rPr>
        <w:t>labour</w:t>
      </w:r>
      <w:proofErr w:type="spellEnd"/>
      <w:r>
        <w:rPr>
          <w:spacing w:val="-7"/>
          <w:w w:val="105"/>
          <w:sz w:val="20"/>
        </w:rPr>
        <w:t xml:space="preserve"> </w:t>
      </w:r>
      <w:r>
        <w:rPr>
          <w:w w:val="105"/>
          <w:sz w:val="20"/>
        </w:rPr>
        <w:t>or</w:t>
      </w:r>
      <w:r>
        <w:rPr>
          <w:spacing w:val="-8"/>
          <w:w w:val="105"/>
          <w:sz w:val="20"/>
        </w:rPr>
        <w:t xml:space="preserve"> </w:t>
      </w:r>
      <w:r>
        <w:rPr>
          <w:w w:val="105"/>
          <w:sz w:val="20"/>
        </w:rPr>
        <w:t>involuntary</w:t>
      </w:r>
      <w:r>
        <w:rPr>
          <w:spacing w:val="-8"/>
          <w:w w:val="105"/>
          <w:sz w:val="20"/>
        </w:rPr>
        <w:t xml:space="preserve"> </w:t>
      </w:r>
      <w:r>
        <w:rPr>
          <w:w w:val="105"/>
          <w:sz w:val="20"/>
        </w:rPr>
        <w:t>detention</w:t>
      </w:r>
      <w:r>
        <w:rPr>
          <w:spacing w:val="-5"/>
          <w:w w:val="105"/>
          <w:sz w:val="20"/>
        </w:rPr>
        <w:t xml:space="preserve"> </w:t>
      </w:r>
      <w:proofErr w:type="spellStart"/>
      <w:r>
        <w:rPr>
          <w:w w:val="105"/>
          <w:sz w:val="20"/>
        </w:rPr>
        <w:t>labour</w:t>
      </w:r>
      <w:proofErr w:type="spellEnd"/>
    </w:p>
    <w:p w14:paraId="59CD106F" w14:textId="77777777" w:rsidR="00050CC7" w:rsidRDefault="00050CC7" w:rsidP="00536151">
      <w:pPr>
        <w:pStyle w:val="ListParagraph"/>
        <w:widowControl w:val="0"/>
        <w:numPr>
          <w:ilvl w:val="1"/>
          <w:numId w:val="10"/>
        </w:numPr>
        <w:tabs>
          <w:tab w:val="left" w:pos="1120"/>
        </w:tabs>
        <w:autoSpaceDE w:val="0"/>
        <w:autoSpaceDN w:val="0"/>
        <w:spacing w:before="8" w:after="0" w:line="240" w:lineRule="auto"/>
        <w:ind w:hanging="340"/>
        <w:contextualSpacing w:val="0"/>
        <w:rPr>
          <w:sz w:val="20"/>
        </w:rPr>
      </w:pPr>
      <w:r>
        <w:rPr>
          <w:w w:val="105"/>
          <w:sz w:val="20"/>
        </w:rPr>
        <w:t>Prohibit the use of child</w:t>
      </w:r>
      <w:r>
        <w:rPr>
          <w:spacing w:val="-14"/>
          <w:w w:val="105"/>
          <w:sz w:val="20"/>
        </w:rPr>
        <w:t xml:space="preserve"> </w:t>
      </w:r>
      <w:proofErr w:type="spellStart"/>
      <w:r>
        <w:rPr>
          <w:w w:val="105"/>
          <w:sz w:val="20"/>
        </w:rPr>
        <w:t>labour</w:t>
      </w:r>
      <w:proofErr w:type="spellEnd"/>
    </w:p>
    <w:p w14:paraId="2AFC4891" w14:textId="77777777" w:rsidR="00050CC7" w:rsidRDefault="00050CC7" w:rsidP="00536151">
      <w:pPr>
        <w:pStyle w:val="ListParagraph"/>
        <w:widowControl w:val="0"/>
        <w:numPr>
          <w:ilvl w:val="1"/>
          <w:numId w:val="10"/>
        </w:numPr>
        <w:tabs>
          <w:tab w:val="left" w:pos="1120"/>
        </w:tabs>
        <w:autoSpaceDE w:val="0"/>
        <w:autoSpaceDN w:val="0"/>
        <w:spacing w:before="8" w:after="0" w:line="247" w:lineRule="auto"/>
        <w:ind w:right="120"/>
        <w:contextualSpacing w:val="0"/>
        <w:rPr>
          <w:sz w:val="20"/>
        </w:rPr>
      </w:pPr>
      <w:r>
        <w:rPr>
          <w:w w:val="105"/>
          <w:sz w:val="20"/>
        </w:rPr>
        <w:t>Prohibit</w:t>
      </w:r>
      <w:r>
        <w:rPr>
          <w:spacing w:val="-12"/>
          <w:w w:val="105"/>
          <w:sz w:val="20"/>
        </w:rPr>
        <w:t xml:space="preserve"> </w:t>
      </w:r>
      <w:r>
        <w:rPr>
          <w:w w:val="105"/>
          <w:sz w:val="20"/>
        </w:rPr>
        <w:t>any</w:t>
      </w:r>
      <w:r>
        <w:rPr>
          <w:spacing w:val="-11"/>
          <w:w w:val="105"/>
          <w:sz w:val="20"/>
        </w:rPr>
        <w:t xml:space="preserve"> </w:t>
      </w:r>
      <w:r>
        <w:rPr>
          <w:w w:val="105"/>
          <w:sz w:val="20"/>
        </w:rPr>
        <w:t>form</w:t>
      </w:r>
      <w:r>
        <w:rPr>
          <w:spacing w:val="-12"/>
          <w:w w:val="105"/>
          <w:sz w:val="20"/>
        </w:rPr>
        <w:t xml:space="preserve"> </w:t>
      </w:r>
      <w:r>
        <w:rPr>
          <w:w w:val="105"/>
          <w:sz w:val="20"/>
        </w:rPr>
        <w:t>of</w:t>
      </w:r>
      <w:r>
        <w:rPr>
          <w:spacing w:val="-11"/>
          <w:w w:val="105"/>
          <w:sz w:val="20"/>
        </w:rPr>
        <w:t xml:space="preserve"> </w:t>
      </w:r>
      <w:r>
        <w:rPr>
          <w:w w:val="105"/>
          <w:sz w:val="20"/>
        </w:rPr>
        <w:t>discrimination</w:t>
      </w:r>
      <w:r>
        <w:rPr>
          <w:spacing w:val="-9"/>
          <w:w w:val="105"/>
          <w:sz w:val="20"/>
        </w:rPr>
        <w:t xml:space="preserve"> </w:t>
      </w:r>
      <w:r>
        <w:rPr>
          <w:w w:val="105"/>
          <w:sz w:val="20"/>
        </w:rPr>
        <w:t>in</w:t>
      </w:r>
      <w:r>
        <w:rPr>
          <w:spacing w:val="-9"/>
          <w:w w:val="105"/>
          <w:sz w:val="20"/>
        </w:rPr>
        <w:t xml:space="preserve"> </w:t>
      </w:r>
      <w:r>
        <w:rPr>
          <w:w w:val="105"/>
          <w:sz w:val="20"/>
        </w:rPr>
        <w:t>hiring</w:t>
      </w:r>
      <w:r>
        <w:rPr>
          <w:spacing w:val="-9"/>
          <w:w w:val="105"/>
          <w:sz w:val="20"/>
        </w:rPr>
        <w:t xml:space="preserve"> </w:t>
      </w:r>
      <w:r>
        <w:rPr>
          <w:w w:val="105"/>
          <w:sz w:val="20"/>
        </w:rPr>
        <w:t>and</w:t>
      </w:r>
      <w:r>
        <w:rPr>
          <w:spacing w:val="-9"/>
          <w:w w:val="105"/>
          <w:sz w:val="20"/>
        </w:rPr>
        <w:t xml:space="preserve"> </w:t>
      </w:r>
      <w:r>
        <w:rPr>
          <w:w w:val="105"/>
          <w:sz w:val="20"/>
        </w:rPr>
        <w:t>employment</w:t>
      </w:r>
      <w:r>
        <w:rPr>
          <w:spacing w:val="-9"/>
          <w:w w:val="105"/>
          <w:sz w:val="20"/>
        </w:rPr>
        <w:t xml:space="preserve"> </w:t>
      </w:r>
      <w:r>
        <w:rPr>
          <w:w w:val="105"/>
          <w:sz w:val="20"/>
        </w:rPr>
        <w:t>practices</w:t>
      </w:r>
      <w:r>
        <w:rPr>
          <w:spacing w:val="-11"/>
          <w:w w:val="105"/>
          <w:sz w:val="20"/>
        </w:rPr>
        <w:t xml:space="preserve"> </w:t>
      </w:r>
      <w:r>
        <w:rPr>
          <w:w w:val="105"/>
          <w:sz w:val="20"/>
        </w:rPr>
        <w:t>on</w:t>
      </w:r>
      <w:r>
        <w:rPr>
          <w:spacing w:val="-9"/>
          <w:w w:val="105"/>
          <w:sz w:val="20"/>
        </w:rPr>
        <w:t xml:space="preserve"> </w:t>
      </w:r>
      <w:r>
        <w:rPr>
          <w:w w:val="105"/>
          <w:sz w:val="20"/>
        </w:rPr>
        <w:t>the</w:t>
      </w:r>
      <w:r>
        <w:rPr>
          <w:spacing w:val="-12"/>
          <w:w w:val="105"/>
          <w:sz w:val="20"/>
        </w:rPr>
        <w:t xml:space="preserve"> </w:t>
      </w:r>
      <w:r>
        <w:rPr>
          <w:w w:val="105"/>
          <w:sz w:val="20"/>
        </w:rPr>
        <w:t>ground</w:t>
      </w:r>
      <w:r>
        <w:rPr>
          <w:spacing w:val="-9"/>
          <w:w w:val="105"/>
          <w:sz w:val="20"/>
        </w:rPr>
        <w:t xml:space="preserve"> </w:t>
      </w:r>
      <w:r>
        <w:rPr>
          <w:w w:val="105"/>
          <w:sz w:val="20"/>
        </w:rPr>
        <w:t>of</w:t>
      </w:r>
      <w:r>
        <w:rPr>
          <w:spacing w:val="-9"/>
          <w:w w:val="105"/>
          <w:sz w:val="20"/>
        </w:rPr>
        <w:t xml:space="preserve"> </w:t>
      </w:r>
      <w:r>
        <w:rPr>
          <w:w w:val="105"/>
          <w:sz w:val="20"/>
        </w:rPr>
        <w:t xml:space="preserve">race, </w:t>
      </w:r>
      <w:proofErr w:type="spellStart"/>
      <w:r>
        <w:rPr>
          <w:w w:val="105"/>
          <w:sz w:val="20"/>
        </w:rPr>
        <w:t>colour</w:t>
      </w:r>
      <w:proofErr w:type="spellEnd"/>
      <w:r>
        <w:rPr>
          <w:w w:val="105"/>
          <w:sz w:val="20"/>
        </w:rPr>
        <w:t>, religion, gender, ethnicity, age, physical</w:t>
      </w:r>
      <w:r>
        <w:rPr>
          <w:spacing w:val="-18"/>
          <w:w w:val="105"/>
          <w:sz w:val="20"/>
        </w:rPr>
        <w:t xml:space="preserve"> </w:t>
      </w:r>
      <w:r>
        <w:rPr>
          <w:w w:val="105"/>
          <w:sz w:val="20"/>
        </w:rPr>
        <w:t>disability</w:t>
      </w:r>
    </w:p>
    <w:p w14:paraId="2B78BF24" w14:textId="77777777" w:rsidR="00050CC7" w:rsidRDefault="00050CC7" w:rsidP="00536151">
      <w:pPr>
        <w:pStyle w:val="ListParagraph"/>
        <w:widowControl w:val="0"/>
        <w:numPr>
          <w:ilvl w:val="1"/>
          <w:numId w:val="10"/>
        </w:numPr>
        <w:tabs>
          <w:tab w:val="left" w:pos="1120"/>
        </w:tabs>
        <w:autoSpaceDE w:val="0"/>
        <w:autoSpaceDN w:val="0"/>
        <w:spacing w:before="2" w:after="0" w:line="244" w:lineRule="auto"/>
        <w:ind w:right="119"/>
        <w:contextualSpacing w:val="0"/>
        <w:rPr>
          <w:sz w:val="20"/>
        </w:rPr>
      </w:pPr>
      <w:r>
        <w:rPr>
          <w:w w:val="105"/>
          <w:sz w:val="20"/>
        </w:rPr>
        <w:t>Comply</w:t>
      </w:r>
      <w:r>
        <w:rPr>
          <w:spacing w:val="-14"/>
          <w:w w:val="105"/>
          <w:sz w:val="20"/>
        </w:rPr>
        <w:t xml:space="preserve"> </w:t>
      </w:r>
      <w:r>
        <w:rPr>
          <w:w w:val="105"/>
          <w:sz w:val="20"/>
        </w:rPr>
        <w:t>with</w:t>
      </w:r>
      <w:r>
        <w:rPr>
          <w:spacing w:val="-15"/>
          <w:w w:val="105"/>
          <w:sz w:val="20"/>
        </w:rPr>
        <w:t xml:space="preserve"> </w:t>
      </w:r>
      <w:r>
        <w:rPr>
          <w:w w:val="105"/>
          <w:sz w:val="20"/>
        </w:rPr>
        <w:t>local</w:t>
      </w:r>
      <w:r>
        <w:rPr>
          <w:spacing w:val="-16"/>
          <w:w w:val="105"/>
          <w:sz w:val="20"/>
        </w:rPr>
        <w:t xml:space="preserve"> </w:t>
      </w:r>
      <w:r>
        <w:rPr>
          <w:w w:val="105"/>
          <w:sz w:val="20"/>
        </w:rPr>
        <w:t>law</w:t>
      </w:r>
      <w:r>
        <w:rPr>
          <w:spacing w:val="-15"/>
          <w:w w:val="105"/>
          <w:sz w:val="20"/>
        </w:rPr>
        <w:t xml:space="preserve"> </w:t>
      </w:r>
      <w:r>
        <w:rPr>
          <w:w w:val="105"/>
          <w:sz w:val="20"/>
        </w:rPr>
        <w:t>in</w:t>
      </w:r>
      <w:r>
        <w:rPr>
          <w:spacing w:val="-15"/>
          <w:w w:val="105"/>
          <w:sz w:val="20"/>
        </w:rPr>
        <w:t xml:space="preserve"> </w:t>
      </w:r>
      <w:r>
        <w:rPr>
          <w:w w:val="105"/>
          <w:sz w:val="20"/>
        </w:rPr>
        <w:t>terms,</w:t>
      </w:r>
      <w:r>
        <w:rPr>
          <w:spacing w:val="-16"/>
          <w:w w:val="105"/>
          <w:sz w:val="20"/>
        </w:rPr>
        <w:t xml:space="preserve"> </w:t>
      </w:r>
      <w:r>
        <w:rPr>
          <w:w w:val="105"/>
          <w:sz w:val="20"/>
        </w:rPr>
        <w:t>of</w:t>
      </w:r>
      <w:r>
        <w:rPr>
          <w:spacing w:val="-15"/>
          <w:w w:val="105"/>
          <w:sz w:val="20"/>
        </w:rPr>
        <w:t xml:space="preserve"> </w:t>
      </w:r>
      <w:r>
        <w:rPr>
          <w:w w:val="105"/>
          <w:sz w:val="20"/>
        </w:rPr>
        <w:t>wages,</w:t>
      </w:r>
      <w:r>
        <w:rPr>
          <w:spacing w:val="-17"/>
          <w:w w:val="105"/>
          <w:sz w:val="20"/>
        </w:rPr>
        <w:t xml:space="preserve"> </w:t>
      </w:r>
      <w:r>
        <w:rPr>
          <w:w w:val="105"/>
          <w:sz w:val="20"/>
        </w:rPr>
        <w:t>working</w:t>
      </w:r>
      <w:r>
        <w:rPr>
          <w:spacing w:val="-15"/>
          <w:w w:val="105"/>
          <w:sz w:val="20"/>
        </w:rPr>
        <w:t xml:space="preserve"> </w:t>
      </w:r>
      <w:r>
        <w:rPr>
          <w:w w:val="105"/>
          <w:sz w:val="20"/>
        </w:rPr>
        <w:t>hours,</w:t>
      </w:r>
      <w:r>
        <w:rPr>
          <w:spacing w:val="-16"/>
          <w:w w:val="105"/>
          <w:sz w:val="20"/>
        </w:rPr>
        <w:t xml:space="preserve"> </w:t>
      </w:r>
      <w:r>
        <w:rPr>
          <w:w w:val="105"/>
          <w:sz w:val="20"/>
        </w:rPr>
        <w:t>and</w:t>
      </w:r>
      <w:r>
        <w:rPr>
          <w:spacing w:val="-13"/>
          <w:w w:val="105"/>
          <w:sz w:val="20"/>
        </w:rPr>
        <w:t xml:space="preserve"> </w:t>
      </w:r>
      <w:r>
        <w:rPr>
          <w:w w:val="105"/>
          <w:sz w:val="20"/>
        </w:rPr>
        <w:t>freedom</w:t>
      </w:r>
      <w:r>
        <w:rPr>
          <w:spacing w:val="-18"/>
          <w:w w:val="105"/>
          <w:sz w:val="20"/>
        </w:rPr>
        <w:t xml:space="preserve"> </w:t>
      </w:r>
      <w:r>
        <w:rPr>
          <w:w w:val="105"/>
          <w:sz w:val="20"/>
        </w:rPr>
        <w:t>to</w:t>
      </w:r>
      <w:r>
        <w:rPr>
          <w:spacing w:val="-16"/>
          <w:w w:val="105"/>
          <w:sz w:val="20"/>
        </w:rPr>
        <w:t xml:space="preserve"> </w:t>
      </w:r>
      <w:r>
        <w:rPr>
          <w:w w:val="105"/>
          <w:sz w:val="20"/>
        </w:rPr>
        <w:t>association</w:t>
      </w:r>
      <w:r>
        <w:rPr>
          <w:spacing w:val="-13"/>
          <w:w w:val="105"/>
          <w:sz w:val="20"/>
        </w:rPr>
        <w:t xml:space="preserve"> </w:t>
      </w:r>
      <w:r>
        <w:rPr>
          <w:w w:val="105"/>
          <w:sz w:val="20"/>
        </w:rPr>
        <w:t>and</w:t>
      </w:r>
      <w:r>
        <w:rPr>
          <w:spacing w:val="-16"/>
          <w:w w:val="105"/>
          <w:sz w:val="20"/>
        </w:rPr>
        <w:t xml:space="preserve"> </w:t>
      </w:r>
      <w:r>
        <w:rPr>
          <w:w w:val="105"/>
          <w:sz w:val="20"/>
        </w:rPr>
        <w:t>right to organize and bargain</w:t>
      </w:r>
      <w:r>
        <w:rPr>
          <w:spacing w:val="-8"/>
          <w:w w:val="105"/>
          <w:sz w:val="20"/>
        </w:rPr>
        <w:t xml:space="preserve"> </w:t>
      </w:r>
      <w:r>
        <w:rPr>
          <w:w w:val="105"/>
          <w:sz w:val="20"/>
        </w:rPr>
        <w:t>collectively</w:t>
      </w:r>
    </w:p>
    <w:p w14:paraId="52498119" w14:textId="77777777" w:rsidR="00050CC7" w:rsidRDefault="00050CC7" w:rsidP="00536151">
      <w:pPr>
        <w:pStyle w:val="ListParagraph"/>
        <w:widowControl w:val="0"/>
        <w:numPr>
          <w:ilvl w:val="1"/>
          <w:numId w:val="10"/>
        </w:numPr>
        <w:tabs>
          <w:tab w:val="left" w:pos="1119"/>
          <w:tab w:val="left" w:pos="1120"/>
        </w:tabs>
        <w:autoSpaceDE w:val="0"/>
        <w:autoSpaceDN w:val="0"/>
        <w:spacing w:before="7" w:after="0" w:line="247" w:lineRule="auto"/>
        <w:ind w:right="122"/>
        <w:contextualSpacing w:val="0"/>
        <w:rPr>
          <w:sz w:val="20"/>
        </w:rPr>
      </w:pPr>
      <w:r>
        <w:rPr>
          <w:w w:val="105"/>
          <w:sz w:val="20"/>
        </w:rPr>
        <w:t>Support</w:t>
      </w:r>
      <w:r>
        <w:rPr>
          <w:spacing w:val="-9"/>
          <w:w w:val="105"/>
          <w:sz w:val="20"/>
        </w:rPr>
        <w:t xml:space="preserve"> </w:t>
      </w:r>
      <w:r>
        <w:rPr>
          <w:w w:val="105"/>
          <w:sz w:val="20"/>
        </w:rPr>
        <w:t>and</w:t>
      </w:r>
      <w:r>
        <w:rPr>
          <w:spacing w:val="-8"/>
          <w:w w:val="105"/>
          <w:sz w:val="20"/>
        </w:rPr>
        <w:t xml:space="preserve"> </w:t>
      </w:r>
      <w:r>
        <w:rPr>
          <w:w w:val="105"/>
          <w:sz w:val="20"/>
        </w:rPr>
        <w:t>respect</w:t>
      </w:r>
      <w:r>
        <w:rPr>
          <w:spacing w:val="-7"/>
          <w:w w:val="105"/>
          <w:sz w:val="20"/>
        </w:rPr>
        <w:t xml:space="preserve"> </w:t>
      </w:r>
      <w:r>
        <w:rPr>
          <w:w w:val="105"/>
          <w:sz w:val="20"/>
        </w:rPr>
        <w:t>the</w:t>
      </w:r>
      <w:r>
        <w:rPr>
          <w:spacing w:val="-7"/>
          <w:w w:val="105"/>
          <w:sz w:val="20"/>
        </w:rPr>
        <w:t xml:space="preserve"> </w:t>
      </w:r>
      <w:r>
        <w:rPr>
          <w:w w:val="105"/>
          <w:sz w:val="20"/>
        </w:rPr>
        <w:t>protection</w:t>
      </w:r>
      <w:r>
        <w:rPr>
          <w:spacing w:val="-10"/>
          <w:w w:val="105"/>
          <w:sz w:val="20"/>
        </w:rPr>
        <w:t xml:space="preserve"> </w:t>
      </w:r>
      <w:r>
        <w:rPr>
          <w:w w:val="105"/>
          <w:sz w:val="20"/>
        </w:rPr>
        <w:t>of</w:t>
      </w:r>
      <w:r>
        <w:rPr>
          <w:spacing w:val="-9"/>
          <w:w w:val="105"/>
          <w:sz w:val="20"/>
        </w:rPr>
        <w:t xml:space="preserve"> </w:t>
      </w:r>
      <w:r>
        <w:rPr>
          <w:w w:val="105"/>
          <w:sz w:val="20"/>
        </w:rPr>
        <w:t>human</w:t>
      </w:r>
      <w:r>
        <w:rPr>
          <w:spacing w:val="-11"/>
          <w:w w:val="105"/>
          <w:sz w:val="20"/>
        </w:rPr>
        <w:t xml:space="preserve"> </w:t>
      </w:r>
      <w:r>
        <w:rPr>
          <w:w w:val="105"/>
          <w:sz w:val="20"/>
        </w:rPr>
        <w:t>rights</w:t>
      </w:r>
      <w:r>
        <w:rPr>
          <w:spacing w:val="-10"/>
          <w:w w:val="105"/>
          <w:sz w:val="20"/>
        </w:rPr>
        <w:t xml:space="preserve"> </w:t>
      </w:r>
      <w:r>
        <w:rPr>
          <w:w w:val="105"/>
          <w:sz w:val="20"/>
        </w:rPr>
        <w:t>and</w:t>
      </w:r>
      <w:r>
        <w:rPr>
          <w:spacing w:val="-7"/>
          <w:w w:val="105"/>
          <w:sz w:val="20"/>
        </w:rPr>
        <w:t xml:space="preserve"> </w:t>
      </w:r>
      <w:r>
        <w:rPr>
          <w:w w:val="105"/>
          <w:sz w:val="20"/>
        </w:rPr>
        <w:t>to</w:t>
      </w:r>
      <w:r>
        <w:rPr>
          <w:spacing w:val="-12"/>
          <w:w w:val="105"/>
          <w:sz w:val="20"/>
        </w:rPr>
        <w:t xml:space="preserve"> </w:t>
      </w:r>
      <w:r>
        <w:rPr>
          <w:w w:val="105"/>
          <w:sz w:val="20"/>
        </w:rPr>
        <w:t>ensure</w:t>
      </w:r>
      <w:r>
        <w:rPr>
          <w:spacing w:val="-12"/>
          <w:w w:val="105"/>
          <w:sz w:val="20"/>
        </w:rPr>
        <w:t xml:space="preserve"> </w:t>
      </w:r>
      <w:r>
        <w:rPr>
          <w:w w:val="105"/>
          <w:sz w:val="20"/>
        </w:rPr>
        <w:t>that</w:t>
      </w:r>
      <w:r>
        <w:rPr>
          <w:spacing w:val="-10"/>
          <w:w w:val="105"/>
          <w:sz w:val="20"/>
        </w:rPr>
        <w:t xml:space="preserve"> </w:t>
      </w:r>
      <w:r>
        <w:rPr>
          <w:w w:val="105"/>
          <w:sz w:val="20"/>
        </w:rPr>
        <w:t>they</w:t>
      </w:r>
      <w:r>
        <w:rPr>
          <w:spacing w:val="-10"/>
          <w:w w:val="105"/>
          <w:sz w:val="20"/>
        </w:rPr>
        <w:t xml:space="preserve"> </w:t>
      </w:r>
      <w:r>
        <w:rPr>
          <w:w w:val="105"/>
          <w:sz w:val="20"/>
        </w:rPr>
        <w:t>are</w:t>
      </w:r>
      <w:r>
        <w:rPr>
          <w:spacing w:val="-11"/>
          <w:w w:val="105"/>
          <w:sz w:val="20"/>
        </w:rPr>
        <w:t xml:space="preserve"> </w:t>
      </w:r>
      <w:r>
        <w:rPr>
          <w:w w:val="105"/>
          <w:sz w:val="20"/>
        </w:rPr>
        <w:t>not</w:t>
      </w:r>
      <w:r>
        <w:rPr>
          <w:spacing w:val="-11"/>
          <w:w w:val="105"/>
          <w:sz w:val="20"/>
        </w:rPr>
        <w:t xml:space="preserve"> </w:t>
      </w:r>
      <w:r>
        <w:rPr>
          <w:w w:val="105"/>
          <w:sz w:val="20"/>
        </w:rPr>
        <w:t>complicit in the abuse of human</w:t>
      </w:r>
      <w:r>
        <w:rPr>
          <w:spacing w:val="-6"/>
          <w:w w:val="105"/>
          <w:sz w:val="20"/>
        </w:rPr>
        <w:t xml:space="preserve"> </w:t>
      </w:r>
      <w:r>
        <w:rPr>
          <w:w w:val="105"/>
          <w:sz w:val="20"/>
        </w:rPr>
        <w:t>rights</w:t>
      </w:r>
    </w:p>
    <w:p w14:paraId="68EA7EAF"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257"/>
        <w:contextualSpacing w:val="0"/>
        <w:rPr>
          <w:sz w:val="20"/>
        </w:rPr>
      </w:pPr>
      <w:r>
        <w:rPr>
          <w:w w:val="105"/>
          <w:sz w:val="20"/>
        </w:rPr>
        <w:t>Ensure</w:t>
      </w:r>
      <w:r>
        <w:rPr>
          <w:spacing w:val="-9"/>
          <w:w w:val="105"/>
          <w:sz w:val="20"/>
        </w:rPr>
        <w:t xml:space="preserve"> </w:t>
      </w:r>
      <w:r>
        <w:rPr>
          <w:w w:val="105"/>
          <w:sz w:val="20"/>
        </w:rPr>
        <w:t>that</w:t>
      </w:r>
      <w:r>
        <w:rPr>
          <w:spacing w:val="-9"/>
          <w:w w:val="105"/>
          <w:sz w:val="20"/>
        </w:rPr>
        <w:t xml:space="preserve"> </w:t>
      </w:r>
      <w:r>
        <w:rPr>
          <w:w w:val="105"/>
          <w:sz w:val="20"/>
        </w:rPr>
        <w:t>they</w:t>
      </w:r>
      <w:r>
        <w:rPr>
          <w:spacing w:val="-11"/>
          <w:w w:val="105"/>
          <w:sz w:val="20"/>
        </w:rPr>
        <w:t xml:space="preserve"> </w:t>
      </w:r>
      <w:r>
        <w:rPr>
          <w:w w:val="105"/>
          <w:sz w:val="20"/>
        </w:rPr>
        <w:t>operate</w:t>
      </w:r>
      <w:r>
        <w:rPr>
          <w:spacing w:val="-11"/>
          <w:w w:val="105"/>
          <w:sz w:val="20"/>
        </w:rPr>
        <w:t xml:space="preserve"> </w:t>
      </w:r>
      <w:r>
        <w:rPr>
          <w:w w:val="105"/>
          <w:sz w:val="20"/>
        </w:rPr>
        <w:t>a</w:t>
      </w:r>
      <w:r>
        <w:rPr>
          <w:spacing w:val="-12"/>
          <w:w w:val="105"/>
          <w:sz w:val="20"/>
        </w:rPr>
        <w:t xml:space="preserve"> </w:t>
      </w:r>
      <w:r>
        <w:rPr>
          <w:w w:val="105"/>
          <w:sz w:val="20"/>
        </w:rPr>
        <w:t>safe</w:t>
      </w:r>
      <w:r>
        <w:rPr>
          <w:spacing w:val="-10"/>
          <w:w w:val="105"/>
          <w:sz w:val="20"/>
        </w:rPr>
        <w:t xml:space="preserve"> </w:t>
      </w:r>
      <w:r>
        <w:rPr>
          <w:w w:val="105"/>
          <w:sz w:val="20"/>
        </w:rPr>
        <w:t>and</w:t>
      </w:r>
      <w:r>
        <w:rPr>
          <w:spacing w:val="-10"/>
          <w:w w:val="105"/>
          <w:sz w:val="20"/>
        </w:rPr>
        <w:t xml:space="preserve"> </w:t>
      </w:r>
      <w:r>
        <w:rPr>
          <w:w w:val="105"/>
          <w:sz w:val="20"/>
        </w:rPr>
        <w:t>healthy</w:t>
      </w:r>
      <w:r>
        <w:rPr>
          <w:spacing w:val="-10"/>
          <w:w w:val="105"/>
          <w:sz w:val="20"/>
        </w:rPr>
        <w:t xml:space="preserve"> </w:t>
      </w:r>
      <w:r>
        <w:rPr>
          <w:w w:val="105"/>
          <w:sz w:val="20"/>
        </w:rPr>
        <w:t>workplace</w:t>
      </w:r>
      <w:r>
        <w:rPr>
          <w:spacing w:val="-8"/>
          <w:w w:val="105"/>
          <w:sz w:val="20"/>
        </w:rPr>
        <w:t xml:space="preserve"> </w:t>
      </w:r>
      <w:r>
        <w:rPr>
          <w:w w:val="105"/>
          <w:sz w:val="20"/>
        </w:rPr>
        <w:t>or</w:t>
      </w:r>
      <w:r>
        <w:rPr>
          <w:spacing w:val="-11"/>
          <w:w w:val="105"/>
          <w:sz w:val="20"/>
        </w:rPr>
        <w:t xml:space="preserve"> </w:t>
      </w:r>
      <w:r>
        <w:rPr>
          <w:w w:val="105"/>
          <w:sz w:val="20"/>
        </w:rPr>
        <w:t>any</w:t>
      </w:r>
      <w:r>
        <w:rPr>
          <w:spacing w:val="-11"/>
          <w:w w:val="105"/>
          <w:sz w:val="20"/>
        </w:rPr>
        <w:t xml:space="preserve"> </w:t>
      </w:r>
      <w:r>
        <w:rPr>
          <w:w w:val="105"/>
          <w:sz w:val="20"/>
        </w:rPr>
        <w:t>other</w:t>
      </w:r>
      <w:r>
        <w:rPr>
          <w:spacing w:val="-11"/>
          <w:w w:val="105"/>
          <w:sz w:val="20"/>
        </w:rPr>
        <w:t xml:space="preserve"> </w:t>
      </w:r>
      <w:r>
        <w:rPr>
          <w:w w:val="105"/>
          <w:sz w:val="20"/>
        </w:rPr>
        <w:t>place</w:t>
      </w:r>
      <w:r>
        <w:rPr>
          <w:spacing w:val="-12"/>
          <w:w w:val="105"/>
          <w:sz w:val="20"/>
        </w:rPr>
        <w:t xml:space="preserve"> </w:t>
      </w:r>
      <w:r>
        <w:rPr>
          <w:w w:val="105"/>
          <w:sz w:val="20"/>
        </w:rPr>
        <w:t>where</w:t>
      </w:r>
      <w:r>
        <w:rPr>
          <w:spacing w:val="-11"/>
          <w:w w:val="105"/>
          <w:sz w:val="20"/>
        </w:rPr>
        <w:t xml:space="preserve"> </w:t>
      </w:r>
      <w:r>
        <w:rPr>
          <w:w w:val="105"/>
          <w:sz w:val="20"/>
        </w:rPr>
        <w:t>production or work is</w:t>
      </w:r>
      <w:r>
        <w:rPr>
          <w:spacing w:val="-3"/>
          <w:w w:val="105"/>
          <w:sz w:val="20"/>
        </w:rPr>
        <w:t xml:space="preserve"> </w:t>
      </w:r>
      <w:r>
        <w:rPr>
          <w:w w:val="105"/>
          <w:sz w:val="20"/>
        </w:rPr>
        <w:t>undertaken.</w:t>
      </w:r>
    </w:p>
    <w:p w14:paraId="070B0147"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jc w:val="both"/>
        <w:rPr>
          <w:sz w:val="20"/>
        </w:rPr>
      </w:pPr>
      <w:r>
        <w:rPr>
          <w:w w:val="105"/>
          <w:sz w:val="20"/>
        </w:rPr>
        <w:t>Comply with WV’s Child and Adult Safeguarding Policy</w:t>
      </w:r>
      <w:r>
        <w:rPr>
          <w:spacing w:val="-18"/>
          <w:w w:val="105"/>
          <w:sz w:val="20"/>
        </w:rPr>
        <w:t xml:space="preserve"> </w:t>
      </w:r>
      <w:r>
        <w:rPr>
          <w:w w:val="105"/>
          <w:sz w:val="20"/>
        </w:rPr>
        <w:t>-</w:t>
      </w:r>
    </w:p>
    <w:p w14:paraId="4C3CC461" w14:textId="77777777" w:rsidR="00050CC7" w:rsidRDefault="00050CC7" w:rsidP="00536151">
      <w:pPr>
        <w:pStyle w:val="ListParagraph"/>
        <w:widowControl w:val="0"/>
        <w:numPr>
          <w:ilvl w:val="1"/>
          <w:numId w:val="10"/>
        </w:numPr>
        <w:tabs>
          <w:tab w:val="left" w:pos="1120"/>
        </w:tabs>
        <w:autoSpaceDE w:val="0"/>
        <w:autoSpaceDN w:val="0"/>
        <w:spacing w:before="8" w:after="0" w:line="247" w:lineRule="auto"/>
        <w:ind w:right="114"/>
        <w:contextualSpacing w:val="0"/>
        <w:jc w:val="both"/>
        <w:rPr>
          <w:sz w:val="20"/>
        </w:rPr>
      </w:pPr>
      <w:r>
        <w:rPr>
          <w:w w:val="105"/>
          <w:sz w:val="20"/>
        </w:rPr>
        <w:t>Suppliers or Contractors engaged in situations where they—or their employees or subcontractors—may</w:t>
      </w:r>
      <w:r>
        <w:rPr>
          <w:spacing w:val="-10"/>
          <w:w w:val="105"/>
          <w:sz w:val="20"/>
        </w:rPr>
        <w:t xml:space="preserve"> </w:t>
      </w:r>
      <w:r>
        <w:rPr>
          <w:w w:val="105"/>
          <w:sz w:val="20"/>
        </w:rPr>
        <w:t>have</w:t>
      </w:r>
      <w:r>
        <w:rPr>
          <w:spacing w:val="-6"/>
          <w:w w:val="105"/>
          <w:sz w:val="20"/>
        </w:rPr>
        <w:t xml:space="preserve"> </w:t>
      </w:r>
      <w:r>
        <w:rPr>
          <w:w w:val="105"/>
          <w:sz w:val="20"/>
        </w:rPr>
        <w:t>access</w:t>
      </w:r>
      <w:r>
        <w:rPr>
          <w:spacing w:val="-10"/>
          <w:w w:val="105"/>
          <w:sz w:val="20"/>
        </w:rPr>
        <w:t xml:space="preserve"> </w:t>
      </w:r>
      <w:r>
        <w:rPr>
          <w:w w:val="105"/>
          <w:sz w:val="20"/>
        </w:rPr>
        <w:t>to</w:t>
      </w:r>
      <w:r>
        <w:rPr>
          <w:spacing w:val="-10"/>
          <w:w w:val="105"/>
          <w:sz w:val="20"/>
        </w:rPr>
        <w:t xml:space="preserve"> </w:t>
      </w:r>
      <w:r>
        <w:rPr>
          <w:w w:val="105"/>
          <w:sz w:val="20"/>
        </w:rPr>
        <w:t>children</w:t>
      </w:r>
      <w:r>
        <w:rPr>
          <w:spacing w:val="-9"/>
          <w:w w:val="105"/>
          <w:sz w:val="20"/>
        </w:rPr>
        <w:t xml:space="preserve"> </w:t>
      </w:r>
      <w:r>
        <w:rPr>
          <w:w w:val="105"/>
          <w:sz w:val="20"/>
        </w:rPr>
        <w:t>or</w:t>
      </w:r>
      <w:r>
        <w:rPr>
          <w:spacing w:val="-11"/>
          <w:w w:val="105"/>
          <w:sz w:val="20"/>
        </w:rPr>
        <w:t xml:space="preserve"> </w:t>
      </w:r>
      <w:r>
        <w:rPr>
          <w:w w:val="105"/>
          <w:sz w:val="20"/>
        </w:rPr>
        <w:t>adult</w:t>
      </w:r>
      <w:r>
        <w:rPr>
          <w:spacing w:val="-6"/>
          <w:w w:val="105"/>
          <w:sz w:val="20"/>
        </w:rPr>
        <w:t xml:space="preserve"> </w:t>
      </w:r>
      <w:r>
        <w:rPr>
          <w:w w:val="105"/>
          <w:sz w:val="20"/>
        </w:rPr>
        <w:t>beneficiaries</w:t>
      </w:r>
      <w:r>
        <w:rPr>
          <w:spacing w:val="-10"/>
          <w:w w:val="105"/>
          <w:sz w:val="20"/>
        </w:rPr>
        <w:t xml:space="preserve"> </w:t>
      </w:r>
      <w:r>
        <w:rPr>
          <w:w w:val="105"/>
          <w:sz w:val="20"/>
        </w:rPr>
        <w:t>in</w:t>
      </w:r>
      <w:r>
        <w:rPr>
          <w:spacing w:val="-9"/>
          <w:w w:val="105"/>
          <w:sz w:val="20"/>
        </w:rPr>
        <w:t xml:space="preserve"> </w:t>
      </w:r>
      <w:r>
        <w:rPr>
          <w:w w:val="105"/>
          <w:sz w:val="20"/>
        </w:rPr>
        <w:t>WV</w:t>
      </w:r>
      <w:r>
        <w:rPr>
          <w:spacing w:val="-9"/>
          <w:w w:val="105"/>
          <w:sz w:val="20"/>
        </w:rPr>
        <w:t xml:space="preserve"> </w:t>
      </w:r>
      <w:proofErr w:type="spellStart"/>
      <w:r>
        <w:rPr>
          <w:w w:val="105"/>
          <w:sz w:val="20"/>
        </w:rPr>
        <w:t>programmes</w:t>
      </w:r>
      <w:proofErr w:type="spellEnd"/>
      <w:r>
        <w:rPr>
          <w:spacing w:val="-10"/>
          <w:w w:val="105"/>
          <w:sz w:val="20"/>
        </w:rPr>
        <w:t xml:space="preserve"> </w:t>
      </w:r>
      <w:r>
        <w:rPr>
          <w:w w:val="105"/>
          <w:sz w:val="20"/>
        </w:rPr>
        <w:t>or</w:t>
      </w:r>
      <w:r>
        <w:rPr>
          <w:spacing w:val="-10"/>
          <w:w w:val="105"/>
          <w:sz w:val="20"/>
        </w:rPr>
        <w:t xml:space="preserve"> </w:t>
      </w:r>
      <w:r>
        <w:rPr>
          <w:w w:val="105"/>
          <w:sz w:val="20"/>
        </w:rPr>
        <w:t xml:space="preserve">to personal data about such children or adult beneficiaries, must comply with the Safeguarding </w:t>
      </w:r>
      <w:proofErr w:type="spellStart"/>
      <w:r>
        <w:rPr>
          <w:w w:val="105"/>
          <w:sz w:val="20"/>
        </w:rPr>
        <w:t>Behaviour</w:t>
      </w:r>
      <w:proofErr w:type="spellEnd"/>
      <w:r>
        <w:rPr>
          <w:w w:val="105"/>
          <w:sz w:val="20"/>
        </w:rPr>
        <w:t xml:space="preserve"> Protocol (see page 4</w:t>
      </w:r>
      <w:r>
        <w:rPr>
          <w:spacing w:val="-6"/>
          <w:w w:val="105"/>
          <w:sz w:val="20"/>
        </w:rPr>
        <w:t xml:space="preserve"> </w:t>
      </w:r>
      <w:r>
        <w:rPr>
          <w:w w:val="105"/>
          <w:sz w:val="20"/>
        </w:rPr>
        <w:t>below)</w:t>
      </w:r>
    </w:p>
    <w:p w14:paraId="524690EF" w14:textId="77777777" w:rsidR="00050CC7" w:rsidRDefault="00050CC7" w:rsidP="00536151">
      <w:pPr>
        <w:pStyle w:val="ListParagraph"/>
        <w:widowControl w:val="0"/>
        <w:numPr>
          <w:ilvl w:val="1"/>
          <w:numId w:val="10"/>
        </w:numPr>
        <w:tabs>
          <w:tab w:val="left" w:pos="1120"/>
        </w:tabs>
        <w:autoSpaceDE w:val="0"/>
        <w:autoSpaceDN w:val="0"/>
        <w:spacing w:before="5" w:after="0" w:line="247" w:lineRule="auto"/>
        <w:ind w:right="115"/>
        <w:contextualSpacing w:val="0"/>
        <w:jc w:val="both"/>
        <w:rPr>
          <w:sz w:val="20"/>
        </w:rPr>
      </w:pPr>
      <w:r>
        <w:rPr>
          <w:w w:val="105"/>
          <w:sz w:val="20"/>
        </w:rPr>
        <w:t>Any incidents of harm or risk of harm to children or to adult beneficiaries will be reported immediately to</w:t>
      </w:r>
      <w:r>
        <w:rPr>
          <w:spacing w:val="-4"/>
          <w:w w:val="105"/>
          <w:sz w:val="20"/>
        </w:rPr>
        <w:t xml:space="preserve"> </w:t>
      </w:r>
      <w:r>
        <w:rPr>
          <w:w w:val="105"/>
          <w:sz w:val="20"/>
        </w:rPr>
        <w:t>WV</w:t>
      </w:r>
    </w:p>
    <w:p w14:paraId="7832F68A" w14:textId="77777777" w:rsidR="00050CC7" w:rsidRDefault="00050CC7" w:rsidP="00536151">
      <w:pPr>
        <w:pStyle w:val="ListParagraph"/>
        <w:widowControl w:val="0"/>
        <w:numPr>
          <w:ilvl w:val="1"/>
          <w:numId w:val="10"/>
        </w:numPr>
        <w:tabs>
          <w:tab w:val="left" w:pos="1120"/>
        </w:tabs>
        <w:autoSpaceDE w:val="0"/>
        <w:autoSpaceDN w:val="0"/>
        <w:spacing w:before="2" w:after="0" w:line="247" w:lineRule="auto"/>
        <w:ind w:right="114"/>
        <w:contextualSpacing w:val="0"/>
        <w:jc w:val="both"/>
        <w:rPr>
          <w:sz w:val="20"/>
        </w:rPr>
      </w:pPr>
      <w:r>
        <w:rPr>
          <w:w w:val="105"/>
          <w:sz w:val="20"/>
        </w:rPr>
        <w:t>Any individuals with access to children or adult beneficiaries, or to personal data about such persons, will have a current clean criminal background check for offenses against children or abuse of adults, to the extent permitted by law (evidence of which will be provided to WV upon</w:t>
      </w:r>
      <w:r>
        <w:rPr>
          <w:spacing w:val="1"/>
          <w:w w:val="105"/>
          <w:sz w:val="20"/>
        </w:rPr>
        <w:t xml:space="preserve"> </w:t>
      </w:r>
      <w:r>
        <w:rPr>
          <w:w w:val="105"/>
          <w:sz w:val="20"/>
        </w:rPr>
        <w:t>request)</w:t>
      </w:r>
    </w:p>
    <w:p w14:paraId="5629048B" w14:textId="77777777" w:rsidR="00050CC7" w:rsidRDefault="00050CC7" w:rsidP="00536151">
      <w:pPr>
        <w:pStyle w:val="ListParagraph"/>
        <w:widowControl w:val="0"/>
        <w:numPr>
          <w:ilvl w:val="0"/>
          <w:numId w:val="10"/>
        </w:numPr>
        <w:tabs>
          <w:tab w:val="left" w:pos="443"/>
        </w:tabs>
        <w:autoSpaceDE w:val="0"/>
        <w:autoSpaceDN w:val="0"/>
        <w:spacing w:after="0" w:line="240" w:lineRule="auto"/>
        <w:ind w:hanging="340"/>
        <w:contextualSpacing w:val="0"/>
        <w:rPr>
          <w:sz w:val="20"/>
        </w:rPr>
      </w:pPr>
      <w:r>
        <w:rPr>
          <w:w w:val="105"/>
          <w:sz w:val="20"/>
        </w:rPr>
        <w:t>Have</w:t>
      </w:r>
      <w:r>
        <w:rPr>
          <w:spacing w:val="-13"/>
          <w:w w:val="105"/>
          <w:sz w:val="20"/>
        </w:rPr>
        <w:t xml:space="preserve"> </w:t>
      </w:r>
      <w:r>
        <w:rPr>
          <w:w w:val="105"/>
          <w:sz w:val="20"/>
        </w:rPr>
        <w:t>a</w:t>
      </w:r>
      <w:r>
        <w:rPr>
          <w:spacing w:val="-11"/>
          <w:w w:val="105"/>
          <w:sz w:val="20"/>
        </w:rPr>
        <w:t xml:space="preserve"> </w:t>
      </w:r>
      <w:r>
        <w:rPr>
          <w:w w:val="105"/>
          <w:sz w:val="20"/>
        </w:rPr>
        <w:t>strong</w:t>
      </w:r>
      <w:r>
        <w:rPr>
          <w:spacing w:val="-11"/>
          <w:w w:val="105"/>
          <w:sz w:val="20"/>
        </w:rPr>
        <w:t xml:space="preserve"> </w:t>
      </w:r>
      <w:r>
        <w:rPr>
          <w:w w:val="105"/>
          <w:sz w:val="20"/>
        </w:rPr>
        <w:t>Environmental</w:t>
      </w:r>
      <w:r>
        <w:rPr>
          <w:spacing w:val="-13"/>
          <w:w w:val="105"/>
          <w:sz w:val="20"/>
        </w:rPr>
        <w:t xml:space="preserve"> </w:t>
      </w:r>
      <w:r>
        <w:rPr>
          <w:w w:val="105"/>
          <w:sz w:val="20"/>
        </w:rPr>
        <w:t>Policy</w:t>
      </w:r>
      <w:r>
        <w:rPr>
          <w:spacing w:val="-13"/>
          <w:w w:val="105"/>
          <w:sz w:val="20"/>
        </w:rPr>
        <w:t xml:space="preserve"> </w:t>
      </w:r>
      <w:r>
        <w:rPr>
          <w:w w:val="105"/>
          <w:sz w:val="20"/>
        </w:rPr>
        <w:t>–</w:t>
      </w:r>
    </w:p>
    <w:p w14:paraId="7EA01E6F" w14:textId="77777777" w:rsidR="00050CC7" w:rsidRDefault="00050CC7" w:rsidP="00536151">
      <w:pPr>
        <w:pStyle w:val="ListParagraph"/>
        <w:widowControl w:val="0"/>
        <w:numPr>
          <w:ilvl w:val="1"/>
          <w:numId w:val="10"/>
        </w:numPr>
        <w:tabs>
          <w:tab w:val="left" w:pos="1120"/>
        </w:tabs>
        <w:autoSpaceDE w:val="0"/>
        <w:autoSpaceDN w:val="0"/>
        <w:spacing w:before="8" w:after="0" w:line="252" w:lineRule="auto"/>
        <w:ind w:right="114"/>
        <w:contextualSpacing w:val="0"/>
        <w:rPr>
          <w:sz w:val="20"/>
        </w:rPr>
      </w:pPr>
      <w:r>
        <w:rPr>
          <w:w w:val="105"/>
          <w:sz w:val="20"/>
        </w:rPr>
        <w:t>World</w:t>
      </w:r>
      <w:r>
        <w:rPr>
          <w:spacing w:val="-6"/>
          <w:w w:val="105"/>
          <w:sz w:val="20"/>
        </w:rPr>
        <w:t xml:space="preserve"> </w:t>
      </w:r>
      <w:r>
        <w:rPr>
          <w:w w:val="105"/>
          <w:sz w:val="20"/>
        </w:rPr>
        <w:t>Vision</w:t>
      </w:r>
      <w:r>
        <w:rPr>
          <w:spacing w:val="-5"/>
          <w:w w:val="105"/>
          <w:sz w:val="20"/>
        </w:rPr>
        <w:t xml:space="preserve"> </w:t>
      </w:r>
      <w:r>
        <w:rPr>
          <w:w w:val="105"/>
          <w:sz w:val="20"/>
        </w:rPr>
        <w:t>expects</w:t>
      </w:r>
      <w:r>
        <w:rPr>
          <w:spacing w:val="-7"/>
          <w:w w:val="105"/>
          <w:sz w:val="20"/>
        </w:rPr>
        <w:t xml:space="preserve"> </w:t>
      </w:r>
      <w:r>
        <w:rPr>
          <w:w w:val="105"/>
          <w:sz w:val="20"/>
        </w:rPr>
        <w:t>its</w:t>
      </w:r>
      <w:r>
        <w:rPr>
          <w:spacing w:val="-8"/>
          <w:w w:val="105"/>
          <w:sz w:val="20"/>
        </w:rPr>
        <w:t xml:space="preserve"> </w:t>
      </w:r>
      <w:r>
        <w:rPr>
          <w:w w:val="105"/>
          <w:sz w:val="20"/>
        </w:rPr>
        <w:t>suppliers</w:t>
      </w:r>
      <w:r>
        <w:rPr>
          <w:spacing w:val="-6"/>
          <w:w w:val="105"/>
          <w:sz w:val="20"/>
        </w:rPr>
        <w:t xml:space="preserve"> </w:t>
      </w:r>
      <w:r>
        <w:rPr>
          <w:w w:val="105"/>
          <w:sz w:val="20"/>
        </w:rPr>
        <w:t>to</w:t>
      </w:r>
      <w:r>
        <w:rPr>
          <w:spacing w:val="-8"/>
          <w:w w:val="105"/>
          <w:sz w:val="20"/>
        </w:rPr>
        <w:t xml:space="preserve"> </w:t>
      </w:r>
      <w:r>
        <w:rPr>
          <w:w w:val="105"/>
          <w:sz w:val="20"/>
        </w:rPr>
        <w:t>have</w:t>
      </w:r>
      <w:r>
        <w:rPr>
          <w:spacing w:val="-7"/>
          <w:w w:val="105"/>
          <w:sz w:val="20"/>
        </w:rPr>
        <w:t xml:space="preserve"> </w:t>
      </w:r>
      <w:r>
        <w:rPr>
          <w:w w:val="105"/>
          <w:sz w:val="20"/>
        </w:rPr>
        <w:t>an</w:t>
      </w:r>
      <w:r>
        <w:rPr>
          <w:spacing w:val="-7"/>
          <w:w w:val="105"/>
          <w:sz w:val="20"/>
        </w:rPr>
        <w:t xml:space="preserve"> </w:t>
      </w:r>
      <w:r>
        <w:rPr>
          <w:w w:val="105"/>
          <w:sz w:val="20"/>
        </w:rPr>
        <w:t>effective</w:t>
      </w:r>
      <w:r>
        <w:rPr>
          <w:spacing w:val="-7"/>
          <w:w w:val="105"/>
          <w:sz w:val="20"/>
        </w:rPr>
        <w:t xml:space="preserve"> </w:t>
      </w:r>
      <w:r>
        <w:rPr>
          <w:w w:val="105"/>
          <w:sz w:val="20"/>
        </w:rPr>
        <w:t>environmental</w:t>
      </w:r>
      <w:r>
        <w:rPr>
          <w:spacing w:val="-7"/>
          <w:w w:val="105"/>
          <w:sz w:val="20"/>
        </w:rPr>
        <w:t xml:space="preserve"> </w:t>
      </w:r>
      <w:r>
        <w:rPr>
          <w:w w:val="105"/>
          <w:sz w:val="20"/>
        </w:rPr>
        <w:t>policy</w:t>
      </w:r>
      <w:r>
        <w:rPr>
          <w:spacing w:val="-5"/>
          <w:w w:val="105"/>
          <w:sz w:val="20"/>
        </w:rPr>
        <w:t xml:space="preserve"> </w:t>
      </w:r>
      <w:r>
        <w:rPr>
          <w:w w:val="105"/>
          <w:sz w:val="20"/>
        </w:rPr>
        <w:t>and</w:t>
      </w:r>
      <w:r>
        <w:rPr>
          <w:spacing w:val="-5"/>
          <w:w w:val="105"/>
          <w:sz w:val="20"/>
        </w:rPr>
        <w:t xml:space="preserve"> </w:t>
      </w:r>
      <w:r>
        <w:rPr>
          <w:w w:val="105"/>
          <w:sz w:val="20"/>
        </w:rPr>
        <w:t>comply</w:t>
      </w:r>
      <w:r>
        <w:rPr>
          <w:spacing w:val="-7"/>
          <w:w w:val="105"/>
          <w:sz w:val="20"/>
        </w:rPr>
        <w:t xml:space="preserve"> </w:t>
      </w:r>
      <w:r>
        <w:rPr>
          <w:w w:val="105"/>
          <w:sz w:val="20"/>
        </w:rPr>
        <w:t>with existing legislation and regulations to protect the</w:t>
      </w:r>
      <w:r>
        <w:rPr>
          <w:spacing w:val="-24"/>
          <w:w w:val="105"/>
          <w:sz w:val="20"/>
        </w:rPr>
        <w:t xml:space="preserve"> </w:t>
      </w:r>
      <w:r>
        <w:rPr>
          <w:w w:val="105"/>
          <w:sz w:val="20"/>
        </w:rPr>
        <w:t>environment.</w:t>
      </w:r>
    </w:p>
    <w:p w14:paraId="5FBC95A3" w14:textId="77777777" w:rsidR="00050CC7" w:rsidRDefault="00050CC7" w:rsidP="00536151">
      <w:pPr>
        <w:pStyle w:val="ListParagraph"/>
        <w:widowControl w:val="0"/>
        <w:numPr>
          <w:ilvl w:val="1"/>
          <w:numId w:val="10"/>
        </w:numPr>
        <w:tabs>
          <w:tab w:val="left" w:pos="1120"/>
        </w:tabs>
        <w:autoSpaceDE w:val="0"/>
        <w:autoSpaceDN w:val="0"/>
        <w:spacing w:after="0" w:line="247" w:lineRule="auto"/>
        <w:ind w:right="1130"/>
        <w:contextualSpacing w:val="0"/>
        <w:rPr>
          <w:sz w:val="20"/>
        </w:rPr>
      </w:pPr>
      <w:r>
        <w:rPr>
          <w:w w:val="105"/>
          <w:sz w:val="20"/>
        </w:rPr>
        <w:t>Suppliers</w:t>
      </w:r>
      <w:r>
        <w:rPr>
          <w:spacing w:val="-15"/>
          <w:w w:val="105"/>
          <w:sz w:val="20"/>
        </w:rPr>
        <w:t xml:space="preserve"> </w:t>
      </w:r>
      <w:r>
        <w:rPr>
          <w:w w:val="105"/>
          <w:sz w:val="20"/>
        </w:rPr>
        <w:t>are</w:t>
      </w:r>
      <w:r>
        <w:rPr>
          <w:spacing w:val="-14"/>
          <w:w w:val="105"/>
          <w:sz w:val="20"/>
        </w:rPr>
        <w:t xml:space="preserve"> </w:t>
      </w:r>
      <w:r>
        <w:rPr>
          <w:w w:val="105"/>
          <w:sz w:val="20"/>
        </w:rPr>
        <w:t>expected</w:t>
      </w:r>
      <w:r>
        <w:rPr>
          <w:spacing w:val="-15"/>
          <w:w w:val="105"/>
          <w:sz w:val="20"/>
        </w:rPr>
        <w:t xml:space="preserve"> </w:t>
      </w:r>
      <w:r>
        <w:rPr>
          <w:w w:val="105"/>
          <w:sz w:val="20"/>
        </w:rPr>
        <w:t>to</w:t>
      </w:r>
      <w:r>
        <w:rPr>
          <w:spacing w:val="-16"/>
          <w:w w:val="105"/>
          <w:sz w:val="20"/>
        </w:rPr>
        <w:t xml:space="preserve"> </w:t>
      </w:r>
      <w:r>
        <w:rPr>
          <w:w w:val="105"/>
          <w:sz w:val="20"/>
        </w:rPr>
        <w:t>undertake</w:t>
      </w:r>
      <w:r>
        <w:rPr>
          <w:spacing w:val="-13"/>
          <w:w w:val="105"/>
          <w:sz w:val="20"/>
        </w:rPr>
        <w:t xml:space="preserve"> </w:t>
      </w:r>
      <w:r>
        <w:rPr>
          <w:w w:val="105"/>
          <w:sz w:val="20"/>
        </w:rPr>
        <w:t>initiatives</w:t>
      </w:r>
      <w:r>
        <w:rPr>
          <w:spacing w:val="-15"/>
          <w:w w:val="105"/>
          <w:sz w:val="20"/>
        </w:rPr>
        <w:t xml:space="preserve"> </w:t>
      </w:r>
      <w:r>
        <w:rPr>
          <w:w w:val="105"/>
          <w:sz w:val="20"/>
        </w:rPr>
        <w:t>to</w:t>
      </w:r>
      <w:r>
        <w:rPr>
          <w:spacing w:val="-16"/>
          <w:w w:val="105"/>
          <w:sz w:val="20"/>
        </w:rPr>
        <w:t xml:space="preserve"> </w:t>
      </w:r>
      <w:r>
        <w:rPr>
          <w:w w:val="105"/>
          <w:sz w:val="20"/>
        </w:rPr>
        <w:t>promote</w:t>
      </w:r>
      <w:r>
        <w:rPr>
          <w:spacing w:val="-12"/>
          <w:w w:val="105"/>
          <w:sz w:val="20"/>
        </w:rPr>
        <w:t xml:space="preserve"> </w:t>
      </w:r>
      <w:r>
        <w:rPr>
          <w:w w:val="105"/>
          <w:sz w:val="20"/>
        </w:rPr>
        <w:t>greater</w:t>
      </w:r>
      <w:r>
        <w:rPr>
          <w:spacing w:val="-14"/>
          <w:w w:val="105"/>
          <w:sz w:val="20"/>
        </w:rPr>
        <w:t xml:space="preserve"> </w:t>
      </w:r>
      <w:r>
        <w:rPr>
          <w:w w:val="105"/>
          <w:sz w:val="20"/>
        </w:rPr>
        <w:t>environmental responsibility</w:t>
      </w:r>
      <w:r>
        <w:rPr>
          <w:spacing w:val="-8"/>
          <w:w w:val="105"/>
          <w:sz w:val="20"/>
        </w:rPr>
        <w:t xml:space="preserve"> </w:t>
      </w:r>
      <w:r>
        <w:rPr>
          <w:w w:val="105"/>
          <w:sz w:val="20"/>
        </w:rPr>
        <w:t>and</w:t>
      </w:r>
      <w:r>
        <w:rPr>
          <w:spacing w:val="-9"/>
          <w:w w:val="105"/>
          <w:sz w:val="20"/>
        </w:rPr>
        <w:t xml:space="preserve"> </w:t>
      </w:r>
      <w:r>
        <w:rPr>
          <w:w w:val="105"/>
          <w:sz w:val="20"/>
        </w:rPr>
        <w:t>encourage</w:t>
      </w:r>
      <w:r>
        <w:rPr>
          <w:spacing w:val="-6"/>
          <w:w w:val="105"/>
          <w:sz w:val="20"/>
        </w:rPr>
        <w:t xml:space="preserve"> </w:t>
      </w:r>
      <w:r>
        <w:rPr>
          <w:w w:val="105"/>
          <w:sz w:val="20"/>
        </w:rPr>
        <w:t>the</w:t>
      </w:r>
      <w:r>
        <w:rPr>
          <w:spacing w:val="-8"/>
          <w:w w:val="105"/>
          <w:sz w:val="20"/>
        </w:rPr>
        <w:t xml:space="preserve"> </w:t>
      </w:r>
      <w:r>
        <w:rPr>
          <w:w w:val="105"/>
          <w:sz w:val="20"/>
        </w:rPr>
        <w:t>use</w:t>
      </w:r>
      <w:r>
        <w:rPr>
          <w:spacing w:val="-8"/>
          <w:w w:val="105"/>
          <w:sz w:val="20"/>
        </w:rPr>
        <w:t xml:space="preserve"> </w:t>
      </w:r>
      <w:r>
        <w:rPr>
          <w:w w:val="105"/>
          <w:sz w:val="20"/>
        </w:rPr>
        <w:t>of</w:t>
      </w:r>
      <w:r>
        <w:rPr>
          <w:spacing w:val="-8"/>
          <w:w w:val="105"/>
          <w:sz w:val="20"/>
        </w:rPr>
        <w:t xml:space="preserve"> </w:t>
      </w:r>
      <w:proofErr w:type="gramStart"/>
      <w:r>
        <w:rPr>
          <w:w w:val="105"/>
          <w:sz w:val="20"/>
        </w:rPr>
        <w:t>environmental</w:t>
      </w:r>
      <w:proofErr w:type="gramEnd"/>
      <w:r>
        <w:rPr>
          <w:spacing w:val="-9"/>
          <w:w w:val="105"/>
          <w:sz w:val="20"/>
        </w:rPr>
        <w:t xml:space="preserve"> </w:t>
      </w:r>
      <w:r>
        <w:rPr>
          <w:w w:val="105"/>
          <w:sz w:val="20"/>
        </w:rPr>
        <w:t>friendly</w:t>
      </w:r>
      <w:r>
        <w:rPr>
          <w:spacing w:val="-9"/>
          <w:w w:val="105"/>
          <w:sz w:val="20"/>
        </w:rPr>
        <w:t xml:space="preserve"> </w:t>
      </w:r>
      <w:r>
        <w:rPr>
          <w:w w:val="105"/>
          <w:sz w:val="20"/>
        </w:rPr>
        <w:t>technologies.</w:t>
      </w:r>
    </w:p>
    <w:p w14:paraId="60C57E3B" w14:textId="77777777" w:rsidR="00050CC7" w:rsidRDefault="00050CC7" w:rsidP="00536151">
      <w:pPr>
        <w:pStyle w:val="ListParagraph"/>
        <w:widowControl w:val="0"/>
        <w:numPr>
          <w:ilvl w:val="1"/>
          <w:numId w:val="10"/>
        </w:numPr>
        <w:tabs>
          <w:tab w:val="left" w:pos="1120"/>
        </w:tabs>
        <w:autoSpaceDE w:val="0"/>
        <w:autoSpaceDN w:val="0"/>
        <w:spacing w:after="0" w:line="240" w:lineRule="auto"/>
        <w:ind w:hanging="340"/>
        <w:contextualSpacing w:val="0"/>
        <w:rPr>
          <w:sz w:val="20"/>
        </w:rPr>
      </w:pPr>
      <w:r>
        <w:rPr>
          <w:w w:val="105"/>
          <w:sz w:val="20"/>
        </w:rPr>
        <w:t>Suppliers</w:t>
      </w:r>
      <w:r>
        <w:rPr>
          <w:spacing w:val="-6"/>
          <w:w w:val="105"/>
          <w:sz w:val="20"/>
        </w:rPr>
        <w:t xml:space="preserve"> </w:t>
      </w:r>
      <w:r>
        <w:rPr>
          <w:w w:val="105"/>
          <w:sz w:val="20"/>
        </w:rPr>
        <w:t>should</w:t>
      </w:r>
      <w:r>
        <w:rPr>
          <w:spacing w:val="-3"/>
          <w:w w:val="105"/>
          <w:sz w:val="20"/>
        </w:rPr>
        <w:t xml:space="preserve"> </w:t>
      </w:r>
      <w:r>
        <w:rPr>
          <w:w w:val="105"/>
          <w:sz w:val="20"/>
        </w:rPr>
        <w:t>obtain</w:t>
      </w:r>
      <w:r>
        <w:rPr>
          <w:spacing w:val="-7"/>
          <w:w w:val="105"/>
          <w:sz w:val="20"/>
        </w:rPr>
        <w:t xml:space="preserve"> </w:t>
      </w:r>
      <w:r>
        <w:rPr>
          <w:w w:val="105"/>
          <w:sz w:val="20"/>
        </w:rPr>
        <w:t>wherever</w:t>
      </w:r>
      <w:r>
        <w:rPr>
          <w:spacing w:val="-6"/>
          <w:w w:val="105"/>
          <w:sz w:val="20"/>
        </w:rPr>
        <w:t xml:space="preserve"> </w:t>
      </w:r>
      <w:r>
        <w:rPr>
          <w:w w:val="105"/>
          <w:sz w:val="20"/>
        </w:rPr>
        <w:t>possible,</w:t>
      </w:r>
      <w:r>
        <w:rPr>
          <w:spacing w:val="-5"/>
          <w:w w:val="105"/>
          <w:sz w:val="20"/>
        </w:rPr>
        <w:t xml:space="preserve"> </w:t>
      </w:r>
      <w:r>
        <w:rPr>
          <w:w w:val="105"/>
          <w:sz w:val="20"/>
        </w:rPr>
        <w:t>a</w:t>
      </w:r>
      <w:r>
        <w:rPr>
          <w:spacing w:val="-4"/>
          <w:w w:val="105"/>
          <w:sz w:val="20"/>
        </w:rPr>
        <w:t xml:space="preserve"> </w:t>
      </w:r>
      <w:r>
        <w:rPr>
          <w:w w:val="105"/>
          <w:sz w:val="20"/>
        </w:rPr>
        <w:t>certified</w:t>
      </w:r>
      <w:r>
        <w:rPr>
          <w:spacing w:val="-7"/>
          <w:w w:val="105"/>
          <w:sz w:val="20"/>
        </w:rPr>
        <w:t xml:space="preserve"> </w:t>
      </w:r>
      <w:r>
        <w:rPr>
          <w:w w:val="105"/>
          <w:sz w:val="20"/>
        </w:rPr>
        <w:t>quality</w:t>
      </w:r>
      <w:r>
        <w:rPr>
          <w:spacing w:val="-6"/>
          <w:w w:val="105"/>
          <w:sz w:val="20"/>
        </w:rPr>
        <w:t xml:space="preserve"> </w:t>
      </w:r>
      <w:r>
        <w:rPr>
          <w:w w:val="105"/>
          <w:sz w:val="20"/>
        </w:rPr>
        <w:t>management</w:t>
      </w:r>
      <w:r>
        <w:rPr>
          <w:spacing w:val="-6"/>
          <w:w w:val="105"/>
          <w:sz w:val="20"/>
        </w:rPr>
        <w:t xml:space="preserve"> </w:t>
      </w:r>
      <w:r>
        <w:rPr>
          <w:w w:val="105"/>
          <w:sz w:val="20"/>
        </w:rPr>
        <w:t>system.</w:t>
      </w:r>
    </w:p>
    <w:p w14:paraId="13888C7B" w14:textId="77777777" w:rsidR="00050CC7" w:rsidRDefault="00050CC7" w:rsidP="00536151">
      <w:pPr>
        <w:pStyle w:val="ListParagraph"/>
        <w:widowControl w:val="0"/>
        <w:numPr>
          <w:ilvl w:val="0"/>
          <w:numId w:val="10"/>
        </w:numPr>
        <w:tabs>
          <w:tab w:val="left" w:pos="443"/>
        </w:tabs>
        <w:autoSpaceDE w:val="0"/>
        <w:autoSpaceDN w:val="0"/>
        <w:spacing w:before="191" w:after="0" w:line="240" w:lineRule="auto"/>
        <w:ind w:hanging="340"/>
        <w:contextualSpacing w:val="0"/>
        <w:rPr>
          <w:sz w:val="20"/>
        </w:rPr>
      </w:pPr>
      <w:r>
        <w:rPr>
          <w:w w:val="105"/>
          <w:sz w:val="20"/>
        </w:rPr>
        <w:t>Anti-corruption and Bribery</w:t>
      </w:r>
      <w:r>
        <w:rPr>
          <w:spacing w:val="-5"/>
          <w:w w:val="105"/>
          <w:sz w:val="20"/>
        </w:rPr>
        <w:t xml:space="preserve"> </w:t>
      </w:r>
      <w:r>
        <w:rPr>
          <w:w w:val="105"/>
          <w:sz w:val="20"/>
        </w:rPr>
        <w:t>–</w:t>
      </w:r>
    </w:p>
    <w:p w14:paraId="78820580" w14:textId="77777777" w:rsidR="00050CC7" w:rsidRDefault="00050CC7" w:rsidP="00536151">
      <w:pPr>
        <w:pStyle w:val="ListParagraph"/>
        <w:widowControl w:val="0"/>
        <w:numPr>
          <w:ilvl w:val="1"/>
          <w:numId w:val="10"/>
        </w:numPr>
        <w:tabs>
          <w:tab w:val="left" w:pos="1120"/>
        </w:tabs>
        <w:autoSpaceDE w:val="0"/>
        <w:autoSpaceDN w:val="0"/>
        <w:spacing w:before="10" w:after="0" w:line="244" w:lineRule="auto"/>
        <w:ind w:right="117"/>
        <w:contextualSpacing w:val="0"/>
        <w:rPr>
          <w:sz w:val="20"/>
        </w:rPr>
      </w:pPr>
      <w:r>
        <w:rPr>
          <w:w w:val="105"/>
          <w:sz w:val="20"/>
        </w:rPr>
        <w:t>World Vision expects its suppliers to adhere to the highest standards of moral and ethical conduct, including extortion, fraud, and</w:t>
      </w:r>
      <w:r>
        <w:rPr>
          <w:spacing w:val="-15"/>
          <w:w w:val="105"/>
          <w:sz w:val="20"/>
        </w:rPr>
        <w:t xml:space="preserve"> </w:t>
      </w:r>
      <w:r>
        <w:rPr>
          <w:w w:val="105"/>
          <w:sz w:val="20"/>
        </w:rPr>
        <w:t>bribery.</w:t>
      </w:r>
    </w:p>
    <w:p w14:paraId="2F19EFE5" w14:textId="77777777" w:rsidR="00050CC7" w:rsidRDefault="00050CC7" w:rsidP="00536151">
      <w:pPr>
        <w:pStyle w:val="ListParagraph"/>
        <w:widowControl w:val="0"/>
        <w:numPr>
          <w:ilvl w:val="1"/>
          <w:numId w:val="10"/>
        </w:numPr>
        <w:tabs>
          <w:tab w:val="left" w:pos="1120"/>
        </w:tabs>
        <w:autoSpaceDE w:val="0"/>
        <w:autoSpaceDN w:val="0"/>
        <w:spacing w:before="4" w:after="0" w:line="240" w:lineRule="auto"/>
        <w:ind w:hanging="340"/>
        <w:contextualSpacing w:val="0"/>
        <w:rPr>
          <w:sz w:val="20"/>
        </w:rPr>
      </w:pPr>
      <w:r>
        <w:rPr>
          <w:w w:val="105"/>
          <w:sz w:val="20"/>
        </w:rPr>
        <w:t>Apply</w:t>
      </w:r>
      <w:r>
        <w:rPr>
          <w:spacing w:val="-10"/>
          <w:w w:val="105"/>
          <w:sz w:val="20"/>
        </w:rPr>
        <w:t xml:space="preserve"> </w:t>
      </w:r>
      <w:r>
        <w:rPr>
          <w:w w:val="105"/>
          <w:sz w:val="20"/>
        </w:rPr>
        <w:t>a</w:t>
      </w:r>
      <w:r>
        <w:rPr>
          <w:spacing w:val="-10"/>
          <w:w w:val="105"/>
          <w:sz w:val="20"/>
        </w:rPr>
        <w:t xml:space="preserve"> </w:t>
      </w:r>
      <w:proofErr w:type="gramStart"/>
      <w:r>
        <w:rPr>
          <w:w w:val="105"/>
          <w:sz w:val="20"/>
        </w:rPr>
        <w:t>zero</w:t>
      </w:r>
      <w:r>
        <w:rPr>
          <w:spacing w:val="-10"/>
          <w:w w:val="105"/>
          <w:sz w:val="20"/>
        </w:rPr>
        <w:t xml:space="preserve"> </w:t>
      </w:r>
      <w:r>
        <w:rPr>
          <w:w w:val="105"/>
          <w:sz w:val="20"/>
        </w:rPr>
        <w:t>tolerance</w:t>
      </w:r>
      <w:proofErr w:type="gramEnd"/>
      <w:r>
        <w:rPr>
          <w:spacing w:val="-11"/>
          <w:w w:val="105"/>
          <w:sz w:val="20"/>
        </w:rPr>
        <w:t xml:space="preserve"> </w:t>
      </w:r>
      <w:r>
        <w:rPr>
          <w:w w:val="105"/>
          <w:sz w:val="20"/>
        </w:rPr>
        <w:t>approach</w:t>
      </w:r>
      <w:r>
        <w:rPr>
          <w:spacing w:val="-7"/>
          <w:w w:val="105"/>
          <w:sz w:val="20"/>
        </w:rPr>
        <w:t xml:space="preserve"> </w:t>
      </w:r>
      <w:r>
        <w:rPr>
          <w:w w:val="105"/>
          <w:sz w:val="20"/>
        </w:rPr>
        <w:t>to</w:t>
      </w:r>
      <w:r>
        <w:rPr>
          <w:spacing w:val="-10"/>
          <w:w w:val="105"/>
          <w:sz w:val="20"/>
        </w:rPr>
        <w:t xml:space="preserve"> </w:t>
      </w:r>
      <w:r>
        <w:rPr>
          <w:w w:val="105"/>
          <w:sz w:val="20"/>
        </w:rPr>
        <w:t>corruption</w:t>
      </w:r>
      <w:r>
        <w:rPr>
          <w:spacing w:val="-7"/>
          <w:w w:val="105"/>
          <w:sz w:val="20"/>
        </w:rPr>
        <w:t xml:space="preserve"> </w:t>
      </w:r>
      <w:r>
        <w:rPr>
          <w:w w:val="105"/>
          <w:sz w:val="20"/>
        </w:rPr>
        <w:t>and</w:t>
      </w:r>
      <w:r>
        <w:rPr>
          <w:spacing w:val="-8"/>
          <w:w w:val="105"/>
          <w:sz w:val="20"/>
        </w:rPr>
        <w:t xml:space="preserve"> </w:t>
      </w:r>
      <w:r>
        <w:rPr>
          <w:w w:val="105"/>
          <w:sz w:val="20"/>
        </w:rPr>
        <w:t>fraud,</w:t>
      </w:r>
      <w:r>
        <w:rPr>
          <w:spacing w:val="-10"/>
          <w:w w:val="105"/>
          <w:sz w:val="20"/>
        </w:rPr>
        <w:t xml:space="preserve"> </w:t>
      </w:r>
      <w:r>
        <w:rPr>
          <w:w w:val="105"/>
          <w:sz w:val="20"/>
        </w:rPr>
        <w:t>with</w:t>
      </w:r>
      <w:r>
        <w:rPr>
          <w:spacing w:val="-12"/>
          <w:w w:val="105"/>
          <w:sz w:val="20"/>
        </w:rPr>
        <w:t xml:space="preserve"> </w:t>
      </w:r>
      <w:r>
        <w:rPr>
          <w:w w:val="105"/>
          <w:sz w:val="20"/>
        </w:rPr>
        <w:t>top-quality</w:t>
      </w:r>
      <w:r>
        <w:rPr>
          <w:spacing w:val="-9"/>
          <w:w w:val="105"/>
          <w:sz w:val="20"/>
        </w:rPr>
        <w:t xml:space="preserve"> </w:t>
      </w:r>
      <w:r>
        <w:rPr>
          <w:w w:val="105"/>
          <w:sz w:val="20"/>
        </w:rPr>
        <w:t>risk</w:t>
      </w:r>
      <w:r>
        <w:rPr>
          <w:spacing w:val="-8"/>
          <w:w w:val="105"/>
          <w:sz w:val="20"/>
        </w:rPr>
        <w:t xml:space="preserve"> </w:t>
      </w:r>
      <w:r>
        <w:rPr>
          <w:w w:val="105"/>
          <w:sz w:val="20"/>
        </w:rPr>
        <w:t>management.</w:t>
      </w:r>
    </w:p>
    <w:p w14:paraId="1114E95A" w14:textId="77777777" w:rsidR="00050CC7" w:rsidRPr="00D776ED" w:rsidRDefault="00050CC7" w:rsidP="00536151">
      <w:pPr>
        <w:pStyle w:val="ListParagraph"/>
        <w:widowControl w:val="0"/>
        <w:numPr>
          <w:ilvl w:val="1"/>
          <w:numId w:val="10"/>
        </w:numPr>
        <w:tabs>
          <w:tab w:val="left" w:pos="1120"/>
        </w:tabs>
        <w:autoSpaceDE w:val="0"/>
        <w:autoSpaceDN w:val="0"/>
        <w:spacing w:before="9" w:after="0" w:line="247" w:lineRule="auto"/>
        <w:ind w:right="119"/>
        <w:contextualSpacing w:val="0"/>
      </w:pPr>
      <w:r w:rsidRPr="00ED6E0A">
        <w:rPr>
          <w:w w:val="105"/>
          <w:sz w:val="20"/>
        </w:rPr>
        <w:t>Disclose</w:t>
      </w:r>
      <w:r w:rsidRPr="00ED6E0A">
        <w:rPr>
          <w:spacing w:val="-4"/>
          <w:w w:val="105"/>
          <w:sz w:val="20"/>
        </w:rPr>
        <w:t xml:space="preserve"> </w:t>
      </w:r>
      <w:r w:rsidRPr="00ED6E0A">
        <w:rPr>
          <w:w w:val="105"/>
          <w:sz w:val="20"/>
        </w:rPr>
        <w:t>any</w:t>
      </w:r>
      <w:r w:rsidRPr="00ED6E0A">
        <w:rPr>
          <w:spacing w:val="-5"/>
          <w:w w:val="105"/>
          <w:sz w:val="20"/>
        </w:rPr>
        <w:t xml:space="preserve"> </w:t>
      </w:r>
      <w:r w:rsidRPr="00ED6E0A">
        <w:rPr>
          <w:w w:val="105"/>
          <w:sz w:val="20"/>
        </w:rPr>
        <w:t>situation</w:t>
      </w:r>
      <w:r w:rsidRPr="00ED6E0A">
        <w:rPr>
          <w:spacing w:val="-1"/>
          <w:w w:val="105"/>
          <w:sz w:val="20"/>
        </w:rPr>
        <w:t xml:space="preserve"> </w:t>
      </w:r>
      <w:r w:rsidRPr="00ED6E0A">
        <w:rPr>
          <w:w w:val="105"/>
          <w:sz w:val="20"/>
        </w:rPr>
        <w:t>that</w:t>
      </w:r>
      <w:r w:rsidRPr="00ED6E0A">
        <w:rPr>
          <w:spacing w:val="-5"/>
          <w:w w:val="105"/>
          <w:sz w:val="20"/>
        </w:rPr>
        <w:t xml:space="preserve"> </w:t>
      </w:r>
      <w:r w:rsidRPr="00ED6E0A">
        <w:rPr>
          <w:w w:val="105"/>
          <w:sz w:val="20"/>
        </w:rPr>
        <w:t>may</w:t>
      </w:r>
      <w:r w:rsidRPr="00ED6E0A">
        <w:rPr>
          <w:spacing w:val="-3"/>
          <w:w w:val="105"/>
          <w:sz w:val="20"/>
        </w:rPr>
        <w:t xml:space="preserve"> </w:t>
      </w:r>
      <w:r w:rsidRPr="00ED6E0A">
        <w:rPr>
          <w:w w:val="105"/>
          <w:sz w:val="20"/>
        </w:rPr>
        <w:t>appear</w:t>
      </w:r>
      <w:r w:rsidRPr="00ED6E0A">
        <w:rPr>
          <w:spacing w:val="-5"/>
          <w:w w:val="105"/>
          <w:sz w:val="20"/>
        </w:rPr>
        <w:t xml:space="preserve"> </w:t>
      </w:r>
      <w:r w:rsidRPr="00ED6E0A">
        <w:rPr>
          <w:w w:val="105"/>
          <w:sz w:val="20"/>
        </w:rPr>
        <w:t>as</w:t>
      </w:r>
      <w:r w:rsidRPr="00ED6E0A">
        <w:rPr>
          <w:spacing w:val="-5"/>
          <w:w w:val="105"/>
          <w:sz w:val="20"/>
        </w:rPr>
        <w:t xml:space="preserve"> </w:t>
      </w:r>
      <w:r w:rsidRPr="00ED6E0A">
        <w:rPr>
          <w:w w:val="105"/>
          <w:sz w:val="20"/>
        </w:rPr>
        <w:t>a</w:t>
      </w:r>
      <w:r w:rsidRPr="00ED6E0A">
        <w:rPr>
          <w:spacing w:val="-4"/>
          <w:w w:val="105"/>
          <w:sz w:val="20"/>
        </w:rPr>
        <w:t xml:space="preserve"> </w:t>
      </w:r>
      <w:r w:rsidRPr="00ED6E0A">
        <w:rPr>
          <w:w w:val="105"/>
          <w:sz w:val="20"/>
        </w:rPr>
        <w:t>conflict</w:t>
      </w:r>
      <w:r w:rsidRPr="00ED6E0A">
        <w:rPr>
          <w:spacing w:val="-1"/>
          <w:w w:val="105"/>
          <w:sz w:val="20"/>
        </w:rPr>
        <w:t xml:space="preserve"> </w:t>
      </w:r>
      <w:r w:rsidRPr="00ED6E0A">
        <w:rPr>
          <w:w w:val="105"/>
          <w:sz w:val="20"/>
        </w:rPr>
        <w:t>of</w:t>
      </w:r>
      <w:r w:rsidRPr="00ED6E0A">
        <w:rPr>
          <w:spacing w:val="-5"/>
          <w:w w:val="105"/>
          <w:sz w:val="20"/>
        </w:rPr>
        <w:t xml:space="preserve"> </w:t>
      </w:r>
      <w:r w:rsidRPr="00ED6E0A">
        <w:rPr>
          <w:w w:val="105"/>
          <w:sz w:val="20"/>
        </w:rPr>
        <w:t>interest.</w:t>
      </w:r>
      <w:r w:rsidRPr="00ED6E0A">
        <w:rPr>
          <w:spacing w:val="-5"/>
          <w:w w:val="105"/>
          <w:sz w:val="20"/>
        </w:rPr>
        <w:t xml:space="preserve"> </w:t>
      </w:r>
      <w:r w:rsidRPr="00ED6E0A">
        <w:rPr>
          <w:w w:val="105"/>
          <w:sz w:val="20"/>
        </w:rPr>
        <w:t>Complete</w:t>
      </w:r>
      <w:r w:rsidRPr="00ED6E0A">
        <w:rPr>
          <w:spacing w:val="-3"/>
          <w:w w:val="105"/>
          <w:sz w:val="20"/>
        </w:rPr>
        <w:t xml:space="preserve"> </w:t>
      </w:r>
      <w:r w:rsidRPr="00ED6E0A">
        <w:rPr>
          <w:w w:val="105"/>
          <w:sz w:val="20"/>
        </w:rPr>
        <w:t>disclosure</w:t>
      </w:r>
      <w:r w:rsidRPr="00ED6E0A">
        <w:rPr>
          <w:spacing w:val="-4"/>
          <w:w w:val="105"/>
          <w:sz w:val="20"/>
        </w:rPr>
        <w:t xml:space="preserve"> </w:t>
      </w:r>
      <w:r w:rsidRPr="00ED6E0A">
        <w:rPr>
          <w:w w:val="105"/>
          <w:sz w:val="20"/>
        </w:rPr>
        <w:t>form</w:t>
      </w:r>
      <w:r w:rsidRPr="00ED6E0A">
        <w:rPr>
          <w:spacing w:val="-5"/>
          <w:w w:val="105"/>
          <w:sz w:val="20"/>
        </w:rPr>
        <w:t xml:space="preserve"> </w:t>
      </w:r>
      <w:r w:rsidRPr="00ED6E0A">
        <w:rPr>
          <w:w w:val="105"/>
          <w:sz w:val="20"/>
        </w:rPr>
        <w:t>on page 3</w:t>
      </w:r>
      <w:r w:rsidRPr="00ED6E0A">
        <w:rPr>
          <w:spacing w:val="2"/>
          <w:w w:val="105"/>
          <w:sz w:val="20"/>
        </w:rPr>
        <w:t xml:space="preserve"> </w:t>
      </w:r>
      <w:r w:rsidRPr="00ED6E0A">
        <w:rPr>
          <w:w w:val="105"/>
          <w:sz w:val="20"/>
        </w:rPr>
        <w:t>below.</w:t>
      </w:r>
    </w:p>
    <w:p w14:paraId="6A48EE45" w14:textId="77777777" w:rsidR="00D776ED" w:rsidRPr="00A7091C" w:rsidRDefault="00D776ED" w:rsidP="00D776ED">
      <w:pPr>
        <w:pStyle w:val="ListParagraph"/>
        <w:widowControl w:val="0"/>
        <w:numPr>
          <w:ilvl w:val="1"/>
          <w:numId w:val="10"/>
        </w:numPr>
        <w:tabs>
          <w:tab w:val="left" w:pos="1120"/>
        </w:tabs>
        <w:autoSpaceDE w:val="0"/>
        <w:autoSpaceDN w:val="0"/>
        <w:spacing w:before="9" w:after="0" w:line="247" w:lineRule="auto"/>
        <w:ind w:right="119"/>
        <w:contextualSpacing w:val="0"/>
        <w:rPr>
          <w:sz w:val="20"/>
          <w:szCs w:val="20"/>
        </w:rPr>
      </w:pPr>
      <w:r>
        <w:t>A</w:t>
      </w:r>
      <w:r w:rsidRPr="00A7091C">
        <w:rPr>
          <w:sz w:val="20"/>
          <w:szCs w:val="20"/>
        </w:rPr>
        <w:t>gree to blocked party screening and criminal back ground checks</w:t>
      </w:r>
    </w:p>
    <w:p w14:paraId="0AE9BF56" w14:textId="77777777" w:rsidR="00050CC7" w:rsidRDefault="00050CC7" w:rsidP="00050CC7">
      <w:pPr>
        <w:tabs>
          <w:tab w:val="left" w:pos="7827"/>
          <w:tab w:val="left" w:pos="8939"/>
        </w:tabs>
        <w:ind w:left="161"/>
        <w:rPr>
          <w:rFonts w:ascii="Times New Roman"/>
          <w:sz w:val="18"/>
        </w:r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2</w:t>
      </w:r>
      <w:r>
        <w:rPr>
          <w:rFonts w:ascii="Calibri Light"/>
          <w:w w:val="105"/>
          <w:sz w:val="18"/>
        </w:rPr>
        <w:tab/>
      </w:r>
      <w:r w:rsidRPr="00094993">
        <w:rPr>
          <w:rFonts w:ascii="Calibri Light"/>
          <w:b/>
          <w:w w:val="105"/>
          <w:sz w:val="18"/>
        </w:rPr>
        <w:t>Initial</w:t>
      </w:r>
      <w:r w:rsidRPr="00094993">
        <w:rPr>
          <w:rFonts w:ascii="Times New Roman"/>
          <w:b/>
          <w:w w:val="105"/>
          <w:sz w:val="18"/>
          <w:u w:val="single"/>
        </w:rPr>
        <w:t xml:space="preserve"> </w:t>
      </w:r>
      <w:r w:rsidRPr="00094993">
        <w:rPr>
          <w:rFonts w:ascii="Times New Roman"/>
          <w:b/>
          <w:sz w:val="18"/>
          <w:u w:val="single"/>
        </w:rPr>
        <w:tab/>
      </w:r>
    </w:p>
    <w:p w14:paraId="445DF9CB" w14:textId="77777777" w:rsidR="00050CC7" w:rsidRDefault="00050CC7" w:rsidP="00050CC7">
      <w:pPr>
        <w:rPr>
          <w:rFonts w:ascii="Times New Roman"/>
          <w:sz w:val="18"/>
        </w:rPr>
        <w:sectPr w:rsidR="00050CC7" w:rsidSect="00F55015">
          <w:pgSz w:w="12240" w:h="15840"/>
          <w:pgMar w:top="580" w:right="1540" w:bottom="280" w:left="1600" w:header="720" w:footer="720" w:gutter="0"/>
          <w:cols w:space="720"/>
        </w:sectPr>
      </w:pPr>
    </w:p>
    <w:p w14:paraId="6444B962" w14:textId="77777777" w:rsidR="00050CC7" w:rsidRDefault="00050CC7" w:rsidP="00050CC7">
      <w:pPr>
        <w:pStyle w:val="Heading1"/>
        <w:spacing w:line="245" w:lineRule="exact"/>
        <w:jc w:val="center"/>
      </w:pPr>
      <w:r>
        <w:rPr>
          <w:noProof/>
        </w:rPr>
        <w:lastRenderedPageBreak/>
        <mc:AlternateContent>
          <mc:Choice Requires="wpg">
            <w:drawing>
              <wp:anchor distT="0" distB="0" distL="114300" distR="114300" simplePos="0" relativeHeight="251655680" behindDoc="1" locked="0" layoutInCell="1" allowOverlap="1" wp14:anchorId="7A99FC81" wp14:editId="0078E68A">
                <wp:simplePos x="0" y="0"/>
                <wp:positionH relativeFrom="page">
                  <wp:posOffset>497711</wp:posOffset>
                </wp:positionH>
                <wp:positionV relativeFrom="page">
                  <wp:posOffset>243068</wp:posOffset>
                </wp:positionV>
                <wp:extent cx="6736715" cy="9018270"/>
                <wp:effectExtent l="0" t="0" r="6985"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715" cy="9018270"/>
                          <a:chOff x="787" y="384"/>
                          <a:chExt cx="10618" cy="15022"/>
                        </a:xfrm>
                      </wpg:grpSpPr>
                      <wps:wsp>
                        <wps:cNvPr id="12" name="AutoShape 14"/>
                        <wps:cNvSpPr>
                          <a:spLocks/>
                        </wps:cNvSpPr>
                        <wps:spPr bwMode="auto">
                          <a:xfrm>
                            <a:off x="787" y="384"/>
                            <a:ext cx="10618" cy="15022"/>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3"/>
                        <wps:cNvSpPr>
                          <a:spLocks/>
                        </wps:cNvSpPr>
                        <wps:spPr bwMode="auto">
                          <a:xfrm>
                            <a:off x="1874" y="8136"/>
                            <a:ext cx="8799" cy="3514"/>
                          </a:xfrm>
                          <a:custGeom>
                            <a:avLst/>
                            <a:gdLst>
                              <a:gd name="T0" fmla="+- 0 10673 1874"/>
                              <a:gd name="T1" fmla="*/ T0 w 8799"/>
                              <a:gd name="T2" fmla="+- 0 11633 8136"/>
                              <a:gd name="T3" fmla="*/ 11633 h 3514"/>
                              <a:gd name="T4" fmla="+- 0 1874 1874"/>
                              <a:gd name="T5" fmla="*/ T4 w 8799"/>
                              <a:gd name="T6" fmla="+- 0 11633 8136"/>
                              <a:gd name="T7" fmla="*/ 11633 h 3514"/>
                              <a:gd name="T8" fmla="+- 0 1874 1874"/>
                              <a:gd name="T9" fmla="*/ T8 w 8799"/>
                              <a:gd name="T10" fmla="+- 0 11650 8136"/>
                              <a:gd name="T11" fmla="*/ 11650 h 3514"/>
                              <a:gd name="T12" fmla="+- 0 10673 1874"/>
                              <a:gd name="T13" fmla="*/ T12 w 8799"/>
                              <a:gd name="T14" fmla="+- 0 11650 8136"/>
                              <a:gd name="T15" fmla="*/ 11650 h 3514"/>
                              <a:gd name="T16" fmla="+- 0 10673 1874"/>
                              <a:gd name="T17" fmla="*/ T16 w 8799"/>
                              <a:gd name="T18" fmla="+- 0 11633 8136"/>
                              <a:gd name="T19" fmla="*/ 11633 h 3514"/>
                              <a:gd name="T20" fmla="+- 0 10673 1874"/>
                              <a:gd name="T21" fmla="*/ T20 w 8799"/>
                              <a:gd name="T22" fmla="+- 0 10894 8136"/>
                              <a:gd name="T23" fmla="*/ 10894 h 3514"/>
                              <a:gd name="T24" fmla="+- 0 1874 1874"/>
                              <a:gd name="T25" fmla="*/ T24 w 8799"/>
                              <a:gd name="T26" fmla="+- 0 10894 8136"/>
                              <a:gd name="T27" fmla="*/ 10894 h 3514"/>
                              <a:gd name="T28" fmla="+- 0 1874 1874"/>
                              <a:gd name="T29" fmla="*/ T28 w 8799"/>
                              <a:gd name="T30" fmla="+- 0 10910 8136"/>
                              <a:gd name="T31" fmla="*/ 10910 h 3514"/>
                              <a:gd name="T32" fmla="+- 0 10673 1874"/>
                              <a:gd name="T33" fmla="*/ T32 w 8799"/>
                              <a:gd name="T34" fmla="+- 0 10910 8136"/>
                              <a:gd name="T35" fmla="*/ 10910 h 3514"/>
                              <a:gd name="T36" fmla="+- 0 10673 1874"/>
                              <a:gd name="T37" fmla="*/ T36 w 8799"/>
                              <a:gd name="T38" fmla="+- 0 10894 8136"/>
                              <a:gd name="T39" fmla="*/ 10894 h 3514"/>
                              <a:gd name="T40" fmla="+- 0 10673 1874"/>
                              <a:gd name="T41" fmla="*/ T40 w 8799"/>
                              <a:gd name="T42" fmla="+- 0 10342 8136"/>
                              <a:gd name="T43" fmla="*/ 10342 h 3514"/>
                              <a:gd name="T44" fmla="+- 0 1874 1874"/>
                              <a:gd name="T45" fmla="*/ T44 w 8799"/>
                              <a:gd name="T46" fmla="+- 0 10342 8136"/>
                              <a:gd name="T47" fmla="*/ 10342 h 3514"/>
                              <a:gd name="T48" fmla="+- 0 1874 1874"/>
                              <a:gd name="T49" fmla="*/ T48 w 8799"/>
                              <a:gd name="T50" fmla="+- 0 10358 8136"/>
                              <a:gd name="T51" fmla="*/ 10358 h 3514"/>
                              <a:gd name="T52" fmla="+- 0 10673 1874"/>
                              <a:gd name="T53" fmla="*/ T52 w 8799"/>
                              <a:gd name="T54" fmla="+- 0 10358 8136"/>
                              <a:gd name="T55" fmla="*/ 10358 h 3514"/>
                              <a:gd name="T56" fmla="+- 0 10673 1874"/>
                              <a:gd name="T57" fmla="*/ T56 w 8799"/>
                              <a:gd name="T58" fmla="+- 0 10342 8136"/>
                              <a:gd name="T59" fmla="*/ 10342 h 3514"/>
                              <a:gd name="T60" fmla="+- 0 10673 1874"/>
                              <a:gd name="T61" fmla="*/ T60 w 8799"/>
                              <a:gd name="T62" fmla="+- 0 9790 8136"/>
                              <a:gd name="T63" fmla="*/ 9790 h 3514"/>
                              <a:gd name="T64" fmla="+- 0 1874 1874"/>
                              <a:gd name="T65" fmla="*/ T64 w 8799"/>
                              <a:gd name="T66" fmla="+- 0 9790 8136"/>
                              <a:gd name="T67" fmla="*/ 9790 h 3514"/>
                              <a:gd name="T68" fmla="+- 0 1874 1874"/>
                              <a:gd name="T69" fmla="*/ T68 w 8799"/>
                              <a:gd name="T70" fmla="+- 0 9809 8136"/>
                              <a:gd name="T71" fmla="*/ 9809 h 3514"/>
                              <a:gd name="T72" fmla="+- 0 10673 1874"/>
                              <a:gd name="T73" fmla="*/ T72 w 8799"/>
                              <a:gd name="T74" fmla="+- 0 9809 8136"/>
                              <a:gd name="T75" fmla="*/ 9809 h 3514"/>
                              <a:gd name="T76" fmla="+- 0 10673 1874"/>
                              <a:gd name="T77" fmla="*/ T76 w 8799"/>
                              <a:gd name="T78" fmla="+- 0 9790 8136"/>
                              <a:gd name="T79" fmla="*/ 9790 h 3514"/>
                              <a:gd name="T80" fmla="+- 0 10673 1874"/>
                              <a:gd name="T81" fmla="*/ T80 w 8799"/>
                              <a:gd name="T82" fmla="+- 0 9238 8136"/>
                              <a:gd name="T83" fmla="*/ 9238 h 3514"/>
                              <a:gd name="T84" fmla="+- 0 1874 1874"/>
                              <a:gd name="T85" fmla="*/ T84 w 8799"/>
                              <a:gd name="T86" fmla="+- 0 9238 8136"/>
                              <a:gd name="T87" fmla="*/ 9238 h 3514"/>
                              <a:gd name="T88" fmla="+- 0 1874 1874"/>
                              <a:gd name="T89" fmla="*/ T88 w 8799"/>
                              <a:gd name="T90" fmla="+- 0 9257 8136"/>
                              <a:gd name="T91" fmla="*/ 9257 h 3514"/>
                              <a:gd name="T92" fmla="+- 0 10673 1874"/>
                              <a:gd name="T93" fmla="*/ T92 w 8799"/>
                              <a:gd name="T94" fmla="+- 0 9257 8136"/>
                              <a:gd name="T95" fmla="*/ 9257 h 3514"/>
                              <a:gd name="T96" fmla="+- 0 10673 1874"/>
                              <a:gd name="T97" fmla="*/ T96 w 8799"/>
                              <a:gd name="T98" fmla="+- 0 9238 8136"/>
                              <a:gd name="T99" fmla="*/ 9238 h 3514"/>
                              <a:gd name="T100" fmla="+- 0 10673 1874"/>
                              <a:gd name="T101" fmla="*/ T100 w 8799"/>
                              <a:gd name="T102" fmla="+- 0 8686 8136"/>
                              <a:gd name="T103" fmla="*/ 8686 h 3514"/>
                              <a:gd name="T104" fmla="+- 0 1874 1874"/>
                              <a:gd name="T105" fmla="*/ T104 w 8799"/>
                              <a:gd name="T106" fmla="+- 0 8686 8136"/>
                              <a:gd name="T107" fmla="*/ 8686 h 3514"/>
                              <a:gd name="T108" fmla="+- 0 1874 1874"/>
                              <a:gd name="T109" fmla="*/ T108 w 8799"/>
                              <a:gd name="T110" fmla="+- 0 8705 8136"/>
                              <a:gd name="T111" fmla="*/ 8705 h 3514"/>
                              <a:gd name="T112" fmla="+- 0 10673 1874"/>
                              <a:gd name="T113" fmla="*/ T112 w 8799"/>
                              <a:gd name="T114" fmla="+- 0 8705 8136"/>
                              <a:gd name="T115" fmla="*/ 8705 h 3514"/>
                              <a:gd name="T116" fmla="+- 0 10673 1874"/>
                              <a:gd name="T117" fmla="*/ T116 w 8799"/>
                              <a:gd name="T118" fmla="+- 0 8686 8136"/>
                              <a:gd name="T119" fmla="*/ 8686 h 3514"/>
                              <a:gd name="T120" fmla="+- 0 10673 1874"/>
                              <a:gd name="T121" fmla="*/ T120 w 8799"/>
                              <a:gd name="T122" fmla="+- 0 8136 8136"/>
                              <a:gd name="T123" fmla="*/ 8136 h 3514"/>
                              <a:gd name="T124" fmla="+- 0 1874 1874"/>
                              <a:gd name="T125" fmla="*/ T124 w 8799"/>
                              <a:gd name="T126" fmla="+- 0 8136 8136"/>
                              <a:gd name="T127" fmla="*/ 8136 h 3514"/>
                              <a:gd name="T128" fmla="+- 0 1874 1874"/>
                              <a:gd name="T129" fmla="*/ T128 w 8799"/>
                              <a:gd name="T130" fmla="+- 0 8153 8136"/>
                              <a:gd name="T131" fmla="*/ 8153 h 3514"/>
                              <a:gd name="T132" fmla="+- 0 10673 1874"/>
                              <a:gd name="T133" fmla="*/ T132 w 8799"/>
                              <a:gd name="T134" fmla="+- 0 8153 8136"/>
                              <a:gd name="T135" fmla="*/ 8153 h 3514"/>
                              <a:gd name="T136" fmla="+- 0 10673 1874"/>
                              <a:gd name="T137" fmla="*/ T136 w 8799"/>
                              <a:gd name="T138" fmla="+- 0 8136 8136"/>
                              <a:gd name="T139" fmla="*/ 8136 h 3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799" h="3514">
                                <a:moveTo>
                                  <a:pt x="8799" y="3497"/>
                                </a:moveTo>
                                <a:lnTo>
                                  <a:pt x="0" y="3497"/>
                                </a:lnTo>
                                <a:lnTo>
                                  <a:pt x="0" y="3514"/>
                                </a:lnTo>
                                <a:lnTo>
                                  <a:pt x="8799" y="3514"/>
                                </a:lnTo>
                                <a:lnTo>
                                  <a:pt x="8799" y="3497"/>
                                </a:lnTo>
                                <a:close/>
                                <a:moveTo>
                                  <a:pt x="8799" y="2758"/>
                                </a:moveTo>
                                <a:lnTo>
                                  <a:pt x="0" y="2758"/>
                                </a:lnTo>
                                <a:lnTo>
                                  <a:pt x="0" y="2774"/>
                                </a:lnTo>
                                <a:lnTo>
                                  <a:pt x="8799" y="2774"/>
                                </a:lnTo>
                                <a:lnTo>
                                  <a:pt x="8799" y="2758"/>
                                </a:lnTo>
                                <a:close/>
                                <a:moveTo>
                                  <a:pt x="8799" y="2206"/>
                                </a:moveTo>
                                <a:lnTo>
                                  <a:pt x="0" y="2206"/>
                                </a:lnTo>
                                <a:lnTo>
                                  <a:pt x="0" y="2222"/>
                                </a:lnTo>
                                <a:lnTo>
                                  <a:pt x="8799" y="2222"/>
                                </a:lnTo>
                                <a:lnTo>
                                  <a:pt x="8799" y="2206"/>
                                </a:lnTo>
                                <a:close/>
                                <a:moveTo>
                                  <a:pt x="8799" y="1654"/>
                                </a:moveTo>
                                <a:lnTo>
                                  <a:pt x="0" y="1654"/>
                                </a:lnTo>
                                <a:lnTo>
                                  <a:pt x="0" y="1673"/>
                                </a:lnTo>
                                <a:lnTo>
                                  <a:pt x="8799" y="1673"/>
                                </a:lnTo>
                                <a:lnTo>
                                  <a:pt x="8799" y="1654"/>
                                </a:lnTo>
                                <a:close/>
                                <a:moveTo>
                                  <a:pt x="8799" y="1102"/>
                                </a:moveTo>
                                <a:lnTo>
                                  <a:pt x="0" y="1102"/>
                                </a:lnTo>
                                <a:lnTo>
                                  <a:pt x="0" y="1121"/>
                                </a:lnTo>
                                <a:lnTo>
                                  <a:pt x="8799" y="1121"/>
                                </a:lnTo>
                                <a:lnTo>
                                  <a:pt x="8799" y="1102"/>
                                </a:lnTo>
                                <a:close/>
                                <a:moveTo>
                                  <a:pt x="8799" y="550"/>
                                </a:moveTo>
                                <a:lnTo>
                                  <a:pt x="0" y="550"/>
                                </a:lnTo>
                                <a:lnTo>
                                  <a:pt x="0" y="569"/>
                                </a:lnTo>
                                <a:lnTo>
                                  <a:pt x="8799" y="569"/>
                                </a:lnTo>
                                <a:lnTo>
                                  <a:pt x="8799" y="550"/>
                                </a:lnTo>
                                <a:close/>
                                <a:moveTo>
                                  <a:pt x="8799" y="0"/>
                                </a:moveTo>
                                <a:lnTo>
                                  <a:pt x="0" y="0"/>
                                </a:lnTo>
                                <a:lnTo>
                                  <a:pt x="0" y="17"/>
                                </a:lnTo>
                                <a:lnTo>
                                  <a:pt x="8799" y="17"/>
                                </a:lnTo>
                                <a:lnTo>
                                  <a:pt x="87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1951" y="12136"/>
                            <a:ext cx="202"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1"/>
                        <wps:cNvSpPr>
                          <a:spLocks/>
                        </wps:cNvSpPr>
                        <wps:spPr bwMode="auto">
                          <a:xfrm>
                            <a:off x="1941" y="12818"/>
                            <a:ext cx="221" cy="209"/>
                          </a:xfrm>
                          <a:custGeom>
                            <a:avLst/>
                            <a:gdLst>
                              <a:gd name="T0" fmla="+- 0 2162 1942"/>
                              <a:gd name="T1" fmla="*/ T0 w 221"/>
                              <a:gd name="T2" fmla="+- 0 12338 12130"/>
                              <a:gd name="T3" fmla="*/ 12338 h 209"/>
                              <a:gd name="T4" fmla="+- 0 1942 1942"/>
                              <a:gd name="T5" fmla="*/ T4 w 221"/>
                              <a:gd name="T6" fmla="+- 0 12338 12130"/>
                              <a:gd name="T7" fmla="*/ 12338 h 209"/>
                              <a:gd name="T8" fmla="+- 0 1942 1942"/>
                              <a:gd name="T9" fmla="*/ T8 w 221"/>
                              <a:gd name="T10" fmla="+- 0 12130 12130"/>
                              <a:gd name="T11" fmla="*/ 12130 h 209"/>
                              <a:gd name="T12" fmla="+- 0 2162 1942"/>
                              <a:gd name="T13" fmla="*/ T12 w 221"/>
                              <a:gd name="T14" fmla="+- 0 12130 12130"/>
                              <a:gd name="T15" fmla="*/ 12130 h 209"/>
                              <a:gd name="T16" fmla="+- 0 2162 1942"/>
                              <a:gd name="T17" fmla="*/ T16 w 221"/>
                              <a:gd name="T18" fmla="+- 0 12137 12130"/>
                              <a:gd name="T19" fmla="*/ 12137 h 209"/>
                              <a:gd name="T20" fmla="+- 0 1961 1942"/>
                              <a:gd name="T21" fmla="*/ T20 w 221"/>
                              <a:gd name="T22" fmla="+- 0 12137 12130"/>
                              <a:gd name="T23" fmla="*/ 12137 h 209"/>
                              <a:gd name="T24" fmla="+- 0 1951 1942"/>
                              <a:gd name="T25" fmla="*/ T24 w 221"/>
                              <a:gd name="T26" fmla="+- 0 12146 12130"/>
                              <a:gd name="T27" fmla="*/ 12146 h 209"/>
                              <a:gd name="T28" fmla="+- 0 1961 1942"/>
                              <a:gd name="T29" fmla="*/ T28 w 221"/>
                              <a:gd name="T30" fmla="+- 0 12146 12130"/>
                              <a:gd name="T31" fmla="*/ 12146 h 209"/>
                              <a:gd name="T32" fmla="+- 0 1961 1942"/>
                              <a:gd name="T33" fmla="*/ T32 w 221"/>
                              <a:gd name="T34" fmla="+- 0 12319 12130"/>
                              <a:gd name="T35" fmla="*/ 12319 h 209"/>
                              <a:gd name="T36" fmla="+- 0 1951 1942"/>
                              <a:gd name="T37" fmla="*/ T36 w 221"/>
                              <a:gd name="T38" fmla="+- 0 12319 12130"/>
                              <a:gd name="T39" fmla="*/ 12319 h 209"/>
                              <a:gd name="T40" fmla="+- 0 1961 1942"/>
                              <a:gd name="T41" fmla="*/ T40 w 221"/>
                              <a:gd name="T42" fmla="+- 0 12329 12130"/>
                              <a:gd name="T43" fmla="*/ 12329 h 209"/>
                              <a:gd name="T44" fmla="+- 0 2162 1942"/>
                              <a:gd name="T45" fmla="*/ T44 w 221"/>
                              <a:gd name="T46" fmla="+- 0 12329 12130"/>
                              <a:gd name="T47" fmla="*/ 12329 h 209"/>
                              <a:gd name="T48" fmla="+- 0 2162 1942"/>
                              <a:gd name="T49" fmla="*/ T48 w 221"/>
                              <a:gd name="T50" fmla="+- 0 12338 12130"/>
                              <a:gd name="T51" fmla="*/ 12338 h 209"/>
                              <a:gd name="T52" fmla="+- 0 1961 1942"/>
                              <a:gd name="T53" fmla="*/ T52 w 221"/>
                              <a:gd name="T54" fmla="+- 0 12146 12130"/>
                              <a:gd name="T55" fmla="*/ 12146 h 209"/>
                              <a:gd name="T56" fmla="+- 0 1951 1942"/>
                              <a:gd name="T57" fmla="*/ T56 w 221"/>
                              <a:gd name="T58" fmla="+- 0 12146 12130"/>
                              <a:gd name="T59" fmla="*/ 12146 h 209"/>
                              <a:gd name="T60" fmla="+- 0 1961 1942"/>
                              <a:gd name="T61" fmla="*/ T60 w 221"/>
                              <a:gd name="T62" fmla="+- 0 12137 12130"/>
                              <a:gd name="T63" fmla="*/ 12137 h 209"/>
                              <a:gd name="T64" fmla="+- 0 1961 1942"/>
                              <a:gd name="T65" fmla="*/ T64 w 221"/>
                              <a:gd name="T66" fmla="+- 0 12146 12130"/>
                              <a:gd name="T67" fmla="*/ 12146 h 209"/>
                              <a:gd name="T68" fmla="+- 0 2143 1942"/>
                              <a:gd name="T69" fmla="*/ T68 w 221"/>
                              <a:gd name="T70" fmla="+- 0 12146 12130"/>
                              <a:gd name="T71" fmla="*/ 12146 h 209"/>
                              <a:gd name="T72" fmla="+- 0 1961 1942"/>
                              <a:gd name="T73" fmla="*/ T72 w 221"/>
                              <a:gd name="T74" fmla="+- 0 12146 12130"/>
                              <a:gd name="T75" fmla="*/ 12146 h 209"/>
                              <a:gd name="T76" fmla="+- 0 1961 1942"/>
                              <a:gd name="T77" fmla="*/ T76 w 221"/>
                              <a:gd name="T78" fmla="+- 0 12137 12130"/>
                              <a:gd name="T79" fmla="*/ 12137 h 209"/>
                              <a:gd name="T80" fmla="+- 0 2143 1942"/>
                              <a:gd name="T81" fmla="*/ T80 w 221"/>
                              <a:gd name="T82" fmla="+- 0 12137 12130"/>
                              <a:gd name="T83" fmla="*/ 12137 h 209"/>
                              <a:gd name="T84" fmla="+- 0 2143 1942"/>
                              <a:gd name="T85" fmla="*/ T84 w 221"/>
                              <a:gd name="T86" fmla="+- 0 12146 12130"/>
                              <a:gd name="T87" fmla="*/ 12146 h 209"/>
                              <a:gd name="T88" fmla="+- 0 2143 1942"/>
                              <a:gd name="T89" fmla="*/ T88 w 221"/>
                              <a:gd name="T90" fmla="+- 0 12329 12130"/>
                              <a:gd name="T91" fmla="*/ 12329 h 209"/>
                              <a:gd name="T92" fmla="+- 0 2143 1942"/>
                              <a:gd name="T93" fmla="*/ T92 w 221"/>
                              <a:gd name="T94" fmla="+- 0 12137 12130"/>
                              <a:gd name="T95" fmla="*/ 12137 h 209"/>
                              <a:gd name="T96" fmla="+- 0 2153 1942"/>
                              <a:gd name="T97" fmla="*/ T96 w 221"/>
                              <a:gd name="T98" fmla="+- 0 12146 12130"/>
                              <a:gd name="T99" fmla="*/ 12146 h 209"/>
                              <a:gd name="T100" fmla="+- 0 2162 1942"/>
                              <a:gd name="T101" fmla="*/ T100 w 221"/>
                              <a:gd name="T102" fmla="+- 0 12146 12130"/>
                              <a:gd name="T103" fmla="*/ 12146 h 209"/>
                              <a:gd name="T104" fmla="+- 0 2162 1942"/>
                              <a:gd name="T105" fmla="*/ T104 w 221"/>
                              <a:gd name="T106" fmla="+- 0 12319 12130"/>
                              <a:gd name="T107" fmla="*/ 12319 h 209"/>
                              <a:gd name="T108" fmla="+- 0 2153 1942"/>
                              <a:gd name="T109" fmla="*/ T108 w 221"/>
                              <a:gd name="T110" fmla="+- 0 12319 12130"/>
                              <a:gd name="T111" fmla="*/ 12319 h 209"/>
                              <a:gd name="T112" fmla="+- 0 2143 1942"/>
                              <a:gd name="T113" fmla="*/ T112 w 221"/>
                              <a:gd name="T114" fmla="+- 0 12329 12130"/>
                              <a:gd name="T115" fmla="*/ 12329 h 209"/>
                              <a:gd name="T116" fmla="+- 0 2162 1942"/>
                              <a:gd name="T117" fmla="*/ T116 w 221"/>
                              <a:gd name="T118" fmla="+- 0 12146 12130"/>
                              <a:gd name="T119" fmla="*/ 12146 h 209"/>
                              <a:gd name="T120" fmla="+- 0 2153 1942"/>
                              <a:gd name="T121" fmla="*/ T120 w 221"/>
                              <a:gd name="T122" fmla="+- 0 12146 12130"/>
                              <a:gd name="T123" fmla="*/ 12146 h 209"/>
                              <a:gd name="T124" fmla="+- 0 2143 1942"/>
                              <a:gd name="T125" fmla="*/ T124 w 221"/>
                              <a:gd name="T126" fmla="+- 0 12137 12130"/>
                              <a:gd name="T127" fmla="*/ 12137 h 209"/>
                              <a:gd name="T128" fmla="+- 0 2162 1942"/>
                              <a:gd name="T129" fmla="*/ T128 w 221"/>
                              <a:gd name="T130" fmla="+- 0 12137 12130"/>
                              <a:gd name="T131" fmla="*/ 12137 h 209"/>
                              <a:gd name="T132" fmla="+- 0 2162 1942"/>
                              <a:gd name="T133" fmla="*/ T132 w 221"/>
                              <a:gd name="T134" fmla="+- 0 12146 12130"/>
                              <a:gd name="T135" fmla="*/ 12146 h 209"/>
                              <a:gd name="T136" fmla="+- 0 1961 1942"/>
                              <a:gd name="T137" fmla="*/ T136 w 221"/>
                              <a:gd name="T138" fmla="+- 0 12329 12130"/>
                              <a:gd name="T139" fmla="*/ 12329 h 209"/>
                              <a:gd name="T140" fmla="+- 0 1951 1942"/>
                              <a:gd name="T141" fmla="*/ T140 w 221"/>
                              <a:gd name="T142" fmla="+- 0 12319 12130"/>
                              <a:gd name="T143" fmla="*/ 12319 h 209"/>
                              <a:gd name="T144" fmla="+- 0 1961 1942"/>
                              <a:gd name="T145" fmla="*/ T144 w 221"/>
                              <a:gd name="T146" fmla="+- 0 12319 12130"/>
                              <a:gd name="T147" fmla="*/ 12319 h 209"/>
                              <a:gd name="T148" fmla="+- 0 1961 1942"/>
                              <a:gd name="T149" fmla="*/ T148 w 221"/>
                              <a:gd name="T150" fmla="+- 0 12329 12130"/>
                              <a:gd name="T151" fmla="*/ 12329 h 209"/>
                              <a:gd name="T152" fmla="+- 0 2143 1942"/>
                              <a:gd name="T153" fmla="*/ T152 w 221"/>
                              <a:gd name="T154" fmla="+- 0 12329 12130"/>
                              <a:gd name="T155" fmla="*/ 12329 h 209"/>
                              <a:gd name="T156" fmla="+- 0 1961 1942"/>
                              <a:gd name="T157" fmla="*/ T156 w 221"/>
                              <a:gd name="T158" fmla="+- 0 12329 12130"/>
                              <a:gd name="T159" fmla="*/ 12329 h 209"/>
                              <a:gd name="T160" fmla="+- 0 1961 1942"/>
                              <a:gd name="T161" fmla="*/ T160 w 221"/>
                              <a:gd name="T162" fmla="+- 0 12319 12130"/>
                              <a:gd name="T163" fmla="*/ 12319 h 209"/>
                              <a:gd name="T164" fmla="+- 0 2143 1942"/>
                              <a:gd name="T165" fmla="*/ T164 w 221"/>
                              <a:gd name="T166" fmla="+- 0 12319 12130"/>
                              <a:gd name="T167" fmla="*/ 12319 h 209"/>
                              <a:gd name="T168" fmla="+- 0 2143 1942"/>
                              <a:gd name="T169" fmla="*/ T168 w 221"/>
                              <a:gd name="T170" fmla="+- 0 12329 12130"/>
                              <a:gd name="T171" fmla="*/ 12329 h 209"/>
                              <a:gd name="T172" fmla="+- 0 2162 1942"/>
                              <a:gd name="T173" fmla="*/ T172 w 221"/>
                              <a:gd name="T174" fmla="+- 0 12329 12130"/>
                              <a:gd name="T175" fmla="*/ 12329 h 209"/>
                              <a:gd name="T176" fmla="+- 0 2143 1942"/>
                              <a:gd name="T177" fmla="*/ T176 w 221"/>
                              <a:gd name="T178" fmla="+- 0 12329 12130"/>
                              <a:gd name="T179" fmla="*/ 12329 h 209"/>
                              <a:gd name="T180" fmla="+- 0 2153 1942"/>
                              <a:gd name="T181" fmla="*/ T180 w 221"/>
                              <a:gd name="T182" fmla="+- 0 12319 12130"/>
                              <a:gd name="T183" fmla="*/ 12319 h 209"/>
                              <a:gd name="T184" fmla="+- 0 2162 1942"/>
                              <a:gd name="T185" fmla="*/ T184 w 221"/>
                              <a:gd name="T186" fmla="+- 0 12319 12130"/>
                              <a:gd name="T187" fmla="*/ 12319 h 209"/>
                              <a:gd name="T188" fmla="+- 0 2162 1942"/>
                              <a:gd name="T189" fmla="*/ T188 w 221"/>
                              <a:gd name="T190" fmla="+- 0 12329 12130"/>
                              <a:gd name="T191" fmla="*/ 12329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21" h="209">
                                <a:moveTo>
                                  <a:pt x="220" y="208"/>
                                </a:moveTo>
                                <a:lnTo>
                                  <a:pt x="0" y="208"/>
                                </a:lnTo>
                                <a:lnTo>
                                  <a:pt x="0" y="0"/>
                                </a:lnTo>
                                <a:lnTo>
                                  <a:pt x="220" y="0"/>
                                </a:lnTo>
                                <a:lnTo>
                                  <a:pt x="220" y="7"/>
                                </a:lnTo>
                                <a:lnTo>
                                  <a:pt x="19" y="7"/>
                                </a:lnTo>
                                <a:lnTo>
                                  <a:pt x="9" y="16"/>
                                </a:lnTo>
                                <a:lnTo>
                                  <a:pt x="19" y="16"/>
                                </a:lnTo>
                                <a:lnTo>
                                  <a:pt x="19" y="189"/>
                                </a:lnTo>
                                <a:lnTo>
                                  <a:pt x="9" y="189"/>
                                </a:lnTo>
                                <a:lnTo>
                                  <a:pt x="19" y="199"/>
                                </a:lnTo>
                                <a:lnTo>
                                  <a:pt x="220" y="199"/>
                                </a:lnTo>
                                <a:lnTo>
                                  <a:pt x="220" y="208"/>
                                </a:lnTo>
                                <a:close/>
                                <a:moveTo>
                                  <a:pt x="19" y="16"/>
                                </a:moveTo>
                                <a:lnTo>
                                  <a:pt x="9" y="16"/>
                                </a:lnTo>
                                <a:lnTo>
                                  <a:pt x="19" y="7"/>
                                </a:lnTo>
                                <a:lnTo>
                                  <a:pt x="19" y="16"/>
                                </a:lnTo>
                                <a:close/>
                                <a:moveTo>
                                  <a:pt x="201" y="16"/>
                                </a:moveTo>
                                <a:lnTo>
                                  <a:pt x="19" y="16"/>
                                </a:lnTo>
                                <a:lnTo>
                                  <a:pt x="19" y="7"/>
                                </a:lnTo>
                                <a:lnTo>
                                  <a:pt x="201" y="7"/>
                                </a:lnTo>
                                <a:lnTo>
                                  <a:pt x="201" y="16"/>
                                </a:lnTo>
                                <a:close/>
                                <a:moveTo>
                                  <a:pt x="201" y="199"/>
                                </a:moveTo>
                                <a:lnTo>
                                  <a:pt x="201" y="7"/>
                                </a:lnTo>
                                <a:lnTo>
                                  <a:pt x="211" y="16"/>
                                </a:lnTo>
                                <a:lnTo>
                                  <a:pt x="220" y="16"/>
                                </a:lnTo>
                                <a:lnTo>
                                  <a:pt x="220" y="189"/>
                                </a:lnTo>
                                <a:lnTo>
                                  <a:pt x="211" y="189"/>
                                </a:lnTo>
                                <a:lnTo>
                                  <a:pt x="201" y="199"/>
                                </a:lnTo>
                                <a:close/>
                                <a:moveTo>
                                  <a:pt x="220" y="16"/>
                                </a:moveTo>
                                <a:lnTo>
                                  <a:pt x="211" y="16"/>
                                </a:lnTo>
                                <a:lnTo>
                                  <a:pt x="201" y="7"/>
                                </a:lnTo>
                                <a:lnTo>
                                  <a:pt x="220" y="7"/>
                                </a:lnTo>
                                <a:lnTo>
                                  <a:pt x="220" y="16"/>
                                </a:lnTo>
                                <a:close/>
                                <a:moveTo>
                                  <a:pt x="19" y="199"/>
                                </a:moveTo>
                                <a:lnTo>
                                  <a:pt x="9" y="189"/>
                                </a:lnTo>
                                <a:lnTo>
                                  <a:pt x="19" y="189"/>
                                </a:lnTo>
                                <a:lnTo>
                                  <a:pt x="19" y="199"/>
                                </a:lnTo>
                                <a:close/>
                                <a:moveTo>
                                  <a:pt x="201" y="199"/>
                                </a:moveTo>
                                <a:lnTo>
                                  <a:pt x="19" y="199"/>
                                </a:lnTo>
                                <a:lnTo>
                                  <a:pt x="19" y="189"/>
                                </a:lnTo>
                                <a:lnTo>
                                  <a:pt x="201" y="189"/>
                                </a:lnTo>
                                <a:lnTo>
                                  <a:pt x="201" y="199"/>
                                </a:lnTo>
                                <a:close/>
                                <a:moveTo>
                                  <a:pt x="220" y="199"/>
                                </a:moveTo>
                                <a:lnTo>
                                  <a:pt x="201" y="199"/>
                                </a:lnTo>
                                <a:lnTo>
                                  <a:pt x="211" y="189"/>
                                </a:lnTo>
                                <a:lnTo>
                                  <a:pt x="220" y="189"/>
                                </a:lnTo>
                                <a:lnTo>
                                  <a:pt x="220" y="199"/>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CCF12" id="Group 10" o:spid="_x0000_s1026" style="position:absolute;margin-left:39.2pt;margin-top:19.15pt;width:530.45pt;height:710.1pt;z-index:-251660800;mso-position-horizontal-relative:page;mso-position-vertical-relative:page" coordorigin="787,384"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">
                <v:shape id="AutoShape 14" o:spid="_x0000_s1027" style="position:absolute;left:787;top:384;width:10618;height:15022;visibility:visible;mso-wrap-style:square;v-text-anchor:top" coordsize="10618,15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10618,15406;0,15406;0,384;10618,384;10618,396;24,396;12,408;24,408;24,15384;12,15384;24,15394;10618,15394;10618,15406;24,408;12,408;24,396;24,408;10594,408;24,408;24,396;10594,396;10594,408;10594,15394;10594,396;10606,408;10618,408;10618,15384;10606,15384;10594,15394;10618,408;10606,408;10594,396;10618,396;10618,408;24,15394;12,15384;24,15384;24,15394;10594,15394;24,15394;24,15384;10594,15384;10594,15394;10618,15394;10594,15394;10606,15384;10618,15384;10618,15394" o:connectangles="0,0,0,0,0,0,0,0,0,0,0,0,0,0,0,0,0,0,0,0,0,0,0,0,0,0,0,0,0,0,0,0,0,0,0,0,0,0,0,0,0,0,0,0,0,0,0,0"/>
                </v:shape>
                <v:shape id="AutoShape 13" o:spid="_x0000_s1028" style="position:absolute;left:1874;top:8136;width:8799;height:3514;visibility:visible;mso-wrap-style:square;v-text-anchor:top" coordsize="8799,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" path="m8799,3497l,3497r,17l8799,3514r,-17xm8799,2758l,2758r,16l8799,2774r,-16xm8799,2206l,2206r,16l8799,2222r,-16xm8799,1654l,1654r,19l8799,1673r,-19xm8799,1102l,1102r,19l8799,1121r,-19xm8799,550l,550r,19l8799,569r,-19xm8799,l,,,17r8799,l8799,xe" fillcolor="black" stroked="f">
                  <v:path arrowok="t" o:connecttype="custom" o:connectlocs="8799,11633;0,11633;0,11650;8799,11650;8799,11633;8799,10894;0,10894;0,10910;8799,10910;8799,10894;8799,10342;0,10342;0,10358;8799,10358;8799,10342;8799,9790;0,9790;0,9809;8799,9809;8799,9790;8799,9238;0,9238;0,9257;8799,9257;8799,9238;8799,8686;0,8686;0,8705;8799,8705;8799,8686;8799,8136;0,8136;0,8153;8799,8153;8799,8136" o:connectangles="0,0,0,0,0,0,0,0,0,0,0,0,0,0,0,0,0,0,0,0,0,0,0,0,0,0,0,0,0,0,0,0,0,0,0"/>
                </v:shape>
                <v:rect id="Rectangle 12" o:spid="_x0000_s1029" style="position:absolute;left:1951;top:12136;width:20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11" o:spid="_x0000_s1030" style="position:absolute;left:1941;top:12818;width:221;height:209;visibility:visible;mso-wrap-style:square;v-text-anchor:top" coordsize="22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" path="m220,208l,208,,,220,r,7l19,7,9,16r10,l19,189r-10,l19,199r201,l220,208xm19,16l9,16,19,7r,9xm201,16l19,16r,-9l201,7r,9xm201,199l201,7r10,9l220,16r,173l211,189r-10,10xm220,16r-9,l201,7r19,l220,16xm19,199l9,189r10,l19,199xm201,199r-182,l19,189r182,l201,199xm220,199r-19,l211,189r9,l220,199xe" fillcolor="#4472c3" stroked="f">
                  <v:path arrowok="t" o:connecttype="custom" o:connectlocs="220,12338;0,12338;0,12130;220,12130;220,12137;19,12137;9,12146;19,12146;19,12319;9,12319;19,12329;220,12329;220,12338;19,12146;9,12146;19,12137;19,12146;201,12146;19,12146;19,12137;201,12137;201,12146;201,12329;201,12137;211,12146;220,12146;220,12319;211,12319;201,12329;220,12146;211,12146;201,12137;220,12137;220,12146;19,12329;9,12319;19,12319;19,12329;201,12329;19,12329;19,12319;201,12319;201,12329;220,12329;201,12329;211,12319;220,12319;220,12329" o:connectangles="0,0,0,0,0,0,0,0,0,0,0,0,0,0,0,0,0,0,0,0,0,0,0,0,0,0,0,0,0,0,0,0,0,0,0,0,0,0,0,0,0,0,0,0,0,0,0,0"/>
                </v:shape>
                <w10:wrap anchorx="page" anchory="page"/>
              </v:group>
            </w:pict>
          </mc:Fallback>
        </mc:AlternateContent>
      </w:r>
      <w:r>
        <w:t>CONFLICT OF INTEREST DISCLOSURE LETTER</w:t>
      </w:r>
    </w:p>
    <w:p w14:paraId="3B88E03C" w14:textId="77777777" w:rsidR="00050CC7" w:rsidRDefault="00050CC7" w:rsidP="00050CC7">
      <w:pPr>
        <w:pStyle w:val="Heading2"/>
        <w:spacing w:before="0" w:line="224" w:lineRule="exact"/>
        <w:ind w:right="1220"/>
        <w:jc w:val="center"/>
      </w:pPr>
      <w:r>
        <w:rPr>
          <w:w w:val="105"/>
        </w:rPr>
        <w:t>World Vision standard form, enhanced for Suppliers</w:t>
      </w:r>
    </w:p>
    <w:p w14:paraId="0D0F2C66" w14:textId="77777777" w:rsidR="00050CC7" w:rsidRDefault="00050CC7" w:rsidP="00050CC7">
      <w:pPr>
        <w:ind w:left="1206" w:right="538"/>
        <w:jc w:val="center"/>
        <w:rPr>
          <w:b/>
          <w:sz w:val="20"/>
        </w:rPr>
      </w:pPr>
      <w:r>
        <w:rPr>
          <w:b/>
          <w:w w:val="105"/>
          <w:sz w:val="20"/>
        </w:rPr>
        <w:t>--February 2020 version--</w:t>
      </w:r>
    </w:p>
    <w:p w14:paraId="1A270D4A" w14:textId="77777777" w:rsidR="00050CC7" w:rsidRDefault="00050CC7" w:rsidP="00050CC7">
      <w:pPr>
        <w:pStyle w:val="BodyText"/>
        <w:spacing w:after="0"/>
        <w:ind w:left="103" w:right="118"/>
        <w:jc w:val="both"/>
      </w:pPr>
      <w:r>
        <w:rPr>
          <w:w w:val="105"/>
        </w:rPr>
        <w:t xml:space="preserve">Having read the World </w:t>
      </w:r>
      <w:proofErr w:type="gramStart"/>
      <w:r>
        <w:rPr>
          <w:w w:val="105"/>
        </w:rPr>
        <w:t>Vision(</w:t>
      </w:r>
      <w:proofErr w:type="gramEnd"/>
      <w:r>
        <w:rPr>
          <w:w w:val="105"/>
        </w:rPr>
        <w:t>WV) Code of Conduct and examined my(our) relationships with World Vision or Vision Fund (VF), and noting that if in doubt a relationship should be disclosed for further discussion,</w:t>
      </w:r>
      <w:r>
        <w:rPr>
          <w:spacing w:val="-3"/>
          <w:w w:val="105"/>
        </w:rPr>
        <w:t xml:space="preserve"> </w:t>
      </w:r>
      <w:r>
        <w:rPr>
          <w:w w:val="105"/>
        </w:rPr>
        <w:t>I</w:t>
      </w:r>
      <w:r>
        <w:rPr>
          <w:spacing w:val="-4"/>
          <w:w w:val="105"/>
        </w:rPr>
        <w:t xml:space="preserve"> </w:t>
      </w:r>
      <w:r>
        <w:rPr>
          <w:w w:val="105"/>
        </w:rPr>
        <w:t>have</w:t>
      </w:r>
      <w:r>
        <w:rPr>
          <w:spacing w:val="-4"/>
          <w:w w:val="105"/>
        </w:rPr>
        <w:t xml:space="preserve"> </w:t>
      </w:r>
      <w:r>
        <w:rPr>
          <w:w w:val="105"/>
        </w:rPr>
        <w:t>carefully</w:t>
      </w:r>
      <w:r>
        <w:rPr>
          <w:spacing w:val="-2"/>
          <w:w w:val="105"/>
        </w:rPr>
        <w:t xml:space="preserve"> </w:t>
      </w:r>
      <w:r>
        <w:rPr>
          <w:w w:val="105"/>
        </w:rPr>
        <w:t>reviewed</w:t>
      </w:r>
      <w:r>
        <w:rPr>
          <w:spacing w:val="-2"/>
          <w:w w:val="105"/>
        </w:rPr>
        <w:t xml:space="preserve"> </w:t>
      </w:r>
      <w:r>
        <w:rPr>
          <w:w w:val="105"/>
        </w:rPr>
        <w:t>each</w:t>
      </w:r>
      <w:r>
        <w:rPr>
          <w:spacing w:val="-1"/>
          <w:w w:val="105"/>
        </w:rPr>
        <w:t xml:space="preserve"> </w:t>
      </w:r>
      <w:r>
        <w:rPr>
          <w:w w:val="105"/>
        </w:rPr>
        <w:t>of</w:t>
      </w:r>
      <w:r>
        <w:rPr>
          <w:spacing w:val="-2"/>
          <w:w w:val="105"/>
        </w:rPr>
        <w:t xml:space="preserve"> </w:t>
      </w:r>
      <w:r>
        <w:rPr>
          <w:w w:val="105"/>
        </w:rPr>
        <w:t>the</w:t>
      </w:r>
      <w:r>
        <w:rPr>
          <w:spacing w:val="-4"/>
          <w:w w:val="105"/>
        </w:rPr>
        <w:t xml:space="preserve"> </w:t>
      </w:r>
      <w:r>
        <w:rPr>
          <w:w w:val="105"/>
        </w:rPr>
        <w:t>four</w:t>
      </w:r>
      <w:r>
        <w:rPr>
          <w:spacing w:val="-3"/>
          <w:w w:val="105"/>
        </w:rPr>
        <w:t xml:space="preserve"> </w:t>
      </w:r>
      <w:r>
        <w:rPr>
          <w:w w:val="105"/>
        </w:rPr>
        <w:t>statements</w:t>
      </w:r>
      <w:r>
        <w:rPr>
          <w:spacing w:val="-3"/>
          <w:w w:val="105"/>
        </w:rPr>
        <w:t xml:space="preserve"> </w:t>
      </w:r>
      <w:r>
        <w:rPr>
          <w:w w:val="105"/>
        </w:rPr>
        <w:t>below</w:t>
      </w:r>
      <w:r>
        <w:rPr>
          <w:spacing w:val="-6"/>
          <w:w w:val="105"/>
        </w:rPr>
        <w:t xml:space="preserve"> </w:t>
      </w:r>
      <w:r>
        <w:rPr>
          <w:w w:val="105"/>
        </w:rPr>
        <w:t>and</w:t>
      </w:r>
      <w:r>
        <w:rPr>
          <w:spacing w:val="-1"/>
          <w:w w:val="105"/>
        </w:rPr>
        <w:t xml:space="preserve"> </w:t>
      </w:r>
      <w:r>
        <w:rPr>
          <w:w w:val="105"/>
        </w:rPr>
        <w:t>marked</w:t>
      </w:r>
      <w:r>
        <w:rPr>
          <w:spacing w:val="-3"/>
          <w:w w:val="105"/>
        </w:rPr>
        <w:t xml:space="preserve"> </w:t>
      </w:r>
      <w:r>
        <w:rPr>
          <w:w w:val="105"/>
        </w:rPr>
        <w:t>either</w:t>
      </w:r>
      <w:r>
        <w:rPr>
          <w:spacing w:val="-5"/>
          <w:w w:val="105"/>
        </w:rPr>
        <w:t xml:space="preserve"> </w:t>
      </w:r>
      <w:r>
        <w:rPr>
          <w:w w:val="105"/>
        </w:rPr>
        <w:t>“yes”</w:t>
      </w:r>
      <w:r>
        <w:rPr>
          <w:spacing w:val="-3"/>
          <w:w w:val="105"/>
        </w:rPr>
        <w:t xml:space="preserve"> </w:t>
      </w:r>
      <w:r>
        <w:rPr>
          <w:w w:val="105"/>
        </w:rPr>
        <w:t>or</w:t>
      </w:r>
      <w:r>
        <w:rPr>
          <w:spacing w:val="-5"/>
          <w:w w:val="105"/>
        </w:rPr>
        <w:t xml:space="preserve"> </w:t>
      </w:r>
      <w:r>
        <w:rPr>
          <w:w w:val="105"/>
        </w:rPr>
        <w:t>“no” for</w:t>
      </w:r>
      <w:r>
        <w:rPr>
          <w:spacing w:val="-3"/>
          <w:w w:val="105"/>
        </w:rPr>
        <w:t xml:space="preserve"> </w:t>
      </w:r>
      <w:r>
        <w:rPr>
          <w:w w:val="105"/>
        </w:rPr>
        <w:t>each.</w:t>
      </w:r>
    </w:p>
    <w:p w14:paraId="67358741" w14:textId="77777777" w:rsidR="00050CC7" w:rsidRDefault="00050CC7" w:rsidP="00050CC7">
      <w:pPr>
        <w:pStyle w:val="BodyText"/>
        <w:spacing w:after="0"/>
        <w:ind w:left="103" w:right="115"/>
        <w:jc w:val="both"/>
      </w:pPr>
      <w:r>
        <w:rPr>
          <w:w w:val="105"/>
        </w:rPr>
        <w:t xml:space="preserve">Note that “WV/VF” as used below refers to any World Vision or </w:t>
      </w:r>
      <w:proofErr w:type="spellStart"/>
      <w:r>
        <w:rPr>
          <w:w w:val="105"/>
        </w:rPr>
        <w:t>VisionFund</w:t>
      </w:r>
      <w:proofErr w:type="spellEnd"/>
      <w:r>
        <w:rPr>
          <w:w w:val="105"/>
        </w:rPr>
        <w:t xml:space="preserve"> entity, including affiliated microfinance institutions. “A relative” refers to any individual related by blood or marriage. Circle the appropriate </w:t>
      </w:r>
      <w:r>
        <w:rPr>
          <w:spacing w:val="-88"/>
          <w:w w:val="105"/>
          <w:u w:val="single"/>
        </w:rPr>
        <w:t>a</w:t>
      </w:r>
      <w:r>
        <w:rPr>
          <w:spacing w:val="32"/>
          <w:w w:val="105"/>
        </w:rPr>
        <w:t xml:space="preserve"> </w:t>
      </w:r>
      <w:proofErr w:type="spellStart"/>
      <w:r>
        <w:rPr>
          <w:w w:val="105"/>
          <w:u w:val="single"/>
        </w:rPr>
        <w:t>nswer</w:t>
      </w:r>
      <w:proofErr w:type="spellEnd"/>
      <w:r>
        <w:rPr>
          <w:w w:val="105"/>
          <w:u w:val="single"/>
        </w:rPr>
        <w:t xml:space="preserve"> for each statement below:</w:t>
      </w:r>
    </w:p>
    <w:p w14:paraId="0B92AB5F" w14:textId="77777777" w:rsidR="00050CC7" w:rsidRDefault="00050CC7" w:rsidP="00536151">
      <w:pPr>
        <w:pStyle w:val="ListParagraph"/>
        <w:widowControl w:val="0"/>
        <w:numPr>
          <w:ilvl w:val="0"/>
          <w:numId w:val="9"/>
        </w:numPr>
        <w:tabs>
          <w:tab w:val="left" w:pos="369"/>
        </w:tabs>
        <w:autoSpaceDE w:val="0"/>
        <w:autoSpaceDN w:val="0"/>
        <w:spacing w:after="0" w:line="242" w:lineRule="auto"/>
        <w:ind w:right="108" w:hanging="1354"/>
        <w:contextualSpacing w:val="0"/>
        <w:jc w:val="both"/>
        <w:rPr>
          <w:i/>
          <w:sz w:val="20"/>
        </w:rPr>
      </w:pPr>
      <w:r>
        <w:rPr>
          <w:w w:val="105"/>
          <w:sz w:val="20"/>
        </w:rPr>
        <w:t xml:space="preserve">Yes / No I/my company/business (or a relative of mine) receive(s) financial benefits from WV/VF. (This would include such things as serving as a volunteer or a beneficiary of WV/VF). </w:t>
      </w:r>
      <w:r>
        <w:rPr>
          <w:i/>
          <w:w w:val="105"/>
          <w:sz w:val="20"/>
        </w:rPr>
        <w:t>[If answer yes, please provide details at the end of this</w:t>
      </w:r>
      <w:r>
        <w:rPr>
          <w:i/>
          <w:spacing w:val="-29"/>
          <w:w w:val="105"/>
          <w:sz w:val="20"/>
        </w:rPr>
        <w:t xml:space="preserve"> </w:t>
      </w:r>
      <w:r>
        <w:rPr>
          <w:i/>
          <w:w w:val="105"/>
          <w:sz w:val="20"/>
        </w:rPr>
        <w:t>form.]</w:t>
      </w:r>
    </w:p>
    <w:p w14:paraId="14C51E6D" w14:textId="77777777" w:rsidR="00050CC7" w:rsidRDefault="00050CC7" w:rsidP="00536151">
      <w:pPr>
        <w:pStyle w:val="ListParagraph"/>
        <w:widowControl w:val="0"/>
        <w:numPr>
          <w:ilvl w:val="0"/>
          <w:numId w:val="9"/>
        </w:numPr>
        <w:tabs>
          <w:tab w:val="left" w:pos="369"/>
        </w:tabs>
        <w:autoSpaceDE w:val="0"/>
        <w:autoSpaceDN w:val="0"/>
        <w:spacing w:after="0" w:line="240" w:lineRule="auto"/>
        <w:ind w:right="109" w:hanging="1354"/>
        <w:contextualSpacing w:val="0"/>
        <w:jc w:val="both"/>
        <w:rPr>
          <w:i/>
          <w:sz w:val="20"/>
        </w:rPr>
      </w:pPr>
      <w:r>
        <w:rPr>
          <w:w w:val="105"/>
          <w:sz w:val="20"/>
        </w:rPr>
        <w:t>Yes / No</w:t>
      </w:r>
      <w:r>
        <w:rPr>
          <w:spacing w:val="33"/>
          <w:w w:val="105"/>
          <w:sz w:val="20"/>
        </w:rPr>
        <w:t xml:space="preserve"> </w:t>
      </w:r>
      <w:r>
        <w:rPr>
          <w:w w:val="105"/>
          <w:sz w:val="20"/>
        </w:rPr>
        <w:t xml:space="preserve">I or a relative of mine is a current employee for WV/VF. </w:t>
      </w:r>
      <w:r>
        <w:rPr>
          <w:i/>
          <w:w w:val="105"/>
          <w:sz w:val="20"/>
        </w:rPr>
        <w:t>[If answer yes, please provide details at the end of this</w:t>
      </w:r>
      <w:r>
        <w:rPr>
          <w:i/>
          <w:spacing w:val="-10"/>
          <w:w w:val="105"/>
          <w:sz w:val="20"/>
        </w:rPr>
        <w:t xml:space="preserve"> </w:t>
      </w:r>
      <w:r>
        <w:rPr>
          <w:i/>
          <w:w w:val="105"/>
          <w:sz w:val="20"/>
        </w:rPr>
        <w:t>form.]</w:t>
      </w:r>
    </w:p>
    <w:p w14:paraId="692CF6F0" w14:textId="77777777" w:rsidR="00050CC7" w:rsidRDefault="00050CC7" w:rsidP="00536151">
      <w:pPr>
        <w:pStyle w:val="ListParagraph"/>
        <w:widowControl w:val="0"/>
        <w:numPr>
          <w:ilvl w:val="0"/>
          <w:numId w:val="9"/>
        </w:numPr>
        <w:tabs>
          <w:tab w:val="left" w:pos="369"/>
        </w:tabs>
        <w:autoSpaceDE w:val="0"/>
        <w:autoSpaceDN w:val="0"/>
        <w:spacing w:after="0" w:line="242" w:lineRule="auto"/>
        <w:ind w:right="117" w:hanging="1354"/>
        <w:contextualSpacing w:val="0"/>
        <w:jc w:val="both"/>
        <w:rPr>
          <w:i/>
          <w:sz w:val="20"/>
        </w:rPr>
      </w:pPr>
      <w:r>
        <w:rPr>
          <w:w w:val="105"/>
          <w:sz w:val="20"/>
        </w:rPr>
        <w:t>Yes / No I/my company (or a relative of mine) has existing business dealings with WV/VF. (This would include such things as being a consultant, a service provider, or is a supplier for WV/VF)</w:t>
      </w:r>
      <w:r>
        <w:rPr>
          <w:spacing w:val="-1"/>
          <w:w w:val="105"/>
          <w:sz w:val="20"/>
        </w:rPr>
        <w:t xml:space="preserve"> </w:t>
      </w:r>
      <w:r>
        <w:rPr>
          <w:i/>
          <w:w w:val="105"/>
          <w:sz w:val="20"/>
        </w:rPr>
        <w:t>[If</w:t>
      </w:r>
      <w:r>
        <w:rPr>
          <w:i/>
          <w:spacing w:val="-6"/>
          <w:w w:val="105"/>
          <w:sz w:val="20"/>
        </w:rPr>
        <w:t xml:space="preserve"> </w:t>
      </w:r>
      <w:r>
        <w:rPr>
          <w:i/>
          <w:w w:val="105"/>
          <w:sz w:val="20"/>
        </w:rPr>
        <w:t>answer</w:t>
      </w:r>
      <w:r>
        <w:rPr>
          <w:i/>
          <w:spacing w:val="-3"/>
          <w:w w:val="105"/>
          <w:sz w:val="20"/>
        </w:rPr>
        <w:t xml:space="preserve"> </w:t>
      </w:r>
      <w:r>
        <w:rPr>
          <w:i/>
          <w:w w:val="105"/>
          <w:sz w:val="20"/>
        </w:rPr>
        <w:t>yes,</w:t>
      </w:r>
      <w:r>
        <w:rPr>
          <w:i/>
          <w:spacing w:val="-5"/>
          <w:w w:val="105"/>
          <w:sz w:val="20"/>
        </w:rPr>
        <w:t xml:space="preserve"> </w:t>
      </w:r>
      <w:r>
        <w:rPr>
          <w:i/>
          <w:w w:val="105"/>
          <w:sz w:val="20"/>
        </w:rPr>
        <w:t>please</w:t>
      </w:r>
      <w:r>
        <w:rPr>
          <w:i/>
          <w:spacing w:val="-5"/>
          <w:w w:val="105"/>
          <w:sz w:val="20"/>
        </w:rPr>
        <w:t xml:space="preserve"> </w:t>
      </w:r>
      <w:r>
        <w:rPr>
          <w:i/>
          <w:w w:val="105"/>
          <w:sz w:val="20"/>
        </w:rPr>
        <w:t>provide</w:t>
      </w:r>
      <w:r>
        <w:rPr>
          <w:i/>
          <w:spacing w:val="-3"/>
          <w:w w:val="105"/>
          <w:sz w:val="20"/>
        </w:rPr>
        <w:t xml:space="preserve"> </w:t>
      </w:r>
      <w:r>
        <w:rPr>
          <w:i/>
          <w:w w:val="105"/>
          <w:sz w:val="20"/>
        </w:rPr>
        <w:t>details</w:t>
      </w:r>
      <w:r>
        <w:rPr>
          <w:i/>
          <w:spacing w:val="-4"/>
          <w:w w:val="105"/>
          <w:sz w:val="20"/>
        </w:rPr>
        <w:t xml:space="preserve"> </w:t>
      </w:r>
      <w:r>
        <w:rPr>
          <w:i/>
          <w:w w:val="105"/>
          <w:sz w:val="20"/>
        </w:rPr>
        <w:t>at</w:t>
      </w:r>
      <w:r>
        <w:rPr>
          <w:i/>
          <w:spacing w:val="-3"/>
          <w:w w:val="105"/>
          <w:sz w:val="20"/>
        </w:rPr>
        <w:t xml:space="preserve"> </w:t>
      </w:r>
      <w:r>
        <w:rPr>
          <w:i/>
          <w:w w:val="105"/>
          <w:sz w:val="20"/>
        </w:rPr>
        <w:t>the</w:t>
      </w:r>
      <w:r>
        <w:rPr>
          <w:i/>
          <w:spacing w:val="-2"/>
          <w:w w:val="105"/>
          <w:sz w:val="20"/>
        </w:rPr>
        <w:t xml:space="preserve"> </w:t>
      </w:r>
      <w:r>
        <w:rPr>
          <w:i/>
          <w:w w:val="105"/>
          <w:sz w:val="20"/>
        </w:rPr>
        <w:t>end</w:t>
      </w:r>
      <w:r>
        <w:rPr>
          <w:i/>
          <w:spacing w:val="-5"/>
          <w:w w:val="105"/>
          <w:sz w:val="20"/>
        </w:rPr>
        <w:t xml:space="preserve"> </w:t>
      </w:r>
      <w:r>
        <w:rPr>
          <w:i/>
          <w:w w:val="105"/>
          <w:sz w:val="20"/>
        </w:rPr>
        <w:t>of</w:t>
      </w:r>
      <w:r>
        <w:rPr>
          <w:i/>
          <w:spacing w:val="-4"/>
          <w:w w:val="105"/>
          <w:sz w:val="20"/>
        </w:rPr>
        <w:t xml:space="preserve"> </w:t>
      </w:r>
      <w:r>
        <w:rPr>
          <w:i/>
          <w:w w:val="105"/>
          <w:sz w:val="20"/>
        </w:rPr>
        <w:t>this</w:t>
      </w:r>
      <w:r>
        <w:rPr>
          <w:i/>
          <w:spacing w:val="-4"/>
          <w:w w:val="105"/>
          <w:sz w:val="20"/>
        </w:rPr>
        <w:t xml:space="preserve"> </w:t>
      </w:r>
      <w:r>
        <w:rPr>
          <w:i/>
          <w:w w:val="105"/>
          <w:sz w:val="20"/>
        </w:rPr>
        <w:t>form.]</w:t>
      </w:r>
    </w:p>
    <w:p w14:paraId="7D0A4FFE" w14:textId="77777777" w:rsidR="00050CC7" w:rsidRDefault="00050CC7" w:rsidP="00536151">
      <w:pPr>
        <w:pStyle w:val="ListParagraph"/>
        <w:widowControl w:val="0"/>
        <w:numPr>
          <w:ilvl w:val="0"/>
          <w:numId w:val="9"/>
        </w:numPr>
        <w:tabs>
          <w:tab w:val="left" w:pos="369"/>
        </w:tabs>
        <w:autoSpaceDE w:val="0"/>
        <w:autoSpaceDN w:val="0"/>
        <w:spacing w:after="0" w:line="240" w:lineRule="auto"/>
        <w:ind w:right="110" w:hanging="1354"/>
        <w:contextualSpacing w:val="0"/>
        <w:jc w:val="both"/>
        <w:rPr>
          <w:i/>
          <w:sz w:val="20"/>
        </w:rPr>
      </w:pPr>
      <w:r>
        <w:rPr>
          <w:w w:val="105"/>
          <w:sz w:val="20"/>
        </w:rPr>
        <w:t>Yes / No</w:t>
      </w:r>
      <w:r>
        <w:rPr>
          <w:spacing w:val="5"/>
          <w:w w:val="105"/>
          <w:sz w:val="20"/>
        </w:rPr>
        <w:t xml:space="preserve"> </w:t>
      </w:r>
      <w:r>
        <w:rPr>
          <w:w w:val="105"/>
          <w:sz w:val="20"/>
        </w:rPr>
        <w:t>I/my company has a family or business relationship (outside of WV/VF) with a member of the</w:t>
      </w:r>
      <w:r>
        <w:rPr>
          <w:spacing w:val="-6"/>
          <w:w w:val="105"/>
          <w:sz w:val="20"/>
        </w:rPr>
        <w:t xml:space="preserve"> </w:t>
      </w:r>
      <w:r>
        <w:rPr>
          <w:w w:val="105"/>
          <w:sz w:val="20"/>
        </w:rPr>
        <w:t>WVI</w:t>
      </w:r>
      <w:r>
        <w:rPr>
          <w:spacing w:val="-7"/>
          <w:w w:val="105"/>
          <w:sz w:val="20"/>
        </w:rPr>
        <w:t xml:space="preserve"> </w:t>
      </w:r>
      <w:r>
        <w:rPr>
          <w:w w:val="105"/>
          <w:sz w:val="20"/>
        </w:rPr>
        <w:t>or</w:t>
      </w:r>
      <w:r>
        <w:rPr>
          <w:spacing w:val="-9"/>
          <w:w w:val="105"/>
          <w:sz w:val="20"/>
        </w:rPr>
        <w:t xml:space="preserve"> </w:t>
      </w:r>
      <w:r>
        <w:rPr>
          <w:w w:val="105"/>
          <w:sz w:val="20"/>
        </w:rPr>
        <w:t>VFI</w:t>
      </w:r>
      <w:r>
        <w:rPr>
          <w:spacing w:val="-5"/>
          <w:w w:val="105"/>
          <w:sz w:val="20"/>
        </w:rPr>
        <w:t xml:space="preserve"> </w:t>
      </w:r>
      <w:r>
        <w:rPr>
          <w:w w:val="105"/>
          <w:sz w:val="20"/>
        </w:rPr>
        <w:t>board,</w:t>
      </w:r>
      <w:r>
        <w:rPr>
          <w:spacing w:val="-8"/>
          <w:w w:val="105"/>
          <w:sz w:val="20"/>
        </w:rPr>
        <w:t xml:space="preserve"> </w:t>
      </w:r>
      <w:r>
        <w:rPr>
          <w:w w:val="105"/>
          <w:sz w:val="20"/>
        </w:rPr>
        <w:t>or</w:t>
      </w:r>
      <w:r>
        <w:rPr>
          <w:spacing w:val="-4"/>
          <w:w w:val="105"/>
          <w:sz w:val="20"/>
        </w:rPr>
        <w:t xml:space="preserve"> </w:t>
      </w:r>
      <w:r>
        <w:rPr>
          <w:w w:val="105"/>
          <w:sz w:val="20"/>
        </w:rPr>
        <w:t>with</w:t>
      </w:r>
      <w:r>
        <w:rPr>
          <w:spacing w:val="-8"/>
          <w:w w:val="105"/>
          <w:sz w:val="20"/>
        </w:rPr>
        <w:t xml:space="preserve"> </w:t>
      </w:r>
      <w:r>
        <w:rPr>
          <w:w w:val="105"/>
          <w:sz w:val="20"/>
        </w:rPr>
        <w:t>a</w:t>
      </w:r>
      <w:r>
        <w:rPr>
          <w:spacing w:val="-8"/>
          <w:w w:val="105"/>
          <w:sz w:val="20"/>
        </w:rPr>
        <w:t xml:space="preserve"> </w:t>
      </w:r>
      <w:r>
        <w:rPr>
          <w:w w:val="105"/>
          <w:sz w:val="20"/>
        </w:rPr>
        <w:t>member</w:t>
      </w:r>
      <w:r>
        <w:rPr>
          <w:spacing w:val="-9"/>
          <w:w w:val="105"/>
          <w:sz w:val="20"/>
        </w:rPr>
        <w:t xml:space="preserve"> </w:t>
      </w:r>
      <w:r>
        <w:rPr>
          <w:w w:val="105"/>
          <w:sz w:val="20"/>
        </w:rPr>
        <w:t>of</w:t>
      </w:r>
      <w:r>
        <w:rPr>
          <w:spacing w:val="-8"/>
          <w:w w:val="105"/>
          <w:sz w:val="20"/>
        </w:rPr>
        <w:t xml:space="preserve"> </w:t>
      </w:r>
      <w:r>
        <w:rPr>
          <w:w w:val="105"/>
          <w:sz w:val="20"/>
        </w:rPr>
        <w:t>the</w:t>
      </w:r>
      <w:r>
        <w:rPr>
          <w:spacing w:val="-9"/>
          <w:w w:val="105"/>
          <w:sz w:val="20"/>
        </w:rPr>
        <w:t xml:space="preserve"> </w:t>
      </w:r>
      <w:r>
        <w:rPr>
          <w:w w:val="105"/>
          <w:sz w:val="20"/>
        </w:rPr>
        <w:t>WVI</w:t>
      </w:r>
      <w:r>
        <w:rPr>
          <w:spacing w:val="-10"/>
          <w:w w:val="105"/>
          <w:sz w:val="20"/>
        </w:rPr>
        <w:t xml:space="preserve"> </w:t>
      </w:r>
      <w:r>
        <w:rPr>
          <w:w w:val="105"/>
          <w:sz w:val="20"/>
        </w:rPr>
        <w:t>or</w:t>
      </w:r>
      <w:r>
        <w:rPr>
          <w:spacing w:val="-6"/>
          <w:w w:val="105"/>
          <w:sz w:val="20"/>
        </w:rPr>
        <w:t xml:space="preserve"> </w:t>
      </w:r>
      <w:r>
        <w:rPr>
          <w:w w:val="105"/>
          <w:sz w:val="20"/>
        </w:rPr>
        <w:t>VFI</w:t>
      </w:r>
      <w:r>
        <w:rPr>
          <w:spacing w:val="-8"/>
          <w:w w:val="105"/>
          <w:sz w:val="20"/>
        </w:rPr>
        <w:t xml:space="preserve"> </w:t>
      </w:r>
      <w:r>
        <w:rPr>
          <w:w w:val="105"/>
          <w:sz w:val="20"/>
        </w:rPr>
        <w:t>senior</w:t>
      </w:r>
      <w:r>
        <w:rPr>
          <w:spacing w:val="-9"/>
          <w:w w:val="105"/>
          <w:sz w:val="20"/>
        </w:rPr>
        <w:t xml:space="preserve"> </w:t>
      </w:r>
      <w:r>
        <w:rPr>
          <w:w w:val="105"/>
          <w:sz w:val="20"/>
        </w:rPr>
        <w:t>management</w:t>
      </w:r>
      <w:r>
        <w:rPr>
          <w:spacing w:val="-5"/>
          <w:w w:val="105"/>
          <w:sz w:val="20"/>
        </w:rPr>
        <w:t xml:space="preserve"> </w:t>
      </w:r>
      <w:r>
        <w:rPr>
          <w:w w:val="105"/>
          <w:sz w:val="20"/>
        </w:rPr>
        <w:t>team.</w:t>
      </w:r>
      <w:r>
        <w:rPr>
          <w:spacing w:val="-1"/>
          <w:w w:val="105"/>
          <w:sz w:val="20"/>
        </w:rPr>
        <w:t xml:space="preserve"> </w:t>
      </w:r>
      <w:r>
        <w:rPr>
          <w:i/>
          <w:w w:val="105"/>
          <w:sz w:val="20"/>
        </w:rPr>
        <w:t>[If answer yes, please provide details at the end of this</w:t>
      </w:r>
      <w:r>
        <w:rPr>
          <w:i/>
          <w:spacing w:val="-29"/>
          <w:w w:val="105"/>
          <w:sz w:val="20"/>
        </w:rPr>
        <w:t xml:space="preserve"> </w:t>
      </w:r>
      <w:r>
        <w:rPr>
          <w:i/>
          <w:w w:val="105"/>
          <w:sz w:val="20"/>
        </w:rPr>
        <w:t>form.]</w:t>
      </w:r>
    </w:p>
    <w:p w14:paraId="0FABB851" w14:textId="77777777" w:rsidR="00050CC7" w:rsidRDefault="00050CC7" w:rsidP="00050CC7">
      <w:pPr>
        <w:pStyle w:val="BodyText"/>
        <w:spacing w:after="0"/>
        <w:ind w:left="103" w:right="117"/>
        <w:jc w:val="both"/>
      </w:pPr>
      <w:r>
        <w:rPr>
          <w:w w:val="105"/>
        </w:rPr>
        <w:t>Please</w:t>
      </w:r>
      <w:r>
        <w:rPr>
          <w:spacing w:val="-15"/>
          <w:w w:val="105"/>
        </w:rPr>
        <w:t xml:space="preserve"> </w:t>
      </w:r>
      <w:r>
        <w:rPr>
          <w:w w:val="105"/>
        </w:rPr>
        <w:t>describe</w:t>
      </w:r>
      <w:r>
        <w:rPr>
          <w:spacing w:val="-15"/>
          <w:w w:val="105"/>
        </w:rPr>
        <w:t xml:space="preserve"> </w:t>
      </w:r>
      <w:r>
        <w:rPr>
          <w:w w:val="105"/>
        </w:rPr>
        <w:t>below</w:t>
      </w:r>
      <w:r>
        <w:rPr>
          <w:spacing w:val="-19"/>
          <w:w w:val="105"/>
        </w:rPr>
        <w:t xml:space="preserve"> </w:t>
      </w:r>
      <w:r>
        <w:rPr>
          <w:w w:val="105"/>
        </w:rPr>
        <w:t>the</w:t>
      </w:r>
      <w:r>
        <w:rPr>
          <w:spacing w:val="-18"/>
          <w:w w:val="105"/>
        </w:rPr>
        <w:t xml:space="preserve"> </w:t>
      </w:r>
      <w:r>
        <w:rPr>
          <w:w w:val="105"/>
        </w:rPr>
        <w:t>details</w:t>
      </w:r>
      <w:r>
        <w:rPr>
          <w:spacing w:val="-17"/>
          <w:w w:val="105"/>
        </w:rPr>
        <w:t xml:space="preserve"> </w:t>
      </w:r>
      <w:r>
        <w:rPr>
          <w:w w:val="105"/>
        </w:rPr>
        <w:t>of</w:t>
      </w:r>
      <w:r>
        <w:rPr>
          <w:spacing w:val="-15"/>
          <w:w w:val="105"/>
        </w:rPr>
        <w:t xml:space="preserve"> </w:t>
      </w:r>
      <w:r>
        <w:rPr>
          <w:w w:val="105"/>
        </w:rPr>
        <w:t>any</w:t>
      </w:r>
      <w:r>
        <w:rPr>
          <w:spacing w:val="-18"/>
          <w:w w:val="105"/>
        </w:rPr>
        <w:t xml:space="preserve"> </w:t>
      </w:r>
      <w:r>
        <w:rPr>
          <w:w w:val="105"/>
        </w:rPr>
        <w:t>positive</w:t>
      </w:r>
      <w:r>
        <w:rPr>
          <w:spacing w:val="-15"/>
          <w:w w:val="105"/>
        </w:rPr>
        <w:t xml:space="preserve"> </w:t>
      </w:r>
      <w:r>
        <w:rPr>
          <w:w w:val="105"/>
        </w:rPr>
        <w:t>response</w:t>
      </w:r>
      <w:r>
        <w:rPr>
          <w:spacing w:val="-15"/>
          <w:w w:val="105"/>
        </w:rPr>
        <w:t xml:space="preserve"> </w:t>
      </w:r>
      <w:r>
        <w:rPr>
          <w:w w:val="105"/>
        </w:rPr>
        <w:t>for</w:t>
      </w:r>
      <w:r>
        <w:rPr>
          <w:spacing w:val="-14"/>
          <w:w w:val="105"/>
        </w:rPr>
        <w:t xml:space="preserve"> </w:t>
      </w:r>
      <w:r>
        <w:rPr>
          <w:w w:val="105"/>
        </w:rPr>
        <w:t>items</w:t>
      </w:r>
      <w:r>
        <w:rPr>
          <w:spacing w:val="-18"/>
          <w:w w:val="105"/>
        </w:rPr>
        <w:t xml:space="preserve"> </w:t>
      </w:r>
      <w:r>
        <w:rPr>
          <w:w w:val="105"/>
        </w:rPr>
        <w:t>1</w:t>
      </w:r>
      <w:r>
        <w:rPr>
          <w:spacing w:val="-16"/>
          <w:w w:val="105"/>
        </w:rPr>
        <w:t xml:space="preserve"> </w:t>
      </w:r>
      <w:r>
        <w:rPr>
          <w:w w:val="105"/>
        </w:rPr>
        <w:t>–</w:t>
      </w:r>
      <w:r>
        <w:rPr>
          <w:spacing w:val="-17"/>
          <w:w w:val="105"/>
        </w:rPr>
        <w:t xml:space="preserve"> </w:t>
      </w:r>
      <w:r>
        <w:rPr>
          <w:w w:val="105"/>
        </w:rPr>
        <w:t>4</w:t>
      </w:r>
      <w:r>
        <w:rPr>
          <w:spacing w:val="-15"/>
          <w:w w:val="105"/>
        </w:rPr>
        <w:t xml:space="preserve"> </w:t>
      </w:r>
      <w:r>
        <w:rPr>
          <w:w w:val="105"/>
        </w:rPr>
        <w:t>above,</w:t>
      </w:r>
      <w:r>
        <w:rPr>
          <w:spacing w:val="-16"/>
          <w:w w:val="105"/>
        </w:rPr>
        <w:t xml:space="preserve"> </w:t>
      </w:r>
      <w:r>
        <w:rPr>
          <w:w w:val="105"/>
        </w:rPr>
        <w:t>and/or</w:t>
      </w:r>
      <w:r>
        <w:rPr>
          <w:spacing w:val="-17"/>
          <w:w w:val="105"/>
        </w:rPr>
        <w:t xml:space="preserve"> </w:t>
      </w:r>
      <w:r>
        <w:rPr>
          <w:w w:val="105"/>
        </w:rPr>
        <w:t>any</w:t>
      </w:r>
      <w:r>
        <w:rPr>
          <w:spacing w:val="-13"/>
          <w:w w:val="105"/>
        </w:rPr>
        <w:t xml:space="preserve"> </w:t>
      </w:r>
      <w:r>
        <w:rPr>
          <w:w w:val="105"/>
        </w:rPr>
        <w:t>other</w:t>
      </w:r>
      <w:r>
        <w:rPr>
          <w:spacing w:val="-17"/>
          <w:w w:val="105"/>
        </w:rPr>
        <w:t xml:space="preserve"> </w:t>
      </w:r>
      <w:r>
        <w:rPr>
          <w:w w:val="105"/>
        </w:rPr>
        <w:t>potential conflicts of interest, or any comments you may wish to make on the matters disclosed above. If more space is needed, kindly attach an additional</w:t>
      </w:r>
      <w:r>
        <w:rPr>
          <w:spacing w:val="-13"/>
          <w:w w:val="105"/>
        </w:rPr>
        <w:t xml:space="preserve"> </w:t>
      </w:r>
      <w:r>
        <w:rPr>
          <w:w w:val="105"/>
        </w:rPr>
        <w:t>sheet.</w:t>
      </w:r>
    </w:p>
    <w:p w14:paraId="49CAA469" w14:textId="77777777" w:rsidR="00050CC7" w:rsidRDefault="00050CC7" w:rsidP="00050CC7">
      <w:pPr>
        <w:pStyle w:val="BodyText"/>
        <w:rPr>
          <w:sz w:val="24"/>
        </w:rPr>
      </w:pPr>
    </w:p>
    <w:p w14:paraId="7E1237B1" w14:textId="77777777" w:rsidR="00050CC7" w:rsidRDefault="00050CC7" w:rsidP="00050CC7">
      <w:pPr>
        <w:pStyle w:val="BodyText"/>
        <w:rPr>
          <w:sz w:val="24"/>
        </w:rPr>
      </w:pPr>
    </w:p>
    <w:p w14:paraId="1BEF828E" w14:textId="77777777" w:rsidR="00050CC7" w:rsidRDefault="00050CC7" w:rsidP="00050CC7">
      <w:pPr>
        <w:pStyle w:val="BodyText"/>
        <w:rPr>
          <w:sz w:val="24"/>
        </w:rPr>
      </w:pPr>
    </w:p>
    <w:p w14:paraId="4E7041CD" w14:textId="77777777" w:rsidR="00050CC7" w:rsidRDefault="00050CC7" w:rsidP="00050CC7">
      <w:pPr>
        <w:pStyle w:val="BodyText"/>
        <w:rPr>
          <w:sz w:val="24"/>
        </w:rPr>
      </w:pPr>
    </w:p>
    <w:p w14:paraId="43992280" w14:textId="77777777" w:rsidR="00050CC7" w:rsidRDefault="00050CC7" w:rsidP="00050CC7">
      <w:pPr>
        <w:pStyle w:val="BodyText"/>
        <w:rPr>
          <w:sz w:val="24"/>
        </w:rPr>
      </w:pPr>
    </w:p>
    <w:p w14:paraId="64CD57D9" w14:textId="77777777" w:rsidR="00050CC7" w:rsidRDefault="00050CC7" w:rsidP="00050CC7">
      <w:pPr>
        <w:pStyle w:val="BodyText"/>
        <w:rPr>
          <w:sz w:val="24"/>
        </w:rPr>
      </w:pPr>
    </w:p>
    <w:p w14:paraId="34B00762" w14:textId="77777777" w:rsidR="00050CC7" w:rsidRDefault="00050CC7" w:rsidP="00050CC7">
      <w:pPr>
        <w:pStyle w:val="BodyText"/>
        <w:rPr>
          <w:sz w:val="24"/>
        </w:rPr>
      </w:pPr>
    </w:p>
    <w:p w14:paraId="6018157D" w14:textId="77777777" w:rsidR="00050CC7" w:rsidRDefault="00050CC7" w:rsidP="00050CC7">
      <w:pPr>
        <w:pStyle w:val="BodyText"/>
        <w:rPr>
          <w:sz w:val="24"/>
        </w:rPr>
      </w:pPr>
    </w:p>
    <w:p w14:paraId="16FD42EA" w14:textId="77777777" w:rsidR="00050CC7" w:rsidRDefault="00050CC7" w:rsidP="00050CC7">
      <w:pPr>
        <w:pStyle w:val="BodyText"/>
        <w:spacing w:before="1" w:line="285" w:lineRule="auto"/>
        <w:ind w:left="780" w:right="201"/>
      </w:pPr>
      <w:r>
        <w:rPr>
          <w:w w:val="105"/>
        </w:rPr>
        <w:t>Check</w:t>
      </w:r>
      <w:r>
        <w:rPr>
          <w:spacing w:val="-6"/>
          <w:w w:val="105"/>
        </w:rPr>
        <w:t xml:space="preserve"> </w:t>
      </w:r>
      <w:r>
        <w:rPr>
          <w:w w:val="105"/>
        </w:rPr>
        <w:t>this</w:t>
      </w:r>
      <w:r>
        <w:rPr>
          <w:spacing w:val="-12"/>
          <w:w w:val="105"/>
        </w:rPr>
        <w:t xml:space="preserve"> </w:t>
      </w:r>
      <w:r>
        <w:rPr>
          <w:w w:val="105"/>
        </w:rPr>
        <w:t>box</w:t>
      </w:r>
      <w:r>
        <w:rPr>
          <w:spacing w:val="-8"/>
          <w:w w:val="105"/>
        </w:rPr>
        <w:t xml:space="preserve"> </w:t>
      </w:r>
      <w:r>
        <w:rPr>
          <w:w w:val="105"/>
        </w:rPr>
        <w:t>if</w:t>
      </w:r>
      <w:r>
        <w:rPr>
          <w:spacing w:val="-6"/>
          <w:w w:val="105"/>
        </w:rPr>
        <w:t xml:space="preserve"> </w:t>
      </w:r>
      <w:r>
        <w:rPr>
          <w:w w:val="105"/>
        </w:rPr>
        <w:t>you</w:t>
      </w:r>
      <w:r>
        <w:rPr>
          <w:spacing w:val="-8"/>
          <w:w w:val="105"/>
        </w:rPr>
        <w:t xml:space="preserve"> </w:t>
      </w:r>
      <w:r>
        <w:rPr>
          <w:w w:val="105"/>
        </w:rPr>
        <w:t>agree</w:t>
      </w:r>
      <w:r>
        <w:rPr>
          <w:spacing w:val="-9"/>
          <w:w w:val="105"/>
        </w:rPr>
        <w:t xml:space="preserve"> </w:t>
      </w:r>
      <w:r>
        <w:rPr>
          <w:w w:val="105"/>
        </w:rPr>
        <w:t>to</w:t>
      </w:r>
      <w:r>
        <w:rPr>
          <w:spacing w:val="-10"/>
          <w:w w:val="105"/>
        </w:rPr>
        <w:t xml:space="preserve"> </w:t>
      </w:r>
      <w:r>
        <w:rPr>
          <w:w w:val="105"/>
        </w:rPr>
        <w:t>the</w:t>
      </w:r>
      <w:r>
        <w:rPr>
          <w:spacing w:val="-9"/>
          <w:w w:val="105"/>
        </w:rPr>
        <w:t xml:space="preserve"> </w:t>
      </w:r>
      <w:r>
        <w:rPr>
          <w:w w:val="105"/>
        </w:rPr>
        <w:t>statement:</w:t>
      </w:r>
      <w:r>
        <w:rPr>
          <w:spacing w:val="-5"/>
          <w:w w:val="105"/>
        </w:rPr>
        <w:t xml:space="preserve"> </w:t>
      </w:r>
      <w:r>
        <w:rPr>
          <w:w w:val="105"/>
        </w:rPr>
        <w:t>I</w:t>
      </w:r>
      <w:r>
        <w:rPr>
          <w:spacing w:val="-10"/>
          <w:w w:val="105"/>
        </w:rPr>
        <w:t xml:space="preserve"> </w:t>
      </w:r>
      <w:r>
        <w:rPr>
          <w:w w:val="105"/>
        </w:rPr>
        <w:t>hereby</w:t>
      </w:r>
      <w:r>
        <w:rPr>
          <w:spacing w:val="-12"/>
          <w:w w:val="105"/>
        </w:rPr>
        <w:t xml:space="preserve"> </w:t>
      </w:r>
      <w:r>
        <w:rPr>
          <w:w w:val="105"/>
        </w:rPr>
        <w:t>certify</w:t>
      </w:r>
      <w:r>
        <w:rPr>
          <w:spacing w:val="-9"/>
          <w:w w:val="105"/>
        </w:rPr>
        <w:t xml:space="preserve"> </w:t>
      </w:r>
      <w:r>
        <w:rPr>
          <w:w w:val="105"/>
        </w:rPr>
        <w:t>that</w:t>
      </w:r>
      <w:r>
        <w:rPr>
          <w:spacing w:val="-8"/>
          <w:w w:val="105"/>
        </w:rPr>
        <w:t xml:space="preserve"> </w:t>
      </w:r>
      <w:r>
        <w:rPr>
          <w:w w:val="105"/>
        </w:rPr>
        <w:t>my</w:t>
      </w:r>
      <w:r>
        <w:rPr>
          <w:spacing w:val="-7"/>
          <w:w w:val="105"/>
        </w:rPr>
        <w:t xml:space="preserve"> </w:t>
      </w:r>
      <w:r>
        <w:rPr>
          <w:w w:val="105"/>
        </w:rPr>
        <w:t>answers</w:t>
      </w:r>
      <w:r>
        <w:rPr>
          <w:spacing w:val="-9"/>
          <w:w w:val="105"/>
        </w:rPr>
        <w:t xml:space="preserve"> </w:t>
      </w:r>
      <w:r>
        <w:rPr>
          <w:w w:val="105"/>
        </w:rPr>
        <w:t>to</w:t>
      </w:r>
      <w:r>
        <w:rPr>
          <w:spacing w:val="-10"/>
          <w:w w:val="105"/>
        </w:rPr>
        <w:t xml:space="preserve"> </w:t>
      </w:r>
      <w:r>
        <w:rPr>
          <w:w w:val="105"/>
        </w:rPr>
        <w:t>statements</w:t>
      </w:r>
      <w:r>
        <w:rPr>
          <w:spacing w:val="-8"/>
          <w:w w:val="105"/>
        </w:rPr>
        <w:t xml:space="preserve"> </w:t>
      </w:r>
      <w:r>
        <w:rPr>
          <w:w w:val="105"/>
        </w:rPr>
        <w:t>1</w:t>
      </w:r>
      <w:r>
        <w:rPr>
          <w:spacing w:val="-7"/>
          <w:w w:val="105"/>
        </w:rPr>
        <w:t xml:space="preserve"> </w:t>
      </w:r>
      <w:r>
        <w:rPr>
          <w:w w:val="105"/>
        </w:rPr>
        <w:t>– 4 above are accurate. If I have indicated “no” for all of statements 1- 4, I confirm that I have no relationships, business affiliations, involvements, associations, positions, financial interests, gifts, loans</w:t>
      </w:r>
      <w:r>
        <w:rPr>
          <w:spacing w:val="-10"/>
          <w:w w:val="105"/>
        </w:rPr>
        <w:t xml:space="preserve"> </w:t>
      </w:r>
      <w:r>
        <w:rPr>
          <w:w w:val="105"/>
        </w:rPr>
        <w:t>or</w:t>
      </w:r>
      <w:r>
        <w:rPr>
          <w:spacing w:val="-12"/>
          <w:w w:val="105"/>
        </w:rPr>
        <w:t xml:space="preserve"> </w:t>
      </w:r>
      <w:r>
        <w:rPr>
          <w:w w:val="105"/>
        </w:rPr>
        <w:t>other</w:t>
      </w:r>
      <w:r>
        <w:rPr>
          <w:spacing w:val="-11"/>
          <w:w w:val="105"/>
        </w:rPr>
        <w:t xml:space="preserve"> </w:t>
      </w:r>
      <w:r>
        <w:rPr>
          <w:w w:val="105"/>
        </w:rPr>
        <w:t>transactions</w:t>
      </w:r>
      <w:r>
        <w:rPr>
          <w:spacing w:val="-10"/>
          <w:w w:val="105"/>
        </w:rPr>
        <w:t xml:space="preserve"> </w:t>
      </w:r>
      <w:r>
        <w:rPr>
          <w:w w:val="105"/>
        </w:rPr>
        <w:t>requiring</w:t>
      </w:r>
      <w:r>
        <w:rPr>
          <w:spacing w:val="-9"/>
          <w:w w:val="105"/>
        </w:rPr>
        <w:t xml:space="preserve"> </w:t>
      </w:r>
      <w:r>
        <w:rPr>
          <w:w w:val="105"/>
        </w:rPr>
        <w:t>disclosure</w:t>
      </w:r>
      <w:r>
        <w:rPr>
          <w:spacing w:val="-9"/>
          <w:w w:val="105"/>
        </w:rPr>
        <w:t xml:space="preserve"> </w:t>
      </w:r>
      <w:r>
        <w:rPr>
          <w:w w:val="105"/>
        </w:rPr>
        <w:t>under</w:t>
      </w:r>
      <w:r>
        <w:rPr>
          <w:spacing w:val="-13"/>
          <w:w w:val="105"/>
        </w:rPr>
        <w:t xml:space="preserve"> </w:t>
      </w:r>
      <w:r>
        <w:rPr>
          <w:w w:val="105"/>
        </w:rPr>
        <w:t>the</w:t>
      </w:r>
      <w:r>
        <w:rPr>
          <w:spacing w:val="-14"/>
          <w:w w:val="105"/>
        </w:rPr>
        <w:t xml:space="preserve"> </w:t>
      </w:r>
      <w:r>
        <w:rPr>
          <w:w w:val="105"/>
        </w:rPr>
        <w:t>World</w:t>
      </w:r>
      <w:r>
        <w:rPr>
          <w:spacing w:val="-9"/>
          <w:w w:val="105"/>
        </w:rPr>
        <w:t xml:space="preserve"> </w:t>
      </w:r>
      <w:r>
        <w:rPr>
          <w:w w:val="105"/>
        </w:rPr>
        <w:t>Vision</w:t>
      </w:r>
      <w:r>
        <w:rPr>
          <w:spacing w:val="-11"/>
          <w:w w:val="105"/>
        </w:rPr>
        <w:t xml:space="preserve"> </w:t>
      </w:r>
      <w:r>
        <w:rPr>
          <w:w w:val="105"/>
        </w:rPr>
        <w:t>or</w:t>
      </w:r>
      <w:r>
        <w:rPr>
          <w:spacing w:val="-12"/>
          <w:w w:val="105"/>
        </w:rPr>
        <w:t xml:space="preserve"> </w:t>
      </w:r>
      <w:proofErr w:type="spellStart"/>
      <w:r>
        <w:rPr>
          <w:w w:val="105"/>
        </w:rPr>
        <w:t>VisionFund</w:t>
      </w:r>
      <w:proofErr w:type="spellEnd"/>
      <w:r>
        <w:rPr>
          <w:spacing w:val="-9"/>
          <w:w w:val="105"/>
        </w:rPr>
        <w:t xml:space="preserve"> </w:t>
      </w:r>
      <w:r>
        <w:rPr>
          <w:w w:val="105"/>
        </w:rPr>
        <w:t>Conflict of Interest Policy.</w:t>
      </w:r>
    </w:p>
    <w:p w14:paraId="0CFCD112" w14:textId="77777777" w:rsidR="00050CC7" w:rsidRDefault="00050CC7" w:rsidP="00050CC7">
      <w:pPr>
        <w:pStyle w:val="BodyText"/>
      </w:pPr>
    </w:p>
    <w:p w14:paraId="59ED4CA5" w14:textId="77777777" w:rsidR="00050CC7" w:rsidRDefault="00050CC7" w:rsidP="00050CC7">
      <w:pPr>
        <w:pStyle w:val="BodyText"/>
      </w:pPr>
    </w:p>
    <w:p w14:paraId="7FA23D1D" w14:textId="77777777" w:rsidR="00050CC7" w:rsidRDefault="00050CC7" w:rsidP="00050CC7">
      <w:pPr>
        <w:pStyle w:val="BodyText"/>
        <w:spacing w:before="4"/>
        <w:rPr>
          <w:sz w:val="21"/>
        </w:rPr>
      </w:pPr>
    </w:p>
    <w:p w14:paraId="0E0F8650" w14:textId="77777777" w:rsidR="00050CC7" w:rsidRPr="00094993" w:rsidRDefault="00050CC7" w:rsidP="00050CC7">
      <w:pPr>
        <w:tabs>
          <w:tab w:val="left" w:pos="7827"/>
          <w:tab w:val="left" w:pos="8939"/>
        </w:tabs>
        <w:spacing w:before="69"/>
        <w:ind w:left="161"/>
        <w:rPr>
          <w:rFonts w:ascii="Times New Roman"/>
          <w:b/>
          <w:sz w:val="18"/>
        </w:r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3</w:t>
      </w:r>
      <w:r>
        <w:rPr>
          <w:rFonts w:ascii="Calibri Light"/>
          <w:w w:val="105"/>
          <w:sz w:val="18"/>
        </w:rPr>
        <w:tab/>
      </w:r>
      <w:r w:rsidRPr="00094993">
        <w:rPr>
          <w:rFonts w:ascii="Calibri Light"/>
          <w:b/>
          <w:w w:val="105"/>
          <w:sz w:val="18"/>
        </w:rPr>
        <w:t>Initial</w:t>
      </w:r>
      <w:r w:rsidRPr="00094993">
        <w:rPr>
          <w:rFonts w:ascii="Times New Roman"/>
          <w:b/>
          <w:w w:val="105"/>
          <w:sz w:val="18"/>
          <w:u w:val="single"/>
        </w:rPr>
        <w:t xml:space="preserve"> </w:t>
      </w:r>
      <w:r w:rsidRPr="00094993">
        <w:rPr>
          <w:rFonts w:ascii="Times New Roman"/>
          <w:b/>
          <w:sz w:val="18"/>
          <w:u w:val="single"/>
        </w:rPr>
        <w:tab/>
      </w:r>
    </w:p>
    <w:p w14:paraId="04A05972" w14:textId="77777777" w:rsidR="00050CC7" w:rsidRDefault="00050CC7" w:rsidP="00050CC7">
      <w:pPr>
        <w:rPr>
          <w:rFonts w:ascii="Times New Roman"/>
          <w:sz w:val="18"/>
        </w:rPr>
        <w:sectPr w:rsidR="00050CC7" w:rsidSect="00F55015">
          <w:pgSz w:w="12240" w:h="15840"/>
          <w:pgMar w:top="600" w:right="1540" w:bottom="280" w:left="1600" w:header="720" w:footer="720" w:gutter="0"/>
          <w:cols w:space="720"/>
        </w:sectPr>
      </w:pPr>
    </w:p>
    <w:p w14:paraId="16942E9A" w14:textId="77777777" w:rsidR="00050CC7" w:rsidRDefault="00050CC7" w:rsidP="00050CC7">
      <w:pPr>
        <w:pStyle w:val="Heading1"/>
      </w:pPr>
      <w:r>
        <w:rPr>
          <w:noProof/>
        </w:rPr>
        <w:lastRenderedPageBreak/>
        <mc:AlternateContent>
          <mc:Choice Requires="wps">
            <w:drawing>
              <wp:anchor distT="0" distB="0" distL="114300" distR="114300" simplePos="0" relativeHeight="251657728" behindDoc="1" locked="0" layoutInCell="1" allowOverlap="1" wp14:anchorId="3930F168" wp14:editId="25AA023E">
                <wp:simplePos x="0" y="0"/>
                <wp:positionH relativeFrom="page">
                  <wp:posOffset>499745</wp:posOffset>
                </wp:positionH>
                <wp:positionV relativeFrom="page">
                  <wp:posOffset>243840</wp:posOffset>
                </wp:positionV>
                <wp:extent cx="6742430" cy="901573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2430" cy="9015730"/>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90E99" id="AutoShape 9" o:spid="_x0000_s1026" style="position:absolute;margin-left:39.35pt;margin-top:19.2pt;width:530.9pt;height:70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6742430,9246195;0,9246195;0,230465;6742430,230465;6742430,237667;15240,237667;7620,244869;15240,244869;15240,9232991;7620,9232991;15240,9238993;6742430,9238993;6742430,9246195;15240,244869;7620,244869;15240,237667;15240,244869;6727190,244869;15240,244869;15240,237667;6727190,237667;6727190,244869;6727190,9238993;6727190,237667;6734810,244869;6742430,244869;6742430,9232991;6734810,9232991;6727190,9238993;6742430,244869;6734810,244869;6727190,237667;6742430,237667;6742430,244869;15240,9238993;7620,9232991;15240,9232991;15240,9238993;6727190,9238993;15240,9238993;15240,9232991;6727190,9232991;6727190,9238993;6742430,9238993;6727190,9238993;6734810,9232991;6742430,9232991;6742430,9238993" o:connectangles="0,0,0,0,0,0,0,0,0,0,0,0,0,0,0,0,0,0,0,0,0,0,0,0,0,0,0,0,0,0,0,0,0,0,0,0,0,0,0,0,0,0,0,0,0,0,0,0"/>
                <w10:wrap anchorx="page" anchory="page"/>
              </v:shape>
            </w:pict>
          </mc:Fallback>
        </mc:AlternateContent>
      </w:r>
      <w:r>
        <w:t>CHILD AND ADULT SAFEGUARDING BEHAVIOUR PROTOCAL</w:t>
      </w:r>
    </w:p>
    <w:p w14:paraId="4DCC88A9" w14:textId="77777777" w:rsidR="00050CC7" w:rsidRDefault="00050CC7" w:rsidP="00050CC7">
      <w:pPr>
        <w:spacing w:before="171" w:after="0" w:line="283" w:lineRule="auto"/>
        <w:ind w:left="103" w:right="201"/>
      </w:pPr>
      <w:r>
        <w:t>The protection of vulnerable children and adults in World Vision’s programs is essential to all aspects of our work. A core element of everything we do is our commitment of not harming beneficiary children and adults, respecting the beneficiaries’ rights and defending their best interests as a major consideration in any actions and decisions.</w:t>
      </w:r>
    </w:p>
    <w:p w14:paraId="3AA39682" w14:textId="77777777" w:rsidR="00050CC7" w:rsidRDefault="00050CC7" w:rsidP="00050CC7">
      <w:pPr>
        <w:spacing w:after="0" w:line="244" w:lineRule="auto"/>
        <w:ind w:left="103" w:right="119"/>
        <w:jc w:val="both"/>
      </w:pPr>
      <w:r>
        <w:t>Therefore, Suppliers and/or Affiliates and their staff (i.e. World Vision partners, suppliers, contractors, consultants, and/or volunteers), shall behave in ways that protect children or adult beneficiaries, prevent sexual exploitation and abuse, and prevent any other intentional or unintentional harm to the people WV serves or works amongst.</w:t>
      </w:r>
    </w:p>
    <w:p w14:paraId="30D1CE45" w14:textId="77777777" w:rsidR="00050CC7" w:rsidRDefault="00050CC7" w:rsidP="00050CC7">
      <w:pPr>
        <w:spacing w:after="0" w:line="247" w:lineRule="auto"/>
        <w:ind w:left="103" w:right="118"/>
        <w:jc w:val="both"/>
      </w:pPr>
      <w:r>
        <w:t xml:space="preserve">All Suppliers and Affiliates abide by these protocols in their activities with WV, for all children anywhere and for all adult beneficiaries. In regards to safeguarding, WV uses a broad, working definition of ‘beneficiary’ to include not only direct beneficiaries of a particular project, but </w:t>
      </w:r>
      <w:proofErr w:type="gramStart"/>
      <w:r>
        <w:t>also  any</w:t>
      </w:r>
      <w:proofErr w:type="gramEnd"/>
      <w:r>
        <w:t xml:space="preserve"> child or adult who might suffer harm caused by Suppliers or Affiliates as part of conducting business with WV where WV has </w:t>
      </w:r>
      <w:proofErr w:type="spellStart"/>
      <w:r>
        <w:t>programme</w:t>
      </w:r>
      <w:proofErr w:type="spellEnd"/>
      <w:r>
        <w:rPr>
          <w:spacing w:val="25"/>
        </w:rPr>
        <w:t xml:space="preserve"> </w:t>
      </w:r>
      <w:r>
        <w:t>presence.</w:t>
      </w:r>
    </w:p>
    <w:p w14:paraId="7BE30D1F" w14:textId="77777777" w:rsidR="00050CC7" w:rsidRDefault="00050CC7" w:rsidP="00050CC7">
      <w:pPr>
        <w:pStyle w:val="BodyText"/>
        <w:spacing w:before="3" w:after="0"/>
      </w:pPr>
    </w:p>
    <w:p w14:paraId="507B5938" w14:textId="77777777" w:rsidR="00050CC7" w:rsidRDefault="00050CC7" w:rsidP="00050CC7">
      <w:pPr>
        <w:spacing w:after="0"/>
        <w:ind w:left="103"/>
        <w:jc w:val="both"/>
        <w:rPr>
          <w:b/>
        </w:rPr>
      </w:pPr>
      <w:r>
        <w:rPr>
          <w:b/>
        </w:rPr>
        <w:t xml:space="preserve">Acceptable </w:t>
      </w:r>
      <w:proofErr w:type="spellStart"/>
      <w:r>
        <w:rPr>
          <w:b/>
        </w:rPr>
        <w:t>Behaviour</w:t>
      </w:r>
      <w:proofErr w:type="spellEnd"/>
      <w:r>
        <w:rPr>
          <w:b/>
        </w:rPr>
        <w:t xml:space="preserve"> – Suppliers and Affiliates (and their staff):</w:t>
      </w:r>
    </w:p>
    <w:p w14:paraId="271A9608" w14:textId="77777777" w:rsidR="00050CC7" w:rsidRDefault="00050CC7" w:rsidP="00536151">
      <w:pPr>
        <w:pStyle w:val="ListParagraph"/>
        <w:widowControl w:val="0"/>
        <w:numPr>
          <w:ilvl w:val="1"/>
          <w:numId w:val="9"/>
        </w:numPr>
        <w:tabs>
          <w:tab w:val="left" w:pos="781"/>
        </w:tabs>
        <w:autoSpaceDE w:val="0"/>
        <w:autoSpaceDN w:val="0"/>
        <w:spacing w:after="0" w:line="247" w:lineRule="auto"/>
        <w:ind w:right="143"/>
        <w:contextualSpacing w:val="0"/>
        <w:rPr>
          <w:sz w:val="20"/>
        </w:rPr>
      </w:pPr>
      <w:r>
        <w:rPr>
          <w:w w:val="105"/>
          <w:sz w:val="20"/>
        </w:rPr>
        <w:t>create</w:t>
      </w:r>
      <w:r>
        <w:rPr>
          <w:spacing w:val="-10"/>
          <w:w w:val="105"/>
          <w:sz w:val="20"/>
        </w:rPr>
        <w:t xml:space="preserve"> </w:t>
      </w:r>
      <w:r>
        <w:rPr>
          <w:w w:val="105"/>
          <w:sz w:val="20"/>
        </w:rPr>
        <w:t>and</w:t>
      </w:r>
      <w:r>
        <w:rPr>
          <w:spacing w:val="-13"/>
          <w:w w:val="105"/>
          <w:sz w:val="20"/>
        </w:rPr>
        <w:t xml:space="preserve"> </w:t>
      </w:r>
      <w:r>
        <w:rPr>
          <w:w w:val="105"/>
          <w:sz w:val="20"/>
        </w:rPr>
        <w:t>maintain</w:t>
      </w:r>
      <w:r>
        <w:rPr>
          <w:spacing w:val="-13"/>
          <w:w w:val="105"/>
          <w:sz w:val="20"/>
        </w:rPr>
        <w:t xml:space="preserve"> </w:t>
      </w:r>
      <w:r>
        <w:rPr>
          <w:w w:val="105"/>
          <w:sz w:val="20"/>
        </w:rPr>
        <w:t>an</w:t>
      </w:r>
      <w:r>
        <w:rPr>
          <w:spacing w:val="-10"/>
          <w:w w:val="105"/>
          <w:sz w:val="20"/>
        </w:rPr>
        <w:t xml:space="preserve"> </w:t>
      </w:r>
      <w:r>
        <w:rPr>
          <w:w w:val="105"/>
          <w:sz w:val="20"/>
        </w:rPr>
        <w:t>environment</w:t>
      </w:r>
      <w:r>
        <w:rPr>
          <w:spacing w:val="-10"/>
          <w:w w:val="105"/>
          <w:sz w:val="20"/>
        </w:rPr>
        <w:t xml:space="preserve"> </w:t>
      </w:r>
      <w:r>
        <w:rPr>
          <w:w w:val="105"/>
          <w:sz w:val="20"/>
        </w:rPr>
        <w:t>which</w:t>
      </w:r>
      <w:r>
        <w:rPr>
          <w:spacing w:val="-10"/>
          <w:w w:val="105"/>
          <w:sz w:val="20"/>
        </w:rPr>
        <w:t xml:space="preserve"> </w:t>
      </w:r>
      <w:r>
        <w:rPr>
          <w:w w:val="105"/>
          <w:sz w:val="20"/>
        </w:rPr>
        <w:t>prevents</w:t>
      </w:r>
      <w:r>
        <w:rPr>
          <w:spacing w:val="-12"/>
          <w:w w:val="105"/>
          <w:sz w:val="20"/>
        </w:rPr>
        <w:t xml:space="preserve"> </w:t>
      </w:r>
      <w:r>
        <w:rPr>
          <w:w w:val="105"/>
          <w:sz w:val="20"/>
        </w:rPr>
        <w:t>sexual</w:t>
      </w:r>
      <w:r>
        <w:rPr>
          <w:spacing w:val="-11"/>
          <w:w w:val="105"/>
          <w:sz w:val="20"/>
        </w:rPr>
        <w:t xml:space="preserve"> </w:t>
      </w:r>
      <w:r>
        <w:rPr>
          <w:w w:val="105"/>
          <w:sz w:val="20"/>
        </w:rPr>
        <w:t>exploitation</w:t>
      </w:r>
      <w:r>
        <w:rPr>
          <w:spacing w:val="-12"/>
          <w:w w:val="105"/>
          <w:sz w:val="20"/>
        </w:rPr>
        <w:t xml:space="preserve"> </w:t>
      </w:r>
      <w:r>
        <w:rPr>
          <w:w w:val="105"/>
          <w:sz w:val="20"/>
        </w:rPr>
        <w:t>and</w:t>
      </w:r>
      <w:r>
        <w:rPr>
          <w:spacing w:val="-14"/>
          <w:w w:val="105"/>
          <w:sz w:val="20"/>
        </w:rPr>
        <w:t xml:space="preserve"> </w:t>
      </w:r>
      <w:r>
        <w:rPr>
          <w:w w:val="105"/>
          <w:sz w:val="20"/>
        </w:rPr>
        <w:t>abuse</w:t>
      </w:r>
      <w:r>
        <w:rPr>
          <w:spacing w:val="-13"/>
          <w:w w:val="105"/>
          <w:sz w:val="20"/>
        </w:rPr>
        <w:t xml:space="preserve"> </w:t>
      </w:r>
      <w:r>
        <w:rPr>
          <w:w w:val="105"/>
          <w:sz w:val="20"/>
        </w:rPr>
        <w:t>of</w:t>
      </w:r>
      <w:r>
        <w:rPr>
          <w:spacing w:val="-11"/>
          <w:w w:val="105"/>
          <w:sz w:val="20"/>
        </w:rPr>
        <w:t xml:space="preserve"> </w:t>
      </w:r>
      <w:r>
        <w:rPr>
          <w:w w:val="105"/>
          <w:sz w:val="20"/>
        </w:rPr>
        <w:t>children</w:t>
      </w:r>
      <w:r>
        <w:rPr>
          <w:spacing w:val="-10"/>
          <w:w w:val="105"/>
          <w:sz w:val="20"/>
        </w:rPr>
        <w:t xml:space="preserve"> </w:t>
      </w:r>
      <w:r>
        <w:rPr>
          <w:w w:val="105"/>
          <w:sz w:val="20"/>
        </w:rPr>
        <w:t>and adult</w:t>
      </w:r>
      <w:r>
        <w:rPr>
          <w:spacing w:val="-3"/>
          <w:w w:val="105"/>
          <w:sz w:val="20"/>
        </w:rPr>
        <w:t xml:space="preserve"> </w:t>
      </w:r>
      <w:r>
        <w:rPr>
          <w:w w:val="105"/>
          <w:sz w:val="20"/>
        </w:rPr>
        <w:t>beneficiaries</w:t>
      </w:r>
      <w:r>
        <w:rPr>
          <w:spacing w:val="-5"/>
          <w:w w:val="105"/>
          <w:sz w:val="20"/>
        </w:rPr>
        <w:t xml:space="preserve"> </w:t>
      </w:r>
      <w:r>
        <w:rPr>
          <w:w w:val="105"/>
          <w:sz w:val="20"/>
        </w:rPr>
        <w:t>and</w:t>
      </w:r>
      <w:r>
        <w:rPr>
          <w:spacing w:val="-3"/>
          <w:w w:val="105"/>
          <w:sz w:val="20"/>
        </w:rPr>
        <w:t xml:space="preserve"> </w:t>
      </w:r>
      <w:r>
        <w:rPr>
          <w:w w:val="105"/>
          <w:sz w:val="20"/>
        </w:rPr>
        <w:t>promotes</w:t>
      </w:r>
      <w:r>
        <w:rPr>
          <w:spacing w:val="-6"/>
          <w:w w:val="105"/>
          <w:sz w:val="20"/>
        </w:rPr>
        <w:t xml:space="preserve"> </w:t>
      </w:r>
      <w:r>
        <w:rPr>
          <w:w w:val="105"/>
          <w:sz w:val="20"/>
        </w:rPr>
        <w:t>the</w:t>
      </w:r>
      <w:r>
        <w:rPr>
          <w:spacing w:val="-7"/>
          <w:w w:val="105"/>
          <w:sz w:val="20"/>
        </w:rPr>
        <w:t xml:space="preserve"> </w:t>
      </w:r>
      <w:r>
        <w:rPr>
          <w:w w:val="105"/>
          <w:sz w:val="20"/>
        </w:rPr>
        <w:t>implementation</w:t>
      </w:r>
      <w:r>
        <w:rPr>
          <w:spacing w:val="-9"/>
          <w:w w:val="105"/>
          <w:sz w:val="20"/>
        </w:rPr>
        <w:t xml:space="preserve"> </w:t>
      </w:r>
      <w:r>
        <w:rPr>
          <w:w w:val="105"/>
          <w:sz w:val="20"/>
        </w:rPr>
        <w:t>of</w:t>
      </w:r>
      <w:r>
        <w:rPr>
          <w:spacing w:val="-5"/>
          <w:w w:val="105"/>
          <w:sz w:val="20"/>
        </w:rPr>
        <w:t xml:space="preserve"> </w:t>
      </w:r>
      <w:r>
        <w:rPr>
          <w:w w:val="105"/>
          <w:sz w:val="20"/>
        </w:rPr>
        <w:t>these</w:t>
      </w:r>
      <w:r>
        <w:rPr>
          <w:spacing w:val="-3"/>
          <w:w w:val="105"/>
          <w:sz w:val="20"/>
        </w:rPr>
        <w:t xml:space="preserve"> </w:t>
      </w:r>
      <w:proofErr w:type="spellStart"/>
      <w:r>
        <w:rPr>
          <w:w w:val="105"/>
          <w:sz w:val="20"/>
        </w:rPr>
        <w:t>Behaviour</w:t>
      </w:r>
      <w:proofErr w:type="spellEnd"/>
      <w:r>
        <w:rPr>
          <w:spacing w:val="-7"/>
          <w:w w:val="105"/>
          <w:sz w:val="20"/>
        </w:rPr>
        <w:t xml:space="preserve"> </w:t>
      </w:r>
      <w:r>
        <w:rPr>
          <w:w w:val="105"/>
          <w:sz w:val="20"/>
        </w:rPr>
        <w:t>Protocols;</w:t>
      </w:r>
    </w:p>
    <w:p w14:paraId="41FA7ED5" w14:textId="77777777" w:rsidR="00050CC7" w:rsidRDefault="00050CC7" w:rsidP="00536151">
      <w:pPr>
        <w:pStyle w:val="ListParagraph"/>
        <w:widowControl w:val="0"/>
        <w:numPr>
          <w:ilvl w:val="1"/>
          <w:numId w:val="9"/>
        </w:numPr>
        <w:tabs>
          <w:tab w:val="left" w:pos="781"/>
        </w:tabs>
        <w:autoSpaceDE w:val="0"/>
        <w:autoSpaceDN w:val="0"/>
        <w:spacing w:after="0" w:line="247" w:lineRule="auto"/>
        <w:ind w:right="422"/>
        <w:contextualSpacing w:val="0"/>
        <w:rPr>
          <w:sz w:val="20"/>
        </w:rPr>
      </w:pPr>
      <w:r>
        <w:rPr>
          <w:w w:val="105"/>
          <w:sz w:val="20"/>
        </w:rPr>
        <w:t xml:space="preserve">are careful about perception and appearance in their language, actions and relationships with children and vulnerable beneficiaries. Their </w:t>
      </w:r>
      <w:proofErr w:type="spellStart"/>
      <w:r>
        <w:rPr>
          <w:w w:val="105"/>
          <w:sz w:val="20"/>
        </w:rPr>
        <w:t>behaviour</w:t>
      </w:r>
      <w:proofErr w:type="spellEnd"/>
      <w:r>
        <w:rPr>
          <w:w w:val="105"/>
          <w:sz w:val="20"/>
        </w:rPr>
        <w:t xml:space="preserve">—including in person and </w:t>
      </w:r>
      <w:r>
        <w:rPr>
          <w:spacing w:val="-3"/>
          <w:w w:val="105"/>
          <w:sz w:val="20"/>
        </w:rPr>
        <w:t xml:space="preserve">on </w:t>
      </w:r>
      <w:r>
        <w:rPr>
          <w:w w:val="105"/>
          <w:sz w:val="20"/>
        </w:rPr>
        <w:t>digital platforms,</w:t>
      </w:r>
      <w:r>
        <w:rPr>
          <w:spacing w:val="-13"/>
          <w:w w:val="105"/>
          <w:sz w:val="20"/>
        </w:rPr>
        <w:t xml:space="preserve"> </w:t>
      </w:r>
      <w:r>
        <w:rPr>
          <w:w w:val="105"/>
          <w:sz w:val="20"/>
        </w:rPr>
        <w:t>both</w:t>
      </w:r>
      <w:r>
        <w:rPr>
          <w:spacing w:val="-12"/>
          <w:w w:val="105"/>
          <w:sz w:val="20"/>
        </w:rPr>
        <w:t xml:space="preserve"> </w:t>
      </w:r>
      <w:r>
        <w:rPr>
          <w:w w:val="105"/>
          <w:sz w:val="20"/>
        </w:rPr>
        <w:t>online</w:t>
      </w:r>
      <w:r>
        <w:rPr>
          <w:spacing w:val="-12"/>
          <w:w w:val="105"/>
          <w:sz w:val="20"/>
        </w:rPr>
        <w:t xml:space="preserve"> </w:t>
      </w:r>
      <w:r>
        <w:rPr>
          <w:w w:val="105"/>
          <w:sz w:val="20"/>
        </w:rPr>
        <w:t>and</w:t>
      </w:r>
      <w:r>
        <w:rPr>
          <w:spacing w:val="-16"/>
          <w:w w:val="105"/>
          <w:sz w:val="20"/>
        </w:rPr>
        <w:t xml:space="preserve"> </w:t>
      </w:r>
      <w:r>
        <w:rPr>
          <w:w w:val="105"/>
          <w:sz w:val="20"/>
        </w:rPr>
        <w:t>offline—demonstrates</w:t>
      </w:r>
      <w:r>
        <w:rPr>
          <w:spacing w:val="-14"/>
          <w:w w:val="105"/>
          <w:sz w:val="20"/>
        </w:rPr>
        <w:t xml:space="preserve"> </w:t>
      </w:r>
      <w:r>
        <w:rPr>
          <w:w w:val="105"/>
          <w:sz w:val="20"/>
        </w:rPr>
        <w:t>a</w:t>
      </w:r>
      <w:r>
        <w:rPr>
          <w:spacing w:val="-14"/>
          <w:w w:val="105"/>
          <w:sz w:val="20"/>
        </w:rPr>
        <w:t xml:space="preserve"> </w:t>
      </w:r>
      <w:r>
        <w:rPr>
          <w:w w:val="105"/>
          <w:sz w:val="20"/>
        </w:rPr>
        <w:t>respect</w:t>
      </w:r>
      <w:r>
        <w:rPr>
          <w:spacing w:val="-13"/>
          <w:w w:val="105"/>
          <w:sz w:val="20"/>
        </w:rPr>
        <w:t xml:space="preserve"> </w:t>
      </w:r>
      <w:r>
        <w:rPr>
          <w:w w:val="105"/>
          <w:sz w:val="20"/>
        </w:rPr>
        <w:t>for</w:t>
      </w:r>
      <w:r>
        <w:rPr>
          <w:spacing w:val="-15"/>
          <w:w w:val="105"/>
          <w:sz w:val="20"/>
        </w:rPr>
        <w:t xml:space="preserve"> </w:t>
      </w:r>
      <w:r>
        <w:rPr>
          <w:w w:val="105"/>
          <w:sz w:val="20"/>
        </w:rPr>
        <w:t>children</w:t>
      </w:r>
      <w:r>
        <w:rPr>
          <w:spacing w:val="-11"/>
          <w:w w:val="105"/>
          <w:sz w:val="20"/>
        </w:rPr>
        <w:t xml:space="preserve"> </w:t>
      </w:r>
      <w:r>
        <w:rPr>
          <w:w w:val="105"/>
          <w:sz w:val="20"/>
        </w:rPr>
        <w:t>and</w:t>
      </w:r>
      <w:r>
        <w:rPr>
          <w:spacing w:val="-15"/>
          <w:w w:val="105"/>
          <w:sz w:val="20"/>
        </w:rPr>
        <w:t xml:space="preserve"> </w:t>
      </w:r>
      <w:r>
        <w:rPr>
          <w:w w:val="105"/>
          <w:sz w:val="20"/>
        </w:rPr>
        <w:t>adult</w:t>
      </w:r>
      <w:r>
        <w:rPr>
          <w:spacing w:val="-13"/>
          <w:w w:val="105"/>
          <w:sz w:val="20"/>
        </w:rPr>
        <w:t xml:space="preserve"> </w:t>
      </w:r>
      <w:r>
        <w:rPr>
          <w:w w:val="105"/>
          <w:sz w:val="20"/>
        </w:rPr>
        <w:t>beneficiaries and their</w:t>
      </w:r>
      <w:r>
        <w:rPr>
          <w:spacing w:val="-1"/>
          <w:w w:val="105"/>
          <w:sz w:val="20"/>
        </w:rPr>
        <w:t xml:space="preserve"> </w:t>
      </w:r>
      <w:r>
        <w:rPr>
          <w:w w:val="105"/>
          <w:sz w:val="20"/>
        </w:rPr>
        <w:t>rights;</w:t>
      </w:r>
    </w:p>
    <w:p w14:paraId="41E0879F" w14:textId="77777777" w:rsidR="00050CC7" w:rsidRDefault="00050CC7" w:rsidP="00536151">
      <w:pPr>
        <w:pStyle w:val="ListParagraph"/>
        <w:widowControl w:val="0"/>
        <w:numPr>
          <w:ilvl w:val="1"/>
          <w:numId w:val="9"/>
        </w:numPr>
        <w:tabs>
          <w:tab w:val="left" w:pos="781"/>
        </w:tabs>
        <w:autoSpaceDE w:val="0"/>
        <w:autoSpaceDN w:val="0"/>
        <w:spacing w:before="7" w:after="0" w:line="244" w:lineRule="auto"/>
        <w:ind w:right="472"/>
        <w:contextualSpacing w:val="0"/>
        <w:rPr>
          <w:sz w:val="20"/>
        </w:rPr>
      </w:pPr>
      <w:r>
        <w:rPr>
          <w:w w:val="105"/>
          <w:sz w:val="20"/>
        </w:rPr>
        <w:t>ensure</w:t>
      </w:r>
      <w:r>
        <w:rPr>
          <w:spacing w:val="-10"/>
          <w:w w:val="105"/>
          <w:sz w:val="20"/>
        </w:rPr>
        <w:t xml:space="preserve"> </w:t>
      </w:r>
      <w:r>
        <w:rPr>
          <w:w w:val="105"/>
          <w:sz w:val="20"/>
        </w:rPr>
        <w:t>that</w:t>
      </w:r>
      <w:r>
        <w:rPr>
          <w:spacing w:val="-11"/>
          <w:w w:val="105"/>
          <w:sz w:val="20"/>
        </w:rPr>
        <w:t xml:space="preserve"> </w:t>
      </w:r>
      <w:r>
        <w:rPr>
          <w:w w:val="105"/>
          <w:sz w:val="20"/>
        </w:rPr>
        <w:t>all</w:t>
      </w:r>
      <w:r>
        <w:rPr>
          <w:spacing w:val="-11"/>
          <w:w w:val="105"/>
          <w:sz w:val="20"/>
        </w:rPr>
        <w:t xml:space="preserve"> </w:t>
      </w:r>
      <w:r>
        <w:rPr>
          <w:w w:val="105"/>
          <w:sz w:val="20"/>
        </w:rPr>
        <w:t>physical</w:t>
      </w:r>
      <w:r>
        <w:rPr>
          <w:spacing w:val="-8"/>
          <w:w w:val="105"/>
          <w:sz w:val="20"/>
        </w:rPr>
        <w:t xml:space="preserve"> </w:t>
      </w:r>
      <w:r>
        <w:rPr>
          <w:w w:val="105"/>
          <w:sz w:val="20"/>
        </w:rPr>
        <w:t>and</w:t>
      </w:r>
      <w:r>
        <w:rPr>
          <w:spacing w:val="-13"/>
          <w:w w:val="105"/>
          <w:sz w:val="20"/>
        </w:rPr>
        <w:t xml:space="preserve"> </w:t>
      </w:r>
      <w:r>
        <w:rPr>
          <w:w w:val="105"/>
          <w:sz w:val="20"/>
        </w:rPr>
        <w:t>online</w:t>
      </w:r>
      <w:r>
        <w:rPr>
          <w:spacing w:val="-10"/>
          <w:w w:val="105"/>
          <w:sz w:val="20"/>
        </w:rPr>
        <w:t xml:space="preserve"> </w:t>
      </w:r>
      <w:r>
        <w:rPr>
          <w:w w:val="105"/>
          <w:sz w:val="20"/>
        </w:rPr>
        <w:t>contact</w:t>
      </w:r>
      <w:r>
        <w:rPr>
          <w:spacing w:val="-9"/>
          <w:w w:val="105"/>
          <w:sz w:val="20"/>
        </w:rPr>
        <w:t xml:space="preserve"> </w:t>
      </w:r>
      <w:r>
        <w:rPr>
          <w:w w:val="105"/>
          <w:sz w:val="20"/>
        </w:rPr>
        <w:t>with</w:t>
      </w:r>
      <w:r>
        <w:rPr>
          <w:spacing w:val="-10"/>
          <w:w w:val="105"/>
          <w:sz w:val="20"/>
        </w:rPr>
        <w:t xml:space="preserve"> </w:t>
      </w:r>
      <w:r>
        <w:rPr>
          <w:w w:val="105"/>
          <w:sz w:val="20"/>
        </w:rPr>
        <w:t>children</w:t>
      </w:r>
      <w:r>
        <w:rPr>
          <w:spacing w:val="-10"/>
          <w:w w:val="105"/>
          <w:sz w:val="20"/>
        </w:rPr>
        <w:t xml:space="preserve"> </w:t>
      </w:r>
      <w:r>
        <w:rPr>
          <w:w w:val="105"/>
          <w:sz w:val="20"/>
        </w:rPr>
        <w:t>and</w:t>
      </w:r>
      <w:r>
        <w:rPr>
          <w:spacing w:val="-10"/>
          <w:w w:val="105"/>
          <w:sz w:val="20"/>
        </w:rPr>
        <w:t xml:space="preserve"> </w:t>
      </w:r>
      <w:r>
        <w:rPr>
          <w:w w:val="105"/>
          <w:sz w:val="20"/>
        </w:rPr>
        <w:t>beneficiaries</w:t>
      </w:r>
      <w:r>
        <w:rPr>
          <w:spacing w:val="-9"/>
          <w:w w:val="105"/>
          <w:sz w:val="20"/>
        </w:rPr>
        <w:t xml:space="preserve"> </w:t>
      </w:r>
      <w:r>
        <w:rPr>
          <w:w w:val="105"/>
          <w:sz w:val="20"/>
        </w:rPr>
        <w:t>is</w:t>
      </w:r>
      <w:r>
        <w:rPr>
          <w:spacing w:val="-11"/>
          <w:w w:val="105"/>
          <w:sz w:val="20"/>
        </w:rPr>
        <w:t xml:space="preserve"> </w:t>
      </w:r>
      <w:r>
        <w:rPr>
          <w:w w:val="105"/>
          <w:sz w:val="20"/>
        </w:rPr>
        <w:t>appropriate</w:t>
      </w:r>
      <w:r>
        <w:rPr>
          <w:spacing w:val="-12"/>
          <w:w w:val="105"/>
          <w:sz w:val="20"/>
        </w:rPr>
        <w:t xml:space="preserve"> </w:t>
      </w:r>
      <w:r>
        <w:rPr>
          <w:w w:val="105"/>
          <w:sz w:val="20"/>
        </w:rPr>
        <w:t>in</w:t>
      </w:r>
      <w:r>
        <w:rPr>
          <w:spacing w:val="-10"/>
          <w:w w:val="105"/>
          <w:sz w:val="20"/>
        </w:rPr>
        <w:t xml:space="preserve"> </w:t>
      </w:r>
      <w:r>
        <w:rPr>
          <w:w w:val="105"/>
          <w:sz w:val="20"/>
        </w:rPr>
        <w:t>the local</w:t>
      </w:r>
      <w:r>
        <w:rPr>
          <w:spacing w:val="-1"/>
          <w:w w:val="105"/>
          <w:sz w:val="20"/>
        </w:rPr>
        <w:t xml:space="preserve"> </w:t>
      </w:r>
      <w:r>
        <w:rPr>
          <w:w w:val="105"/>
          <w:sz w:val="20"/>
        </w:rPr>
        <w:t>culture;</w:t>
      </w:r>
    </w:p>
    <w:p w14:paraId="5DBFBB39" w14:textId="77777777" w:rsidR="00050CC7" w:rsidRDefault="00050CC7" w:rsidP="00536151">
      <w:pPr>
        <w:pStyle w:val="ListParagraph"/>
        <w:widowControl w:val="0"/>
        <w:numPr>
          <w:ilvl w:val="1"/>
          <w:numId w:val="9"/>
        </w:numPr>
        <w:tabs>
          <w:tab w:val="left" w:pos="781"/>
        </w:tabs>
        <w:autoSpaceDE w:val="0"/>
        <w:autoSpaceDN w:val="0"/>
        <w:spacing w:before="4" w:after="0" w:line="240" w:lineRule="auto"/>
        <w:contextualSpacing w:val="0"/>
        <w:rPr>
          <w:sz w:val="20"/>
        </w:rPr>
      </w:pPr>
      <w:r>
        <w:rPr>
          <w:w w:val="105"/>
          <w:sz w:val="20"/>
        </w:rPr>
        <w:t>use positive, non-violent methods to manage children’s</w:t>
      </w:r>
      <w:r>
        <w:rPr>
          <w:spacing w:val="-20"/>
          <w:w w:val="105"/>
          <w:sz w:val="20"/>
        </w:rPr>
        <w:t xml:space="preserve"> </w:t>
      </w:r>
      <w:proofErr w:type="spellStart"/>
      <w:r>
        <w:rPr>
          <w:w w:val="105"/>
          <w:sz w:val="20"/>
        </w:rPr>
        <w:t>behaviour</w:t>
      </w:r>
      <w:proofErr w:type="spellEnd"/>
      <w:r>
        <w:rPr>
          <w:w w:val="105"/>
          <w:sz w:val="20"/>
        </w:rPr>
        <w:t>;</w:t>
      </w:r>
    </w:p>
    <w:p w14:paraId="1F7E5918" w14:textId="77777777" w:rsidR="00050CC7" w:rsidRDefault="00050CC7" w:rsidP="00536151">
      <w:pPr>
        <w:pStyle w:val="ListParagraph"/>
        <w:widowControl w:val="0"/>
        <w:numPr>
          <w:ilvl w:val="1"/>
          <w:numId w:val="9"/>
        </w:numPr>
        <w:tabs>
          <w:tab w:val="left" w:pos="781"/>
        </w:tabs>
        <w:autoSpaceDE w:val="0"/>
        <w:autoSpaceDN w:val="0"/>
        <w:spacing w:before="8" w:after="0" w:line="240" w:lineRule="auto"/>
        <w:contextualSpacing w:val="0"/>
        <w:rPr>
          <w:sz w:val="20"/>
        </w:rPr>
      </w:pPr>
      <w:r>
        <w:rPr>
          <w:w w:val="105"/>
          <w:sz w:val="20"/>
        </w:rPr>
        <w:t>accept</w:t>
      </w:r>
      <w:r>
        <w:rPr>
          <w:spacing w:val="-7"/>
          <w:w w:val="105"/>
          <w:sz w:val="20"/>
        </w:rPr>
        <w:t xml:space="preserve"> </w:t>
      </w:r>
      <w:r>
        <w:rPr>
          <w:w w:val="105"/>
          <w:sz w:val="20"/>
        </w:rPr>
        <w:t>responsibility</w:t>
      </w:r>
      <w:r>
        <w:rPr>
          <w:spacing w:val="-9"/>
          <w:w w:val="105"/>
          <w:sz w:val="20"/>
        </w:rPr>
        <w:t xml:space="preserve"> </w:t>
      </w:r>
      <w:r>
        <w:rPr>
          <w:w w:val="105"/>
          <w:sz w:val="20"/>
        </w:rPr>
        <w:t>for</w:t>
      </w:r>
      <w:r>
        <w:rPr>
          <w:spacing w:val="-9"/>
          <w:w w:val="105"/>
          <w:sz w:val="20"/>
        </w:rPr>
        <w:t xml:space="preserve"> </w:t>
      </w:r>
      <w:r>
        <w:rPr>
          <w:w w:val="105"/>
          <w:sz w:val="20"/>
        </w:rPr>
        <w:t>personal</w:t>
      </w:r>
      <w:r>
        <w:rPr>
          <w:spacing w:val="-10"/>
          <w:w w:val="105"/>
          <w:sz w:val="20"/>
        </w:rPr>
        <w:t xml:space="preserve"> </w:t>
      </w:r>
      <w:proofErr w:type="spellStart"/>
      <w:r>
        <w:rPr>
          <w:w w:val="105"/>
          <w:sz w:val="20"/>
        </w:rPr>
        <w:t>behaviour</w:t>
      </w:r>
      <w:proofErr w:type="spellEnd"/>
      <w:r>
        <w:rPr>
          <w:spacing w:val="-10"/>
          <w:w w:val="105"/>
          <w:sz w:val="20"/>
        </w:rPr>
        <w:t xml:space="preserve"> </w:t>
      </w:r>
      <w:r>
        <w:rPr>
          <w:w w:val="105"/>
          <w:sz w:val="20"/>
        </w:rPr>
        <w:t>and</w:t>
      </w:r>
      <w:r>
        <w:rPr>
          <w:spacing w:val="-8"/>
          <w:w w:val="105"/>
          <w:sz w:val="20"/>
        </w:rPr>
        <w:t xml:space="preserve"> </w:t>
      </w:r>
      <w:r>
        <w:rPr>
          <w:w w:val="105"/>
          <w:sz w:val="20"/>
        </w:rPr>
        <w:t>actions</w:t>
      </w:r>
      <w:r>
        <w:rPr>
          <w:spacing w:val="-8"/>
          <w:w w:val="105"/>
          <w:sz w:val="20"/>
        </w:rPr>
        <w:t xml:space="preserve"> </w:t>
      </w:r>
      <w:r>
        <w:rPr>
          <w:w w:val="105"/>
          <w:sz w:val="20"/>
        </w:rPr>
        <w:t>as</w:t>
      </w:r>
      <w:r>
        <w:rPr>
          <w:spacing w:val="-8"/>
          <w:w w:val="105"/>
          <w:sz w:val="20"/>
        </w:rPr>
        <w:t xml:space="preserve"> </w:t>
      </w:r>
      <w:r>
        <w:rPr>
          <w:w w:val="105"/>
          <w:sz w:val="20"/>
        </w:rPr>
        <w:t>a</w:t>
      </w:r>
      <w:r>
        <w:rPr>
          <w:spacing w:val="-9"/>
          <w:w w:val="105"/>
          <w:sz w:val="20"/>
        </w:rPr>
        <w:t xml:space="preserve"> </w:t>
      </w:r>
      <w:r>
        <w:rPr>
          <w:w w:val="105"/>
          <w:sz w:val="20"/>
        </w:rPr>
        <w:t>representative</w:t>
      </w:r>
      <w:r>
        <w:rPr>
          <w:spacing w:val="-10"/>
          <w:w w:val="105"/>
          <w:sz w:val="20"/>
        </w:rPr>
        <w:t xml:space="preserve"> </w:t>
      </w:r>
      <w:r>
        <w:rPr>
          <w:w w:val="105"/>
          <w:sz w:val="20"/>
        </w:rPr>
        <w:t>of</w:t>
      </w:r>
      <w:r>
        <w:rPr>
          <w:spacing w:val="-7"/>
          <w:w w:val="105"/>
          <w:sz w:val="20"/>
        </w:rPr>
        <w:t xml:space="preserve"> </w:t>
      </w:r>
      <w:r>
        <w:rPr>
          <w:w w:val="105"/>
          <w:sz w:val="20"/>
        </w:rPr>
        <w:t>the</w:t>
      </w:r>
      <w:r>
        <w:rPr>
          <w:spacing w:val="-10"/>
          <w:w w:val="105"/>
          <w:sz w:val="20"/>
        </w:rPr>
        <w:t xml:space="preserve"> </w:t>
      </w:r>
      <w:proofErr w:type="spellStart"/>
      <w:r>
        <w:rPr>
          <w:w w:val="105"/>
          <w:sz w:val="20"/>
        </w:rPr>
        <w:t>organisation</w:t>
      </w:r>
      <w:proofErr w:type="spellEnd"/>
      <w:r>
        <w:rPr>
          <w:w w:val="105"/>
          <w:sz w:val="20"/>
        </w:rPr>
        <w:t>;</w:t>
      </w:r>
    </w:p>
    <w:p w14:paraId="4D2CA9F6" w14:textId="77777777" w:rsidR="00050CC7" w:rsidRDefault="00050CC7" w:rsidP="00536151">
      <w:pPr>
        <w:pStyle w:val="ListParagraph"/>
        <w:widowControl w:val="0"/>
        <w:numPr>
          <w:ilvl w:val="1"/>
          <w:numId w:val="9"/>
        </w:numPr>
        <w:tabs>
          <w:tab w:val="left" w:pos="780"/>
          <w:tab w:val="left" w:pos="781"/>
        </w:tabs>
        <w:autoSpaceDE w:val="0"/>
        <w:autoSpaceDN w:val="0"/>
        <w:spacing w:before="8" w:after="0" w:line="247" w:lineRule="auto"/>
        <w:ind w:right="664"/>
        <w:contextualSpacing w:val="0"/>
        <w:rPr>
          <w:sz w:val="20"/>
        </w:rPr>
      </w:pPr>
      <w:r>
        <w:rPr>
          <w:w w:val="105"/>
          <w:sz w:val="20"/>
        </w:rPr>
        <w:t>are</w:t>
      </w:r>
      <w:r>
        <w:rPr>
          <w:spacing w:val="-8"/>
          <w:w w:val="105"/>
          <w:sz w:val="20"/>
        </w:rPr>
        <w:t xml:space="preserve"> </w:t>
      </w:r>
      <w:r>
        <w:rPr>
          <w:w w:val="105"/>
          <w:sz w:val="20"/>
        </w:rPr>
        <w:t>always</w:t>
      </w:r>
      <w:r>
        <w:rPr>
          <w:spacing w:val="-10"/>
          <w:w w:val="105"/>
          <w:sz w:val="20"/>
        </w:rPr>
        <w:t xml:space="preserve"> </w:t>
      </w:r>
      <w:r>
        <w:rPr>
          <w:w w:val="105"/>
          <w:sz w:val="20"/>
        </w:rPr>
        <w:t>accountable</w:t>
      </w:r>
      <w:r>
        <w:rPr>
          <w:spacing w:val="-9"/>
          <w:w w:val="105"/>
          <w:sz w:val="20"/>
        </w:rPr>
        <w:t xml:space="preserve"> </w:t>
      </w:r>
      <w:r>
        <w:rPr>
          <w:w w:val="105"/>
          <w:sz w:val="20"/>
        </w:rPr>
        <w:t>for</w:t>
      </w:r>
      <w:r>
        <w:rPr>
          <w:spacing w:val="-10"/>
          <w:w w:val="105"/>
          <w:sz w:val="20"/>
        </w:rPr>
        <w:t xml:space="preserve"> </w:t>
      </w:r>
      <w:r>
        <w:rPr>
          <w:w w:val="105"/>
          <w:sz w:val="20"/>
        </w:rPr>
        <w:t>their</w:t>
      </w:r>
      <w:r>
        <w:rPr>
          <w:spacing w:val="-7"/>
          <w:w w:val="105"/>
          <w:sz w:val="20"/>
        </w:rPr>
        <w:t xml:space="preserve"> </w:t>
      </w:r>
      <w:r>
        <w:rPr>
          <w:w w:val="105"/>
          <w:sz w:val="20"/>
        </w:rPr>
        <w:t>response</w:t>
      </w:r>
      <w:r>
        <w:rPr>
          <w:spacing w:val="-8"/>
          <w:w w:val="105"/>
          <w:sz w:val="20"/>
        </w:rPr>
        <w:t xml:space="preserve"> </w:t>
      </w:r>
      <w:r>
        <w:rPr>
          <w:w w:val="105"/>
          <w:sz w:val="20"/>
        </w:rPr>
        <w:t>to</w:t>
      </w:r>
      <w:r>
        <w:rPr>
          <w:spacing w:val="-11"/>
          <w:w w:val="105"/>
          <w:sz w:val="20"/>
        </w:rPr>
        <w:t xml:space="preserve"> </w:t>
      </w:r>
      <w:r>
        <w:rPr>
          <w:w w:val="105"/>
          <w:sz w:val="20"/>
        </w:rPr>
        <w:t>a</w:t>
      </w:r>
      <w:r>
        <w:rPr>
          <w:spacing w:val="-8"/>
          <w:w w:val="105"/>
          <w:sz w:val="20"/>
        </w:rPr>
        <w:t xml:space="preserve"> </w:t>
      </w:r>
      <w:r>
        <w:rPr>
          <w:w w:val="105"/>
          <w:sz w:val="20"/>
        </w:rPr>
        <w:t>child’s</w:t>
      </w:r>
      <w:r>
        <w:rPr>
          <w:spacing w:val="-13"/>
          <w:w w:val="105"/>
          <w:sz w:val="20"/>
        </w:rPr>
        <w:t xml:space="preserve"> </w:t>
      </w:r>
      <w:proofErr w:type="spellStart"/>
      <w:r>
        <w:rPr>
          <w:w w:val="105"/>
          <w:sz w:val="20"/>
        </w:rPr>
        <w:t>behaviour</w:t>
      </w:r>
      <w:proofErr w:type="spellEnd"/>
      <w:r>
        <w:rPr>
          <w:w w:val="105"/>
          <w:sz w:val="20"/>
        </w:rPr>
        <w:t>,</w:t>
      </w:r>
      <w:r>
        <w:rPr>
          <w:spacing w:val="-8"/>
          <w:w w:val="105"/>
          <w:sz w:val="20"/>
        </w:rPr>
        <w:t xml:space="preserve"> </w:t>
      </w:r>
      <w:r>
        <w:rPr>
          <w:w w:val="105"/>
          <w:sz w:val="20"/>
        </w:rPr>
        <w:t>even</w:t>
      </w:r>
      <w:r>
        <w:rPr>
          <w:spacing w:val="-10"/>
          <w:w w:val="105"/>
          <w:sz w:val="20"/>
        </w:rPr>
        <w:t xml:space="preserve"> </w:t>
      </w:r>
      <w:r>
        <w:rPr>
          <w:w w:val="105"/>
          <w:sz w:val="20"/>
        </w:rPr>
        <w:t>if</w:t>
      </w:r>
      <w:r>
        <w:rPr>
          <w:spacing w:val="-5"/>
          <w:w w:val="105"/>
          <w:sz w:val="20"/>
        </w:rPr>
        <w:t xml:space="preserve"> </w:t>
      </w:r>
      <w:r>
        <w:rPr>
          <w:w w:val="105"/>
          <w:sz w:val="20"/>
        </w:rPr>
        <w:t>a</w:t>
      </w:r>
      <w:r>
        <w:rPr>
          <w:spacing w:val="-9"/>
          <w:w w:val="105"/>
          <w:sz w:val="20"/>
        </w:rPr>
        <w:t xml:space="preserve"> </w:t>
      </w:r>
      <w:r>
        <w:rPr>
          <w:w w:val="105"/>
          <w:sz w:val="20"/>
        </w:rPr>
        <w:t>child</w:t>
      </w:r>
      <w:r>
        <w:rPr>
          <w:spacing w:val="-9"/>
          <w:w w:val="105"/>
          <w:sz w:val="20"/>
        </w:rPr>
        <w:t xml:space="preserve"> </w:t>
      </w:r>
      <w:r>
        <w:rPr>
          <w:w w:val="105"/>
          <w:sz w:val="20"/>
        </w:rPr>
        <w:t>behaves</w:t>
      </w:r>
      <w:r>
        <w:rPr>
          <w:spacing w:val="-7"/>
          <w:w w:val="105"/>
          <w:sz w:val="20"/>
        </w:rPr>
        <w:t xml:space="preserve"> </w:t>
      </w:r>
      <w:r>
        <w:rPr>
          <w:w w:val="105"/>
          <w:sz w:val="20"/>
        </w:rPr>
        <w:t>in</w:t>
      </w:r>
      <w:r>
        <w:rPr>
          <w:spacing w:val="-8"/>
          <w:w w:val="105"/>
          <w:sz w:val="20"/>
        </w:rPr>
        <w:t xml:space="preserve"> </w:t>
      </w:r>
      <w:r>
        <w:rPr>
          <w:w w:val="105"/>
          <w:sz w:val="20"/>
        </w:rPr>
        <w:t>a sexually</w:t>
      </w:r>
      <w:r>
        <w:rPr>
          <w:spacing w:val="-11"/>
          <w:w w:val="105"/>
          <w:sz w:val="20"/>
        </w:rPr>
        <w:t xml:space="preserve"> </w:t>
      </w:r>
      <w:r>
        <w:rPr>
          <w:w w:val="105"/>
          <w:sz w:val="20"/>
        </w:rPr>
        <w:t>inappropriate</w:t>
      </w:r>
      <w:r>
        <w:rPr>
          <w:spacing w:val="-8"/>
          <w:w w:val="105"/>
          <w:sz w:val="20"/>
        </w:rPr>
        <w:t xml:space="preserve"> </w:t>
      </w:r>
      <w:r>
        <w:rPr>
          <w:w w:val="105"/>
          <w:sz w:val="20"/>
        </w:rPr>
        <w:t>manner;</w:t>
      </w:r>
      <w:r>
        <w:rPr>
          <w:spacing w:val="-11"/>
          <w:w w:val="105"/>
          <w:sz w:val="20"/>
        </w:rPr>
        <w:t xml:space="preserve"> </w:t>
      </w:r>
      <w:r>
        <w:rPr>
          <w:w w:val="105"/>
          <w:sz w:val="20"/>
        </w:rPr>
        <w:t>adults</w:t>
      </w:r>
      <w:r>
        <w:rPr>
          <w:spacing w:val="-9"/>
          <w:w w:val="105"/>
          <w:sz w:val="20"/>
        </w:rPr>
        <w:t xml:space="preserve"> </w:t>
      </w:r>
      <w:r>
        <w:rPr>
          <w:w w:val="105"/>
          <w:sz w:val="20"/>
        </w:rPr>
        <w:t>avoid</w:t>
      </w:r>
      <w:r>
        <w:rPr>
          <w:spacing w:val="-11"/>
          <w:w w:val="105"/>
          <w:sz w:val="20"/>
        </w:rPr>
        <w:t xml:space="preserve"> </w:t>
      </w:r>
      <w:r>
        <w:rPr>
          <w:w w:val="105"/>
          <w:sz w:val="20"/>
        </w:rPr>
        <w:t>being</w:t>
      </w:r>
      <w:r>
        <w:rPr>
          <w:spacing w:val="-11"/>
          <w:w w:val="105"/>
          <w:sz w:val="20"/>
        </w:rPr>
        <w:t xml:space="preserve"> </w:t>
      </w:r>
      <w:r>
        <w:rPr>
          <w:w w:val="105"/>
          <w:sz w:val="20"/>
        </w:rPr>
        <w:t>placed</w:t>
      </w:r>
      <w:r>
        <w:rPr>
          <w:spacing w:val="-11"/>
          <w:w w:val="105"/>
          <w:sz w:val="20"/>
        </w:rPr>
        <w:t xml:space="preserve"> </w:t>
      </w:r>
      <w:r>
        <w:rPr>
          <w:w w:val="105"/>
          <w:sz w:val="20"/>
        </w:rPr>
        <w:t>in</w:t>
      </w:r>
      <w:r>
        <w:rPr>
          <w:spacing w:val="-9"/>
          <w:w w:val="105"/>
          <w:sz w:val="20"/>
        </w:rPr>
        <w:t xml:space="preserve"> </w:t>
      </w:r>
      <w:r>
        <w:rPr>
          <w:w w:val="105"/>
          <w:sz w:val="20"/>
        </w:rPr>
        <w:t>a</w:t>
      </w:r>
      <w:r>
        <w:rPr>
          <w:spacing w:val="-11"/>
          <w:w w:val="105"/>
          <w:sz w:val="20"/>
        </w:rPr>
        <w:t xml:space="preserve"> </w:t>
      </w:r>
      <w:r>
        <w:rPr>
          <w:w w:val="105"/>
          <w:sz w:val="20"/>
        </w:rPr>
        <w:t>compromising</w:t>
      </w:r>
      <w:r>
        <w:rPr>
          <w:spacing w:val="-11"/>
          <w:w w:val="105"/>
          <w:sz w:val="20"/>
        </w:rPr>
        <w:t xml:space="preserve"> </w:t>
      </w:r>
      <w:r>
        <w:rPr>
          <w:w w:val="105"/>
          <w:sz w:val="20"/>
        </w:rPr>
        <w:t>or</w:t>
      </w:r>
      <w:r>
        <w:rPr>
          <w:spacing w:val="-12"/>
          <w:w w:val="105"/>
          <w:sz w:val="20"/>
        </w:rPr>
        <w:t xml:space="preserve"> </w:t>
      </w:r>
      <w:r>
        <w:rPr>
          <w:w w:val="105"/>
          <w:sz w:val="20"/>
        </w:rPr>
        <w:t>vulnerable</w:t>
      </w:r>
    </w:p>
    <w:p w14:paraId="45811DB4" w14:textId="77777777" w:rsidR="00050CC7" w:rsidRDefault="00050CC7" w:rsidP="00536151">
      <w:pPr>
        <w:pStyle w:val="ListParagraph"/>
        <w:widowControl w:val="0"/>
        <w:numPr>
          <w:ilvl w:val="1"/>
          <w:numId w:val="9"/>
        </w:numPr>
        <w:tabs>
          <w:tab w:val="left" w:pos="781"/>
        </w:tabs>
        <w:autoSpaceDE w:val="0"/>
        <w:autoSpaceDN w:val="0"/>
        <w:spacing w:before="3" w:after="0" w:line="240" w:lineRule="auto"/>
        <w:contextualSpacing w:val="0"/>
        <w:rPr>
          <w:sz w:val="20"/>
        </w:rPr>
      </w:pPr>
      <w:r>
        <w:rPr>
          <w:w w:val="105"/>
          <w:sz w:val="20"/>
        </w:rPr>
        <w:t>position with</w:t>
      </w:r>
      <w:r>
        <w:rPr>
          <w:spacing w:val="-1"/>
          <w:w w:val="105"/>
          <w:sz w:val="20"/>
        </w:rPr>
        <w:t xml:space="preserve"> </w:t>
      </w:r>
      <w:r>
        <w:rPr>
          <w:w w:val="105"/>
          <w:sz w:val="20"/>
        </w:rPr>
        <w:t>children;</w:t>
      </w:r>
    </w:p>
    <w:p w14:paraId="055D6C58" w14:textId="77777777" w:rsidR="00050CC7" w:rsidRDefault="00050CC7" w:rsidP="00536151">
      <w:pPr>
        <w:pStyle w:val="ListParagraph"/>
        <w:widowControl w:val="0"/>
        <w:numPr>
          <w:ilvl w:val="1"/>
          <w:numId w:val="9"/>
        </w:numPr>
        <w:tabs>
          <w:tab w:val="left" w:pos="781"/>
        </w:tabs>
        <w:autoSpaceDE w:val="0"/>
        <w:autoSpaceDN w:val="0"/>
        <w:spacing w:before="8" w:after="0" w:line="247" w:lineRule="auto"/>
        <w:ind w:right="271"/>
        <w:contextualSpacing w:val="0"/>
        <w:rPr>
          <w:sz w:val="20"/>
        </w:rPr>
      </w:pPr>
      <w:r>
        <w:rPr>
          <w:w w:val="105"/>
          <w:sz w:val="20"/>
        </w:rPr>
        <w:t>where possible and practical, follow the ‘two-adult’ rule while conducting WV work, wherein two</w:t>
      </w:r>
      <w:r>
        <w:rPr>
          <w:spacing w:val="-11"/>
          <w:w w:val="105"/>
          <w:sz w:val="20"/>
        </w:rPr>
        <w:t xml:space="preserve"> </w:t>
      </w:r>
      <w:r>
        <w:rPr>
          <w:w w:val="105"/>
          <w:sz w:val="20"/>
        </w:rPr>
        <w:t>or</w:t>
      </w:r>
      <w:r>
        <w:rPr>
          <w:spacing w:val="-11"/>
          <w:w w:val="105"/>
          <w:sz w:val="20"/>
        </w:rPr>
        <w:t xml:space="preserve"> </w:t>
      </w:r>
      <w:r>
        <w:rPr>
          <w:w w:val="105"/>
          <w:sz w:val="20"/>
        </w:rPr>
        <w:t>more</w:t>
      </w:r>
      <w:r>
        <w:rPr>
          <w:spacing w:val="-9"/>
          <w:w w:val="105"/>
          <w:sz w:val="20"/>
        </w:rPr>
        <w:t xml:space="preserve"> </w:t>
      </w:r>
      <w:r>
        <w:rPr>
          <w:w w:val="105"/>
          <w:sz w:val="20"/>
        </w:rPr>
        <w:t>adults</w:t>
      </w:r>
      <w:r>
        <w:rPr>
          <w:spacing w:val="-10"/>
          <w:w w:val="105"/>
          <w:sz w:val="20"/>
        </w:rPr>
        <w:t xml:space="preserve"> </w:t>
      </w:r>
      <w:r>
        <w:rPr>
          <w:w w:val="105"/>
          <w:sz w:val="20"/>
        </w:rPr>
        <w:t>supervise</w:t>
      </w:r>
      <w:r>
        <w:rPr>
          <w:spacing w:val="-7"/>
          <w:w w:val="105"/>
          <w:sz w:val="20"/>
        </w:rPr>
        <w:t xml:space="preserve"> </w:t>
      </w:r>
      <w:r>
        <w:rPr>
          <w:w w:val="105"/>
          <w:sz w:val="20"/>
        </w:rPr>
        <w:t>all</w:t>
      </w:r>
      <w:r>
        <w:rPr>
          <w:spacing w:val="-8"/>
          <w:w w:val="105"/>
          <w:sz w:val="20"/>
        </w:rPr>
        <w:t xml:space="preserve"> </w:t>
      </w:r>
      <w:r>
        <w:rPr>
          <w:w w:val="105"/>
          <w:sz w:val="20"/>
        </w:rPr>
        <w:t>activities</w:t>
      </w:r>
      <w:r>
        <w:rPr>
          <w:spacing w:val="-12"/>
          <w:w w:val="105"/>
          <w:sz w:val="20"/>
        </w:rPr>
        <w:t xml:space="preserve"> </w:t>
      </w:r>
      <w:r>
        <w:rPr>
          <w:w w:val="105"/>
          <w:sz w:val="20"/>
        </w:rPr>
        <w:t>that</w:t>
      </w:r>
      <w:r>
        <w:rPr>
          <w:spacing w:val="-10"/>
          <w:w w:val="105"/>
          <w:sz w:val="20"/>
        </w:rPr>
        <w:t xml:space="preserve"> </w:t>
      </w:r>
      <w:r>
        <w:rPr>
          <w:w w:val="105"/>
          <w:sz w:val="20"/>
        </w:rPr>
        <w:t>involve</w:t>
      </w:r>
      <w:r>
        <w:rPr>
          <w:spacing w:val="-10"/>
          <w:w w:val="105"/>
          <w:sz w:val="20"/>
        </w:rPr>
        <w:t xml:space="preserve"> </w:t>
      </w:r>
      <w:r>
        <w:rPr>
          <w:w w:val="105"/>
          <w:sz w:val="20"/>
        </w:rPr>
        <w:t>children,</w:t>
      </w:r>
      <w:r>
        <w:rPr>
          <w:spacing w:val="-9"/>
          <w:w w:val="105"/>
          <w:sz w:val="20"/>
        </w:rPr>
        <w:t xml:space="preserve"> </w:t>
      </w:r>
      <w:r>
        <w:rPr>
          <w:w w:val="105"/>
          <w:sz w:val="20"/>
        </w:rPr>
        <w:t>and</w:t>
      </w:r>
      <w:r>
        <w:rPr>
          <w:spacing w:val="-10"/>
          <w:w w:val="105"/>
          <w:sz w:val="20"/>
        </w:rPr>
        <w:t xml:space="preserve"> </w:t>
      </w:r>
      <w:r>
        <w:rPr>
          <w:w w:val="105"/>
          <w:sz w:val="20"/>
        </w:rPr>
        <w:t>are</w:t>
      </w:r>
      <w:r>
        <w:rPr>
          <w:spacing w:val="-9"/>
          <w:w w:val="105"/>
          <w:sz w:val="20"/>
        </w:rPr>
        <w:t xml:space="preserve"> </w:t>
      </w:r>
      <w:r>
        <w:rPr>
          <w:w w:val="105"/>
          <w:sz w:val="20"/>
        </w:rPr>
        <w:t>visible</w:t>
      </w:r>
      <w:r>
        <w:rPr>
          <w:spacing w:val="-9"/>
          <w:w w:val="105"/>
          <w:sz w:val="20"/>
        </w:rPr>
        <w:t xml:space="preserve"> </w:t>
      </w:r>
      <w:r>
        <w:rPr>
          <w:w w:val="105"/>
          <w:sz w:val="20"/>
        </w:rPr>
        <w:t>and</w:t>
      </w:r>
      <w:r>
        <w:rPr>
          <w:spacing w:val="-10"/>
          <w:w w:val="105"/>
          <w:sz w:val="20"/>
        </w:rPr>
        <w:t xml:space="preserve"> </w:t>
      </w:r>
      <w:r>
        <w:rPr>
          <w:w w:val="105"/>
          <w:sz w:val="20"/>
        </w:rPr>
        <w:t>present</w:t>
      </w:r>
      <w:r>
        <w:rPr>
          <w:spacing w:val="-10"/>
          <w:w w:val="105"/>
          <w:sz w:val="20"/>
        </w:rPr>
        <w:t xml:space="preserve"> </w:t>
      </w:r>
      <w:r>
        <w:rPr>
          <w:w w:val="105"/>
          <w:sz w:val="20"/>
        </w:rPr>
        <w:t>at</w:t>
      </w:r>
      <w:r>
        <w:rPr>
          <w:spacing w:val="-10"/>
          <w:w w:val="105"/>
          <w:sz w:val="20"/>
        </w:rPr>
        <w:t xml:space="preserve"> </w:t>
      </w:r>
      <w:r>
        <w:rPr>
          <w:w w:val="105"/>
          <w:sz w:val="20"/>
        </w:rPr>
        <w:t>all times;</w:t>
      </w:r>
    </w:p>
    <w:p w14:paraId="6C12194C" w14:textId="77777777" w:rsidR="00050CC7" w:rsidRDefault="00050CC7" w:rsidP="00536151">
      <w:pPr>
        <w:pStyle w:val="ListParagraph"/>
        <w:widowControl w:val="0"/>
        <w:numPr>
          <w:ilvl w:val="1"/>
          <w:numId w:val="9"/>
        </w:numPr>
        <w:tabs>
          <w:tab w:val="left" w:pos="780"/>
          <w:tab w:val="left" w:pos="781"/>
        </w:tabs>
        <w:autoSpaceDE w:val="0"/>
        <w:autoSpaceDN w:val="0"/>
        <w:spacing w:before="3" w:after="0" w:line="244" w:lineRule="auto"/>
        <w:ind w:right="519"/>
        <w:contextualSpacing w:val="0"/>
        <w:rPr>
          <w:sz w:val="20"/>
        </w:rPr>
      </w:pPr>
      <w:r>
        <w:rPr>
          <w:w w:val="105"/>
          <w:sz w:val="20"/>
        </w:rPr>
        <w:t>comply</w:t>
      </w:r>
      <w:r>
        <w:rPr>
          <w:spacing w:val="-15"/>
          <w:w w:val="105"/>
          <w:sz w:val="20"/>
        </w:rPr>
        <w:t xml:space="preserve"> </w:t>
      </w:r>
      <w:r>
        <w:rPr>
          <w:w w:val="105"/>
          <w:sz w:val="20"/>
        </w:rPr>
        <w:t>with</w:t>
      </w:r>
      <w:r>
        <w:rPr>
          <w:spacing w:val="-11"/>
          <w:w w:val="105"/>
          <w:sz w:val="20"/>
        </w:rPr>
        <w:t xml:space="preserve"> </w:t>
      </w:r>
      <w:r>
        <w:rPr>
          <w:w w:val="105"/>
          <w:sz w:val="20"/>
        </w:rPr>
        <w:t>safeguarding</w:t>
      </w:r>
      <w:r>
        <w:rPr>
          <w:spacing w:val="-14"/>
          <w:w w:val="105"/>
          <w:sz w:val="20"/>
        </w:rPr>
        <w:t xml:space="preserve"> </w:t>
      </w:r>
      <w:r>
        <w:rPr>
          <w:w w:val="105"/>
          <w:sz w:val="20"/>
        </w:rPr>
        <w:t>related</w:t>
      </w:r>
      <w:r>
        <w:rPr>
          <w:spacing w:val="-11"/>
          <w:w w:val="105"/>
          <w:sz w:val="20"/>
        </w:rPr>
        <w:t xml:space="preserve"> </w:t>
      </w:r>
      <w:r>
        <w:rPr>
          <w:w w:val="105"/>
          <w:sz w:val="20"/>
        </w:rPr>
        <w:t>investigations</w:t>
      </w:r>
      <w:r>
        <w:rPr>
          <w:spacing w:val="-14"/>
          <w:w w:val="105"/>
          <w:sz w:val="20"/>
        </w:rPr>
        <w:t xml:space="preserve"> </w:t>
      </w:r>
      <w:r>
        <w:rPr>
          <w:w w:val="105"/>
          <w:sz w:val="20"/>
        </w:rPr>
        <w:t>(internal</w:t>
      </w:r>
      <w:r>
        <w:rPr>
          <w:spacing w:val="-13"/>
          <w:w w:val="105"/>
          <w:sz w:val="20"/>
        </w:rPr>
        <w:t xml:space="preserve"> </w:t>
      </w:r>
      <w:r>
        <w:rPr>
          <w:w w:val="105"/>
          <w:sz w:val="20"/>
        </w:rPr>
        <w:t>and</w:t>
      </w:r>
      <w:r>
        <w:rPr>
          <w:spacing w:val="-12"/>
          <w:w w:val="105"/>
          <w:sz w:val="20"/>
        </w:rPr>
        <w:t xml:space="preserve"> </w:t>
      </w:r>
      <w:r>
        <w:rPr>
          <w:w w:val="105"/>
          <w:sz w:val="20"/>
        </w:rPr>
        <w:t>external)</w:t>
      </w:r>
      <w:r>
        <w:rPr>
          <w:spacing w:val="-13"/>
          <w:w w:val="105"/>
          <w:sz w:val="20"/>
        </w:rPr>
        <w:t xml:space="preserve"> </w:t>
      </w:r>
      <w:r>
        <w:rPr>
          <w:w w:val="105"/>
          <w:sz w:val="20"/>
        </w:rPr>
        <w:t>and</w:t>
      </w:r>
      <w:r>
        <w:rPr>
          <w:spacing w:val="-14"/>
          <w:w w:val="105"/>
          <w:sz w:val="20"/>
        </w:rPr>
        <w:t xml:space="preserve"> </w:t>
      </w:r>
      <w:r>
        <w:rPr>
          <w:w w:val="105"/>
          <w:sz w:val="20"/>
        </w:rPr>
        <w:t>make</w:t>
      </w:r>
      <w:r>
        <w:rPr>
          <w:spacing w:val="-13"/>
          <w:w w:val="105"/>
          <w:sz w:val="20"/>
        </w:rPr>
        <w:t xml:space="preserve"> </w:t>
      </w:r>
      <w:r>
        <w:rPr>
          <w:w w:val="105"/>
          <w:sz w:val="20"/>
        </w:rPr>
        <w:t>available</w:t>
      </w:r>
      <w:r>
        <w:rPr>
          <w:spacing w:val="-15"/>
          <w:w w:val="105"/>
          <w:sz w:val="20"/>
        </w:rPr>
        <w:t xml:space="preserve"> </w:t>
      </w:r>
      <w:r>
        <w:rPr>
          <w:w w:val="105"/>
          <w:sz w:val="20"/>
        </w:rPr>
        <w:t>any documentary</w:t>
      </w:r>
      <w:r>
        <w:rPr>
          <w:spacing w:val="-7"/>
          <w:w w:val="105"/>
          <w:sz w:val="20"/>
        </w:rPr>
        <w:t xml:space="preserve"> </w:t>
      </w:r>
      <w:r>
        <w:rPr>
          <w:w w:val="105"/>
          <w:sz w:val="20"/>
        </w:rPr>
        <w:t>or</w:t>
      </w:r>
      <w:r>
        <w:rPr>
          <w:spacing w:val="-7"/>
          <w:w w:val="105"/>
          <w:sz w:val="20"/>
        </w:rPr>
        <w:t xml:space="preserve"> </w:t>
      </w:r>
      <w:r>
        <w:rPr>
          <w:w w:val="105"/>
          <w:sz w:val="20"/>
        </w:rPr>
        <w:t>other</w:t>
      </w:r>
      <w:r>
        <w:rPr>
          <w:spacing w:val="-7"/>
          <w:w w:val="105"/>
          <w:sz w:val="20"/>
        </w:rPr>
        <w:t xml:space="preserve"> </w:t>
      </w:r>
      <w:r>
        <w:rPr>
          <w:w w:val="105"/>
          <w:sz w:val="20"/>
        </w:rPr>
        <w:t>information</w:t>
      </w:r>
      <w:r>
        <w:rPr>
          <w:spacing w:val="-7"/>
          <w:w w:val="105"/>
          <w:sz w:val="20"/>
        </w:rPr>
        <w:t xml:space="preserve"> </w:t>
      </w:r>
      <w:r>
        <w:rPr>
          <w:w w:val="105"/>
          <w:sz w:val="20"/>
        </w:rPr>
        <w:t>necessary</w:t>
      </w:r>
      <w:r>
        <w:rPr>
          <w:spacing w:val="-5"/>
          <w:w w:val="105"/>
          <w:sz w:val="20"/>
        </w:rPr>
        <w:t xml:space="preserve"> </w:t>
      </w:r>
      <w:r>
        <w:rPr>
          <w:w w:val="105"/>
          <w:sz w:val="20"/>
        </w:rPr>
        <w:t>for</w:t>
      </w:r>
      <w:r>
        <w:rPr>
          <w:spacing w:val="-8"/>
          <w:w w:val="105"/>
          <w:sz w:val="20"/>
        </w:rPr>
        <w:t xml:space="preserve"> </w:t>
      </w:r>
      <w:r>
        <w:rPr>
          <w:w w:val="105"/>
          <w:sz w:val="20"/>
        </w:rPr>
        <w:t>the</w:t>
      </w:r>
      <w:r>
        <w:rPr>
          <w:spacing w:val="-10"/>
          <w:w w:val="105"/>
          <w:sz w:val="20"/>
        </w:rPr>
        <w:t xml:space="preserve"> </w:t>
      </w:r>
      <w:r>
        <w:rPr>
          <w:w w:val="105"/>
          <w:sz w:val="20"/>
        </w:rPr>
        <w:t>completion</w:t>
      </w:r>
      <w:r>
        <w:rPr>
          <w:spacing w:val="-4"/>
          <w:w w:val="105"/>
          <w:sz w:val="20"/>
        </w:rPr>
        <w:t xml:space="preserve"> </w:t>
      </w:r>
      <w:r>
        <w:rPr>
          <w:w w:val="105"/>
          <w:sz w:val="20"/>
        </w:rPr>
        <w:t>of</w:t>
      </w:r>
      <w:r>
        <w:rPr>
          <w:spacing w:val="-5"/>
          <w:w w:val="105"/>
          <w:sz w:val="20"/>
        </w:rPr>
        <w:t xml:space="preserve"> </w:t>
      </w:r>
      <w:r>
        <w:rPr>
          <w:w w:val="105"/>
          <w:sz w:val="20"/>
        </w:rPr>
        <w:t>the</w:t>
      </w:r>
      <w:r>
        <w:rPr>
          <w:spacing w:val="-7"/>
          <w:w w:val="105"/>
          <w:sz w:val="20"/>
        </w:rPr>
        <w:t xml:space="preserve"> </w:t>
      </w:r>
      <w:r>
        <w:rPr>
          <w:w w:val="105"/>
          <w:sz w:val="20"/>
        </w:rPr>
        <w:t>investigation;</w:t>
      </w:r>
    </w:p>
    <w:p w14:paraId="0D6174B2" w14:textId="77777777" w:rsidR="00050CC7" w:rsidRDefault="00050CC7" w:rsidP="00536151">
      <w:pPr>
        <w:pStyle w:val="ListParagraph"/>
        <w:widowControl w:val="0"/>
        <w:numPr>
          <w:ilvl w:val="1"/>
          <w:numId w:val="9"/>
        </w:numPr>
        <w:tabs>
          <w:tab w:val="left" w:pos="780"/>
          <w:tab w:val="left" w:pos="781"/>
        </w:tabs>
        <w:autoSpaceDE w:val="0"/>
        <w:autoSpaceDN w:val="0"/>
        <w:spacing w:before="4" w:after="0" w:line="249" w:lineRule="auto"/>
        <w:ind w:right="165"/>
        <w:contextualSpacing w:val="0"/>
        <w:rPr>
          <w:sz w:val="20"/>
        </w:rPr>
      </w:pPr>
      <w:r>
        <w:rPr>
          <w:w w:val="105"/>
          <w:sz w:val="20"/>
        </w:rPr>
        <w:t>comply with applicable data privacy laws and with relevant WV data privacy and information security policies, including WV digital child safeguarding protocols, when handling any personal data</w:t>
      </w:r>
      <w:r>
        <w:rPr>
          <w:spacing w:val="-10"/>
          <w:w w:val="105"/>
          <w:sz w:val="20"/>
        </w:rPr>
        <w:t xml:space="preserve"> </w:t>
      </w:r>
      <w:r>
        <w:rPr>
          <w:w w:val="105"/>
          <w:sz w:val="20"/>
        </w:rPr>
        <w:t>about</w:t>
      </w:r>
      <w:r>
        <w:rPr>
          <w:spacing w:val="-12"/>
          <w:w w:val="105"/>
          <w:sz w:val="20"/>
        </w:rPr>
        <w:t xml:space="preserve"> </w:t>
      </w:r>
      <w:r>
        <w:rPr>
          <w:w w:val="105"/>
          <w:sz w:val="20"/>
        </w:rPr>
        <w:t>individual</w:t>
      </w:r>
      <w:r>
        <w:rPr>
          <w:spacing w:val="-11"/>
          <w:w w:val="105"/>
          <w:sz w:val="20"/>
        </w:rPr>
        <w:t xml:space="preserve"> </w:t>
      </w:r>
      <w:r>
        <w:rPr>
          <w:w w:val="105"/>
          <w:sz w:val="20"/>
        </w:rPr>
        <w:t>children</w:t>
      </w:r>
      <w:r>
        <w:rPr>
          <w:spacing w:val="-10"/>
          <w:w w:val="105"/>
          <w:sz w:val="20"/>
        </w:rPr>
        <w:t xml:space="preserve"> </w:t>
      </w:r>
      <w:r>
        <w:rPr>
          <w:w w:val="105"/>
          <w:sz w:val="20"/>
        </w:rPr>
        <w:t>or</w:t>
      </w:r>
      <w:r>
        <w:rPr>
          <w:spacing w:val="-12"/>
          <w:w w:val="105"/>
          <w:sz w:val="20"/>
        </w:rPr>
        <w:t xml:space="preserve"> </w:t>
      </w:r>
      <w:r>
        <w:rPr>
          <w:w w:val="105"/>
          <w:sz w:val="20"/>
        </w:rPr>
        <w:t>adult</w:t>
      </w:r>
      <w:r>
        <w:rPr>
          <w:spacing w:val="-12"/>
          <w:w w:val="105"/>
          <w:sz w:val="20"/>
        </w:rPr>
        <w:t xml:space="preserve"> </w:t>
      </w:r>
      <w:r>
        <w:rPr>
          <w:w w:val="105"/>
          <w:sz w:val="20"/>
        </w:rPr>
        <w:t>beneficiaries,</w:t>
      </w:r>
      <w:r>
        <w:rPr>
          <w:spacing w:val="-11"/>
          <w:w w:val="105"/>
          <w:sz w:val="20"/>
        </w:rPr>
        <w:t xml:space="preserve"> </w:t>
      </w:r>
      <w:r>
        <w:rPr>
          <w:w w:val="105"/>
          <w:sz w:val="20"/>
        </w:rPr>
        <w:t>noting</w:t>
      </w:r>
      <w:r>
        <w:rPr>
          <w:spacing w:val="-9"/>
          <w:w w:val="105"/>
          <w:sz w:val="20"/>
        </w:rPr>
        <w:t xml:space="preserve"> </w:t>
      </w:r>
      <w:r>
        <w:rPr>
          <w:w w:val="105"/>
          <w:sz w:val="20"/>
        </w:rPr>
        <w:t>in</w:t>
      </w:r>
      <w:r>
        <w:rPr>
          <w:spacing w:val="-11"/>
          <w:w w:val="105"/>
          <w:sz w:val="20"/>
        </w:rPr>
        <w:t xml:space="preserve"> </w:t>
      </w:r>
      <w:r>
        <w:rPr>
          <w:w w:val="105"/>
          <w:sz w:val="20"/>
        </w:rPr>
        <w:t>general</w:t>
      </w:r>
      <w:r>
        <w:rPr>
          <w:spacing w:val="-11"/>
          <w:w w:val="105"/>
          <w:sz w:val="20"/>
        </w:rPr>
        <w:t xml:space="preserve"> </w:t>
      </w:r>
      <w:r>
        <w:rPr>
          <w:w w:val="105"/>
          <w:sz w:val="20"/>
        </w:rPr>
        <w:t>that</w:t>
      </w:r>
      <w:r>
        <w:rPr>
          <w:spacing w:val="-12"/>
          <w:w w:val="105"/>
          <w:sz w:val="20"/>
        </w:rPr>
        <w:t xml:space="preserve"> </w:t>
      </w:r>
      <w:r>
        <w:rPr>
          <w:w w:val="105"/>
          <w:sz w:val="20"/>
        </w:rPr>
        <w:t>collecting</w:t>
      </w:r>
      <w:r>
        <w:rPr>
          <w:spacing w:val="-9"/>
          <w:w w:val="105"/>
          <w:sz w:val="20"/>
        </w:rPr>
        <w:t xml:space="preserve"> </w:t>
      </w:r>
      <w:r>
        <w:rPr>
          <w:w w:val="105"/>
          <w:sz w:val="20"/>
        </w:rPr>
        <w:t>or</w:t>
      </w:r>
      <w:r>
        <w:rPr>
          <w:spacing w:val="-12"/>
          <w:w w:val="105"/>
          <w:sz w:val="20"/>
        </w:rPr>
        <w:t xml:space="preserve"> </w:t>
      </w:r>
      <w:r>
        <w:rPr>
          <w:w w:val="105"/>
          <w:sz w:val="20"/>
        </w:rPr>
        <w:t>using</w:t>
      </w:r>
      <w:r>
        <w:rPr>
          <w:spacing w:val="-11"/>
          <w:w w:val="105"/>
          <w:sz w:val="20"/>
        </w:rPr>
        <w:t xml:space="preserve"> </w:t>
      </w:r>
      <w:r>
        <w:rPr>
          <w:w w:val="105"/>
          <w:sz w:val="20"/>
        </w:rPr>
        <w:t>such data must be limited to the minimum necessary, and that such data must be maintained and transferred in a secure, confidential</w:t>
      </w:r>
      <w:r>
        <w:rPr>
          <w:spacing w:val="-8"/>
          <w:w w:val="105"/>
          <w:sz w:val="20"/>
        </w:rPr>
        <w:t xml:space="preserve"> </w:t>
      </w:r>
      <w:r>
        <w:rPr>
          <w:w w:val="105"/>
          <w:sz w:val="20"/>
        </w:rPr>
        <w:t>manner;</w:t>
      </w:r>
    </w:p>
    <w:p w14:paraId="6EC67C58" w14:textId="77777777" w:rsidR="00050CC7" w:rsidRDefault="00050CC7" w:rsidP="00536151">
      <w:pPr>
        <w:pStyle w:val="ListParagraph"/>
        <w:widowControl w:val="0"/>
        <w:numPr>
          <w:ilvl w:val="1"/>
          <w:numId w:val="9"/>
        </w:numPr>
        <w:tabs>
          <w:tab w:val="left" w:pos="781"/>
        </w:tabs>
        <w:autoSpaceDE w:val="0"/>
        <w:autoSpaceDN w:val="0"/>
        <w:spacing w:after="0" w:line="247" w:lineRule="auto"/>
        <w:ind w:right="143"/>
        <w:contextualSpacing w:val="0"/>
      </w:pPr>
      <w:r w:rsidRPr="00ED6E0A">
        <w:rPr>
          <w:w w:val="105"/>
          <w:sz w:val="20"/>
        </w:rPr>
        <w:t>immediately report through established reporting mechanisms any known or suspected safeguarding</w:t>
      </w:r>
      <w:r w:rsidRPr="00ED6E0A">
        <w:rPr>
          <w:spacing w:val="-9"/>
          <w:w w:val="105"/>
          <w:sz w:val="20"/>
        </w:rPr>
        <w:t xml:space="preserve"> </w:t>
      </w:r>
      <w:r w:rsidRPr="00ED6E0A">
        <w:rPr>
          <w:w w:val="105"/>
          <w:sz w:val="20"/>
        </w:rPr>
        <w:t>incident</w:t>
      </w:r>
      <w:r w:rsidRPr="00ED6E0A">
        <w:rPr>
          <w:spacing w:val="-6"/>
          <w:w w:val="105"/>
          <w:sz w:val="20"/>
        </w:rPr>
        <w:t xml:space="preserve"> </w:t>
      </w:r>
      <w:r w:rsidRPr="00ED6E0A">
        <w:rPr>
          <w:w w:val="105"/>
          <w:sz w:val="20"/>
        </w:rPr>
        <w:t>or</w:t>
      </w:r>
      <w:r w:rsidRPr="00ED6E0A">
        <w:rPr>
          <w:spacing w:val="-10"/>
          <w:w w:val="105"/>
          <w:sz w:val="20"/>
        </w:rPr>
        <w:t xml:space="preserve"> </w:t>
      </w:r>
      <w:r w:rsidRPr="00ED6E0A">
        <w:rPr>
          <w:w w:val="105"/>
          <w:sz w:val="20"/>
        </w:rPr>
        <w:t>breach</w:t>
      </w:r>
      <w:r w:rsidRPr="00ED6E0A">
        <w:rPr>
          <w:spacing w:val="-12"/>
          <w:w w:val="105"/>
          <w:sz w:val="20"/>
        </w:rPr>
        <w:t xml:space="preserve"> </w:t>
      </w:r>
      <w:r w:rsidRPr="00ED6E0A">
        <w:rPr>
          <w:w w:val="105"/>
          <w:sz w:val="20"/>
        </w:rPr>
        <w:t>of</w:t>
      </w:r>
      <w:r w:rsidRPr="00ED6E0A">
        <w:rPr>
          <w:spacing w:val="-10"/>
          <w:w w:val="105"/>
          <w:sz w:val="20"/>
        </w:rPr>
        <w:t xml:space="preserve"> </w:t>
      </w:r>
      <w:r w:rsidRPr="00ED6E0A">
        <w:rPr>
          <w:w w:val="105"/>
          <w:sz w:val="20"/>
        </w:rPr>
        <w:t>this</w:t>
      </w:r>
      <w:r w:rsidRPr="00ED6E0A">
        <w:rPr>
          <w:spacing w:val="-12"/>
          <w:w w:val="105"/>
          <w:sz w:val="20"/>
        </w:rPr>
        <w:t xml:space="preserve"> </w:t>
      </w:r>
      <w:r w:rsidRPr="00ED6E0A">
        <w:rPr>
          <w:w w:val="105"/>
          <w:sz w:val="20"/>
        </w:rPr>
        <w:t>Policy</w:t>
      </w:r>
      <w:r w:rsidRPr="00ED6E0A">
        <w:rPr>
          <w:spacing w:val="-9"/>
          <w:w w:val="105"/>
          <w:sz w:val="20"/>
        </w:rPr>
        <w:t xml:space="preserve"> </w:t>
      </w:r>
      <w:r w:rsidRPr="00ED6E0A">
        <w:rPr>
          <w:w w:val="105"/>
          <w:sz w:val="20"/>
        </w:rPr>
        <w:t>by</w:t>
      </w:r>
      <w:r w:rsidRPr="00ED6E0A">
        <w:rPr>
          <w:spacing w:val="-10"/>
          <w:w w:val="105"/>
          <w:sz w:val="20"/>
        </w:rPr>
        <w:t xml:space="preserve"> </w:t>
      </w:r>
      <w:r w:rsidRPr="00ED6E0A">
        <w:rPr>
          <w:w w:val="105"/>
          <w:sz w:val="20"/>
        </w:rPr>
        <w:t>a</w:t>
      </w:r>
      <w:r w:rsidRPr="00ED6E0A">
        <w:rPr>
          <w:spacing w:val="-8"/>
          <w:w w:val="105"/>
          <w:sz w:val="20"/>
        </w:rPr>
        <w:t xml:space="preserve"> </w:t>
      </w:r>
      <w:r w:rsidRPr="00ED6E0A">
        <w:rPr>
          <w:w w:val="105"/>
          <w:sz w:val="20"/>
        </w:rPr>
        <w:t>WV</w:t>
      </w:r>
      <w:r w:rsidRPr="00ED6E0A">
        <w:rPr>
          <w:spacing w:val="-11"/>
          <w:w w:val="105"/>
          <w:sz w:val="20"/>
        </w:rPr>
        <w:t xml:space="preserve"> </w:t>
      </w:r>
      <w:r w:rsidRPr="00ED6E0A">
        <w:rPr>
          <w:w w:val="105"/>
          <w:sz w:val="20"/>
        </w:rPr>
        <w:t>employee</w:t>
      </w:r>
      <w:r w:rsidRPr="00ED6E0A">
        <w:rPr>
          <w:spacing w:val="-10"/>
          <w:w w:val="105"/>
          <w:sz w:val="20"/>
        </w:rPr>
        <w:t xml:space="preserve"> </w:t>
      </w:r>
      <w:r w:rsidRPr="00ED6E0A">
        <w:rPr>
          <w:w w:val="105"/>
          <w:sz w:val="20"/>
        </w:rPr>
        <w:t>or</w:t>
      </w:r>
      <w:r w:rsidRPr="00ED6E0A">
        <w:rPr>
          <w:spacing w:val="-11"/>
          <w:w w:val="105"/>
          <w:sz w:val="20"/>
        </w:rPr>
        <w:t xml:space="preserve"> </w:t>
      </w:r>
      <w:r w:rsidRPr="00ED6E0A">
        <w:rPr>
          <w:w w:val="105"/>
          <w:sz w:val="20"/>
        </w:rPr>
        <w:t>affiliate,</w:t>
      </w:r>
      <w:r w:rsidRPr="00ED6E0A">
        <w:rPr>
          <w:spacing w:val="-10"/>
          <w:w w:val="105"/>
          <w:sz w:val="20"/>
        </w:rPr>
        <w:t xml:space="preserve"> </w:t>
      </w:r>
      <w:r w:rsidRPr="00ED6E0A">
        <w:rPr>
          <w:w w:val="105"/>
          <w:sz w:val="20"/>
        </w:rPr>
        <w:t>or</w:t>
      </w:r>
      <w:r w:rsidRPr="00ED6E0A">
        <w:rPr>
          <w:spacing w:val="-10"/>
          <w:w w:val="105"/>
          <w:sz w:val="20"/>
        </w:rPr>
        <w:t xml:space="preserve"> </w:t>
      </w:r>
      <w:r w:rsidRPr="00ED6E0A">
        <w:rPr>
          <w:w w:val="105"/>
          <w:sz w:val="20"/>
        </w:rPr>
        <w:t>a</w:t>
      </w:r>
      <w:r w:rsidRPr="00ED6E0A">
        <w:rPr>
          <w:spacing w:val="-8"/>
          <w:w w:val="105"/>
          <w:sz w:val="20"/>
        </w:rPr>
        <w:t xml:space="preserve"> </w:t>
      </w:r>
      <w:r w:rsidRPr="00ED6E0A">
        <w:rPr>
          <w:w w:val="105"/>
          <w:sz w:val="20"/>
        </w:rPr>
        <w:t>humanitarian</w:t>
      </w:r>
      <w:r w:rsidRPr="00ED6E0A">
        <w:rPr>
          <w:spacing w:val="-9"/>
          <w:w w:val="105"/>
          <w:sz w:val="20"/>
        </w:rPr>
        <w:t xml:space="preserve"> </w:t>
      </w:r>
      <w:r w:rsidRPr="00ED6E0A">
        <w:rPr>
          <w:w w:val="105"/>
          <w:sz w:val="20"/>
        </w:rPr>
        <w:t xml:space="preserve">aid worker from any other agency. ‘Humanitarian aid worker’ includes all paid employees, volunteers, contractors, and other affiliates of </w:t>
      </w:r>
      <w:proofErr w:type="spellStart"/>
      <w:r w:rsidRPr="00ED6E0A">
        <w:rPr>
          <w:w w:val="105"/>
          <w:sz w:val="20"/>
        </w:rPr>
        <w:t>organisations</w:t>
      </w:r>
      <w:proofErr w:type="spellEnd"/>
      <w:r w:rsidRPr="00ED6E0A">
        <w:rPr>
          <w:w w:val="105"/>
          <w:sz w:val="20"/>
        </w:rPr>
        <w:t xml:space="preserve"> providing emergency relief or development</w:t>
      </w:r>
      <w:r w:rsidRPr="00ED6E0A">
        <w:rPr>
          <w:spacing w:val="-5"/>
          <w:w w:val="105"/>
          <w:sz w:val="20"/>
        </w:rPr>
        <w:t xml:space="preserve"> </w:t>
      </w:r>
      <w:r w:rsidRPr="00ED6E0A">
        <w:rPr>
          <w:w w:val="105"/>
          <w:sz w:val="20"/>
        </w:rPr>
        <w:t>aid.</w:t>
      </w:r>
      <w:r w:rsidRPr="00ED6E0A">
        <w:rPr>
          <w:spacing w:val="-6"/>
          <w:w w:val="105"/>
          <w:sz w:val="20"/>
        </w:rPr>
        <w:t xml:space="preserve"> </w:t>
      </w:r>
      <w:r w:rsidRPr="00ED6E0A">
        <w:rPr>
          <w:w w:val="105"/>
          <w:sz w:val="20"/>
        </w:rPr>
        <w:t>Such</w:t>
      </w:r>
      <w:r w:rsidRPr="00ED6E0A">
        <w:rPr>
          <w:spacing w:val="-4"/>
          <w:w w:val="105"/>
          <w:sz w:val="20"/>
        </w:rPr>
        <w:t xml:space="preserve"> </w:t>
      </w:r>
      <w:proofErr w:type="spellStart"/>
      <w:r w:rsidRPr="00ED6E0A">
        <w:rPr>
          <w:w w:val="105"/>
          <w:sz w:val="20"/>
        </w:rPr>
        <w:t>organisations</w:t>
      </w:r>
      <w:proofErr w:type="spellEnd"/>
      <w:r w:rsidRPr="00ED6E0A">
        <w:rPr>
          <w:spacing w:val="-6"/>
          <w:w w:val="105"/>
          <w:sz w:val="20"/>
        </w:rPr>
        <w:t xml:space="preserve"> </w:t>
      </w:r>
      <w:r w:rsidRPr="00ED6E0A">
        <w:rPr>
          <w:w w:val="105"/>
          <w:sz w:val="20"/>
        </w:rPr>
        <w:t>include</w:t>
      </w:r>
      <w:r w:rsidRPr="00ED6E0A">
        <w:rPr>
          <w:spacing w:val="-6"/>
          <w:w w:val="105"/>
          <w:sz w:val="20"/>
        </w:rPr>
        <w:t xml:space="preserve"> </w:t>
      </w:r>
      <w:r w:rsidRPr="00ED6E0A">
        <w:rPr>
          <w:w w:val="105"/>
          <w:sz w:val="20"/>
        </w:rPr>
        <w:t>UN</w:t>
      </w:r>
      <w:r w:rsidRPr="00ED6E0A">
        <w:rPr>
          <w:spacing w:val="-8"/>
          <w:w w:val="105"/>
          <w:sz w:val="20"/>
        </w:rPr>
        <w:t xml:space="preserve"> </w:t>
      </w:r>
      <w:r w:rsidRPr="00ED6E0A">
        <w:rPr>
          <w:w w:val="105"/>
          <w:sz w:val="20"/>
        </w:rPr>
        <w:t>agencies,</w:t>
      </w:r>
      <w:r w:rsidRPr="00ED6E0A">
        <w:rPr>
          <w:spacing w:val="-7"/>
          <w:w w:val="105"/>
          <w:sz w:val="20"/>
        </w:rPr>
        <w:t xml:space="preserve"> </w:t>
      </w:r>
      <w:r w:rsidRPr="00ED6E0A">
        <w:rPr>
          <w:w w:val="105"/>
          <w:sz w:val="20"/>
        </w:rPr>
        <w:t>INGOs,</w:t>
      </w:r>
      <w:r w:rsidRPr="00ED6E0A">
        <w:rPr>
          <w:spacing w:val="-7"/>
          <w:w w:val="105"/>
          <w:sz w:val="20"/>
        </w:rPr>
        <w:t xml:space="preserve"> </w:t>
      </w:r>
      <w:r w:rsidRPr="00ED6E0A">
        <w:rPr>
          <w:w w:val="105"/>
          <w:sz w:val="20"/>
        </w:rPr>
        <w:t>LNGOs,</w:t>
      </w:r>
      <w:r w:rsidRPr="00ED6E0A">
        <w:rPr>
          <w:spacing w:val="-6"/>
          <w:w w:val="105"/>
          <w:sz w:val="20"/>
        </w:rPr>
        <w:t xml:space="preserve"> </w:t>
      </w:r>
      <w:r w:rsidRPr="00ED6E0A">
        <w:rPr>
          <w:w w:val="105"/>
          <w:sz w:val="20"/>
        </w:rPr>
        <w:t>and</w:t>
      </w:r>
      <w:r w:rsidRPr="00ED6E0A">
        <w:rPr>
          <w:spacing w:val="-8"/>
          <w:w w:val="105"/>
          <w:sz w:val="20"/>
        </w:rPr>
        <w:t xml:space="preserve"> </w:t>
      </w:r>
      <w:r w:rsidRPr="00ED6E0A">
        <w:rPr>
          <w:w w:val="105"/>
          <w:sz w:val="20"/>
        </w:rPr>
        <w:t>CBOs.</w:t>
      </w:r>
    </w:p>
    <w:p w14:paraId="4F9D3833" w14:textId="77777777" w:rsidR="00050CC7" w:rsidRDefault="00050CC7" w:rsidP="00050CC7">
      <w:pPr>
        <w:pStyle w:val="BodyText"/>
        <w:spacing w:before="3"/>
        <w:rPr>
          <w:sz w:val="24"/>
        </w:rPr>
      </w:pPr>
    </w:p>
    <w:p w14:paraId="5D81DCA9" w14:textId="77777777" w:rsidR="00050CC7" w:rsidRPr="00094993" w:rsidRDefault="00050CC7" w:rsidP="00050CC7">
      <w:pPr>
        <w:tabs>
          <w:tab w:val="left" w:pos="7827"/>
          <w:tab w:val="left" w:pos="8939"/>
        </w:tabs>
        <w:spacing w:before="69"/>
        <w:ind w:left="161"/>
        <w:rPr>
          <w:rFonts w:ascii="Times New Roman"/>
          <w:b/>
          <w:sz w:val="18"/>
        </w:r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4</w:t>
      </w:r>
      <w:r>
        <w:rPr>
          <w:rFonts w:ascii="Calibri Light"/>
          <w:w w:val="105"/>
          <w:sz w:val="18"/>
        </w:rPr>
        <w:tab/>
      </w:r>
      <w:r w:rsidRPr="00094993">
        <w:rPr>
          <w:rFonts w:ascii="Calibri Light"/>
          <w:b/>
          <w:w w:val="105"/>
          <w:sz w:val="18"/>
        </w:rPr>
        <w:t>Initial</w:t>
      </w:r>
      <w:r w:rsidRPr="00094993">
        <w:rPr>
          <w:rFonts w:ascii="Times New Roman"/>
          <w:b/>
          <w:w w:val="105"/>
          <w:sz w:val="18"/>
          <w:u w:val="single"/>
        </w:rPr>
        <w:t xml:space="preserve"> </w:t>
      </w:r>
      <w:r w:rsidRPr="00094993">
        <w:rPr>
          <w:rFonts w:ascii="Times New Roman"/>
          <w:b/>
          <w:sz w:val="18"/>
          <w:u w:val="single"/>
        </w:rPr>
        <w:tab/>
      </w:r>
    </w:p>
    <w:p w14:paraId="59FB1AF5" w14:textId="77777777" w:rsidR="00050CC7" w:rsidRDefault="00050CC7" w:rsidP="00050CC7">
      <w:pPr>
        <w:rPr>
          <w:rFonts w:ascii="Times New Roman"/>
          <w:sz w:val="18"/>
        </w:rPr>
        <w:sectPr w:rsidR="00050CC7" w:rsidSect="00F55015">
          <w:pgSz w:w="12240" w:h="15840"/>
          <w:pgMar w:top="600" w:right="1540" w:bottom="280" w:left="1600" w:header="720" w:footer="720" w:gutter="0"/>
          <w:cols w:space="720"/>
        </w:sectPr>
      </w:pPr>
    </w:p>
    <w:p w14:paraId="1146017F" w14:textId="77777777" w:rsidR="00050CC7" w:rsidRDefault="00050CC7" w:rsidP="00050CC7">
      <w:pPr>
        <w:spacing w:after="0"/>
        <w:ind w:left="103"/>
        <w:rPr>
          <w:sz w:val="20"/>
        </w:rPr>
      </w:pPr>
      <w:r>
        <w:rPr>
          <w:noProof/>
        </w:rPr>
        <w:lastRenderedPageBreak/>
        <mc:AlternateContent>
          <mc:Choice Requires="wpg">
            <w:drawing>
              <wp:anchor distT="0" distB="0" distL="114300" distR="114300" simplePos="0" relativeHeight="251658752" behindDoc="1" locked="0" layoutInCell="1" allowOverlap="1" wp14:anchorId="0624D334" wp14:editId="4DC71ABA">
                <wp:simplePos x="0" y="0"/>
                <wp:positionH relativeFrom="page">
                  <wp:posOffset>497711</wp:posOffset>
                </wp:positionH>
                <wp:positionV relativeFrom="page">
                  <wp:posOffset>243068</wp:posOffset>
                </wp:positionV>
                <wp:extent cx="6748145" cy="9027795"/>
                <wp:effectExtent l="0" t="0" r="0" b="190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8145" cy="9027795"/>
                          <a:chOff x="787" y="384"/>
                          <a:chExt cx="10618" cy="15022"/>
                        </a:xfrm>
                      </wpg:grpSpPr>
                      <wps:wsp>
                        <wps:cNvPr id="7" name="AutoShape 8"/>
                        <wps:cNvSpPr>
                          <a:spLocks/>
                        </wps:cNvSpPr>
                        <wps:spPr bwMode="auto">
                          <a:xfrm>
                            <a:off x="787" y="384"/>
                            <a:ext cx="10618" cy="15022"/>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2484" y="11376"/>
                            <a:ext cx="252"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
                        <wps:cNvSpPr>
                          <a:spLocks/>
                        </wps:cNvSpPr>
                        <wps:spPr bwMode="auto">
                          <a:xfrm>
                            <a:off x="2476" y="11881"/>
                            <a:ext cx="269" cy="272"/>
                          </a:xfrm>
                          <a:custGeom>
                            <a:avLst/>
                            <a:gdLst>
                              <a:gd name="T0" fmla="+- 0 2746 2477"/>
                              <a:gd name="T1" fmla="*/ T0 w 269"/>
                              <a:gd name="T2" fmla="+- 0 11472 11201"/>
                              <a:gd name="T3" fmla="*/ 11472 h 272"/>
                              <a:gd name="T4" fmla="+- 0 2477 2477"/>
                              <a:gd name="T5" fmla="*/ T4 w 269"/>
                              <a:gd name="T6" fmla="+- 0 11472 11201"/>
                              <a:gd name="T7" fmla="*/ 11472 h 272"/>
                              <a:gd name="T8" fmla="+- 0 2477 2477"/>
                              <a:gd name="T9" fmla="*/ T8 w 269"/>
                              <a:gd name="T10" fmla="+- 0 11201 11201"/>
                              <a:gd name="T11" fmla="*/ 11201 h 272"/>
                              <a:gd name="T12" fmla="+- 0 2746 2477"/>
                              <a:gd name="T13" fmla="*/ T12 w 269"/>
                              <a:gd name="T14" fmla="+- 0 11201 11201"/>
                              <a:gd name="T15" fmla="*/ 11201 h 272"/>
                              <a:gd name="T16" fmla="+- 0 2746 2477"/>
                              <a:gd name="T17" fmla="*/ T16 w 269"/>
                              <a:gd name="T18" fmla="+- 0 11210 11201"/>
                              <a:gd name="T19" fmla="*/ 11210 h 272"/>
                              <a:gd name="T20" fmla="+- 0 2494 2477"/>
                              <a:gd name="T21" fmla="*/ T20 w 269"/>
                              <a:gd name="T22" fmla="+- 0 11210 11201"/>
                              <a:gd name="T23" fmla="*/ 11210 h 272"/>
                              <a:gd name="T24" fmla="+- 0 2484 2477"/>
                              <a:gd name="T25" fmla="*/ T24 w 269"/>
                              <a:gd name="T26" fmla="+- 0 11220 11201"/>
                              <a:gd name="T27" fmla="*/ 11220 h 272"/>
                              <a:gd name="T28" fmla="+- 0 2494 2477"/>
                              <a:gd name="T29" fmla="*/ T28 w 269"/>
                              <a:gd name="T30" fmla="+- 0 11220 11201"/>
                              <a:gd name="T31" fmla="*/ 11220 h 272"/>
                              <a:gd name="T32" fmla="+- 0 2494 2477"/>
                              <a:gd name="T33" fmla="*/ T32 w 269"/>
                              <a:gd name="T34" fmla="+- 0 11453 11201"/>
                              <a:gd name="T35" fmla="*/ 11453 h 272"/>
                              <a:gd name="T36" fmla="+- 0 2484 2477"/>
                              <a:gd name="T37" fmla="*/ T36 w 269"/>
                              <a:gd name="T38" fmla="+- 0 11453 11201"/>
                              <a:gd name="T39" fmla="*/ 11453 h 272"/>
                              <a:gd name="T40" fmla="+- 0 2494 2477"/>
                              <a:gd name="T41" fmla="*/ T40 w 269"/>
                              <a:gd name="T42" fmla="+- 0 11462 11201"/>
                              <a:gd name="T43" fmla="*/ 11462 h 272"/>
                              <a:gd name="T44" fmla="+- 0 2746 2477"/>
                              <a:gd name="T45" fmla="*/ T44 w 269"/>
                              <a:gd name="T46" fmla="+- 0 11462 11201"/>
                              <a:gd name="T47" fmla="*/ 11462 h 272"/>
                              <a:gd name="T48" fmla="+- 0 2746 2477"/>
                              <a:gd name="T49" fmla="*/ T48 w 269"/>
                              <a:gd name="T50" fmla="+- 0 11472 11201"/>
                              <a:gd name="T51" fmla="*/ 11472 h 272"/>
                              <a:gd name="T52" fmla="+- 0 2494 2477"/>
                              <a:gd name="T53" fmla="*/ T52 w 269"/>
                              <a:gd name="T54" fmla="+- 0 11220 11201"/>
                              <a:gd name="T55" fmla="*/ 11220 h 272"/>
                              <a:gd name="T56" fmla="+- 0 2484 2477"/>
                              <a:gd name="T57" fmla="*/ T56 w 269"/>
                              <a:gd name="T58" fmla="+- 0 11220 11201"/>
                              <a:gd name="T59" fmla="*/ 11220 h 272"/>
                              <a:gd name="T60" fmla="+- 0 2494 2477"/>
                              <a:gd name="T61" fmla="*/ T60 w 269"/>
                              <a:gd name="T62" fmla="+- 0 11210 11201"/>
                              <a:gd name="T63" fmla="*/ 11210 h 272"/>
                              <a:gd name="T64" fmla="+- 0 2494 2477"/>
                              <a:gd name="T65" fmla="*/ T64 w 269"/>
                              <a:gd name="T66" fmla="+- 0 11220 11201"/>
                              <a:gd name="T67" fmla="*/ 11220 h 272"/>
                              <a:gd name="T68" fmla="+- 0 2729 2477"/>
                              <a:gd name="T69" fmla="*/ T68 w 269"/>
                              <a:gd name="T70" fmla="+- 0 11220 11201"/>
                              <a:gd name="T71" fmla="*/ 11220 h 272"/>
                              <a:gd name="T72" fmla="+- 0 2494 2477"/>
                              <a:gd name="T73" fmla="*/ T72 w 269"/>
                              <a:gd name="T74" fmla="+- 0 11220 11201"/>
                              <a:gd name="T75" fmla="*/ 11220 h 272"/>
                              <a:gd name="T76" fmla="+- 0 2494 2477"/>
                              <a:gd name="T77" fmla="*/ T76 w 269"/>
                              <a:gd name="T78" fmla="+- 0 11210 11201"/>
                              <a:gd name="T79" fmla="*/ 11210 h 272"/>
                              <a:gd name="T80" fmla="+- 0 2729 2477"/>
                              <a:gd name="T81" fmla="*/ T80 w 269"/>
                              <a:gd name="T82" fmla="+- 0 11210 11201"/>
                              <a:gd name="T83" fmla="*/ 11210 h 272"/>
                              <a:gd name="T84" fmla="+- 0 2729 2477"/>
                              <a:gd name="T85" fmla="*/ T84 w 269"/>
                              <a:gd name="T86" fmla="+- 0 11220 11201"/>
                              <a:gd name="T87" fmla="*/ 11220 h 272"/>
                              <a:gd name="T88" fmla="+- 0 2729 2477"/>
                              <a:gd name="T89" fmla="*/ T88 w 269"/>
                              <a:gd name="T90" fmla="+- 0 11462 11201"/>
                              <a:gd name="T91" fmla="*/ 11462 h 272"/>
                              <a:gd name="T92" fmla="+- 0 2729 2477"/>
                              <a:gd name="T93" fmla="*/ T92 w 269"/>
                              <a:gd name="T94" fmla="+- 0 11210 11201"/>
                              <a:gd name="T95" fmla="*/ 11210 h 272"/>
                              <a:gd name="T96" fmla="+- 0 2736 2477"/>
                              <a:gd name="T97" fmla="*/ T96 w 269"/>
                              <a:gd name="T98" fmla="+- 0 11220 11201"/>
                              <a:gd name="T99" fmla="*/ 11220 h 272"/>
                              <a:gd name="T100" fmla="+- 0 2746 2477"/>
                              <a:gd name="T101" fmla="*/ T100 w 269"/>
                              <a:gd name="T102" fmla="+- 0 11220 11201"/>
                              <a:gd name="T103" fmla="*/ 11220 h 272"/>
                              <a:gd name="T104" fmla="+- 0 2746 2477"/>
                              <a:gd name="T105" fmla="*/ T104 w 269"/>
                              <a:gd name="T106" fmla="+- 0 11453 11201"/>
                              <a:gd name="T107" fmla="*/ 11453 h 272"/>
                              <a:gd name="T108" fmla="+- 0 2736 2477"/>
                              <a:gd name="T109" fmla="*/ T108 w 269"/>
                              <a:gd name="T110" fmla="+- 0 11453 11201"/>
                              <a:gd name="T111" fmla="*/ 11453 h 272"/>
                              <a:gd name="T112" fmla="+- 0 2729 2477"/>
                              <a:gd name="T113" fmla="*/ T112 w 269"/>
                              <a:gd name="T114" fmla="+- 0 11462 11201"/>
                              <a:gd name="T115" fmla="*/ 11462 h 272"/>
                              <a:gd name="T116" fmla="+- 0 2746 2477"/>
                              <a:gd name="T117" fmla="*/ T116 w 269"/>
                              <a:gd name="T118" fmla="+- 0 11220 11201"/>
                              <a:gd name="T119" fmla="*/ 11220 h 272"/>
                              <a:gd name="T120" fmla="+- 0 2736 2477"/>
                              <a:gd name="T121" fmla="*/ T120 w 269"/>
                              <a:gd name="T122" fmla="+- 0 11220 11201"/>
                              <a:gd name="T123" fmla="*/ 11220 h 272"/>
                              <a:gd name="T124" fmla="+- 0 2729 2477"/>
                              <a:gd name="T125" fmla="*/ T124 w 269"/>
                              <a:gd name="T126" fmla="+- 0 11210 11201"/>
                              <a:gd name="T127" fmla="*/ 11210 h 272"/>
                              <a:gd name="T128" fmla="+- 0 2746 2477"/>
                              <a:gd name="T129" fmla="*/ T128 w 269"/>
                              <a:gd name="T130" fmla="+- 0 11210 11201"/>
                              <a:gd name="T131" fmla="*/ 11210 h 272"/>
                              <a:gd name="T132" fmla="+- 0 2746 2477"/>
                              <a:gd name="T133" fmla="*/ T132 w 269"/>
                              <a:gd name="T134" fmla="+- 0 11220 11201"/>
                              <a:gd name="T135" fmla="*/ 11220 h 272"/>
                              <a:gd name="T136" fmla="+- 0 2494 2477"/>
                              <a:gd name="T137" fmla="*/ T136 w 269"/>
                              <a:gd name="T138" fmla="+- 0 11462 11201"/>
                              <a:gd name="T139" fmla="*/ 11462 h 272"/>
                              <a:gd name="T140" fmla="+- 0 2484 2477"/>
                              <a:gd name="T141" fmla="*/ T140 w 269"/>
                              <a:gd name="T142" fmla="+- 0 11453 11201"/>
                              <a:gd name="T143" fmla="*/ 11453 h 272"/>
                              <a:gd name="T144" fmla="+- 0 2494 2477"/>
                              <a:gd name="T145" fmla="*/ T144 w 269"/>
                              <a:gd name="T146" fmla="+- 0 11453 11201"/>
                              <a:gd name="T147" fmla="*/ 11453 h 272"/>
                              <a:gd name="T148" fmla="+- 0 2494 2477"/>
                              <a:gd name="T149" fmla="*/ T148 w 269"/>
                              <a:gd name="T150" fmla="+- 0 11462 11201"/>
                              <a:gd name="T151" fmla="*/ 11462 h 272"/>
                              <a:gd name="T152" fmla="+- 0 2729 2477"/>
                              <a:gd name="T153" fmla="*/ T152 w 269"/>
                              <a:gd name="T154" fmla="+- 0 11462 11201"/>
                              <a:gd name="T155" fmla="*/ 11462 h 272"/>
                              <a:gd name="T156" fmla="+- 0 2494 2477"/>
                              <a:gd name="T157" fmla="*/ T156 w 269"/>
                              <a:gd name="T158" fmla="+- 0 11462 11201"/>
                              <a:gd name="T159" fmla="*/ 11462 h 272"/>
                              <a:gd name="T160" fmla="+- 0 2494 2477"/>
                              <a:gd name="T161" fmla="*/ T160 w 269"/>
                              <a:gd name="T162" fmla="+- 0 11453 11201"/>
                              <a:gd name="T163" fmla="*/ 11453 h 272"/>
                              <a:gd name="T164" fmla="+- 0 2729 2477"/>
                              <a:gd name="T165" fmla="*/ T164 w 269"/>
                              <a:gd name="T166" fmla="+- 0 11453 11201"/>
                              <a:gd name="T167" fmla="*/ 11453 h 272"/>
                              <a:gd name="T168" fmla="+- 0 2729 2477"/>
                              <a:gd name="T169" fmla="*/ T168 w 269"/>
                              <a:gd name="T170" fmla="+- 0 11462 11201"/>
                              <a:gd name="T171" fmla="*/ 11462 h 272"/>
                              <a:gd name="T172" fmla="+- 0 2746 2477"/>
                              <a:gd name="T173" fmla="*/ T172 w 269"/>
                              <a:gd name="T174" fmla="+- 0 11462 11201"/>
                              <a:gd name="T175" fmla="*/ 11462 h 272"/>
                              <a:gd name="T176" fmla="+- 0 2729 2477"/>
                              <a:gd name="T177" fmla="*/ T176 w 269"/>
                              <a:gd name="T178" fmla="+- 0 11462 11201"/>
                              <a:gd name="T179" fmla="*/ 11462 h 272"/>
                              <a:gd name="T180" fmla="+- 0 2736 2477"/>
                              <a:gd name="T181" fmla="*/ T180 w 269"/>
                              <a:gd name="T182" fmla="+- 0 11453 11201"/>
                              <a:gd name="T183" fmla="*/ 11453 h 272"/>
                              <a:gd name="T184" fmla="+- 0 2746 2477"/>
                              <a:gd name="T185" fmla="*/ T184 w 269"/>
                              <a:gd name="T186" fmla="+- 0 11453 11201"/>
                              <a:gd name="T187" fmla="*/ 11453 h 272"/>
                              <a:gd name="T188" fmla="+- 0 2746 2477"/>
                              <a:gd name="T189" fmla="*/ T188 w 269"/>
                              <a:gd name="T190" fmla="+- 0 11462 11201"/>
                              <a:gd name="T191" fmla="*/ 11462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69" h="272">
                                <a:moveTo>
                                  <a:pt x="269" y="271"/>
                                </a:moveTo>
                                <a:lnTo>
                                  <a:pt x="0" y="271"/>
                                </a:lnTo>
                                <a:lnTo>
                                  <a:pt x="0" y="0"/>
                                </a:lnTo>
                                <a:lnTo>
                                  <a:pt x="269" y="0"/>
                                </a:lnTo>
                                <a:lnTo>
                                  <a:pt x="269" y="9"/>
                                </a:lnTo>
                                <a:lnTo>
                                  <a:pt x="17" y="9"/>
                                </a:lnTo>
                                <a:lnTo>
                                  <a:pt x="7" y="19"/>
                                </a:lnTo>
                                <a:lnTo>
                                  <a:pt x="17" y="19"/>
                                </a:lnTo>
                                <a:lnTo>
                                  <a:pt x="17" y="252"/>
                                </a:lnTo>
                                <a:lnTo>
                                  <a:pt x="7" y="252"/>
                                </a:lnTo>
                                <a:lnTo>
                                  <a:pt x="17" y="261"/>
                                </a:lnTo>
                                <a:lnTo>
                                  <a:pt x="269" y="261"/>
                                </a:lnTo>
                                <a:lnTo>
                                  <a:pt x="269" y="271"/>
                                </a:lnTo>
                                <a:close/>
                                <a:moveTo>
                                  <a:pt x="17" y="19"/>
                                </a:moveTo>
                                <a:lnTo>
                                  <a:pt x="7" y="19"/>
                                </a:lnTo>
                                <a:lnTo>
                                  <a:pt x="17" y="9"/>
                                </a:lnTo>
                                <a:lnTo>
                                  <a:pt x="17" y="19"/>
                                </a:lnTo>
                                <a:close/>
                                <a:moveTo>
                                  <a:pt x="252" y="19"/>
                                </a:moveTo>
                                <a:lnTo>
                                  <a:pt x="17" y="19"/>
                                </a:lnTo>
                                <a:lnTo>
                                  <a:pt x="17" y="9"/>
                                </a:lnTo>
                                <a:lnTo>
                                  <a:pt x="252" y="9"/>
                                </a:lnTo>
                                <a:lnTo>
                                  <a:pt x="252" y="19"/>
                                </a:lnTo>
                                <a:close/>
                                <a:moveTo>
                                  <a:pt x="252" y="261"/>
                                </a:moveTo>
                                <a:lnTo>
                                  <a:pt x="252" y="9"/>
                                </a:lnTo>
                                <a:lnTo>
                                  <a:pt x="259" y="19"/>
                                </a:lnTo>
                                <a:lnTo>
                                  <a:pt x="269" y="19"/>
                                </a:lnTo>
                                <a:lnTo>
                                  <a:pt x="269" y="252"/>
                                </a:lnTo>
                                <a:lnTo>
                                  <a:pt x="259" y="252"/>
                                </a:lnTo>
                                <a:lnTo>
                                  <a:pt x="252" y="261"/>
                                </a:lnTo>
                                <a:close/>
                                <a:moveTo>
                                  <a:pt x="269" y="19"/>
                                </a:moveTo>
                                <a:lnTo>
                                  <a:pt x="259" y="19"/>
                                </a:lnTo>
                                <a:lnTo>
                                  <a:pt x="252" y="9"/>
                                </a:lnTo>
                                <a:lnTo>
                                  <a:pt x="269" y="9"/>
                                </a:lnTo>
                                <a:lnTo>
                                  <a:pt x="269" y="19"/>
                                </a:lnTo>
                                <a:close/>
                                <a:moveTo>
                                  <a:pt x="17" y="261"/>
                                </a:moveTo>
                                <a:lnTo>
                                  <a:pt x="7" y="252"/>
                                </a:lnTo>
                                <a:lnTo>
                                  <a:pt x="17" y="252"/>
                                </a:lnTo>
                                <a:lnTo>
                                  <a:pt x="17" y="261"/>
                                </a:lnTo>
                                <a:close/>
                                <a:moveTo>
                                  <a:pt x="252" y="261"/>
                                </a:moveTo>
                                <a:lnTo>
                                  <a:pt x="17" y="261"/>
                                </a:lnTo>
                                <a:lnTo>
                                  <a:pt x="17" y="252"/>
                                </a:lnTo>
                                <a:lnTo>
                                  <a:pt x="252" y="252"/>
                                </a:lnTo>
                                <a:lnTo>
                                  <a:pt x="252" y="261"/>
                                </a:lnTo>
                                <a:close/>
                                <a:moveTo>
                                  <a:pt x="269" y="261"/>
                                </a:moveTo>
                                <a:lnTo>
                                  <a:pt x="252" y="261"/>
                                </a:lnTo>
                                <a:lnTo>
                                  <a:pt x="259" y="252"/>
                                </a:lnTo>
                                <a:lnTo>
                                  <a:pt x="269" y="252"/>
                                </a:lnTo>
                                <a:lnTo>
                                  <a:pt x="269" y="261"/>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9433F" id="Group 5" o:spid="_x0000_s1026" style="position:absolute;margin-left:39.2pt;margin-top:19.15pt;width:531.35pt;height:710.85pt;z-index:-251657728;mso-position-horizontal-relative:page;mso-position-vertical-relative:page" coordorigin="787,384"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">
                <v:shape id="AutoShape 8" o:spid="_x0000_s1027" style="position:absolute;left:787;top:384;width:10618;height:15022;visibility:visible;mso-wrap-style:square;v-text-anchor:top" coordsize="10618,15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10618,15406;0,15406;0,384;10618,384;10618,396;24,396;12,408;24,408;24,15384;12,15384;24,15394;10618,15394;10618,15406;24,408;12,408;24,396;24,408;10594,408;24,408;24,396;10594,396;10594,408;10594,15394;10594,396;10606,408;10618,408;10618,15384;10606,15384;10594,15394;10618,408;10606,408;10594,396;10618,396;10618,408;24,15394;12,15384;24,15384;24,15394;10594,15394;24,15394;24,15384;10594,15384;10594,15394;10618,15394;10594,15394;10606,15384;10618,15384;10618,15394" o:connectangles="0,0,0,0,0,0,0,0,0,0,0,0,0,0,0,0,0,0,0,0,0,0,0,0,0,0,0,0,0,0,0,0,0,0,0,0,0,0,0,0,0,0,0,0,0,0,0,0"/>
                </v:shape>
                <v:rect id="Rectangle 7" o:spid="_x0000_s1028" style="position:absolute;left:2484;top:11376;width:25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AutoShape 6" o:spid="_x0000_s1029" style="position:absolute;left:2476;top:11881;width:269;height:272;visibility:visible;mso-wrap-style:square;v-text-anchor:top" coordsize="2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" path="m269,271l,271,,,269,r,9l17,9,7,19r10,l17,252r-10,l17,261r252,l269,271xm17,19l7,19,17,9r,10xm252,19l17,19,17,9r235,l252,19xm252,261l252,9r7,10l269,19r,233l259,252r-7,9xm269,19r-10,l252,9r17,l269,19xm17,261l7,252r10,l17,261xm252,261r-235,l17,252r235,l252,261xm269,261r-17,l259,252r10,l269,261xe" fillcolor="#4472c3" stroked="f">
                  <v:path arrowok="t" o:connecttype="custom" o:connectlocs="269,11472;0,11472;0,11201;269,11201;269,11210;17,11210;7,11220;17,11220;17,11453;7,11453;17,11462;269,11462;269,11472;17,11220;7,11220;17,11210;17,11220;252,11220;17,11220;17,11210;252,11210;252,11220;252,11462;252,11210;259,11220;269,11220;269,11453;259,11453;252,11462;269,11220;259,11220;252,11210;269,11210;269,11220;17,11462;7,11453;17,11453;17,11462;252,11462;17,11462;17,11453;252,11453;252,11462;269,11462;252,11462;259,11453;269,11453;269,11462" o:connectangles="0,0,0,0,0,0,0,0,0,0,0,0,0,0,0,0,0,0,0,0,0,0,0,0,0,0,0,0,0,0,0,0,0,0,0,0,0,0,0,0,0,0,0,0,0,0,0,0"/>
                </v:shape>
                <w10:wrap anchorx="page" anchory="page"/>
              </v:group>
            </w:pict>
          </mc:Fallback>
        </mc:AlternateContent>
      </w:r>
      <w:r>
        <w:rPr>
          <w:b/>
          <w:w w:val="105"/>
          <w:sz w:val="20"/>
        </w:rPr>
        <w:t xml:space="preserve">Unacceptable </w:t>
      </w:r>
      <w:proofErr w:type="spellStart"/>
      <w:r>
        <w:rPr>
          <w:b/>
          <w:w w:val="105"/>
          <w:sz w:val="20"/>
        </w:rPr>
        <w:t>Behaviour</w:t>
      </w:r>
      <w:proofErr w:type="spellEnd"/>
      <w:r>
        <w:rPr>
          <w:b/>
          <w:w w:val="105"/>
          <w:sz w:val="20"/>
        </w:rPr>
        <w:t xml:space="preserve"> – </w:t>
      </w:r>
      <w:r>
        <w:rPr>
          <w:b/>
          <w:w w:val="105"/>
        </w:rPr>
        <w:t xml:space="preserve">Suppliers and Affiliates (and their staff) </w:t>
      </w:r>
      <w:r>
        <w:rPr>
          <w:b/>
          <w:w w:val="105"/>
          <w:sz w:val="20"/>
        </w:rPr>
        <w:t>do not</w:t>
      </w:r>
      <w:r>
        <w:rPr>
          <w:w w:val="105"/>
          <w:sz w:val="20"/>
        </w:rPr>
        <w:t>:</w:t>
      </w:r>
    </w:p>
    <w:p w14:paraId="45B42C78"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258"/>
        <w:contextualSpacing w:val="0"/>
        <w:rPr>
          <w:sz w:val="20"/>
        </w:rPr>
      </w:pPr>
      <w:r>
        <w:rPr>
          <w:w w:val="105"/>
          <w:sz w:val="20"/>
        </w:rPr>
        <w:t>behave</w:t>
      </w:r>
      <w:r>
        <w:rPr>
          <w:spacing w:val="-11"/>
          <w:w w:val="105"/>
          <w:sz w:val="20"/>
        </w:rPr>
        <w:t xml:space="preserve"> </w:t>
      </w:r>
      <w:r>
        <w:rPr>
          <w:w w:val="105"/>
          <w:sz w:val="20"/>
        </w:rPr>
        <w:t>in</w:t>
      </w:r>
      <w:r>
        <w:rPr>
          <w:spacing w:val="-11"/>
          <w:w w:val="105"/>
          <w:sz w:val="20"/>
        </w:rPr>
        <w:t xml:space="preserve"> </w:t>
      </w:r>
      <w:r>
        <w:rPr>
          <w:w w:val="105"/>
          <w:sz w:val="20"/>
        </w:rPr>
        <w:t>an</w:t>
      </w:r>
      <w:r>
        <w:rPr>
          <w:spacing w:val="-12"/>
          <w:w w:val="105"/>
          <w:sz w:val="20"/>
        </w:rPr>
        <w:t xml:space="preserve"> </w:t>
      </w:r>
      <w:r>
        <w:rPr>
          <w:w w:val="105"/>
          <w:sz w:val="20"/>
        </w:rPr>
        <w:t>inappropriate</w:t>
      </w:r>
      <w:r>
        <w:rPr>
          <w:spacing w:val="-11"/>
          <w:w w:val="105"/>
          <w:sz w:val="20"/>
        </w:rPr>
        <w:t xml:space="preserve"> </w:t>
      </w:r>
      <w:r>
        <w:rPr>
          <w:w w:val="105"/>
          <w:sz w:val="20"/>
        </w:rPr>
        <w:t>physical</w:t>
      </w:r>
      <w:r>
        <w:rPr>
          <w:spacing w:val="-11"/>
          <w:w w:val="105"/>
          <w:sz w:val="20"/>
        </w:rPr>
        <w:t xml:space="preserve"> </w:t>
      </w:r>
      <w:r>
        <w:rPr>
          <w:w w:val="105"/>
          <w:sz w:val="20"/>
        </w:rPr>
        <w:t>manner,</w:t>
      </w:r>
      <w:r>
        <w:rPr>
          <w:spacing w:val="-8"/>
          <w:w w:val="105"/>
          <w:sz w:val="20"/>
        </w:rPr>
        <w:t xml:space="preserve"> </w:t>
      </w:r>
      <w:r>
        <w:rPr>
          <w:w w:val="105"/>
          <w:sz w:val="20"/>
        </w:rPr>
        <w:t>or</w:t>
      </w:r>
      <w:r>
        <w:rPr>
          <w:spacing w:val="-9"/>
          <w:w w:val="105"/>
          <w:sz w:val="20"/>
        </w:rPr>
        <w:t xml:space="preserve"> </w:t>
      </w:r>
      <w:r>
        <w:rPr>
          <w:w w:val="105"/>
          <w:sz w:val="20"/>
        </w:rPr>
        <w:t>develop</w:t>
      </w:r>
      <w:r>
        <w:rPr>
          <w:spacing w:val="-8"/>
          <w:w w:val="105"/>
          <w:sz w:val="20"/>
        </w:rPr>
        <w:t xml:space="preserve"> </w:t>
      </w:r>
      <w:r>
        <w:rPr>
          <w:w w:val="105"/>
          <w:sz w:val="20"/>
        </w:rPr>
        <w:t>a</w:t>
      </w:r>
      <w:r>
        <w:rPr>
          <w:spacing w:val="-10"/>
          <w:w w:val="105"/>
          <w:sz w:val="20"/>
        </w:rPr>
        <w:t xml:space="preserve"> </w:t>
      </w:r>
      <w:r>
        <w:rPr>
          <w:w w:val="105"/>
          <w:sz w:val="20"/>
        </w:rPr>
        <w:t>sexual</w:t>
      </w:r>
      <w:r>
        <w:rPr>
          <w:spacing w:val="-10"/>
          <w:w w:val="105"/>
          <w:sz w:val="20"/>
        </w:rPr>
        <w:t xml:space="preserve"> </w:t>
      </w:r>
      <w:r>
        <w:rPr>
          <w:w w:val="105"/>
          <w:sz w:val="20"/>
        </w:rPr>
        <w:t>relationship</w:t>
      </w:r>
      <w:r>
        <w:rPr>
          <w:spacing w:val="-8"/>
          <w:w w:val="105"/>
          <w:sz w:val="20"/>
        </w:rPr>
        <w:t xml:space="preserve"> </w:t>
      </w:r>
      <w:r>
        <w:rPr>
          <w:w w:val="105"/>
          <w:sz w:val="20"/>
        </w:rPr>
        <w:t>with</w:t>
      </w:r>
      <w:r>
        <w:rPr>
          <w:spacing w:val="-10"/>
          <w:w w:val="105"/>
          <w:sz w:val="20"/>
        </w:rPr>
        <w:t xml:space="preserve"> </w:t>
      </w:r>
      <w:r>
        <w:rPr>
          <w:w w:val="105"/>
          <w:sz w:val="20"/>
        </w:rPr>
        <w:t>a</w:t>
      </w:r>
      <w:r>
        <w:rPr>
          <w:spacing w:val="-10"/>
          <w:w w:val="105"/>
          <w:sz w:val="20"/>
        </w:rPr>
        <w:t xml:space="preserve"> </w:t>
      </w:r>
      <w:r>
        <w:rPr>
          <w:w w:val="105"/>
          <w:sz w:val="20"/>
        </w:rPr>
        <w:t>child</w:t>
      </w:r>
      <w:r>
        <w:rPr>
          <w:spacing w:val="-10"/>
          <w:w w:val="105"/>
          <w:sz w:val="20"/>
        </w:rPr>
        <w:t xml:space="preserve"> </w:t>
      </w:r>
      <w:r>
        <w:rPr>
          <w:w w:val="105"/>
          <w:sz w:val="20"/>
        </w:rPr>
        <w:t>(under 18</w:t>
      </w:r>
      <w:r>
        <w:rPr>
          <w:spacing w:val="-11"/>
          <w:w w:val="105"/>
          <w:sz w:val="20"/>
        </w:rPr>
        <w:t xml:space="preserve"> </w:t>
      </w:r>
      <w:r>
        <w:rPr>
          <w:w w:val="105"/>
          <w:sz w:val="20"/>
        </w:rPr>
        <w:t>years</w:t>
      </w:r>
      <w:r>
        <w:rPr>
          <w:spacing w:val="-10"/>
          <w:w w:val="105"/>
          <w:sz w:val="20"/>
        </w:rPr>
        <w:t xml:space="preserve"> </w:t>
      </w:r>
      <w:r>
        <w:rPr>
          <w:w w:val="105"/>
          <w:sz w:val="20"/>
        </w:rPr>
        <w:t>old),</w:t>
      </w:r>
      <w:r>
        <w:rPr>
          <w:spacing w:val="-7"/>
          <w:w w:val="105"/>
          <w:sz w:val="20"/>
        </w:rPr>
        <w:t xml:space="preserve"> </w:t>
      </w:r>
      <w:r>
        <w:rPr>
          <w:w w:val="105"/>
          <w:sz w:val="20"/>
        </w:rPr>
        <w:t>regardless</w:t>
      </w:r>
      <w:r>
        <w:rPr>
          <w:spacing w:val="-8"/>
          <w:w w:val="105"/>
          <w:sz w:val="20"/>
        </w:rPr>
        <w:t xml:space="preserve"> </w:t>
      </w:r>
      <w:r>
        <w:rPr>
          <w:w w:val="105"/>
          <w:sz w:val="20"/>
        </w:rPr>
        <w:t>of</w:t>
      </w:r>
      <w:r>
        <w:rPr>
          <w:spacing w:val="-9"/>
          <w:w w:val="105"/>
          <w:sz w:val="20"/>
        </w:rPr>
        <w:t xml:space="preserve"> </w:t>
      </w:r>
      <w:r>
        <w:rPr>
          <w:w w:val="105"/>
          <w:sz w:val="20"/>
        </w:rPr>
        <w:t>the</w:t>
      </w:r>
      <w:r>
        <w:rPr>
          <w:spacing w:val="-11"/>
          <w:w w:val="105"/>
          <w:sz w:val="20"/>
        </w:rPr>
        <w:t xml:space="preserve"> </w:t>
      </w:r>
      <w:r>
        <w:rPr>
          <w:w w:val="105"/>
          <w:sz w:val="20"/>
        </w:rPr>
        <w:t>country</w:t>
      </w:r>
      <w:r>
        <w:rPr>
          <w:spacing w:val="-10"/>
          <w:w w:val="105"/>
          <w:sz w:val="20"/>
        </w:rPr>
        <w:t xml:space="preserve"> </w:t>
      </w:r>
      <w:r>
        <w:rPr>
          <w:w w:val="105"/>
          <w:sz w:val="20"/>
        </w:rPr>
        <w:t>specific</w:t>
      </w:r>
      <w:r>
        <w:rPr>
          <w:spacing w:val="-10"/>
          <w:w w:val="105"/>
          <w:sz w:val="20"/>
        </w:rPr>
        <w:t xml:space="preserve"> </w:t>
      </w:r>
      <w:r>
        <w:rPr>
          <w:w w:val="105"/>
          <w:sz w:val="20"/>
        </w:rPr>
        <w:t>legal</w:t>
      </w:r>
      <w:r>
        <w:rPr>
          <w:spacing w:val="-9"/>
          <w:w w:val="105"/>
          <w:sz w:val="20"/>
        </w:rPr>
        <w:t xml:space="preserve"> </w:t>
      </w:r>
      <w:r>
        <w:rPr>
          <w:w w:val="105"/>
          <w:sz w:val="20"/>
        </w:rPr>
        <w:t>age</w:t>
      </w:r>
      <w:r>
        <w:rPr>
          <w:spacing w:val="-10"/>
          <w:w w:val="105"/>
          <w:sz w:val="20"/>
        </w:rPr>
        <w:t xml:space="preserve"> </w:t>
      </w:r>
      <w:r>
        <w:rPr>
          <w:w w:val="105"/>
          <w:sz w:val="20"/>
        </w:rPr>
        <w:t>of</w:t>
      </w:r>
      <w:r>
        <w:rPr>
          <w:spacing w:val="-10"/>
          <w:w w:val="105"/>
          <w:sz w:val="20"/>
        </w:rPr>
        <w:t xml:space="preserve"> </w:t>
      </w:r>
      <w:r>
        <w:rPr>
          <w:w w:val="105"/>
          <w:sz w:val="20"/>
        </w:rPr>
        <w:t>consent</w:t>
      </w:r>
      <w:r>
        <w:rPr>
          <w:spacing w:val="-9"/>
          <w:w w:val="105"/>
          <w:sz w:val="20"/>
        </w:rPr>
        <w:t xml:space="preserve"> </w:t>
      </w:r>
      <w:r>
        <w:rPr>
          <w:w w:val="105"/>
          <w:sz w:val="20"/>
        </w:rPr>
        <w:t>or</w:t>
      </w:r>
      <w:r>
        <w:rPr>
          <w:spacing w:val="-8"/>
          <w:w w:val="105"/>
          <w:sz w:val="20"/>
        </w:rPr>
        <w:t xml:space="preserve"> </w:t>
      </w:r>
      <w:r>
        <w:rPr>
          <w:w w:val="105"/>
          <w:sz w:val="20"/>
        </w:rPr>
        <w:t>age</w:t>
      </w:r>
      <w:r>
        <w:rPr>
          <w:spacing w:val="-9"/>
          <w:w w:val="105"/>
          <w:sz w:val="20"/>
        </w:rPr>
        <w:t xml:space="preserve"> </w:t>
      </w:r>
      <w:r>
        <w:rPr>
          <w:w w:val="105"/>
          <w:sz w:val="20"/>
        </w:rPr>
        <w:t>of</w:t>
      </w:r>
      <w:r>
        <w:rPr>
          <w:spacing w:val="-9"/>
          <w:w w:val="105"/>
          <w:sz w:val="20"/>
        </w:rPr>
        <w:t xml:space="preserve"> </w:t>
      </w:r>
      <w:r>
        <w:rPr>
          <w:w w:val="105"/>
          <w:sz w:val="20"/>
        </w:rPr>
        <w:t>majority.</w:t>
      </w:r>
      <w:r>
        <w:rPr>
          <w:spacing w:val="-7"/>
          <w:w w:val="105"/>
          <w:sz w:val="20"/>
        </w:rPr>
        <w:t xml:space="preserve"> </w:t>
      </w:r>
      <w:r>
        <w:rPr>
          <w:w w:val="105"/>
          <w:sz w:val="20"/>
        </w:rPr>
        <w:t>This</w:t>
      </w:r>
      <w:r>
        <w:rPr>
          <w:spacing w:val="-8"/>
          <w:w w:val="105"/>
          <w:sz w:val="20"/>
        </w:rPr>
        <w:t xml:space="preserve"> </w:t>
      </w:r>
      <w:r>
        <w:rPr>
          <w:w w:val="105"/>
          <w:sz w:val="20"/>
        </w:rPr>
        <w:t xml:space="preserve">also includes consenting or condoning the above </w:t>
      </w:r>
      <w:proofErr w:type="spellStart"/>
      <w:r>
        <w:rPr>
          <w:w w:val="105"/>
          <w:sz w:val="20"/>
        </w:rPr>
        <w:t>behaviour</w:t>
      </w:r>
      <w:proofErr w:type="spellEnd"/>
      <w:r>
        <w:rPr>
          <w:w w:val="105"/>
          <w:sz w:val="20"/>
        </w:rPr>
        <w:t xml:space="preserve"> (including fostering or condoning child marriage (under 18 years</w:t>
      </w:r>
      <w:r>
        <w:rPr>
          <w:spacing w:val="-5"/>
          <w:w w:val="105"/>
          <w:sz w:val="20"/>
        </w:rPr>
        <w:t xml:space="preserve"> </w:t>
      </w:r>
      <w:r>
        <w:rPr>
          <w:w w:val="105"/>
          <w:sz w:val="20"/>
        </w:rPr>
        <w:t>old));</w:t>
      </w:r>
    </w:p>
    <w:p w14:paraId="2C1ACE70"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223"/>
        <w:contextualSpacing w:val="0"/>
        <w:rPr>
          <w:sz w:val="20"/>
        </w:rPr>
      </w:pPr>
      <w:r>
        <w:rPr>
          <w:w w:val="105"/>
          <w:sz w:val="20"/>
        </w:rPr>
        <w:t>develop</w:t>
      </w:r>
      <w:r>
        <w:rPr>
          <w:spacing w:val="-9"/>
          <w:w w:val="105"/>
          <w:sz w:val="20"/>
        </w:rPr>
        <w:t xml:space="preserve"> </w:t>
      </w:r>
      <w:r>
        <w:rPr>
          <w:w w:val="105"/>
          <w:sz w:val="20"/>
        </w:rPr>
        <w:t>or</w:t>
      </w:r>
      <w:r>
        <w:rPr>
          <w:spacing w:val="-11"/>
          <w:w w:val="105"/>
          <w:sz w:val="20"/>
        </w:rPr>
        <w:t xml:space="preserve"> </w:t>
      </w:r>
      <w:r>
        <w:rPr>
          <w:w w:val="105"/>
          <w:sz w:val="20"/>
        </w:rPr>
        <w:t>seek</w:t>
      </w:r>
      <w:r>
        <w:rPr>
          <w:spacing w:val="-7"/>
          <w:w w:val="105"/>
          <w:sz w:val="20"/>
        </w:rPr>
        <w:t xml:space="preserve"> </w:t>
      </w:r>
      <w:r>
        <w:rPr>
          <w:w w:val="105"/>
          <w:sz w:val="20"/>
        </w:rPr>
        <w:t>a</w:t>
      </w:r>
      <w:r>
        <w:rPr>
          <w:spacing w:val="-10"/>
          <w:w w:val="105"/>
          <w:sz w:val="20"/>
        </w:rPr>
        <w:t xml:space="preserve"> </w:t>
      </w:r>
      <w:r>
        <w:rPr>
          <w:w w:val="105"/>
          <w:sz w:val="20"/>
        </w:rPr>
        <w:t>sexual</w:t>
      </w:r>
      <w:r>
        <w:rPr>
          <w:spacing w:val="-9"/>
          <w:w w:val="105"/>
          <w:sz w:val="20"/>
        </w:rPr>
        <w:t xml:space="preserve"> </w:t>
      </w:r>
      <w:r>
        <w:rPr>
          <w:w w:val="105"/>
          <w:sz w:val="20"/>
        </w:rPr>
        <w:t>relationship</w:t>
      </w:r>
      <w:r>
        <w:rPr>
          <w:spacing w:val="-10"/>
          <w:w w:val="105"/>
          <w:sz w:val="20"/>
        </w:rPr>
        <w:t xml:space="preserve"> </w:t>
      </w:r>
      <w:r>
        <w:rPr>
          <w:w w:val="105"/>
          <w:sz w:val="20"/>
        </w:rPr>
        <w:t>with</w:t>
      </w:r>
      <w:r>
        <w:rPr>
          <w:spacing w:val="-6"/>
          <w:w w:val="105"/>
          <w:sz w:val="20"/>
        </w:rPr>
        <w:t xml:space="preserve"> </w:t>
      </w:r>
      <w:r>
        <w:rPr>
          <w:w w:val="105"/>
          <w:sz w:val="20"/>
        </w:rPr>
        <w:t>any</w:t>
      </w:r>
      <w:r>
        <w:rPr>
          <w:spacing w:val="-12"/>
          <w:w w:val="105"/>
          <w:sz w:val="20"/>
        </w:rPr>
        <w:t xml:space="preserve"> </w:t>
      </w:r>
      <w:r>
        <w:rPr>
          <w:w w:val="105"/>
          <w:sz w:val="20"/>
        </w:rPr>
        <w:t>beneficiary</w:t>
      </w:r>
      <w:r>
        <w:rPr>
          <w:spacing w:val="-9"/>
          <w:w w:val="105"/>
          <w:sz w:val="20"/>
        </w:rPr>
        <w:t xml:space="preserve"> </w:t>
      </w:r>
      <w:r>
        <w:rPr>
          <w:w w:val="105"/>
          <w:sz w:val="20"/>
        </w:rPr>
        <w:t>of</w:t>
      </w:r>
      <w:r>
        <w:rPr>
          <w:spacing w:val="-7"/>
          <w:w w:val="105"/>
          <w:sz w:val="20"/>
        </w:rPr>
        <w:t xml:space="preserve"> </w:t>
      </w:r>
      <w:r>
        <w:rPr>
          <w:w w:val="105"/>
          <w:sz w:val="20"/>
        </w:rPr>
        <w:t>any</w:t>
      </w:r>
      <w:r>
        <w:rPr>
          <w:spacing w:val="-9"/>
          <w:w w:val="105"/>
          <w:sz w:val="20"/>
        </w:rPr>
        <w:t xml:space="preserve"> </w:t>
      </w:r>
      <w:r>
        <w:rPr>
          <w:w w:val="105"/>
          <w:sz w:val="20"/>
        </w:rPr>
        <w:t>age;</w:t>
      </w:r>
      <w:r>
        <w:rPr>
          <w:spacing w:val="-5"/>
          <w:w w:val="105"/>
          <w:sz w:val="20"/>
        </w:rPr>
        <w:t xml:space="preserve"> </w:t>
      </w:r>
      <w:r>
        <w:rPr>
          <w:w w:val="105"/>
          <w:sz w:val="20"/>
        </w:rPr>
        <w:t>such</w:t>
      </w:r>
      <w:r>
        <w:rPr>
          <w:spacing w:val="-7"/>
          <w:w w:val="105"/>
          <w:sz w:val="20"/>
        </w:rPr>
        <w:t xml:space="preserve"> </w:t>
      </w:r>
      <w:r>
        <w:rPr>
          <w:w w:val="105"/>
          <w:sz w:val="20"/>
        </w:rPr>
        <w:t>relationships</w:t>
      </w:r>
      <w:r>
        <w:rPr>
          <w:spacing w:val="-9"/>
          <w:w w:val="105"/>
          <w:sz w:val="20"/>
        </w:rPr>
        <w:t xml:space="preserve"> </w:t>
      </w:r>
      <w:r>
        <w:rPr>
          <w:w w:val="105"/>
          <w:sz w:val="20"/>
        </w:rPr>
        <w:t>are</w:t>
      </w:r>
      <w:r>
        <w:rPr>
          <w:spacing w:val="-9"/>
          <w:w w:val="105"/>
          <w:sz w:val="20"/>
        </w:rPr>
        <w:t xml:space="preserve"> </w:t>
      </w:r>
      <w:r>
        <w:rPr>
          <w:w w:val="105"/>
          <w:sz w:val="20"/>
        </w:rPr>
        <w:t>not acceptable</w:t>
      </w:r>
      <w:r>
        <w:rPr>
          <w:spacing w:val="-11"/>
          <w:w w:val="105"/>
          <w:sz w:val="20"/>
        </w:rPr>
        <w:t xml:space="preserve"> </w:t>
      </w:r>
      <w:r>
        <w:rPr>
          <w:w w:val="105"/>
          <w:sz w:val="20"/>
        </w:rPr>
        <w:t>and</w:t>
      </w:r>
      <w:r>
        <w:rPr>
          <w:spacing w:val="-14"/>
          <w:w w:val="105"/>
          <w:sz w:val="20"/>
        </w:rPr>
        <w:t xml:space="preserve"> </w:t>
      </w:r>
      <w:r>
        <w:rPr>
          <w:w w:val="105"/>
          <w:sz w:val="20"/>
        </w:rPr>
        <w:t>will</w:t>
      </w:r>
      <w:r>
        <w:rPr>
          <w:spacing w:val="-11"/>
          <w:w w:val="105"/>
          <w:sz w:val="20"/>
        </w:rPr>
        <w:t xml:space="preserve"> </w:t>
      </w:r>
      <w:r>
        <w:rPr>
          <w:w w:val="105"/>
          <w:sz w:val="20"/>
        </w:rPr>
        <w:t>not</w:t>
      </w:r>
      <w:r>
        <w:rPr>
          <w:spacing w:val="-10"/>
          <w:w w:val="105"/>
          <w:sz w:val="20"/>
        </w:rPr>
        <w:t xml:space="preserve"> </w:t>
      </w:r>
      <w:r>
        <w:rPr>
          <w:w w:val="105"/>
          <w:sz w:val="20"/>
        </w:rPr>
        <w:t>be</w:t>
      </w:r>
      <w:r>
        <w:rPr>
          <w:spacing w:val="-12"/>
          <w:w w:val="105"/>
          <w:sz w:val="20"/>
        </w:rPr>
        <w:t xml:space="preserve"> </w:t>
      </w:r>
      <w:r>
        <w:rPr>
          <w:w w:val="105"/>
          <w:sz w:val="20"/>
        </w:rPr>
        <w:t>tolerated</w:t>
      </w:r>
      <w:r>
        <w:rPr>
          <w:spacing w:val="-9"/>
          <w:w w:val="105"/>
          <w:sz w:val="20"/>
        </w:rPr>
        <w:t xml:space="preserve"> </w:t>
      </w:r>
      <w:r>
        <w:rPr>
          <w:w w:val="105"/>
          <w:sz w:val="20"/>
        </w:rPr>
        <w:t>since</w:t>
      </w:r>
      <w:r>
        <w:rPr>
          <w:spacing w:val="-12"/>
          <w:w w:val="105"/>
          <w:sz w:val="20"/>
        </w:rPr>
        <w:t xml:space="preserve"> </w:t>
      </w:r>
      <w:r>
        <w:rPr>
          <w:w w:val="105"/>
          <w:sz w:val="20"/>
        </w:rPr>
        <w:t>they</w:t>
      </w:r>
      <w:r>
        <w:rPr>
          <w:spacing w:val="-12"/>
          <w:w w:val="105"/>
          <w:sz w:val="20"/>
        </w:rPr>
        <w:t xml:space="preserve"> </w:t>
      </w:r>
      <w:r>
        <w:rPr>
          <w:w w:val="105"/>
          <w:sz w:val="20"/>
        </w:rPr>
        <w:t>are</w:t>
      </w:r>
      <w:r>
        <w:rPr>
          <w:spacing w:val="-9"/>
          <w:w w:val="105"/>
          <w:sz w:val="20"/>
        </w:rPr>
        <w:t xml:space="preserve"> </w:t>
      </w:r>
      <w:r>
        <w:rPr>
          <w:w w:val="105"/>
          <w:sz w:val="20"/>
        </w:rPr>
        <w:t>based</w:t>
      </w:r>
      <w:r>
        <w:rPr>
          <w:spacing w:val="-11"/>
          <w:w w:val="105"/>
          <w:sz w:val="20"/>
        </w:rPr>
        <w:t xml:space="preserve"> </w:t>
      </w:r>
      <w:r>
        <w:rPr>
          <w:w w:val="105"/>
          <w:sz w:val="20"/>
        </w:rPr>
        <w:t>on</w:t>
      </w:r>
      <w:r>
        <w:rPr>
          <w:spacing w:val="-9"/>
          <w:w w:val="105"/>
          <w:sz w:val="20"/>
        </w:rPr>
        <w:t xml:space="preserve"> </w:t>
      </w:r>
      <w:r>
        <w:rPr>
          <w:w w:val="105"/>
          <w:sz w:val="20"/>
        </w:rPr>
        <w:t>inherently</w:t>
      </w:r>
      <w:r>
        <w:rPr>
          <w:spacing w:val="-12"/>
          <w:w w:val="105"/>
          <w:sz w:val="20"/>
        </w:rPr>
        <w:t xml:space="preserve"> </w:t>
      </w:r>
      <w:r>
        <w:rPr>
          <w:w w:val="105"/>
          <w:sz w:val="20"/>
        </w:rPr>
        <w:t>unequal</w:t>
      </w:r>
      <w:r>
        <w:rPr>
          <w:spacing w:val="-11"/>
          <w:w w:val="105"/>
          <w:sz w:val="20"/>
        </w:rPr>
        <w:t xml:space="preserve"> </w:t>
      </w:r>
      <w:r>
        <w:rPr>
          <w:w w:val="105"/>
          <w:sz w:val="20"/>
        </w:rPr>
        <w:t>power</w:t>
      </w:r>
      <w:r>
        <w:rPr>
          <w:spacing w:val="-13"/>
          <w:w w:val="105"/>
          <w:sz w:val="20"/>
        </w:rPr>
        <w:t xml:space="preserve"> </w:t>
      </w:r>
      <w:r>
        <w:rPr>
          <w:w w:val="105"/>
          <w:sz w:val="20"/>
        </w:rPr>
        <w:t>dynamics. Such relationships undermine the credibility and integrity of WV's humanitarian aid or development</w:t>
      </w:r>
      <w:r>
        <w:rPr>
          <w:spacing w:val="-1"/>
          <w:w w:val="105"/>
          <w:sz w:val="20"/>
        </w:rPr>
        <w:t xml:space="preserve"> </w:t>
      </w:r>
      <w:r>
        <w:rPr>
          <w:w w:val="105"/>
          <w:sz w:val="20"/>
        </w:rPr>
        <w:t>work;</w:t>
      </w:r>
    </w:p>
    <w:p w14:paraId="1B6E662C"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526"/>
        <w:contextualSpacing w:val="0"/>
        <w:rPr>
          <w:sz w:val="20"/>
        </w:rPr>
      </w:pPr>
      <w:r>
        <w:rPr>
          <w:w w:val="105"/>
          <w:sz w:val="20"/>
        </w:rPr>
        <w:t>sexually</w:t>
      </w:r>
      <w:r>
        <w:rPr>
          <w:spacing w:val="-11"/>
          <w:w w:val="105"/>
          <w:sz w:val="20"/>
        </w:rPr>
        <w:t xml:space="preserve"> </w:t>
      </w:r>
      <w:r>
        <w:rPr>
          <w:w w:val="105"/>
          <w:sz w:val="20"/>
        </w:rPr>
        <w:t>exploit</w:t>
      </w:r>
      <w:r>
        <w:rPr>
          <w:spacing w:val="-8"/>
          <w:w w:val="105"/>
          <w:sz w:val="20"/>
        </w:rPr>
        <w:t xml:space="preserve"> </w:t>
      </w:r>
      <w:r>
        <w:rPr>
          <w:w w:val="105"/>
          <w:sz w:val="20"/>
        </w:rPr>
        <w:t>or</w:t>
      </w:r>
      <w:r>
        <w:rPr>
          <w:spacing w:val="-11"/>
          <w:w w:val="105"/>
          <w:sz w:val="20"/>
        </w:rPr>
        <w:t xml:space="preserve"> </w:t>
      </w:r>
      <w:r>
        <w:rPr>
          <w:w w:val="105"/>
          <w:sz w:val="20"/>
        </w:rPr>
        <w:t>abuse</w:t>
      </w:r>
      <w:r>
        <w:rPr>
          <w:spacing w:val="-9"/>
          <w:w w:val="105"/>
          <w:sz w:val="20"/>
        </w:rPr>
        <w:t xml:space="preserve"> </w:t>
      </w:r>
      <w:r>
        <w:rPr>
          <w:w w:val="105"/>
          <w:sz w:val="20"/>
        </w:rPr>
        <w:t>any</w:t>
      </w:r>
      <w:r>
        <w:rPr>
          <w:spacing w:val="-10"/>
          <w:w w:val="105"/>
          <w:sz w:val="20"/>
        </w:rPr>
        <w:t xml:space="preserve"> </w:t>
      </w:r>
      <w:r>
        <w:rPr>
          <w:w w:val="105"/>
          <w:sz w:val="20"/>
        </w:rPr>
        <w:t>beneficiary</w:t>
      </w:r>
      <w:r>
        <w:rPr>
          <w:spacing w:val="-11"/>
          <w:w w:val="105"/>
          <w:sz w:val="20"/>
        </w:rPr>
        <w:t xml:space="preserve"> </w:t>
      </w:r>
      <w:r>
        <w:rPr>
          <w:w w:val="105"/>
          <w:sz w:val="20"/>
        </w:rPr>
        <w:t>(adult</w:t>
      </w:r>
      <w:r>
        <w:rPr>
          <w:spacing w:val="-9"/>
          <w:w w:val="105"/>
          <w:sz w:val="20"/>
        </w:rPr>
        <w:t xml:space="preserve"> </w:t>
      </w:r>
      <w:r>
        <w:rPr>
          <w:w w:val="105"/>
          <w:sz w:val="20"/>
        </w:rPr>
        <w:t>or</w:t>
      </w:r>
      <w:r>
        <w:rPr>
          <w:spacing w:val="-12"/>
          <w:w w:val="105"/>
          <w:sz w:val="20"/>
        </w:rPr>
        <w:t xml:space="preserve"> </w:t>
      </w:r>
      <w:r>
        <w:rPr>
          <w:w w:val="105"/>
          <w:sz w:val="20"/>
        </w:rPr>
        <w:t>child);</w:t>
      </w:r>
      <w:r>
        <w:rPr>
          <w:spacing w:val="-11"/>
          <w:w w:val="105"/>
          <w:sz w:val="20"/>
        </w:rPr>
        <w:t xml:space="preserve"> </w:t>
      </w:r>
      <w:r>
        <w:rPr>
          <w:w w:val="105"/>
          <w:sz w:val="20"/>
        </w:rPr>
        <w:t>such</w:t>
      </w:r>
      <w:r>
        <w:rPr>
          <w:spacing w:val="-13"/>
          <w:w w:val="105"/>
          <w:sz w:val="20"/>
        </w:rPr>
        <w:t xml:space="preserve"> </w:t>
      </w:r>
      <w:proofErr w:type="spellStart"/>
      <w:r>
        <w:rPr>
          <w:w w:val="105"/>
          <w:sz w:val="20"/>
        </w:rPr>
        <w:t>behaviour</w:t>
      </w:r>
      <w:proofErr w:type="spellEnd"/>
      <w:r>
        <w:rPr>
          <w:spacing w:val="-12"/>
          <w:w w:val="105"/>
          <w:sz w:val="20"/>
        </w:rPr>
        <w:t xml:space="preserve"> </w:t>
      </w:r>
      <w:r>
        <w:rPr>
          <w:w w:val="105"/>
          <w:sz w:val="20"/>
        </w:rPr>
        <w:t>constitutes</w:t>
      </w:r>
      <w:r>
        <w:rPr>
          <w:spacing w:val="-11"/>
          <w:w w:val="105"/>
          <w:sz w:val="20"/>
        </w:rPr>
        <w:t xml:space="preserve"> </w:t>
      </w:r>
      <w:r>
        <w:rPr>
          <w:w w:val="105"/>
          <w:sz w:val="20"/>
        </w:rPr>
        <w:t>an</w:t>
      </w:r>
      <w:r>
        <w:rPr>
          <w:spacing w:val="-11"/>
          <w:w w:val="105"/>
          <w:sz w:val="20"/>
        </w:rPr>
        <w:t xml:space="preserve"> </w:t>
      </w:r>
      <w:r>
        <w:rPr>
          <w:w w:val="105"/>
          <w:sz w:val="20"/>
        </w:rPr>
        <w:t>act</w:t>
      </w:r>
      <w:r>
        <w:rPr>
          <w:spacing w:val="-9"/>
          <w:w w:val="105"/>
          <w:sz w:val="20"/>
        </w:rPr>
        <w:t xml:space="preserve"> </w:t>
      </w:r>
      <w:r>
        <w:rPr>
          <w:w w:val="105"/>
          <w:sz w:val="20"/>
        </w:rPr>
        <w:t>of gross</w:t>
      </w:r>
      <w:r>
        <w:rPr>
          <w:spacing w:val="-2"/>
          <w:w w:val="105"/>
          <w:sz w:val="20"/>
        </w:rPr>
        <w:t xml:space="preserve"> </w:t>
      </w:r>
      <w:r>
        <w:rPr>
          <w:w w:val="105"/>
          <w:sz w:val="20"/>
        </w:rPr>
        <w:t>misconduct;</w:t>
      </w:r>
    </w:p>
    <w:p w14:paraId="75526466"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283"/>
        <w:contextualSpacing w:val="0"/>
        <w:rPr>
          <w:sz w:val="20"/>
        </w:rPr>
      </w:pPr>
      <w:r>
        <w:rPr>
          <w:w w:val="105"/>
          <w:sz w:val="20"/>
        </w:rPr>
        <w:t>exchange</w:t>
      </w:r>
      <w:r>
        <w:rPr>
          <w:spacing w:val="-14"/>
          <w:w w:val="105"/>
          <w:sz w:val="20"/>
        </w:rPr>
        <w:t xml:space="preserve"> </w:t>
      </w:r>
      <w:r>
        <w:rPr>
          <w:w w:val="105"/>
          <w:sz w:val="20"/>
        </w:rPr>
        <w:t>money,</w:t>
      </w:r>
      <w:r>
        <w:rPr>
          <w:spacing w:val="-10"/>
          <w:w w:val="105"/>
          <w:sz w:val="20"/>
        </w:rPr>
        <w:t xml:space="preserve"> </w:t>
      </w:r>
      <w:r>
        <w:rPr>
          <w:w w:val="105"/>
          <w:sz w:val="20"/>
        </w:rPr>
        <w:t>employment,</w:t>
      </w:r>
      <w:r>
        <w:rPr>
          <w:spacing w:val="-12"/>
          <w:w w:val="105"/>
          <w:sz w:val="20"/>
        </w:rPr>
        <w:t xml:space="preserve"> </w:t>
      </w:r>
      <w:r>
        <w:rPr>
          <w:w w:val="105"/>
          <w:sz w:val="20"/>
        </w:rPr>
        <w:t>goods,</w:t>
      </w:r>
      <w:r>
        <w:rPr>
          <w:spacing w:val="-13"/>
          <w:w w:val="105"/>
          <w:sz w:val="20"/>
        </w:rPr>
        <w:t xml:space="preserve"> </w:t>
      </w:r>
      <w:r>
        <w:rPr>
          <w:w w:val="105"/>
          <w:sz w:val="20"/>
        </w:rPr>
        <w:t>or</w:t>
      </w:r>
      <w:r>
        <w:rPr>
          <w:spacing w:val="-12"/>
          <w:w w:val="105"/>
          <w:sz w:val="20"/>
        </w:rPr>
        <w:t xml:space="preserve"> </w:t>
      </w:r>
      <w:r>
        <w:rPr>
          <w:w w:val="105"/>
          <w:sz w:val="20"/>
        </w:rPr>
        <w:t>services</w:t>
      </w:r>
      <w:r>
        <w:rPr>
          <w:spacing w:val="-13"/>
          <w:w w:val="105"/>
          <w:sz w:val="20"/>
        </w:rPr>
        <w:t xml:space="preserve"> </w:t>
      </w:r>
      <w:r>
        <w:rPr>
          <w:w w:val="105"/>
          <w:sz w:val="20"/>
        </w:rPr>
        <w:t>for</w:t>
      </w:r>
      <w:r>
        <w:rPr>
          <w:spacing w:val="-11"/>
          <w:w w:val="105"/>
          <w:sz w:val="20"/>
        </w:rPr>
        <w:t xml:space="preserve"> </w:t>
      </w:r>
      <w:r>
        <w:rPr>
          <w:w w:val="105"/>
          <w:sz w:val="20"/>
        </w:rPr>
        <w:t>sex</w:t>
      </w:r>
      <w:r>
        <w:rPr>
          <w:spacing w:val="-12"/>
          <w:w w:val="105"/>
          <w:sz w:val="20"/>
        </w:rPr>
        <w:t xml:space="preserve"> </w:t>
      </w:r>
      <w:r>
        <w:rPr>
          <w:w w:val="105"/>
          <w:sz w:val="20"/>
        </w:rPr>
        <w:t>(including</w:t>
      </w:r>
      <w:r>
        <w:rPr>
          <w:spacing w:val="-14"/>
          <w:w w:val="105"/>
          <w:sz w:val="20"/>
        </w:rPr>
        <w:t xml:space="preserve"> </w:t>
      </w:r>
      <w:r>
        <w:rPr>
          <w:w w:val="105"/>
          <w:sz w:val="20"/>
        </w:rPr>
        <w:t>sexual</w:t>
      </w:r>
      <w:r>
        <w:rPr>
          <w:spacing w:val="-11"/>
          <w:w w:val="105"/>
          <w:sz w:val="20"/>
        </w:rPr>
        <w:t xml:space="preserve"> </w:t>
      </w:r>
      <w:proofErr w:type="spellStart"/>
      <w:r>
        <w:rPr>
          <w:w w:val="105"/>
          <w:sz w:val="20"/>
        </w:rPr>
        <w:t>favours</w:t>
      </w:r>
      <w:proofErr w:type="spellEnd"/>
      <w:r>
        <w:rPr>
          <w:w w:val="105"/>
          <w:sz w:val="20"/>
        </w:rPr>
        <w:t>,</w:t>
      </w:r>
      <w:r>
        <w:rPr>
          <w:spacing w:val="-12"/>
          <w:w w:val="105"/>
          <w:sz w:val="20"/>
        </w:rPr>
        <w:t xml:space="preserve"> </w:t>
      </w:r>
      <w:r>
        <w:rPr>
          <w:w w:val="105"/>
          <w:sz w:val="20"/>
        </w:rPr>
        <w:t>other</w:t>
      </w:r>
      <w:r>
        <w:rPr>
          <w:spacing w:val="-13"/>
          <w:w w:val="105"/>
          <w:sz w:val="20"/>
        </w:rPr>
        <w:t xml:space="preserve"> </w:t>
      </w:r>
      <w:r>
        <w:rPr>
          <w:w w:val="105"/>
          <w:sz w:val="20"/>
        </w:rPr>
        <w:t>forms of</w:t>
      </w:r>
      <w:r>
        <w:rPr>
          <w:spacing w:val="-11"/>
          <w:w w:val="105"/>
          <w:sz w:val="20"/>
        </w:rPr>
        <w:t xml:space="preserve"> </w:t>
      </w:r>
      <w:r>
        <w:rPr>
          <w:w w:val="105"/>
          <w:sz w:val="20"/>
        </w:rPr>
        <w:t>humiliating,</w:t>
      </w:r>
      <w:r>
        <w:rPr>
          <w:spacing w:val="-14"/>
          <w:w w:val="105"/>
          <w:sz w:val="20"/>
        </w:rPr>
        <w:t xml:space="preserve"> </w:t>
      </w:r>
      <w:r>
        <w:rPr>
          <w:w w:val="105"/>
          <w:sz w:val="20"/>
        </w:rPr>
        <w:t>degrading,</w:t>
      </w:r>
      <w:r>
        <w:rPr>
          <w:spacing w:val="-12"/>
          <w:w w:val="105"/>
          <w:sz w:val="20"/>
        </w:rPr>
        <w:t xml:space="preserve"> </w:t>
      </w:r>
      <w:r>
        <w:rPr>
          <w:w w:val="105"/>
          <w:sz w:val="20"/>
        </w:rPr>
        <w:t>or</w:t>
      </w:r>
      <w:r>
        <w:rPr>
          <w:spacing w:val="-14"/>
          <w:w w:val="105"/>
          <w:sz w:val="20"/>
        </w:rPr>
        <w:t xml:space="preserve"> </w:t>
      </w:r>
      <w:r>
        <w:rPr>
          <w:w w:val="105"/>
          <w:sz w:val="20"/>
        </w:rPr>
        <w:t>exploitative</w:t>
      </w:r>
      <w:r>
        <w:rPr>
          <w:spacing w:val="-12"/>
          <w:w w:val="105"/>
          <w:sz w:val="20"/>
        </w:rPr>
        <w:t xml:space="preserve"> </w:t>
      </w:r>
      <w:proofErr w:type="spellStart"/>
      <w:r>
        <w:rPr>
          <w:w w:val="105"/>
          <w:sz w:val="20"/>
        </w:rPr>
        <w:t>behaviour</w:t>
      </w:r>
      <w:proofErr w:type="spellEnd"/>
      <w:r>
        <w:rPr>
          <w:w w:val="105"/>
          <w:sz w:val="20"/>
        </w:rPr>
        <w:t>,</w:t>
      </w:r>
      <w:r>
        <w:rPr>
          <w:spacing w:val="-13"/>
          <w:w w:val="105"/>
          <w:sz w:val="20"/>
        </w:rPr>
        <w:t xml:space="preserve"> </w:t>
      </w:r>
      <w:r>
        <w:rPr>
          <w:w w:val="105"/>
          <w:sz w:val="20"/>
        </w:rPr>
        <w:t>or</w:t>
      </w:r>
      <w:r>
        <w:rPr>
          <w:spacing w:val="-13"/>
          <w:w w:val="105"/>
          <w:sz w:val="20"/>
        </w:rPr>
        <w:t xml:space="preserve"> </w:t>
      </w:r>
      <w:r>
        <w:rPr>
          <w:w w:val="105"/>
          <w:sz w:val="20"/>
        </w:rPr>
        <w:t>hiring</w:t>
      </w:r>
      <w:r>
        <w:rPr>
          <w:spacing w:val="-13"/>
          <w:w w:val="105"/>
          <w:sz w:val="20"/>
        </w:rPr>
        <w:t xml:space="preserve"> </w:t>
      </w:r>
      <w:r>
        <w:rPr>
          <w:w w:val="105"/>
          <w:sz w:val="20"/>
        </w:rPr>
        <w:t>sex</w:t>
      </w:r>
      <w:r>
        <w:rPr>
          <w:spacing w:val="-11"/>
          <w:w w:val="105"/>
          <w:sz w:val="20"/>
        </w:rPr>
        <w:t xml:space="preserve"> </w:t>
      </w:r>
      <w:r>
        <w:rPr>
          <w:w w:val="105"/>
          <w:sz w:val="20"/>
        </w:rPr>
        <w:t>workers)</w:t>
      </w:r>
      <w:r>
        <w:rPr>
          <w:spacing w:val="-12"/>
          <w:w w:val="105"/>
          <w:sz w:val="20"/>
        </w:rPr>
        <w:t xml:space="preserve"> </w:t>
      </w:r>
      <w:r>
        <w:rPr>
          <w:w w:val="105"/>
          <w:sz w:val="20"/>
        </w:rPr>
        <w:t>or</w:t>
      </w:r>
      <w:r>
        <w:rPr>
          <w:spacing w:val="-14"/>
          <w:w w:val="105"/>
          <w:sz w:val="20"/>
        </w:rPr>
        <w:t xml:space="preserve"> </w:t>
      </w:r>
      <w:r>
        <w:rPr>
          <w:w w:val="105"/>
          <w:sz w:val="20"/>
        </w:rPr>
        <w:t>other</w:t>
      </w:r>
      <w:r>
        <w:rPr>
          <w:spacing w:val="-13"/>
          <w:w w:val="105"/>
          <w:sz w:val="20"/>
        </w:rPr>
        <w:t xml:space="preserve"> </w:t>
      </w:r>
      <w:r>
        <w:rPr>
          <w:w w:val="105"/>
          <w:sz w:val="20"/>
        </w:rPr>
        <w:t>exploitative demands is strictly prohibited. This includes exchange of assistance that is already due to beneficiaries;</w:t>
      </w:r>
    </w:p>
    <w:p w14:paraId="74E282A8"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487"/>
        <w:contextualSpacing w:val="0"/>
        <w:rPr>
          <w:sz w:val="20"/>
        </w:rPr>
      </w:pPr>
      <w:r>
        <w:rPr>
          <w:w w:val="105"/>
          <w:sz w:val="20"/>
        </w:rPr>
        <w:t>fondle,</w:t>
      </w:r>
      <w:r>
        <w:rPr>
          <w:spacing w:val="-12"/>
          <w:w w:val="105"/>
          <w:sz w:val="20"/>
        </w:rPr>
        <w:t xml:space="preserve"> </w:t>
      </w:r>
      <w:r>
        <w:rPr>
          <w:w w:val="105"/>
          <w:sz w:val="20"/>
        </w:rPr>
        <w:t>hold,</w:t>
      </w:r>
      <w:r>
        <w:rPr>
          <w:spacing w:val="-11"/>
          <w:w w:val="105"/>
          <w:sz w:val="20"/>
        </w:rPr>
        <w:t xml:space="preserve"> </w:t>
      </w:r>
      <w:r>
        <w:rPr>
          <w:w w:val="105"/>
          <w:sz w:val="20"/>
        </w:rPr>
        <w:t>kiss,</w:t>
      </w:r>
      <w:r>
        <w:rPr>
          <w:spacing w:val="-9"/>
          <w:w w:val="105"/>
          <w:sz w:val="20"/>
        </w:rPr>
        <w:t xml:space="preserve"> </w:t>
      </w:r>
      <w:r>
        <w:rPr>
          <w:w w:val="105"/>
          <w:sz w:val="20"/>
        </w:rPr>
        <w:t>hug</w:t>
      </w:r>
      <w:r>
        <w:rPr>
          <w:spacing w:val="-12"/>
          <w:w w:val="105"/>
          <w:sz w:val="20"/>
        </w:rPr>
        <w:t xml:space="preserve"> </w:t>
      </w:r>
      <w:r>
        <w:rPr>
          <w:w w:val="105"/>
          <w:sz w:val="20"/>
        </w:rPr>
        <w:t>or</w:t>
      </w:r>
      <w:r>
        <w:rPr>
          <w:spacing w:val="-12"/>
          <w:w w:val="105"/>
          <w:sz w:val="20"/>
        </w:rPr>
        <w:t xml:space="preserve"> </w:t>
      </w:r>
      <w:r>
        <w:rPr>
          <w:w w:val="105"/>
          <w:sz w:val="20"/>
        </w:rPr>
        <w:t>touch</w:t>
      </w:r>
      <w:r>
        <w:rPr>
          <w:spacing w:val="-12"/>
          <w:w w:val="105"/>
          <w:sz w:val="20"/>
        </w:rPr>
        <w:t xml:space="preserve"> </w:t>
      </w:r>
      <w:r>
        <w:rPr>
          <w:w w:val="105"/>
          <w:sz w:val="20"/>
        </w:rPr>
        <w:t>children</w:t>
      </w:r>
      <w:r>
        <w:rPr>
          <w:spacing w:val="-9"/>
          <w:w w:val="105"/>
          <w:sz w:val="20"/>
        </w:rPr>
        <w:t xml:space="preserve"> </w:t>
      </w:r>
      <w:r>
        <w:rPr>
          <w:w w:val="105"/>
          <w:sz w:val="20"/>
        </w:rPr>
        <w:t>or</w:t>
      </w:r>
      <w:r>
        <w:rPr>
          <w:spacing w:val="-12"/>
          <w:w w:val="105"/>
          <w:sz w:val="20"/>
        </w:rPr>
        <w:t xml:space="preserve"> </w:t>
      </w:r>
      <w:r>
        <w:rPr>
          <w:w w:val="105"/>
          <w:sz w:val="20"/>
        </w:rPr>
        <w:t>adult</w:t>
      </w:r>
      <w:r>
        <w:rPr>
          <w:spacing w:val="-8"/>
          <w:w w:val="105"/>
          <w:sz w:val="20"/>
        </w:rPr>
        <w:t xml:space="preserve"> </w:t>
      </w:r>
      <w:r>
        <w:rPr>
          <w:w w:val="105"/>
          <w:sz w:val="20"/>
        </w:rPr>
        <w:t>beneficiaries</w:t>
      </w:r>
      <w:r>
        <w:rPr>
          <w:spacing w:val="-10"/>
          <w:w w:val="105"/>
          <w:sz w:val="20"/>
        </w:rPr>
        <w:t xml:space="preserve"> </w:t>
      </w:r>
      <w:r>
        <w:rPr>
          <w:w w:val="105"/>
          <w:sz w:val="20"/>
        </w:rPr>
        <w:t>in</w:t>
      </w:r>
      <w:r>
        <w:rPr>
          <w:spacing w:val="-8"/>
          <w:w w:val="105"/>
          <w:sz w:val="20"/>
        </w:rPr>
        <w:t xml:space="preserve"> </w:t>
      </w:r>
      <w:r>
        <w:rPr>
          <w:w w:val="105"/>
          <w:sz w:val="20"/>
        </w:rPr>
        <w:t>an</w:t>
      </w:r>
      <w:r>
        <w:rPr>
          <w:spacing w:val="-13"/>
          <w:w w:val="105"/>
          <w:sz w:val="20"/>
        </w:rPr>
        <w:t xml:space="preserve"> </w:t>
      </w:r>
      <w:r>
        <w:rPr>
          <w:w w:val="105"/>
          <w:sz w:val="20"/>
        </w:rPr>
        <w:t>inappropriate</w:t>
      </w:r>
      <w:r>
        <w:rPr>
          <w:spacing w:val="-12"/>
          <w:w w:val="105"/>
          <w:sz w:val="20"/>
        </w:rPr>
        <w:t xml:space="preserve"> </w:t>
      </w:r>
      <w:r>
        <w:rPr>
          <w:w w:val="105"/>
          <w:sz w:val="20"/>
        </w:rPr>
        <w:t>or</w:t>
      </w:r>
      <w:r>
        <w:rPr>
          <w:spacing w:val="-11"/>
          <w:w w:val="105"/>
          <w:sz w:val="20"/>
        </w:rPr>
        <w:t xml:space="preserve"> </w:t>
      </w:r>
      <w:r>
        <w:rPr>
          <w:w w:val="105"/>
          <w:sz w:val="20"/>
        </w:rPr>
        <w:t>culturally insensitive</w:t>
      </w:r>
      <w:r>
        <w:rPr>
          <w:spacing w:val="-2"/>
          <w:w w:val="105"/>
          <w:sz w:val="20"/>
        </w:rPr>
        <w:t xml:space="preserve"> </w:t>
      </w:r>
      <w:r>
        <w:rPr>
          <w:w w:val="105"/>
          <w:sz w:val="20"/>
        </w:rPr>
        <w:t>way;</w:t>
      </w:r>
    </w:p>
    <w:p w14:paraId="30BB4C8F" w14:textId="77777777" w:rsidR="00050CC7" w:rsidRDefault="00050CC7" w:rsidP="00536151">
      <w:pPr>
        <w:pStyle w:val="ListParagraph"/>
        <w:widowControl w:val="0"/>
        <w:numPr>
          <w:ilvl w:val="0"/>
          <w:numId w:val="8"/>
        </w:numPr>
        <w:tabs>
          <w:tab w:val="left" w:pos="780"/>
          <w:tab w:val="left" w:pos="781"/>
        </w:tabs>
        <w:autoSpaceDE w:val="0"/>
        <w:autoSpaceDN w:val="0"/>
        <w:spacing w:after="0" w:line="249" w:lineRule="auto"/>
        <w:ind w:right="372"/>
        <w:contextualSpacing w:val="0"/>
        <w:rPr>
          <w:sz w:val="20"/>
        </w:rPr>
      </w:pPr>
      <w:r>
        <w:rPr>
          <w:w w:val="105"/>
          <w:sz w:val="20"/>
        </w:rPr>
        <w:t>use language, make suggestions or offer advice to a child or adult beneficiary which is inappropriate</w:t>
      </w:r>
      <w:r>
        <w:rPr>
          <w:spacing w:val="-10"/>
          <w:w w:val="105"/>
          <w:sz w:val="20"/>
        </w:rPr>
        <w:t xml:space="preserve"> </w:t>
      </w:r>
      <w:r>
        <w:rPr>
          <w:w w:val="105"/>
          <w:sz w:val="20"/>
        </w:rPr>
        <w:t>or</w:t>
      </w:r>
      <w:r>
        <w:rPr>
          <w:spacing w:val="-12"/>
          <w:w w:val="105"/>
          <w:sz w:val="20"/>
        </w:rPr>
        <w:t xml:space="preserve"> </w:t>
      </w:r>
      <w:r>
        <w:rPr>
          <w:w w:val="105"/>
          <w:sz w:val="20"/>
        </w:rPr>
        <w:t>abusive,</w:t>
      </w:r>
      <w:r>
        <w:rPr>
          <w:spacing w:val="-12"/>
          <w:w w:val="105"/>
          <w:sz w:val="20"/>
        </w:rPr>
        <w:t xml:space="preserve"> </w:t>
      </w:r>
      <w:r>
        <w:rPr>
          <w:w w:val="105"/>
          <w:sz w:val="20"/>
        </w:rPr>
        <w:t>including</w:t>
      </w:r>
      <w:r>
        <w:rPr>
          <w:spacing w:val="-12"/>
          <w:w w:val="105"/>
          <w:sz w:val="20"/>
        </w:rPr>
        <w:t xml:space="preserve"> </w:t>
      </w:r>
      <w:r>
        <w:rPr>
          <w:w w:val="105"/>
          <w:sz w:val="20"/>
        </w:rPr>
        <w:t>language</w:t>
      </w:r>
      <w:r>
        <w:rPr>
          <w:spacing w:val="-9"/>
          <w:w w:val="105"/>
          <w:sz w:val="20"/>
        </w:rPr>
        <w:t xml:space="preserve"> </w:t>
      </w:r>
      <w:r>
        <w:rPr>
          <w:w w:val="105"/>
          <w:sz w:val="20"/>
        </w:rPr>
        <w:t>that</w:t>
      </w:r>
      <w:r>
        <w:rPr>
          <w:spacing w:val="-12"/>
          <w:w w:val="105"/>
          <w:sz w:val="20"/>
        </w:rPr>
        <w:t xml:space="preserve"> </w:t>
      </w:r>
      <w:r>
        <w:rPr>
          <w:w w:val="105"/>
          <w:sz w:val="20"/>
        </w:rPr>
        <w:t>causes</w:t>
      </w:r>
      <w:r>
        <w:rPr>
          <w:spacing w:val="-12"/>
          <w:w w:val="105"/>
          <w:sz w:val="20"/>
        </w:rPr>
        <w:t xml:space="preserve"> </w:t>
      </w:r>
      <w:r>
        <w:rPr>
          <w:w w:val="105"/>
          <w:sz w:val="20"/>
        </w:rPr>
        <w:t>shame</w:t>
      </w:r>
      <w:r>
        <w:rPr>
          <w:spacing w:val="-12"/>
          <w:w w:val="105"/>
          <w:sz w:val="20"/>
        </w:rPr>
        <w:t xml:space="preserve"> </w:t>
      </w:r>
      <w:r>
        <w:rPr>
          <w:w w:val="105"/>
          <w:sz w:val="20"/>
        </w:rPr>
        <w:t>or</w:t>
      </w:r>
      <w:r>
        <w:rPr>
          <w:spacing w:val="-9"/>
          <w:w w:val="105"/>
          <w:sz w:val="20"/>
        </w:rPr>
        <w:t xml:space="preserve"> </w:t>
      </w:r>
      <w:r>
        <w:rPr>
          <w:w w:val="105"/>
          <w:sz w:val="20"/>
        </w:rPr>
        <w:t>humiliation,</w:t>
      </w:r>
      <w:r>
        <w:rPr>
          <w:spacing w:val="-12"/>
          <w:w w:val="105"/>
          <w:sz w:val="20"/>
        </w:rPr>
        <w:t xml:space="preserve"> </w:t>
      </w:r>
      <w:r>
        <w:rPr>
          <w:w w:val="105"/>
          <w:sz w:val="20"/>
        </w:rPr>
        <w:t>or</w:t>
      </w:r>
      <w:r>
        <w:rPr>
          <w:spacing w:val="-10"/>
          <w:w w:val="105"/>
          <w:sz w:val="20"/>
        </w:rPr>
        <w:t xml:space="preserve"> </w:t>
      </w:r>
      <w:r>
        <w:rPr>
          <w:w w:val="105"/>
          <w:sz w:val="20"/>
        </w:rPr>
        <w:t>is</w:t>
      </w:r>
      <w:r>
        <w:rPr>
          <w:spacing w:val="-10"/>
          <w:w w:val="105"/>
          <w:sz w:val="20"/>
        </w:rPr>
        <w:t xml:space="preserve"> </w:t>
      </w:r>
      <w:r>
        <w:rPr>
          <w:w w:val="105"/>
          <w:sz w:val="20"/>
        </w:rPr>
        <w:t>belittling</w:t>
      </w:r>
      <w:r>
        <w:rPr>
          <w:spacing w:val="-14"/>
          <w:w w:val="105"/>
          <w:sz w:val="20"/>
        </w:rPr>
        <w:t xml:space="preserve"> </w:t>
      </w:r>
      <w:r>
        <w:rPr>
          <w:w w:val="105"/>
          <w:sz w:val="20"/>
        </w:rPr>
        <w:t>or degrading;</w:t>
      </w:r>
    </w:p>
    <w:p w14:paraId="1C74E896"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187"/>
        <w:contextualSpacing w:val="0"/>
        <w:rPr>
          <w:sz w:val="20"/>
        </w:rPr>
      </w:pPr>
      <w:r>
        <w:rPr>
          <w:w w:val="105"/>
          <w:sz w:val="20"/>
        </w:rPr>
        <w:t>spend</w:t>
      </w:r>
      <w:r>
        <w:rPr>
          <w:spacing w:val="-9"/>
          <w:w w:val="105"/>
          <w:sz w:val="20"/>
        </w:rPr>
        <w:t xml:space="preserve"> </w:t>
      </w:r>
      <w:r>
        <w:rPr>
          <w:w w:val="105"/>
          <w:sz w:val="20"/>
        </w:rPr>
        <w:t>excessive</w:t>
      </w:r>
      <w:r>
        <w:rPr>
          <w:spacing w:val="-11"/>
          <w:w w:val="105"/>
          <w:sz w:val="20"/>
        </w:rPr>
        <w:t xml:space="preserve"> </w:t>
      </w:r>
      <w:r>
        <w:rPr>
          <w:w w:val="105"/>
          <w:sz w:val="20"/>
        </w:rPr>
        <w:t>or</w:t>
      </w:r>
      <w:r>
        <w:rPr>
          <w:spacing w:val="-8"/>
          <w:w w:val="105"/>
          <w:sz w:val="20"/>
        </w:rPr>
        <w:t xml:space="preserve"> </w:t>
      </w:r>
      <w:r>
        <w:rPr>
          <w:w w:val="105"/>
          <w:sz w:val="20"/>
        </w:rPr>
        <w:t>unnecessary</w:t>
      </w:r>
      <w:r>
        <w:rPr>
          <w:spacing w:val="-11"/>
          <w:w w:val="105"/>
          <w:sz w:val="20"/>
        </w:rPr>
        <w:t xml:space="preserve"> </w:t>
      </w:r>
      <w:r>
        <w:rPr>
          <w:w w:val="105"/>
          <w:sz w:val="20"/>
        </w:rPr>
        <w:t>time</w:t>
      </w:r>
      <w:r>
        <w:rPr>
          <w:spacing w:val="-9"/>
          <w:w w:val="105"/>
          <w:sz w:val="20"/>
        </w:rPr>
        <w:t xml:space="preserve"> </w:t>
      </w:r>
      <w:r>
        <w:rPr>
          <w:w w:val="105"/>
          <w:sz w:val="20"/>
        </w:rPr>
        <w:t>alone</w:t>
      </w:r>
      <w:r>
        <w:rPr>
          <w:spacing w:val="-11"/>
          <w:w w:val="105"/>
          <w:sz w:val="20"/>
        </w:rPr>
        <w:t xml:space="preserve"> </w:t>
      </w:r>
      <w:r>
        <w:rPr>
          <w:w w:val="105"/>
          <w:sz w:val="20"/>
        </w:rPr>
        <w:t>with</w:t>
      </w:r>
      <w:r>
        <w:rPr>
          <w:spacing w:val="-8"/>
          <w:w w:val="105"/>
          <w:sz w:val="20"/>
        </w:rPr>
        <w:t xml:space="preserve"> </w:t>
      </w:r>
      <w:r>
        <w:rPr>
          <w:w w:val="105"/>
          <w:sz w:val="20"/>
        </w:rPr>
        <w:t>a</w:t>
      </w:r>
      <w:r>
        <w:rPr>
          <w:spacing w:val="-11"/>
          <w:w w:val="105"/>
          <w:sz w:val="20"/>
        </w:rPr>
        <w:t xml:space="preserve"> </w:t>
      </w:r>
      <w:r>
        <w:rPr>
          <w:w w:val="105"/>
          <w:sz w:val="20"/>
        </w:rPr>
        <w:t>child</w:t>
      </w:r>
      <w:r>
        <w:rPr>
          <w:spacing w:val="-8"/>
          <w:w w:val="105"/>
          <w:sz w:val="20"/>
        </w:rPr>
        <w:t xml:space="preserve"> </w:t>
      </w:r>
      <w:r>
        <w:rPr>
          <w:w w:val="105"/>
          <w:sz w:val="20"/>
        </w:rPr>
        <w:t>or</w:t>
      </w:r>
      <w:r>
        <w:rPr>
          <w:spacing w:val="-13"/>
          <w:w w:val="105"/>
          <w:sz w:val="20"/>
        </w:rPr>
        <w:t xml:space="preserve"> </w:t>
      </w:r>
      <w:r>
        <w:rPr>
          <w:w w:val="105"/>
          <w:sz w:val="20"/>
        </w:rPr>
        <w:t>adult</w:t>
      </w:r>
      <w:r>
        <w:rPr>
          <w:spacing w:val="-10"/>
          <w:w w:val="105"/>
          <w:sz w:val="20"/>
        </w:rPr>
        <w:t xml:space="preserve"> </w:t>
      </w:r>
      <w:r>
        <w:rPr>
          <w:w w:val="105"/>
          <w:sz w:val="20"/>
        </w:rPr>
        <w:t>beneficiary,</w:t>
      </w:r>
      <w:r>
        <w:rPr>
          <w:spacing w:val="-11"/>
          <w:w w:val="105"/>
          <w:sz w:val="20"/>
        </w:rPr>
        <w:t xml:space="preserve"> </w:t>
      </w:r>
      <w:r>
        <w:rPr>
          <w:w w:val="105"/>
          <w:sz w:val="20"/>
        </w:rPr>
        <w:t>away</w:t>
      </w:r>
      <w:r>
        <w:rPr>
          <w:spacing w:val="-9"/>
          <w:w w:val="105"/>
          <w:sz w:val="20"/>
        </w:rPr>
        <w:t xml:space="preserve"> </w:t>
      </w:r>
      <w:r>
        <w:rPr>
          <w:w w:val="105"/>
          <w:sz w:val="20"/>
        </w:rPr>
        <w:t>from</w:t>
      </w:r>
      <w:r>
        <w:rPr>
          <w:spacing w:val="-13"/>
          <w:w w:val="105"/>
          <w:sz w:val="20"/>
        </w:rPr>
        <w:t xml:space="preserve"> </w:t>
      </w:r>
      <w:r>
        <w:rPr>
          <w:w w:val="105"/>
          <w:sz w:val="20"/>
        </w:rPr>
        <w:t>others</w:t>
      </w:r>
      <w:r>
        <w:rPr>
          <w:spacing w:val="-10"/>
          <w:w w:val="105"/>
          <w:sz w:val="20"/>
        </w:rPr>
        <w:t xml:space="preserve"> </w:t>
      </w:r>
      <w:r>
        <w:rPr>
          <w:w w:val="105"/>
          <w:sz w:val="20"/>
        </w:rPr>
        <w:t>or behind closed doors or in a secluded</w:t>
      </w:r>
      <w:r>
        <w:rPr>
          <w:spacing w:val="-11"/>
          <w:w w:val="105"/>
          <w:sz w:val="20"/>
        </w:rPr>
        <w:t xml:space="preserve"> </w:t>
      </w:r>
      <w:r>
        <w:rPr>
          <w:w w:val="105"/>
          <w:sz w:val="20"/>
        </w:rPr>
        <w:t>area;</w:t>
      </w:r>
    </w:p>
    <w:p w14:paraId="4C0B85C7" w14:textId="77777777" w:rsidR="00050CC7" w:rsidRDefault="00050CC7" w:rsidP="00536151">
      <w:pPr>
        <w:pStyle w:val="ListParagraph"/>
        <w:widowControl w:val="0"/>
        <w:numPr>
          <w:ilvl w:val="0"/>
          <w:numId w:val="8"/>
        </w:numPr>
        <w:tabs>
          <w:tab w:val="left" w:pos="781"/>
        </w:tabs>
        <w:autoSpaceDE w:val="0"/>
        <w:autoSpaceDN w:val="0"/>
        <w:spacing w:after="0" w:line="244" w:lineRule="auto"/>
        <w:ind w:right="213"/>
        <w:contextualSpacing w:val="0"/>
        <w:rPr>
          <w:sz w:val="20"/>
        </w:rPr>
      </w:pPr>
      <w:r>
        <w:rPr>
          <w:w w:val="105"/>
          <w:sz w:val="20"/>
        </w:rPr>
        <w:t>condone</w:t>
      </w:r>
      <w:r>
        <w:rPr>
          <w:spacing w:val="-10"/>
          <w:w w:val="105"/>
          <w:sz w:val="20"/>
        </w:rPr>
        <w:t xml:space="preserve"> </w:t>
      </w:r>
      <w:r>
        <w:rPr>
          <w:w w:val="105"/>
          <w:sz w:val="20"/>
        </w:rPr>
        <w:t>or</w:t>
      </w:r>
      <w:r>
        <w:rPr>
          <w:spacing w:val="-11"/>
          <w:w w:val="105"/>
          <w:sz w:val="20"/>
        </w:rPr>
        <w:t xml:space="preserve"> </w:t>
      </w:r>
      <w:r>
        <w:rPr>
          <w:w w:val="105"/>
          <w:sz w:val="20"/>
        </w:rPr>
        <w:t>participate</w:t>
      </w:r>
      <w:r>
        <w:rPr>
          <w:spacing w:val="-9"/>
          <w:w w:val="105"/>
          <w:sz w:val="20"/>
        </w:rPr>
        <w:t xml:space="preserve"> </w:t>
      </w:r>
      <w:r>
        <w:rPr>
          <w:w w:val="105"/>
          <w:sz w:val="20"/>
        </w:rPr>
        <w:t>in</w:t>
      </w:r>
      <w:r>
        <w:rPr>
          <w:spacing w:val="-14"/>
          <w:w w:val="105"/>
          <w:sz w:val="20"/>
        </w:rPr>
        <w:t xml:space="preserve"> </w:t>
      </w:r>
      <w:proofErr w:type="spellStart"/>
      <w:r>
        <w:rPr>
          <w:w w:val="105"/>
          <w:sz w:val="20"/>
        </w:rPr>
        <w:t>behaviour</w:t>
      </w:r>
      <w:proofErr w:type="spellEnd"/>
      <w:r>
        <w:rPr>
          <w:spacing w:val="-9"/>
          <w:w w:val="105"/>
          <w:sz w:val="20"/>
        </w:rPr>
        <w:t xml:space="preserve"> </w:t>
      </w:r>
      <w:r>
        <w:rPr>
          <w:w w:val="105"/>
          <w:sz w:val="20"/>
        </w:rPr>
        <w:t>with</w:t>
      </w:r>
      <w:r>
        <w:rPr>
          <w:spacing w:val="-13"/>
          <w:w w:val="105"/>
          <w:sz w:val="20"/>
        </w:rPr>
        <w:t xml:space="preserve"> </w:t>
      </w:r>
      <w:r>
        <w:rPr>
          <w:w w:val="105"/>
          <w:sz w:val="20"/>
        </w:rPr>
        <w:t>children</w:t>
      </w:r>
      <w:r>
        <w:rPr>
          <w:spacing w:val="-9"/>
          <w:w w:val="105"/>
          <w:sz w:val="20"/>
        </w:rPr>
        <w:t xml:space="preserve"> </w:t>
      </w:r>
      <w:r>
        <w:rPr>
          <w:w w:val="105"/>
          <w:sz w:val="20"/>
        </w:rPr>
        <w:t>or</w:t>
      </w:r>
      <w:r>
        <w:rPr>
          <w:spacing w:val="-13"/>
          <w:w w:val="105"/>
          <w:sz w:val="20"/>
        </w:rPr>
        <w:t xml:space="preserve"> </w:t>
      </w:r>
      <w:r>
        <w:rPr>
          <w:w w:val="105"/>
          <w:sz w:val="20"/>
        </w:rPr>
        <w:t>adult</w:t>
      </w:r>
      <w:r>
        <w:rPr>
          <w:spacing w:val="-10"/>
          <w:w w:val="105"/>
          <w:sz w:val="20"/>
        </w:rPr>
        <w:t xml:space="preserve"> </w:t>
      </w:r>
      <w:r>
        <w:rPr>
          <w:w w:val="105"/>
          <w:sz w:val="20"/>
        </w:rPr>
        <w:t>beneficiaries</w:t>
      </w:r>
      <w:r>
        <w:rPr>
          <w:spacing w:val="-9"/>
          <w:w w:val="105"/>
          <w:sz w:val="20"/>
        </w:rPr>
        <w:t xml:space="preserve"> </w:t>
      </w:r>
      <w:r>
        <w:rPr>
          <w:w w:val="105"/>
          <w:sz w:val="20"/>
        </w:rPr>
        <w:t>which</w:t>
      </w:r>
      <w:r>
        <w:rPr>
          <w:spacing w:val="-10"/>
          <w:w w:val="105"/>
          <w:sz w:val="20"/>
        </w:rPr>
        <w:t xml:space="preserve"> </w:t>
      </w:r>
      <w:r>
        <w:rPr>
          <w:w w:val="105"/>
          <w:sz w:val="20"/>
        </w:rPr>
        <w:t>is</w:t>
      </w:r>
      <w:r>
        <w:rPr>
          <w:spacing w:val="-11"/>
          <w:w w:val="105"/>
          <w:sz w:val="20"/>
        </w:rPr>
        <w:t xml:space="preserve"> </w:t>
      </w:r>
      <w:r>
        <w:rPr>
          <w:w w:val="105"/>
          <w:sz w:val="20"/>
        </w:rPr>
        <w:t>illegal,</w:t>
      </w:r>
      <w:r>
        <w:rPr>
          <w:spacing w:val="-12"/>
          <w:w w:val="105"/>
          <w:sz w:val="20"/>
        </w:rPr>
        <w:t xml:space="preserve"> </w:t>
      </w:r>
      <w:r>
        <w:rPr>
          <w:w w:val="105"/>
          <w:sz w:val="20"/>
        </w:rPr>
        <w:t>unsafe</w:t>
      </w:r>
      <w:r>
        <w:rPr>
          <w:spacing w:val="-11"/>
          <w:w w:val="105"/>
          <w:sz w:val="20"/>
        </w:rPr>
        <w:t xml:space="preserve"> </w:t>
      </w:r>
      <w:r>
        <w:rPr>
          <w:w w:val="105"/>
          <w:sz w:val="20"/>
        </w:rPr>
        <w:t>or abusive; including harmful traditional practices, spiritual or ritualistic</w:t>
      </w:r>
      <w:r>
        <w:rPr>
          <w:spacing w:val="-28"/>
          <w:w w:val="105"/>
          <w:sz w:val="20"/>
        </w:rPr>
        <w:t xml:space="preserve"> </w:t>
      </w:r>
      <w:r>
        <w:rPr>
          <w:w w:val="105"/>
          <w:sz w:val="20"/>
        </w:rPr>
        <w:t>abuse;</w:t>
      </w:r>
    </w:p>
    <w:p w14:paraId="7118017A" w14:textId="77777777" w:rsidR="00050CC7" w:rsidRDefault="00050CC7" w:rsidP="00536151">
      <w:pPr>
        <w:pStyle w:val="ListParagraph"/>
        <w:widowControl w:val="0"/>
        <w:numPr>
          <w:ilvl w:val="0"/>
          <w:numId w:val="8"/>
        </w:numPr>
        <w:tabs>
          <w:tab w:val="left" w:pos="780"/>
          <w:tab w:val="left" w:pos="781"/>
        </w:tabs>
        <w:autoSpaceDE w:val="0"/>
        <w:autoSpaceDN w:val="0"/>
        <w:spacing w:after="0" w:line="247" w:lineRule="auto"/>
        <w:ind w:right="283"/>
        <w:contextualSpacing w:val="0"/>
        <w:rPr>
          <w:sz w:val="20"/>
        </w:rPr>
      </w:pPr>
      <w:r>
        <w:rPr>
          <w:w w:val="105"/>
          <w:sz w:val="20"/>
        </w:rPr>
        <w:t xml:space="preserve">hire children in any form of child </w:t>
      </w:r>
      <w:proofErr w:type="spellStart"/>
      <w:r>
        <w:rPr>
          <w:w w:val="105"/>
          <w:sz w:val="20"/>
        </w:rPr>
        <w:t>labour</w:t>
      </w:r>
      <w:proofErr w:type="spellEnd"/>
      <w:r>
        <w:rPr>
          <w:w w:val="105"/>
          <w:sz w:val="20"/>
        </w:rPr>
        <w:t xml:space="preserve"> (including as “house help”) unless it is within the best interest</w:t>
      </w:r>
      <w:r>
        <w:rPr>
          <w:spacing w:val="-7"/>
          <w:w w:val="105"/>
          <w:sz w:val="20"/>
        </w:rPr>
        <w:t xml:space="preserve"> </w:t>
      </w:r>
      <w:r>
        <w:rPr>
          <w:w w:val="105"/>
          <w:sz w:val="20"/>
        </w:rPr>
        <w:t>of</w:t>
      </w:r>
      <w:r>
        <w:rPr>
          <w:spacing w:val="-12"/>
          <w:w w:val="105"/>
          <w:sz w:val="20"/>
        </w:rPr>
        <w:t xml:space="preserve"> </w:t>
      </w:r>
      <w:r>
        <w:rPr>
          <w:w w:val="105"/>
          <w:sz w:val="20"/>
        </w:rPr>
        <w:t>the</w:t>
      </w:r>
      <w:r>
        <w:rPr>
          <w:spacing w:val="-11"/>
          <w:w w:val="105"/>
          <w:sz w:val="20"/>
        </w:rPr>
        <w:t xml:space="preserve"> </w:t>
      </w:r>
      <w:r>
        <w:rPr>
          <w:w w:val="105"/>
          <w:sz w:val="20"/>
        </w:rPr>
        <w:t>child</w:t>
      </w:r>
      <w:r>
        <w:rPr>
          <w:spacing w:val="-10"/>
          <w:w w:val="105"/>
          <w:sz w:val="20"/>
        </w:rPr>
        <w:t xml:space="preserve"> </w:t>
      </w:r>
      <w:r>
        <w:rPr>
          <w:w w:val="105"/>
          <w:sz w:val="20"/>
        </w:rPr>
        <w:t>and</w:t>
      </w:r>
      <w:r>
        <w:rPr>
          <w:spacing w:val="-10"/>
          <w:w w:val="105"/>
          <w:sz w:val="20"/>
        </w:rPr>
        <w:t xml:space="preserve"> </w:t>
      </w:r>
      <w:r>
        <w:rPr>
          <w:w w:val="105"/>
          <w:sz w:val="20"/>
        </w:rPr>
        <w:t>in</w:t>
      </w:r>
      <w:r>
        <w:rPr>
          <w:spacing w:val="-12"/>
          <w:w w:val="105"/>
          <w:sz w:val="20"/>
        </w:rPr>
        <w:t xml:space="preserve"> </w:t>
      </w:r>
      <w:r>
        <w:rPr>
          <w:w w:val="105"/>
          <w:sz w:val="20"/>
        </w:rPr>
        <w:t>alignment</w:t>
      </w:r>
      <w:r>
        <w:rPr>
          <w:spacing w:val="-11"/>
          <w:w w:val="105"/>
          <w:sz w:val="20"/>
        </w:rPr>
        <w:t xml:space="preserve"> </w:t>
      </w:r>
      <w:r>
        <w:rPr>
          <w:w w:val="105"/>
          <w:sz w:val="20"/>
        </w:rPr>
        <w:t>with</w:t>
      </w:r>
      <w:r>
        <w:rPr>
          <w:spacing w:val="-8"/>
          <w:w w:val="105"/>
          <w:sz w:val="20"/>
        </w:rPr>
        <w:t xml:space="preserve"> </w:t>
      </w:r>
      <w:r>
        <w:rPr>
          <w:w w:val="105"/>
          <w:sz w:val="20"/>
        </w:rPr>
        <w:t>local</w:t>
      </w:r>
      <w:r>
        <w:rPr>
          <w:spacing w:val="-10"/>
          <w:w w:val="105"/>
          <w:sz w:val="20"/>
        </w:rPr>
        <w:t xml:space="preserve"> </w:t>
      </w:r>
      <w:r>
        <w:rPr>
          <w:w w:val="105"/>
          <w:sz w:val="20"/>
        </w:rPr>
        <w:t>law</w:t>
      </w:r>
      <w:r>
        <w:rPr>
          <w:spacing w:val="-10"/>
          <w:w w:val="105"/>
          <w:sz w:val="20"/>
        </w:rPr>
        <w:t xml:space="preserve"> </w:t>
      </w:r>
      <w:r>
        <w:rPr>
          <w:w w:val="105"/>
          <w:sz w:val="20"/>
        </w:rPr>
        <w:t>and</w:t>
      </w:r>
      <w:r>
        <w:rPr>
          <w:spacing w:val="-8"/>
          <w:w w:val="105"/>
          <w:sz w:val="20"/>
        </w:rPr>
        <w:t xml:space="preserve"> </w:t>
      </w:r>
      <w:r>
        <w:rPr>
          <w:w w:val="105"/>
          <w:sz w:val="20"/>
        </w:rPr>
        <w:t>international</w:t>
      </w:r>
      <w:r>
        <w:rPr>
          <w:spacing w:val="-10"/>
          <w:w w:val="105"/>
          <w:sz w:val="20"/>
        </w:rPr>
        <w:t xml:space="preserve"> </w:t>
      </w:r>
      <w:r>
        <w:rPr>
          <w:w w:val="105"/>
          <w:sz w:val="20"/>
        </w:rPr>
        <w:t>standards</w:t>
      </w:r>
      <w:r>
        <w:rPr>
          <w:spacing w:val="-11"/>
          <w:w w:val="105"/>
          <w:sz w:val="20"/>
        </w:rPr>
        <w:t xml:space="preserve"> </w:t>
      </w:r>
      <w:r>
        <w:rPr>
          <w:w w:val="105"/>
          <w:sz w:val="20"/>
        </w:rPr>
        <w:t>(‘Child</w:t>
      </w:r>
      <w:r>
        <w:rPr>
          <w:spacing w:val="-7"/>
          <w:w w:val="105"/>
          <w:sz w:val="20"/>
        </w:rPr>
        <w:t xml:space="preserve"> </w:t>
      </w:r>
      <w:proofErr w:type="spellStart"/>
      <w:r>
        <w:rPr>
          <w:w w:val="105"/>
          <w:sz w:val="20"/>
        </w:rPr>
        <w:t>labour</w:t>
      </w:r>
      <w:proofErr w:type="spellEnd"/>
      <w:r>
        <w:rPr>
          <w:w w:val="105"/>
          <w:sz w:val="20"/>
        </w:rPr>
        <w:t>’</w:t>
      </w:r>
      <w:r>
        <w:rPr>
          <w:spacing w:val="-11"/>
          <w:w w:val="105"/>
          <w:sz w:val="20"/>
        </w:rPr>
        <w:t xml:space="preserve"> </w:t>
      </w:r>
      <w:r>
        <w:rPr>
          <w:w w:val="105"/>
          <w:sz w:val="20"/>
        </w:rPr>
        <w:t>is work</w:t>
      </w:r>
      <w:r>
        <w:rPr>
          <w:spacing w:val="-8"/>
          <w:w w:val="105"/>
          <w:sz w:val="20"/>
        </w:rPr>
        <w:t xml:space="preserve"> </w:t>
      </w:r>
      <w:r>
        <w:rPr>
          <w:w w:val="105"/>
          <w:sz w:val="20"/>
        </w:rPr>
        <w:t>that</w:t>
      </w:r>
      <w:r>
        <w:rPr>
          <w:spacing w:val="-6"/>
          <w:w w:val="105"/>
          <w:sz w:val="20"/>
        </w:rPr>
        <w:t xml:space="preserve"> </w:t>
      </w:r>
      <w:r>
        <w:rPr>
          <w:w w:val="105"/>
          <w:sz w:val="20"/>
        </w:rPr>
        <w:t>is</w:t>
      </w:r>
      <w:r>
        <w:rPr>
          <w:spacing w:val="-10"/>
          <w:w w:val="105"/>
          <w:sz w:val="20"/>
        </w:rPr>
        <w:t xml:space="preserve"> </w:t>
      </w:r>
      <w:r>
        <w:rPr>
          <w:w w:val="105"/>
          <w:sz w:val="20"/>
        </w:rPr>
        <w:t>mentally,</w:t>
      </w:r>
      <w:r>
        <w:rPr>
          <w:spacing w:val="-8"/>
          <w:w w:val="105"/>
          <w:sz w:val="20"/>
        </w:rPr>
        <w:t xml:space="preserve"> </w:t>
      </w:r>
      <w:r>
        <w:rPr>
          <w:w w:val="105"/>
          <w:sz w:val="20"/>
        </w:rPr>
        <w:t>physically,</w:t>
      </w:r>
      <w:r>
        <w:rPr>
          <w:spacing w:val="-10"/>
          <w:w w:val="105"/>
          <w:sz w:val="20"/>
        </w:rPr>
        <w:t xml:space="preserve"> </w:t>
      </w:r>
      <w:r>
        <w:rPr>
          <w:w w:val="105"/>
          <w:sz w:val="20"/>
        </w:rPr>
        <w:t>socially</w:t>
      </w:r>
      <w:r>
        <w:rPr>
          <w:spacing w:val="-9"/>
          <w:w w:val="105"/>
          <w:sz w:val="20"/>
        </w:rPr>
        <w:t xml:space="preserve"> </w:t>
      </w:r>
      <w:r>
        <w:rPr>
          <w:w w:val="105"/>
          <w:sz w:val="20"/>
        </w:rPr>
        <w:t>or</w:t>
      </w:r>
      <w:r>
        <w:rPr>
          <w:spacing w:val="-11"/>
          <w:w w:val="105"/>
          <w:sz w:val="20"/>
        </w:rPr>
        <w:t xml:space="preserve"> </w:t>
      </w:r>
      <w:r>
        <w:rPr>
          <w:w w:val="105"/>
          <w:sz w:val="20"/>
        </w:rPr>
        <w:t>morally</w:t>
      </w:r>
      <w:r>
        <w:rPr>
          <w:spacing w:val="-9"/>
          <w:w w:val="105"/>
          <w:sz w:val="20"/>
        </w:rPr>
        <w:t xml:space="preserve"> </w:t>
      </w:r>
      <w:r>
        <w:rPr>
          <w:w w:val="105"/>
          <w:sz w:val="20"/>
        </w:rPr>
        <w:t>dangerous</w:t>
      </w:r>
      <w:r>
        <w:rPr>
          <w:spacing w:val="-10"/>
          <w:w w:val="105"/>
          <w:sz w:val="20"/>
        </w:rPr>
        <w:t xml:space="preserve"> </w:t>
      </w:r>
      <w:r>
        <w:rPr>
          <w:w w:val="105"/>
          <w:sz w:val="20"/>
        </w:rPr>
        <w:t>and</w:t>
      </w:r>
      <w:r>
        <w:rPr>
          <w:spacing w:val="-7"/>
          <w:w w:val="105"/>
          <w:sz w:val="20"/>
        </w:rPr>
        <w:t xml:space="preserve"> </w:t>
      </w:r>
      <w:r>
        <w:rPr>
          <w:w w:val="105"/>
          <w:sz w:val="20"/>
        </w:rPr>
        <w:t>harmful</w:t>
      </w:r>
      <w:r>
        <w:rPr>
          <w:spacing w:val="-10"/>
          <w:w w:val="105"/>
          <w:sz w:val="20"/>
        </w:rPr>
        <w:t xml:space="preserve"> </w:t>
      </w:r>
      <w:r>
        <w:rPr>
          <w:w w:val="105"/>
          <w:sz w:val="20"/>
        </w:rPr>
        <w:t>to</w:t>
      </w:r>
      <w:r>
        <w:rPr>
          <w:spacing w:val="-12"/>
          <w:w w:val="105"/>
          <w:sz w:val="20"/>
        </w:rPr>
        <w:t xml:space="preserve"> </w:t>
      </w:r>
      <w:r>
        <w:rPr>
          <w:w w:val="105"/>
          <w:sz w:val="20"/>
        </w:rPr>
        <w:t>children,</w:t>
      </w:r>
      <w:r>
        <w:rPr>
          <w:spacing w:val="-11"/>
          <w:w w:val="105"/>
          <w:sz w:val="20"/>
        </w:rPr>
        <w:t xml:space="preserve"> </w:t>
      </w:r>
      <w:r>
        <w:rPr>
          <w:w w:val="105"/>
          <w:sz w:val="20"/>
        </w:rPr>
        <w:t>or</w:t>
      </w:r>
      <w:r>
        <w:rPr>
          <w:spacing w:val="-8"/>
          <w:w w:val="105"/>
          <w:sz w:val="20"/>
        </w:rPr>
        <w:t xml:space="preserve"> </w:t>
      </w:r>
      <w:r>
        <w:rPr>
          <w:w w:val="105"/>
          <w:sz w:val="20"/>
        </w:rPr>
        <w:t>that interferes with their schooling. ‘Child work’ in contrast may be beneficial if permitted by International</w:t>
      </w:r>
      <w:r>
        <w:rPr>
          <w:spacing w:val="-11"/>
          <w:w w:val="105"/>
          <w:sz w:val="20"/>
        </w:rPr>
        <w:t xml:space="preserve"> </w:t>
      </w:r>
      <w:proofErr w:type="spellStart"/>
      <w:r>
        <w:rPr>
          <w:w w:val="105"/>
          <w:sz w:val="20"/>
        </w:rPr>
        <w:t>Labour</w:t>
      </w:r>
      <w:proofErr w:type="spellEnd"/>
      <w:r>
        <w:rPr>
          <w:spacing w:val="-13"/>
          <w:w w:val="105"/>
          <w:sz w:val="20"/>
        </w:rPr>
        <w:t xml:space="preserve"> </w:t>
      </w:r>
      <w:proofErr w:type="spellStart"/>
      <w:r>
        <w:rPr>
          <w:w w:val="105"/>
          <w:sz w:val="20"/>
        </w:rPr>
        <w:t>Organisation</w:t>
      </w:r>
      <w:proofErr w:type="spellEnd"/>
      <w:r>
        <w:rPr>
          <w:spacing w:val="-13"/>
          <w:w w:val="105"/>
          <w:sz w:val="20"/>
        </w:rPr>
        <w:t xml:space="preserve"> </w:t>
      </w:r>
      <w:r>
        <w:rPr>
          <w:w w:val="105"/>
          <w:sz w:val="20"/>
        </w:rPr>
        <w:t>(ILO)</w:t>
      </w:r>
      <w:r>
        <w:rPr>
          <w:spacing w:val="-13"/>
          <w:w w:val="105"/>
          <w:sz w:val="20"/>
        </w:rPr>
        <w:t xml:space="preserve"> </w:t>
      </w:r>
      <w:r>
        <w:rPr>
          <w:w w:val="105"/>
          <w:sz w:val="20"/>
        </w:rPr>
        <w:t>Conventions</w:t>
      </w:r>
      <w:r>
        <w:rPr>
          <w:spacing w:val="-13"/>
          <w:w w:val="105"/>
          <w:sz w:val="20"/>
        </w:rPr>
        <w:t xml:space="preserve"> </w:t>
      </w:r>
      <w:r>
        <w:rPr>
          <w:w w:val="105"/>
          <w:sz w:val="20"/>
        </w:rPr>
        <w:t>and</w:t>
      </w:r>
      <w:r>
        <w:rPr>
          <w:spacing w:val="-13"/>
          <w:w w:val="105"/>
          <w:sz w:val="20"/>
        </w:rPr>
        <w:t xml:space="preserve"> </w:t>
      </w:r>
      <w:r>
        <w:rPr>
          <w:w w:val="105"/>
          <w:sz w:val="20"/>
        </w:rPr>
        <w:t>puts</w:t>
      </w:r>
      <w:r>
        <w:rPr>
          <w:spacing w:val="-13"/>
          <w:w w:val="105"/>
          <w:sz w:val="20"/>
        </w:rPr>
        <w:t xml:space="preserve"> </w:t>
      </w:r>
      <w:r>
        <w:rPr>
          <w:w w:val="105"/>
          <w:sz w:val="20"/>
        </w:rPr>
        <w:t>the</w:t>
      </w:r>
      <w:r>
        <w:rPr>
          <w:spacing w:val="-13"/>
          <w:w w:val="105"/>
          <w:sz w:val="20"/>
        </w:rPr>
        <w:t xml:space="preserve"> </w:t>
      </w:r>
      <w:r>
        <w:rPr>
          <w:w w:val="105"/>
          <w:sz w:val="20"/>
        </w:rPr>
        <w:t>child’s</w:t>
      </w:r>
      <w:r>
        <w:rPr>
          <w:spacing w:val="-12"/>
          <w:w w:val="105"/>
          <w:sz w:val="20"/>
        </w:rPr>
        <w:t xml:space="preserve"> </w:t>
      </w:r>
      <w:r>
        <w:rPr>
          <w:w w:val="105"/>
          <w:sz w:val="20"/>
        </w:rPr>
        <w:t>interests</w:t>
      </w:r>
      <w:r>
        <w:rPr>
          <w:spacing w:val="-13"/>
          <w:w w:val="105"/>
          <w:sz w:val="20"/>
        </w:rPr>
        <w:t xml:space="preserve"> </w:t>
      </w:r>
      <w:r>
        <w:rPr>
          <w:w w:val="105"/>
          <w:sz w:val="20"/>
        </w:rPr>
        <w:t>ahead</w:t>
      </w:r>
      <w:r>
        <w:rPr>
          <w:spacing w:val="-13"/>
          <w:w w:val="105"/>
          <w:sz w:val="20"/>
        </w:rPr>
        <w:t xml:space="preserve"> </w:t>
      </w:r>
      <w:r>
        <w:rPr>
          <w:w w:val="105"/>
          <w:sz w:val="20"/>
        </w:rPr>
        <w:t>of</w:t>
      </w:r>
      <w:r>
        <w:rPr>
          <w:spacing w:val="-13"/>
          <w:w w:val="105"/>
          <w:sz w:val="20"/>
        </w:rPr>
        <w:t xml:space="preserve"> </w:t>
      </w:r>
      <w:r>
        <w:rPr>
          <w:w w:val="105"/>
          <w:sz w:val="20"/>
        </w:rPr>
        <w:t>any benefits gained by</w:t>
      </w:r>
      <w:r>
        <w:rPr>
          <w:spacing w:val="-6"/>
          <w:w w:val="105"/>
          <w:sz w:val="20"/>
        </w:rPr>
        <w:t xml:space="preserve"> </w:t>
      </w:r>
      <w:r>
        <w:rPr>
          <w:w w:val="105"/>
          <w:sz w:val="20"/>
        </w:rPr>
        <w:t>adults.);</w:t>
      </w:r>
    </w:p>
    <w:p w14:paraId="40FD8B86" w14:textId="77777777" w:rsidR="00050CC7" w:rsidRDefault="00050CC7" w:rsidP="00536151">
      <w:pPr>
        <w:pStyle w:val="ListParagraph"/>
        <w:widowControl w:val="0"/>
        <w:numPr>
          <w:ilvl w:val="0"/>
          <w:numId w:val="8"/>
        </w:numPr>
        <w:tabs>
          <w:tab w:val="left" w:pos="780"/>
          <w:tab w:val="left" w:pos="781"/>
        </w:tabs>
        <w:autoSpaceDE w:val="0"/>
        <w:autoSpaceDN w:val="0"/>
        <w:spacing w:after="0" w:line="244" w:lineRule="auto"/>
        <w:ind w:right="510"/>
        <w:contextualSpacing w:val="0"/>
        <w:rPr>
          <w:sz w:val="20"/>
        </w:rPr>
      </w:pPr>
      <w:r>
        <w:rPr>
          <w:w w:val="105"/>
          <w:sz w:val="20"/>
        </w:rPr>
        <w:t>hit</w:t>
      </w:r>
      <w:r>
        <w:rPr>
          <w:spacing w:val="-8"/>
          <w:w w:val="105"/>
          <w:sz w:val="20"/>
        </w:rPr>
        <w:t xml:space="preserve"> </w:t>
      </w:r>
      <w:r>
        <w:rPr>
          <w:w w:val="105"/>
          <w:sz w:val="20"/>
        </w:rPr>
        <w:t>or</w:t>
      </w:r>
      <w:r>
        <w:rPr>
          <w:spacing w:val="-8"/>
          <w:w w:val="105"/>
          <w:sz w:val="20"/>
        </w:rPr>
        <w:t xml:space="preserve"> </w:t>
      </w:r>
      <w:r>
        <w:rPr>
          <w:w w:val="105"/>
          <w:sz w:val="20"/>
        </w:rPr>
        <w:t>use</w:t>
      </w:r>
      <w:r>
        <w:rPr>
          <w:spacing w:val="-8"/>
          <w:w w:val="105"/>
          <w:sz w:val="20"/>
        </w:rPr>
        <w:t xml:space="preserve"> </w:t>
      </w:r>
      <w:r>
        <w:rPr>
          <w:w w:val="105"/>
          <w:sz w:val="20"/>
        </w:rPr>
        <w:t>other</w:t>
      </w:r>
      <w:r>
        <w:rPr>
          <w:spacing w:val="-11"/>
          <w:w w:val="105"/>
          <w:sz w:val="20"/>
        </w:rPr>
        <w:t xml:space="preserve"> </w:t>
      </w:r>
      <w:r>
        <w:rPr>
          <w:w w:val="105"/>
          <w:sz w:val="20"/>
        </w:rPr>
        <w:t>corporal</w:t>
      </w:r>
      <w:r>
        <w:rPr>
          <w:spacing w:val="-7"/>
          <w:w w:val="105"/>
          <w:sz w:val="20"/>
        </w:rPr>
        <w:t xml:space="preserve"> </w:t>
      </w:r>
      <w:r>
        <w:rPr>
          <w:w w:val="105"/>
          <w:sz w:val="20"/>
        </w:rPr>
        <w:t>punishment</w:t>
      </w:r>
      <w:r>
        <w:rPr>
          <w:spacing w:val="-8"/>
          <w:w w:val="105"/>
          <w:sz w:val="20"/>
        </w:rPr>
        <w:t xml:space="preserve"> </w:t>
      </w:r>
      <w:r>
        <w:rPr>
          <w:w w:val="105"/>
          <w:sz w:val="20"/>
        </w:rPr>
        <w:t>against</w:t>
      </w:r>
      <w:r>
        <w:rPr>
          <w:spacing w:val="-6"/>
          <w:w w:val="105"/>
          <w:sz w:val="20"/>
        </w:rPr>
        <w:t xml:space="preserve"> </w:t>
      </w:r>
      <w:r>
        <w:rPr>
          <w:w w:val="105"/>
          <w:sz w:val="20"/>
        </w:rPr>
        <w:t>a</w:t>
      </w:r>
      <w:r>
        <w:rPr>
          <w:spacing w:val="-9"/>
          <w:w w:val="105"/>
          <w:sz w:val="20"/>
        </w:rPr>
        <w:t xml:space="preserve"> </w:t>
      </w:r>
      <w:r>
        <w:rPr>
          <w:w w:val="105"/>
          <w:sz w:val="20"/>
        </w:rPr>
        <w:t>child</w:t>
      </w:r>
      <w:r>
        <w:rPr>
          <w:spacing w:val="-8"/>
          <w:w w:val="105"/>
          <w:sz w:val="20"/>
        </w:rPr>
        <w:t xml:space="preserve"> </w:t>
      </w:r>
      <w:r>
        <w:rPr>
          <w:w w:val="105"/>
          <w:sz w:val="20"/>
        </w:rPr>
        <w:t>while</w:t>
      </w:r>
      <w:r>
        <w:rPr>
          <w:spacing w:val="-5"/>
          <w:w w:val="105"/>
          <w:sz w:val="20"/>
        </w:rPr>
        <w:t xml:space="preserve"> </w:t>
      </w:r>
      <w:r>
        <w:rPr>
          <w:w w:val="105"/>
          <w:sz w:val="20"/>
        </w:rPr>
        <w:t>the</w:t>
      </w:r>
      <w:r>
        <w:rPr>
          <w:spacing w:val="-8"/>
          <w:w w:val="105"/>
          <w:sz w:val="20"/>
        </w:rPr>
        <w:t xml:space="preserve"> </w:t>
      </w:r>
      <w:r>
        <w:rPr>
          <w:w w:val="105"/>
          <w:sz w:val="20"/>
        </w:rPr>
        <w:t>child</w:t>
      </w:r>
      <w:r>
        <w:rPr>
          <w:spacing w:val="-9"/>
          <w:w w:val="105"/>
          <w:sz w:val="20"/>
        </w:rPr>
        <w:t xml:space="preserve"> </w:t>
      </w:r>
      <w:r>
        <w:rPr>
          <w:w w:val="105"/>
          <w:sz w:val="20"/>
        </w:rPr>
        <w:t>is</w:t>
      </w:r>
      <w:r>
        <w:rPr>
          <w:spacing w:val="-9"/>
          <w:w w:val="105"/>
          <w:sz w:val="20"/>
        </w:rPr>
        <w:t xml:space="preserve"> </w:t>
      </w:r>
      <w:r>
        <w:rPr>
          <w:w w:val="105"/>
          <w:sz w:val="20"/>
        </w:rPr>
        <w:t>in</w:t>
      </w:r>
      <w:r>
        <w:rPr>
          <w:spacing w:val="-8"/>
          <w:w w:val="105"/>
          <w:sz w:val="20"/>
        </w:rPr>
        <w:t xml:space="preserve"> </w:t>
      </w:r>
      <w:r>
        <w:rPr>
          <w:w w:val="105"/>
          <w:sz w:val="20"/>
        </w:rPr>
        <w:t>WV</w:t>
      </w:r>
      <w:r>
        <w:rPr>
          <w:spacing w:val="-8"/>
          <w:w w:val="105"/>
          <w:sz w:val="20"/>
        </w:rPr>
        <w:t xml:space="preserve"> </w:t>
      </w:r>
      <w:r>
        <w:rPr>
          <w:w w:val="105"/>
          <w:sz w:val="20"/>
        </w:rPr>
        <w:t>care</w:t>
      </w:r>
      <w:r>
        <w:rPr>
          <w:spacing w:val="-8"/>
          <w:w w:val="105"/>
          <w:sz w:val="20"/>
        </w:rPr>
        <w:t xml:space="preserve"> </w:t>
      </w:r>
      <w:r>
        <w:rPr>
          <w:w w:val="105"/>
          <w:sz w:val="20"/>
        </w:rPr>
        <w:t>or</w:t>
      </w:r>
      <w:r>
        <w:rPr>
          <w:spacing w:val="-6"/>
          <w:w w:val="105"/>
          <w:sz w:val="20"/>
        </w:rPr>
        <w:t xml:space="preserve"> </w:t>
      </w:r>
      <w:r>
        <w:rPr>
          <w:w w:val="105"/>
          <w:sz w:val="20"/>
        </w:rPr>
        <w:t>the</w:t>
      </w:r>
      <w:r>
        <w:rPr>
          <w:spacing w:val="-9"/>
          <w:w w:val="105"/>
          <w:sz w:val="20"/>
        </w:rPr>
        <w:t xml:space="preserve"> </w:t>
      </w:r>
      <w:r>
        <w:rPr>
          <w:w w:val="105"/>
          <w:sz w:val="20"/>
        </w:rPr>
        <w:t>WV employee or affiliate is conducting WV</w:t>
      </w:r>
      <w:r>
        <w:rPr>
          <w:spacing w:val="-14"/>
          <w:w w:val="105"/>
          <w:sz w:val="20"/>
        </w:rPr>
        <w:t xml:space="preserve"> </w:t>
      </w:r>
      <w:r>
        <w:rPr>
          <w:w w:val="105"/>
          <w:sz w:val="20"/>
        </w:rPr>
        <w:t>work;</w:t>
      </w:r>
    </w:p>
    <w:p w14:paraId="59DE643A" w14:textId="77777777" w:rsidR="00050CC7" w:rsidRDefault="00050CC7" w:rsidP="00536151">
      <w:pPr>
        <w:pStyle w:val="ListParagraph"/>
        <w:widowControl w:val="0"/>
        <w:numPr>
          <w:ilvl w:val="0"/>
          <w:numId w:val="8"/>
        </w:numPr>
        <w:tabs>
          <w:tab w:val="left" w:pos="781"/>
        </w:tabs>
        <w:autoSpaceDE w:val="0"/>
        <w:autoSpaceDN w:val="0"/>
        <w:spacing w:after="0" w:line="244" w:lineRule="auto"/>
        <w:ind w:right="1126"/>
        <w:contextualSpacing w:val="0"/>
        <w:rPr>
          <w:sz w:val="20"/>
        </w:rPr>
      </w:pPr>
      <w:r>
        <w:rPr>
          <w:w w:val="105"/>
          <w:sz w:val="20"/>
        </w:rPr>
        <w:t>take</w:t>
      </w:r>
      <w:r>
        <w:rPr>
          <w:spacing w:val="-10"/>
          <w:w w:val="105"/>
          <w:sz w:val="20"/>
        </w:rPr>
        <w:t xml:space="preserve"> </w:t>
      </w:r>
      <w:r>
        <w:rPr>
          <w:w w:val="105"/>
          <w:sz w:val="20"/>
        </w:rPr>
        <w:t>a</w:t>
      </w:r>
      <w:r>
        <w:rPr>
          <w:spacing w:val="-5"/>
          <w:w w:val="105"/>
          <w:sz w:val="20"/>
        </w:rPr>
        <w:t xml:space="preserve"> </w:t>
      </w:r>
      <w:r>
        <w:rPr>
          <w:w w:val="105"/>
          <w:sz w:val="20"/>
        </w:rPr>
        <w:t>child</w:t>
      </w:r>
      <w:r>
        <w:rPr>
          <w:spacing w:val="-6"/>
          <w:w w:val="105"/>
          <w:sz w:val="20"/>
        </w:rPr>
        <w:t xml:space="preserve"> </w:t>
      </w:r>
      <w:r>
        <w:rPr>
          <w:w w:val="105"/>
          <w:sz w:val="20"/>
        </w:rPr>
        <w:t>alone</w:t>
      </w:r>
      <w:r>
        <w:rPr>
          <w:spacing w:val="-10"/>
          <w:w w:val="105"/>
          <w:sz w:val="20"/>
        </w:rPr>
        <w:t xml:space="preserve"> </w:t>
      </w:r>
      <w:r>
        <w:rPr>
          <w:w w:val="105"/>
          <w:sz w:val="20"/>
        </w:rPr>
        <w:t>in</w:t>
      </w:r>
      <w:r>
        <w:rPr>
          <w:spacing w:val="-8"/>
          <w:w w:val="105"/>
          <w:sz w:val="20"/>
        </w:rPr>
        <w:t xml:space="preserve"> </w:t>
      </w:r>
      <w:r>
        <w:rPr>
          <w:w w:val="105"/>
          <w:sz w:val="20"/>
        </w:rPr>
        <w:t>a</w:t>
      </w:r>
      <w:r>
        <w:rPr>
          <w:spacing w:val="-7"/>
          <w:w w:val="105"/>
          <w:sz w:val="20"/>
        </w:rPr>
        <w:t xml:space="preserve"> </w:t>
      </w:r>
      <w:r>
        <w:rPr>
          <w:w w:val="105"/>
          <w:sz w:val="20"/>
        </w:rPr>
        <w:t>vehicle</w:t>
      </w:r>
      <w:r>
        <w:rPr>
          <w:spacing w:val="-9"/>
          <w:w w:val="105"/>
          <w:sz w:val="20"/>
        </w:rPr>
        <w:t xml:space="preserve"> </w:t>
      </w:r>
      <w:r>
        <w:rPr>
          <w:w w:val="105"/>
          <w:sz w:val="20"/>
        </w:rPr>
        <w:t>for</w:t>
      </w:r>
      <w:r>
        <w:rPr>
          <w:spacing w:val="-9"/>
          <w:w w:val="105"/>
          <w:sz w:val="20"/>
        </w:rPr>
        <w:t xml:space="preserve"> </w:t>
      </w:r>
      <w:r>
        <w:rPr>
          <w:w w:val="105"/>
          <w:sz w:val="20"/>
        </w:rPr>
        <w:t>WV</w:t>
      </w:r>
      <w:r>
        <w:rPr>
          <w:spacing w:val="-9"/>
          <w:w w:val="105"/>
          <w:sz w:val="20"/>
        </w:rPr>
        <w:t xml:space="preserve"> </w:t>
      </w:r>
      <w:r>
        <w:rPr>
          <w:w w:val="105"/>
          <w:sz w:val="20"/>
        </w:rPr>
        <w:t>work,</w:t>
      </w:r>
      <w:r>
        <w:rPr>
          <w:spacing w:val="-8"/>
          <w:w w:val="105"/>
          <w:sz w:val="20"/>
        </w:rPr>
        <w:t xml:space="preserve"> </w:t>
      </w:r>
      <w:r>
        <w:rPr>
          <w:w w:val="105"/>
          <w:sz w:val="20"/>
        </w:rPr>
        <w:t>unless</w:t>
      </w:r>
      <w:r>
        <w:rPr>
          <w:spacing w:val="-7"/>
          <w:w w:val="105"/>
          <w:sz w:val="20"/>
        </w:rPr>
        <w:t xml:space="preserve"> </w:t>
      </w:r>
      <w:r>
        <w:rPr>
          <w:w w:val="105"/>
          <w:sz w:val="20"/>
        </w:rPr>
        <w:t>it</w:t>
      </w:r>
      <w:r>
        <w:rPr>
          <w:spacing w:val="-10"/>
          <w:w w:val="105"/>
          <w:sz w:val="20"/>
        </w:rPr>
        <w:t xml:space="preserve"> </w:t>
      </w:r>
      <w:r>
        <w:rPr>
          <w:w w:val="105"/>
          <w:sz w:val="20"/>
        </w:rPr>
        <w:t>is</w:t>
      </w:r>
      <w:r>
        <w:rPr>
          <w:spacing w:val="-9"/>
          <w:w w:val="105"/>
          <w:sz w:val="20"/>
        </w:rPr>
        <w:t xml:space="preserve"> </w:t>
      </w:r>
      <w:r>
        <w:rPr>
          <w:w w:val="105"/>
          <w:sz w:val="20"/>
        </w:rPr>
        <w:t>absolutely</w:t>
      </w:r>
      <w:r>
        <w:rPr>
          <w:spacing w:val="-9"/>
          <w:w w:val="105"/>
          <w:sz w:val="20"/>
        </w:rPr>
        <w:t xml:space="preserve"> </w:t>
      </w:r>
      <w:r>
        <w:rPr>
          <w:w w:val="105"/>
          <w:sz w:val="20"/>
        </w:rPr>
        <w:t>necessary,</w:t>
      </w:r>
      <w:r>
        <w:rPr>
          <w:spacing w:val="-9"/>
          <w:w w:val="105"/>
          <w:sz w:val="20"/>
        </w:rPr>
        <w:t xml:space="preserve"> </w:t>
      </w:r>
      <w:r>
        <w:rPr>
          <w:w w:val="105"/>
          <w:sz w:val="20"/>
        </w:rPr>
        <w:t>and</w:t>
      </w:r>
      <w:r>
        <w:rPr>
          <w:spacing w:val="-10"/>
          <w:w w:val="105"/>
          <w:sz w:val="20"/>
        </w:rPr>
        <w:t xml:space="preserve"> </w:t>
      </w:r>
      <w:r>
        <w:rPr>
          <w:w w:val="105"/>
          <w:sz w:val="20"/>
        </w:rPr>
        <w:t>with parental/guardian and managerial</w:t>
      </w:r>
      <w:r>
        <w:rPr>
          <w:spacing w:val="-8"/>
          <w:w w:val="105"/>
          <w:sz w:val="20"/>
        </w:rPr>
        <w:t xml:space="preserve"> </w:t>
      </w:r>
      <w:r>
        <w:rPr>
          <w:w w:val="105"/>
          <w:sz w:val="20"/>
        </w:rPr>
        <w:t>consent;</w:t>
      </w:r>
    </w:p>
    <w:p w14:paraId="43B7E906" w14:textId="77777777" w:rsidR="00050CC7" w:rsidRDefault="00050CC7" w:rsidP="00536151">
      <w:pPr>
        <w:pStyle w:val="ListParagraph"/>
        <w:widowControl w:val="0"/>
        <w:numPr>
          <w:ilvl w:val="0"/>
          <w:numId w:val="8"/>
        </w:numPr>
        <w:tabs>
          <w:tab w:val="left" w:pos="780"/>
          <w:tab w:val="left" w:pos="781"/>
        </w:tabs>
        <w:autoSpaceDE w:val="0"/>
        <w:autoSpaceDN w:val="0"/>
        <w:spacing w:after="0" w:line="240" w:lineRule="auto"/>
        <w:contextualSpacing w:val="0"/>
        <w:rPr>
          <w:sz w:val="20"/>
        </w:rPr>
      </w:pPr>
      <w:r>
        <w:rPr>
          <w:w w:val="105"/>
          <w:sz w:val="20"/>
        </w:rPr>
        <w:t>misuse</w:t>
      </w:r>
      <w:r>
        <w:rPr>
          <w:spacing w:val="-6"/>
          <w:w w:val="105"/>
          <w:sz w:val="20"/>
        </w:rPr>
        <w:t xml:space="preserve"> </w:t>
      </w:r>
      <w:r>
        <w:rPr>
          <w:w w:val="105"/>
          <w:sz w:val="20"/>
        </w:rPr>
        <w:t>or</w:t>
      </w:r>
      <w:r>
        <w:rPr>
          <w:spacing w:val="-6"/>
          <w:w w:val="105"/>
          <w:sz w:val="20"/>
        </w:rPr>
        <w:t xml:space="preserve"> </w:t>
      </w:r>
      <w:r>
        <w:rPr>
          <w:w w:val="105"/>
          <w:sz w:val="20"/>
        </w:rPr>
        <w:t>be</w:t>
      </w:r>
      <w:r>
        <w:rPr>
          <w:spacing w:val="-6"/>
          <w:w w:val="105"/>
          <w:sz w:val="20"/>
        </w:rPr>
        <w:t xml:space="preserve"> </w:t>
      </w:r>
      <w:r>
        <w:rPr>
          <w:w w:val="105"/>
          <w:sz w:val="20"/>
        </w:rPr>
        <w:t>careless</w:t>
      </w:r>
      <w:r>
        <w:rPr>
          <w:spacing w:val="-6"/>
          <w:w w:val="105"/>
          <w:sz w:val="20"/>
        </w:rPr>
        <w:t xml:space="preserve"> </w:t>
      </w:r>
      <w:r>
        <w:rPr>
          <w:w w:val="105"/>
          <w:sz w:val="20"/>
        </w:rPr>
        <w:t>with</w:t>
      </w:r>
      <w:r>
        <w:rPr>
          <w:spacing w:val="-3"/>
          <w:w w:val="105"/>
          <w:sz w:val="20"/>
        </w:rPr>
        <w:t xml:space="preserve"> </w:t>
      </w:r>
      <w:r>
        <w:rPr>
          <w:w w:val="105"/>
          <w:sz w:val="20"/>
        </w:rPr>
        <w:t>personal</w:t>
      </w:r>
      <w:r>
        <w:rPr>
          <w:spacing w:val="-6"/>
          <w:w w:val="105"/>
          <w:sz w:val="20"/>
        </w:rPr>
        <w:t xml:space="preserve"> </w:t>
      </w:r>
      <w:r>
        <w:rPr>
          <w:w w:val="105"/>
          <w:sz w:val="20"/>
        </w:rPr>
        <w:t>data</w:t>
      </w:r>
      <w:r>
        <w:rPr>
          <w:spacing w:val="-6"/>
          <w:w w:val="105"/>
          <w:sz w:val="20"/>
        </w:rPr>
        <w:t xml:space="preserve"> </w:t>
      </w:r>
      <w:r>
        <w:rPr>
          <w:w w:val="105"/>
          <w:sz w:val="20"/>
        </w:rPr>
        <w:t>about</w:t>
      </w:r>
      <w:r>
        <w:rPr>
          <w:spacing w:val="-4"/>
          <w:w w:val="105"/>
          <w:sz w:val="20"/>
        </w:rPr>
        <w:t xml:space="preserve"> </w:t>
      </w:r>
      <w:r>
        <w:rPr>
          <w:w w:val="105"/>
          <w:sz w:val="20"/>
        </w:rPr>
        <w:t>individual</w:t>
      </w:r>
      <w:r>
        <w:rPr>
          <w:spacing w:val="-6"/>
          <w:w w:val="105"/>
          <w:sz w:val="20"/>
        </w:rPr>
        <w:t xml:space="preserve"> </w:t>
      </w:r>
      <w:r>
        <w:rPr>
          <w:w w:val="105"/>
          <w:sz w:val="20"/>
        </w:rPr>
        <w:t>children</w:t>
      </w:r>
      <w:r>
        <w:rPr>
          <w:spacing w:val="-6"/>
          <w:w w:val="105"/>
          <w:sz w:val="20"/>
        </w:rPr>
        <w:t xml:space="preserve"> </w:t>
      </w:r>
      <w:r>
        <w:rPr>
          <w:w w:val="105"/>
          <w:sz w:val="20"/>
        </w:rPr>
        <w:t>or</w:t>
      </w:r>
      <w:r>
        <w:rPr>
          <w:spacing w:val="-4"/>
          <w:w w:val="105"/>
          <w:sz w:val="20"/>
        </w:rPr>
        <w:t xml:space="preserve"> </w:t>
      </w:r>
      <w:r>
        <w:rPr>
          <w:w w:val="105"/>
          <w:sz w:val="20"/>
        </w:rPr>
        <w:t>adult</w:t>
      </w:r>
      <w:r>
        <w:rPr>
          <w:spacing w:val="-7"/>
          <w:w w:val="105"/>
          <w:sz w:val="20"/>
        </w:rPr>
        <w:t xml:space="preserve"> </w:t>
      </w:r>
      <w:r>
        <w:rPr>
          <w:w w:val="105"/>
          <w:sz w:val="20"/>
        </w:rPr>
        <w:t>beneficiaries;</w:t>
      </w:r>
    </w:p>
    <w:p w14:paraId="017370DD"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246"/>
        <w:contextualSpacing w:val="0"/>
        <w:rPr>
          <w:sz w:val="20"/>
        </w:rPr>
      </w:pPr>
      <w:r>
        <w:rPr>
          <w:w w:val="105"/>
          <w:sz w:val="20"/>
        </w:rPr>
        <w:t>communicate with a child in WV's program areas via digital platforms (e.g. Facebook, Twitter), via</w:t>
      </w:r>
      <w:r>
        <w:rPr>
          <w:spacing w:val="-13"/>
          <w:w w:val="105"/>
          <w:sz w:val="20"/>
        </w:rPr>
        <w:t xml:space="preserve"> </w:t>
      </w:r>
      <w:r>
        <w:rPr>
          <w:w w:val="105"/>
          <w:sz w:val="20"/>
        </w:rPr>
        <w:t>mobile</w:t>
      </w:r>
      <w:r>
        <w:rPr>
          <w:spacing w:val="-13"/>
          <w:w w:val="105"/>
          <w:sz w:val="20"/>
        </w:rPr>
        <w:t xml:space="preserve"> </w:t>
      </w:r>
      <w:r>
        <w:rPr>
          <w:w w:val="105"/>
          <w:sz w:val="20"/>
        </w:rPr>
        <w:t>technology</w:t>
      </w:r>
      <w:r>
        <w:rPr>
          <w:spacing w:val="-12"/>
          <w:w w:val="105"/>
          <w:sz w:val="20"/>
        </w:rPr>
        <w:t xml:space="preserve"> </w:t>
      </w:r>
      <w:r>
        <w:rPr>
          <w:w w:val="105"/>
          <w:sz w:val="20"/>
        </w:rPr>
        <w:t>(e.g.</w:t>
      </w:r>
      <w:r>
        <w:rPr>
          <w:spacing w:val="-11"/>
          <w:w w:val="105"/>
          <w:sz w:val="20"/>
        </w:rPr>
        <w:t xml:space="preserve"> </w:t>
      </w:r>
      <w:r>
        <w:rPr>
          <w:w w:val="105"/>
          <w:sz w:val="20"/>
        </w:rPr>
        <w:t>texting,</w:t>
      </w:r>
      <w:r>
        <w:rPr>
          <w:spacing w:val="-12"/>
          <w:w w:val="105"/>
          <w:sz w:val="20"/>
        </w:rPr>
        <w:t xml:space="preserve"> </w:t>
      </w:r>
      <w:proofErr w:type="spellStart"/>
      <w:r>
        <w:rPr>
          <w:w w:val="105"/>
          <w:sz w:val="20"/>
        </w:rPr>
        <w:t>Whatsapp</w:t>
      </w:r>
      <w:proofErr w:type="spellEnd"/>
      <w:r>
        <w:rPr>
          <w:w w:val="105"/>
          <w:sz w:val="20"/>
        </w:rPr>
        <w:t>,</w:t>
      </w:r>
      <w:r>
        <w:rPr>
          <w:spacing w:val="-13"/>
          <w:w w:val="105"/>
          <w:sz w:val="20"/>
        </w:rPr>
        <w:t xml:space="preserve"> </w:t>
      </w:r>
      <w:r>
        <w:rPr>
          <w:w w:val="105"/>
          <w:sz w:val="20"/>
        </w:rPr>
        <w:t>Skype),</w:t>
      </w:r>
      <w:r>
        <w:rPr>
          <w:spacing w:val="-15"/>
          <w:w w:val="105"/>
          <w:sz w:val="20"/>
        </w:rPr>
        <w:t xml:space="preserve"> </w:t>
      </w:r>
      <w:r>
        <w:rPr>
          <w:w w:val="105"/>
          <w:sz w:val="20"/>
        </w:rPr>
        <w:t>or</w:t>
      </w:r>
      <w:r>
        <w:rPr>
          <w:spacing w:val="-13"/>
          <w:w w:val="105"/>
          <w:sz w:val="20"/>
        </w:rPr>
        <w:t xml:space="preserve"> </w:t>
      </w:r>
      <w:r>
        <w:rPr>
          <w:w w:val="105"/>
          <w:sz w:val="20"/>
        </w:rPr>
        <w:t>online</w:t>
      </w:r>
      <w:r>
        <w:rPr>
          <w:spacing w:val="-12"/>
          <w:w w:val="105"/>
          <w:sz w:val="20"/>
        </w:rPr>
        <w:t xml:space="preserve"> </w:t>
      </w:r>
      <w:r>
        <w:rPr>
          <w:w w:val="105"/>
          <w:sz w:val="20"/>
        </w:rPr>
        <w:t>without</w:t>
      </w:r>
      <w:r>
        <w:rPr>
          <w:spacing w:val="-13"/>
          <w:w w:val="105"/>
          <w:sz w:val="20"/>
        </w:rPr>
        <w:t xml:space="preserve"> </w:t>
      </w:r>
      <w:r>
        <w:rPr>
          <w:w w:val="105"/>
          <w:sz w:val="20"/>
        </w:rPr>
        <w:t>consent</w:t>
      </w:r>
      <w:r>
        <w:rPr>
          <w:spacing w:val="-12"/>
          <w:w w:val="105"/>
          <w:sz w:val="20"/>
        </w:rPr>
        <w:t xml:space="preserve"> </w:t>
      </w:r>
      <w:r>
        <w:rPr>
          <w:w w:val="105"/>
          <w:sz w:val="20"/>
        </w:rPr>
        <w:t>and</w:t>
      </w:r>
      <w:r>
        <w:rPr>
          <w:spacing w:val="-11"/>
          <w:w w:val="105"/>
          <w:sz w:val="20"/>
        </w:rPr>
        <w:t xml:space="preserve"> </w:t>
      </w:r>
      <w:r>
        <w:rPr>
          <w:w w:val="105"/>
          <w:sz w:val="20"/>
        </w:rPr>
        <w:t>knowledge of</w:t>
      </w:r>
      <w:r>
        <w:rPr>
          <w:spacing w:val="-9"/>
          <w:w w:val="105"/>
          <w:sz w:val="20"/>
        </w:rPr>
        <w:t xml:space="preserve"> </w:t>
      </w:r>
      <w:r>
        <w:rPr>
          <w:w w:val="105"/>
          <w:sz w:val="20"/>
        </w:rPr>
        <w:t>his/her</w:t>
      </w:r>
      <w:r>
        <w:rPr>
          <w:spacing w:val="-12"/>
          <w:w w:val="105"/>
          <w:sz w:val="20"/>
        </w:rPr>
        <w:t xml:space="preserve"> </w:t>
      </w:r>
      <w:r>
        <w:rPr>
          <w:w w:val="105"/>
          <w:sz w:val="20"/>
        </w:rPr>
        <w:t>parents.</w:t>
      </w:r>
      <w:r>
        <w:rPr>
          <w:spacing w:val="-11"/>
          <w:w w:val="105"/>
          <w:sz w:val="20"/>
        </w:rPr>
        <w:t xml:space="preserve"> </w:t>
      </w:r>
      <w:r>
        <w:rPr>
          <w:w w:val="105"/>
          <w:sz w:val="20"/>
        </w:rPr>
        <w:t>Further,</w:t>
      </w:r>
      <w:r>
        <w:rPr>
          <w:spacing w:val="-10"/>
          <w:w w:val="105"/>
          <w:sz w:val="20"/>
        </w:rPr>
        <w:t xml:space="preserve"> </w:t>
      </w:r>
      <w:r>
        <w:rPr>
          <w:w w:val="105"/>
          <w:sz w:val="20"/>
        </w:rPr>
        <w:t>WV</w:t>
      </w:r>
      <w:r>
        <w:rPr>
          <w:spacing w:val="-11"/>
          <w:w w:val="105"/>
          <w:sz w:val="20"/>
        </w:rPr>
        <w:t xml:space="preserve"> </w:t>
      </w:r>
      <w:r>
        <w:rPr>
          <w:w w:val="105"/>
          <w:sz w:val="20"/>
        </w:rPr>
        <w:t>employees</w:t>
      </w:r>
      <w:r>
        <w:rPr>
          <w:spacing w:val="-12"/>
          <w:w w:val="105"/>
          <w:sz w:val="20"/>
        </w:rPr>
        <w:t xml:space="preserve"> </w:t>
      </w:r>
      <w:r>
        <w:rPr>
          <w:w w:val="105"/>
          <w:sz w:val="20"/>
        </w:rPr>
        <w:t>or</w:t>
      </w:r>
      <w:r>
        <w:rPr>
          <w:spacing w:val="-11"/>
          <w:w w:val="105"/>
          <w:sz w:val="20"/>
        </w:rPr>
        <w:t xml:space="preserve"> </w:t>
      </w:r>
      <w:r>
        <w:rPr>
          <w:w w:val="105"/>
          <w:sz w:val="20"/>
        </w:rPr>
        <w:t>affiliates</w:t>
      </w:r>
      <w:r>
        <w:rPr>
          <w:spacing w:val="-11"/>
          <w:w w:val="105"/>
          <w:sz w:val="20"/>
        </w:rPr>
        <w:t xml:space="preserve"> </w:t>
      </w:r>
      <w:r>
        <w:rPr>
          <w:w w:val="105"/>
          <w:sz w:val="20"/>
        </w:rPr>
        <w:t>never</w:t>
      </w:r>
      <w:r>
        <w:rPr>
          <w:spacing w:val="-12"/>
          <w:w w:val="105"/>
          <w:sz w:val="20"/>
        </w:rPr>
        <w:t xml:space="preserve"> </w:t>
      </w:r>
      <w:r>
        <w:rPr>
          <w:w w:val="105"/>
          <w:sz w:val="20"/>
        </w:rPr>
        <w:t>communicate</w:t>
      </w:r>
      <w:r>
        <w:rPr>
          <w:spacing w:val="-11"/>
          <w:w w:val="105"/>
          <w:sz w:val="20"/>
        </w:rPr>
        <w:t xml:space="preserve"> </w:t>
      </w:r>
      <w:r>
        <w:rPr>
          <w:w w:val="105"/>
          <w:sz w:val="20"/>
        </w:rPr>
        <w:t>on</w:t>
      </w:r>
      <w:r>
        <w:rPr>
          <w:spacing w:val="-11"/>
          <w:w w:val="105"/>
          <w:sz w:val="20"/>
        </w:rPr>
        <w:t xml:space="preserve"> </w:t>
      </w:r>
      <w:r>
        <w:rPr>
          <w:w w:val="105"/>
          <w:sz w:val="20"/>
        </w:rPr>
        <w:t>mobile,</w:t>
      </w:r>
      <w:r>
        <w:rPr>
          <w:spacing w:val="-9"/>
          <w:w w:val="105"/>
          <w:sz w:val="20"/>
        </w:rPr>
        <w:t xml:space="preserve"> </w:t>
      </w:r>
      <w:r>
        <w:rPr>
          <w:w w:val="105"/>
          <w:sz w:val="20"/>
        </w:rPr>
        <w:t>digital</w:t>
      </w:r>
      <w:r>
        <w:rPr>
          <w:spacing w:val="-11"/>
          <w:w w:val="105"/>
          <w:sz w:val="20"/>
        </w:rPr>
        <w:t xml:space="preserve"> </w:t>
      </w:r>
      <w:r>
        <w:rPr>
          <w:w w:val="105"/>
          <w:sz w:val="20"/>
        </w:rPr>
        <w:t>or online</w:t>
      </w:r>
      <w:r>
        <w:rPr>
          <w:spacing w:val="-10"/>
          <w:w w:val="105"/>
          <w:sz w:val="20"/>
        </w:rPr>
        <w:t xml:space="preserve"> </w:t>
      </w:r>
      <w:r>
        <w:rPr>
          <w:w w:val="105"/>
          <w:sz w:val="20"/>
        </w:rPr>
        <w:t>platforms</w:t>
      </w:r>
      <w:r>
        <w:rPr>
          <w:spacing w:val="-9"/>
          <w:w w:val="105"/>
          <w:sz w:val="20"/>
        </w:rPr>
        <w:t xml:space="preserve"> </w:t>
      </w:r>
      <w:r>
        <w:rPr>
          <w:w w:val="105"/>
          <w:sz w:val="20"/>
        </w:rPr>
        <w:t>with</w:t>
      </w:r>
      <w:r>
        <w:rPr>
          <w:spacing w:val="-10"/>
          <w:w w:val="105"/>
          <w:sz w:val="20"/>
        </w:rPr>
        <w:t xml:space="preserve"> </w:t>
      </w:r>
      <w:r>
        <w:rPr>
          <w:w w:val="105"/>
          <w:sz w:val="20"/>
        </w:rPr>
        <w:t>children</w:t>
      </w:r>
      <w:r>
        <w:rPr>
          <w:spacing w:val="-8"/>
          <w:w w:val="105"/>
          <w:sz w:val="20"/>
        </w:rPr>
        <w:t xml:space="preserve"> </w:t>
      </w:r>
      <w:r>
        <w:rPr>
          <w:w w:val="105"/>
          <w:sz w:val="20"/>
        </w:rPr>
        <w:t>or</w:t>
      </w:r>
      <w:r>
        <w:rPr>
          <w:spacing w:val="-10"/>
          <w:w w:val="105"/>
          <w:sz w:val="20"/>
        </w:rPr>
        <w:t xml:space="preserve"> </w:t>
      </w:r>
      <w:r>
        <w:rPr>
          <w:w w:val="105"/>
          <w:sz w:val="20"/>
        </w:rPr>
        <w:t>adult</w:t>
      </w:r>
      <w:r>
        <w:rPr>
          <w:spacing w:val="-6"/>
          <w:w w:val="105"/>
          <w:sz w:val="20"/>
        </w:rPr>
        <w:t xml:space="preserve"> </w:t>
      </w:r>
      <w:r>
        <w:rPr>
          <w:w w:val="105"/>
          <w:sz w:val="20"/>
        </w:rPr>
        <w:t>beneficiaries</w:t>
      </w:r>
      <w:r>
        <w:rPr>
          <w:spacing w:val="-9"/>
          <w:w w:val="105"/>
          <w:sz w:val="20"/>
        </w:rPr>
        <w:t xml:space="preserve"> </w:t>
      </w:r>
      <w:r>
        <w:rPr>
          <w:w w:val="105"/>
          <w:sz w:val="20"/>
        </w:rPr>
        <w:t>in</w:t>
      </w:r>
      <w:r>
        <w:rPr>
          <w:spacing w:val="-9"/>
          <w:w w:val="105"/>
          <w:sz w:val="20"/>
        </w:rPr>
        <w:t xml:space="preserve"> </w:t>
      </w:r>
      <w:r>
        <w:rPr>
          <w:w w:val="105"/>
          <w:sz w:val="20"/>
        </w:rPr>
        <w:t>ways</w:t>
      </w:r>
      <w:r>
        <w:rPr>
          <w:spacing w:val="-9"/>
          <w:w w:val="105"/>
          <w:sz w:val="20"/>
        </w:rPr>
        <w:t xml:space="preserve"> </w:t>
      </w:r>
      <w:r>
        <w:rPr>
          <w:w w:val="105"/>
          <w:sz w:val="20"/>
        </w:rPr>
        <w:t>that</w:t>
      </w:r>
      <w:r>
        <w:rPr>
          <w:spacing w:val="-6"/>
          <w:w w:val="105"/>
          <w:sz w:val="20"/>
        </w:rPr>
        <w:t xml:space="preserve"> </w:t>
      </w:r>
      <w:r>
        <w:rPr>
          <w:w w:val="105"/>
          <w:sz w:val="20"/>
        </w:rPr>
        <w:t>are</w:t>
      </w:r>
      <w:r>
        <w:rPr>
          <w:spacing w:val="-8"/>
          <w:w w:val="105"/>
          <w:sz w:val="20"/>
        </w:rPr>
        <w:t xml:space="preserve"> </w:t>
      </w:r>
      <w:r>
        <w:rPr>
          <w:w w:val="105"/>
          <w:sz w:val="20"/>
        </w:rPr>
        <w:t>inappropriate</w:t>
      </w:r>
      <w:r>
        <w:rPr>
          <w:spacing w:val="-6"/>
          <w:w w:val="105"/>
          <w:sz w:val="20"/>
        </w:rPr>
        <w:t xml:space="preserve"> </w:t>
      </w:r>
      <w:r>
        <w:rPr>
          <w:w w:val="105"/>
          <w:sz w:val="20"/>
        </w:rPr>
        <w:t>or</w:t>
      </w:r>
      <w:r>
        <w:rPr>
          <w:spacing w:val="-9"/>
          <w:w w:val="105"/>
          <w:sz w:val="20"/>
        </w:rPr>
        <w:t xml:space="preserve"> </w:t>
      </w:r>
      <w:r>
        <w:rPr>
          <w:w w:val="105"/>
          <w:sz w:val="20"/>
        </w:rPr>
        <w:t>sexual;</w:t>
      </w:r>
    </w:p>
    <w:p w14:paraId="44BD6E0E" w14:textId="77777777" w:rsidR="00050CC7" w:rsidRDefault="00050CC7" w:rsidP="00536151">
      <w:pPr>
        <w:pStyle w:val="ListParagraph"/>
        <w:widowControl w:val="0"/>
        <w:numPr>
          <w:ilvl w:val="0"/>
          <w:numId w:val="8"/>
        </w:numPr>
        <w:tabs>
          <w:tab w:val="left" w:pos="781"/>
        </w:tabs>
        <w:autoSpaceDE w:val="0"/>
        <w:autoSpaceDN w:val="0"/>
        <w:spacing w:after="0" w:line="247" w:lineRule="auto"/>
        <w:ind w:right="752"/>
        <w:contextualSpacing w:val="0"/>
        <w:rPr>
          <w:sz w:val="20"/>
        </w:rPr>
      </w:pPr>
      <w:r>
        <w:rPr>
          <w:w w:val="105"/>
          <w:sz w:val="20"/>
        </w:rPr>
        <w:t>stay</w:t>
      </w:r>
      <w:r>
        <w:rPr>
          <w:spacing w:val="-12"/>
          <w:w w:val="105"/>
          <w:sz w:val="20"/>
        </w:rPr>
        <w:t xml:space="preserve"> </w:t>
      </w:r>
      <w:r>
        <w:rPr>
          <w:w w:val="105"/>
          <w:sz w:val="20"/>
        </w:rPr>
        <w:t>silent,</w:t>
      </w:r>
      <w:r>
        <w:rPr>
          <w:spacing w:val="-10"/>
          <w:w w:val="105"/>
          <w:sz w:val="20"/>
        </w:rPr>
        <w:t xml:space="preserve"> </w:t>
      </w:r>
      <w:r>
        <w:rPr>
          <w:w w:val="105"/>
          <w:sz w:val="20"/>
        </w:rPr>
        <w:t>cover</w:t>
      </w:r>
      <w:r>
        <w:rPr>
          <w:spacing w:val="-8"/>
          <w:w w:val="105"/>
          <w:sz w:val="20"/>
        </w:rPr>
        <w:t xml:space="preserve"> </w:t>
      </w:r>
      <w:r>
        <w:rPr>
          <w:w w:val="105"/>
          <w:sz w:val="20"/>
        </w:rPr>
        <w:t>up,</w:t>
      </w:r>
      <w:r>
        <w:rPr>
          <w:spacing w:val="-11"/>
          <w:w w:val="105"/>
          <w:sz w:val="20"/>
        </w:rPr>
        <w:t xml:space="preserve"> </w:t>
      </w:r>
      <w:r>
        <w:rPr>
          <w:w w:val="105"/>
          <w:sz w:val="20"/>
        </w:rPr>
        <w:t>or</w:t>
      </w:r>
      <w:r>
        <w:rPr>
          <w:spacing w:val="-8"/>
          <w:w w:val="105"/>
          <w:sz w:val="20"/>
        </w:rPr>
        <w:t xml:space="preserve"> </w:t>
      </w:r>
      <w:r>
        <w:rPr>
          <w:w w:val="105"/>
          <w:sz w:val="20"/>
        </w:rPr>
        <w:t>enable</w:t>
      </w:r>
      <w:r>
        <w:rPr>
          <w:spacing w:val="-11"/>
          <w:w w:val="105"/>
          <w:sz w:val="20"/>
        </w:rPr>
        <w:t xml:space="preserve"> </w:t>
      </w:r>
      <w:r>
        <w:rPr>
          <w:w w:val="105"/>
          <w:sz w:val="20"/>
        </w:rPr>
        <w:t>any</w:t>
      </w:r>
      <w:r>
        <w:rPr>
          <w:spacing w:val="-9"/>
          <w:w w:val="105"/>
          <w:sz w:val="20"/>
        </w:rPr>
        <w:t xml:space="preserve"> </w:t>
      </w:r>
      <w:r>
        <w:rPr>
          <w:w w:val="105"/>
          <w:sz w:val="20"/>
        </w:rPr>
        <w:t>known</w:t>
      </w:r>
      <w:r>
        <w:rPr>
          <w:spacing w:val="-8"/>
          <w:w w:val="105"/>
          <w:sz w:val="20"/>
        </w:rPr>
        <w:t xml:space="preserve"> </w:t>
      </w:r>
      <w:r>
        <w:rPr>
          <w:w w:val="105"/>
          <w:sz w:val="20"/>
        </w:rPr>
        <w:t>or</w:t>
      </w:r>
      <w:r>
        <w:rPr>
          <w:spacing w:val="-12"/>
          <w:w w:val="105"/>
          <w:sz w:val="20"/>
        </w:rPr>
        <w:t xml:space="preserve"> </w:t>
      </w:r>
      <w:r>
        <w:rPr>
          <w:w w:val="105"/>
          <w:sz w:val="20"/>
        </w:rPr>
        <w:t>suspected</w:t>
      </w:r>
      <w:r>
        <w:rPr>
          <w:spacing w:val="-8"/>
          <w:w w:val="105"/>
          <w:sz w:val="20"/>
        </w:rPr>
        <w:t xml:space="preserve"> </w:t>
      </w:r>
      <w:r>
        <w:rPr>
          <w:w w:val="105"/>
          <w:sz w:val="20"/>
        </w:rPr>
        <w:t>safeguarding</w:t>
      </w:r>
      <w:r>
        <w:rPr>
          <w:spacing w:val="-10"/>
          <w:w w:val="105"/>
          <w:sz w:val="20"/>
        </w:rPr>
        <w:t xml:space="preserve"> </w:t>
      </w:r>
      <w:r>
        <w:rPr>
          <w:w w:val="105"/>
          <w:sz w:val="20"/>
        </w:rPr>
        <w:t>incident</w:t>
      </w:r>
      <w:r>
        <w:rPr>
          <w:spacing w:val="-9"/>
          <w:w w:val="105"/>
          <w:sz w:val="20"/>
        </w:rPr>
        <w:t xml:space="preserve"> </w:t>
      </w:r>
      <w:r>
        <w:rPr>
          <w:w w:val="105"/>
          <w:sz w:val="20"/>
        </w:rPr>
        <w:t>or</w:t>
      </w:r>
      <w:r>
        <w:rPr>
          <w:spacing w:val="-11"/>
          <w:w w:val="105"/>
          <w:sz w:val="20"/>
        </w:rPr>
        <w:t xml:space="preserve"> </w:t>
      </w:r>
      <w:r>
        <w:rPr>
          <w:w w:val="105"/>
          <w:sz w:val="20"/>
        </w:rPr>
        <w:t>breach</w:t>
      </w:r>
      <w:r>
        <w:rPr>
          <w:spacing w:val="-12"/>
          <w:w w:val="105"/>
          <w:sz w:val="20"/>
        </w:rPr>
        <w:t xml:space="preserve"> </w:t>
      </w:r>
      <w:r>
        <w:rPr>
          <w:w w:val="105"/>
          <w:sz w:val="20"/>
        </w:rPr>
        <w:t>of Safeguarding Policy by a WV employee or</w:t>
      </w:r>
      <w:r>
        <w:rPr>
          <w:spacing w:val="-19"/>
          <w:w w:val="105"/>
          <w:sz w:val="20"/>
        </w:rPr>
        <w:t xml:space="preserve"> </w:t>
      </w:r>
      <w:r>
        <w:rPr>
          <w:w w:val="105"/>
          <w:sz w:val="20"/>
        </w:rPr>
        <w:t>affiliate.</w:t>
      </w:r>
    </w:p>
    <w:p w14:paraId="3233E987" w14:textId="77777777" w:rsidR="00050CC7" w:rsidRDefault="00050CC7" w:rsidP="00050CC7">
      <w:pPr>
        <w:pStyle w:val="BodyText"/>
        <w:spacing w:line="244" w:lineRule="auto"/>
        <w:ind w:left="1457"/>
      </w:pPr>
      <w:r>
        <w:rPr>
          <w:w w:val="105"/>
        </w:rPr>
        <w:t>Check</w:t>
      </w:r>
      <w:r>
        <w:rPr>
          <w:spacing w:val="-7"/>
          <w:w w:val="105"/>
        </w:rPr>
        <w:t xml:space="preserve"> </w:t>
      </w:r>
      <w:r>
        <w:rPr>
          <w:w w:val="105"/>
        </w:rPr>
        <w:t>this</w:t>
      </w:r>
      <w:r>
        <w:rPr>
          <w:spacing w:val="-12"/>
          <w:w w:val="105"/>
        </w:rPr>
        <w:t xml:space="preserve"> </w:t>
      </w:r>
      <w:r>
        <w:rPr>
          <w:w w:val="105"/>
        </w:rPr>
        <w:t>box</w:t>
      </w:r>
      <w:r>
        <w:rPr>
          <w:spacing w:val="-9"/>
          <w:w w:val="105"/>
        </w:rPr>
        <w:t xml:space="preserve"> </w:t>
      </w:r>
      <w:r>
        <w:rPr>
          <w:w w:val="105"/>
        </w:rPr>
        <w:t>if</w:t>
      </w:r>
      <w:r>
        <w:rPr>
          <w:spacing w:val="-7"/>
          <w:w w:val="105"/>
        </w:rPr>
        <w:t xml:space="preserve"> </w:t>
      </w:r>
      <w:r>
        <w:rPr>
          <w:w w:val="105"/>
        </w:rPr>
        <w:t>you</w:t>
      </w:r>
      <w:r>
        <w:rPr>
          <w:spacing w:val="-9"/>
          <w:w w:val="105"/>
        </w:rPr>
        <w:t xml:space="preserve"> </w:t>
      </w:r>
      <w:r>
        <w:rPr>
          <w:w w:val="105"/>
        </w:rPr>
        <w:t>agree</w:t>
      </w:r>
      <w:r>
        <w:rPr>
          <w:spacing w:val="-9"/>
          <w:w w:val="105"/>
        </w:rPr>
        <w:t xml:space="preserve"> </w:t>
      </w:r>
      <w:r>
        <w:rPr>
          <w:w w:val="105"/>
        </w:rPr>
        <w:t>to</w:t>
      </w:r>
      <w:r>
        <w:rPr>
          <w:spacing w:val="-11"/>
          <w:w w:val="105"/>
        </w:rPr>
        <w:t xml:space="preserve"> </w:t>
      </w:r>
      <w:r>
        <w:rPr>
          <w:w w:val="105"/>
        </w:rPr>
        <w:t>the</w:t>
      </w:r>
      <w:r>
        <w:rPr>
          <w:spacing w:val="-9"/>
          <w:w w:val="105"/>
        </w:rPr>
        <w:t xml:space="preserve"> </w:t>
      </w:r>
      <w:r>
        <w:rPr>
          <w:w w:val="105"/>
        </w:rPr>
        <w:t>statement:</w:t>
      </w:r>
      <w:r>
        <w:rPr>
          <w:spacing w:val="-6"/>
          <w:w w:val="105"/>
        </w:rPr>
        <w:t xml:space="preserve"> </w:t>
      </w:r>
      <w:r>
        <w:rPr>
          <w:w w:val="105"/>
        </w:rPr>
        <w:t>I</w:t>
      </w:r>
      <w:r>
        <w:rPr>
          <w:spacing w:val="-10"/>
          <w:w w:val="105"/>
        </w:rPr>
        <w:t xml:space="preserve"> </w:t>
      </w:r>
      <w:r>
        <w:rPr>
          <w:w w:val="105"/>
        </w:rPr>
        <w:t>have</w:t>
      </w:r>
      <w:r>
        <w:rPr>
          <w:spacing w:val="-8"/>
          <w:w w:val="105"/>
        </w:rPr>
        <w:t xml:space="preserve"> </w:t>
      </w:r>
      <w:r>
        <w:rPr>
          <w:w w:val="105"/>
        </w:rPr>
        <w:t>read,</w:t>
      </w:r>
      <w:r>
        <w:rPr>
          <w:spacing w:val="-9"/>
          <w:w w:val="105"/>
        </w:rPr>
        <w:t xml:space="preserve"> </w:t>
      </w:r>
      <w:r>
        <w:rPr>
          <w:w w:val="105"/>
        </w:rPr>
        <w:t>fully</w:t>
      </w:r>
      <w:r>
        <w:rPr>
          <w:spacing w:val="-8"/>
          <w:w w:val="105"/>
        </w:rPr>
        <w:t xml:space="preserve"> </w:t>
      </w:r>
      <w:r>
        <w:rPr>
          <w:w w:val="105"/>
        </w:rPr>
        <w:t>understand,</w:t>
      </w:r>
      <w:r>
        <w:rPr>
          <w:spacing w:val="-10"/>
          <w:w w:val="105"/>
        </w:rPr>
        <w:t xml:space="preserve"> </w:t>
      </w:r>
      <w:r>
        <w:rPr>
          <w:w w:val="105"/>
        </w:rPr>
        <w:t>and</w:t>
      </w:r>
      <w:r>
        <w:rPr>
          <w:spacing w:val="-6"/>
          <w:w w:val="105"/>
        </w:rPr>
        <w:t xml:space="preserve"> </w:t>
      </w:r>
      <w:r>
        <w:rPr>
          <w:w w:val="105"/>
        </w:rPr>
        <w:t>agree</w:t>
      </w:r>
      <w:r>
        <w:rPr>
          <w:spacing w:val="-9"/>
          <w:w w:val="105"/>
        </w:rPr>
        <w:t xml:space="preserve"> </w:t>
      </w:r>
      <w:r>
        <w:rPr>
          <w:w w:val="105"/>
        </w:rPr>
        <w:t>to comply</w:t>
      </w:r>
      <w:r>
        <w:rPr>
          <w:spacing w:val="-12"/>
          <w:w w:val="105"/>
        </w:rPr>
        <w:t xml:space="preserve"> </w:t>
      </w:r>
      <w:r>
        <w:rPr>
          <w:w w:val="105"/>
        </w:rPr>
        <w:t>with</w:t>
      </w:r>
      <w:r>
        <w:rPr>
          <w:spacing w:val="-11"/>
          <w:w w:val="105"/>
        </w:rPr>
        <w:t xml:space="preserve"> </w:t>
      </w:r>
      <w:r>
        <w:rPr>
          <w:w w:val="105"/>
        </w:rPr>
        <w:t>World</w:t>
      </w:r>
      <w:r>
        <w:rPr>
          <w:spacing w:val="-10"/>
          <w:w w:val="105"/>
        </w:rPr>
        <w:t xml:space="preserve"> </w:t>
      </w:r>
      <w:r>
        <w:rPr>
          <w:w w:val="105"/>
        </w:rPr>
        <w:t>Vision’s</w:t>
      </w:r>
      <w:r>
        <w:rPr>
          <w:spacing w:val="-8"/>
          <w:w w:val="105"/>
        </w:rPr>
        <w:t xml:space="preserve"> </w:t>
      </w:r>
      <w:r>
        <w:rPr>
          <w:w w:val="105"/>
        </w:rPr>
        <w:t>Child</w:t>
      </w:r>
      <w:r>
        <w:rPr>
          <w:spacing w:val="-11"/>
          <w:w w:val="105"/>
        </w:rPr>
        <w:t xml:space="preserve"> </w:t>
      </w:r>
      <w:r>
        <w:rPr>
          <w:w w:val="105"/>
        </w:rPr>
        <w:t>and</w:t>
      </w:r>
      <w:r>
        <w:rPr>
          <w:spacing w:val="-11"/>
          <w:w w:val="105"/>
        </w:rPr>
        <w:t xml:space="preserve"> </w:t>
      </w:r>
      <w:r>
        <w:rPr>
          <w:w w:val="105"/>
        </w:rPr>
        <w:t>Adult</w:t>
      </w:r>
      <w:r>
        <w:rPr>
          <w:spacing w:val="-7"/>
          <w:w w:val="105"/>
        </w:rPr>
        <w:t xml:space="preserve"> </w:t>
      </w:r>
      <w:r>
        <w:rPr>
          <w:w w:val="105"/>
        </w:rPr>
        <w:t>Safeguarding</w:t>
      </w:r>
      <w:r>
        <w:rPr>
          <w:spacing w:val="-10"/>
          <w:w w:val="105"/>
        </w:rPr>
        <w:t xml:space="preserve"> </w:t>
      </w:r>
      <w:proofErr w:type="spellStart"/>
      <w:r>
        <w:rPr>
          <w:w w:val="105"/>
        </w:rPr>
        <w:t>Behaviour</w:t>
      </w:r>
      <w:proofErr w:type="spellEnd"/>
      <w:r>
        <w:rPr>
          <w:spacing w:val="-11"/>
          <w:w w:val="105"/>
        </w:rPr>
        <w:t xml:space="preserve"> </w:t>
      </w:r>
      <w:r>
        <w:rPr>
          <w:w w:val="105"/>
        </w:rPr>
        <w:t>Protocols</w:t>
      </w:r>
      <w:r>
        <w:rPr>
          <w:spacing w:val="-10"/>
          <w:w w:val="105"/>
        </w:rPr>
        <w:t xml:space="preserve"> </w:t>
      </w:r>
      <w:r>
        <w:rPr>
          <w:w w:val="105"/>
        </w:rPr>
        <w:t>above.</w:t>
      </w:r>
    </w:p>
    <w:p w14:paraId="0C92A834" w14:textId="77777777" w:rsidR="00050CC7" w:rsidRDefault="00050CC7" w:rsidP="00050CC7">
      <w:pPr>
        <w:pStyle w:val="BodyText"/>
        <w:rPr>
          <w:sz w:val="16"/>
        </w:rPr>
      </w:pPr>
    </w:p>
    <w:p w14:paraId="714B834B" w14:textId="77777777" w:rsidR="00050CC7" w:rsidRDefault="00050CC7" w:rsidP="00050CC7">
      <w:pPr>
        <w:pStyle w:val="BodyText"/>
        <w:rPr>
          <w:sz w:val="16"/>
        </w:rPr>
      </w:pPr>
    </w:p>
    <w:p w14:paraId="78F8BB1F" w14:textId="77777777" w:rsidR="00050CC7" w:rsidRDefault="00050CC7" w:rsidP="00050CC7">
      <w:pPr>
        <w:pStyle w:val="BodyText"/>
        <w:rPr>
          <w:sz w:val="16"/>
        </w:rPr>
      </w:pPr>
    </w:p>
    <w:p w14:paraId="792F7D3C" w14:textId="77777777" w:rsidR="00050CC7" w:rsidRDefault="00050CC7" w:rsidP="00050CC7">
      <w:pPr>
        <w:pStyle w:val="BodyText"/>
        <w:rPr>
          <w:sz w:val="16"/>
        </w:rPr>
      </w:pPr>
    </w:p>
    <w:p w14:paraId="2DE45312" w14:textId="77777777" w:rsidR="00050CC7" w:rsidRDefault="00050CC7" w:rsidP="00050CC7">
      <w:pPr>
        <w:pStyle w:val="BodyText"/>
        <w:rPr>
          <w:sz w:val="16"/>
        </w:rPr>
      </w:pPr>
    </w:p>
    <w:p w14:paraId="2B539F26" w14:textId="77777777" w:rsidR="00050CC7" w:rsidRPr="00874EBD" w:rsidRDefault="00050CC7" w:rsidP="00050CC7">
      <w:pPr>
        <w:tabs>
          <w:tab w:val="left" w:pos="7827"/>
          <w:tab w:val="left" w:pos="8939"/>
        </w:tabs>
        <w:ind w:left="161"/>
        <w:rPr>
          <w:rFonts w:ascii="Times New Roman"/>
          <w:b/>
          <w:sz w:val="18"/>
        </w:rPr>
        <w:sectPr w:rsidR="00050CC7" w:rsidRPr="00874EBD" w:rsidSect="00F55015">
          <w:pgSz w:w="12240" w:h="15840"/>
          <w:pgMar w:top="580" w:right="1540" w:bottom="280" w:left="1600" w:header="720" w:footer="720" w:gutter="0"/>
          <w:cols w:space="720"/>
        </w:sect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5</w:t>
      </w:r>
      <w:r>
        <w:rPr>
          <w:rFonts w:ascii="Calibri Light"/>
          <w:w w:val="105"/>
          <w:sz w:val="18"/>
        </w:rPr>
        <w:tab/>
      </w:r>
      <w:r w:rsidRPr="00094993">
        <w:rPr>
          <w:rFonts w:ascii="Calibri Light"/>
          <w:b/>
          <w:w w:val="105"/>
          <w:sz w:val="18"/>
        </w:rPr>
        <w:t>Initial</w:t>
      </w:r>
      <w:r w:rsidRPr="00094993">
        <w:rPr>
          <w:rFonts w:ascii="Times New Roman"/>
          <w:b/>
          <w:w w:val="105"/>
          <w:sz w:val="18"/>
          <w:u w:val="single"/>
        </w:rPr>
        <w:t xml:space="preserve"> </w:t>
      </w:r>
      <w:r w:rsidRPr="00094993">
        <w:rPr>
          <w:rFonts w:ascii="Times New Roman"/>
          <w:b/>
          <w:sz w:val="18"/>
          <w:u w:val="single"/>
        </w:rPr>
        <w:tab/>
      </w:r>
    </w:p>
    <w:p w14:paraId="420D44D4" w14:textId="77777777" w:rsidR="00050CC7" w:rsidRDefault="00050CC7" w:rsidP="00050CC7">
      <w:pPr>
        <w:pStyle w:val="Heading2"/>
        <w:ind w:left="103"/>
      </w:pPr>
      <w:r>
        <w:rPr>
          <w:noProof/>
        </w:rPr>
        <w:lastRenderedPageBreak/>
        <mc:AlternateContent>
          <mc:Choice Requires="wpg">
            <w:drawing>
              <wp:anchor distT="0" distB="0" distL="114300" distR="114300" simplePos="0" relativeHeight="251659776" behindDoc="1" locked="0" layoutInCell="1" allowOverlap="1" wp14:anchorId="6A592B2F" wp14:editId="79DA8D33">
                <wp:simplePos x="0" y="0"/>
                <wp:positionH relativeFrom="page">
                  <wp:posOffset>499745</wp:posOffset>
                </wp:positionH>
                <wp:positionV relativeFrom="page">
                  <wp:posOffset>243840</wp:posOffset>
                </wp:positionV>
                <wp:extent cx="6760210" cy="903541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0210" cy="9035415"/>
                          <a:chOff x="787" y="384"/>
                          <a:chExt cx="10618" cy="15022"/>
                        </a:xfrm>
                      </wpg:grpSpPr>
                      <wps:wsp>
                        <wps:cNvPr id="19" name="AutoShape 4"/>
                        <wps:cNvSpPr>
                          <a:spLocks/>
                        </wps:cNvSpPr>
                        <wps:spPr bwMode="auto">
                          <a:xfrm>
                            <a:off x="787" y="384"/>
                            <a:ext cx="10618" cy="15022"/>
                          </a:xfrm>
                          <a:custGeom>
                            <a:avLst/>
                            <a:gdLst>
                              <a:gd name="T0" fmla="+- 0 11405 787"/>
                              <a:gd name="T1" fmla="*/ T0 w 10618"/>
                              <a:gd name="T2" fmla="+- 0 15406 384"/>
                              <a:gd name="T3" fmla="*/ 15406 h 15022"/>
                              <a:gd name="T4" fmla="+- 0 787 787"/>
                              <a:gd name="T5" fmla="*/ T4 w 10618"/>
                              <a:gd name="T6" fmla="+- 0 15406 384"/>
                              <a:gd name="T7" fmla="*/ 15406 h 15022"/>
                              <a:gd name="T8" fmla="+- 0 787 787"/>
                              <a:gd name="T9" fmla="*/ T8 w 10618"/>
                              <a:gd name="T10" fmla="+- 0 384 384"/>
                              <a:gd name="T11" fmla="*/ 384 h 15022"/>
                              <a:gd name="T12" fmla="+- 0 11405 787"/>
                              <a:gd name="T13" fmla="*/ T12 w 10618"/>
                              <a:gd name="T14" fmla="+- 0 384 384"/>
                              <a:gd name="T15" fmla="*/ 384 h 15022"/>
                              <a:gd name="T16" fmla="+- 0 11405 787"/>
                              <a:gd name="T17" fmla="*/ T16 w 10618"/>
                              <a:gd name="T18" fmla="+- 0 396 384"/>
                              <a:gd name="T19" fmla="*/ 396 h 15022"/>
                              <a:gd name="T20" fmla="+- 0 811 787"/>
                              <a:gd name="T21" fmla="*/ T20 w 10618"/>
                              <a:gd name="T22" fmla="+- 0 396 384"/>
                              <a:gd name="T23" fmla="*/ 396 h 15022"/>
                              <a:gd name="T24" fmla="+- 0 799 787"/>
                              <a:gd name="T25" fmla="*/ T24 w 10618"/>
                              <a:gd name="T26" fmla="+- 0 408 384"/>
                              <a:gd name="T27" fmla="*/ 408 h 15022"/>
                              <a:gd name="T28" fmla="+- 0 811 787"/>
                              <a:gd name="T29" fmla="*/ T28 w 10618"/>
                              <a:gd name="T30" fmla="+- 0 408 384"/>
                              <a:gd name="T31" fmla="*/ 408 h 15022"/>
                              <a:gd name="T32" fmla="+- 0 811 787"/>
                              <a:gd name="T33" fmla="*/ T32 w 10618"/>
                              <a:gd name="T34" fmla="+- 0 15384 384"/>
                              <a:gd name="T35" fmla="*/ 15384 h 15022"/>
                              <a:gd name="T36" fmla="+- 0 799 787"/>
                              <a:gd name="T37" fmla="*/ T36 w 10618"/>
                              <a:gd name="T38" fmla="+- 0 15384 384"/>
                              <a:gd name="T39" fmla="*/ 15384 h 15022"/>
                              <a:gd name="T40" fmla="+- 0 811 787"/>
                              <a:gd name="T41" fmla="*/ T40 w 10618"/>
                              <a:gd name="T42" fmla="+- 0 15394 384"/>
                              <a:gd name="T43" fmla="*/ 15394 h 15022"/>
                              <a:gd name="T44" fmla="+- 0 11405 787"/>
                              <a:gd name="T45" fmla="*/ T44 w 10618"/>
                              <a:gd name="T46" fmla="+- 0 15394 384"/>
                              <a:gd name="T47" fmla="*/ 15394 h 15022"/>
                              <a:gd name="T48" fmla="+- 0 11405 787"/>
                              <a:gd name="T49" fmla="*/ T48 w 10618"/>
                              <a:gd name="T50" fmla="+- 0 15406 384"/>
                              <a:gd name="T51" fmla="*/ 15406 h 15022"/>
                              <a:gd name="T52" fmla="+- 0 811 787"/>
                              <a:gd name="T53" fmla="*/ T52 w 10618"/>
                              <a:gd name="T54" fmla="+- 0 408 384"/>
                              <a:gd name="T55" fmla="*/ 408 h 15022"/>
                              <a:gd name="T56" fmla="+- 0 799 787"/>
                              <a:gd name="T57" fmla="*/ T56 w 10618"/>
                              <a:gd name="T58" fmla="+- 0 408 384"/>
                              <a:gd name="T59" fmla="*/ 408 h 15022"/>
                              <a:gd name="T60" fmla="+- 0 811 787"/>
                              <a:gd name="T61" fmla="*/ T60 w 10618"/>
                              <a:gd name="T62" fmla="+- 0 396 384"/>
                              <a:gd name="T63" fmla="*/ 396 h 15022"/>
                              <a:gd name="T64" fmla="+- 0 811 787"/>
                              <a:gd name="T65" fmla="*/ T64 w 10618"/>
                              <a:gd name="T66" fmla="+- 0 408 384"/>
                              <a:gd name="T67" fmla="*/ 408 h 15022"/>
                              <a:gd name="T68" fmla="+- 0 11381 787"/>
                              <a:gd name="T69" fmla="*/ T68 w 10618"/>
                              <a:gd name="T70" fmla="+- 0 408 384"/>
                              <a:gd name="T71" fmla="*/ 408 h 15022"/>
                              <a:gd name="T72" fmla="+- 0 811 787"/>
                              <a:gd name="T73" fmla="*/ T72 w 10618"/>
                              <a:gd name="T74" fmla="+- 0 408 384"/>
                              <a:gd name="T75" fmla="*/ 408 h 15022"/>
                              <a:gd name="T76" fmla="+- 0 811 787"/>
                              <a:gd name="T77" fmla="*/ T76 w 10618"/>
                              <a:gd name="T78" fmla="+- 0 396 384"/>
                              <a:gd name="T79" fmla="*/ 396 h 15022"/>
                              <a:gd name="T80" fmla="+- 0 11381 787"/>
                              <a:gd name="T81" fmla="*/ T80 w 10618"/>
                              <a:gd name="T82" fmla="+- 0 396 384"/>
                              <a:gd name="T83" fmla="*/ 396 h 15022"/>
                              <a:gd name="T84" fmla="+- 0 11381 787"/>
                              <a:gd name="T85" fmla="*/ T84 w 10618"/>
                              <a:gd name="T86" fmla="+- 0 408 384"/>
                              <a:gd name="T87" fmla="*/ 408 h 15022"/>
                              <a:gd name="T88" fmla="+- 0 11381 787"/>
                              <a:gd name="T89" fmla="*/ T88 w 10618"/>
                              <a:gd name="T90" fmla="+- 0 15394 384"/>
                              <a:gd name="T91" fmla="*/ 15394 h 15022"/>
                              <a:gd name="T92" fmla="+- 0 11381 787"/>
                              <a:gd name="T93" fmla="*/ T92 w 10618"/>
                              <a:gd name="T94" fmla="+- 0 396 384"/>
                              <a:gd name="T95" fmla="*/ 396 h 15022"/>
                              <a:gd name="T96" fmla="+- 0 11393 787"/>
                              <a:gd name="T97" fmla="*/ T96 w 10618"/>
                              <a:gd name="T98" fmla="+- 0 408 384"/>
                              <a:gd name="T99" fmla="*/ 408 h 15022"/>
                              <a:gd name="T100" fmla="+- 0 11405 787"/>
                              <a:gd name="T101" fmla="*/ T100 w 10618"/>
                              <a:gd name="T102" fmla="+- 0 408 384"/>
                              <a:gd name="T103" fmla="*/ 408 h 15022"/>
                              <a:gd name="T104" fmla="+- 0 11405 787"/>
                              <a:gd name="T105" fmla="*/ T104 w 10618"/>
                              <a:gd name="T106" fmla="+- 0 15384 384"/>
                              <a:gd name="T107" fmla="*/ 15384 h 15022"/>
                              <a:gd name="T108" fmla="+- 0 11393 787"/>
                              <a:gd name="T109" fmla="*/ T108 w 10618"/>
                              <a:gd name="T110" fmla="+- 0 15384 384"/>
                              <a:gd name="T111" fmla="*/ 15384 h 15022"/>
                              <a:gd name="T112" fmla="+- 0 11381 787"/>
                              <a:gd name="T113" fmla="*/ T112 w 10618"/>
                              <a:gd name="T114" fmla="+- 0 15394 384"/>
                              <a:gd name="T115" fmla="*/ 15394 h 15022"/>
                              <a:gd name="T116" fmla="+- 0 11405 787"/>
                              <a:gd name="T117" fmla="*/ T116 w 10618"/>
                              <a:gd name="T118" fmla="+- 0 408 384"/>
                              <a:gd name="T119" fmla="*/ 408 h 15022"/>
                              <a:gd name="T120" fmla="+- 0 11393 787"/>
                              <a:gd name="T121" fmla="*/ T120 w 10618"/>
                              <a:gd name="T122" fmla="+- 0 408 384"/>
                              <a:gd name="T123" fmla="*/ 408 h 15022"/>
                              <a:gd name="T124" fmla="+- 0 11381 787"/>
                              <a:gd name="T125" fmla="*/ T124 w 10618"/>
                              <a:gd name="T126" fmla="+- 0 396 384"/>
                              <a:gd name="T127" fmla="*/ 396 h 15022"/>
                              <a:gd name="T128" fmla="+- 0 11405 787"/>
                              <a:gd name="T129" fmla="*/ T128 w 10618"/>
                              <a:gd name="T130" fmla="+- 0 396 384"/>
                              <a:gd name="T131" fmla="*/ 396 h 15022"/>
                              <a:gd name="T132" fmla="+- 0 11405 787"/>
                              <a:gd name="T133" fmla="*/ T132 w 10618"/>
                              <a:gd name="T134" fmla="+- 0 408 384"/>
                              <a:gd name="T135" fmla="*/ 408 h 15022"/>
                              <a:gd name="T136" fmla="+- 0 811 787"/>
                              <a:gd name="T137" fmla="*/ T136 w 10618"/>
                              <a:gd name="T138" fmla="+- 0 15394 384"/>
                              <a:gd name="T139" fmla="*/ 15394 h 15022"/>
                              <a:gd name="T140" fmla="+- 0 799 787"/>
                              <a:gd name="T141" fmla="*/ T140 w 10618"/>
                              <a:gd name="T142" fmla="+- 0 15384 384"/>
                              <a:gd name="T143" fmla="*/ 15384 h 15022"/>
                              <a:gd name="T144" fmla="+- 0 811 787"/>
                              <a:gd name="T145" fmla="*/ T144 w 10618"/>
                              <a:gd name="T146" fmla="+- 0 15384 384"/>
                              <a:gd name="T147" fmla="*/ 15384 h 15022"/>
                              <a:gd name="T148" fmla="+- 0 811 787"/>
                              <a:gd name="T149" fmla="*/ T148 w 10618"/>
                              <a:gd name="T150" fmla="+- 0 15394 384"/>
                              <a:gd name="T151" fmla="*/ 15394 h 15022"/>
                              <a:gd name="T152" fmla="+- 0 11381 787"/>
                              <a:gd name="T153" fmla="*/ T152 w 10618"/>
                              <a:gd name="T154" fmla="+- 0 15394 384"/>
                              <a:gd name="T155" fmla="*/ 15394 h 15022"/>
                              <a:gd name="T156" fmla="+- 0 811 787"/>
                              <a:gd name="T157" fmla="*/ T156 w 10618"/>
                              <a:gd name="T158" fmla="+- 0 15394 384"/>
                              <a:gd name="T159" fmla="*/ 15394 h 15022"/>
                              <a:gd name="T160" fmla="+- 0 811 787"/>
                              <a:gd name="T161" fmla="*/ T160 w 10618"/>
                              <a:gd name="T162" fmla="+- 0 15384 384"/>
                              <a:gd name="T163" fmla="*/ 15384 h 15022"/>
                              <a:gd name="T164" fmla="+- 0 11381 787"/>
                              <a:gd name="T165" fmla="*/ T164 w 10618"/>
                              <a:gd name="T166" fmla="+- 0 15384 384"/>
                              <a:gd name="T167" fmla="*/ 15384 h 15022"/>
                              <a:gd name="T168" fmla="+- 0 11381 787"/>
                              <a:gd name="T169" fmla="*/ T168 w 10618"/>
                              <a:gd name="T170" fmla="+- 0 15394 384"/>
                              <a:gd name="T171" fmla="*/ 15394 h 15022"/>
                              <a:gd name="T172" fmla="+- 0 11405 787"/>
                              <a:gd name="T173" fmla="*/ T172 w 10618"/>
                              <a:gd name="T174" fmla="+- 0 15394 384"/>
                              <a:gd name="T175" fmla="*/ 15394 h 15022"/>
                              <a:gd name="T176" fmla="+- 0 11381 787"/>
                              <a:gd name="T177" fmla="*/ T176 w 10618"/>
                              <a:gd name="T178" fmla="+- 0 15394 384"/>
                              <a:gd name="T179" fmla="*/ 15394 h 15022"/>
                              <a:gd name="T180" fmla="+- 0 11393 787"/>
                              <a:gd name="T181" fmla="*/ T180 w 10618"/>
                              <a:gd name="T182" fmla="+- 0 15384 384"/>
                              <a:gd name="T183" fmla="*/ 15384 h 15022"/>
                              <a:gd name="T184" fmla="+- 0 11405 787"/>
                              <a:gd name="T185" fmla="*/ T184 w 10618"/>
                              <a:gd name="T186" fmla="+- 0 15384 384"/>
                              <a:gd name="T187" fmla="*/ 15384 h 15022"/>
                              <a:gd name="T188" fmla="+- 0 11405 787"/>
                              <a:gd name="T189" fmla="*/ T188 w 10618"/>
                              <a:gd name="T190" fmla="+- 0 15394 384"/>
                              <a:gd name="T191" fmla="*/ 15394 h 15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618" h="15022">
                                <a:moveTo>
                                  <a:pt x="10618" y="15022"/>
                                </a:moveTo>
                                <a:lnTo>
                                  <a:pt x="0" y="15022"/>
                                </a:lnTo>
                                <a:lnTo>
                                  <a:pt x="0" y="0"/>
                                </a:lnTo>
                                <a:lnTo>
                                  <a:pt x="10618" y="0"/>
                                </a:lnTo>
                                <a:lnTo>
                                  <a:pt x="10618" y="12"/>
                                </a:lnTo>
                                <a:lnTo>
                                  <a:pt x="24" y="12"/>
                                </a:lnTo>
                                <a:lnTo>
                                  <a:pt x="12" y="24"/>
                                </a:lnTo>
                                <a:lnTo>
                                  <a:pt x="24" y="24"/>
                                </a:lnTo>
                                <a:lnTo>
                                  <a:pt x="24" y="15000"/>
                                </a:lnTo>
                                <a:lnTo>
                                  <a:pt x="12" y="15000"/>
                                </a:lnTo>
                                <a:lnTo>
                                  <a:pt x="24" y="15010"/>
                                </a:lnTo>
                                <a:lnTo>
                                  <a:pt x="10618" y="15010"/>
                                </a:lnTo>
                                <a:lnTo>
                                  <a:pt x="10618" y="15022"/>
                                </a:lnTo>
                                <a:close/>
                                <a:moveTo>
                                  <a:pt x="24" y="24"/>
                                </a:moveTo>
                                <a:lnTo>
                                  <a:pt x="12" y="24"/>
                                </a:lnTo>
                                <a:lnTo>
                                  <a:pt x="24" y="12"/>
                                </a:lnTo>
                                <a:lnTo>
                                  <a:pt x="24" y="24"/>
                                </a:lnTo>
                                <a:close/>
                                <a:moveTo>
                                  <a:pt x="10594" y="24"/>
                                </a:moveTo>
                                <a:lnTo>
                                  <a:pt x="24" y="24"/>
                                </a:lnTo>
                                <a:lnTo>
                                  <a:pt x="24" y="12"/>
                                </a:lnTo>
                                <a:lnTo>
                                  <a:pt x="10594" y="12"/>
                                </a:lnTo>
                                <a:lnTo>
                                  <a:pt x="10594" y="24"/>
                                </a:lnTo>
                                <a:close/>
                                <a:moveTo>
                                  <a:pt x="10594" y="15010"/>
                                </a:moveTo>
                                <a:lnTo>
                                  <a:pt x="10594" y="12"/>
                                </a:lnTo>
                                <a:lnTo>
                                  <a:pt x="10606" y="24"/>
                                </a:lnTo>
                                <a:lnTo>
                                  <a:pt x="10618" y="24"/>
                                </a:lnTo>
                                <a:lnTo>
                                  <a:pt x="10618" y="15000"/>
                                </a:lnTo>
                                <a:lnTo>
                                  <a:pt x="10606" y="15000"/>
                                </a:lnTo>
                                <a:lnTo>
                                  <a:pt x="10594" y="15010"/>
                                </a:lnTo>
                                <a:close/>
                                <a:moveTo>
                                  <a:pt x="10618" y="24"/>
                                </a:moveTo>
                                <a:lnTo>
                                  <a:pt x="10606" y="24"/>
                                </a:lnTo>
                                <a:lnTo>
                                  <a:pt x="10594" y="12"/>
                                </a:lnTo>
                                <a:lnTo>
                                  <a:pt x="10618" y="12"/>
                                </a:lnTo>
                                <a:lnTo>
                                  <a:pt x="10618" y="24"/>
                                </a:lnTo>
                                <a:close/>
                                <a:moveTo>
                                  <a:pt x="24" y="15010"/>
                                </a:moveTo>
                                <a:lnTo>
                                  <a:pt x="12" y="15000"/>
                                </a:lnTo>
                                <a:lnTo>
                                  <a:pt x="24" y="15000"/>
                                </a:lnTo>
                                <a:lnTo>
                                  <a:pt x="24" y="15010"/>
                                </a:lnTo>
                                <a:close/>
                                <a:moveTo>
                                  <a:pt x="10594" y="15010"/>
                                </a:moveTo>
                                <a:lnTo>
                                  <a:pt x="24" y="15010"/>
                                </a:lnTo>
                                <a:lnTo>
                                  <a:pt x="24" y="15000"/>
                                </a:lnTo>
                                <a:lnTo>
                                  <a:pt x="10594" y="15000"/>
                                </a:lnTo>
                                <a:lnTo>
                                  <a:pt x="10594" y="15010"/>
                                </a:lnTo>
                                <a:close/>
                                <a:moveTo>
                                  <a:pt x="10618" y="15010"/>
                                </a:moveTo>
                                <a:lnTo>
                                  <a:pt x="10594" y="15010"/>
                                </a:lnTo>
                                <a:lnTo>
                                  <a:pt x="10606" y="15000"/>
                                </a:lnTo>
                                <a:lnTo>
                                  <a:pt x="10618" y="15000"/>
                                </a:lnTo>
                                <a:lnTo>
                                  <a:pt x="10618" y="15010"/>
                                </a:lnTo>
                                <a:close/>
                              </a:path>
                            </a:pathLst>
                          </a:custGeom>
                          <a:solidFill>
                            <a:srgbClr val="7570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
                        <wps:cNvSpPr>
                          <a:spLocks/>
                        </wps:cNvSpPr>
                        <wps:spPr bwMode="auto">
                          <a:xfrm>
                            <a:off x="1704" y="3876"/>
                            <a:ext cx="8883" cy="4368"/>
                          </a:xfrm>
                          <a:custGeom>
                            <a:avLst/>
                            <a:gdLst>
                              <a:gd name="T0" fmla="+- 0 5942 1704"/>
                              <a:gd name="T1" fmla="*/ T0 w 8883"/>
                              <a:gd name="T2" fmla="+- 0 8234 3876"/>
                              <a:gd name="T3" fmla="*/ 8234 h 4368"/>
                              <a:gd name="T4" fmla="+- 0 1704 1704"/>
                              <a:gd name="T5" fmla="*/ T4 w 8883"/>
                              <a:gd name="T6" fmla="+- 0 8234 3876"/>
                              <a:gd name="T7" fmla="*/ 8234 h 4368"/>
                              <a:gd name="T8" fmla="+- 0 1704 1704"/>
                              <a:gd name="T9" fmla="*/ T8 w 8883"/>
                              <a:gd name="T10" fmla="+- 0 8244 3876"/>
                              <a:gd name="T11" fmla="*/ 8244 h 4368"/>
                              <a:gd name="T12" fmla="+- 0 5942 1704"/>
                              <a:gd name="T13" fmla="*/ T12 w 8883"/>
                              <a:gd name="T14" fmla="+- 0 8244 3876"/>
                              <a:gd name="T15" fmla="*/ 8244 h 4368"/>
                              <a:gd name="T16" fmla="+- 0 5942 1704"/>
                              <a:gd name="T17" fmla="*/ T16 w 8883"/>
                              <a:gd name="T18" fmla="+- 0 8234 3876"/>
                              <a:gd name="T19" fmla="*/ 8234 h 4368"/>
                              <a:gd name="T20" fmla="+- 0 5942 1704"/>
                              <a:gd name="T21" fmla="*/ T20 w 8883"/>
                              <a:gd name="T22" fmla="+- 0 6833 3876"/>
                              <a:gd name="T23" fmla="*/ 6833 h 4368"/>
                              <a:gd name="T24" fmla="+- 0 1704 1704"/>
                              <a:gd name="T25" fmla="*/ T24 w 8883"/>
                              <a:gd name="T26" fmla="+- 0 6833 3876"/>
                              <a:gd name="T27" fmla="*/ 6833 h 4368"/>
                              <a:gd name="T28" fmla="+- 0 1704 1704"/>
                              <a:gd name="T29" fmla="*/ T28 w 8883"/>
                              <a:gd name="T30" fmla="+- 0 6842 3876"/>
                              <a:gd name="T31" fmla="*/ 6842 h 4368"/>
                              <a:gd name="T32" fmla="+- 0 5942 1704"/>
                              <a:gd name="T33" fmla="*/ T32 w 8883"/>
                              <a:gd name="T34" fmla="+- 0 6842 3876"/>
                              <a:gd name="T35" fmla="*/ 6842 h 4368"/>
                              <a:gd name="T36" fmla="+- 0 5942 1704"/>
                              <a:gd name="T37" fmla="*/ T36 w 8883"/>
                              <a:gd name="T38" fmla="+- 0 6833 3876"/>
                              <a:gd name="T39" fmla="*/ 6833 h 4368"/>
                              <a:gd name="T40" fmla="+- 0 5942 1704"/>
                              <a:gd name="T41" fmla="*/ T40 w 8883"/>
                              <a:gd name="T42" fmla="+- 0 5162 3876"/>
                              <a:gd name="T43" fmla="*/ 5162 h 4368"/>
                              <a:gd name="T44" fmla="+- 0 1704 1704"/>
                              <a:gd name="T45" fmla="*/ T44 w 8883"/>
                              <a:gd name="T46" fmla="+- 0 5162 3876"/>
                              <a:gd name="T47" fmla="*/ 5162 h 4368"/>
                              <a:gd name="T48" fmla="+- 0 1704 1704"/>
                              <a:gd name="T49" fmla="*/ T48 w 8883"/>
                              <a:gd name="T50" fmla="+- 0 5172 3876"/>
                              <a:gd name="T51" fmla="*/ 5172 h 4368"/>
                              <a:gd name="T52" fmla="+- 0 5942 1704"/>
                              <a:gd name="T53" fmla="*/ T52 w 8883"/>
                              <a:gd name="T54" fmla="+- 0 5172 3876"/>
                              <a:gd name="T55" fmla="*/ 5172 h 4368"/>
                              <a:gd name="T56" fmla="+- 0 5942 1704"/>
                              <a:gd name="T57" fmla="*/ T56 w 8883"/>
                              <a:gd name="T58" fmla="+- 0 5162 3876"/>
                              <a:gd name="T59" fmla="*/ 5162 h 4368"/>
                              <a:gd name="T60" fmla="+- 0 5942 1704"/>
                              <a:gd name="T61" fmla="*/ T60 w 8883"/>
                              <a:gd name="T62" fmla="+- 0 3876 3876"/>
                              <a:gd name="T63" fmla="*/ 3876 h 4368"/>
                              <a:gd name="T64" fmla="+- 0 1704 1704"/>
                              <a:gd name="T65" fmla="*/ T64 w 8883"/>
                              <a:gd name="T66" fmla="+- 0 3876 3876"/>
                              <a:gd name="T67" fmla="*/ 3876 h 4368"/>
                              <a:gd name="T68" fmla="+- 0 1704 1704"/>
                              <a:gd name="T69" fmla="*/ T68 w 8883"/>
                              <a:gd name="T70" fmla="+- 0 3886 3876"/>
                              <a:gd name="T71" fmla="*/ 3886 h 4368"/>
                              <a:gd name="T72" fmla="+- 0 5942 1704"/>
                              <a:gd name="T73" fmla="*/ T72 w 8883"/>
                              <a:gd name="T74" fmla="+- 0 3886 3876"/>
                              <a:gd name="T75" fmla="*/ 3886 h 4368"/>
                              <a:gd name="T76" fmla="+- 0 5942 1704"/>
                              <a:gd name="T77" fmla="*/ T76 w 8883"/>
                              <a:gd name="T78" fmla="+- 0 3876 3876"/>
                              <a:gd name="T79" fmla="*/ 3876 h 4368"/>
                              <a:gd name="T80" fmla="+- 0 10586 1704"/>
                              <a:gd name="T81" fmla="*/ T80 w 8883"/>
                              <a:gd name="T82" fmla="+- 0 8234 3876"/>
                              <a:gd name="T83" fmla="*/ 8234 h 4368"/>
                              <a:gd name="T84" fmla="+- 0 6360 1704"/>
                              <a:gd name="T85" fmla="*/ T84 w 8883"/>
                              <a:gd name="T86" fmla="+- 0 8234 3876"/>
                              <a:gd name="T87" fmla="*/ 8234 h 4368"/>
                              <a:gd name="T88" fmla="+- 0 6360 1704"/>
                              <a:gd name="T89" fmla="*/ T88 w 8883"/>
                              <a:gd name="T90" fmla="+- 0 8244 3876"/>
                              <a:gd name="T91" fmla="*/ 8244 h 4368"/>
                              <a:gd name="T92" fmla="+- 0 10586 1704"/>
                              <a:gd name="T93" fmla="*/ T92 w 8883"/>
                              <a:gd name="T94" fmla="+- 0 8244 3876"/>
                              <a:gd name="T95" fmla="*/ 8244 h 4368"/>
                              <a:gd name="T96" fmla="+- 0 10586 1704"/>
                              <a:gd name="T97" fmla="*/ T96 w 8883"/>
                              <a:gd name="T98" fmla="+- 0 8234 3876"/>
                              <a:gd name="T99" fmla="*/ 8234 h 4368"/>
                              <a:gd name="T100" fmla="+- 0 10586 1704"/>
                              <a:gd name="T101" fmla="*/ T100 w 8883"/>
                              <a:gd name="T102" fmla="+- 0 6833 3876"/>
                              <a:gd name="T103" fmla="*/ 6833 h 4368"/>
                              <a:gd name="T104" fmla="+- 0 6360 1704"/>
                              <a:gd name="T105" fmla="*/ T104 w 8883"/>
                              <a:gd name="T106" fmla="+- 0 6833 3876"/>
                              <a:gd name="T107" fmla="*/ 6833 h 4368"/>
                              <a:gd name="T108" fmla="+- 0 6360 1704"/>
                              <a:gd name="T109" fmla="*/ T108 w 8883"/>
                              <a:gd name="T110" fmla="+- 0 6842 3876"/>
                              <a:gd name="T111" fmla="*/ 6842 h 4368"/>
                              <a:gd name="T112" fmla="+- 0 10586 1704"/>
                              <a:gd name="T113" fmla="*/ T112 w 8883"/>
                              <a:gd name="T114" fmla="+- 0 6842 3876"/>
                              <a:gd name="T115" fmla="*/ 6842 h 4368"/>
                              <a:gd name="T116" fmla="+- 0 10586 1704"/>
                              <a:gd name="T117" fmla="*/ T116 w 8883"/>
                              <a:gd name="T118" fmla="+- 0 6833 3876"/>
                              <a:gd name="T119" fmla="*/ 6833 h 4368"/>
                              <a:gd name="T120" fmla="+- 0 10586 1704"/>
                              <a:gd name="T121" fmla="*/ T120 w 8883"/>
                              <a:gd name="T122" fmla="+- 0 5162 3876"/>
                              <a:gd name="T123" fmla="*/ 5162 h 4368"/>
                              <a:gd name="T124" fmla="+- 0 6360 1704"/>
                              <a:gd name="T125" fmla="*/ T124 w 8883"/>
                              <a:gd name="T126" fmla="+- 0 5162 3876"/>
                              <a:gd name="T127" fmla="*/ 5162 h 4368"/>
                              <a:gd name="T128" fmla="+- 0 6360 1704"/>
                              <a:gd name="T129" fmla="*/ T128 w 8883"/>
                              <a:gd name="T130" fmla="+- 0 5172 3876"/>
                              <a:gd name="T131" fmla="*/ 5172 h 4368"/>
                              <a:gd name="T132" fmla="+- 0 10586 1704"/>
                              <a:gd name="T133" fmla="*/ T132 w 8883"/>
                              <a:gd name="T134" fmla="+- 0 5172 3876"/>
                              <a:gd name="T135" fmla="*/ 5172 h 4368"/>
                              <a:gd name="T136" fmla="+- 0 10586 1704"/>
                              <a:gd name="T137" fmla="*/ T136 w 8883"/>
                              <a:gd name="T138" fmla="+- 0 5162 3876"/>
                              <a:gd name="T139" fmla="*/ 5162 h 4368"/>
                              <a:gd name="T140" fmla="+- 0 10586 1704"/>
                              <a:gd name="T141" fmla="*/ T140 w 8883"/>
                              <a:gd name="T142" fmla="+- 0 3876 3876"/>
                              <a:gd name="T143" fmla="*/ 3876 h 4368"/>
                              <a:gd name="T144" fmla="+- 0 6360 1704"/>
                              <a:gd name="T145" fmla="*/ T144 w 8883"/>
                              <a:gd name="T146" fmla="+- 0 3876 3876"/>
                              <a:gd name="T147" fmla="*/ 3876 h 4368"/>
                              <a:gd name="T148" fmla="+- 0 6360 1704"/>
                              <a:gd name="T149" fmla="*/ T148 w 8883"/>
                              <a:gd name="T150" fmla="+- 0 3886 3876"/>
                              <a:gd name="T151" fmla="*/ 3886 h 4368"/>
                              <a:gd name="T152" fmla="+- 0 10586 1704"/>
                              <a:gd name="T153" fmla="*/ T152 w 8883"/>
                              <a:gd name="T154" fmla="+- 0 3886 3876"/>
                              <a:gd name="T155" fmla="*/ 3886 h 4368"/>
                              <a:gd name="T156" fmla="+- 0 10586 1704"/>
                              <a:gd name="T157" fmla="*/ T156 w 8883"/>
                              <a:gd name="T158" fmla="+- 0 3876 3876"/>
                              <a:gd name="T159" fmla="*/ 3876 h 4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83" h="4368">
                                <a:moveTo>
                                  <a:pt x="4238" y="4358"/>
                                </a:moveTo>
                                <a:lnTo>
                                  <a:pt x="0" y="4358"/>
                                </a:lnTo>
                                <a:lnTo>
                                  <a:pt x="0" y="4368"/>
                                </a:lnTo>
                                <a:lnTo>
                                  <a:pt x="4238" y="4368"/>
                                </a:lnTo>
                                <a:lnTo>
                                  <a:pt x="4238" y="4358"/>
                                </a:lnTo>
                                <a:close/>
                                <a:moveTo>
                                  <a:pt x="4238" y="2957"/>
                                </a:moveTo>
                                <a:lnTo>
                                  <a:pt x="0" y="2957"/>
                                </a:lnTo>
                                <a:lnTo>
                                  <a:pt x="0" y="2966"/>
                                </a:lnTo>
                                <a:lnTo>
                                  <a:pt x="4238" y="2966"/>
                                </a:lnTo>
                                <a:lnTo>
                                  <a:pt x="4238" y="2957"/>
                                </a:lnTo>
                                <a:close/>
                                <a:moveTo>
                                  <a:pt x="4238" y="1286"/>
                                </a:moveTo>
                                <a:lnTo>
                                  <a:pt x="0" y="1286"/>
                                </a:lnTo>
                                <a:lnTo>
                                  <a:pt x="0" y="1296"/>
                                </a:lnTo>
                                <a:lnTo>
                                  <a:pt x="4238" y="1296"/>
                                </a:lnTo>
                                <a:lnTo>
                                  <a:pt x="4238" y="1286"/>
                                </a:lnTo>
                                <a:close/>
                                <a:moveTo>
                                  <a:pt x="4238" y="0"/>
                                </a:moveTo>
                                <a:lnTo>
                                  <a:pt x="0" y="0"/>
                                </a:lnTo>
                                <a:lnTo>
                                  <a:pt x="0" y="10"/>
                                </a:lnTo>
                                <a:lnTo>
                                  <a:pt x="4238" y="10"/>
                                </a:lnTo>
                                <a:lnTo>
                                  <a:pt x="4238" y="0"/>
                                </a:lnTo>
                                <a:close/>
                                <a:moveTo>
                                  <a:pt x="8882" y="4358"/>
                                </a:moveTo>
                                <a:lnTo>
                                  <a:pt x="4656" y="4358"/>
                                </a:lnTo>
                                <a:lnTo>
                                  <a:pt x="4656" y="4368"/>
                                </a:lnTo>
                                <a:lnTo>
                                  <a:pt x="8882" y="4368"/>
                                </a:lnTo>
                                <a:lnTo>
                                  <a:pt x="8882" y="4358"/>
                                </a:lnTo>
                                <a:close/>
                                <a:moveTo>
                                  <a:pt x="8882" y="2957"/>
                                </a:moveTo>
                                <a:lnTo>
                                  <a:pt x="4656" y="2957"/>
                                </a:lnTo>
                                <a:lnTo>
                                  <a:pt x="4656" y="2966"/>
                                </a:lnTo>
                                <a:lnTo>
                                  <a:pt x="8882" y="2966"/>
                                </a:lnTo>
                                <a:lnTo>
                                  <a:pt x="8882" y="2957"/>
                                </a:lnTo>
                                <a:close/>
                                <a:moveTo>
                                  <a:pt x="8882" y="1286"/>
                                </a:moveTo>
                                <a:lnTo>
                                  <a:pt x="4656" y="1286"/>
                                </a:lnTo>
                                <a:lnTo>
                                  <a:pt x="4656" y="1296"/>
                                </a:lnTo>
                                <a:lnTo>
                                  <a:pt x="8882" y="1296"/>
                                </a:lnTo>
                                <a:lnTo>
                                  <a:pt x="8882" y="1286"/>
                                </a:lnTo>
                                <a:close/>
                                <a:moveTo>
                                  <a:pt x="8882" y="0"/>
                                </a:moveTo>
                                <a:lnTo>
                                  <a:pt x="4656" y="0"/>
                                </a:lnTo>
                                <a:lnTo>
                                  <a:pt x="4656" y="10"/>
                                </a:lnTo>
                                <a:lnTo>
                                  <a:pt x="8882" y="10"/>
                                </a:lnTo>
                                <a:lnTo>
                                  <a:pt x="88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6AD3" id="Group 2" o:spid="_x0000_s1026" style="position:absolute;margin-left:39.35pt;margin-top:19.2pt;width:532.3pt;height:711.45pt;z-index:-251656704;mso-position-horizontal-relative:page;mso-position-vertical-relative:page" coordorigin="787,384" coordsize="10618,1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">
                <v:shape id="AutoShape 4" o:spid="_x0000_s1027" style="position:absolute;left:787;top:384;width:10618;height:15022;visibility:visible;mso-wrap-style:square;v-text-anchor:top" coordsize="10618,15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" path="m10618,15022l,15022,,,10618,r,12l24,12,12,24r12,l24,15000r-12,l24,15010r10594,l10618,15022xm24,24r-12,l24,12r,12xm10594,24l24,24r,-12l10594,12r,12xm10594,15010r,-14998l10606,24r12,l10618,15000r-12,l10594,15010xm10618,24r-12,l10594,12r24,l10618,24xm24,15010r-12,-10l24,15000r,10xm10594,15010r-10570,l24,15000r10570,l10594,15010xm10618,15010r-24,l10606,15000r12,l10618,15010xe" fillcolor="#757070" stroked="f">
                  <v:path arrowok="t" o:connecttype="custom" o:connectlocs="10618,15406;0,15406;0,384;10618,384;10618,396;24,396;12,408;24,408;24,15384;12,15384;24,15394;10618,15394;10618,15406;24,408;12,408;24,396;24,408;10594,408;24,408;24,396;10594,396;10594,408;10594,15394;10594,396;10606,408;10618,408;10618,15384;10606,15384;10594,15394;10618,408;10606,408;10594,396;10618,396;10618,408;24,15394;12,15384;24,15384;24,15394;10594,15394;24,15394;24,15384;10594,15384;10594,15394;10618,15394;10594,15394;10606,15384;10618,15384;10618,15394" o:connectangles="0,0,0,0,0,0,0,0,0,0,0,0,0,0,0,0,0,0,0,0,0,0,0,0,0,0,0,0,0,0,0,0,0,0,0,0,0,0,0,0,0,0,0,0,0,0,0,0"/>
                </v:shape>
                <v:shape id="AutoShape 3" o:spid="_x0000_s1028" style="position:absolute;left:1704;top:3876;width:8883;height:4368;visibility:visible;mso-wrap-style:square;v-text-anchor:top" coordsize="8883,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" path="m4238,4358l,4358r,10l4238,4368r,-10xm4238,2957l,2957r,9l4238,2966r,-9xm4238,1286l,1286r,10l4238,1296r,-10xm4238,l,,,10r4238,l4238,xm8882,4358r-4226,l4656,4368r4226,l8882,4358xm8882,2957r-4226,l4656,2966r4226,l8882,2957xm8882,1286r-4226,l4656,1296r4226,l8882,1286xm8882,l4656,r,10l8882,10r,-10xe" fillcolor="black" stroked="f">
                  <v:path arrowok="t" o:connecttype="custom" o:connectlocs="4238,8234;0,8234;0,8244;4238,8244;4238,8234;4238,6833;0,6833;0,6842;4238,6842;4238,6833;4238,5162;0,5162;0,5172;4238,5172;4238,5162;4238,3876;0,3876;0,3886;4238,3886;4238,3876;8882,8234;4656,8234;4656,8244;8882,8244;8882,8234;8882,6833;4656,6833;4656,6842;8882,6842;8882,6833;8882,5162;4656,5162;4656,5172;8882,5172;8882,5162;8882,3876;4656,3876;4656,3886;8882,3886;8882,3876" o:connectangles="0,0,0,0,0,0,0,0,0,0,0,0,0,0,0,0,0,0,0,0,0,0,0,0,0,0,0,0,0,0,0,0,0,0,0,0,0,0,0,0"/>
                </v:shape>
                <w10:wrap anchorx="page" anchory="page"/>
              </v:group>
            </w:pict>
          </mc:Fallback>
        </mc:AlternateContent>
      </w:r>
      <w:r>
        <w:rPr>
          <w:w w:val="105"/>
        </w:rPr>
        <w:t>WV Supplier Code of Conduct Statement of Acknowledgement</w:t>
      </w:r>
    </w:p>
    <w:p w14:paraId="1216528F" w14:textId="77777777" w:rsidR="00050CC7" w:rsidRDefault="00050CC7" w:rsidP="00050CC7">
      <w:pPr>
        <w:pStyle w:val="BodyText"/>
        <w:spacing w:line="285" w:lineRule="auto"/>
        <w:ind w:left="103" w:right="201"/>
        <w:jc w:val="both"/>
        <w:rPr>
          <w:w w:val="105"/>
        </w:rPr>
      </w:pPr>
      <w:r>
        <w:rPr>
          <w:spacing w:val="-3"/>
          <w:w w:val="105"/>
        </w:rPr>
        <w:t>My</w:t>
      </w:r>
      <w:r>
        <w:rPr>
          <w:spacing w:val="-11"/>
          <w:w w:val="105"/>
        </w:rPr>
        <w:t xml:space="preserve"> </w:t>
      </w:r>
      <w:r>
        <w:rPr>
          <w:w w:val="105"/>
        </w:rPr>
        <w:t>signature</w:t>
      </w:r>
      <w:r>
        <w:rPr>
          <w:spacing w:val="-10"/>
          <w:w w:val="105"/>
        </w:rPr>
        <w:t xml:space="preserve"> </w:t>
      </w:r>
      <w:r>
        <w:rPr>
          <w:w w:val="105"/>
        </w:rPr>
        <w:t>below</w:t>
      </w:r>
      <w:r>
        <w:rPr>
          <w:spacing w:val="-10"/>
          <w:w w:val="105"/>
        </w:rPr>
        <w:t xml:space="preserve"> </w:t>
      </w:r>
      <w:r>
        <w:rPr>
          <w:w w:val="105"/>
        </w:rPr>
        <w:t>confirms</w:t>
      </w:r>
      <w:r>
        <w:rPr>
          <w:spacing w:val="-8"/>
          <w:w w:val="105"/>
        </w:rPr>
        <w:t xml:space="preserve"> </w:t>
      </w:r>
      <w:r>
        <w:rPr>
          <w:w w:val="105"/>
        </w:rPr>
        <w:t>that</w:t>
      </w:r>
      <w:r>
        <w:rPr>
          <w:spacing w:val="-9"/>
          <w:w w:val="105"/>
        </w:rPr>
        <w:t xml:space="preserve"> </w:t>
      </w:r>
      <w:r>
        <w:rPr>
          <w:w w:val="105"/>
        </w:rPr>
        <w:t>I/we/supplier,</w:t>
      </w:r>
      <w:r>
        <w:rPr>
          <w:spacing w:val="-11"/>
          <w:w w:val="105"/>
        </w:rPr>
        <w:t xml:space="preserve"> </w:t>
      </w:r>
      <w:r>
        <w:rPr>
          <w:w w:val="105"/>
        </w:rPr>
        <w:t>have</w:t>
      </w:r>
      <w:r>
        <w:rPr>
          <w:spacing w:val="-13"/>
          <w:w w:val="105"/>
        </w:rPr>
        <w:t xml:space="preserve"> </w:t>
      </w:r>
      <w:r>
        <w:rPr>
          <w:w w:val="105"/>
        </w:rPr>
        <w:t>read,</w:t>
      </w:r>
      <w:r>
        <w:rPr>
          <w:spacing w:val="-8"/>
          <w:w w:val="105"/>
        </w:rPr>
        <w:t xml:space="preserve"> </w:t>
      </w:r>
      <w:r>
        <w:rPr>
          <w:w w:val="105"/>
        </w:rPr>
        <w:t>fully</w:t>
      </w:r>
      <w:r>
        <w:rPr>
          <w:spacing w:val="-11"/>
          <w:w w:val="105"/>
        </w:rPr>
        <w:t xml:space="preserve"> </w:t>
      </w:r>
      <w:r>
        <w:rPr>
          <w:w w:val="105"/>
        </w:rPr>
        <w:t>understand</w:t>
      </w:r>
      <w:r>
        <w:rPr>
          <w:spacing w:val="-8"/>
          <w:w w:val="105"/>
        </w:rPr>
        <w:t xml:space="preserve"> </w:t>
      </w:r>
      <w:r>
        <w:rPr>
          <w:w w:val="105"/>
        </w:rPr>
        <w:t>and</w:t>
      </w:r>
      <w:r>
        <w:rPr>
          <w:spacing w:val="-13"/>
          <w:w w:val="105"/>
        </w:rPr>
        <w:t xml:space="preserve"> </w:t>
      </w:r>
      <w:r>
        <w:rPr>
          <w:w w:val="105"/>
        </w:rPr>
        <w:t>agree</w:t>
      </w:r>
      <w:r>
        <w:rPr>
          <w:spacing w:val="-8"/>
          <w:w w:val="105"/>
        </w:rPr>
        <w:t xml:space="preserve"> </w:t>
      </w:r>
      <w:r>
        <w:rPr>
          <w:w w:val="105"/>
        </w:rPr>
        <w:t>to</w:t>
      </w:r>
      <w:r>
        <w:rPr>
          <w:spacing w:val="-12"/>
          <w:w w:val="105"/>
        </w:rPr>
        <w:t xml:space="preserve"> </w:t>
      </w:r>
      <w:r>
        <w:rPr>
          <w:w w:val="105"/>
        </w:rPr>
        <w:t>WV’s</w:t>
      </w:r>
      <w:r>
        <w:rPr>
          <w:spacing w:val="-11"/>
          <w:w w:val="105"/>
        </w:rPr>
        <w:t xml:space="preserve"> </w:t>
      </w:r>
      <w:r>
        <w:rPr>
          <w:w w:val="105"/>
        </w:rPr>
        <w:t>Supplier Code of Conduct principles set forth above and authorizes WV to conduct all background checks as applicable.</w:t>
      </w:r>
      <w:r>
        <w:rPr>
          <w:spacing w:val="-12"/>
          <w:w w:val="105"/>
        </w:rPr>
        <w:t xml:space="preserve"> </w:t>
      </w:r>
      <w:r>
        <w:rPr>
          <w:w w:val="105"/>
        </w:rPr>
        <w:t>I</w:t>
      </w:r>
      <w:r>
        <w:rPr>
          <w:spacing w:val="-12"/>
          <w:w w:val="105"/>
        </w:rPr>
        <w:t xml:space="preserve"> </w:t>
      </w:r>
      <w:r>
        <w:rPr>
          <w:w w:val="105"/>
        </w:rPr>
        <w:t>understand</w:t>
      </w:r>
      <w:r>
        <w:rPr>
          <w:spacing w:val="-14"/>
          <w:w w:val="105"/>
        </w:rPr>
        <w:t xml:space="preserve"> </w:t>
      </w:r>
      <w:r>
        <w:rPr>
          <w:w w:val="105"/>
        </w:rPr>
        <w:t>that</w:t>
      </w:r>
      <w:r>
        <w:rPr>
          <w:spacing w:val="-10"/>
          <w:w w:val="105"/>
        </w:rPr>
        <w:t xml:space="preserve"> </w:t>
      </w:r>
      <w:r>
        <w:rPr>
          <w:w w:val="105"/>
        </w:rPr>
        <w:t>any</w:t>
      </w:r>
      <w:r>
        <w:rPr>
          <w:spacing w:val="-12"/>
          <w:w w:val="105"/>
        </w:rPr>
        <w:t xml:space="preserve"> </w:t>
      </w:r>
      <w:r>
        <w:rPr>
          <w:w w:val="105"/>
        </w:rPr>
        <w:t>action</w:t>
      </w:r>
      <w:r>
        <w:rPr>
          <w:spacing w:val="-12"/>
          <w:w w:val="105"/>
        </w:rPr>
        <w:t xml:space="preserve"> </w:t>
      </w:r>
      <w:r>
        <w:rPr>
          <w:w w:val="105"/>
        </w:rPr>
        <w:t>inconsistent</w:t>
      </w:r>
      <w:r>
        <w:rPr>
          <w:spacing w:val="-10"/>
          <w:w w:val="105"/>
        </w:rPr>
        <w:t xml:space="preserve"> </w:t>
      </w:r>
      <w:r>
        <w:rPr>
          <w:w w:val="105"/>
        </w:rPr>
        <w:t>with</w:t>
      </w:r>
      <w:r>
        <w:rPr>
          <w:spacing w:val="-13"/>
          <w:w w:val="105"/>
        </w:rPr>
        <w:t xml:space="preserve"> </w:t>
      </w:r>
      <w:r>
        <w:rPr>
          <w:w w:val="105"/>
        </w:rPr>
        <w:t>this</w:t>
      </w:r>
      <w:r>
        <w:rPr>
          <w:spacing w:val="-12"/>
          <w:w w:val="105"/>
        </w:rPr>
        <w:t xml:space="preserve"> </w:t>
      </w:r>
      <w:r>
        <w:rPr>
          <w:w w:val="105"/>
        </w:rPr>
        <w:t>Supplier</w:t>
      </w:r>
      <w:r>
        <w:rPr>
          <w:spacing w:val="-12"/>
          <w:w w:val="105"/>
        </w:rPr>
        <w:t xml:space="preserve"> </w:t>
      </w:r>
      <w:r>
        <w:rPr>
          <w:w w:val="105"/>
        </w:rPr>
        <w:t>Code</w:t>
      </w:r>
      <w:r>
        <w:rPr>
          <w:spacing w:val="-9"/>
          <w:w w:val="105"/>
        </w:rPr>
        <w:t xml:space="preserve"> </w:t>
      </w:r>
      <w:r>
        <w:rPr>
          <w:w w:val="105"/>
        </w:rPr>
        <w:t>of</w:t>
      </w:r>
      <w:r>
        <w:rPr>
          <w:spacing w:val="-10"/>
          <w:w w:val="105"/>
        </w:rPr>
        <w:t xml:space="preserve"> </w:t>
      </w:r>
      <w:r>
        <w:rPr>
          <w:w w:val="105"/>
        </w:rPr>
        <w:t>Conduct,</w:t>
      </w:r>
      <w:r>
        <w:rPr>
          <w:spacing w:val="-11"/>
          <w:w w:val="105"/>
        </w:rPr>
        <w:t xml:space="preserve"> </w:t>
      </w:r>
      <w:r>
        <w:rPr>
          <w:w w:val="105"/>
        </w:rPr>
        <w:t>including</w:t>
      </w:r>
      <w:r>
        <w:rPr>
          <w:spacing w:val="-12"/>
          <w:w w:val="105"/>
        </w:rPr>
        <w:t xml:space="preserve"> </w:t>
      </w:r>
      <w:r>
        <w:rPr>
          <w:w w:val="105"/>
        </w:rPr>
        <w:t xml:space="preserve">failure to </w:t>
      </w:r>
      <w:proofErr w:type="gramStart"/>
      <w:r>
        <w:rPr>
          <w:w w:val="105"/>
        </w:rPr>
        <w:t>take action</w:t>
      </w:r>
      <w:proofErr w:type="gramEnd"/>
      <w:r>
        <w:rPr>
          <w:w w:val="105"/>
        </w:rPr>
        <w:t xml:space="preserve"> mandated by these protocols may result in termination of the business relationship with World</w:t>
      </w:r>
      <w:r>
        <w:rPr>
          <w:spacing w:val="1"/>
          <w:w w:val="105"/>
        </w:rPr>
        <w:t xml:space="preserve"> </w:t>
      </w:r>
      <w:r>
        <w:rPr>
          <w:w w:val="105"/>
        </w:rPr>
        <w:t>Vision.</w:t>
      </w:r>
    </w:p>
    <w:p w14:paraId="7D69EDBF" w14:textId="77777777" w:rsidR="00050CC7" w:rsidRDefault="00050CC7" w:rsidP="00050CC7">
      <w:pPr>
        <w:pStyle w:val="BodyText"/>
        <w:spacing w:after="0"/>
        <w:rPr>
          <w:sz w:val="25"/>
        </w:rPr>
      </w:pPr>
    </w:p>
    <w:p w14:paraId="63D2A242" w14:textId="77777777" w:rsidR="00050CC7" w:rsidRDefault="00050CC7" w:rsidP="00050CC7">
      <w:pPr>
        <w:pStyle w:val="BodyText"/>
        <w:tabs>
          <w:tab w:val="left" w:pos="4860"/>
        </w:tabs>
        <w:spacing w:after="0"/>
        <w:ind w:left="204"/>
      </w:pPr>
      <w:r>
        <w:rPr>
          <w:w w:val="105"/>
        </w:rPr>
        <w:t>Print</w:t>
      </w:r>
      <w:r>
        <w:rPr>
          <w:spacing w:val="-10"/>
          <w:w w:val="105"/>
        </w:rPr>
        <w:t xml:space="preserve"> </w:t>
      </w:r>
      <w:r>
        <w:rPr>
          <w:w w:val="105"/>
        </w:rPr>
        <w:t>name</w:t>
      </w:r>
      <w:r>
        <w:rPr>
          <w:spacing w:val="-10"/>
          <w:w w:val="105"/>
        </w:rPr>
        <w:t xml:space="preserve"> </w:t>
      </w:r>
      <w:r>
        <w:rPr>
          <w:w w:val="105"/>
        </w:rPr>
        <w:t>and</w:t>
      </w:r>
      <w:r>
        <w:rPr>
          <w:spacing w:val="-9"/>
          <w:w w:val="105"/>
        </w:rPr>
        <w:t xml:space="preserve"> </w:t>
      </w:r>
      <w:r>
        <w:rPr>
          <w:w w:val="105"/>
        </w:rPr>
        <w:t>Title</w:t>
      </w:r>
      <w:r>
        <w:rPr>
          <w:spacing w:val="-9"/>
          <w:w w:val="105"/>
        </w:rPr>
        <w:t xml:space="preserve"> </w:t>
      </w:r>
      <w:r>
        <w:rPr>
          <w:w w:val="105"/>
        </w:rPr>
        <w:t>of</w:t>
      </w:r>
      <w:r>
        <w:rPr>
          <w:spacing w:val="-9"/>
          <w:w w:val="105"/>
        </w:rPr>
        <w:t xml:space="preserve"> </w:t>
      </w:r>
      <w:r>
        <w:rPr>
          <w:w w:val="105"/>
        </w:rPr>
        <w:t>Supplier</w:t>
      </w:r>
      <w:r>
        <w:rPr>
          <w:spacing w:val="-11"/>
          <w:w w:val="105"/>
        </w:rPr>
        <w:t xml:space="preserve"> </w:t>
      </w:r>
      <w:r>
        <w:rPr>
          <w:w w:val="105"/>
        </w:rPr>
        <w:t>Representative</w:t>
      </w:r>
      <w:r>
        <w:rPr>
          <w:w w:val="105"/>
        </w:rPr>
        <w:tab/>
        <w:t>Signature</w:t>
      </w:r>
    </w:p>
    <w:p w14:paraId="22A7B125" w14:textId="77777777" w:rsidR="00050CC7" w:rsidRDefault="00050CC7" w:rsidP="00050CC7">
      <w:pPr>
        <w:pStyle w:val="BodyText"/>
      </w:pPr>
    </w:p>
    <w:p w14:paraId="164392E3" w14:textId="77777777" w:rsidR="00050CC7" w:rsidRDefault="00050CC7" w:rsidP="00050CC7">
      <w:pPr>
        <w:pStyle w:val="BodyText"/>
      </w:pPr>
    </w:p>
    <w:p w14:paraId="3966DC04" w14:textId="77777777" w:rsidR="00050CC7" w:rsidRDefault="00050CC7" w:rsidP="00050CC7">
      <w:pPr>
        <w:pStyle w:val="BodyText"/>
        <w:tabs>
          <w:tab w:val="left" w:pos="4860"/>
        </w:tabs>
        <w:ind w:left="204"/>
      </w:pPr>
      <w:r>
        <w:rPr>
          <w:w w:val="105"/>
        </w:rPr>
        <w:t>Company /</w:t>
      </w:r>
      <w:r>
        <w:rPr>
          <w:spacing w:val="-17"/>
          <w:w w:val="105"/>
        </w:rPr>
        <w:t xml:space="preserve"> </w:t>
      </w:r>
      <w:r>
        <w:rPr>
          <w:w w:val="105"/>
        </w:rPr>
        <w:t>Supplier</w:t>
      </w:r>
      <w:r>
        <w:rPr>
          <w:spacing w:val="-11"/>
          <w:w w:val="105"/>
        </w:rPr>
        <w:t xml:space="preserve"> </w:t>
      </w:r>
      <w:r>
        <w:rPr>
          <w:w w:val="105"/>
        </w:rPr>
        <w:t>Name</w:t>
      </w:r>
      <w:r>
        <w:rPr>
          <w:w w:val="105"/>
        </w:rPr>
        <w:tab/>
        <w:t>Date</w:t>
      </w:r>
    </w:p>
    <w:p w14:paraId="3A135F38" w14:textId="77777777" w:rsidR="00050CC7" w:rsidRDefault="00050CC7" w:rsidP="00050CC7">
      <w:pPr>
        <w:pStyle w:val="BodyText"/>
      </w:pPr>
    </w:p>
    <w:p w14:paraId="1438B20D" w14:textId="77777777" w:rsidR="00050CC7" w:rsidRDefault="00050CC7" w:rsidP="00050CC7">
      <w:pPr>
        <w:pStyle w:val="BodyText"/>
      </w:pPr>
    </w:p>
    <w:p w14:paraId="5E1353DE" w14:textId="77777777" w:rsidR="00050CC7" w:rsidRDefault="00050CC7" w:rsidP="00050CC7">
      <w:pPr>
        <w:pStyle w:val="BodyText"/>
      </w:pPr>
    </w:p>
    <w:p w14:paraId="26855FDD" w14:textId="77777777" w:rsidR="00050CC7" w:rsidRDefault="00050CC7" w:rsidP="00050CC7">
      <w:pPr>
        <w:pStyle w:val="BodyText"/>
        <w:tabs>
          <w:tab w:val="left" w:pos="4860"/>
        </w:tabs>
        <w:ind w:left="204"/>
      </w:pPr>
      <w:r>
        <w:rPr>
          <w:w w:val="105"/>
        </w:rPr>
        <w:t>Print</w:t>
      </w:r>
      <w:r>
        <w:rPr>
          <w:spacing w:val="-10"/>
          <w:w w:val="105"/>
        </w:rPr>
        <w:t xml:space="preserve"> </w:t>
      </w:r>
      <w:r>
        <w:rPr>
          <w:w w:val="105"/>
        </w:rPr>
        <w:t>name</w:t>
      </w:r>
      <w:r>
        <w:rPr>
          <w:spacing w:val="-10"/>
          <w:w w:val="105"/>
        </w:rPr>
        <w:t xml:space="preserve"> </w:t>
      </w:r>
      <w:r>
        <w:rPr>
          <w:w w:val="105"/>
        </w:rPr>
        <w:t>and</w:t>
      </w:r>
      <w:r>
        <w:rPr>
          <w:spacing w:val="-9"/>
          <w:w w:val="105"/>
        </w:rPr>
        <w:t xml:space="preserve"> </w:t>
      </w:r>
      <w:r>
        <w:rPr>
          <w:w w:val="105"/>
        </w:rPr>
        <w:t>Title</w:t>
      </w:r>
      <w:r>
        <w:rPr>
          <w:spacing w:val="-10"/>
          <w:w w:val="105"/>
        </w:rPr>
        <w:t xml:space="preserve"> </w:t>
      </w:r>
      <w:r>
        <w:rPr>
          <w:w w:val="105"/>
        </w:rPr>
        <w:t>of</w:t>
      </w:r>
      <w:r>
        <w:rPr>
          <w:spacing w:val="-9"/>
          <w:w w:val="105"/>
        </w:rPr>
        <w:t xml:space="preserve"> </w:t>
      </w:r>
      <w:r>
        <w:rPr>
          <w:w w:val="105"/>
        </w:rPr>
        <w:t>Supplier</w:t>
      </w:r>
      <w:r>
        <w:rPr>
          <w:spacing w:val="-11"/>
          <w:w w:val="105"/>
        </w:rPr>
        <w:t xml:space="preserve"> </w:t>
      </w:r>
      <w:r>
        <w:rPr>
          <w:w w:val="105"/>
        </w:rPr>
        <w:t>Representative</w:t>
      </w:r>
      <w:r>
        <w:rPr>
          <w:w w:val="105"/>
        </w:rPr>
        <w:tab/>
        <w:t>Signature</w:t>
      </w:r>
    </w:p>
    <w:p w14:paraId="65BB708F" w14:textId="77777777" w:rsidR="00050CC7" w:rsidRDefault="00050CC7" w:rsidP="00050CC7">
      <w:pPr>
        <w:pStyle w:val="BodyText"/>
      </w:pPr>
    </w:p>
    <w:p w14:paraId="62D9FE88" w14:textId="77777777" w:rsidR="00050CC7" w:rsidRDefault="00050CC7" w:rsidP="00050CC7">
      <w:pPr>
        <w:pStyle w:val="BodyText"/>
      </w:pPr>
    </w:p>
    <w:p w14:paraId="6006866A" w14:textId="77777777" w:rsidR="00050CC7" w:rsidRDefault="00050CC7" w:rsidP="00050CC7">
      <w:pPr>
        <w:pStyle w:val="BodyText"/>
        <w:tabs>
          <w:tab w:val="left" w:pos="4860"/>
        </w:tabs>
        <w:ind w:left="204"/>
      </w:pPr>
      <w:r>
        <w:rPr>
          <w:w w:val="105"/>
        </w:rPr>
        <w:t>Company /</w:t>
      </w:r>
      <w:r>
        <w:rPr>
          <w:spacing w:val="-17"/>
          <w:w w:val="105"/>
        </w:rPr>
        <w:t xml:space="preserve"> </w:t>
      </w:r>
      <w:r>
        <w:rPr>
          <w:w w:val="105"/>
        </w:rPr>
        <w:t>Supplier</w:t>
      </w:r>
      <w:r>
        <w:rPr>
          <w:spacing w:val="-11"/>
          <w:w w:val="105"/>
        </w:rPr>
        <w:t xml:space="preserve"> </w:t>
      </w:r>
      <w:r>
        <w:rPr>
          <w:w w:val="105"/>
        </w:rPr>
        <w:t>Name</w:t>
      </w:r>
      <w:r>
        <w:rPr>
          <w:w w:val="105"/>
        </w:rPr>
        <w:tab/>
        <w:t>Date</w:t>
      </w:r>
    </w:p>
    <w:p w14:paraId="755F76A2" w14:textId="77777777" w:rsidR="00050CC7" w:rsidRDefault="00050CC7" w:rsidP="00050CC7">
      <w:pPr>
        <w:pStyle w:val="BodyText"/>
      </w:pPr>
    </w:p>
    <w:p w14:paraId="6A5714CB" w14:textId="77777777" w:rsidR="00050CC7" w:rsidRDefault="00050CC7" w:rsidP="00050CC7">
      <w:pPr>
        <w:pStyle w:val="BodyText"/>
      </w:pPr>
    </w:p>
    <w:p w14:paraId="29C597F9" w14:textId="77777777" w:rsidR="00050CC7" w:rsidRDefault="00050CC7" w:rsidP="00050CC7">
      <w:pPr>
        <w:pStyle w:val="BodyText"/>
      </w:pPr>
    </w:p>
    <w:p w14:paraId="1C63F856" w14:textId="77777777" w:rsidR="00050CC7" w:rsidRDefault="00050CC7" w:rsidP="00050CC7">
      <w:pPr>
        <w:pStyle w:val="BodyText"/>
      </w:pPr>
    </w:p>
    <w:p w14:paraId="423ABCA8" w14:textId="77777777" w:rsidR="00050CC7" w:rsidRDefault="00050CC7" w:rsidP="00050CC7">
      <w:pPr>
        <w:pStyle w:val="BodyText"/>
      </w:pPr>
    </w:p>
    <w:p w14:paraId="62644276" w14:textId="77777777" w:rsidR="00050CC7" w:rsidRDefault="00050CC7" w:rsidP="00050CC7">
      <w:pPr>
        <w:pStyle w:val="BodyText"/>
      </w:pPr>
    </w:p>
    <w:p w14:paraId="3B568302" w14:textId="77777777" w:rsidR="00050CC7" w:rsidRDefault="00050CC7" w:rsidP="00050CC7">
      <w:pPr>
        <w:pStyle w:val="BodyText"/>
      </w:pPr>
    </w:p>
    <w:p w14:paraId="00ECAAEA" w14:textId="77777777" w:rsidR="00050CC7" w:rsidRDefault="00050CC7" w:rsidP="00050CC7">
      <w:pPr>
        <w:pStyle w:val="BodyText"/>
      </w:pPr>
    </w:p>
    <w:p w14:paraId="1265758E" w14:textId="77777777" w:rsidR="00050CC7" w:rsidRDefault="00050CC7" w:rsidP="00050CC7">
      <w:pPr>
        <w:pStyle w:val="BodyText"/>
        <w:spacing w:before="3"/>
        <w:rPr>
          <w:sz w:val="18"/>
        </w:rPr>
      </w:pPr>
    </w:p>
    <w:p w14:paraId="595B71F2" w14:textId="77777777" w:rsidR="00050CC7" w:rsidRDefault="00050CC7" w:rsidP="00050CC7">
      <w:pPr>
        <w:spacing w:after="0" w:line="240" w:lineRule="auto"/>
        <w:rPr>
          <w:rFonts w:ascii="Garamond" w:hAnsi="Garamond" w:cstheme="minorHAnsi"/>
          <w:b/>
          <w:sz w:val="24"/>
          <w:szCs w:val="24"/>
        </w:rPr>
      </w:pPr>
      <w:r w:rsidRPr="00F12C6F">
        <w:rPr>
          <w:rFonts w:ascii="Calibri Light"/>
          <w:w w:val="105"/>
          <w:sz w:val="18"/>
        </w:rPr>
        <w:t xml:space="preserve">World Vision Supplier Code of Conduct </w:t>
      </w:r>
      <w:r>
        <w:rPr>
          <w:rFonts w:ascii="Calibri Light"/>
          <w:w w:val="105"/>
          <w:sz w:val="18"/>
        </w:rPr>
        <w:t>Page.</w:t>
      </w:r>
      <w:r>
        <w:rPr>
          <w:rFonts w:ascii="Calibri Light"/>
          <w:spacing w:val="-3"/>
          <w:w w:val="105"/>
          <w:sz w:val="18"/>
        </w:rPr>
        <w:t xml:space="preserve"> </w:t>
      </w:r>
      <w:r>
        <w:rPr>
          <w:rFonts w:ascii="Calibri Light"/>
          <w:w w:val="105"/>
          <w:sz w:val="18"/>
        </w:rPr>
        <w:t>6</w:t>
      </w:r>
      <w:r>
        <w:rPr>
          <w:rFonts w:ascii="Calibri Light"/>
          <w:w w:val="105"/>
          <w:sz w:val="18"/>
        </w:rPr>
        <w:tab/>
      </w:r>
    </w:p>
    <w:p w14:paraId="242F4072" w14:textId="77777777" w:rsidR="00050CC7" w:rsidRDefault="00050CC7" w:rsidP="00050CC7">
      <w:pPr>
        <w:pStyle w:val="TableParagraph"/>
        <w:spacing w:before="17" w:line="276" w:lineRule="auto"/>
        <w:ind w:left="87" w:right="128"/>
        <w:jc w:val="both"/>
      </w:pPr>
    </w:p>
    <w:p w14:paraId="43C82A62" w14:textId="77777777" w:rsidR="00050CC7" w:rsidRDefault="00050CC7" w:rsidP="00050CC7">
      <w:pPr>
        <w:autoSpaceDE w:val="0"/>
        <w:autoSpaceDN w:val="0"/>
        <w:adjustRightInd w:val="0"/>
        <w:ind w:right="-180"/>
        <w:jc w:val="center"/>
        <w:rPr>
          <w:rFonts w:ascii="Garamond" w:hAnsi="Garamond"/>
          <w:sz w:val="24"/>
          <w:szCs w:val="24"/>
        </w:rPr>
      </w:pPr>
    </w:p>
    <w:p w14:paraId="710ECAB0" w14:textId="77777777" w:rsidR="00050CC7" w:rsidRPr="00840F1B" w:rsidRDefault="00050CC7" w:rsidP="00050CC7">
      <w:pPr>
        <w:rPr>
          <w:rFonts w:ascii="Garamond" w:hAnsi="Garamond" w:cstheme="minorHAnsi"/>
          <w:sz w:val="24"/>
          <w:szCs w:val="24"/>
        </w:rPr>
      </w:pPr>
    </w:p>
    <w:p w14:paraId="5F82C104" w14:textId="77777777" w:rsidR="00457D6D" w:rsidRDefault="00457D6D" w:rsidP="00050CC7">
      <w:pPr>
        <w:rPr>
          <w:rFonts w:ascii="Garamond" w:hAnsi="Garamond" w:cs="Calibri"/>
          <w:b/>
          <w:sz w:val="24"/>
          <w:szCs w:val="24"/>
        </w:rPr>
      </w:pPr>
    </w:p>
    <w:sectPr w:rsidR="00457D6D" w:rsidSect="00D824BC">
      <w:footerReference w:type="default" r:id="rId23"/>
      <w:type w:val="continuous"/>
      <w:pgSz w:w="12240" w:h="15840"/>
      <w:pgMar w:top="1440" w:right="1440" w:bottom="1440" w:left="1440" w:header="720" w:footer="720" w:gutter="0"/>
      <w:pgNumType w:start="2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86557" w14:textId="77777777" w:rsidR="00EC1099" w:rsidRDefault="00EC1099" w:rsidP="00C260CF">
      <w:pPr>
        <w:spacing w:after="0" w:line="240" w:lineRule="auto"/>
      </w:pPr>
      <w:r>
        <w:separator/>
      </w:r>
    </w:p>
  </w:endnote>
  <w:endnote w:type="continuationSeparator" w:id="0">
    <w:p w14:paraId="7CF464B6" w14:textId="77777777" w:rsidR="00EC1099" w:rsidRDefault="00EC1099" w:rsidP="00C2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Extra Bold">
    <w:altName w:val="Calibri"/>
    <w:panose1 w:val="020B0902020104020203"/>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omtiMJ">
    <w:charset w:val="00"/>
    <w:family w:val="auto"/>
    <w:pitch w:val="variable"/>
    <w:sig w:usb0="80000AAF" w:usb1="00000048" w:usb2="00000000" w:usb3="00000000" w:csb0="0000003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58666056"/>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157F7C43" w14:textId="77777777" w:rsidR="00F55015" w:rsidRPr="00205ECA" w:rsidRDefault="00F55015">
            <w:pPr>
              <w:pStyle w:val="Footer"/>
              <w:jc w:val="right"/>
              <w:rPr>
                <w:sz w:val="20"/>
              </w:rPr>
            </w:pPr>
            <w:r w:rsidRPr="00205ECA">
              <w:rPr>
                <w:sz w:val="20"/>
              </w:rPr>
              <w:t xml:space="preserve">Page </w:t>
            </w:r>
            <w:r w:rsidRPr="00205ECA">
              <w:rPr>
                <w:b/>
                <w:bCs/>
                <w:szCs w:val="24"/>
              </w:rPr>
              <w:fldChar w:fldCharType="begin"/>
            </w:r>
            <w:r w:rsidRPr="00205ECA">
              <w:rPr>
                <w:b/>
                <w:bCs/>
                <w:sz w:val="20"/>
              </w:rPr>
              <w:instrText xml:space="preserve"> PAGE </w:instrText>
            </w:r>
            <w:r w:rsidRPr="00205ECA">
              <w:rPr>
                <w:b/>
                <w:bCs/>
                <w:szCs w:val="24"/>
              </w:rPr>
              <w:fldChar w:fldCharType="separate"/>
            </w:r>
            <w:r w:rsidR="00AE646E">
              <w:rPr>
                <w:b/>
                <w:bCs/>
                <w:noProof/>
                <w:sz w:val="20"/>
              </w:rPr>
              <w:t>1</w:t>
            </w:r>
            <w:r w:rsidRPr="00205ECA">
              <w:rPr>
                <w:b/>
                <w:bCs/>
                <w:szCs w:val="24"/>
              </w:rPr>
              <w:fldChar w:fldCharType="end"/>
            </w:r>
            <w:r w:rsidRPr="00205ECA">
              <w:rPr>
                <w:sz w:val="20"/>
              </w:rPr>
              <w:t xml:space="preserve"> of </w:t>
            </w:r>
            <w:r w:rsidRPr="00205ECA">
              <w:rPr>
                <w:b/>
                <w:bCs/>
                <w:szCs w:val="24"/>
              </w:rPr>
              <w:fldChar w:fldCharType="begin"/>
            </w:r>
            <w:r w:rsidRPr="00205ECA">
              <w:rPr>
                <w:b/>
                <w:bCs/>
                <w:sz w:val="20"/>
              </w:rPr>
              <w:instrText xml:space="preserve"> NUMPAGES  </w:instrText>
            </w:r>
            <w:r w:rsidRPr="00205ECA">
              <w:rPr>
                <w:b/>
                <w:bCs/>
                <w:szCs w:val="24"/>
              </w:rPr>
              <w:fldChar w:fldCharType="separate"/>
            </w:r>
            <w:r w:rsidR="00AE646E">
              <w:rPr>
                <w:b/>
                <w:bCs/>
                <w:noProof/>
                <w:sz w:val="20"/>
              </w:rPr>
              <w:t>14</w:t>
            </w:r>
            <w:r w:rsidRPr="00205ECA">
              <w:rPr>
                <w:b/>
                <w:bCs/>
                <w:szCs w:val="24"/>
              </w:rPr>
              <w:fldChar w:fldCharType="end"/>
            </w:r>
          </w:p>
        </w:sdtContent>
      </w:sdt>
    </w:sdtContent>
  </w:sdt>
  <w:p w14:paraId="56CEC8D7" w14:textId="77777777" w:rsidR="00F55015" w:rsidRDefault="00F55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5AC7" w14:textId="77777777" w:rsidR="00F55015" w:rsidRDefault="00F55015">
    <w:pPr>
      <w:pStyle w:val="Footer"/>
      <w:pBdr>
        <w:top w:val="single" w:sz="4" w:space="1" w:color="D9D9D9" w:themeColor="background1" w:themeShade="D9"/>
      </w:pBdr>
      <w:rPr>
        <w:b/>
        <w:bCs/>
      </w:rPr>
    </w:pPr>
  </w:p>
  <w:p w14:paraId="5D9A7343" w14:textId="77777777" w:rsidR="00F55015" w:rsidRDefault="00F55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ABA2" w14:textId="77777777" w:rsidR="00EC1099" w:rsidRDefault="00EC1099" w:rsidP="00C260CF">
      <w:pPr>
        <w:spacing w:after="0" w:line="240" w:lineRule="auto"/>
      </w:pPr>
      <w:r>
        <w:separator/>
      </w:r>
    </w:p>
  </w:footnote>
  <w:footnote w:type="continuationSeparator" w:id="0">
    <w:p w14:paraId="2A79149C" w14:textId="77777777" w:rsidR="00EC1099" w:rsidRDefault="00EC1099" w:rsidP="00C26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23629E6"/>
    <w:lvl w:ilvl="0">
      <w:start w:val="1"/>
      <w:numFmt w:val="bullet"/>
      <w:pStyle w:val="bulletpoint"/>
      <w:lvlText w:val=""/>
      <w:lvlJc w:val="left"/>
      <w:pPr>
        <w:tabs>
          <w:tab w:val="num" w:pos="-77"/>
        </w:tabs>
        <w:ind w:left="-77" w:hanging="360"/>
      </w:pPr>
      <w:rPr>
        <w:rFonts w:ascii="Symbol" w:hAnsi="Symbol" w:hint="default"/>
      </w:rPr>
    </w:lvl>
  </w:abstractNum>
  <w:abstractNum w:abstractNumId="1" w15:restartNumberingAfterBreak="0">
    <w:nsid w:val="009C1964"/>
    <w:multiLevelType w:val="hybridMultilevel"/>
    <w:tmpl w:val="8D4C3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65E33"/>
    <w:multiLevelType w:val="hybridMultilevel"/>
    <w:tmpl w:val="1EBA1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7325A0"/>
    <w:multiLevelType w:val="hybridMultilevel"/>
    <w:tmpl w:val="603090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6354D7"/>
    <w:multiLevelType w:val="hybridMultilevel"/>
    <w:tmpl w:val="1EFC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F4F71"/>
    <w:multiLevelType w:val="hybridMultilevel"/>
    <w:tmpl w:val="B8B0B9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63EA8"/>
    <w:multiLevelType w:val="multilevel"/>
    <w:tmpl w:val="327AF31E"/>
    <w:lvl w:ilvl="0">
      <w:start w:val="1"/>
      <w:numFmt w:val="bullet"/>
      <w:pStyle w:val="Bullet"/>
      <w:lvlText w:val=""/>
      <w:lvlJc w:val="left"/>
      <w:pPr>
        <w:tabs>
          <w:tab w:val="num" w:pos="1701"/>
        </w:tabs>
        <w:ind w:left="1701" w:hanging="340"/>
      </w:pPr>
      <w:rPr>
        <w:rFonts w:ascii="Symbol" w:hAnsi="Symbol" w:hint="default"/>
      </w:rPr>
    </w:lvl>
    <w:lvl w:ilvl="1">
      <w:start w:val="1"/>
      <w:numFmt w:val="decimal"/>
      <w:lvlText w:val="%1.%2."/>
      <w:lvlJc w:val="left"/>
      <w:pPr>
        <w:tabs>
          <w:tab w:val="num" w:pos="611"/>
        </w:tabs>
        <w:ind w:left="611" w:hanging="432"/>
      </w:pPr>
      <w:rPr>
        <w:rFonts w:hint="eastAsia"/>
      </w:rPr>
    </w:lvl>
    <w:lvl w:ilvl="2">
      <w:start w:val="1"/>
      <w:numFmt w:val="decimal"/>
      <w:lvlText w:val="%1.%2.%3."/>
      <w:lvlJc w:val="left"/>
      <w:pPr>
        <w:tabs>
          <w:tab w:val="num" w:pos="1043"/>
        </w:tabs>
        <w:ind w:left="1043" w:hanging="504"/>
      </w:pPr>
      <w:rPr>
        <w:rFonts w:hint="eastAsia"/>
      </w:rPr>
    </w:lvl>
    <w:lvl w:ilvl="3">
      <w:start w:val="1"/>
      <w:numFmt w:val="decimal"/>
      <w:lvlText w:val="%1.%2.%3.%4."/>
      <w:lvlJc w:val="left"/>
      <w:pPr>
        <w:tabs>
          <w:tab w:val="num" w:pos="1547"/>
        </w:tabs>
        <w:ind w:left="1547" w:hanging="648"/>
      </w:pPr>
      <w:rPr>
        <w:rFonts w:hint="eastAsia"/>
      </w:rPr>
    </w:lvl>
    <w:lvl w:ilvl="4">
      <w:start w:val="1"/>
      <w:numFmt w:val="decimal"/>
      <w:lvlText w:val="%1.%2.%3.%4.%5."/>
      <w:lvlJc w:val="left"/>
      <w:pPr>
        <w:tabs>
          <w:tab w:val="num" w:pos="2051"/>
        </w:tabs>
        <w:ind w:left="2051" w:hanging="792"/>
      </w:pPr>
      <w:rPr>
        <w:rFonts w:hint="eastAsia"/>
      </w:rPr>
    </w:lvl>
    <w:lvl w:ilvl="5">
      <w:start w:val="1"/>
      <w:numFmt w:val="decimal"/>
      <w:lvlText w:val="%1.%2.%3.%4.%5.%6."/>
      <w:lvlJc w:val="left"/>
      <w:pPr>
        <w:tabs>
          <w:tab w:val="num" w:pos="2555"/>
        </w:tabs>
        <w:ind w:left="2555" w:hanging="936"/>
      </w:pPr>
      <w:rPr>
        <w:rFonts w:hint="eastAsia"/>
      </w:rPr>
    </w:lvl>
    <w:lvl w:ilvl="6">
      <w:start w:val="1"/>
      <w:numFmt w:val="decimal"/>
      <w:lvlText w:val="%1.%2.%3.%4.%5.%6.%7."/>
      <w:lvlJc w:val="left"/>
      <w:pPr>
        <w:tabs>
          <w:tab w:val="num" w:pos="3059"/>
        </w:tabs>
        <w:ind w:left="3059" w:hanging="1080"/>
      </w:pPr>
      <w:rPr>
        <w:rFonts w:hint="eastAsia"/>
      </w:rPr>
    </w:lvl>
    <w:lvl w:ilvl="7">
      <w:start w:val="1"/>
      <w:numFmt w:val="decimal"/>
      <w:lvlText w:val="%1.%2.%3.%4.%5.%6.%7.%8."/>
      <w:lvlJc w:val="left"/>
      <w:pPr>
        <w:tabs>
          <w:tab w:val="num" w:pos="3563"/>
        </w:tabs>
        <w:ind w:left="3563" w:hanging="1224"/>
      </w:pPr>
      <w:rPr>
        <w:rFonts w:hint="eastAsia"/>
      </w:rPr>
    </w:lvl>
    <w:lvl w:ilvl="8">
      <w:start w:val="1"/>
      <w:numFmt w:val="decimal"/>
      <w:lvlText w:val="%1.%2.%3.%4.%5.%6.%7.%8.%9."/>
      <w:lvlJc w:val="left"/>
      <w:pPr>
        <w:tabs>
          <w:tab w:val="num" w:pos="4139"/>
        </w:tabs>
        <w:ind w:left="4139" w:hanging="1440"/>
      </w:pPr>
      <w:rPr>
        <w:rFonts w:hint="eastAsia"/>
      </w:rPr>
    </w:lvl>
  </w:abstractNum>
  <w:abstractNum w:abstractNumId="7" w15:restartNumberingAfterBreak="0">
    <w:nsid w:val="1CDB2A3D"/>
    <w:multiLevelType w:val="hybridMultilevel"/>
    <w:tmpl w:val="457AE0EE"/>
    <w:lvl w:ilvl="0" w:tplc="91FE212A">
      <w:start w:val="1"/>
      <w:numFmt w:val="decimal"/>
      <w:lvlText w:val="%1)"/>
      <w:lvlJc w:val="left"/>
      <w:pPr>
        <w:ind w:left="442" w:hanging="339"/>
      </w:pPr>
      <w:rPr>
        <w:rFonts w:ascii="Gill Sans MT" w:eastAsia="Gill Sans MT" w:hAnsi="Gill Sans MT" w:cs="Gill Sans MT" w:hint="default"/>
        <w:w w:val="103"/>
        <w:sz w:val="20"/>
        <w:szCs w:val="20"/>
        <w:lang w:val="en-US" w:eastAsia="en-US" w:bidi="ar-SA"/>
      </w:rPr>
    </w:lvl>
    <w:lvl w:ilvl="1" w:tplc="BA7EF2DE">
      <w:start w:val="1"/>
      <w:numFmt w:val="lowerLetter"/>
      <w:lvlText w:val="%2)"/>
      <w:lvlJc w:val="left"/>
      <w:pPr>
        <w:ind w:left="1119" w:hanging="339"/>
      </w:pPr>
      <w:rPr>
        <w:rFonts w:ascii="Gill Sans MT" w:eastAsia="Gill Sans MT" w:hAnsi="Gill Sans MT" w:cs="Gill Sans MT" w:hint="default"/>
        <w:spacing w:val="-2"/>
        <w:w w:val="103"/>
        <w:sz w:val="20"/>
        <w:szCs w:val="20"/>
        <w:lang w:val="en-US" w:eastAsia="en-US" w:bidi="ar-SA"/>
      </w:rPr>
    </w:lvl>
    <w:lvl w:ilvl="2" w:tplc="CD109E62">
      <w:numFmt w:val="bullet"/>
      <w:lvlText w:val="•"/>
      <w:lvlJc w:val="left"/>
      <w:pPr>
        <w:ind w:left="1120" w:hanging="339"/>
      </w:pPr>
      <w:rPr>
        <w:rFonts w:hint="default"/>
        <w:lang w:val="en-US" w:eastAsia="en-US" w:bidi="ar-SA"/>
      </w:rPr>
    </w:lvl>
    <w:lvl w:ilvl="3" w:tplc="A46C4650">
      <w:numFmt w:val="bullet"/>
      <w:lvlText w:val="•"/>
      <w:lvlJc w:val="left"/>
      <w:pPr>
        <w:ind w:left="2117" w:hanging="339"/>
      </w:pPr>
      <w:rPr>
        <w:rFonts w:hint="default"/>
        <w:lang w:val="en-US" w:eastAsia="en-US" w:bidi="ar-SA"/>
      </w:rPr>
    </w:lvl>
    <w:lvl w:ilvl="4" w:tplc="F5CE740E">
      <w:numFmt w:val="bullet"/>
      <w:lvlText w:val="•"/>
      <w:lvlJc w:val="left"/>
      <w:pPr>
        <w:ind w:left="3115" w:hanging="339"/>
      </w:pPr>
      <w:rPr>
        <w:rFonts w:hint="default"/>
        <w:lang w:val="en-US" w:eastAsia="en-US" w:bidi="ar-SA"/>
      </w:rPr>
    </w:lvl>
    <w:lvl w:ilvl="5" w:tplc="E17280BE">
      <w:numFmt w:val="bullet"/>
      <w:lvlText w:val="•"/>
      <w:lvlJc w:val="left"/>
      <w:pPr>
        <w:ind w:left="4112" w:hanging="339"/>
      </w:pPr>
      <w:rPr>
        <w:rFonts w:hint="default"/>
        <w:lang w:val="en-US" w:eastAsia="en-US" w:bidi="ar-SA"/>
      </w:rPr>
    </w:lvl>
    <w:lvl w:ilvl="6" w:tplc="76F406FE">
      <w:numFmt w:val="bullet"/>
      <w:lvlText w:val="•"/>
      <w:lvlJc w:val="left"/>
      <w:pPr>
        <w:ind w:left="5110" w:hanging="339"/>
      </w:pPr>
      <w:rPr>
        <w:rFonts w:hint="default"/>
        <w:lang w:val="en-US" w:eastAsia="en-US" w:bidi="ar-SA"/>
      </w:rPr>
    </w:lvl>
    <w:lvl w:ilvl="7" w:tplc="7C2C48F6">
      <w:numFmt w:val="bullet"/>
      <w:lvlText w:val="•"/>
      <w:lvlJc w:val="left"/>
      <w:pPr>
        <w:ind w:left="6107" w:hanging="339"/>
      </w:pPr>
      <w:rPr>
        <w:rFonts w:hint="default"/>
        <w:lang w:val="en-US" w:eastAsia="en-US" w:bidi="ar-SA"/>
      </w:rPr>
    </w:lvl>
    <w:lvl w:ilvl="8" w:tplc="7AC8B960">
      <w:numFmt w:val="bullet"/>
      <w:lvlText w:val="•"/>
      <w:lvlJc w:val="left"/>
      <w:pPr>
        <w:ind w:left="7105" w:hanging="339"/>
      </w:pPr>
      <w:rPr>
        <w:rFonts w:hint="default"/>
        <w:lang w:val="en-US" w:eastAsia="en-US" w:bidi="ar-SA"/>
      </w:rPr>
    </w:lvl>
  </w:abstractNum>
  <w:abstractNum w:abstractNumId="8" w15:restartNumberingAfterBreak="0">
    <w:nsid w:val="22067B15"/>
    <w:multiLevelType w:val="hybridMultilevel"/>
    <w:tmpl w:val="FE884B4E"/>
    <w:lvl w:ilvl="0" w:tplc="9520796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C0418B"/>
    <w:multiLevelType w:val="hybridMultilevel"/>
    <w:tmpl w:val="639CB9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4D77897"/>
    <w:multiLevelType w:val="hybridMultilevel"/>
    <w:tmpl w:val="4A3EC560"/>
    <w:lvl w:ilvl="0" w:tplc="2940E54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792A33"/>
    <w:multiLevelType w:val="hybridMultilevel"/>
    <w:tmpl w:val="5C6E3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E26EB"/>
    <w:multiLevelType w:val="hybridMultilevel"/>
    <w:tmpl w:val="A09E36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137D7"/>
    <w:multiLevelType w:val="hybridMultilevel"/>
    <w:tmpl w:val="07A46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883A94"/>
    <w:multiLevelType w:val="hybridMultilevel"/>
    <w:tmpl w:val="149866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71691A"/>
    <w:multiLevelType w:val="hybridMultilevel"/>
    <w:tmpl w:val="D3FCF06A"/>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7315DB"/>
    <w:multiLevelType w:val="hybridMultilevel"/>
    <w:tmpl w:val="2C620D26"/>
    <w:lvl w:ilvl="0" w:tplc="B3FC810A">
      <w:start w:val="1"/>
      <w:numFmt w:val="lowerLetter"/>
      <w:lvlText w:val="%1)"/>
      <w:lvlJc w:val="left"/>
      <w:pPr>
        <w:ind w:left="780" w:hanging="339"/>
      </w:pPr>
      <w:rPr>
        <w:rFonts w:ascii="Gill Sans MT" w:eastAsia="Gill Sans MT" w:hAnsi="Gill Sans MT" w:cs="Gill Sans MT" w:hint="default"/>
        <w:spacing w:val="-2"/>
        <w:w w:val="103"/>
        <w:sz w:val="20"/>
        <w:szCs w:val="20"/>
        <w:lang w:val="en-US" w:eastAsia="en-US" w:bidi="ar-SA"/>
      </w:rPr>
    </w:lvl>
    <w:lvl w:ilvl="1" w:tplc="F0404A3A">
      <w:numFmt w:val="bullet"/>
      <w:lvlText w:val="•"/>
      <w:lvlJc w:val="left"/>
      <w:pPr>
        <w:ind w:left="1612" w:hanging="339"/>
      </w:pPr>
      <w:rPr>
        <w:rFonts w:hint="default"/>
        <w:lang w:val="en-US" w:eastAsia="en-US" w:bidi="ar-SA"/>
      </w:rPr>
    </w:lvl>
    <w:lvl w:ilvl="2" w:tplc="09F68766">
      <w:numFmt w:val="bullet"/>
      <w:lvlText w:val="•"/>
      <w:lvlJc w:val="left"/>
      <w:pPr>
        <w:ind w:left="2444" w:hanging="339"/>
      </w:pPr>
      <w:rPr>
        <w:rFonts w:hint="default"/>
        <w:lang w:val="en-US" w:eastAsia="en-US" w:bidi="ar-SA"/>
      </w:rPr>
    </w:lvl>
    <w:lvl w:ilvl="3" w:tplc="BA549FD8">
      <w:numFmt w:val="bullet"/>
      <w:lvlText w:val="•"/>
      <w:lvlJc w:val="left"/>
      <w:pPr>
        <w:ind w:left="3276" w:hanging="339"/>
      </w:pPr>
      <w:rPr>
        <w:rFonts w:hint="default"/>
        <w:lang w:val="en-US" w:eastAsia="en-US" w:bidi="ar-SA"/>
      </w:rPr>
    </w:lvl>
    <w:lvl w:ilvl="4" w:tplc="B06E0DC4">
      <w:numFmt w:val="bullet"/>
      <w:lvlText w:val="•"/>
      <w:lvlJc w:val="left"/>
      <w:pPr>
        <w:ind w:left="4108" w:hanging="339"/>
      </w:pPr>
      <w:rPr>
        <w:rFonts w:hint="default"/>
        <w:lang w:val="en-US" w:eastAsia="en-US" w:bidi="ar-SA"/>
      </w:rPr>
    </w:lvl>
    <w:lvl w:ilvl="5" w:tplc="98A8FA8C">
      <w:numFmt w:val="bullet"/>
      <w:lvlText w:val="•"/>
      <w:lvlJc w:val="left"/>
      <w:pPr>
        <w:ind w:left="4940" w:hanging="339"/>
      </w:pPr>
      <w:rPr>
        <w:rFonts w:hint="default"/>
        <w:lang w:val="en-US" w:eastAsia="en-US" w:bidi="ar-SA"/>
      </w:rPr>
    </w:lvl>
    <w:lvl w:ilvl="6" w:tplc="5CA466C0">
      <w:numFmt w:val="bullet"/>
      <w:lvlText w:val="•"/>
      <w:lvlJc w:val="left"/>
      <w:pPr>
        <w:ind w:left="5772" w:hanging="339"/>
      </w:pPr>
      <w:rPr>
        <w:rFonts w:hint="default"/>
        <w:lang w:val="en-US" w:eastAsia="en-US" w:bidi="ar-SA"/>
      </w:rPr>
    </w:lvl>
    <w:lvl w:ilvl="7" w:tplc="34BC8D18">
      <w:numFmt w:val="bullet"/>
      <w:lvlText w:val="•"/>
      <w:lvlJc w:val="left"/>
      <w:pPr>
        <w:ind w:left="6604" w:hanging="339"/>
      </w:pPr>
      <w:rPr>
        <w:rFonts w:hint="default"/>
        <w:lang w:val="en-US" w:eastAsia="en-US" w:bidi="ar-SA"/>
      </w:rPr>
    </w:lvl>
    <w:lvl w:ilvl="8" w:tplc="4D92376E">
      <w:numFmt w:val="bullet"/>
      <w:lvlText w:val="•"/>
      <w:lvlJc w:val="left"/>
      <w:pPr>
        <w:ind w:left="7436" w:hanging="339"/>
      </w:pPr>
      <w:rPr>
        <w:rFonts w:hint="default"/>
        <w:lang w:val="en-US" w:eastAsia="en-US" w:bidi="ar-SA"/>
      </w:rPr>
    </w:lvl>
  </w:abstractNum>
  <w:abstractNum w:abstractNumId="17" w15:restartNumberingAfterBreak="0">
    <w:nsid w:val="4BC20FAE"/>
    <w:multiLevelType w:val="hybridMultilevel"/>
    <w:tmpl w:val="972E29B0"/>
    <w:lvl w:ilvl="0" w:tplc="04090015">
      <w:start w:val="1"/>
      <w:numFmt w:val="upperLetter"/>
      <w:lvlText w:val="%1."/>
      <w:lvlJc w:val="left"/>
      <w:pPr>
        <w:ind w:left="720" w:hanging="360"/>
      </w:pPr>
      <w:rPr>
        <w:rFonts w:hint="default"/>
      </w:rPr>
    </w:lvl>
    <w:lvl w:ilvl="1" w:tplc="CA44268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A25A5"/>
    <w:multiLevelType w:val="hybridMultilevel"/>
    <w:tmpl w:val="CF44E826"/>
    <w:lvl w:ilvl="0" w:tplc="FFFFFFFF">
      <w:start w:val="1"/>
      <w:numFmt w:val="decimal"/>
      <w:pStyle w:val="Hosts"/>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E637D04"/>
    <w:multiLevelType w:val="hybridMultilevel"/>
    <w:tmpl w:val="AC48D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5D58A3"/>
    <w:multiLevelType w:val="multilevel"/>
    <w:tmpl w:val="5BC85F62"/>
    <w:lvl w:ilvl="0">
      <w:start w:val="1"/>
      <w:numFmt w:val="decimal"/>
      <w:lvlText w:val="%1."/>
      <w:lvlJc w:val="left"/>
      <w:pPr>
        <w:ind w:left="126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3396E10"/>
    <w:multiLevelType w:val="hybridMultilevel"/>
    <w:tmpl w:val="31E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63631"/>
    <w:multiLevelType w:val="hybridMultilevel"/>
    <w:tmpl w:val="8DC8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082AEA"/>
    <w:multiLevelType w:val="hybridMultilevel"/>
    <w:tmpl w:val="7B5CD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E0E3F"/>
    <w:multiLevelType w:val="hybridMultilevel"/>
    <w:tmpl w:val="763E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C1756"/>
    <w:multiLevelType w:val="hybridMultilevel"/>
    <w:tmpl w:val="D6AE69C2"/>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5C03848"/>
    <w:multiLevelType w:val="hybridMultilevel"/>
    <w:tmpl w:val="E58A6F3A"/>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682A5EDB"/>
    <w:multiLevelType w:val="hybridMultilevel"/>
    <w:tmpl w:val="6B7E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24D44"/>
    <w:multiLevelType w:val="hybridMultilevel"/>
    <w:tmpl w:val="5000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503C1"/>
    <w:multiLevelType w:val="hybridMultilevel"/>
    <w:tmpl w:val="6A5E18A4"/>
    <w:lvl w:ilvl="0" w:tplc="B376474C">
      <w:start w:val="1"/>
      <w:numFmt w:val="decimal"/>
      <w:lvlText w:val="%1."/>
      <w:lvlJc w:val="left"/>
      <w:pPr>
        <w:ind w:left="1457" w:hanging="265"/>
      </w:pPr>
      <w:rPr>
        <w:rFonts w:ascii="Gill Sans MT" w:eastAsia="Gill Sans MT" w:hAnsi="Gill Sans MT" w:cs="Gill Sans MT" w:hint="default"/>
        <w:w w:val="103"/>
        <w:sz w:val="20"/>
        <w:szCs w:val="20"/>
        <w:lang w:val="en-US" w:eastAsia="en-US" w:bidi="ar-SA"/>
      </w:rPr>
    </w:lvl>
    <w:lvl w:ilvl="1" w:tplc="C5D86BF4">
      <w:start w:val="1"/>
      <w:numFmt w:val="lowerLetter"/>
      <w:lvlText w:val="%2)"/>
      <w:lvlJc w:val="left"/>
      <w:pPr>
        <w:ind w:left="780" w:hanging="339"/>
      </w:pPr>
      <w:rPr>
        <w:rFonts w:ascii="Gill Sans MT" w:eastAsia="Gill Sans MT" w:hAnsi="Gill Sans MT" w:cs="Gill Sans MT" w:hint="default"/>
        <w:spacing w:val="-2"/>
        <w:w w:val="103"/>
        <w:sz w:val="20"/>
        <w:szCs w:val="20"/>
        <w:lang w:val="en-US" w:eastAsia="en-US" w:bidi="ar-SA"/>
      </w:rPr>
    </w:lvl>
    <w:lvl w:ilvl="2" w:tplc="0416FF94">
      <w:numFmt w:val="bullet"/>
      <w:lvlText w:val="•"/>
      <w:lvlJc w:val="left"/>
      <w:pPr>
        <w:ind w:left="2308" w:hanging="339"/>
      </w:pPr>
      <w:rPr>
        <w:rFonts w:hint="default"/>
        <w:lang w:val="en-US" w:eastAsia="en-US" w:bidi="ar-SA"/>
      </w:rPr>
    </w:lvl>
    <w:lvl w:ilvl="3" w:tplc="7C3EB224">
      <w:numFmt w:val="bullet"/>
      <w:lvlText w:val="•"/>
      <w:lvlJc w:val="left"/>
      <w:pPr>
        <w:ind w:left="3157" w:hanging="339"/>
      </w:pPr>
      <w:rPr>
        <w:rFonts w:hint="default"/>
        <w:lang w:val="en-US" w:eastAsia="en-US" w:bidi="ar-SA"/>
      </w:rPr>
    </w:lvl>
    <w:lvl w:ilvl="4" w:tplc="B8A4F126">
      <w:numFmt w:val="bullet"/>
      <w:lvlText w:val="•"/>
      <w:lvlJc w:val="left"/>
      <w:pPr>
        <w:ind w:left="4006" w:hanging="339"/>
      </w:pPr>
      <w:rPr>
        <w:rFonts w:hint="default"/>
        <w:lang w:val="en-US" w:eastAsia="en-US" w:bidi="ar-SA"/>
      </w:rPr>
    </w:lvl>
    <w:lvl w:ilvl="5" w:tplc="D2221A32">
      <w:numFmt w:val="bullet"/>
      <w:lvlText w:val="•"/>
      <w:lvlJc w:val="left"/>
      <w:pPr>
        <w:ind w:left="4855" w:hanging="339"/>
      </w:pPr>
      <w:rPr>
        <w:rFonts w:hint="default"/>
        <w:lang w:val="en-US" w:eastAsia="en-US" w:bidi="ar-SA"/>
      </w:rPr>
    </w:lvl>
    <w:lvl w:ilvl="6" w:tplc="74567710">
      <w:numFmt w:val="bullet"/>
      <w:lvlText w:val="•"/>
      <w:lvlJc w:val="left"/>
      <w:pPr>
        <w:ind w:left="5704" w:hanging="339"/>
      </w:pPr>
      <w:rPr>
        <w:rFonts w:hint="default"/>
        <w:lang w:val="en-US" w:eastAsia="en-US" w:bidi="ar-SA"/>
      </w:rPr>
    </w:lvl>
    <w:lvl w:ilvl="7" w:tplc="02827CE0">
      <w:numFmt w:val="bullet"/>
      <w:lvlText w:val="•"/>
      <w:lvlJc w:val="left"/>
      <w:pPr>
        <w:ind w:left="6553" w:hanging="339"/>
      </w:pPr>
      <w:rPr>
        <w:rFonts w:hint="default"/>
        <w:lang w:val="en-US" w:eastAsia="en-US" w:bidi="ar-SA"/>
      </w:rPr>
    </w:lvl>
    <w:lvl w:ilvl="8" w:tplc="2334C9EE">
      <w:numFmt w:val="bullet"/>
      <w:lvlText w:val="•"/>
      <w:lvlJc w:val="left"/>
      <w:pPr>
        <w:ind w:left="7402" w:hanging="339"/>
      </w:pPr>
      <w:rPr>
        <w:rFonts w:hint="default"/>
        <w:lang w:val="en-US" w:eastAsia="en-US" w:bidi="ar-SA"/>
      </w:rPr>
    </w:lvl>
  </w:abstractNum>
  <w:abstractNum w:abstractNumId="30" w15:restartNumberingAfterBreak="0">
    <w:nsid w:val="74C33FCA"/>
    <w:multiLevelType w:val="hybridMultilevel"/>
    <w:tmpl w:val="EF763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7C646F"/>
    <w:multiLevelType w:val="hybridMultilevel"/>
    <w:tmpl w:val="9CFC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8"/>
  </w:num>
  <w:num w:numId="4">
    <w:abstractNumId w:val="6"/>
  </w:num>
  <w:num w:numId="5">
    <w:abstractNumId w:val="17"/>
  </w:num>
  <w:num w:numId="6">
    <w:abstractNumId w:val="1"/>
  </w:num>
  <w:num w:numId="7">
    <w:abstractNumId w:val="0"/>
  </w:num>
  <w:num w:numId="8">
    <w:abstractNumId w:val="16"/>
  </w:num>
  <w:num w:numId="9">
    <w:abstractNumId w:val="29"/>
  </w:num>
  <w:num w:numId="10">
    <w:abstractNumId w:val="7"/>
  </w:num>
  <w:num w:numId="11">
    <w:abstractNumId w:val="8"/>
  </w:num>
  <w:num w:numId="12">
    <w:abstractNumId w:val="13"/>
  </w:num>
  <w:num w:numId="13">
    <w:abstractNumId w:val="15"/>
  </w:num>
  <w:num w:numId="14">
    <w:abstractNumId w:val="11"/>
  </w:num>
  <w:num w:numId="15">
    <w:abstractNumId w:val="23"/>
  </w:num>
  <w:num w:numId="16">
    <w:abstractNumId w:val="27"/>
  </w:num>
  <w:num w:numId="17">
    <w:abstractNumId w:val="31"/>
  </w:num>
  <w:num w:numId="18">
    <w:abstractNumId w:val="28"/>
  </w:num>
  <w:num w:numId="19">
    <w:abstractNumId w:val="19"/>
  </w:num>
  <w:num w:numId="20">
    <w:abstractNumId w:val="21"/>
  </w:num>
  <w:num w:numId="21">
    <w:abstractNumId w:val="30"/>
  </w:num>
  <w:num w:numId="22">
    <w:abstractNumId w:val="3"/>
  </w:num>
  <w:num w:numId="23">
    <w:abstractNumId w:val="4"/>
  </w:num>
  <w:num w:numId="24">
    <w:abstractNumId w:val="26"/>
  </w:num>
  <w:num w:numId="25">
    <w:abstractNumId w:val="14"/>
  </w:num>
  <w:num w:numId="26">
    <w:abstractNumId w:val="22"/>
  </w:num>
  <w:num w:numId="27">
    <w:abstractNumId w:val="24"/>
  </w:num>
  <w:num w:numId="28">
    <w:abstractNumId w:val="20"/>
  </w:num>
  <w:num w:numId="29">
    <w:abstractNumId w:val="9"/>
  </w:num>
  <w:num w:numId="30">
    <w:abstractNumId w:val="10"/>
  </w:num>
  <w:num w:numId="31">
    <w:abstractNumId w:val="25"/>
  </w:num>
  <w:num w:numId="32">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758"/>
    <w:rsid w:val="000002D2"/>
    <w:rsid w:val="0000222F"/>
    <w:rsid w:val="000023AD"/>
    <w:rsid w:val="00004035"/>
    <w:rsid w:val="000063AA"/>
    <w:rsid w:val="00011402"/>
    <w:rsid w:val="0001467D"/>
    <w:rsid w:val="00014EE4"/>
    <w:rsid w:val="00015184"/>
    <w:rsid w:val="00015F6F"/>
    <w:rsid w:val="00017407"/>
    <w:rsid w:val="0002367D"/>
    <w:rsid w:val="000244C9"/>
    <w:rsid w:val="00025938"/>
    <w:rsid w:val="0003206B"/>
    <w:rsid w:val="000340A7"/>
    <w:rsid w:val="00036232"/>
    <w:rsid w:val="00043AF2"/>
    <w:rsid w:val="00044B39"/>
    <w:rsid w:val="00050CC7"/>
    <w:rsid w:val="00055157"/>
    <w:rsid w:val="00055B63"/>
    <w:rsid w:val="00055EF8"/>
    <w:rsid w:val="00060F9A"/>
    <w:rsid w:val="0006309C"/>
    <w:rsid w:val="00063E1F"/>
    <w:rsid w:val="00072AEB"/>
    <w:rsid w:val="00073DEE"/>
    <w:rsid w:val="00075E04"/>
    <w:rsid w:val="00076E74"/>
    <w:rsid w:val="0008206A"/>
    <w:rsid w:val="00082C69"/>
    <w:rsid w:val="00086A78"/>
    <w:rsid w:val="00086F38"/>
    <w:rsid w:val="000926F6"/>
    <w:rsid w:val="000967C8"/>
    <w:rsid w:val="000A027C"/>
    <w:rsid w:val="000A05F4"/>
    <w:rsid w:val="000A18F3"/>
    <w:rsid w:val="000A2DAC"/>
    <w:rsid w:val="000A3F9B"/>
    <w:rsid w:val="000A683C"/>
    <w:rsid w:val="000A71E5"/>
    <w:rsid w:val="000A7F8E"/>
    <w:rsid w:val="000B5FC6"/>
    <w:rsid w:val="000B6DD1"/>
    <w:rsid w:val="000B760B"/>
    <w:rsid w:val="000C111F"/>
    <w:rsid w:val="000C300F"/>
    <w:rsid w:val="000C3CD7"/>
    <w:rsid w:val="000C475D"/>
    <w:rsid w:val="000C5315"/>
    <w:rsid w:val="000C5966"/>
    <w:rsid w:val="000C59B2"/>
    <w:rsid w:val="000C6C64"/>
    <w:rsid w:val="000D04E1"/>
    <w:rsid w:val="000D0FEE"/>
    <w:rsid w:val="000D598D"/>
    <w:rsid w:val="000E3264"/>
    <w:rsid w:val="000E37D9"/>
    <w:rsid w:val="000E4841"/>
    <w:rsid w:val="000E4A06"/>
    <w:rsid w:val="000E4A49"/>
    <w:rsid w:val="000E6594"/>
    <w:rsid w:val="000F6D10"/>
    <w:rsid w:val="000F7610"/>
    <w:rsid w:val="001004BD"/>
    <w:rsid w:val="001038A8"/>
    <w:rsid w:val="00110498"/>
    <w:rsid w:val="00111964"/>
    <w:rsid w:val="001164C5"/>
    <w:rsid w:val="0011661F"/>
    <w:rsid w:val="00117888"/>
    <w:rsid w:val="00120CD7"/>
    <w:rsid w:val="00123B8D"/>
    <w:rsid w:val="001243AD"/>
    <w:rsid w:val="00124DEF"/>
    <w:rsid w:val="001265D7"/>
    <w:rsid w:val="0013197A"/>
    <w:rsid w:val="00131C1C"/>
    <w:rsid w:val="00132E0F"/>
    <w:rsid w:val="00133639"/>
    <w:rsid w:val="00133A96"/>
    <w:rsid w:val="00134146"/>
    <w:rsid w:val="001350D2"/>
    <w:rsid w:val="00135D07"/>
    <w:rsid w:val="00144344"/>
    <w:rsid w:val="0014492B"/>
    <w:rsid w:val="00144CC5"/>
    <w:rsid w:val="00145AA5"/>
    <w:rsid w:val="00150850"/>
    <w:rsid w:val="001520DF"/>
    <w:rsid w:val="00152461"/>
    <w:rsid w:val="00155FDA"/>
    <w:rsid w:val="00156481"/>
    <w:rsid w:val="0015686B"/>
    <w:rsid w:val="00160679"/>
    <w:rsid w:val="00161AF9"/>
    <w:rsid w:val="0016674B"/>
    <w:rsid w:val="00175214"/>
    <w:rsid w:val="00175589"/>
    <w:rsid w:val="0018207C"/>
    <w:rsid w:val="00184D20"/>
    <w:rsid w:val="001923B6"/>
    <w:rsid w:val="00193823"/>
    <w:rsid w:val="00194201"/>
    <w:rsid w:val="0019695C"/>
    <w:rsid w:val="001A07FF"/>
    <w:rsid w:val="001B128E"/>
    <w:rsid w:val="001B3D7B"/>
    <w:rsid w:val="001B4E04"/>
    <w:rsid w:val="001B5CD5"/>
    <w:rsid w:val="001C358B"/>
    <w:rsid w:val="001C3911"/>
    <w:rsid w:val="001C5582"/>
    <w:rsid w:val="001C762A"/>
    <w:rsid w:val="001D0D2B"/>
    <w:rsid w:val="001D251A"/>
    <w:rsid w:val="001D5DC3"/>
    <w:rsid w:val="001D71C9"/>
    <w:rsid w:val="001D797A"/>
    <w:rsid w:val="001E2489"/>
    <w:rsid w:val="001E2A98"/>
    <w:rsid w:val="001E407A"/>
    <w:rsid w:val="001E4350"/>
    <w:rsid w:val="001E4B7C"/>
    <w:rsid w:val="001E5832"/>
    <w:rsid w:val="001F1C12"/>
    <w:rsid w:val="001F269D"/>
    <w:rsid w:val="001F5EF8"/>
    <w:rsid w:val="001F71E9"/>
    <w:rsid w:val="00201D19"/>
    <w:rsid w:val="002022C2"/>
    <w:rsid w:val="002059CC"/>
    <w:rsid w:val="00211A9F"/>
    <w:rsid w:val="00213D40"/>
    <w:rsid w:val="002144CF"/>
    <w:rsid w:val="00216E6F"/>
    <w:rsid w:val="00217ADC"/>
    <w:rsid w:val="00222FE0"/>
    <w:rsid w:val="00225849"/>
    <w:rsid w:val="00227F61"/>
    <w:rsid w:val="0023112E"/>
    <w:rsid w:val="00232BAE"/>
    <w:rsid w:val="00241866"/>
    <w:rsid w:val="002418AA"/>
    <w:rsid w:val="002461BE"/>
    <w:rsid w:val="00246423"/>
    <w:rsid w:val="0024689F"/>
    <w:rsid w:val="00255CB1"/>
    <w:rsid w:val="00263815"/>
    <w:rsid w:val="002663FD"/>
    <w:rsid w:val="0027046D"/>
    <w:rsid w:val="00270888"/>
    <w:rsid w:val="002721CB"/>
    <w:rsid w:val="00272B8A"/>
    <w:rsid w:val="00276566"/>
    <w:rsid w:val="00276A57"/>
    <w:rsid w:val="00280FDA"/>
    <w:rsid w:val="00283BDD"/>
    <w:rsid w:val="00283CEE"/>
    <w:rsid w:val="0028415F"/>
    <w:rsid w:val="002851A6"/>
    <w:rsid w:val="00286E44"/>
    <w:rsid w:val="00287982"/>
    <w:rsid w:val="00294D5E"/>
    <w:rsid w:val="002A2658"/>
    <w:rsid w:val="002A38D4"/>
    <w:rsid w:val="002A4089"/>
    <w:rsid w:val="002A4972"/>
    <w:rsid w:val="002A6B7A"/>
    <w:rsid w:val="002A73E3"/>
    <w:rsid w:val="002A7C01"/>
    <w:rsid w:val="002B277F"/>
    <w:rsid w:val="002B4334"/>
    <w:rsid w:val="002C0AE0"/>
    <w:rsid w:val="002C6B67"/>
    <w:rsid w:val="002C7F7E"/>
    <w:rsid w:val="002D15E7"/>
    <w:rsid w:val="002D280A"/>
    <w:rsid w:val="002D59F4"/>
    <w:rsid w:val="002D5A7A"/>
    <w:rsid w:val="002D5AB4"/>
    <w:rsid w:val="002E12E9"/>
    <w:rsid w:val="002E4ECB"/>
    <w:rsid w:val="002E655E"/>
    <w:rsid w:val="002F077C"/>
    <w:rsid w:val="002F11D7"/>
    <w:rsid w:val="002F1ED5"/>
    <w:rsid w:val="002F1F65"/>
    <w:rsid w:val="002F3D45"/>
    <w:rsid w:val="002F4A87"/>
    <w:rsid w:val="003032EA"/>
    <w:rsid w:val="00306959"/>
    <w:rsid w:val="0031492C"/>
    <w:rsid w:val="003163E0"/>
    <w:rsid w:val="00317E1D"/>
    <w:rsid w:val="00322416"/>
    <w:rsid w:val="00322BEF"/>
    <w:rsid w:val="00323574"/>
    <w:rsid w:val="00325B8F"/>
    <w:rsid w:val="00325E91"/>
    <w:rsid w:val="00326C5E"/>
    <w:rsid w:val="00327869"/>
    <w:rsid w:val="003278B3"/>
    <w:rsid w:val="00327CEE"/>
    <w:rsid w:val="00333681"/>
    <w:rsid w:val="0033693D"/>
    <w:rsid w:val="003429B3"/>
    <w:rsid w:val="00354037"/>
    <w:rsid w:val="00354AB4"/>
    <w:rsid w:val="00356AB4"/>
    <w:rsid w:val="003664FB"/>
    <w:rsid w:val="00366C68"/>
    <w:rsid w:val="003670BF"/>
    <w:rsid w:val="00370401"/>
    <w:rsid w:val="00372A1E"/>
    <w:rsid w:val="00380BD6"/>
    <w:rsid w:val="00383C05"/>
    <w:rsid w:val="003841F7"/>
    <w:rsid w:val="003848FB"/>
    <w:rsid w:val="00384CB0"/>
    <w:rsid w:val="0038513B"/>
    <w:rsid w:val="00387183"/>
    <w:rsid w:val="00391739"/>
    <w:rsid w:val="00393F54"/>
    <w:rsid w:val="003947B6"/>
    <w:rsid w:val="00396FC1"/>
    <w:rsid w:val="003A292F"/>
    <w:rsid w:val="003A296F"/>
    <w:rsid w:val="003A3258"/>
    <w:rsid w:val="003A3662"/>
    <w:rsid w:val="003A64FC"/>
    <w:rsid w:val="003B1DAE"/>
    <w:rsid w:val="003B469B"/>
    <w:rsid w:val="003B4AB9"/>
    <w:rsid w:val="003B55C6"/>
    <w:rsid w:val="003B6A2A"/>
    <w:rsid w:val="003C1966"/>
    <w:rsid w:val="003C4397"/>
    <w:rsid w:val="003C5DB1"/>
    <w:rsid w:val="003D0A8F"/>
    <w:rsid w:val="003D4889"/>
    <w:rsid w:val="003D7C37"/>
    <w:rsid w:val="003E0DE2"/>
    <w:rsid w:val="003E0E9C"/>
    <w:rsid w:val="003E4DE6"/>
    <w:rsid w:val="003E6FE3"/>
    <w:rsid w:val="003E75FB"/>
    <w:rsid w:val="003F5139"/>
    <w:rsid w:val="003F5D31"/>
    <w:rsid w:val="003F6581"/>
    <w:rsid w:val="003F726D"/>
    <w:rsid w:val="004060CD"/>
    <w:rsid w:val="004065DB"/>
    <w:rsid w:val="00410C56"/>
    <w:rsid w:val="004138B6"/>
    <w:rsid w:val="00415C61"/>
    <w:rsid w:val="00415F00"/>
    <w:rsid w:val="00420E06"/>
    <w:rsid w:val="00421379"/>
    <w:rsid w:val="004247DA"/>
    <w:rsid w:val="004258A3"/>
    <w:rsid w:val="00430B26"/>
    <w:rsid w:val="00433C00"/>
    <w:rsid w:val="00434E00"/>
    <w:rsid w:val="0043610C"/>
    <w:rsid w:val="004420D2"/>
    <w:rsid w:val="004445ED"/>
    <w:rsid w:val="00445138"/>
    <w:rsid w:val="004457ED"/>
    <w:rsid w:val="00445A8C"/>
    <w:rsid w:val="00445CD6"/>
    <w:rsid w:val="0044775C"/>
    <w:rsid w:val="0045247A"/>
    <w:rsid w:val="00454965"/>
    <w:rsid w:val="00456DEC"/>
    <w:rsid w:val="004576A0"/>
    <w:rsid w:val="00457D6D"/>
    <w:rsid w:val="00460505"/>
    <w:rsid w:val="004605AB"/>
    <w:rsid w:val="00461527"/>
    <w:rsid w:val="00464283"/>
    <w:rsid w:val="004660C2"/>
    <w:rsid w:val="00471899"/>
    <w:rsid w:val="00471AE3"/>
    <w:rsid w:val="0047223F"/>
    <w:rsid w:val="0047442F"/>
    <w:rsid w:val="00484812"/>
    <w:rsid w:val="004877A2"/>
    <w:rsid w:val="00487830"/>
    <w:rsid w:val="00490641"/>
    <w:rsid w:val="00490EAB"/>
    <w:rsid w:val="0049516D"/>
    <w:rsid w:val="004A7188"/>
    <w:rsid w:val="004A7322"/>
    <w:rsid w:val="004A7E2D"/>
    <w:rsid w:val="004A7E38"/>
    <w:rsid w:val="004B067A"/>
    <w:rsid w:val="004B5D12"/>
    <w:rsid w:val="004B6266"/>
    <w:rsid w:val="004C2CB5"/>
    <w:rsid w:val="004C3D51"/>
    <w:rsid w:val="004C53B8"/>
    <w:rsid w:val="004C6052"/>
    <w:rsid w:val="004D0F40"/>
    <w:rsid w:val="004D0F86"/>
    <w:rsid w:val="004D413D"/>
    <w:rsid w:val="004D5EE1"/>
    <w:rsid w:val="004D6D9D"/>
    <w:rsid w:val="004E1451"/>
    <w:rsid w:val="004E1A36"/>
    <w:rsid w:val="004E6B4F"/>
    <w:rsid w:val="004E6F2E"/>
    <w:rsid w:val="004F1548"/>
    <w:rsid w:val="004F1E55"/>
    <w:rsid w:val="004F2EDC"/>
    <w:rsid w:val="00501003"/>
    <w:rsid w:val="00502BBC"/>
    <w:rsid w:val="0050701C"/>
    <w:rsid w:val="0051043A"/>
    <w:rsid w:val="005174FD"/>
    <w:rsid w:val="00522836"/>
    <w:rsid w:val="00526FFD"/>
    <w:rsid w:val="00533DD4"/>
    <w:rsid w:val="00534B4F"/>
    <w:rsid w:val="005359E5"/>
    <w:rsid w:val="00536151"/>
    <w:rsid w:val="00543A02"/>
    <w:rsid w:val="0055091E"/>
    <w:rsid w:val="00551BAB"/>
    <w:rsid w:val="005535CE"/>
    <w:rsid w:val="0055382F"/>
    <w:rsid w:val="00553835"/>
    <w:rsid w:val="005545AB"/>
    <w:rsid w:val="00563740"/>
    <w:rsid w:val="00572B69"/>
    <w:rsid w:val="00573404"/>
    <w:rsid w:val="005736C0"/>
    <w:rsid w:val="00575609"/>
    <w:rsid w:val="00575D48"/>
    <w:rsid w:val="00576CC0"/>
    <w:rsid w:val="005823D0"/>
    <w:rsid w:val="0058446B"/>
    <w:rsid w:val="00590984"/>
    <w:rsid w:val="005909CD"/>
    <w:rsid w:val="005925AB"/>
    <w:rsid w:val="005970F7"/>
    <w:rsid w:val="00597359"/>
    <w:rsid w:val="005A3AE6"/>
    <w:rsid w:val="005B2D47"/>
    <w:rsid w:val="005B4F4B"/>
    <w:rsid w:val="005B5D2A"/>
    <w:rsid w:val="005B614C"/>
    <w:rsid w:val="005B774C"/>
    <w:rsid w:val="005C338D"/>
    <w:rsid w:val="005C3D8F"/>
    <w:rsid w:val="005C5136"/>
    <w:rsid w:val="005C5F1A"/>
    <w:rsid w:val="005C6EBC"/>
    <w:rsid w:val="005D0499"/>
    <w:rsid w:val="005D2CF3"/>
    <w:rsid w:val="005D2EC2"/>
    <w:rsid w:val="005E2496"/>
    <w:rsid w:val="005E24D7"/>
    <w:rsid w:val="005F39D7"/>
    <w:rsid w:val="005F4DF2"/>
    <w:rsid w:val="005F5198"/>
    <w:rsid w:val="005F7F4D"/>
    <w:rsid w:val="00600472"/>
    <w:rsid w:val="00606640"/>
    <w:rsid w:val="0060794D"/>
    <w:rsid w:val="00612660"/>
    <w:rsid w:val="006170BF"/>
    <w:rsid w:val="00622A81"/>
    <w:rsid w:val="00624913"/>
    <w:rsid w:val="00632FC5"/>
    <w:rsid w:val="00633084"/>
    <w:rsid w:val="00634A32"/>
    <w:rsid w:val="00641277"/>
    <w:rsid w:val="00641301"/>
    <w:rsid w:val="00642049"/>
    <w:rsid w:val="00642B88"/>
    <w:rsid w:val="00645231"/>
    <w:rsid w:val="00651BD6"/>
    <w:rsid w:val="0065428E"/>
    <w:rsid w:val="0065595B"/>
    <w:rsid w:val="00663637"/>
    <w:rsid w:val="00663EE8"/>
    <w:rsid w:val="00664800"/>
    <w:rsid w:val="0066776C"/>
    <w:rsid w:val="00670E85"/>
    <w:rsid w:val="00671B1A"/>
    <w:rsid w:val="00672357"/>
    <w:rsid w:val="00673CD2"/>
    <w:rsid w:val="00680083"/>
    <w:rsid w:val="006840DA"/>
    <w:rsid w:val="0068676B"/>
    <w:rsid w:val="00693C70"/>
    <w:rsid w:val="006A0047"/>
    <w:rsid w:val="006A283F"/>
    <w:rsid w:val="006A2B3F"/>
    <w:rsid w:val="006A3504"/>
    <w:rsid w:val="006A46B9"/>
    <w:rsid w:val="006A49CB"/>
    <w:rsid w:val="006A6F41"/>
    <w:rsid w:val="006A7286"/>
    <w:rsid w:val="006B0B28"/>
    <w:rsid w:val="006B7E09"/>
    <w:rsid w:val="006C1975"/>
    <w:rsid w:val="006C2078"/>
    <w:rsid w:val="006C26E6"/>
    <w:rsid w:val="006C2CD1"/>
    <w:rsid w:val="006C5E40"/>
    <w:rsid w:val="006C6531"/>
    <w:rsid w:val="006D1A30"/>
    <w:rsid w:val="006D50D2"/>
    <w:rsid w:val="006D6F2A"/>
    <w:rsid w:val="006D72AA"/>
    <w:rsid w:val="006D7945"/>
    <w:rsid w:val="006E3AE0"/>
    <w:rsid w:val="006E45FB"/>
    <w:rsid w:val="006E48B9"/>
    <w:rsid w:val="006F151C"/>
    <w:rsid w:val="006F24FB"/>
    <w:rsid w:val="006F4AD7"/>
    <w:rsid w:val="006F754E"/>
    <w:rsid w:val="00704224"/>
    <w:rsid w:val="00713A29"/>
    <w:rsid w:val="00713BD7"/>
    <w:rsid w:val="00717016"/>
    <w:rsid w:val="00717A08"/>
    <w:rsid w:val="00721420"/>
    <w:rsid w:val="007237B2"/>
    <w:rsid w:val="00723FEA"/>
    <w:rsid w:val="00724D74"/>
    <w:rsid w:val="00726BD3"/>
    <w:rsid w:val="007279C7"/>
    <w:rsid w:val="00727B44"/>
    <w:rsid w:val="00730108"/>
    <w:rsid w:val="00730274"/>
    <w:rsid w:val="00730B5E"/>
    <w:rsid w:val="007312E4"/>
    <w:rsid w:val="00734551"/>
    <w:rsid w:val="0073517B"/>
    <w:rsid w:val="007365A7"/>
    <w:rsid w:val="00737C65"/>
    <w:rsid w:val="00744825"/>
    <w:rsid w:val="007539B1"/>
    <w:rsid w:val="007543A9"/>
    <w:rsid w:val="00754585"/>
    <w:rsid w:val="00762661"/>
    <w:rsid w:val="00772A68"/>
    <w:rsid w:val="00773BF7"/>
    <w:rsid w:val="00775567"/>
    <w:rsid w:val="0078223D"/>
    <w:rsid w:val="00787D70"/>
    <w:rsid w:val="007914A7"/>
    <w:rsid w:val="00797027"/>
    <w:rsid w:val="007A1BC4"/>
    <w:rsid w:val="007A2EEB"/>
    <w:rsid w:val="007A4E25"/>
    <w:rsid w:val="007A5001"/>
    <w:rsid w:val="007B2630"/>
    <w:rsid w:val="007B26E3"/>
    <w:rsid w:val="007B5327"/>
    <w:rsid w:val="007B7ED4"/>
    <w:rsid w:val="007C2251"/>
    <w:rsid w:val="007C581F"/>
    <w:rsid w:val="007C7815"/>
    <w:rsid w:val="007D027D"/>
    <w:rsid w:val="007E0F85"/>
    <w:rsid w:val="007E1F86"/>
    <w:rsid w:val="007E646E"/>
    <w:rsid w:val="007E78A3"/>
    <w:rsid w:val="007F15E7"/>
    <w:rsid w:val="007F3F36"/>
    <w:rsid w:val="007F4CB8"/>
    <w:rsid w:val="007F56BE"/>
    <w:rsid w:val="008029AD"/>
    <w:rsid w:val="00802A4F"/>
    <w:rsid w:val="00802F74"/>
    <w:rsid w:val="00805946"/>
    <w:rsid w:val="008105AE"/>
    <w:rsid w:val="00813A26"/>
    <w:rsid w:val="00817DF8"/>
    <w:rsid w:val="008211CC"/>
    <w:rsid w:val="008212C8"/>
    <w:rsid w:val="00821EF7"/>
    <w:rsid w:val="00822BC9"/>
    <w:rsid w:val="00827BDC"/>
    <w:rsid w:val="00830719"/>
    <w:rsid w:val="008314C6"/>
    <w:rsid w:val="00840F1B"/>
    <w:rsid w:val="00841177"/>
    <w:rsid w:val="00844459"/>
    <w:rsid w:val="00845E4A"/>
    <w:rsid w:val="008464A8"/>
    <w:rsid w:val="0085237F"/>
    <w:rsid w:val="00853570"/>
    <w:rsid w:val="00860592"/>
    <w:rsid w:val="0086190B"/>
    <w:rsid w:val="0086527C"/>
    <w:rsid w:val="00866BBD"/>
    <w:rsid w:val="0087095F"/>
    <w:rsid w:val="00873BD7"/>
    <w:rsid w:val="0087551C"/>
    <w:rsid w:val="00877ED2"/>
    <w:rsid w:val="0088072F"/>
    <w:rsid w:val="00881060"/>
    <w:rsid w:val="00881F29"/>
    <w:rsid w:val="00883B37"/>
    <w:rsid w:val="00884E1E"/>
    <w:rsid w:val="008854F4"/>
    <w:rsid w:val="00886F60"/>
    <w:rsid w:val="00890BD7"/>
    <w:rsid w:val="008912E2"/>
    <w:rsid w:val="008924A2"/>
    <w:rsid w:val="008943B8"/>
    <w:rsid w:val="00894C43"/>
    <w:rsid w:val="00896712"/>
    <w:rsid w:val="0089703E"/>
    <w:rsid w:val="008A1749"/>
    <w:rsid w:val="008A253C"/>
    <w:rsid w:val="008A440E"/>
    <w:rsid w:val="008A6866"/>
    <w:rsid w:val="008B1B7B"/>
    <w:rsid w:val="008B1BD2"/>
    <w:rsid w:val="008B32A6"/>
    <w:rsid w:val="008B4202"/>
    <w:rsid w:val="008B5EC3"/>
    <w:rsid w:val="008B7F71"/>
    <w:rsid w:val="008C09C9"/>
    <w:rsid w:val="008C44BB"/>
    <w:rsid w:val="008C4643"/>
    <w:rsid w:val="008C66C1"/>
    <w:rsid w:val="008D3E9E"/>
    <w:rsid w:val="008D5F69"/>
    <w:rsid w:val="008F2F82"/>
    <w:rsid w:val="0090178D"/>
    <w:rsid w:val="009058E0"/>
    <w:rsid w:val="00911BC0"/>
    <w:rsid w:val="00912A2D"/>
    <w:rsid w:val="00914270"/>
    <w:rsid w:val="009150F3"/>
    <w:rsid w:val="009211D4"/>
    <w:rsid w:val="009212B4"/>
    <w:rsid w:val="0093212F"/>
    <w:rsid w:val="00932594"/>
    <w:rsid w:val="00932C37"/>
    <w:rsid w:val="009333E5"/>
    <w:rsid w:val="00933E59"/>
    <w:rsid w:val="00941308"/>
    <w:rsid w:val="00947650"/>
    <w:rsid w:val="00951324"/>
    <w:rsid w:val="00955839"/>
    <w:rsid w:val="0095606A"/>
    <w:rsid w:val="00956201"/>
    <w:rsid w:val="009564D3"/>
    <w:rsid w:val="00957DA0"/>
    <w:rsid w:val="009636E5"/>
    <w:rsid w:val="0096508B"/>
    <w:rsid w:val="00965B5F"/>
    <w:rsid w:val="009666A4"/>
    <w:rsid w:val="00973A34"/>
    <w:rsid w:val="0097673F"/>
    <w:rsid w:val="00984020"/>
    <w:rsid w:val="00985491"/>
    <w:rsid w:val="009867BE"/>
    <w:rsid w:val="00992B4B"/>
    <w:rsid w:val="00993286"/>
    <w:rsid w:val="009976CA"/>
    <w:rsid w:val="00997A1F"/>
    <w:rsid w:val="00997D2F"/>
    <w:rsid w:val="009A0770"/>
    <w:rsid w:val="009A0DEA"/>
    <w:rsid w:val="009B0F90"/>
    <w:rsid w:val="009B26A5"/>
    <w:rsid w:val="009B383D"/>
    <w:rsid w:val="009B4F0F"/>
    <w:rsid w:val="009B5756"/>
    <w:rsid w:val="009B5BD2"/>
    <w:rsid w:val="009C2BF7"/>
    <w:rsid w:val="009C37B2"/>
    <w:rsid w:val="009C562C"/>
    <w:rsid w:val="009C6DF2"/>
    <w:rsid w:val="009C7284"/>
    <w:rsid w:val="009C7430"/>
    <w:rsid w:val="009D49F0"/>
    <w:rsid w:val="009D4E39"/>
    <w:rsid w:val="009D51DA"/>
    <w:rsid w:val="009D681B"/>
    <w:rsid w:val="009D6ABA"/>
    <w:rsid w:val="009E3C63"/>
    <w:rsid w:val="009F422C"/>
    <w:rsid w:val="009F57EC"/>
    <w:rsid w:val="00A02D30"/>
    <w:rsid w:val="00A03C73"/>
    <w:rsid w:val="00A05655"/>
    <w:rsid w:val="00A05D5B"/>
    <w:rsid w:val="00A05FB8"/>
    <w:rsid w:val="00A069E4"/>
    <w:rsid w:val="00A102A7"/>
    <w:rsid w:val="00A15F6D"/>
    <w:rsid w:val="00A23907"/>
    <w:rsid w:val="00A2393C"/>
    <w:rsid w:val="00A24A23"/>
    <w:rsid w:val="00A256C8"/>
    <w:rsid w:val="00A30C32"/>
    <w:rsid w:val="00A33C0C"/>
    <w:rsid w:val="00A36DAB"/>
    <w:rsid w:val="00A3746E"/>
    <w:rsid w:val="00A377B5"/>
    <w:rsid w:val="00A4281F"/>
    <w:rsid w:val="00A457E3"/>
    <w:rsid w:val="00A5051B"/>
    <w:rsid w:val="00A5133C"/>
    <w:rsid w:val="00A54C72"/>
    <w:rsid w:val="00A54FD8"/>
    <w:rsid w:val="00A553F6"/>
    <w:rsid w:val="00A55F90"/>
    <w:rsid w:val="00A62CA7"/>
    <w:rsid w:val="00A64A81"/>
    <w:rsid w:val="00A6562F"/>
    <w:rsid w:val="00A66023"/>
    <w:rsid w:val="00A7091C"/>
    <w:rsid w:val="00A71905"/>
    <w:rsid w:val="00A75198"/>
    <w:rsid w:val="00A7629D"/>
    <w:rsid w:val="00A800A5"/>
    <w:rsid w:val="00A80C70"/>
    <w:rsid w:val="00A827C5"/>
    <w:rsid w:val="00A879E1"/>
    <w:rsid w:val="00A93328"/>
    <w:rsid w:val="00A948A0"/>
    <w:rsid w:val="00A95441"/>
    <w:rsid w:val="00A9740A"/>
    <w:rsid w:val="00A97920"/>
    <w:rsid w:val="00AA05C9"/>
    <w:rsid w:val="00AA7991"/>
    <w:rsid w:val="00AB0BFA"/>
    <w:rsid w:val="00AB4622"/>
    <w:rsid w:val="00AB5505"/>
    <w:rsid w:val="00AC171F"/>
    <w:rsid w:val="00AC3921"/>
    <w:rsid w:val="00AD612A"/>
    <w:rsid w:val="00AD6FEB"/>
    <w:rsid w:val="00AE0708"/>
    <w:rsid w:val="00AE1536"/>
    <w:rsid w:val="00AE1803"/>
    <w:rsid w:val="00AE3811"/>
    <w:rsid w:val="00AE5D68"/>
    <w:rsid w:val="00AE6026"/>
    <w:rsid w:val="00AE646E"/>
    <w:rsid w:val="00AF0410"/>
    <w:rsid w:val="00AF4697"/>
    <w:rsid w:val="00AF6824"/>
    <w:rsid w:val="00AF6853"/>
    <w:rsid w:val="00AF7090"/>
    <w:rsid w:val="00B0338B"/>
    <w:rsid w:val="00B04E4D"/>
    <w:rsid w:val="00B0615D"/>
    <w:rsid w:val="00B0749A"/>
    <w:rsid w:val="00B07714"/>
    <w:rsid w:val="00B11A74"/>
    <w:rsid w:val="00B17A0E"/>
    <w:rsid w:val="00B20121"/>
    <w:rsid w:val="00B21E71"/>
    <w:rsid w:val="00B32879"/>
    <w:rsid w:val="00B32BBB"/>
    <w:rsid w:val="00B3312A"/>
    <w:rsid w:val="00B3557F"/>
    <w:rsid w:val="00B37470"/>
    <w:rsid w:val="00B37729"/>
    <w:rsid w:val="00B420C5"/>
    <w:rsid w:val="00B443BF"/>
    <w:rsid w:val="00B52ABC"/>
    <w:rsid w:val="00B557C8"/>
    <w:rsid w:val="00B57872"/>
    <w:rsid w:val="00B579B3"/>
    <w:rsid w:val="00B60047"/>
    <w:rsid w:val="00B65046"/>
    <w:rsid w:val="00B71808"/>
    <w:rsid w:val="00B72740"/>
    <w:rsid w:val="00B72EA4"/>
    <w:rsid w:val="00B73396"/>
    <w:rsid w:val="00B73754"/>
    <w:rsid w:val="00B73DA7"/>
    <w:rsid w:val="00B768DE"/>
    <w:rsid w:val="00B838D6"/>
    <w:rsid w:val="00B846BE"/>
    <w:rsid w:val="00B861DE"/>
    <w:rsid w:val="00B9038A"/>
    <w:rsid w:val="00B93745"/>
    <w:rsid w:val="00B95944"/>
    <w:rsid w:val="00B96F6F"/>
    <w:rsid w:val="00BA3722"/>
    <w:rsid w:val="00BA3DDE"/>
    <w:rsid w:val="00BB1B45"/>
    <w:rsid w:val="00BB50B2"/>
    <w:rsid w:val="00BB7648"/>
    <w:rsid w:val="00BC02E3"/>
    <w:rsid w:val="00BC5C4D"/>
    <w:rsid w:val="00BC764F"/>
    <w:rsid w:val="00BD3F69"/>
    <w:rsid w:val="00BD5743"/>
    <w:rsid w:val="00BD6C58"/>
    <w:rsid w:val="00BD6D9E"/>
    <w:rsid w:val="00BD7681"/>
    <w:rsid w:val="00BE0761"/>
    <w:rsid w:val="00BE229B"/>
    <w:rsid w:val="00BE2A81"/>
    <w:rsid w:val="00BE7D9E"/>
    <w:rsid w:val="00BF0F3C"/>
    <w:rsid w:val="00BF233C"/>
    <w:rsid w:val="00BF62A5"/>
    <w:rsid w:val="00BF79CA"/>
    <w:rsid w:val="00C029D5"/>
    <w:rsid w:val="00C02CD3"/>
    <w:rsid w:val="00C10A23"/>
    <w:rsid w:val="00C13B3C"/>
    <w:rsid w:val="00C13F20"/>
    <w:rsid w:val="00C14473"/>
    <w:rsid w:val="00C207C1"/>
    <w:rsid w:val="00C2481A"/>
    <w:rsid w:val="00C24F48"/>
    <w:rsid w:val="00C260CF"/>
    <w:rsid w:val="00C30884"/>
    <w:rsid w:val="00C369D9"/>
    <w:rsid w:val="00C373B8"/>
    <w:rsid w:val="00C37E51"/>
    <w:rsid w:val="00C37FE3"/>
    <w:rsid w:val="00C425B4"/>
    <w:rsid w:val="00C4321A"/>
    <w:rsid w:val="00C43D96"/>
    <w:rsid w:val="00C44F18"/>
    <w:rsid w:val="00C47D29"/>
    <w:rsid w:val="00C509F4"/>
    <w:rsid w:val="00C526C2"/>
    <w:rsid w:val="00C5667D"/>
    <w:rsid w:val="00C56789"/>
    <w:rsid w:val="00C63227"/>
    <w:rsid w:val="00C64774"/>
    <w:rsid w:val="00C66637"/>
    <w:rsid w:val="00C703D7"/>
    <w:rsid w:val="00C727E8"/>
    <w:rsid w:val="00C77060"/>
    <w:rsid w:val="00C77BA4"/>
    <w:rsid w:val="00C8194D"/>
    <w:rsid w:val="00C84A52"/>
    <w:rsid w:val="00C8683F"/>
    <w:rsid w:val="00C90155"/>
    <w:rsid w:val="00C91758"/>
    <w:rsid w:val="00C9474C"/>
    <w:rsid w:val="00CA0946"/>
    <w:rsid w:val="00CA0FA0"/>
    <w:rsid w:val="00CA313F"/>
    <w:rsid w:val="00CB4049"/>
    <w:rsid w:val="00CB642E"/>
    <w:rsid w:val="00CB7A47"/>
    <w:rsid w:val="00CC23C1"/>
    <w:rsid w:val="00CC718D"/>
    <w:rsid w:val="00CC7835"/>
    <w:rsid w:val="00CD1E91"/>
    <w:rsid w:val="00CD5AE4"/>
    <w:rsid w:val="00CD5C57"/>
    <w:rsid w:val="00CD695B"/>
    <w:rsid w:val="00CE1F72"/>
    <w:rsid w:val="00CE4AC4"/>
    <w:rsid w:val="00CE7246"/>
    <w:rsid w:val="00CE7661"/>
    <w:rsid w:val="00CF2C36"/>
    <w:rsid w:val="00CF5513"/>
    <w:rsid w:val="00D00A55"/>
    <w:rsid w:val="00D04E27"/>
    <w:rsid w:val="00D0697F"/>
    <w:rsid w:val="00D076CD"/>
    <w:rsid w:val="00D10527"/>
    <w:rsid w:val="00D114B9"/>
    <w:rsid w:val="00D12833"/>
    <w:rsid w:val="00D14646"/>
    <w:rsid w:val="00D16113"/>
    <w:rsid w:val="00D204D6"/>
    <w:rsid w:val="00D20E4C"/>
    <w:rsid w:val="00D23ED5"/>
    <w:rsid w:val="00D2487A"/>
    <w:rsid w:val="00D276B8"/>
    <w:rsid w:val="00D30FE0"/>
    <w:rsid w:val="00D31F44"/>
    <w:rsid w:val="00D37599"/>
    <w:rsid w:val="00D375D8"/>
    <w:rsid w:val="00D37B19"/>
    <w:rsid w:val="00D44E1B"/>
    <w:rsid w:val="00D5126F"/>
    <w:rsid w:val="00D52576"/>
    <w:rsid w:val="00D53A42"/>
    <w:rsid w:val="00D62F73"/>
    <w:rsid w:val="00D6605D"/>
    <w:rsid w:val="00D70E2B"/>
    <w:rsid w:val="00D74AC9"/>
    <w:rsid w:val="00D770BC"/>
    <w:rsid w:val="00D776ED"/>
    <w:rsid w:val="00D820E5"/>
    <w:rsid w:val="00D824BC"/>
    <w:rsid w:val="00D844B5"/>
    <w:rsid w:val="00D84899"/>
    <w:rsid w:val="00D852E6"/>
    <w:rsid w:val="00D87C83"/>
    <w:rsid w:val="00D915AC"/>
    <w:rsid w:val="00D91CB5"/>
    <w:rsid w:val="00D92FAE"/>
    <w:rsid w:val="00D938BA"/>
    <w:rsid w:val="00D978BA"/>
    <w:rsid w:val="00D97E8F"/>
    <w:rsid w:val="00DA1E6A"/>
    <w:rsid w:val="00DA372C"/>
    <w:rsid w:val="00DA4A17"/>
    <w:rsid w:val="00DA7E0D"/>
    <w:rsid w:val="00DB0745"/>
    <w:rsid w:val="00DB199B"/>
    <w:rsid w:val="00DB7FA0"/>
    <w:rsid w:val="00DC012D"/>
    <w:rsid w:val="00DC32F4"/>
    <w:rsid w:val="00DC3D34"/>
    <w:rsid w:val="00DC7E22"/>
    <w:rsid w:val="00DD312F"/>
    <w:rsid w:val="00DD678F"/>
    <w:rsid w:val="00DE2AE1"/>
    <w:rsid w:val="00DE502A"/>
    <w:rsid w:val="00DE5210"/>
    <w:rsid w:val="00DF5A4D"/>
    <w:rsid w:val="00DF687D"/>
    <w:rsid w:val="00DF73B8"/>
    <w:rsid w:val="00E01D35"/>
    <w:rsid w:val="00E05CD8"/>
    <w:rsid w:val="00E0683D"/>
    <w:rsid w:val="00E07452"/>
    <w:rsid w:val="00E075C0"/>
    <w:rsid w:val="00E0786A"/>
    <w:rsid w:val="00E1082D"/>
    <w:rsid w:val="00E12DA5"/>
    <w:rsid w:val="00E13946"/>
    <w:rsid w:val="00E149A7"/>
    <w:rsid w:val="00E14DD7"/>
    <w:rsid w:val="00E2432C"/>
    <w:rsid w:val="00E268D7"/>
    <w:rsid w:val="00E3175C"/>
    <w:rsid w:val="00E3296B"/>
    <w:rsid w:val="00E32F1F"/>
    <w:rsid w:val="00E36524"/>
    <w:rsid w:val="00E36D03"/>
    <w:rsid w:val="00E3702C"/>
    <w:rsid w:val="00E37F15"/>
    <w:rsid w:val="00E42B34"/>
    <w:rsid w:val="00E433BA"/>
    <w:rsid w:val="00E45287"/>
    <w:rsid w:val="00E455B8"/>
    <w:rsid w:val="00E4672F"/>
    <w:rsid w:val="00E46817"/>
    <w:rsid w:val="00E5085C"/>
    <w:rsid w:val="00E515BA"/>
    <w:rsid w:val="00E51A36"/>
    <w:rsid w:val="00E5246B"/>
    <w:rsid w:val="00E5566F"/>
    <w:rsid w:val="00E55C20"/>
    <w:rsid w:val="00E55DA1"/>
    <w:rsid w:val="00E57322"/>
    <w:rsid w:val="00E611BA"/>
    <w:rsid w:val="00E62CA6"/>
    <w:rsid w:val="00E668D0"/>
    <w:rsid w:val="00E72246"/>
    <w:rsid w:val="00E72A0F"/>
    <w:rsid w:val="00E73F9D"/>
    <w:rsid w:val="00E77318"/>
    <w:rsid w:val="00E80CAD"/>
    <w:rsid w:val="00E811C7"/>
    <w:rsid w:val="00E82F75"/>
    <w:rsid w:val="00E83101"/>
    <w:rsid w:val="00E84BBB"/>
    <w:rsid w:val="00E91BCC"/>
    <w:rsid w:val="00E91FA7"/>
    <w:rsid w:val="00E92B01"/>
    <w:rsid w:val="00E9390E"/>
    <w:rsid w:val="00E949A5"/>
    <w:rsid w:val="00E976BC"/>
    <w:rsid w:val="00E97DBF"/>
    <w:rsid w:val="00EA0263"/>
    <w:rsid w:val="00EA235A"/>
    <w:rsid w:val="00EA2717"/>
    <w:rsid w:val="00EA3655"/>
    <w:rsid w:val="00EA6062"/>
    <w:rsid w:val="00EA7F87"/>
    <w:rsid w:val="00EB084A"/>
    <w:rsid w:val="00EB159B"/>
    <w:rsid w:val="00EB17D4"/>
    <w:rsid w:val="00EB2097"/>
    <w:rsid w:val="00EB4133"/>
    <w:rsid w:val="00EB6367"/>
    <w:rsid w:val="00EB6899"/>
    <w:rsid w:val="00EB6E85"/>
    <w:rsid w:val="00EC1099"/>
    <w:rsid w:val="00EC1B58"/>
    <w:rsid w:val="00EC46C0"/>
    <w:rsid w:val="00EC4D01"/>
    <w:rsid w:val="00EC4D65"/>
    <w:rsid w:val="00EC64B4"/>
    <w:rsid w:val="00EC650E"/>
    <w:rsid w:val="00EC65AF"/>
    <w:rsid w:val="00ED6893"/>
    <w:rsid w:val="00EE0890"/>
    <w:rsid w:val="00EE6F9A"/>
    <w:rsid w:val="00EF40A0"/>
    <w:rsid w:val="00F00EB1"/>
    <w:rsid w:val="00F02BD8"/>
    <w:rsid w:val="00F1326A"/>
    <w:rsid w:val="00F13E18"/>
    <w:rsid w:val="00F1452F"/>
    <w:rsid w:val="00F14D14"/>
    <w:rsid w:val="00F14D41"/>
    <w:rsid w:val="00F20426"/>
    <w:rsid w:val="00F209F2"/>
    <w:rsid w:val="00F20F81"/>
    <w:rsid w:val="00F22279"/>
    <w:rsid w:val="00F26481"/>
    <w:rsid w:val="00F36424"/>
    <w:rsid w:val="00F45FE1"/>
    <w:rsid w:val="00F471AA"/>
    <w:rsid w:val="00F51110"/>
    <w:rsid w:val="00F514E5"/>
    <w:rsid w:val="00F534CE"/>
    <w:rsid w:val="00F55015"/>
    <w:rsid w:val="00F5636C"/>
    <w:rsid w:val="00F60E8A"/>
    <w:rsid w:val="00F633DA"/>
    <w:rsid w:val="00F6351D"/>
    <w:rsid w:val="00F63E04"/>
    <w:rsid w:val="00F6417B"/>
    <w:rsid w:val="00F6616F"/>
    <w:rsid w:val="00F67217"/>
    <w:rsid w:val="00F673BA"/>
    <w:rsid w:val="00F67A25"/>
    <w:rsid w:val="00F7194A"/>
    <w:rsid w:val="00F724CF"/>
    <w:rsid w:val="00F73FA8"/>
    <w:rsid w:val="00F75F7F"/>
    <w:rsid w:val="00F76ECC"/>
    <w:rsid w:val="00F838C5"/>
    <w:rsid w:val="00F86F31"/>
    <w:rsid w:val="00F87087"/>
    <w:rsid w:val="00F87FB9"/>
    <w:rsid w:val="00F90E58"/>
    <w:rsid w:val="00F927E5"/>
    <w:rsid w:val="00F95FF3"/>
    <w:rsid w:val="00F96E5F"/>
    <w:rsid w:val="00FA0FD4"/>
    <w:rsid w:val="00FA2276"/>
    <w:rsid w:val="00FA33FB"/>
    <w:rsid w:val="00FB0B4C"/>
    <w:rsid w:val="00FB1254"/>
    <w:rsid w:val="00FB215D"/>
    <w:rsid w:val="00FB25AB"/>
    <w:rsid w:val="00FB4DE5"/>
    <w:rsid w:val="00FB60E7"/>
    <w:rsid w:val="00FB6882"/>
    <w:rsid w:val="00FC2F41"/>
    <w:rsid w:val="00FC5601"/>
    <w:rsid w:val="00FC6E97"/>
    <w:rsid w:val="00FD1BD6"/>
    <w:rsid w:val="00FD1DE3"/>
    <w:rsid w:val="00FD4CC2"/>
    <w:rsid w:val="00FD75E8"/>
    <w:rsid w:val="00FE01B3"/>
    <w:rsid w:val="00FE1351"/>
    <w:rsid w:val="00FE48BD"/>
    <w:rsid w:val="00FE59F5"/>
    <w:rsid w:val="00FE7AE1"/>
    <w:rsid w:val="00FF2BC2"/>
    <w:rsid w:val="00FF312F"/>
    <w:rsid w:val="00FF5282"/>
    <w:rsid w:val="00FF6798"/>
    <w:rsid w:val="00FF7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71D94"/>
  <w15:docId w15:val="{9BD318CC-E46D-4F3F-B732-2ED5D87F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9C7"/>
  </w:style>
  <w:style w:type="paragraph" w:styleId="Heading1">
    <w:name w:val="heading 1"/>
    <w:basedOn w:val="Normal"/>
    <w:next w:val="Normal"/>
    <w:link w:val="Heading1Char"/>
    <w:uiPriority w:val="9"/>
    <w:qFormat/>
    <w:rsid w:val="00014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ethod123 sub heading,2,Level 2 Heading,h2,Numbered indent 2,ni2,Hanging 2 Indent,numbered indent 2,Paranum"/>
    <w:basedOn w:val="Normal"/>
    <w:next w:val="Normal"/>
    <w:link w:val="Heading2Char"/>
    <w:uiPriority w:val="9"/>
    <w:unhideWhenUsed/>
    <w:qFormat/>
    <w:rsid w:val="004878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4878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265D7"/>
    <w:pPr>
      <w:keepNext/>
      <w:spacing w:after="0" w:line="240" w:lineRule="auto"/>
      <w:ind w:hanging="180"/>
      <w:jc w:val="both"/>
      <w:outlineLvl w:val="3"/>
    </w:pPr>
    <w:rPr>
      <w:rFonts w:ascii="Times New Roman" w:eastAsia="Malgun Gothic" w:hAnsi="Times New Roman" w:cs="Times New Roman"/>
      <w:b/>
      <w:bCs/>
      <w:sz w:val="24"/>
      <w:szCs w:val="24"/>
      <w:lang w:val="en-AU"/>
    </w:rPr>
  </w:style>
  <w:style w:type="paragraph" w:styleId="Heading5">
    <w:name w:val="heading 5"/>
    <w:aliases w:val="5"/>
    <w:basedOn w:val="Normal"/>
    <w:next w:val="Normal"/>
    <w:link w:val="Heading5Char"/>
    <w:unhideWhenUsed/>
    <w:qFormat/>
    <w:rsid w:val="003032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6"/>
    <w:basedOn w:val="Normal"/>
    <w:next w:val="Normal"/>
    <w:link w:val="Heading6Char"/>
    <w:qFormat/>
    <w:rsid w:val="00487830"/>
    <w:pPr>
      <w:tabs>
        <w:tab w:val="num" w:pos="1152"/>
      </w:tabs>
      <w:spacing w:before="240" w:beforeAutospacing="1" w:after="60" w:afterAutospacing="1" w:line="288" w:lineRule="auto"/>
      <w:ind w:left="1152" w:hanging="1152"/>
      <w:outlineLvl w:val="5"/>
    </w:pPr>
    <w:rPr>
      <w:rFonts w:ascii="Times New Roman" w:eastAsia="Times New Roman" w:hAnsi="Times New Roman" w:cs="Times New Roman"/>
      <w:i/>
      <w:sz w:val="20"/>
      <w:szCs w:val="20"/>
      <w:lang w:val="en-NZ"/>
    </w:rPr>
  </w:style>
  <w:style w:type="paragraph" w:styleId="Heading7">
    <w:name w:val="heading 7"/>
    <w:basedOn w:val="Normal"/>
    <w:next w:val="Normal"/>
    <w:link w:val="Heading7Char"/>
    <w:qFormat/>
    <w:rsid w:val="00487830"/>
    <w:pPr>
      <w:tabs>
        <w:tab w:val="num" w:pos="1296"/>
      </w:tabs>
      <w:spacing w:before="240" w:beforeAutospacing="1" w:after="60" w:afterAutospacing="1" w:line="288" w:lineRule="auto"/>
      <w:ind w:left="1296" w:hanging="1296"/>
      <w:outlineLvl w:val="6"/>
    </w:pPr>
    <w:rPr>
      <w:rFonts w:ascii="Tahoma" w:eastAsia="Times New Roman" w:hAnsi="Tahoma" w:cs="Times New Roman"/>
      <w:sz w:val="20"/>
      <w:szCs w:val="20"/>
      <w:lang w:val="en-NZ"/>
    </w:rPr>
  </w:style>
  <w:style w:type="paragraph" w:styleId="Heading8">
    <w:name w:val="heading 8"/>
    <w:basedOn w:val="Normal"/>
    <w:next w:val="Normal"/>
    <w:link w:val="Heading8Char"/>
    <w:qFormat/>
    <w:rsid w:val="00487830"/>
    <w:pPr>
      <w:tabs>
        <w:tab w:val="num" w:pos="1440"/>
      </w:tabs>
      <w:spacing w:before="240" w:beforeAutospacing="1" w:after="60" w:afterAutospacing="1" w:line="288" w:lineRule="auto"/>
      <w:ind w:left="1440" w:hanging="1440"/>
      <w:outlineLvl w:val="7"/>
    </w:pPr>
    <w:rPr>
      <w:rFonts w:ascii="Tahoma" w:eastAsia="Times New Roman" w:hAnsi="Tahoma" w:cs="Times New Roman"/>
      <w:i/>
      <w:sz w:val="20"/>
      <w:szCs w:val="20"/>
      <w:lang w:val="en-NZ"/>
    </w:rPr>
  </w:style>
  <w:style w:type="paragraph" w:styleId="Heading9">
    <w:name w:val="heading 9"/>
    <w:basedOn w:val="Normal"/>
    <w:next w:val="Normal"/>
    <w:link w:val="Heading9Char"/>
    <w:uiPriority w:val="9"/>
    <w:unhideWhenUsed/>
    <w:qFormat/>
    <w:rsid w:val="002B277F"/>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_russell"/>
    <w:basedOn w:val="TableNormal"/>
    <w:uiPriority w:val="39"/>
    <w:rsid w:val="00B33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Tables,List Paragraph (numbered (a)),List Tables1,List Tables2,List Tables3,List Tables4,List Tables5,List Tables6,List Tables11,List Tables21,List Tables31,List Tables41,List Tables7,List Tables12,List Tables22,List Tables32,Graphic"/>
    <w:basedOn w:val="Normal"/>
    <w:link w:val="ListParagraphChar"/>
    <w:uiPriority w:val="34"/>
    <w:qFormat/>
    <w:rsid w:val="004877A2"/>
    <w:pPr>
      <w:ind w:left="720"/>
      <w:contextualSpacing/>
    </w:pPr>
  </w:style>
  <w:style w:type="paragraph" w:styleId="BodyText3">
    <w:name w:val="Body Text 3"/>
    <w:basedOn w:val="Normal"/>
    <w:link w:val="BodyText3Char"/>
    <w:uiPriority w:val="99"/>
    <w:unhideWhenUsed/>
    <w:rsid w:val="00DF73B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F73B8"/>
    <w:rPr>
      <w:rFonts w:ascii="Times New Roman" w:eastAsia="Times New Roman" w:hAnsi="Times New Roman" w:cs="Times New Roman"/>
      <w:sz w:val="16"/>
      <w:szCs w:val="16"/>
    </w:rPr>
  </w:style>
  <w:style w:type="paragraph" w:styleId="Footer">
    <w:name w:val="footer"/>
    <w:aliases w:val="eersteregel"/>
    <w:basedOn w:val="Normal"/>
    <w:link w:val="FooterChar"/>
    <w:uiPriority w:val="99"/>
    <w:rsid w:val="00D10527"/>
    <w:pPr>
      <w:tabs>
        <w:tab w:val="center" w:pos="4153"/>
        <w:tab w:val="right" w:pos="8306"/>
      </w:tabs>
      <w:spacing w:after="0" w:line="240" w:lineRule="auto"/>
      <w:jc w:val="both"/>
    </w:pPr>
    <w:rPr>
      <w:rFonts w:ascii="Tahoma" w:eastAsia="Times New Roman" w:hAnsi="Tahoma" w:cs="Times New Roman"/>
      <w:szCs w:val="20"/>
      <w:lang w:val="en-AU"/>
    </w:rPr>
  </w:style>
  <w:style w:type="character" w:customStyle="1" w:styleId="FooterChar">
    <w:name w:val="Footer Char"/>
    <w:aliases w:val="eersteregel Char"/>
    <w:basedOn w:val="DefaultParagraphFont"/>
    <w:link w:val="Footer"/>
    <w:uiPriority w:val="99"/>
    <w:rsid w:val="00D10527"/>
    <w:rPr>
      <w:rFonts w:ascii="Tahoma" w:eastAsia="Times New Roman" w:hAnsi="Tahoma" w:cs="Times New Roman"/>
      <w:szCs w:val="20"/>
      <w:lang w:val="en-AU"/>
    </w:rPr>
  </w:style>
  <w:style w:type="paragraph" w:styleId="BodyTextIndent">
    <w:name w:val="Body Text Indent"/>
    <w:basedOn w:val="Normal"/>
    <w:link w:val="BodyTextIndentChar"/>
    <w:uiPriority w:val="99"/>
    <w:unhideWhenUsed/>
    <w:rsid w:val="00434E00"/>
    <w:pPr>
      <w:spacing w:after="120"/>
      <w:ind w:left="360"/>
    </w:pPr>
  </w:style>
  <w:style w:type="character" w:customStyle="1" w:styleId="BodyTextIndentChar">
    <w:name w:val="Body Text Indent Char"/>
    <w:basedOn w:val="DefaultParagraphFont"/>
    <w:link w:val="BodyTextIndent"/>
    <w:uiPriority w:val="99"/>
    <w:rsid w:val="00434E00"/>
  </w:style>
  <w:style w:type="paragraph" w:styleId="BalloonText">
    <w:name w:val="Balloon Text"/>
    <w:basedOn w:val="Normal"/>
    <w:link w:val="BalloonTextChar"/>
    <w:uiPriority w:val="99"/>
    <w:semiHidden/>
    <w:unhideWhenUsed/>
    <w:rsid w:val="00FB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82"/>
    <w:rPr>
      <w:rFonts w:ascii="Tahoma" w:hAnsi="Tahoma" w:cs="Tahoma"/>
      <w:sz w:val="16"/>
      <w:szCs w:val="16"/>
    </w:rPr>
  </w:style>
  <w:style w:type="character" w:styleId="PlaceholderText">
    <w:name w:val="Placeholder Text"/>
    <w:basedOn w:val="DefaultParagraphFont"/>
    <w:uiPriority w:val="99"/>
    <w:semiHidden/>
    <w:rsid w:val="007F4CB8"/>
    <w:rPr>
      <w:color w:val="808080"/>
    </w:rPr>
  </w:style>
  <w:style w:type="character" w:customStyle="1" w:styleId="Heading9Char">
    <w:name w:val="Heading 9 Char"/>
    <w:basedOn w:val="DefaultParagraphFont"/>
    <w:link w:val="Heading9"/>
    <w:uiPriority w:val="9"/>
    <w:rsid w:val="002B277F"/>
    <w:rPr>
      <w:rFonts w:ascii="Cambria" w:eastAsia="Times New Roman" w:hAnsi="Cambria" w:cs="Times New Roman"/>
    </w:rPr>
  </w:style>
  <w:style w:type="paragraph" w:styleId="BodyText2">
    <w:name w:val="Body Text 2"/>
    <w:basedOn w:val="Normal"/>
    <w:link w:val="BodyText2Char"/>
    <w:uiPriority w:val="99"/>
    <w:unhideWhenUsed/>
    <w:rsid w:val="000C3CD7"/>
    <w:pPr>
      <w:spacing w:after="120" w:line="480" w:lineRule="auto"/>
    </w:pPr>
  </w:style>
  <w:style w:type="character" w:customStyle="1" w:styleId="BodyText2Char">
    <w:name w:val="Body Text 2 Char"/>
    <w:basedOn w:val="DefaultParagraphFont"/>
    <w:link w:val="BodyText2"/>
    <w:uiPriority w:val="99"/>
    <w:rsid w:val="000C3CD7"/>
  </w:style>
  <w:style w:type="paragraph" w:styleId="BodyText">
    <w:name w:val="Body Text"/>
    <w:basedOn w:val="Normal"/>
    <w:link w:val="BodyTextChar"/>
    <w:uiPriority w:val="1"/>
    <w:unhideWhenUsed/>
    <w:qFormat/>
    <w:rsid w:val="00F75F7F"/>
    <w:pPr>
      <w:spacing w:after="120"/>
    </w:pPr>
  </w:style>
  <w:style w:type="character" w:customStyle="1" w:styleId="BodyTextChar">
    <w:name w:val="Body Text Char"/>
    <w:basedOn w:val="DefaultParagraphFont"/>
    <w:link w:val="BodyText"/>
    <w:uiPriority w:val="1"/>
    <w:rsid w:val="00F75F7F"/>
  </w:style>
  <w:style w:type="paragraph" w:customStyle="1" w:styleId="Hosts">
    <w:name w:val="Hosts"/>
    <w:basedOn w:val="Normal"/>
    <w:rsid w:val="00F75F7F"/>
    <w:pPr>
      <w:numPr>
        <w:numId w:val="3"/>
      </w:numPr>
      <w:tabs>
        <w:tab w:val="clear" w:pos="720"/>
        <w:tab w:val="left" w:pos="1985"/>
      </w:tabs>
      <w:overflowPunct w:val="0"/>
      <w:autoSpaceDE w:val="0"/>
      <w:autoSpaceDN w:val="0"/>
      <w:adjustRightInd w:val="0"/>
      <w:spacing w:before="120" w:beforeAutospacing="1" w:after="0" w:line="240" w:lineRule="auto"/>
      <w:ind w:left="567" w:firstLine="0"/>
      <w:textAlignment w:val="baseline"/>
    </w:pPr>
    <w:rPr>
      <w:rFonts w:ascii="Tahoma" w:eastAsia="Times New Roman" w:hAnsi="Tahoma" w:cs="Times New Roman"/>
      <w:sz w:val="20"/>
      <w:szCs w:val="20"/>
    </w:rPr>
  </w:style>
  <w:style w:type="character" w:customStyle="1" w:styleId="Heading5Char">
    <w:name w:val="Heading 5 Char"/>
    <w:aliases w:val="5 Char"/>
    <w:basedOn w:val="DefaultParagraphFont"/>
    <w:link w:val="Heading5"/>
    <w:uiPriority w:val="9"/>
    <w:rsid w:val="003032EA"/>
    <w:rPr>
      <w:rFonts w:asciiTheme="majorHAnsi" w:eastAsiaTheme="majorEastAsia" w:hAnsiTheme="majorHAnsi" w:cstheme="majorBidi"/>
      <w:color w:val="243F60" w:themeColor="accent1" w:themeShade="7F"/>
    </w:rPr>
  </w:style>
  <w:style w:type="paragraph" w:styleId="NormalWeb">
    <w:name w:val="Normal (Web)"/>
    <w:basedOn w:val="Normal"/>
    <w:uiPriority w:val="99"/>
    <w:rsid w:val="004420D2"/>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eading1Char">
    <w:name w:val="Heading 1 Char"/>
    <w:basedOn w:val="DefaultParagraphFont"/>
    <w:link w:val="Heading1"/>
    <w:uiPriority w:val="9"/>
    <w:rsid w:val="00014EE4"/>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link w:val="BodyChar1"/>
    <w:autoRedefine/>
    <w:rsid w:val="009C6DF2"/>
    <w:pPr>
      <w:widowControl w:val="0"/>
      <w:spacing w:after="0" w:line="240" w:lineRule="auto"/>
      <w:ind w:left="2070"/>
      <w:jc w:val="both"/>
    </w:pPr>
    <w:rPr>
      <w:rFonts w:ascii="Garamond" w:eastAsia="SimSun" w:hAnsi="Garamond" w:cs="Times New Roman"/>
      <w:sz w:val="24"/>
      <w:szCs w:val="24"/>
    </w:rPr>
  </w:style>
  <w:style w:type="paragraph" w:customStyle="1" w:styleId="Bullet">
    <w:name w:val="Bullet"/>
    <w:basedOn w:val="Normal"/>
    <w:autoRedefine/>
    <w:rsid w:val="00014EE4"/>
    <w:pPr>
      <w:numPr>
        <w:numId w:val="4"/>
      </w:numPr>
      <w:adjustRightInd w:val="0"/>
      <w:spacing w:before="60" w:after="60" w:line="288" w:lineRule="auto"/>
      <w:jc w:val="both"/>
    </w:pPr>
    <w:rPr>
      <w:rFonts w:ascii="Times New Roman" w:eastAsia="SimSun" w:hAnsi="Times New Roman" w:cs="Times New Roman"/>
    </w:rPr>
  </w:style>
  <w:style w:type="character" w:customStyle="1" w:styleId="BodyChar1">
    <w:name w:val="Body Char1"/>
    <w:basedOn w:val="DefaultParagraphFont"/>
    <w:link w:val="Body"/>
    <w:rsid w:val="009C6DF2"/>
    <w:rPr>
      <w:rFonts w:ascii="Garamond" w:eastAsia="SimSun" w:hAnsi="Garamond" w:cs="Times New Roman"/>
      <w:sz w:val="24"/>
      <w:szCs w:val="24"/>
    </w:rPr>
  </w:style>
  <w:style w:type="character" w:customStyle="1" w:styleId="Heading2Char">
    <w:name w:val="Heading 2 Char"/>
    <w:aliases w:val="Method123 sub heading Char,2 Char,Level 2 Heading Char,h2 Char,Numbered indent 2 Char,ni2 Char,Hanging 2 Indent Char,numbered indent 2 Char,Paranum Char"/>
    <w:basedOn w:val="DefaultParagraphFont"/>
    <w:link w:val="Heading2"/>
    <w:uiPriority w:val="9"/>
    <w:rsid w:val="0048783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uiPriority w:val="9"/>
    <w:rsid w:val="00487830"/>
    <w:rPr>
      <w:rFonts w:asciiTheme="majorHAnsi" w:eastAsiaTheme="majorEastAsia" w:hAnsiTheme="majorHAnsi" w:cstheme="majorBidi"/>
      <w:b/>
      <w:bCs/>
      <w:color w:val="4F81BD" w:themeColor="accent1"/>
    </w:rPr>
  </w:style>
  <w:style w:type="character" w:customStyle="1" w:styleId="Heading6Char">
    <w:name w:val="Heading 6 Char"/>
    <w:aliases w:val="6 Char"/>
    <w:basedOn w:val="DefaultParagraphFont"/>
    <w:link w:val="Heading6"/>
    <w:rsid w:val="00487830"/>
    <w:rPr>
      <w:rFonts w:ascii="Times New Roman" w:eastAsia="Times New Roman" w:hAnsi="Times New Roman" w:cs="Times New Roman"/>
      <w:i/>
      <w:sz w:val="20"/>
      <w:szCs w:val="20"/>
      <w:lang w:val="en-NZ"/>
    </w:rPr>
  </w:style>
  <w:style w:type="character" w:customStyle="1" w:styleId="Heading7Char">
    <w:name w:val="Heading 7 Char"/>
    <w:basedOn w:val="DefaultParagraphFont"/>
    <w:link w:val="Heading7"/>
    <w:rsid w:val="00487830"/>
    <w:rPr>
      <w:rFonts w:ascii="Tahoma" w:eastAsia="Times New Roman" w:hAnsi="Tahoma" w:cs="Times New Roman"/>
      <w:sz w:val="20"/>
      <w:szCs w:val="20"/>
      <w:lang w:val="en-NZ"/>
    </w:rPr>
  </w:style>
  <w:style w:type="character" w:customStyle="1" w:styleId="Heading8Char">
    <w:name w:val="Heading 8 Char"/>
    <w:basedOn w:val="DefaultParagraphFont"/>
    <w:link w:val="Heading8"/>
    <w:rsid w:val="00487830"/>
    <w:rPr>
      <w:rFonts w:ascii="Tahoma" w:eastAsia="Times New Roman" w:hAnsi="Tahoma" w:cs="Times New Roman"/>
      <w:i/>
      <w:sz w:val="20"/>
      <w:szCs w:val="20"/>
      <w:lang w:val="en-NZ"/>
    </w:rPr>
  </w:style>
  <w:style w:type="paragraph" w:styleId="BodyTextIndent3">
    <w:name w:val="Body Text Indent 3"/>
    <w:basedOn w:val="Normal"/>
    <w:link w:val="BodyTextIndent3Char"/>
    <w:uiPriority w:val="99"/>
    <w:semiHidden/>
    <w:unhideWhenUsed/>
    <w:rsid w:val="004524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247A"/>
    <w:rPr>
      <w:sz w:val="16"/>
      <w:szCs w:val="16"/>
    </w:rPr>
  </w:style>
  <w:style w:type="paragraph" w:styleId="Salutation">
    <w:name w:val="Salutation"/>
    <w:basedOn w:val="Normal"/>
    <w:next w:val="Normal"/>
    <w:link w:val="SalutationChar"/>
    <w:rsid w:val="00131C1C"/>
    <w:pPr>
      <w:spacing w:after="0" w:line="240" w:lineRule="auto"/>
    </w:pPr>
    <w:rPr>
      <w:rFonts w:ascii="Arial" w:eastAsia="SimSun" w:hAnsi="Arial" w:cs="Arial"/>
    </w:rPr>
  </w:style>
  <w:style w:type="character" w:customStyle="1" w:styleId="SalutationChar">
    <w:name w:val="Salutation Char"/>
    <w:basedOn w:val="DefaultParagraphFont"/>
    <w:link w:val="Salutation"/>
    <w:rsid w:val="00131C1C"/>
    <w:rPr>
      <w:rFonts w:ascii="Arial" w:eastAsia="SimSun" w:hAnsi="Arial" w:cs="Arial"/>
    </w:rPr>
  </w:style>
  <w:style w:type="paragraph" w:styleId="TOC1">
    <w:name w:val="toc 1"/>
    <w:basedOn w:val="Normal"/>
    <w:next w:val="Normal"/>
    <w:autoRedefine/>
    <w:uiPriority w:val="39"/>
    <w:rsid w:val="004C6052"/>
    <w:pPr>
      <w:tabs>
        <w:tab w:val="left" w:pos="1440"/>
        <w:tab w:val="right" w:leader="dot" w:pos="9019"/>
      </w:tabs>
      <w:spacing w:after="0" w:line="240" w:lineRule="auto"/>
      <w:ind w:right="29"/>
      <w:jc w:val="both"/>
    </w:pPr>
    <w:rPr>
      <w:rFonts w:ascii="Garamond" w:eastAsia="SimSun" w:hAnsi="Garamond" w:cs="Arial"/>
      <w:noProof/>
      <w:sz w:val="24"/>
      <w:szCs w:val="24"/>
      <w:lang w:val="en-GB"/>
    </w:rPr>
  </w:style>
  <w:style w:type="paragraph" w:customStyle="1" w:styleId="BodyText21">
    <w:name w:val="Body Text 21"/>
    <w:basedOn w:val="Normal"/>
    <w:semiHidden/>
    <w:rsid w:val="00131C1C"/>
    <w:pPr>
      <w:tabs>
        <w:tab w:val="left" w:pos="-720"/>
      </w:tabs>
      <w:suppressAutoHyphens/>
      <w:spacing w:after="0" w:line="240" w:lineRule="auto"/>
      <w:jc w:val="both"/>
    </w:pPr>
    <w:rPr>
      <w:rFonts w:ascii="Arial" w:eastAsia="SimSun" w:hAnsi="Arial" w:cs="Arial"/>
      <w:spacing w:val="-2"/>
      <w:szCs w:val="20"/>
      <w:lang w:eastAsia="it-IT"/>
    </w:rPr>
  </w:style>
  <w:style w:type="paragraph" w:styleId="FootnoteText">
    <w:name w:val="footnote text"/>
    <w:aliases w:val=" Char Char Char Char Char, Char Char Char, Char Char Char Char Char Char Char,single space Char,footnote text Char Char,single space,footnote text Char,Footnote Text Char1,Footnote Text Char Char, Char1 Char Char, Char1 Char1, Char1 Char"/>
    <w:basedOn w:val="Normal"/>
    <w:link w:val="FootnoteTextChar"/>
    <w:qFormat/>
    <w:rsid w:val="00B768DE"/>
    <w:pPr>
      <w:spacing w:after="0" w:line="240" w:lineRule="auto"/>
    </w:pPr>
    <w:rPr>
      <w:rFonts w:ascii="Arial" w:eastAsia="SimSun" w:hAnsi="Arial" w:cs="Arial"/>
      <w:sz w:val="20"/>
      <w:szCs w:val="20"/>
    </w:rPr>
  </w:style>
  <w:style w:type="character" w:customStyle="1" w:styleId="FootnoteTextChar">
    <w:name w:val="Footnote Text Char"/>
    <w:aliases w:val=" Char Char Char Char Char Char, Char Char Char Char, Char Char Char Char Char Char Char Char,single space Char Char,footnote text Char Char Char,single space Char1,footnote text Char Char1,Footnote Text Char1 Char, Char1 Char1 Char"/>
    <w:basedOn w:val="DefaultParagraphFont"/>
    <w:link w:val="FootnoteText"/>
    <w:rsid w:val="00B768DE"/>
    <w:rPr>
      <w:rFonts w:ascii="Arial" w:eastAsia="SimSun" w:hAnsi="Arial" w:cs="Arial"/>
      <w:sz w:val="20"/>
      <w:szCs w:val="20"/>
    </w:rPr>
  </w:style>
  <w:style w:type="paragraph" w:styleId="Header">
    <w:name w:val="header"/>
    <w:aliases w:val="Header Odd Page,h,Header Char Char"/>
    <w:basedOn w:val="Normal"/>
    <w:link w:val="HeaderChar"/>
    <w:uiPriority w:val="99"/>
    <w:unhideWhenUsed/>
    <w:rsid w:val="00C260CF"/>
    <w:pPr>
      <w:tabs>
        <w:tab w:val="center" w:pos="4680"/>
        <w:tab w:val="right" w:pos="9360"/>
      </w:tabs>
      <w:spacing w:after="0" w:line="240" w:lineRule="auto"/>
    </w:pPr>
  </w:style>
  <w:style w:type="character" w:customStyle="1" w:styleId="HeaderChar">
    <w:name w:val="Header Char"/>
    <w:aliases w:val="Header Odd Page Char,h Char,Header Char Char Char"/>
    <w:basedOn w:val="DefaultParagraphFont"/>
    <w:link w:val="Header"/>
    <w:uiPriority w:val="99"/>
    <w:rsid w:val="00C260CF"/>
  </w:style>
  <w:style w:type="character" w:styleId="Hyperlink">
    <w:name w:val="Hyperlink"/>
    <w:basedOn w:val="DefaultParagraphFont"/>
    <w:uiPriority w:val="99"/>
    <w:unhideWhenUsed/>
    <w:rsid w:val="001F71E9"/>
    <w:rPr>
      <w:color w:val="0000FF" w:themeColor="hyperlink"/>
      <w:u w:val="single"/>
    </w:rPr>
  </w:style>
  <w:style w:type="paragraph" w:customStyle="1" w:styleId="Default">
    <w:name w:val="Default"/>
    <w:rsid w:val="00E32F1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
    <w:name w:val="TABLE"/>
    <w:basedOn w:val="Normal"/>
    <w:rsid w:val="00553835"/>
    <w:pPr>
      <w:spacing w:before="60" w:after="60" w:line="240" w:lineRule="auto"/>
      <w:jc w:val="both"/>
    </w:pPr>
    <w:rPr>
      <w:rFonts w:ascii="Arial" w:eastAsia="Times New Roman" w:hAnsi="Arial" w:cs="Times New Roman"/>
      <w:sz w:val="20"/>
      <w:szCs w:val="24"/>
      <w:lang w:val="en-GB" w:eastAsia="de-DE"/>
    </w:rPr>
  </w:style>
  <w:style w:type="character" w:customStyle="1" w:styleId="ListParagraphChar">
    <w:name w:val="List Paragraph Char"/>
    <w:aliases w:val="List Tables Char,List Paragraph (numbered (a)) Char,List Tables1 Char,List Tables2 Char,List Tables3 Char,List Tables4 Char,List Tables5 Char,List Tables6 Char,List Tables11 Char,List Tables21 Char,List Tables31 Char,Graphic Char"/>
    <w:link w:val="ListParagraph"/>
    <w:uiPriority w:val="34"/>
    <w:qFormat/>
    <w:rsid w:val="0089703E"/>
  </w:style>
  <w:style w:type="paragraph" w:styleId="NoSpacing">
    <w:name w:val="No Spacing"/>
    <w:link w:val="NoSpacingChar"/>
    <w:uiPriority w:val="1"/>
    <w:qFormat/>
    <w:rsid w:val="00973A34"/>
    <w:pPr>
      <w:spacing w:after="0" w:line="240" w:lineRule="auto"/>
    </w:pPr>
  </w:style>
  <w:style w:type="paragraph" w:customStyle="1" w:styleId="Normal1">
    <w:name w:val="Normal1"/>
    <w:rsid w:val="002F3D45"/>
    <w:pPr>
      <w:spacing w:after="0" w:line="240" w:lineRule="auto"/>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2F3D45"/>
    <w:pPr>
      <w:spacing w:after="16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2F3D45"/>
    <w:rPr>
      <w:rFonts w:ascii="Calibri" w:eastAsia="Calibri" w:hAnsi="Calibri" w:cs="Times New Roman"/>
      <w:sz w:val="20"/>
      <w:szCs w:val="20"/>
      <w:lang w:val="x-none" w:eastAsia="x-none"/>
    </w:rPr>
  </w:style>
  <w:style w:type="character" w:styleId="Strong">
    <w:name w:val="Strong"/>
    <w:basedOn w:val="DefaultParagraphFont"/>
    <w:uiPriority w:val="22"/>
    <w:qFormat/>
    <w:rsid w:val="003C4397"/>
    <w:rPr>
      <w:b/>
      <w:bCs/>
    </w:rPr>
  </w:style>
  <w:style w:type="paragraph" w:styleId="TOCHeading">
    <w:name w:val="TOC Heading"/>
    <w:basedOn w:val="Heading1"/>
    <w:next w:val="Normal"/>
    <w:uiPriority w:val="39"/>
    <w:unhideWhenUsed/>
    <w:qFormat/>
    <w:rsid w:val="006C2078"/>
    <w:pPr>
      <w:spacing w:before="240"/>
      <w:outlineLvl w:val="9"/>
    </w:pPr>
    <w:rPr>
      <w:b w:val="0"/>
      <w:bCs w:val="0"/>
      <w:sz w:val="32"/>
      <w:szCs w:val="32"/>
    </w:rPr>
  </w:style>
  <w:style w:type="character" w:styleId="PageNumber">
    <w:name w:val="page number"/>
    <w:basedOn w:val="DefaultParagraphFont"/>
    <w:rsid w:val="006C2078"/>
  </w:style>
  <w:style w:type="character" w:styleId="Emphasis">
    <w:name w:val="Emphasis"/>
    <w:basedOn w:val="DefaultParagraphFont"/>
    <w:qFormat/>
    <w:rsid w:val="006C2078"/>
    <w:rPr>
      <w:i/>
      <w:sz w:val="22"/>
    </w:rPr>
  </w:style>
  <w:style w:type="character" w:styleId="FootnoteReference">
    <w:name w:val="footnote reference"/>
    <w:aliases w:val=" BVI fnr,Footnote Reference Char Char Char,Carattere Char Carattere Carattere Char Carattere Char Carattere Char Char Char1 Char,Carattere Carattere Char Char Char Carattere Char,BVI fnr,BVI fnr Car Car,BVI fnr Car, BVI fnr Car Car"/>
    <w:basedOn w:val="DefaultParagraphFont"/>
    <w:link w:val="Char2"/>
    <w:qFormat/>
    <w:rsid w:val="006C2078"/>
    <w:rPr>
      <w:vertAlign w:val="superscript"/>
    </w:rPr>
  </w:style>
  <w:style w:type="character" w:styleId="CommentReference">
    <w:name w:val="annotation reference"/>
    <w:basedOn w:val="DefaultParagraphFont"/>
    <w:uiPriority w:val="99"/>
    <w:unhideWhenUsed/>
    <w:rsid w:val="006C2078"/>
    <w:rPr>
      <w:sz w:val="16"/>
      <w:szCs w:val="16"/>
    </w:rPr>
  </w:style>
  <w:style w:type="paragraph" w:styleId="CommentSubject">
    <w:name w:val="annotation subject"/>
    <w:basedOn w:val="CommentText"/>
    <w:next w:val="CommentText"/>
    <w:link w:val="CommentSubjectChar"/>
    <w:uiPriority w:val="99"/>
    <w:semiHidden/>
    <w:unhideWhenUsed/>
    <w:rsid w:val="006C2078"/>
    <w:pPr>
      <w:spacing w:after="60"/>
    </w:pPr>
    <w:rPr>
      <w:rFonts w:asciiTheme="minorHAnsi" w:eastAsiaTheme="minorHAnsi" w:hAnsiTheme="minorHAnsi" w:cstheme="minorBidi"/>
      <w:b/>
      <w:bCs/>
      <w:lang w:val="en-AU" w:eastAsia="en-US"/>
    </w:rPr>
  </w:style>
  <w:style w:type="character" w:customStyle="1" w:styleId="CommentSubjectChar">
    <w:name w:val="Comment Subject Char"/>
    <w:basedOn w:val="CommentTextChar"/>
    <w:link w:val="CommentSubject"/>
    <w:uiPriority w:val="99"/>
    <w:semiHidden/>
    <w:rsid w:val="006C2078"/>
    <w:rPr>
      <w:rFonts w:ascii="Calibri" w:eastAsia="Calibri" w:hAnsi="Calibri" w:cs="Times New Roman"/>
      <w:b/>
      <w:bCs/>
      <w:sz w:val="20"/>
      <w:szCs w:val="20"/>
      <w:lang w:val="en-AU" w:eastAsia="x-none"/>
    </w:rPr>
  </w:style>
  <w:style w:type="character" w:styleId="IntenseEmphasis">
    <w:name w:val="Intense Emphasis"/>
    <w:basedOn w:val="DefaultParagraphFont"/>
    <w:uiPriority w:val="21"/>
    <w:qFormat/>
    <w:rsid w:val="006C2078"/>
    <w:rPr>
      <w:i/>
      <w:iCs/>
      <w:color w:val="4F81BD" w:themeColor="accent1"/>
    </w:rPr>
  </w:style>
  <w:style w:type="paragraph" w:styleId="TOC2">
    <w:name w:val="toc 2"/>
    <w:basedOn w:val="Normal"/>
    <w:next w:val="Normal"/>
    <w:autoRedefine/>
    <w:uiPriority w:val="39"/>
    <w:unhideWhenUsed/>
    <w:rsid w:val="006C2078"/>
    <w:pPr>
      <w:spacing w:after="100" w:line="288" w:lineRule="auto"/>
      <w:ind w:left="220"/>
    </w:pPr>
    <w:rPr>
      <w:lang w:val="en-AU"/>
    </w:rPr>
  </w:style>
  <w:style w:type="character" w:styleId="SubtleEmphasis">
    <w:name w:val="Subtle Emphasis"/>
    <w:basedOn w:val="DefaultParagraphFont"/>
    <w:uiPriority w:val="19"/>
    <w:qFormat/>
    <w:rsid w:val="006C2078"/>
    <w:rPr>
      <w:i/>
      <w:iCs/>
      <w:color w:val="E36C0A" w:themeColor="accent6" w:themeShade="BF"/>
    </w:rPr>
  </w:style>
  <w:style w:type="paragraph" w:customStyle="1" w:styleId="xl67">
    <w:name w:val="xl67"/>
    <w:basedOn w:val="Normal"/>
    <w:rsid w:val="006C20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styleId="Title">
    <w:name w:val="Title"/>
    <w:aliases w:val=" Char"/>
    <w:basedOn w:val="Normal"/>
    <w:link w:val="TitleChar"/>
    <w:uiPriority w:val="10"/>
    <w:qFormat/>
    <w:rsid w:val="006C2078"/>
    <w:pPr>
      <w:spacing w:after="0" w:line="240" w:lineRule="auto"/>
      <w:jc w:val="center"/>
    </w:pPr>
    <w:rPr>
      <w:rFonts w:ascii="Arial" w:eastAsia="Times New Roman" w:hAnsi="Arial" w:cs="Times New Roman"/>
      <w:b/>
      <w:bCs/>
      <w:lang w:val="en-GB" w:eastAsia="x-none"/>
    </w:rPr>
  </w:style>
  <w:style w:type="character" w:customStyle="1" w:styleId="TitleChar">
    <w:name w:val="Title Char"/>
    <w:aliases w:val=" Char Char"/>
    <w:basedOn w:val="DefaultParagraphFont"/>
    <w:link w:val="Title"/>
    <w:uiPriority w:val="10"/>
    <w:rsid w:val="006C2078"/>
    <w:rPr>
      <w:rFonts w:ascii="Arial" w:eastAsia="Times New Roman" w:hAnsi="Arial" w:cs="Times New Roman"/>
      <w:b/>
      <w:bCs/>
      <w:lang w:val="en-GB" w:eastAsia="x-none"/>
    </w:rPr>
  </w:style>
  <w:style w:type="paragraph" w:styleId="Revision">
    <w:name w:val="Revision"/>
    <w:hidden/>
    <w:uiPriority w:val="99"/>
    <w:semiHidden/>
    <w:rsid w:val="006C2078"/>
    <w:pPr>
      <w:spacing w:after="0" w:line="240" w:lineRule="auto"/>
    </w:pPr>
    <w:rPr>
      <w:lang w:val="en-AU"/>
    </w:rPr>
  </w:style>
  <w:style w:type="paragraph" w:customStyle="1" w:styleId="Char2">
    <w:name w:val="Char2"/>
    <w:basedOn w:val="Normal"/>
    <w:link w:val="FootnoteReference"/>
    <w:uiPriority w:val="99"/>
    <w:rsid w:val="00232BAE"/>
    <w:pPr>
      <w:spacing w:after="160" w:line="240" w:lineRule="exact"/>
    </w:pPr>
    <w:rPr>
      <w:vertAlign w:val="superscript"/>
    </w:rPr>
  </w:style>
  <w:style w:type="paragraph" w:customStyle="1" w:styleId="TableParagraph">
    <w:name w:val="Table Paragraph"/>
    <w:basedOn w:val="Normal"/>
    <w:uiPriority w:val="1"/>
    <w:qFormat/>
    <w:rsid w:val="00232BAE"/>
    <w:pPr>
      <w:widowControl w:val="0"/>
      <w:autoSpaceDE w:val="0"/>
      <w:autoSpaceDN w:val="0"/>
      <w:spacing w:after="0" w:line="240" w:lineRule="auto"/>
      <w:ind w:left="107"/>
    </w:pPr>
    <w:rPr>
      <w:rFonts w:ascii="Trebuchet MS" w:eastAsia="Trebuchet MS" w:hAnsi="Trebuchet MS" w:cs="Trebuchet MS"/>
      <w:lang w:bidi="en-US"/>
    </w:rPr>
  </w:style>
  <w:style w:type="paragraph" w:styleId="TOC3">
    <w:name w:val="toc 3"/>
    <w:basedOn w:val="Normal"/>
    <w:next w:val="Normal"/>
    <w:autoRedefine/>
    <w:uiPriority w:val="39"/>
    <w:unhideWhenUsed/>
    <w:rsid w:val="001265D7"/>
    <w:pPr>
      <w:spacing w:after="100"/>
      <w:ind w:left="440"/>
    </w:pPr>
  </w:style>
  <w:style w:type="character" w:customStyle="1" w:styleId="Heading4Char">
    <w:name w:val="Heading 4 Char"/>
    <w:basedOn w:val="DefaultParagraphFont"/>
    <w:link w:val="Heading4"/>
    <w:rsid w:val="001265D7"/>
    <w:rPr>
      <w:rFonts w:ascii="Times New Roman" w:eastAsia="Malgun Gothic" w:hAnsi="Times New Roman" w:cs="Times New Roman"/>
      <w:b/>
      <w:bCs/>
      <w:sz w:val="24"/>
      <w:szCs w:val="24"/>
      <w:lang w:val="en-AU"/>
    </w:rPr>
  </w:style>
  <w:style w:type="paragraph" w:customStyle="1" w:styleId="Thesisbodytext">
    <w:name w:val="Thesis body text"/>
    <w:basedOn w:val="Normal"/>
    <w:rsid w:val="001265D7"/>
    <w:pPr>
      <w:spacing w:before="120" w:after="120" w:line="360" w:lineRule="auto"/>
      <w:jc w:val="both"/>
    </w:pPr>
    <w:rPr>
      <w:rFonts w:ascii="Times New Roman" w:eastAsia="Malgun Gothic" w:hAnsi="Times New Roman" w:cs="Times New Roman"/>
      <w:sz w:val="24"/>
      <w:szCs w:val="24"/>
      <w:lang w:val="en-AU"/>
    </w:rPr>
  </w:style>
  <w:style w:type="paragraph" w:customStyle="1" w:styleId="COVERPAGE1">
    <w:name w:val="COVER PAGE 1"/>
    <w:basedOn w:val="Normal"/>
    <w:rsid w:val="001265D7"/>
    <w:pPr>
      <w:spacing w:after="120" w:line="240" w:lineRule="auto"/>
      <w:jc w:val="center"/>
    </w:pPr>
    <w:rPr>
      <w:rFonts w:ascii="Gill Sans MT Extra Bold" w:eastAsia="Malgun Gothic" w:hAnsi="Gill Sans MT Extra Bold" w:cs="Times New Roman"/>
      <w:color w:val="FF6600"/>
      <w:sz w:val="72"/>
      <w:szCs w:val="24"/>
      <w:lang w:val="en-GB" w:eastAsia="de-DE"/>
    </w:rPr>
  </w:style>
  <w:style w:type="paragraph" w:customStyle="1" w:styleId="COVERPAGE2">
    <w:name w:val="COVER PAGE 2"/>
    <w:basedOn w:val="Normal"/>
    <w:rsid w:val="001265D7"/>
    <w:pPr>
      <w:spacing w:after="120" w:line="240" w:lineRule="auto"/>
      <w:jc w:val="center"/>
    </w:pPr>
    <w:rPr>
      <w:rFonts w:ascii="Gill Sans MT Extra Bold" w:eastAsia="Malgun Gothic" w:hAnsi="Gill Sans MT Extra Bold" w:cs="Times New Roman"/>
      <w:color w:val="FF6600"/>
      <w:sz w:val="48"/>
      <w:szCs w:val="24"/>
      <w:lang w:val="en-GB" w:eastAsia="de-DE"/>
    </w:rPr>
  </w:style>
  <w:style w:type="paragraph" w:customStyle="1" w:styleId="bulletpoint">
    <w:name w:val="bullet point"/>
    <w:basedOn w:val="ListBullet"/>
    <w:rsid w:val="001265D7"/>
    <w:pPr>
      <w:numPr>
        <w:numId w:val="7"/>
      </w:numPr>
      <w:spacing w:line="360" w:lineRule="auto"/>
      <w:ind w:left="357" w:hanging="357"/>
    </w:pPr>
  </w:style>
  <w:style w:type="paragraph" w:styleId="ListBullet">
    <w:name w:val="List Bullet"/>
    <w:basedOn w:val="Normal"/>
    <w:autoRedefine/>
    <w:semiHidden/>
    <w:rsid w:val="001265D7"/>
    <w:pPr>
      <w:spacing w:before="120" w:after="120" w:line="240" w:lineRule="auto"/>
      <w:jc w:val="both"/>
    </w:pPr>
    <w:rPr>
      <w:rFonts w:ascii="Times New Roman" w:eastAsia="Malgun Gothic" w:hAnsi="Times New Roman" w:cs="Times New Roman"/>
      <w:sz w:val="24"/>
      <w:szCs w:val="24"/>
      <w:lang w:val="en-AU"/>
    </w:rPr>
  </w:style>
  <w:style w:type="character" w:customStyle="1" w:styleId="footnotefontChar">
    <w:name w:val="footnote font Char"/>
    <w:rsid w:val="001265D7"/>
    <w:rPr>
      <w:rFonts w:cs="Angsana New"/>
      <w:sz w:val="24"/>
      <w:szCs w:val="24"/>
      <w:vertAlign w:val="superscript"/>
      <w:lang w:val="en-AU" w:eastAsia="en-US" w:bidi="ar-SA"/>
    </w:rPr>
  </w:style>
  <w:style w:type="character" w:customStyle="1" w:styleId="BodyTextIndent2Char">
    <w:name w:val="Body Text Indent 2 Char"/>
    <w:uiPriority w:val="99"/>
    <w:rsid w:val="001265D7"/>
    <w:rPr>
      <w:rFonts w:cs="Angsana New"/>
      <w:sz w:val="24"/>
      <w:szCs w:val="24"/>
      <w:lang w:val="en-AU" w:eastAsia="en-US" w:bidi="ar-SA"/>
    </w:rPr>
  </w:style>
  <w:style w:type="paragraph" w:customStyle="1" w:styleId="tablecaption">
    <w:name w:val="table caption"/>
    <w:basedOn w:val="Caption"/>
    <w:next w:val="TableofFigures"/>
    <w:rsid w:val="001265D7"/>
    <w:pPr>
      <w:keepNext/>
      <w:spacing w:before="240"/>
    </w:pPr>
    <w:rPr>
      <w:rFonts w:ascii="Times New Roman" w:hAnsi="Times New Roman"/>
      <w:bCs w:val="0"/>
      <w:sz w:val="24"/>
    </w:rPr>
  </w:style>
  <w:style w:type="paragraph" w:styleId="Caption">
    <w:name w:val="caption"/>
    <w:basedOn w:val="Normal"/>
    <w:next w:val="Normal"/>
    <w:qFormat/>
    <w:rsid w:val="001265D7"/>
    <w:pPr>
      <w:spacing w:before="120" w:after="120" w:line="240" w:lineRule="auto"/>
      <w:jc w:val="both"/>
    </w:pPr>
    <w:rPr>
      <w:rFonts w:ascii="Gill Sans MT" w:eastAsia="Malgun Gothic" w:hAnsi="Gill Sans MT" w:cs="Times New Roman"/>
      <w:b/>
      <w:bCs/>
      <w:sz w:val="20"/>
      <w:szCs w:val="23"/>
      <w:lang w:val="en-AU"/>
    </w:rPr>
  </w:style>
  <w:style w:type="paragraph" w:styleId="TableofFigures">
    <w:name w:val="table of figures"/>
    <w:basedOn w:val="Normal"/>
    <w:next w:val="Normal"/>
    <w:semiHidden/>
    <w:rsid w:val="001265D7"/>
    <w:pPr>
      <w:spacing w:before="120" w:after="120" w:line="240" w:lineRule="auto"/>
      <w:ind w:left="480" w:hanging="480"/>
      <w:jc w:val="both"/>
    </w:pPr>
    <w:rPr>
      <w:rFonts w:ascii="Times New Roman" w:eastAsia="Malgun Gothic" w:hAnsi="Times New Roman" w:cs="Times New Roman"/>
      <w:sz w:val="24"/>
      <w:szCs w:val="24"/>
      <w:lang w:val="en-AU"/>
    </w:rPr>
  </w:style>
  <w:style w:type="paragraph" w:customStyle="1" w:styleId="table-headline">
    <w:name w:val="table-headline"/>
    <w:basedOn w:val="tablecaption"/>
    <w:rsid w:val="001265D7"/>
    <w:pPr>
      <w:spacing w:before="0" w:after="0"/>
      <w:jc w:val="center"/>
    </w:pPr>
  </w:style>
  <w:style w:type="paragraph" w:customStyle="1" w:styleId="cell-table">
    <w:name w:val="cell-table"/>
    <w:basedOn w:val="Normal"/>
    <w:next w:val="Normal"/>
    <w:rsid w:val="001265D7"/>
    <w:pPr>
      <w:widowControl w:val="0"/>
      <w:spacing w:after="0" w:line="240" w:lineRule="auto"/>
    </w:pPr>
    <w:rPr>
      <w:rFonts w:ascii="Times New Roman" w:eastAsia="Malgun Gothic" w:hAnsi="Times New Roman" w:cs="Times New Roman"/>
      <w:sz w:val="24"/>
      <w:szCs w:val="24"/>
      <w:lang w:val="en-AU"/>
    </w:rPr>
  </w:style>
  <w:style w:type="paragraph" w:customStyle="1" w:styleId="summerytitle">
    <w:name w:val="summery title"/>
    <w:basedOn w:val="Normal"/>
    <w:rsid w:val="001265D7"/>
    <w:pPr>
      <w:keepNext/>
      <w:spacing w:before="120" w:after="60" w:line="240" w:lineRule="auto"/>
    </w:pPr>
    <w:rPr>
      <w:rFonts w:ascii="Times New Roman" w:eastAsia="Malgun Gothic" w:hAnsi="Times New Roman" w:cs="Times New Roman"/>
      <w:b/>
      <w:bCs/>
      <w:sz w:val="24"/>
      <w:szCs w:val="24"/>
      <w:lang w:val="en-AU"/>
    </w:rPr>
  </w:style>
  <w:style w:type="paragraph" w:customStyle="1" w:styleId="figurecaption">
    <w:name w:val="figure caption"/>
    <w:basedOn w:val="Normal"/>
    <w:autoRedefine/>
    <w:rsid w:val="001265D7"/>
    <w:pPr>
      <w:keepNext/>
      <w:spacing w:before="240" w:after="240" w:line="240" w:lineRule="auto"/>
    </w:pPr>
    <w:rPr>
      <w:rFonts w:ascii="Times New Roman" w:eastAsia="Malgun Gothic" w:hAnsi="Times New Roman" w:cs="Times New Roman"/>
      <w:b/>
      <w:sz w:val="24"/>
      <w:szCs w:val="24"/>
      <w:lang w:val="en-AU"/>
    </w:rPr>
  </w:style>
  <w:style w:type="character" w:customStyle="1" w:styleId="Bullet2">
    <w:name w:val="Bullet 2"/>
    <w:rsid w:val="001265D7"/>
    <w:rPr>
      <w:rFonts w:ascii="Courier New" w:hAnsi="Courier New"/>
      <w:sz w:val="24"/>
    </w:rPr>
  </w:style>
  <w:style w:type="paragraph" w:customStyle="1" w:styleId="WW-BodyText3">
    <w:name w:val="WW-Body Text 3"/>
    <w:basedOn w:val="Normal"/>
    <w:rsid w:val="001265D7"/>
    <w:pPr>
      <w:suppressAutoHyphens/>
      <w:spacing w:after="0" w:line="240" w:lineRule="auto"/>
      <w:jc w:val="both"/>
    </w:pPr>
    <w:rPr>
      <w:rFonts w:ascii="Arial Narrow" w:eastAsia="Malgun Gothic" w:hAnsi="Arial Narrow" w:cs="Times New Roman"/>
      <w:sz w:val="24"/>
      <w:szCs w:val="24"/>
      <w:lang w:val="en-AU" w:eastAsia="ar-SA"/>
    </w:rPr>
  </w:style>
  <w:style w:type="paragraph" w:styleId="BodyTextIndent2">
    <w:name w:val="Body Text Indent 2"/>
    <w:basedOn w:val="Normal"/>
    <w:link w:val="BodyTextIndent2Char1"/>
    <w:uiPriority w:val="99"/>
    <w:semiHidden/>
    <w:rsid w:val="001265D7"/>
    <w:pPr>
      <w:spacing w:after="0" w:line="240" w:lineRule="auto"/>
      <w:ind w:left="-180"/>
      <w:jc w:val="both"/>
    </w:pPr>
    <w:rPr>
      <w:rFonts w:ascii="Times New Roman" w:eastAsia="Malgun Gothic" w:hAnsi="Times New Roman" w:cs="Times New Roman"/>
      <w:sz w:val="24"/>
      <w:lang w:val="en-GB"/>
    </w:rPr>
  </w:style>
  <w:style w:type="character" w:customStyle="1" w:styleId="BodyTextIndent2Char1">
    <w:name w:val="Body Text Indent 2 Char1"/>
    <w:basedOn w:val="DefaultParagraphFont"/>
    <w:link w:val="BodyTextIndent2"/>
    <w:semiHidden/>
    <w:rsid w:val="001265D7"/>
    <w:rPr>
      <w:rFonts w:ascii="Times New Roman" w:eastAsia="Malgun Gothic" w:hAnsi="Times New Roman" w:cs="Times New Roman"/>
      <w:sz w:val="24"/>
      <w:lang w:val="en-GB"/>
    </w:rPr>
  </w:style>
  <w:style w:type="paragraph" w:customStyle="1" w:styleId="StylebulletpointLinespacingsingle">
    <w:name w:val="Style bullet point + Line spacing:  single"/>
    <w:basedOn w:val="bulletpoint"/>
    <w:rsid w:val="001265D7"/>
    <w:pPr>
      <w:numPr>
        <w:numId w:val="0"/>
      </w:numPr>
      <w:spacing w:line="240" w:lineRule="auto"/>
      <w:jc w:val="left"/>
    </w:pPr>
    <w:rPr>
      <w:szCs w:val="20"/>
    </w:rPr>
  </w:style>
  <w:style w:type="character" w:customStyle="1" w:styleId="Char">
    <w:name w:val="Char"/>
    <w:rsid w:val="001265D7"/>
    <w:rPr>
      <w:rFonts w:cs="Arial"/>
      <w:b/>
      <w:bCs/>
      <w:iCs/>
      <w:sz w:val="28"/>
      <w:szCs w:val="28"/>
      <w:lang w:val="en-AU" w:eastAsia="en-US" w:bidi="ar-SA"/>
    </w:rPr>
  </w:style>
  <w:style w:type="paragraph" w:customStyle="1" w:styleId="a">
    <w:name w:val="_"/>
    <w:basedOn w:val="Normal"/>
    <w:rsid w:val="001265D7"/>
    <w:pPr>
      <w:widowControl w:val="0"/>
      <w:spacing w:before="120" w:after="120" w:line="240" w:lineRule="auto"/>
      <w:ind w:left="720" w:hanging="720"/>
      <w:jc w:val="both"/>
    </w:pPr>
    <w:rPr>
      <w:rFonts w:ascii="CG Times" w:eastAsia="Malgun Gothic" w:hAnsi="CG Times" w:cs="Angsana New"/>
      <w:snapToGrid w:val="0"/>
      <w:sz w:val="24"/>
      <w:szCs w:val="20"/>
    </w:rPr>
  </w:style>
  <w:style w:type="paragraph" w:customStyle="1" w:styleId="BIBILO">
    <w:name w:val="BIBILO"/>
    <w:aliases w:val="ABSTRACT,ACKNOW"/>
    <w:basedOn w:val="Heading1"/>
    <w:rsid w:val="001265D7"/>
    <w:pPr>
      <w:keepLines w:val="0"/>
      <w:spacing w:before="240" w:after="240" w:line="240" w:lineRule="auto"/>
      <w:ind w:left="720" w:hanging="720"/>
      <w:jc w:val="center"/>
    </w:pPr>
    <w:rPr>
      <w:rFonts w:ascii="Times New Roman" w:eastAsia="Malgun Gothic" w:hAnsi="Times New Roman" w:cs="Arial"/>
      <w:color w:val="auto"/>
      <w:kern w:val="32"/>
      <w:sz w:val="32"/>
      <w:szCs w:val="32"/>
      <w:lang w:val="en-AU"/>
    </w:rPr>
  </w:style>
  <w:style w:type="paragraph" w:customStyle="1" w:styleId="BIBILOGRAPHY">
    <w:name w:val="BIBILOGRAPHY"/>
    <w:basedOn w:val="Normal"/>
    <w:rsid w:val="001265D7"/>
    <w:pPr>
      <w:spacing w:before="120" w:after="120" w:line="360" w:lineRule="auto"/>
      <w:ind w:left="720" w:hanging="720"/>
      <w:jc w:val="both"/>
    </w:pPr>
    <w:rPr>
      <w:rFonts w:ascii="Times New Roman" w:eastAsia="Malgun Gothic" w:hAnsi="Times New Roman" w:cs="Angsana New"/>
      <w:sz w:val="24"/>
      <w:szCs w:val="24"/>
    </w:rPr>
  </w:style>
  <w:style w:type="paragraph" w:customStyle="1" w:styleId="Chapterheading">
    <w:name w:val="Chapter heading"/>
    <w:basedOn w:val="Normal"/>
    <w:next w:val="Heading1"/>
    <w:rsid w:val="001265D7"/>
    <w:pPr>
      <w:keepNext/>
      <w:tabs>
        <w:tab w:val="center" w:pos="4139"/>
      </w:tabs>
      <w:spacing w:before="240" w:after="240" w:line="360" w:lineRule="auto"/>
      <w:ind w:left="720" w:hanging="720"/>
      <w:jc w:val="center"/>
      <w:outlineLvl w:val="0"/>
    </w:pPr>
    <w:rPr>
      <w:rFonts w:ascii="Times New Roman" w:eastAsia="Malgun Gothic" w:hAnsi="Times New Roman" w:cs="Angsana New"/>
      <w:b/>
      <w:caps/>
      <w:sz w:val="36"/>
      <w:szCs w:val="36"/>
      <w:lang w:val="en-AU"/>
    </w:rPr>
  </w:style>
  <w:style w:type="paragraph" w:customStyle="1" w:styleId="footnotefont">
    <w:name w:val="footnote font"/>
    <w:basedOn w:val="BodyTextIndent2"/>
    <w:rsid w:val="001265D7"/>
    <w:pPr>
      <w:spacing w:before="120" w:after="120" w:line="480" w:lineRule="auto"/>
      <w:ind w:left="283" w:hanging="720"/>
      <w:jc w:val="center"/>
    </w:pPr>
    <w:rPr>
      <w:rFonts w:cs="Angsana New"/>
      <w:sz w:val="20"/>
      <w:szCs w:val="20"/>
      <w:vertAlign w:val="superscript"/>
      <w:lang w:val="en-AU"/>
    </w:rPr>
  </w:style>
  <w:style w:type="paragraph" w:customStyle="1" w:styleId="FootnoteText1">
    <w:name w:val="Footnote Text1"/>
    <w:basedOn w:val="FootnoteText"/>
    <w:rsid w:val="001265D7"/>
    <w:pPr>
      <w:spacing w:before="120" w:after="120"/>
      <w:ind w:left="720" w:hanging="720"/>
      <w:jc w:val="both"/>
    </w:pPr>
    <w:rPr>
      <w:rFonts w:ascii="Times New Roman" w:eastAsia="Malgun Gothic" w:hAnsi="Times New Roman" w:cs="Angsana New"/>
      <w:lang w:val="en-AU"/>
    </w:rPr>
  </w:style>
  <w:style w:type="paragraph" w:customStyle="1" w:styleId="quoat">
    <w:name w:val="quoat"/>
    <w:basedOn w:val="Normal"/>
    <w:autoRedefine/>
    <w:rsid w:val="001265D7"/>
    <w:pPr>
      <w:spacing w:before="120" w:after="120" w:line="240" w:lineRule="auto"/>
      <w:ind w:left="567" w:right="567" w:hanging="720"/>
      <w:jc w:val="both"/>
    </w:pPr>
    <w:rPr>
      <w:rFonts w:ascii="Times New Roman" w:eastAsia="Malgun Gothic" w:hAnsi="Times New Roman" w:cs="Angsana New"/>
      <w:i/>
      <w:sz w:val="24"/>
      <w:szCs w:val="24"/>
      <w:lang w:val="en-AU"/>
    </w:rPr>
  </w:style>
  <w:style w:type="paragraph" w:customStyle="1" w:styleId="quoat-participant">
    <w:name w:val="quoat-participant"/>
    <w:basedOn w:val="Normal"/>
    <w:autoRedefine/>
    <w:rsid w:val="001265D7"/>
    <w:pPr>
      <w:spacing w:before="120" w:after="120" w:line="240" w:lineRule="auto"/>
      <w:ind w:left="720" w:hanging="720"/>
      <w:jc w:val="both"/>
    </w:pPr>
    <w:rPr>
      <w:rFonts w:ascii="Times New Roman" w:eastAsia="Malgun Gothic" w:hAnsi="Times New Roman" w:cs="Angsana New"/>
      <w:b/>
      <w:sz w:val="24"/>
      <w:szCs w:val="24"/>
      <w:u w:val="single"/>
      <w:lang w:val="en-AU"/>
    </w:rPr>
  </w:style>
  <w:style w:type="character" w:customStyle="1" w:styleId="quoat-participantChar">
    <w:name w:val="quoat-participant Char"/>
    <w:rsid w:val="001265D7"/>
    <w:rPr>
      <w:b/>
      <w:sz w:val="24"/>
      <w:szCs w:val="24"/>
      <w:u w:val="single"/>
      <w:lang w:val="en-AU" w:eastAsia="en-US" w:bidi="ar-SA"/>
    </w:rPr>
  </w:style>
  <w:style w:type="character" w:customStyle="1" w:styleId="quoat-participantChar1">
    <w:name w:val="quoat-participant Char1"/>
    <w:rsid w:val="001265D7"/>
    <w:rPr>
      <w:rFonts w:cs="Angsana New"/>
      <w:b/>
      <w:sz w:val="24"/>
      <w:szCs w:val="24"/>
      <w:u w:val="single"/>
      <w:lang w:val="en-AU" w:eastAsia="en-US" w:bidi="ar-SA"/>
    </w:rPr>
  </w:style>
  <w:style w:type="paragraph" w:customStyle="1" w:styleId="source">
    <w:name w:val="source"/>
    <w:basedOn w:val="Normal"/>
    <w:next w:val="Normal"/>
    <w:rsid w:val="001265D7"/>
    <w:pPr>
      <w:spacing w:before="60" w:after="60" w:line="240" w:lineRule="auto"/>
      <w:ind w:left="720" w:hanging="720"/>
      <w:jc w:val="both"/>
    </w:pPr>
    <w:rPr>
      <w:rFonts w:ascii="Times New Roman" w:eastAsia="Malgun Gothic" w:hAnsi="Times New Roman" w:cs="Angsana New"/>
      <w:szCs w:val="24"/>
      <w:lang w:val="en-AU"/>
    </w:rPr>
  </w:style>
  <w:style w:type="paragraph" w:customStyle="1" w:styleId="table-cellbold">
    <w:name w:val="table-cell bold"/>
    <w:basedOn w:val="Normal"/>
    <w:rsid w:val="001265D7"/>
    <w:pPr>
      <w:spacing w:before="120" w:after="120" w:line="240" w:lineRule="auto"/>
      <w:ind w:left="720" w:hanging="720"/>
      <w:jc w:val="both"/>
    </w:pPr>
    <w:rPr>
      <w:rFonts w:ascii="Times New Roman" w:eastAsia="Malgun Gothic" w:hAnsi="Times New Roman" w:cs="Angsana New"/>
      <w:b/>
      <w:sz w:val="24"/>
      <w:szCs w:val="24"/>
      <w:lang w:val="en-AU"/>
    </w:rPr>
  </w:style>
  <w:style w:type="paragraph" w:customStyle="1" w:styleId="TBTitalic">
    <w:name w:val="TBT + italic"/>
    <w:basedOn w:val="Normal"/>
    <w:rsid w:val="001265D7"/>
    <w:pPr>
      <w:spacing w:before="120" w:after="120" w:line="360" w:lineRule="auto"/>
      <w:ind w:left="720" w:hanging="720"/>
      <w:jc w:val="both"/>
    </w:pPr>
    <w:rPr>
      <w:rFonts w:ascii="Times New Roman" w:eastAsia="Malgun Gothic" w:hAnsi="Times New Roman" w:cs="Angsana New"/>
      <w:i/>
      <w:sz w:val="24"/>
      <w:szCs w:val="24"/>
      <w:lang w:val="en-AU"/>
    </w:rPr>
  </w:style>
  <w:style w:type="character" w:customStyle="1" w:styleId="ThesisbodytextChar">
    <w:name w:val="Thesis body text Char"/>
    <w:rsid w:val="001265D7"/>
    <w:rPr>
      <w:sz w:val="24"/>
      <w:szCs w:val="24"/>
      <w:lang w:val="en-AU" w:eastAsia="en-US" w:bidi="ar-SA"/>
    </w:rPr>
  </w:style>
  <w:style w:type="character" w:customStyle="1" w:styleId="ThesisbodytextChar1">
    <w:name w:val="Thesis body text Char1"/>
    <w:rsid w:val="001265D7"/>
    <w:rPr>
      <w:rFonts w:cs="Angsana New"/>
      <w:sz w:val="24"/>
      <w:szCs w:val="24"/>
      <w:lang w:val="en-AU" w:eastAsia="en-US" w:bidi="ar-SA"/>
    </w:rPr>
  </w:style>
  <w:style w:type="paragraph" w:customStyle="1" w:styleId="ThesisTitle">
    <w:name w:val="Thesis Title"/>
    <w:basedOn w:val="Normal"/>
    <w:next w:val="Heading1"/>
    <w:rsid w:val="001265D7"/>
    <w:pPr>
      <w:spacing w:before="240" w:after="60" w:line="240" w:lineRule="auto"/>
      <w:ind w:left="720" w:hanging="720"/>
      <w:jc w:val="center"/>
      <w:outlineLvl w:val="0"/>
    </w:pPr>
    <w:rPr>
      <w:rFonts w:ascii="Georgia" w:eastAsia="Malgun Gothic" w:hAnsi="Georgia" w:cs="Arial"/>
      <w:b/>
      <w:bCs/>
      <w:kern w:val="28"/>
      <w:sz w:val="32"/>
      <w:szCs w:val="32"/>
      <w:lang w:val="en-AU"/>
    </w:rPr>
  </w:style>
  <w:style w:type="paragraph" w:customStyle="1" w:styleId="bulletsingleleft">
    <w:name w:val="bullet single left"/>
    <w:basedOn w:val="bulletpoint"/>
    <w:rsid w:val="001265D7"/>
    <w:pPr>
      <w:numPr>
        <w:numId w:val="0"/>
      </w:numPr>
      <w:spacing w:line="240" w:lineRule="auto"/>
      <w:jc w:val="left"/>
    </w:pPr>
    <w:rPr>
      <w:rFonts w:cs="Angsana New"/>
    </w:rPr>
  </w:style>
  <w:style w:type="paragraph" w:customStyle="1" w:styleId="2bullet">
    <w:name w:val="2 bullet"/>
    <w:basedOn w:val="bulletsingleleft"/>
    <w:rsid w:val="001265D7"/>
    <w:pPr>
      <w:tabs>
        <w:tab w:val="num" w:pos="360"/>
        <w:tab w:val="left" w:pos="454"/>
      </w:tabs>
      <w:ind w:left="454" w:hanging="454"/>
    </w:pPr>
  </w:style>
  <w:style w:type="paragraph" w:customStyle="1" w:styleId="Style11ptJustified">
    <w:name w:val="Style 11 pt Justified"/>
    <w:basedOn w:val="Normal"/>
    <w:rsid w:val="001265D7"/>
    <w:pPr>
      <w:spacing w:before="60" w:after="60" w:line="240" w:lineRule="auto"/>
      <w:ind w:left="720" w:hanging="720"/>
      <w:jc w:val="both"/>
    </w:pPr>
    <w:rPr>
      <w:rFonts w:ascii="Times New Roman" w:eastAsia="Malgun Gothic" w:hAnsi="Times New Roman" w:cs="Times New Roman"/>
      <w:szCs w:val="20"/>
      <w:lang w:val="en-AU"/>
    </w:rPr>
  </w:style>
  <w:style w:type="paragraph" w:styleId="BlockText">
    <w:name w:val="Block Text"/>
    <w:basedOn w:val="Normal"/>
    <w:semiHidden/>
    <w:rsid w:val="001265D7"/>
    <w:pPr>
      <w:spacing w:before="120" w:after="120" w:line="240" w:lineRule="auto"/>
      <w:ind w:left="720" w:right="146" w:hanging="720"/>
      <w:jc w:val="both"/>
    </w:pPr>
    <w:rPr>
      <w:rFonts w:ascii="Times New Roman" w:eastAsia="Malgun Gothic" w:hAnsi="Times New Roman" w:cs="Times New Roman"/>
      <w:color w:val="000000"/>
      <w:spacing w:val="-3"/>
      <w:sz w:val="24"/>
      <w:szCs w:val="20"/>
    </w:rPr>
  </w:style>
  <w:style w:type="paragraph" w:styleId="TOC4">
    <w:name w:val="toc 4"/>
    <w:basedOn w:val="Normal"/>
    <w:next w:val="Normal"/>
    <w:autoRedefine/>
    <w:uiPriority w:val="39"/>
    <w:rsid w:val="001265D7"/>
    <w:pPr>
      <w:spacing w:after="0" w:line="240" w:lineRule="auto"/>
      <w:ind w:left="720"/>
    </w:pPr>
    <w:rPr>
      <w:rFonts w:ascii="Times New Roman" w:eastAsia="Malgun Gothic" w:hAnsi="Times New Roman" w:cs="Times New Roman"/>
      <w:sz w:val="24"/>
      <w:szCs w:val="24"/>
      <w:lang w:val="en-AU"/>
    </w:rPr>
  </w:style>
  <w:style w:type="paragraph" w:styleId="TOC5">
    <w:name w:val="toc 5"/>
    <w:basedOn w:val="Normal"/>
    <w:next w:val="Normal"/>
    <w:autoRedefine/>
    <w:semiHidden/>
    <w:rsid w:val="001265D7"/>
    <w:pPr>
      <w:spacing w:after="0" w:line="240" w:lineRule="auto"/>
      <w:ind w:left="960"/>
    </w:pPr>
    <w:rPr>
      <w:rFonts w:ascii="Times New Roman" w:eastAsia="Malgun Gothic" w:hAnsi="Times New Roman" w:cs="Times New Roman"/>
      <w:sz w:val="24"/>
      <w:szCs w:val="24"/>
      <w:lang w:val="en-AU"/>
    </w:rPr>
  </w:style>
  <w:style w:type="paragraph" w:styleId="TOC6">
    <w:name w:val="toc 6"/>
    <w:basedOn w:val="Normal"/>
    <w:next w:val="Normal"/>
    <w:autoRedefine/>
    <w:semiHidden/>
    <w:rsid w:val="001265D7"/>
    <w:pPr>
      <w:spacing w:after="0" w:line="240" w:lineRule="auto"/>
      <w:ind w:left="1200"/>
    </w:pPr>
    <w:rPr>
      <w:rFonts w:ascii="Times New Roman" w:eastAsia="Malgun Gothic" w:hAnsi="Times New Roman" w:cs="Times New Roman"/>
      <w:sz w:val="24"/>
      <w:szCs w:val="24"/>
      <w:lang w:val="en-AU"/>
    </w:rPr>
  </w:style>
  <w:style w:type="paragraph" w:styleId="TOC7">
    <w:name w:val="toc 7"/>
    <w:basedOn w:val="Normal"/>
    <w:next w:val="Normal"/>
    <w:autoRedefine/>
    <w:uiPriority w:val="39"/>
    <w:rsid w:val="001265D7"/>
    <w:pPr>
      <w:spacing w:after="0" w:line="240" w:lineRule="auto"/>
      <w:ind w:left="1440"/>
    </w:pPr>
    <w:rPr>
      <w:rFonts w:ascii="Times New Roman" w:eastAsia="Malgun Gothic" w:hAnsi="Times New Roman" w:cs="Times New Roman"/>
      <w:sz w:val="24"/>
      <w:szCs w:val="24"/>
      <w:lang w:val="en-AU"/>
    </w:rPr>
  </w:style>
  <w:style w:type="paragraph" w:styleId="TOC8">
    <w:name w:val="toc 8"/>
    <w:basedOn w:val="Normal"/>
    <w:next w:val="Normal"/>
    <w:autoRedefine/>
    <w:semiHidden/>
    <w:rsid w:val="001265D7"/>
    <w:pPr>
      <w:spacing w:after="0" w:line="240" w:lineRule="auto"/>
      <w:ind w:left="1680"/>
    </w:pPr>
    <w:rPr>
      <w:rFonts w:ascii="Times New Roman" w:eastAsia="Malgun Gothic" w:hAnsi="Times New Roman" w:cs="Times New Roman"/>
      <w:sz w:val="24"/>
      <w:szCs w:val="24"/>
      <w:lang w:val="en-AU"/>
    </w:rPr>
  </w:style>
  <w:style w:type="paragraph" w:styleId="TOC9">
    <w:name w:val="toc 9"/>
    <w:basedOn w:val="Normal"/>
    <w:next w:val="Normal"/>
    <w:autoRedefine/>
    <w:semiHidden/>
    <w:rsid w:val="001265D7"/>
    <w:pPr>
      <w:spacing w:after="0" w:line="240" w:lineRule="auto"/>
      <w:ind w:left="1920"/>
    </w:pPr>
    <w:rPr>
      <w:rFonts w:ascii="Times New Roman" w:eastAsia="Malgun Gothic" w:hAnsi="Times New Roman" w:cs="Times New Roman"/>
      <w:sz w:val="24"/>
      <w:szCs w:val="24"/>
      <w:lang w:val="en-AU"/>
    </w:rPr>
  </w:style>
  <w:style w:type="paragraph" w:styleId="PlainText">
    <w:name w:val="Plain Text"/>
    <w:basedOn w:val="Normal"/>
    <w:link w:val="PlainTextChar"/>
    <w:semiHidden/>
    <w:rsid w:val="001265D7"/>
    <w:pPr>
      <w:spacing w:after="0" w:line="240" w:lineRule="auto"/>
    </w:pPr>
    <w:rPr>
      <w:rFonts w:ascii="Courier New" w:eastAsia="Malgun Gothic" w:hAnsi="Courier New" w:cs="Times New Roman"/>
      <w:sz w:val="20"/>
      <w:szCs w:val="20"/>
      <w:lang w:val="x-none" w:eastAsia="x-none"/>
    </w:rPr>
  </w:style>
  <w:style w:type="character" w:customStyle="1" w:styleId="PlainTextChar">
    <w:name w:val="Plain Text Char"/>
    <w:basedOn w:val="DefaultParagraphFont"/>
    <w:link w:val="PlainText"/>
    <w:semiHidden/>
    <w:rsid w:val="001265D7"/>
    <w:rPr>
      <w:rFonts w:ascii="Courier New" w:eastAsia="Malgun Gothic" w:hAnsi="Courier New" w:cs="Times New Roman"/>
      <w:sz w:val="20"/>
      <w:szCs w:val="20"/>
      <w:lang w:val="x-none" w:eastAsia="x-none"/>
    </w:rPr>
  </w:style>
  <w:style w:type="character" w:styleId="FollowedHyperlink">
    <w:name w:val="FollowedHyperlink"/>
    <w:uiPriority w:val="99"/>
    <w:semiHidden/>
    <w:rsid w:val="001265D7"/>
    <w:rPr>
      <w:color w:val="800080"/>
      <w:u w:val="single"/>
    </w:rPr>
  </w:style>
  <w:style w:type="character" w:customStyle="1" w:styleId="NoSpacingChar">
    <w:name w:val="No Spacing Char"/>
    <w:link w:val="NoSpacing"/>
    <w:uiPriority w:val="1"/>
    <w:rsid w:val="001265D7"/>
  </w:style>
  <w:style w:type="paragraph" w:customStyle="1" w:styleId="CharCharCharCharChar1CharCarCarCharChar">
    <w:name w:val="Char Char Char Char Char1 Char Car Car Char Char"/>
    <w:basedOn w:val="Normal"/>
    <w:rsid w:val="001265D7"/>
    <w:pPr>
      <w:spacing w:after="160" w:line="240" w:lineRule="exact"/>
    </w:pPr>
    <w:rPr>
      <w:rFonts w:ascii="Times New Roman" w:eastAsia="Malgun Gothic" w:hAnsi="Times New Roman" w:cs="Arial"/>
      <w:sz w:val="20"/>
      <w:szCs w:val="20"/>
      <w:lang w:val="en-AU" w:eastAsia="de-CH"/>
    </w:rPr>
  </w:style>
  <w:style w:type="paragraph" w:customStyle="1" w:styleId="PDDBody">
    <w:name w:val="PDD Body"/>
    <w:basedOn w:val="Normal"/>
    <w:rsid w:val="001265D7"/>
    <w:pPr>
      <w:spacing w:after="0" w:line="240" w:lineRule="auto"/>
      <w:ind w:left="540"/>
      <w:jc w:val="both"/>
    </w:pPr>
    <w:rPr>
      <w:rFonts w:ascii="Gill Sans MT" w:eastAsia="Malgun Gothic" w:hAnsi="Gill Sans MT" w:cs="Times New Roman"/>
      <w:bCs/>
      <w:color w:val="000000"/>
      <w:sz w:val="24"/>
      <w:szCs w:val="24"/>
      <w:lang w:val="en-GB" w:eastAsia="de-DE"/>
    </w:rPr>
  </w:style>
  <w:style w:type="paragraph" w:customStyle="1" w:styleId="TEXT">
    <w:name w:val="TEXT"/>
    <w:basedOn w:val="Normal"/>
    <w:rsid w:val="001265D7"/>
    <w:pPr>
      <w:spacing w:after="120" w:line="240" w:lineRule="auto"/>
      <w:jc w:val="both"/>
    </w:pPr>
    <w:rPr>
      <w:rFonts w:ascii="Gill Sans MT" w:eastAsia="Malgun Gothic" w:hAnsi="Gill Sans MT" w:cs="Gill Sans MT"/>
      <w:lang w:val="it-IT" w:eastAsia="de-DE"/>
    </w:rPr>
  </w:style>
  <w:style w:type="paragraph" w:customStyle="1" w:styleId="HeadingBase">
    <w:name w:val="Heading Base"/>
    <w:basedOn w:val="BodyText"/>
    <w:next w:val="BodyText"/>
    <w:rsid w:val="00671B1A"/>
    <w:pPr>
      <w:keepNext/>
      <w:keepLines/>
      <w:autoSpaceDE w:val="0"/>
      <w:autoSpaceDN w:val="0"/>
      <w:spacing w:before="240" w:after="240" w:line="240" w:lineRule="atLeast"/>
      <w:jc w:val="both"/>
    </w:pPr>
    <w:rPr>
      <w:rFonts w:ascii="Garamond" w:eastAsia="Times New Roman" w:hAnsi="Garamond" w:cs="Times New Roman"/>
      <w:caps/>
    </w:rPr>
  </w:style>
  <w:style w:type="table" w:customStyle="1" w:styleId="GridTable1Light-Accent22">
    <w:name w:val="Grid Table 1 Light - Accent 22"/>
    <w:basedOn w:val="TableNormal"/>
    <w:uiPriority w:val="46"/>
    <w:rsid w:val="00671B1A"/>
    <w:pPr>
      <w:spacing w:after="0" w:line="240" w:lineRule="auto"/>
    </w:pPr>
    <w:rPr>
      <w:lang w:val="en-IN"/>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Subtitle">
    <w:name w:val="Subtitle"/>
    <w:basedOn w:val="Normal"/>
    <w:link w:val="SubtitleChar"/>
    <w:qFormat/>
    <w:rsid w:val="00354037"/>
    <w:pPr>
      <w:widowControl w:val="0"/>
      <w:wordWrap w:val="0"/>
      <w:autoSpaceDE w:val="0"/>
      <w:autoSpaceDN w:val="0"/>
      <w:spacing w:after="0" w:line="240" w:lineRule="auto"/>
      <w:jc w:val="center"/>
    </w:pPr>
    <w:rPr>
      <w:rFonts w:ascii="Batang" w:eastAsia="Batang" w:hAnsi="Times New Roman" w:cs="Times New Roman"/>
      <w:kern w:val="2"/>
      <w:sz w:val="32"/>
      <w:szCs w:val="20"/>
      <w:lang w:eastAsia="ko-KR"/>
    </w:rPr>
  </w:style>
  <w:style w:type="character" w:customStyle="1" w:styleId="SubtitleChar">
    <w:name w:val="Subtitle Char"/>
    <w:basedOn w:val="DefaultParagraphFont"/>
    <w:link w:val="Subtitle"/>
    <w:rsid w:val="00354037"/>
    <w:rPr>
      <w:rFonts w:ascii="Batang" w:eastAsia="Batang" w:hAnsi="Times New Roman" w:cs="Times New Roman"/>
      <w:kern w:val="2"/>
      <w:sz w:val="32"/>
      <w:szCs w:val="20"/>
      <w:lang w:eastAsia="ko-KR"/>
    </w:rPr>
  </w:style>
  <w:style w:type="paragraph" w:styleId="Date">
    <w:name w:val="Date"/>
    <w:basedOn w:val="Normal"/>
    <w:next w:val="Normal"/>
    <w:link w:val="DateChar"/>
    <w:uiPriority w:val="99"/>
    <w:semiHidden/>
    <w:unhideWhenUsed/>
    <w:rsid w:val="00354037"/>
    <w:pPr>
      <w:spacing w:after="0" w:line="240" w:lineRule="auto"/>
    </w:pPr>
    <w:rPr>
      <w:rFonts w:ascii="Times New Roman" w:eastAsia="Malgun Gothic" w:hAnsi="Times New Roman" w:cs="Times New Roman"/>
      <w:sz w:val="24"/>
      <w:szCs w:val="24"/>
      <w:lang w:val="en-AU"/>
    </w:rPr>
  </w:style>
  <w:style w:type="character" w:customStyle="1" w:styleId="DateChar">
    <w:name w:val="Date Char"/>
    <w:basedOn w:val="DefaultParagraphFont"/>
    <w:link w:val="Date"/>
    <w:uiPriority w:val="99"/>
    <w:semiHidden/>
    <w:rsid w:val="00354037"/>
    <w:rPr>
      <w:rFonts w:ascii="Times New Roman" w:eastAsia="Malgun Gothic" w:hAnsi="Times New Roman" w:cs="Times New Roman"/>
      <w:sz w:val="24"/>
      <w:szCs w:val="24"/>
      <w:lang w:val="en-AU"/>
    </w:rPr>
  </w:style>
  <w:style w:type="table" w:customStyle="1" w:styleId="TableGridLight1">
    <w:name w:val="Table Grid Light1"/>
    <w:basedOn w:val="TableNormal"/>
    <w:uiPriority w:val="40"/>
    <w:rsid w:val="009F57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sult2">
    <w:name w:val="result2"/>
    <w:basedOn w:val="Normal"/>
    <w:rsid w:val="00050CC7"/>
    <w:pPr>
      <w:spacing w:after="0" w:line="240" w:lineRule="auto"/>
    </w:pPr>
    <w:rPr>
      <w:rFonts w:ascii="Arial Unicode MS" w:eastAsia="Arial Unicode MS" w:hAnsi="Arial Unicode MS" w:cs="Arial Unicode MS"/>
    </w:rPr>
  </w:style>
  <w:style w:type="paragraph" w:customStyle="1" w:styleId="xl69">
    <w:name w:val="xl69"/>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0">
    <w:name w:val="xl70"/>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1">
    <w:name w:val="xl71"/>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2">
    <w:name w:val="xl72"/>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3">
    <w:name w:val="xl73"/>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4">
    <w:name w:val="xl74"/>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5">
    <w:name w:val="xl75"/>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6">
    <w:name w:val="xl76"/>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7">
    <w:name w:val="xl77"/>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8">
    <w:name w:val="xl78"/>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79">
    <w:name w:val="xl79"/>
    <w:basedOn w:val="Normal"/>
    <w:rsid w:val="00050CC7"/>
    <w:pPr>
      <w:spacing w:before="100" w:beforeAutospacing="1" w:after="100" w:afterAutospacing="1" w:line="240" w:lineRule="auto"/>
    </w:pPr>
    <w:rPr>
      <w:rFonts w:ascii="Garamond" w:eastAsia="Times New Roman" w:hAnsi="Garamond" w:cs="Times New Roman"/>
      <w:sz w:val="24"/>
      <w:szCs w:val="24"/>
    </w:rPr>
  </w:style>
  <w:style w:type="paragraph" w:customStyle="1" w:styleId="xl80">
    <w:name w:val="xl80"/>
    <w:basedOn w:val="Normal"/>
    <w:rsid w:val="00050CC7"/>
    <w:pPr>
      <w:spacing w:before="100" w:beforeAutospacing="1" w:after="100" w:afterAutospacing="1" w:line="240" w:lineRule="auto"/>
    </w:pPr>
    <w:rPr>
      <w:rFonts w:ascii="Garamond" w:eastAsia="Times New Roman" w:hAnsi="Garamond" w:cs="Times New Roman"/>
      <w:sz w:val="24"/>
      <w:szCs w:val="24"/>
    </w:rPr>
  </w:style>
  <w:style w:type="paragraph" w:customStyle="1" w:styleId="xl81">
    <w:name w:val="xl81"/>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Garamond" w:eastAsia="Times New Roman" w:hAnsi="Garamond" w:cs="Times New Roman"/>
      <w:sz w:val="24"/>
      <w:szCs w:val="24"/>
    </w:rPr>
  </w:style>
  <w:style w:type="paragraph" w:customStyle="1" w:styleId="xl82">
    <w:name w:val="xl82"/>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83">
    <w:name w:val="xl83"/>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84">
    <w:name w:val="xl84"/>
    <w:basedOn w:val="Normal"/>
    <w:rsid w:val="00050CC7"/>
    <w:pPr>
      <w:shd w:val="clear" w:color="000000" w:fill="FFFFFF"/>
      <w:spacing w:before="100" w:beforeAutospacing="1" w:after="100" w:afterAutospacing="1" w:line="240" w:lineRule="auto"/>
    </w:pPr>
    <w:rPr>
      <w:rFonts w:ascii="Garamond" w:eastAsia="Times New Roman" w:hAnsi="Garamond" w:cs="Times New Roman"/>
      <w:sz w:val="24"/>
      <w:szCs w:val="24"/>
    </w:rPr>
  </w:style>
  <w:style w:type="paragraph" w:customStyle="1" w:styleId="xl85">
    <w:name w:val="xl85"/>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86">
    <w:name w:val="xl86"/>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87">
    <w:name w:val="xl87"/>
    <w:basedOn w:val="Normal"/>
    <w:rsid w:val="00050CC7"/>
    <w:pPr>
      <w:shd w:val="clear" w:color="000000" w:fill="FFFFFF"/>
      <w:spacing w:before="100" w:beforeAutospacing="1" w:after="100" w:afterAutospacing="1" w:line="240" w:lineRule="auto"/>
    </w:pPr>
    <w:rPr>
      <w:rFonts w:ascii="Garamond" w:eastAsia="Times New Roman" w:hAnsi="Garamond" w:cs="Times New Roman"/>
      <w:sz w:val="24"/>
      <w:szCs w:val="24"/>
    </w:rPr>
  </w:style>
  <w:style w:type="paragraph" w:customStyle="1" w:styleId="xl88">
    <w:name w:val="xl88"/>
    <w:basedOn w:val="Normal"/>
    <w:rsid w:val="00050CC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89">
    <w:name w:val="xl89"/>
    <w:basedOn w:val="Normal"/>
    <w:rsid w:val="00050CC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90">
    <w:name w:val="xl90"/>
    <w:basedOn w:val="Normal"/>
    <w:rsid w:val="00050CC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91">
    <w:name w:val="xl91"/>
    <w:basedOn w:val="Normal"/>
    <w:rsid w:val="00050CC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92">
    <w:name w:val="xl92"/>
    <w:basedOn w:val="Normal"/>
    <w:rsid w:val="00050CC7"/>
    <w:pPr>
      <w:pBdr>
        <w:bottom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b/>
      <w:bCs/>
      <w:sz w:val="28"/>
      <w:szCs w:val="28"/>
    </w:rPr>
  </w:style>
  <w:style w:type="paragraph" w:customStyle="1" w:styleId="xl93">
    <w:name w:val="xl93"/>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24"/>
      <w:szCs w:val="24"/>
    </w:rPr>
  </w:style>
  <w:style w:type="paragraph" w:customStyle="1" w:styleId="xl94">
    <w:name w:val="xl94"/>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color w:val="000000"/>
      <w:sz w:val="32"/>
      <w:szCs w:val="32"/>
    </w:rPr>
  </w:style>
  <w:style w:type="paragraph" w:customStyle="1" w:styleId="xl95">
    <w:name w:val="xl95"/>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32"/>
      <w:szCs w:val="32"/>
    </w:rPr>
  </w:style>
  <w:style w:type="paragraph" w:customStyle="1" w:styleId="xl96">
    <w:name w:val="xl96"/>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32"/>
      <w:szCs w:val="32"/>
    </w:rPr>
  </w:style>
  <w:style w:type="paragraph" w:customStyle="1" w:styleId="xl97">
    <w:name w:val="xl97"/>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color w:val="000000"/>
      <w:sz w:val="32"/>
      <w:szCs w:val="32"/>
    </w:rPr>
  </w:style>
  <w:style w:type="paragraph" w:customStyle="1" w:styleId="xl98">
    <w:name w:val="xl98"/>
    <w:basedOn w:val="Normal"/>
    <w:rsid w:val="00050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Garamond" w:eastAsia="Times New Roman" w:hAnsi="Garamond" w:cs="Times New Roman"/>
      <w:sz w:val="32"/>
      <w:szCs w:val="32"/>
    </w:rPr>
  </w:style>
  <w:style w:type="paragraph" w:customStyle="1" w:styleId="xl99">
    <w:name w:val="xl99"/>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32"/>
      <w:szCs w:val="32"/>
    </w:rPr>
  </w:style>
  <w:style w:type="paragraph" w:customStyle="1" w:styleId="xl100">
    <w:name w:val="xl100"/>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32"/>
      <w:szCs w:val="32"/>
    </w:rPr>
  </w:style>
  <w:style w:type="paragraph" w:customStyle="1" w:styleId="xl101">
    <w:name w:val="xl101"/>
    <w:basedOn w:val="Normal"/>
    <w:rsid w:val="00050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aramond" w:eastAsia="Times New Roman" w:hAnsi="Garamond" w:cs="Times New Roman"/>
      <w:sz w:val="32"/>
      <w:szCs w:val="32"/>
    </w:rPr>
  </w:style>
  <w:style w:type="table" w:styleId="TableGridLight">
    <w:name w:val="Grid Table Light"/>
    <w:basedOn w:val="TableNormal"/>
    <w:uiPriority w:val="40"/>
    <w:rsid w:val="00050C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F87F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7FB9"/>
  </w:style>
  <w:style w:type="character" w:customStyle="1" w:styleId="eop">
    <w:name w:val="eop"/>
    <w:basedOn w:val="DefaultParagraphFont"/>
    <w:rsid w:val="00F87FB9"/>
  </w:style>
  <w:style w:type="character" w:customStyle="1" w:styleId="tabchar">
    <w:name w:val="tabchar"/>
    <w:basedOn w:val="DefaultParagraphFont"/>
    <w:rsid w:val="00F87FB9"/>
  </w:style>
  <w:style w:type="character" w:customStyle="1" w:styleId="UnresolvedMention1">
    <w:name w:val="Unresolved Mention1"/>
    <w:basedOn w:val="DefaultParagraphFont"/>
    <w:uiPriority w:val="99"/>
    <w:unhideWhenUsed/>
    <w:rsid w:val="00F87FB9"/>
    <w:rPr>
      <w:color w:val="605E5C"/>
      <w:shd w:val="clear" w:color="auto" w:fill="E1DFDD"/>
    </w:rPr>
  </w:style>
  <w:style w:type="character" w:customStyle="1" w:styleId="Mention1">
    <w:name w:val="Mention1"/>
    <w:basedOn w:val="DefaultParagraphFont"/>
    <w:uiPriority w:val="99"/>
    <w:unhideWhenUsed/>
    <w:rsid w:val="00F87FB9"/>
    <w:rPr>
      <w:color w:val="2B579A"/>
      <w:shd w:val="clear" w:color="auto" w:fill="E1DFDD"/>
    </w:rPr>
  </w:style>
  <w:style w:type="paragraph" w:styleId="EndnoteText">
    <w:name w:val="endnote text"/>
    <w:basedOn w:val="Normal"/>
    <w:link w:val="EndnoteTextChar"/>
    <w:semiHidden/>
    <w:rsid w:val="00C8194D"/>
    <w:pPr>
      <w:spacing w:after="0" w:line="240" w:lineRule="auto"/>
    </w:pPr>
    <w:rPr>
      <w:rFonts w:ascii="Times New Roman" w:eastAsia="PMingLiU" w:hAnsi="Times New Roman" w:cs="Times New Roman"/>
      <w:sz w:val="20"/>
      <w:szCs w:val="20"/>
      <w:lang w:val="en-AU"/>
    </w:rPr>
  </w:style>
  <w:style w:type="character" w:customStyle="1" w:styleId="EndnoteTextChar">
    <w:name w:val="Endnote Text Char"/>
    <w:basedOn w:val="DefaultParagraphFont"/>
    <w:link w:val="EndnoteText"/>
    <w:semiHidden/>
    <w:rsid w:val="00C8194D"/>
    <w:rPr>
      <w:rFonts w:ascii="Times New Roman" w:eastAsia="PMingLiU" w:hAnsi="Times New Roman" w:cs="Times New Roman"/>
      <w:sz w:val="20"/>
      <w:szCs w:val="20"/>
      <w:lang w:val="en-AU"/>
    </w:rPr>
  </w:style>
  <w:style w:type="character" w:styleId="UnresolvedMention">
    <w:name w:val="Unresolved Mention"/>
    <w:basedOn w:val="DefaultParagraphFont"/>
    <w:uiPriority w:val="99"/>
    <w:semiHidden/>
    <w:unhideWhenUsed/>
    <w:rsid w:val="00C8194D"/>
    <w:rPr>
      <w:color w:val="605E5C"/>
      <w:shd w:val="clear" w:color="auto" w:fill="E1DFDD"/>
    </w:rPr>
  </w:style>
  <w:style w:type="paragraph" w:customStyle="1" w:styleId="Heading20">
    <w:name w:val="Heading_2"/>
    <w:basedOn w:val="Normal"/>
    <w:rsid w:val="00EC65AF"/>
    <w:pPr>
      <w:spacing w:before="240" w:after="100" w:line="240" w:lineRule="auto"/>
      <w:jc w:val="both"/>
    </w:pPr>
    <w:rPr>
      <w:rFonts w:ascii="Century Gothic" w:eastAsia="PMingLiU" w:hAnsi="Century Gothic"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6241">
      <w:bodyDiv w:val="1"/>
      <w:marLeft w:val="0"/>
      <w:marRight w:val="0"/>
      <w:marTop w:val="0"/>
      <w:marBottom w:val="0"/>
      <w:divBdr>
        <w:top w:val="none" w:sz="0" w:space="0" w:color="auto"/>
        <w:left w:val="none" w:sz="0" w:space="0" w:color="auto"/>
        <w:bottom w:val="none" w:sz="0" w:space="0" w:color="auto"/>
        <w:right w:val="none" w:sz="0" w:space="0" w:color="auto"/>
      </w:divBdr>
    </w:div>
    <w:div w:id="685640734">
      <w:bodyDiv w:val="1"/>
      <w:marLeft w:val="0"/>
      <w:marRight w:val="0"/>
      <w:marTop w:val="0"/>
      <w:marBottom w:val="0"/>
      <w:divBdr>
        <w:top w:val="none" w:sz="0" w:space="0" w:color="auto"/>
        <w:left w:val="none" w:sz="0" w:space="0" w:color="auto"/>
        <w:bottom w:val="none" w:sz="0" w:space="0" w:color="auto"/>
        <w:right w:val="none" w:sz="0" w:space="0" w:color="auto"/>
      </w:divBdr>
      <w:divsChild>
        <w:div w:id="364642829">
          <w:marLeft w:val="0"/>
          <w:marRight w:val="0"/>
          <w:marTop w:val="0"/>
          <w:marBottom w:val="0"/>
          <w:divBdr>
            <w:top w:val="none" w:sz="0" w:space="0" w:color="auto"/>
            <w:left w:val="none" w:sz="0" w:space="0" w:color="auto"/>
            <w:bottom w:val="none" w:sz="0" w:space="0" w:color="auto"/>
            <w:right w:val="none" w:sz="0" w:space="0" w:color="auto"/>
          </w:divBdr>
        </w:div>
        <w:div w:id="707415927">
          <w:marLeft w:val="0"/>
          <w:marRight w:val="0"/>
          <w:marTop w:val="0"/>
          <w:marBottom w:val="0"/>
          <w:divBdr>
            <w:top w:val="none" w:sz="0" w:space="0" w:color="auto"/>
            <w:left w:val="none" w:sz="0" w:space="0" w:color="auto"/>
            <w:bottom w:val="none" w:sz="0" w:space="0" w:color="auto"/>
            <w:right w:val="none" w:sz="0" w:space="0" w:color="auto"/>
          </w:divBdr>
        </w:div>
      </w:divsChild>
    </w:div>
    <w:div w:id="1378582221">
      <w:bodyDiv w:val="1"/>
      <w:marLeft w:val="0"/>
      <w:marRight w:val="0"/>
      <w:marTop w:val="0"/>
      <w:marBottom w:val="0"/>
      <w:divBdr>
        <w:top w:val="none" w:sz="0" w:space="0" w:color="auto"/>
        <w:left w:val="none" w:sz="0" w:space="0" w:color="auto"/>
        <w:bottom w:val="none" w:sz="0" w:space="0" w:color="auto"/>
        <w:right w:val="none" w:sz="0" w:space="0" w:color="auto"/>
      </w:divBdr>
    </w:div>
    <w:div w:id="20578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mailto:Jenny_DCruze@wvi.org" TargetMode="External"/><Relationship Id="rId7" Type="http://schemas.openxmlformats.org/officeDocument/2006/relationships/endnotes" Target="endnotes.xml"/><Relationship Id="rId12" Type="http://schemas.openxmlformats.org/officeDocument/2006/relationships/hyperlink" Target="mailto:wvb_scm@wvi.org"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Word_97_-_2003_Document.doc"/><Relationship Id="rId20" Type="http://schemas.openxmlformats.org/officeDocument/2006/relationships/hyperlink" Target="mailto:Uzzal_Costa@wv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vb_scm@wvi.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hyperlink" Target="mailto:ProduthKapali@wvi.org" TargetMode="External"/><Relationship Id="rId19" Type="http://schemas.openxmlformats.org/officeDocument/2006/relationships/hyperlink" Target="mailto:NareshMarandi@wvi.org" TargetMode="External"/><Relationship Id="rId4" Type="http://schemas.openxmlformats.org/officeDocument/2006/relationships/settings" Target="settings.xml"/><Relationship Id="rId9" Type="http://schemas.openxmlformats.org/officeDocument/2006/relationships/hyperlink" Target="mailto:wvb_scm@wvi.org" TargetMode="External"/><Relationship Id="rId14" Type="http://schemas.openxmlformats.org/officeDocument/2006/relationships/package" Target="embeddings/Microsoft_Excel_Worksheet.xls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7244-118C-40DC-8484-85DB333F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19</Pages>
  <Words>6732</Words>
  <Characters>38375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Tanvir Hasan</dc:creator>
  <cp:lastModifiedBy>Produth Kapali</cp:lastModifiedBy>
  <cp:revision>183</cp:revision>
  <cp:lastPrinted>2022-01-12T08:14:00Z</cp:lastPrinted>
  <dcterms:created xsi:type="dcterms:W3CDTF">2020-05-12T16:47:00Z</dcterms:created>
  <dcterms:modified xsi:type="dcterms:W3CDTF">2022-05-12T05:20:00Z</dcterms:modified>
</cp:coreProperties>
</file>