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E62AE" w14:textId="7D67CF68" w:rsidR="00853CA0" w:rsidRDefault="00BF29E3" w:rsidP="00066C62">
      <w:pPr>
        <w:spacing w:before="232"/>
        <w:rPr>
          <w:rFonts w:ascii="Gill Sans Nova" w:hAnsi="Gill Sans Nova"/>
          <w:sz w:val="24"/>
        </w:rPr>
      </w:pPr>
      <w:r>
        <w:rPr>
          <w:rFonts w:ascii="Gill Sans Nova" w:hAnsi="Gill Sans Nova"/>
          <w:sz w:val="24"/>
        </w:rPr>
        <w:t xml:space="preserve">Date: </w:t>
      </w:r>
    </w:p>
    <w:p w14:paraId="708C8EC4" w14:textId="77777777" w:rsidR="00F07607" w:rsidRPr="00F07607" w:rsidRDefault="00F07607">
      <w:pPr>
        <w:spacing w:before="232"/>
        <w:ind w:left="136"/>
        <w:rPr>
          <w:rFonts w:ascii="Gill Sans Nova" w:hAnsi="Gill Sans Nova"/>
          <w:sz w:val="6"/>
        </w:rPr>
      </w:pPr>
    </w:p>
    <w:p w14:paraId="5B4DE213" w14:textId="77777777" w:rsidR="00F07607" w:rsidRDefault="00376C4B" w:rsidP="00F07607">
      <w:pPr>
        <w:spacing w:line="300" w:lineRule="auto"/>
        <w:ind w:left="130"/>
        <w:rPr>
          <w:rFonts w:ascii="Gill Sans Nova" w:hAnsi="Gill Sans Nova"/>
          <w:sz w:val="24"/>
        </w:rPr>
      </w:pPr>
      <w:r w:rsidRPr="00376C4B">
        <w:rPr>
          <w:rFonts w:ascii="Gill Sans Nova" w:hAnsi="Gill Sans Nova"/>
          <w:sz w:val="24"/>
        </w:rPr>
        <w:t>To</w:t>
      </w:r>
    </w:p>
    <w:p w14:paraId="55E6C9E5" w14:textId="184931CF" w:rsidR="00376C4B" w:rsidRDefault="00BF29E3" w:rsidP="00F07607">
      <w:pPr>
        <w:spacing w:line="300" w:lineRule="auto"/>
        <w:ind w:left="130"/>
        <w:rPr>
          <w:rFonts w:ascii="Gill Sans Nova" w:hAnsi="Gill Sans Nova"/>
          <w:sz w:val="24"/>
        </w:rPr>
      </w:pPr>
      <w:r>
        <w:rPr>
          <w:rFonts w:ascii="Gill Sans Nova" w:hAnsi="Gill Sans Nova"/>
          <w:sz w:val="24"/>
        </w:rPr>
        <w:t xml:space="preserve">The Head of Supply Chain Management </w:t>
      </w:r>
    </w:p>
    <w:p w14:paraId="21562B83" w14:textId="15470186" w:rsidR="00BF29E3" w:rsidRDefault="00BF29E3" w:rsidP="00F07607">
      <w:pPr>
        <w:spacing w:line="300" w:lineRule="auto"/>
        <w:ind w:left="130"/>
        <w:rPr>
          <w:rFonts w:ascii="Gill Sans Nova" w:hAnsi="Gill Sans Nova"/>
          <w:sz w:val="24"/>
        </w:rPr>
      </w:pPr>
      <w:r>
        <w:rPr>
          <w:rFonts w:ascii="Gill Sans Nova" w:hAnsi="Gill Sans Nova"/>
          <w:sz w:val="24"/>
        </w:rPr>
        <w:t xml:space="preserve">World Vision Bangladesh </w:t>
      </w:r>
    </w:p>
    <w:p w14:paraId="4681DC35" w14:textId="77777777" w:rsidR="00534A23" w:rsidRPr="00853CA0" w:rsidRDefault="00534A23">
      <w:pPr>
        <w:pStyle w:val="BodyText"/>
        <w:spacing w:before="5"/>
        <w:rPr>
          <w:rFonts w:ascii="Gill Sans Nova" w:hAnsi="Gill Sans Nova"/>
          <w:sz w:val="15"/>
        </w:rPr>
      </w:pPr>
    </w:p>
    <w:p w14:paraId="53B4ADF2" w14:textId="37E8B223" w:rsidR="00BF29E3" w:rsidRDefault="00FA7862" w:rsidP="00BF29E3">
      <w:pPr>
        <w:spacing w:before="100" w:after="16"/>
        <w:ind w:left="136"/>
        <w:rPr>
          <w:rFonts w:ascii="Gill Sans Nova" w:hAnsi="Gill Sans Nova"/>
          <w:b/>
          <w:sz w:val="24"/>
        </w:rPr>
      </w:pPr>
      <w:r w:rsidRPr="00853CA0">
        <w:rPr>
          <w:rFonts w:ascii="Gill Sans Nova" w:hAnsi="Gill Sans Nova"/>
          <w:b/>
          <w:sz w:val="24"/>
        </w:rPr>
        <w:t xml:space="preserve">Re.: </w:t>
      </w:r>
      <w:r w:rsidR="00BF29E3">
        <w:rPr>
          <w:rFonts w:ascii="Gill Sans Nova" w:hAnsi="Gill Sans Nova"/>
          <w:b/>
          <w:sz w:val="24"/>
        </w:rPr>
        <w:t xml:space="preserve">Declaration Against </w:t>
      </w:r>
      <w:r w:rsidRPr="00853CA0">
        <w:rPr>
          <w:rFonts w:ascii="Gill Sans Nova" w:hAnsi="Gill Sans Nova"/>
          <w:b/>
          <w:sz w:val="24"/>
        </w:rPr>
        <w:t>Expressions of Interest (E</w:t>
      </w:r>
      <w:r w:rsidR="005C2D68">
        <w:rPr>
          <w:rFonts w:ascii="Gill Sans Nova" w:hAnsi="Gill Sans Nova"/>
          <w:b/>
          <w:sz w:val="24"/>
        </w:rPr>
        <w:t>o</w:t>
      </w:r>
      <w:r w:rsidRPr="00853CA0">
        <w:rPr>
          <w:rFonts w:ascii="Gill Sans Nova" w:hAnsi="Gill Sans Nova"/>
          <w:b/>
          <w:sz w:val="24"/>
        </w:rPr>
        <w:t>I)</w:t>
      </w:r>
      <w:r w:rsidR="002F74F2">
        <w:rPr>
          <w:rFonts w:ascii="Gill Sans Nova" w:hAnsi="Gill Sans Nova"/>
          <w:b/>
          <w:sz w:val="24"/>
        </w:rPr>
        <w:t xml:space="preserve"> </w:t>
      </w:r>
      <w:r w:rsidR="002F74F2" w:rsidRPr="002F74F2">
        <w:rPr>
          <w:rFonts w:ascii="Gill Sans Nova" w:hAnsi="Gill Sans Nova"/>
          <w:b/>
          <w:sz w:val="24"/>
        </w:rPr>
        <w:t>EOI-RST-</w:t>
      </w:r>
      <w:r w:rsidR="000C271B">
        <w:rPr>
          <w:rFonts w:ascii="Gill Sans Nova" w:hAnsi="Gill Sans Nova"/>
          <w:b/>
          <w:sz w:val="24"/>
        </w:rPr>
        <w:t>23</w:t>
      </w:r>
      <w:r w:rsidR="002F74F2" w:rsidRPr="002F74F2">
        <w:rPr>
          <w:rFonts w:ascii="Gill Sans Nova" w:hAnsi="Gill Sans Nova"/>
          <w:b/>
          <w:sz w:val="24"/>
        </w:rPr>
        <w:t>625</w:t>
      </w:r>
      <w:r w:rsidRPr="00853CA0">
        <w:rPr>
          <w:rFonts w:ascii="Gill Sans Nova" w:hAnsi="Gill Sans Nova"/>
          <w:b/>
          <w:sz w:val="24"/>
        </w:rPr>
        <w:t xml:space="preserve"> </w:t>
      </w:r>
    </w:p>
    <w:p w14:paraId="776DEA10" w14:textId="77777777" w:rsidR="00BF29E3" w:rsidRDefault="00BF29E3" w:rsidP="00BF29E3">
      <w:pPr>
        <w:spacing w:before="100" w:after="16"/>
        <w:ind w:left="136"/>
        <w:rPr>
          <w:rFonts w:ascii="Gill Sans Nova" w:hAnsi="Gill Sans Nova"/>
          <w:b/>
          <w:sz w:val="24"/>
        </w:rPr>
      </w:pPr>
    </w:p>
    <w:p w14:paraId="6901EFCA" w14:textId="55820104" w:rsidR="00B460E0" w:rsidRDefault="0079461D" w:rsidP="00BF29E3">
      <w:pPr>
        <w:spacing w:before="100" w:after="16"/>
        <w:ind w:left="136"/>
        <w:rPr>
          <w:rFonts w:ascii="Gill Sans Nova" w:hAnsi="Gill Sans Nova"/>
          <w:b/>
          <w:sz w:val="24"/>
        </w:rPr>
      </w:pPr>
      <w:r w:rsidRPr="00376C4B">
        <w:rPr>
          <w:rFonts w:ascii="Gill Sans Nova" w:hAnsi="Gill Sans Nova"/>
          <w:sz w:val="24"/>
        </w:rPr>
        <w:t>Dear Sir/Madam:</w:t>
      </w:r>
    </w:p>
    <w:p w14:paraId="0A591A89" w14:textId="1426538A" w:rsidR="00534A23" w:rsidRPr="00853CA0" w:rsidRDefault="00BF29E3">
      <w:pPr>
        <w:spacing w:before="100"/>
        <w:ind w:left="136" w:right="567"/>
        <w:jc w:val="both"/>
        <w:rPr>
          <w:rFonts w:ascii="Gill Sans Nova" w:hAnsi="Gill Sans Nova"/>
          <w:sz w:val="24"/>
        </w:rPr>
      </w:pPr>
      <w:r>
        <w:rPr>
          <w:rFonts w:ascii="Gill Sans Nova" w:hAnsi="Gill Sans Nova"/>
          <w:sz w:val="24"/>
        </w:rPr>
        <w:t xml:space="preserve">I’d like to </w:t>
      </w:r>
      <w:r w:rsidR="00FA7862" w:rsidRPr="00853CA0">
        <w:rPr>
          <w:rFonts w:ascii="Gill Sans Nova" w:hAnsi="Gill Sans Nova"/>
          <w:sz w:val="24"/>
        </w:rPr>
        <w:t>Expres</w:t>
      </w:r>
      <w:r>
        <w:rPr>
          <w:rFonts w:ascii="Gill Sans Nova" w:hAnsi="Gill Sans Nova"/>
          <w:sz w:val="24"/>
        </w:rPr>
        <w:t>s</w:t>
      </w:r>
      <w:r w:rsidR="00FA7862" w:rsidRPr="00853CA0">
        <w:rPr>
          <w:rFonts w:ascii="Gill Sans Nova" w:hAnsi="Gill Sans Nova"/>
          <w:sz w:val="24"/>
        </w:rPr>
        <w:t xml:space="preserve"> Interest </w:t>
      </w:r>
      <w:r>
        <w:rPr>
          <w:rFonts w:ascii="Gill Sans Nova" w:hAnsi="Gill Sans Nova"/>
          <w:sz w:val="24"/>
        </w:rPr>
        <w:t>in establishing</w:t>
      </w:r>
      <w:r w:rsidR="00026C1A">
        <w:rPr>
          <w:rFonts w:ascii="Gill Sans Nova" w:hAnsi="Gill Sans Nova"/>
          <w:sz w:val="24"/>
        </w:rPr>
        <w:t xml:space="preserve"> </w:t>
      </w:r>
      <w:r w:rsidR="00F11C96">
        <w:rPr>
          <w:rFonts w:ascii="Gill Sans Nova" w:hAnsi="Gill Sans Nova"/>
          <w:sz w:val="24"/>
        </w:rPr>
        <w:t>f</w:t>
      </w:r>
      <w:r w:rsidR="00026C1A">
        <w:rPr>
          <w:rFonts w:ascii="Gill Sans Nova" w:hAnsi="Gill Sans Nova"/>
          <w:sz w:val="24"/>
        </w:rPr>
        <w:t xml:space="preserve">ramework </w:t>
      </w:r>
      <w:r w:rsidR="00F11C96">
        <w:rPr>
          <w:rFonts w:ascii="Gill Sans Nova" w:hAnsi="Gill Sans Nova"/>
          <w:sz w:val="24"/>
        </w:rPr>
        <w:t>a</w:t>
      </w:r>
      <w:r w:rsidR="00026C1A">
        <w:rPr>
          <w:rFonts w:ascii="Gill Sans Nova" w:hAnsi="Gill Sans Nova"/>
          <w:sz w:val="24"/>
        </w:rPr>
        <w:t>greement</w:t>
      </w:r>
      <w:r w:rsidR="00F11C96">
        <w:rPr>
          <w:rFonts w:ascii="Gill Sans Nova" w:hAnsi="Gill Sans Nova"/>
          <w:sz w:val="24"/>
        </w:rPr>
        <w:t>/s</w:t>
      </w:r>
      <w:r w:rsidR="00654199">
        <w:rPr>
          <w:rFonts w:ascii="Gill Sans Nova" w:hAnsi="Gill Sans Nova"/>
          <w:sz w:val="24"/>
        </w:rPr>
        <w:t xml:space="preserve">upply </w:t>
      </w:r>
      <w:r w:rsidR="00F11C96">
        <w:rPr>
          <w:rFonts w:ascii="Gill Sans Nova" w:hAnsi="Gill Sans Nova"/>
          <w:sz w:val="24"/>
        </w:rPr>
        <w:t>goods/render services at World Vision Bangladesh</w:t>
      </w:r>
      <w:r w:rsidR="00FA7862" w:rsidRPr="00853CA0">
        <w:rPr>
          <w:rFonts w:ascii="Gill Sans Nova" w:hAnsi="Gill Sans Nova"/>
          <w:sz w:val="24"/>
        </w:rPr>
        <w:t>.</w:t>
      </w:r>
      <w:r w:rsidR="00F11C96">
        <w:rPr>
          <w:rFonts w:ascii="Gill Sans Nova" w:hAnsi="Gill Sans Nova"/>
          <w:sz w:val="24"/>
        </w:rPr>
        <w:t xml:space="preserve"> </w:t>
      </w:r>
    </w:p>
    <w:p w14:paraId="360059CE" w14:textId="36474A5B" w:rsidR="00534A23" w:rsidRPr="00853CA0" w:rsidRDefault="00BF29E3">
      <w:pPr>
        <w:spacing w:before="232"/>
        <w:ind w:left="136"/>
        <w:jc w:val="both"/>
        <w:rPr>
          <w:rFonts w:ascii="Gill Sans Nova" w:hAnsi="Gill Sans Nova"/>
          <w:b/>
          <w:sz w:val="24"/>
        </w:rPr>
      </w:pPr>
      <w:r>
        <w:rPr>
          <w:rFonts w:ascii="Gill Sans Nova" w:hAnsi="Gill Sans Nova"/>
          <w:b/>
          <w:sz w:val="24"/>
        </w:rPr>
        <w:t>I confirm that we have</w:t>
      </w:r>
      <w:r w:rsidR="00FA7862" w:rsidRPr="00853CA0">
        <w:rPr>
          <w:rFonts w:ascii="Gill Sans Nova" w:hAnsi="Gill Sans Nova"/>
          <w:b/>
          <w:sz w:val="24"/>
        </w:rPr>
        <w:t xml:space="preserve"> </w:t>
      </w:r>
      <w:r w:rsidR="001828ED">
        <w:rPr>
          <w:rFonts w:ascii="Gill Sans Nova" w:hAnsi="Gill Sans Nova"/>
          <w:b/>
          <w:sz w:val="24"/>
        </w:rPr>
        <w:t>the following</w:t>
      </w:r>
      <w:r w:rsidR="00FA7862" w:rsidRPr="00853CA0">
        <w:rPr>
          <w:rFonts w:ascii="Gill Sans Nova" w:hAnsi="Gill Sans Nova"/>
          <w:b/>
          <w:sz w:val="24"/>
        </w:rPr>
        <w:t xml:space="preserve"> </w:t>
      </w:r>
      <w:r w:rsidR="001828ED">
        <w:rPr>
          <w:rFonts w:ascii="Gill Sans Nova" w:hAnsi="Gill Sans Nova"/>
          <w:b/>
          <w:sz w:val="24"/>
        </w:rPr>
        <w:t>legal documents</w:t>
      </w:r>
      <w:r>
        <w:rPr>
          <w:rFonts w:ascii="Gill Sans Nova" w:hAnsi="Gill Sans Nova"/>
          <w:b/>
          <w:sz w:val="24"/>
        </w:rPr>
        <w:t xml:space="preserve"> and </w:t>
      </w:r>
      <w:r w:rsidR="00D52B18">
        <w:rPr>
          <w:rFonts w:ascii="Gill Sans Nova" w:hAnsi="Gill Sans Nova"/>
          <w:b/>
          <w:sz w:val="24"/>
        </w:rPr>
        <w:t xml:space="preserve">hereby </w:t>
      </w:r>
      <w:r>
        <w:rPr>
          <w:rFonts w:ascii="Gill Sans Nova" w:hAnsi="Gill Sans Nova"/>
          <w:b/>
          <w:sz w:val="24"/>
        </w:rPr>
        <w:t>attaching a copy</w:t>
      </w:r>
      <w:r w:rsidR="001828ED">
        <w:rPr>
          <w:rFonts w:ascii="Gill Sans Nova" w:hAnsi="Gill Sans Nova"/>
          <w:b/>
          <w:sz w:val="24"/>
        </w:rPr>
        <w:t>:</w:t>
      </w:r>
    </w:p>
    <w:p w14:paraId="46820BCD" w14:textId="77777777" w:rsidR="00534A23" w:rsidRPr="00853CA0" w:rsidRDefault="00534A23">
      <w:pPr>
        <w:pStyle w:val="BodyText"/>
        <w:spacing w:before="1"/>
        <w:rPr>
          <w:rFonts w:ascii="Gill Sans Nova" w:hAnsi="Gill Sans Nova"/>
          <w:b/>
          <w:sz w:val="24"/>
        </w:rPr>
      </w:pPr>
    </w:p>
    <w:p w14:paraId="6089D2E9" w14:textId="32BF0A65" w:rsidR="00534A23" w:rsidRPr="002647FD" w:rsidRDefault="001828ED">
      <w:pPr>
        <w:pStyle w:val="ListParagraph"/>
        <w:numPr>
          <w:ilvl w:val="0"/>
          <w:numId w:val="1"/>
        </w:numPr>
        <w:tabs>
          <w:tab w:val="left" w:pos="857"/>
        </w:tabs>
        <w:ind w:hanging="362"/>
        <w:rPr>
          <w:rFonts w:ascii="Gill Sans Nova" w:hAnsi="Gill Sans Nova"/>
          <w:b/>
          <w:bCs/>
          <w:sz w:val="24"/>
        </w:rPr>
      </w:pPr>
      <w:r w:rsidRPr="002647FD">
        <w:rPr>
          <w:rFonts w:ascii="Gill Sans Nova" w:hAnsi="Gill Sans Nova"/>
          <w:b/>
          <w:bCs/>
          <w:sz w:val="24"/>
        </w:rPr>
        <w:t>Valid</w:t>
      </w:r>
      <w:r w:rsidR="00FA7862" w:rsidRPr="002647FD">
        <w:rPr>
          <w:rFonts w:ascii="Gill Sans Nova" w:hAnsi="Gill Sans Nova"/>
          <w:b/>
          <w:bCs/>
          <w:sz w:val="24"/>
        </w:rPr>
        <w:t xml:space="preserve"> Trade</w:t>
      </w:r>
      <w:r w:rsidR="00FA7862" w:rsidRPr="002647FD">
        <w:rPr>
          <w:rFonts w:ascii="Gill Sans Nova" w:hAnsi="Gill Sans Nova"/>
          <w:b/>
          <w:bCs/>
          <w:spacing w:val="-1"/>
          <w:sz w:val="24"/>
        </w:rPr>
        <w:t xml:space="preserve"> </w:t>
      </w:r>
      <w:r w:rsidR="00FA7862" w:rsidRPr="002647FD">
        <w:rPr>
          <w:rFonts w:ascii="Gill Sans Nova" w:hAnsi="Gill Sans Nova"/>
          <w:b/>
          <w:bCs/>
          <w:sz w:val="24"/>
        </w:rPr>
        <w:t>License</w:t>
      </w:r>
    </w:p>
    <w:p w14:paraId="226D0BB7" w14:textId="58820EE4" w:rsidR="00534A23" w:rsidRPr="002647FD" w:rsidRDefault="001828ED">
      <w:pPr>
        <w:pStyle w:val="ListParagraph"/>
        <w:numPr>
          <w:ilvl w:val="0"/>
          <w:numId w:val="1"/>
        </w:numPr>
        <w:tabs>
          <w:tab w:val="left" w:pos="857"/>
        </w:tabs>
        <w:ind w:hanging="362"/>
        <w:rPr>
          <w:rFonts w:ascii="Gill Sans Nova" w:hAnsi="Gill Sans Nova"/>
          <w:b/>
          <w:bCs/>
          <w:sz w:val="24"/>
        </w:rPr>
      </w:pPr>
      <w:r w:rsidRPr="002647FD">
        <w:rPr>
          <w:rFonts w:ascii="Gill Sans Nova" w:hAnsi="Gill Sans Nova"/>
          <w:b/>
          <w:bCs/>
          <w:sz w:val="24"/>
        </w:rPr>
        <w:t>Valid</w:t>
      </w:r>
      <w:r w:rsidR="00FA7862" w:rsidRPr="002647FD">
        <w:rPr>
          <w:rFonts w:ascii="Gill Sans Nova" w:hAnsi="Gill Sans Nova"/>
          <w:b/>
          <w:bCs/>
          <w:sz w:val="24"/>
        </w:rPr>
        <w:t xml:space="preserve"> TIN</w:t>
      </w:r>
      <w:r w:rsidR="00FA7862" w:rsidRPr="002647FD">
        <w:rPr>
          <w:rFonts w:ascii="Gill Sans Nova" w:hAnsi="Gill Sans Nova"/>
          <w:b/>
          <w:bCs/>
          <w:spacing w:val="-1"/>
          <w:sz w:val="24"/>
        </w:rPr>
        <w:t xml:space="preserve"> </w:t>
      </w:r>
      <w:r w:rsidR="00FA7862" w:rsidRPr="002647FD">
        <w:rPr>
          <w:rFonts w:ascii="Gill Sans Nova" w:hAnsi="Gill Sans Nova"/>
          <w:b/>
          <w:bCs/>
          <w:sz w:val="24"/>
        </w:rPr>
        <w:t>Certificate</w:t>
      </w:r>
    </w:p>
    <w:p w14:paraId="4C672181" w14:textId="3140C3A5" w:rsidR="00534A23" w:rsidRPr="002647FD" w:rsidRDefault="001828ED">
      <w:pPr>
        <w:pStyle w:val="ListParagraph"/>
        <w:numPr>
          <w:ilvl w:val="0"/>
          <w:numId w:val="1"/>
        </w:numPr>
        <w:tabs>
          <w:tab w:val="left" w:pos="857"/>
        </w:tabs>
        <w:ind w:hanging="362"/>
        <w:rPr>
          <w:rFonts w:ascii="Gill Sans Nova" w:hAnsi="Gill Sans Nova"/>
          <w:b/>
          <w:bCs/>
          <w:sz w:val="24"/>
        </w:rPr>
      </w:pPr>
      <w:r w:rsidRPr="002647FD">
        <w:rPr>
          <w:rFonts w:ascii="Gill Sans Nova" w:hAnsi="Gill Sans Nova"/>
          <w:b/>
          <w:bCs/>
          <w:sz w:val="24"/>
        </w:rPr>
        <w:t>Valid</w:t>
      </w:r>
      <w:r w:rsidR="00FA7862" w:rsidRPr="002647FD">
        <w:rPr>
          <w:rFonts w:ascii="Gill Sans Nova" w:hAnsi="Gill Sans Nova"/>
          <w:b/>
          <w:bCs/>
          <w:sz w:val="24"/>
        </w:rPr>
        <w:t xml:space="preserve"> VAT Registration</w:t>
      </w:r>
      <w:r w:rsidR="00FA7862" w:rsidRPr="002647FD">
        <w:rPr>
          <w:rFonts w:ascii="Gill Sans Nova" w:hAnsi="Gill Sans Nova"/>
          <w:b/>
          <w:bCs/>
          <w:spacing w:val="-2"/>
          <w:sz w:val="24"/>
        </w:rPr>
        <w:t xml:space="preserve"> </w:t>
      </w:r>
      <w:r w:rsidR="00FA7862" w:rsidRPr="002647FD">
        <w:rPr>
          <w:rFonts w:ascii="Gill Sans Nova" w:hAnsi="Gill Sans Nova"/>
          <w:b/>
          <w:bCs/>
          <w:sz w:val="24"/>
        </w:rPr>
        <w:t>Certificate</w:t>
      </w:r>
      <w:r w:rsidRPr="002647FD">
        <w:rPr>
          <w:rFonts w:ascii="Gill Sans Nova" w:hAnsi="Gill Sans Nova"/>
          <w:b/>
          <w:bCs/>
          <w:sz w:val="24"/>
        </w:rPr>
        <w:t xml:space="preserve"> and</w:t>
      </w:r>
      <w:r w:rsidR="003C56DD" w:rsidRPr="002647FD">
        <w:rPr>
          <w:rFonts w:ascii="Gill Sans Nova" w:hAnsi="Gill Sans Nova"/>
          <w:b/>
          <w:bCs/>
          <w:sz w:val="24"/>
        </w:rPr>
        <w:t>/</w:t>
      </w:r>
      <w:r w:rsidRPr="002647FD">
        <w:rPr>
          <w:rFonts w:ascii="Gill Sans Nova" w:hAnsi="Gill Sans Nova"/>
          <w:b/>
          <w:bCs/>
          <w:sz w:val="24"/>
        </w:rPr>
        <w:t xml:space="preserve">or </w:t>
      </w:r>
      <w:r w:rsidR="003C56DD" w:rsidRPr="002647FD">
        <w:rPr>
          <w:rFonts w:ascii="Gill Sans Nova" w:hAnsi="Gill Sans Nova"/>
          <w:b/>
          <w:bCs/>
          <w:sz w:val="24"/>
        </w:rPr>
        <w:t>BIN</w:t>
      </w:r>
    </w:p>
    <w:p w14:paraId="4D2AFBD5" w14:textId="77777777" w:rsidR="00010CB8" w:rsidRDefault="00090AFD" w:rsidP="00CA5729">
      <w:pPr>
        <w:pStyle w:val="ListParagraph"/>
        <w:numPr>
          <w:ilvl w:val="0"/>
          <w:numId w:val="1"/>
        </w:numPr>
        <w:tabs>
          <w:tab w:val="left" w:pos="857"/>
        </w:tabs>
        <w:ind w:hanging="362"/>
        <w:rPr>
          <w:rFonts w:ascii="Gill Sans Nova" w:hAnsi="Gill Sans Nova"/>
          <w:b/>
          <w:bCs/>
          <w:sz w:val="24"/>
        </w:rPr>
      </w:pPr>
      <w:r w:rsidRPr="002647FD">
        <w:rPr>
          <w:rFonts w:ascii="Gill Sans Nova" w:hAnsi="Gill Sans Nova"/>
          <w:b/>
          <w:bCs/>
          <w:sz w:val="24"/>
        </w:rPr>
        <w:t>Bank Account (Business Account)</w:t>
      </w:r>
    </w:p>
    <w:p w14:paraId="729C4E7C" w14:textId="3868238B" w:rsidR="00CA5729" w:rsidRPr="00010CB8" w:rsidRDefault="00010CB8" w:rsidP="00CA5729">
      <w:pPr>
        <w:pStyle w:val="ListParagraph"/>
        <w:numPr>
          <w:ilvl w:val="0"/>
          <w:numId w:val="1"/>
        </w:numPr>
        <w:tabs>
          <w:tab w:val="left" w:pos="857"/>
        </w:tabs>
        <w:ind w:hanging="362"/>
        <w:rPr>
          <w:rFonts w:ascii="Gill Sans Nova" w:hAnsi="Gill Sans Nova"/>
          <w:b/>
          <w:bCs/>
          <w:sz w:val="24"/>
        </w:rPr>
      </w:pPr>
      <w:r>
        <w:rPr>
          <w:rFonts w:ascii="Gill Sans Nova" w:hAnsi="Gill Sans Nova"/>
          <w:b/>
          <w:bCs/>
          <w:sz w:val="24"/>
        </w:rPr>
        <w:t>T</w:t>
      </w:r>
      <w:r w:rsidR="00CA5729" w:rsidRPr="00010CB8">
        <w:rPr>
          <w:rFonts w:ascii="Gill Sans Nova" w:hAnsi="Gill Sans Nova"/>
          <w:b/>
          <w:bCs/>
          <w:sz w:val="24"/>
        </w:rPr>
        <w:t xml:space="preserve">wo recent PO/WO/Contract </w:t>
      </w:r>
      <w:r>
        <w:rPr>
          <w:rFonts w:ascii="Gill Sans Nova" w:hAnsi="Gill Sans Nova"/>
          <w:b/>
          <w:bCs/>
          <w:sz w:val="24"/>
        </w:rPr>
        <w:t>with</w:t>
      </w:r>
      <w:r w:rsidR="00CA5729" w:rsidRPr="00010CB8">
        <w:rPr>
          <w:rFonts w:ascii="Gill Sans Nova" w:hAnsi="Gill Sans Nova"/>
          <w:b/>
          <w:bCs/>
          <w:sz w:val="24"/>
        </w:rPr>
        <w:t xml:space="preserve"> two references</w:t>
      </w:r>
    </w:p>
    <w:p w14:paraId="08232852" w14:textId="77777777" w:rsidR="00CA5729" w:rsidRPr="00CA5729" w:rsidRDefault="00CA5729" w:rsidP="00CA5729">
      <w:pPr>
        <w:tabs>
          <w:tab w:val="left" w:pos="857"/>
        </w:tabs>
        <w:rPr>
          <w:rFonts w:ascii="Gill Sans Nova" w:hAnsi="Gill Sans Nova"/>
          <w:b/>
          <w:bCs/>
          <w:sz w:val="24"/>
        </w:rPr>
      </w:pPr>
    </w:p>
    <w:p w14:paraId="58C41FC1" w14:textId="74D49162" w:rsidR="00090AFD" w:rsidRDefault="00CA5729" w:rsidP="00CA5729">
      <w:pPr>
        <w:tabs>
          <w:tab w:val="left" w:pos="857"/>
        </w:tabs>
        <w:rPr>
          <w:rFonts w:ascii="Gill Sans Nova" w:hAnsi="Gill Sans Nova"/>
          <w:sz w:val="24"/>
        </w:rPr>
      </w:pPr>
      <w:r w:rsidRPr="00CA5729">
        <w:rPr>
          <w:rFonts w:ascii="Gill Sans Nova" w:hAnsi="Gill Sans Nova"/>
          <w:b/>
          <w:bCs/>
          <w:sz w:val="24"/>
        </w:rPr>
        <w:t>Please select (tick/check) which tender you intend to participat</w:t>
      </w:r>
      <w:r w:rsidR="007A31C5">
        <w:rPr>
          <w:rFonts w:ascii="Gill Sans Nova" w:hAnsi="Gill Sans Nova"/>
          <w:b/>
          <w:bCs/>
          <w:sz w:val="24"/>
        </w:rPr>
        <w:t>e</w:t>
      </w:r>
      <w:r w:rsidR="00EF7E5C">
        <w:rPr>
          <w:rFonts w:ascii="Gill Sans Nova" w:hAnsi="Gill Sans Nova"/>
          <w:b/>
          <w:bCs/>
          <w:sz w:val="24"/>
        </w:rPr>
        <w:t xml:space="preserve"> (Each intended supplier/service provider can choose ONLY one commodity below)</w:t>
      </w:r>
      <w:r w:rsidRPr="00CA5729">
        <w:rPr>
          <w:rFonts w:ascii="Gill Sans Nova" w:hAnsi="Gill Sans Nova"/>
          <w:b/>
          <w:bCs/>
          <w:sz w:val="24"/>
        </w:rPr>
        <w:t>:</w:t>
      </w:r>
      <w:r w:rsidR="00090AFD" w:rsidRPr="00CA5729">
        <w:rPr>
          <w:rFonts w:ascii="Gill Sans Nova" w:hAnsi="Gill Sans Nova"/>
          <w:b/>
          <w:bCs/>
          <w:sz w:val="24"/>
        </w:rPr>
        <w:t xml:space="preserve"> </w:t>
      </w:r>
      <w:r w:rsidR="00E57432" w:rsidRPr="00CA5729">
        <w:rPr>
          <w:rFonts w:ascii="Gill Sans Nova" w:hAnsi="Gill Sans Nova"/>
          <w:sz w:val="24"/>
        </w:rPr>
        <w:t xml:space="preserve"> </w:t>
      </w:r>
    </w:p>
    <w:p w14:paraId="57CE250F" w14:textId="77777777" w:rsidR="003D12FB" w:rsidRDefault="003D12FB" w:rsidP="00CA5729">
      <w:pPr>
        <w:tabs>
          <w:tab w:val="left" w:pos="857"/>
        </w:tabs>
        <w:rPr>
          <w:rFonts w:ascii="Gill Sans Nova" w:hAnsi="Gill Sans Nova"/>
          <w:sz w:val="24"/>
        </w:rPr>
      </w:pPr>
    </w:p>
    <w:p w14:paraId="1F86C33D" w14:textId="299209E5" w:rsidR="00286889" w:rsidRPr="003C08C2" w:rsidRDefault="00066C62" w:rsidP="00286889">
      <w:pPr>
        <w:pStyle w:val="ListParagraph"/>
        <w:numPr>
          <w:ilvl w:val="0"/>
          <w:numId w:val="19"/>
        </w:numPr>
        <w:tabs>
          <w:tab w:val="left" w:pos="857"/>
        </w:tabs>
        <w:rPr>
          <w:rFonts w:ascii="Gill Sans Nova" w:hAnsi="Gill Sans Nova"/>
          <w:b/>
          <w:bCs/>
          <w:sz w:val="24"/>
          <w:highlight w:val="cyan"/>
        </w:rPr>
      </w:pPr>
      <w:r>
        <w:rPr>
          <w:rFonts w:ascii="Gill Sans Nova" w:hAnsi="Gill Sans Nova"/>
          <w:b/>
          <w:bCs/>
          <w:sz w:val="24"/>
          <w:highlight w:val="cyan"/>
        </w:rPr>
        <w:t>Rent-A-Car Service</w:t>
      </w:r>
      <w:r w:rsidR="009D08AF">
        <w:rPr>
          <w:rFonts w:ascii="Gill Sans Nova" w:hAnsi="Gill Sans Nova"/>
          <w:b/>
          <w:bCs/>
          <w:sz w:val="24"/>
          <w:highlight w:val="cyan"/>
        </w:rPr>
        <w:t>s</w:t>
      </w:r>
      <w:r w:rsidR="00631EA1" w:rsidRPr="003C08C2">
        <w:rPr>
          <w:rFonts w:ascii="Gill Sans Nova" w:hAnsi="Gill Sans Nova"/>
          <w:b/>
          <w:bCs/>
          <w:sz w:val="24"/>
          <w:highlight w:val="cyan"/>
        </w:rPr>
        <w:tab/>
      </w:r>
      <w:r w:rsidR="00631EA1" w:rsidRPr="003C08C2">
        <w:rPr>
          <w:rFonts w:ascii="Gill Sans Nova" w:hAnsi="Gill Sans Nova"/>
          <w:b/>
          <w:bCs/>
          <w:sz w:val="24"/>
          <w:highlight w:val="cyan"/>
        </w:rPr>
        <w:tab/>
      </w:r>
      <w:r w:rsidR="00631EA1" w:rsidRPr="003C08C2">
        <w:rPr>
          <w:rFonts w:ascii="Segoe UI Symbol" w:hAnsi="Segoe UI Symbol" w:cs="Segoe UI Symbol"/>
          <w:sz w:val="24"/>
          <w:highlight w:val="cyan"/>
        </w:rPr>
        <w:t>☐</w:t>
      </w:r>
    </w:p>
    <w:p w14:paraId="77A06683" w14:textId="5D9408B5" w:rsidR="00FE0CFA" w:rsidRDefault="00066C62" w:rsidP="00286889">
      <w:pPr>
        <w:pStyle w:val="ListParagraph"/>
        <w:numPr>
          <w:ilvl w:val="0"/>
          <w:numId w:val="19"/>
        </w:numPr>
        <w:tabs>
          <w:tab w:val="left" w:pos="857"/>
        </w:tabs>
        <w:rPr>
          <w:rFonts w:ascii="Gill Sans Nova" w:hAnsi="Gill Sans Nova"/>
          <w:b/>
          <w:bCs/>
          <w:sz w:val="24"/>
          <w:highlight w:val="cyan"/>
        </w:rPr>
      </w:pPr>
      <w:r>
        <w:rPr>
          <w:rFonts w:ascii="Gill Sans Nova" w:hAnsi="Gill Sans Nova"/>
          <w:b/>
          <w:bCs/>
          <w:sz w:val="24"/>
          <w:highlight w:val="cyan"/>
        </w:rPr>
        <w:t>Supplying S</w:t>
      </w:r>
      <w:r w:rsidR="001146DC">
        <w:rPr>
          <w:rFonts w:ascii="Gill Sans Nova" w:hAnsi="Gill Sans Nova"/>
          <w:b/>
          <w:bCs/>
          <w:sz w:val="24"/>
          <w:highlight w:val="cyan"/>
        </w:rPr>
        <w:t>e</w:t>
      </w:r>
      <w:r>
        <w:rPr>
          <w:rFonts w:ascii="Gill Sans Nova" w:hAnsi="Gill Sans Nova"/>
          <w:b/>
          <w:bCs/>
          <w:sz w:val="24"/>
          <w:highlight w:val="cyan"/>
        </w:rPr>
        <w:t>wing Machines</w:t>
      </w:r>
      <w:r w:rsidR="005A6B69">
        <w:rPr>
          <w:rFonts w:ascii="Gill Sans Nova" w:hAnsi="Gill Sans Nova"/>
          <w:b/>
          <w:bCs/>
          <w:sz w:val="24"/>
          <w:highlight w:val="cyan"/>
        </w:rPr>
        <w:tab/>
      </w:r>
      <w:r w:rsidR="00FE0CFA" w:rsidRPr="003C08C2">
        <w:rPr>
          <w:rFonts w:ascii="Segoe UI Symbol" w:hAnsi="Segoe UI Symbol" w:cs="Segoe UI Symbol"/>
          <w:sz w:val="24"/>
          <w:highlight w:val="cyan"/>
        </w:rPr>
        <w:t>☐</w:t>
      </w:r>
    </w:p>
    <w:p w14:paraId="6EA733A6" w14:textId="027E99C7" w:rsidR="00286889" w:rsidRPr="003C08C2" w:rsidRDefault="00286889" w:rsidP="00286889">
      <w:pPr>
        <w:pStyle w:val="ListParagraph"/>
        <w:numPr>
          <w:ilvl w:val="0"/>
          <w:numId w:val="19"/>
        </w:numPr>
        <w:tabs>
          <w:tab w:val="left" w:pos="857"/>
        </w:tabs>
        <w:rPr>
          <w:rFonts w:ascii="Gill Sans Nova" w:hAnsi="Gill Sans Nova"/>
          <w:b/>
          <w:bCs/>
          <w:sz w:val="24"/>
          <w:highlight w:val="cyan"/>
        </w:rPr>
      </w:pPr>
      <w:r w:rsidRPr="003C08C2">
        <w:rPr>
          <w:rFonts w:ascii="Gill Sans Nova" w:hAnsi="Gill Sans Nova"/>
          <w:b/>
          <w:bCs/>
          <w:sz w:val="24"/>
          <w:highlight w:val="cyan"/>
        </w:rPr>
        <w:t>T</w:t>
      </w:r>
      <w:r w:rsidR="00066C62">
        <w:rPr>
          <w:rFonts w:ascii="Gill Sans Nova" w:hAnsi="Gill Sans Nova"/>
          <w:b/>
          <w:bCs/>
          <w:sz w:val="24"/>
          <w:highlight w:val="cyan"/>
        </w:rPr>
        <w:t>raining Center Services</w:t>
      </w:r>
      <w:r w:rsidR="005A6B69">
        <w:rPr>
          <w:rFonts w:ascii="Gill Sans Nova" w:hAnsi="Gill Sans Nova"/>
          <w:b/>
          <w:bCs/>
          <w:sz w:val="24"/>
          <w:highlight w:val="cyan"/>
        </w:rPr>
        <w:tab/>
      </w:r>
      <w:r w:rsidR="005A6B69">
        <w:rPr>
          <w:rFonts w:ascii="Gill Sans Nova" w:hAnsi="Gill Sans Nova"/>
          <w:b/>
          <w:bCs/>
          <w:sz w:val="24"/>
          <w:highlight w:val="cyan"/>
        </w:rPr>
        <w:tab/>
      </w:r>
      <w:r w:rsidR="00631EA1" w:rsidRPr="003C08C2">
        <w:rPr>
          <w:rFonts w:ascii="Segoe UI Symbol" w:hAnsi="Segoe UI Symbol" w:cs="Segoe UI Symbol"/>
          <w:sz w:val="24"/>
          <w:highlight w:val="cyan"/>
        </w:rPr>
        <w:t>☐</w:t>
      </w:r>
    </w:p>
    <w:p w14:paraId="2B7D2A48" w14:textId="7D9ABC96" w:rsidR="00534A23" w:rsidRPr="00853CA0" w:rsidRDefault="00534A23" w:rsidP="00090AFD">
      <w:pPr>
        <w:pStyle w:val="ListParagraph"/>
        <w:tabs>
          <w:tab w:val="left" w:pos="857"/>
        </w:tabs>
        <w:ind w:firstLine="0"/>
        <w:rPr>
          <w:rFonts w:ascii="Gill Sans Nova" w:hAnsi="Gill Sans Nova"/>
          <w:sz w:val="24"/>
        </w:rPr>
      </w:pPr>
    </w:p>
    <w:p w14:paraId="7E2C0795" w14:textId="04BF99EB" w:rsidR="001122D5" w:rsidRDefault="001122D5" w:rsidP="001122D5">
      <w:pPr>
        <w:rPr>
          <w:rFonts w:ascii="Gill Sans Nova" w:hAnsi="Gill Sans Nova"/>
          <w:b/>
          <w:bCs/>
          <w:sz w:val="24"/>
        </w:rPr>
      </w:pPr>
      <w:r w:rsidRPr="00844B57">
        <w:rPr>
          <w:rFonts w:ascii="Gill Sans Nova" w:hAnsi="Gill Sans Nova"/>
          <w:b/>
          <w:bCs/>
          <w:sz w:val="24"/>
        </w:rPr>
        <w:t>Supplier Declarations</w:t>
      </w:r>
      <w:r w:rsidR="00844B57">
        <w:rPr>
          <w:rFonts w:ascii="Gill Sans Nova" w:hAnsi="Gill Sans Nova"/>
          <w:b/>
          <w:bCs/>
          <w:sz w:val="24"/>
        </w:rPr>
        <w:t>:</w:t>
      </w:r>
      <w:r w:rsidRPr="00844B57">
        <w:rPr>
          <w:rFonts w:ascii="Gill Sans Nova" w:hAnsi="Gill Sans Nova"/>
          <w:b/>
          <w:bCs/>
          <w:sz w:val="24"/>
        </w:rPr>
        <w:t xml:space="preserve">   </w:t>
      </w:r>
    </w:p>
    <w:p w14:paraId="4B2B1933" w14:textId="77777777" w:rsidR="00C9058E" w:rsidRPr="00844B57" w:rsidRDefault="00C9058E" w:rsidP="001122D5">
      <w:pPr>
        <w:rPr>
          <w:rFonts w:ascii="Gill Sans Nova" w:hAnsi="Gill Sans Nova"/>
          <w:b/>
          <w:bCs/>
          <w:sz w:val="24"/>
        </w:rPr>
      </w:pPr>
    </w:p>
    <w:p w14:paraId="7A2BE2DA" w14:textId="29716B94" w:rsidR="001122D5" w:rsidRPr="001122D5" w:rsidRDefault="001122D5" w:rsidP="001122D5">
      <w:pPr>
        <w:rPr>
          <w:rFonts w:ascii="Gill Sans Nova" w:hAnsi="Gill Sans Nova"/>
          <w:sz w:val="24"/>
        </w:rPr>
      </w:pPr>
      <w:r w:rsidRPr="001122D5">
        <w:rPr>
          <w:rFonts w:ascii="Gill Sans Nova" w:hAnsi="Gill Sans Nova"/>
          <w:sz w:val="24"/>
        </w:rPr>
        <w:t xml:space="preserve">Being an authorized representative of my company/organization, I acknowledge the following declaration and </w:t>
      </w:r>
      <w:r w:rsidR="0079461D">
        <w:rPr>
          <w:rFonts w:ascii="Gill Sans Nova" w:hAnsi="Gill Sans Nova"/>
          <w:sz w:val="24"/>
        </w:rPr>
        <w:t>submit</w:t>
      </w:r>
      <w:r w:rsidRPr="001122D5">
        <w:rPr>
          <w:rFonts w:ascii="Gill Sans Nova" w:hAnsi="Gill Sans Nova"/>
          <w:sz w:val="24"/>
        </w:rPr>
        <w:t xml:space="preserve"> the documents as requested.    </w:t>
      </w:r>
    </w:p>
    <w:p w14:paraId="00AAABA0" w14:textId="54FA2FF2" w:rsidR="001122D5" w:rsidRPr="001122D5" w:rsidRDefault="001122D5" w:rsidP="001122D5">
      <w:pPr>
        <w:rPr>
          <w:rFonts w:ascii="Gill Sans Nova" w:hAnsi="Gill Sans Nova"/>
          <w:sz w:val="24"/>
        </w:rPr>
      </w:pPr>
      <w:r w:rsidRPr="001122D5">
        <w:rPr>
          <w:rFonts w:ascii="Gill Sans Nova" w:hAnsi="Gill Sans Nova"/>
          <w:sz w:val="24"/>
        </w:rPr>
        <w:t>1</w:t>
      </w:r>
      <w:r w:rsidR="00D52B18">
        <w:rPr>
          <w:rFonts w:ascii="Gill Sans Nova" w:hAnsi="Gill Sans Nova"/>
          <w:sz w:val="24"/>
        </w:rPr>
        <w:t>.</w:t>
      </w:r>
      <w:r w:rsidRPr="001122D5">
        <w:rPr>
          <w:rFonts w:ascii="Gill Sans Nova" w:hAnsi="Gill Sans Nova"/>
          <w:sz w:val="24"/>
        </w:rPr>
        <w:t xml:space="preserve"> Provide references from previous customers if any/required and agree to check references </w:t>
      </w:r>
      <w:r w:rsidRPr="001122D5">
        <w:rPr>
          <w:rFonts w:ascii="Segoe UI Symbol" w:hAnsi="Segoe UI Symbol" w:cs="Segoe UI Symbol"/>
          <w:sz w:val="24"/>
        </w:rPr>
        <w:t>☐</w:t>
      </w:r>
    </w:p>
    <w:p w14:paraId="2E86D84A" w14:textId="456582CB" w:rsidR="001122D5" w:rsidRPr="001122D5" w:rsidRDefault="001122D5" w:rsidP="001122D5">
      <w:pPr>
        <w:rPr>
          <w:rFonts w:ascii="Gill Sans Nova" w:hAnsi="Gill Sans Nova"/>
          <w:sz w:val="24"/>
        </w:rPr>
      </w:pPr>
      <w:r w:rsidRPr="001122D5">
        <w:rPr>
          <w:rFonts w:ascii="Gill Sans Nova" w:hAnsi="Gill Sans Nova"/>
          <w:sz w:val="24"/>
        </w:rPr>
        <w:t>2</w:t>
      </w:r>
      <w:r w:rsidR="00D52B18">
        <w:rPr>
          <w:rFonts w:ascii="Gill Sans Nova" w:hAnsi="Gill Sans Nova"/>
          <w:sz w:val="24"/>
        </w:rPr>
        <w:t>.</w:t>
      </w:r>
      <w:r w:rsidRPr="001122D5">
        <w:rPr>
          <w:rFonts w:ascii="Gill Sans Nova" w:hAnsi="Gill Sans Nova"/>
          <w:sz w:val="24"/>
        </w:rPr>
        <w:t xml:space="preserve"> Agree to conduct background checks/screening including </w:t>
      </w:r>
      <w:proofErr w:type="spellStart"/>
      <w:r w:rsidRPr="001122D5">
        <w:rPr>
          <w:rFonts w:ascii="Gill Sans Nova" w:hAnsi="Gill Sans Nova"/>
          <w:sz w:val="24"/>
        </w:rPr>
        <w:t>WatchDOG</w:t>
      </w:r>
      <w:proofErr w:type="spellEnd"/>
      <w:r w:rsidRPr="001122D5">
        <w:rPr>
          <w:rFonts w:ascii="Gill Sans Nova" w:hAnsi="Gill Sans Nova"/>
          <w:sz w:val="24"/>
        </w:rPr>
        <w:t xml:space="preserve"> Elite blocked party screening </w:t>
      </w:r>
      <w:r w:rsidRPr="001122D5">
        <w:rPr>
          <w:rFonts w:ascii="Segoe UI Symbol" w:hAnsi="Segoe UI Symbol" w:cs="Segoe UI Symbol"/>
          <w:sz w:val="24"/>
        </w:rPr>
        <w:t>☐</w:t>
      </w:r>
    </w:p>
    <w:p w14:paraId="3661FAE2" w14:textId="50F4989B" w:rsidR="001122D5" w:rsidRDefault="001122D5" w:rsidP="001122D5">
      <w:pPr>
        <w:rPr>
          <w:rFonts w:ascii="Segoe UI Symbol" w:hAnsi="Segoe UI Symbol" w:cs="Segoe UI Symbol"/>
          <w:sz w:val="24"/>
        </w:rPr>
      </w:pPr>
      <w:r w:rsidRPr="001122D5">
        <w:rPr>
          <w:rFonts w:ascii="Gill Sans Nova" w:hAnsi="Gill Sans Nova"/>
          <w:sz w:val="24"/>
        </w:rPr>
        <w:t>3</w:t>
      </w:r>
      <w:r w:rsidR="00D52B18">
        <w:rPr>
          <w:rFonts w:ascii="Gill Sans Nova" w:hAnsi="Gill Sans Nova"/>
          <w:sz w:val="24"/>
        </w:rPr>
        <w:t>.</w:t>
      </w:r>
      <w:r w:rsidRPr="001122D5">
        <w:rPr>
          <w:rFonts w:ascii="Gill Sans Nova" w:hAnsi="Gill Sans Nova"/>
          <w:sz w:val="24"/>
        </w:rPr>
        <w:t xml:space="preserve"> Agree to deliver goods and services at any of the WVB Offices which are listed in Annexure-</w:t>
      </w:r>
      <w:r w:rsidR="00600920">
        <w:rPr>
          <w:rFonts w:ascii="Gill Sans Nova" w:hAnsi="Gill Sans Nova"/>
          <w:sz w:val="24"/>
        </w:rPr>
        <w:t>2</w:t>
      </w:r>
      <w:r w:rsidRPr="001122D5">
        <w:rPr>
          <w:rFonts w:ascii="Gill Sans Nova" w:hAnsi="Gill Sans Nova"/>
          <w:sz w:val="24"/>
        </w:rPr>
        <w:t xml:space="preserve"> but not limited to </w:t>
      </w:r>
      <w:r w:rsidRPr="001122D5">
        <w:rPr>
          <w:rFonts w:ascii="Segoe UI Symbol" w:hAnsi="Segoe UI Symbol" w:cs="Segoe UI Symbol"/>
          <w:sz w:val="24"/>
        </w:rPr>
        <w:t>☐</w:t>
      </w:r>
    </w:p>
    <w:p w14:paraId="75717B26" w14:textId="77777777" w:rsidR="001122D5" w:rsidRDefault="001122D5" w:rsidP="001122D5">
      <w:pPr>
        <w:rPr>
          <w:rFonts w:ascii="Segoe UI Symbol" w:hAnsi="Segoe UI Symbol" w:cs="Segoe UI Symbol"/>
          <w:sz w:val="24"/>
        </w:rPr>
      </w:pPr>
    </w:p>
    <w:p w14:paraId="7BEB5C7A" w14:textId="77777777" w:rsidR="006C6DB8" w:rsidRDefault="006C6DB8" w:rsidP="001122D5">
      <w:pPr>
        <w:rPr>
          <w:rFonts w:ascii="Gill Sans Nova" w:hAnsi="Gill Sans Nova"/>
          <w:b/>
          <w:bCs/>
          <w:sz w:val="24"/>
        </w:rPr>
      </w:pPr>
    </w:p>
    <w:p w14:paraId="50C4F437" w14:textId="77777777" w:rsidR="003035E6" w:rsidRDefault="003035E6" w:rsidP="001122D5">
      <w:pPr>
        <w:rPr>
          <w:rFonts w:ascii="Gill Sans Nova" w:hAnsi="Gill Sans Nova"/>
          <w:b/>
          <w:bCs/>
          <w:sz w:val="24"/>
        </w:rPr>
      </w:pPr>
    </w:p>
    <w:p w14:paraId="60812919" w14:textId="77777777" w:rsidR="00066C62" w:rsidRDefault="00066C62" w:rsidP="001122D5">
      <w:pPr>
        <w:rPr>
          <w:rFonts w:ascii="Gill Sans Nova" w:hAnsi="Gill Sans Nova"/>
          <w:b/>
          <w:bCs/>
          <w:sz w:val="24"/>
        </w:rPr>
      </w:pPr>
    </w:p>
    <w:p w14:paraId="0695FFAE" w14:textId="5612985F" w:rsidR="001122D5" w:rsidRDefault="006A4DA1" w:rsidP="001122D5">
      <w:pPr>
        <w:rPr>
          <w:rFonts w:ascii="Gill Sans Nova" w:hAnsi="Gill Sans Nova"/>
          <w:b/>
          <w:bCs/>
          <w:sz w:val="24"/>
        </w:rPr>
      </w:pPr>
      <w:r w:rsidRPr="00844B57">
        <w:rPr>
          <w:rFonts w:ascii="Gill Sans Nova" w:hAnsi="Gill Sans Nova"/>
          <w:b/>
          <w:bCs/>
          <w:sz w:val="24"/>
        </w:rPr>
        <w:lastRenderedPageBreak/>
        <w:t>Certification:</w:t>
      </w:r>
    </w:p>
    <w:p w14:paraId="7C694DD7" w14:textId="77777777" w:rsidR="00C9058E" w:rsidRPr="00844B57" w:rsidRDefault="00C9058E" w:rsidP="001122D5">
      <w:pPr>
        <w:rPr>
          <w:rFonts w:ascii="Gill Sans Nova" w:hAnsi="Gill Sans Nova"/>
          <w:b/>
          <w:bCs/>
          <w:sz w:val="24"/>
        </w:rPr>
      </w:pPr>
    </w:p>
    <w:p w14:paraId="437E5F0C" w14:textId="77777777" w:rsidR="001122D5" w:rsidRPr="001122D5" w:rsidRDefault="001122D5" w:rsidP="001122D5">
      <w:pPr>
        <w:rPr>
          <w:rFonts w:ascii="Gill Sans Nova" w:hAnsi="Gill Sans Nova"/>
          <w:sz w:val="24"/>
        </w:rPr>
      </w:pPr>
      <w:r w:rsidRPr="001122D5">
        <w:rPr>
          <w:rFonts w:ascii="Gill Sans Nova" w:hAnsi="Gill Sans Nova"/>
          <w:sz w:val="24"/>
        </w:rPr>
        <w:t>My signature below confirms that I, as an authorized representative of my company/organization accept the basic Procurement Terms and Conditions. I have read, fully understand, accepted, and agreed to the policies attached to this application. A copy of each policy has been provided to me and I warrant that the information provided in this form is correct, and in the event of changes, details will be provided as soon as possible. Furthermore, I certify that my answers to the statements in the attachments below are accurate.</w:t>
      </w:r>
    </w:p>
    <w:p w14:paraId="621128F9" w14:textId="77777777" w:rsidR="001122D5" w:rsidRPr="001122D5" w:rsidRDefault="001122D5" w:rsidP="001122D5">
      <w:pPr>
        <w:rPr>
          <w:rFonts w:ascii="Gill Sans Nova" w:hAnsi="Gill Sans Nova"/>
          <w:sz w:val="24"/>
        </w:rPr>
      </w:pPr>
    </w:p>
    <w:p w14:paraId="475DBB96" w14:textId="2228E3D8" w:rsidR="001122D5" w:rsidRPr="001122D5" w:rsidRDefault="001122D5" w:rsidP="001122D5">
      <w:pPr>
        <w:rPr>
          <w:rFonts w:ascii="Gill Sans Nova" w:hAnsi="Gill Sans Nova"/>
          <w:sz w:val="24"/>
        </w:rPr>
      </w:pPr>
      <w:r w:rsidRPr="001122D5">
        <w:rPr>
          <w:rFonts w:ascii="Gill Sans Nova" w:hAnsi="Gill Sans Nova"/>
          <w:sz w:val="24"/>
        </w:rPr>
        <w:t>1</w:t>
      </w:r>
      <w:r w:rsidR="00D52B18">
        <w:rPr>
          <w:rFonts w:ascii="Gill Sans Nova" w:hAnsi="Gill Sans Nova"/>
          <w:sz w:val="24"/>
        </w:rPr>
        <w:t>.</w:t>
      </w:r>
      <w:r w:rsidRPr="001122D5">
        <w:rPr>
          <w:rFonts w:ascii="Gill Sans Nova" w:hAnsi="Gill Sans Nova"/>
          <w:sz w:val="24"/>
        </w:rPr>
        <w:t xml:space="preserve"> Conflict of Interest Disclosure showing any relationship with WV staff</w:t>
      </w:r>
      <w:r w:rsidRPr="001122D5">
        <w:rPr>
          <w:rFonts w:ascii="Gill Sans Nova" w:hAnsi="Gill Sans Nova"/>
          <w:sz w:val="24"/>
        </w:rPr>
        <w:tab/>
      </w:r>
      <w:r w:rsidR="00AC32F8">
        <w:rPr>
          <w:rFonts w:ascii="Gill Sans Nova" w:hAnsi="Gill Sans Nova"/>
          <w:sz w:val="24"/>
        </w:rPr>
        <w:tab/>
      </w:r>
      <w:r w:rsidRPr="001122D5">
        <w:rPr>
          <w:rFonts w:ascii="Segoe UI Symbol" w:hAnsi="Segoe UI Symbol" w:cs="Segoe UI Symbol"/>
          <w:sz w:val="24"/>
        </w:rPr>
        <w:t>☐</w:t>
      </w:r>
    </w:p>
    <w:p w14:paraId="71F24F3E" w14:textId="3F24E7F4" w:rsidR="001122D5" w:rsidRPr="001122D5" w:rsidRDefault="001122D5" w:rsidP="001122D5">
      <w:pPr>
        <w:rPr>
          <w:rFonts w:ascii="Gill Sans Nova" w:hAnsi="Gill Sans Nova"/>
          <w:sz w:val="24"/>
        </w:rPr>
      </w:pPr>
      <w:r w:rsidRPr="001122D5">
        <w:rPr>
          <w:rFonts w:ascii="Gill Sans Nova" w:hAnsi="Gill Sans Nova"/>
          <w:sz w:val="24"/>
        </w:rPr>
        <w:t>2</w:t>
      </w:r>
      <w:r w:rsidR="00D52B18">
        <w:rPr>
          <w:rFonts w:ascii="Gill Sans Nova" w:hAnsi="Gill Sans Nova"/>
          <w:sz w:val="24"/>
        </w:rPr>
        <w:t>.</w:t>
      </w:r>
      <w:r w:rsidRPr="001122D5">
        <w:rPr>
          <w:rFonts w:ascii="Gill Sans Nova" w:hAnsi="Gill Sans Nova"/>
          <w:sz w:val="24"/>
        </w:rPr>
        <w:t xml:space="preserve"> Supplier Code of Conduct</w:t>
      </w:r>
      <w:r>
        <w:rPr>
          <w:rFonts w:ascii="Gill Sans Nova" w:hAnsi="Gill Sans Nova"/>
          <w:sz w:val="24"/>
        </w:rPr>
        <w:t xml:space="preserve"> </w:t>
      </w:r>
      <w:r>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sidRPr="001122D5">
        <w:rPr>
          <w:rFonts w:ascii="Segoe UI Symbol" w:hAnsi="Segoe UI Symbol" w:cs="Segoe UI Symbol"/>
          <w:sz w:val="24"/>
        </w:rPr>
        <w:t>☐</w:t>
      </w:r>
    </w:p>
    <w:p w14:paraId="77D6F0FC" w14:textId="4145A3F3" w:rsidR="001122D5" w:rsidRPr="001122D5" w:rsidRDefault="001122D5" w:rsidP="001122D5">
      <w:pPr>
        <w:rPr>
          <w:rFonts w:ascii="Gill Sans Nova" w:hAnsi="Gill Sans Nova"/>
          <w:sz w:val="24"/>
        </w:rPr>
      </w:pPr>
      <w:r w:rsidRPr="001122D5">
        <w:rPr>
          <w:rFonts w:ascii="Gill Sans Nova" w:hAnsi="Gill Sans Nova"/>
          <w:sz w:val="24"/>
        </w:rPr>
        <w:t>3</w:t>
      </w:r>
      <w:r w:rsidR="00D52B18">
        <w:rPr>
          <w:rFonts w:ascii="Gill Sans Nova" w:hAnsi="Gill Sans Nova"/>
          <w:sz w:val="24"/>
        </w:rPr>
        <w:t>.</w:t>
      </w:r>
      <w:r w:rsidRPr="001122D5">
        <w:rPr>
          <w:rFonts w:ascii="Gill Sans Nova" w:hAnsi="Gill Sans Nova"/>
          <w:sz w:val="24"/>
        </w:rPr>
        <w:t xml:space="preserve"> WV Child and Adult Safeguarding </w:t>
      </w:r>
      <w:r w:rsidR="004D6A6D" w:rsidRPr="001122D5">
        <w:rPr>
          <w:rFonts w:ascii="Gill Sans Nova" w:hAnsi="Gill Sans Nova"/>
          <w:sz w:val="24"/>
        </w:rPr>
        <w:t>Behaviors</w:t>
      </w:r>
      <w:r w:rsidRPr="001122D5">
        <w:rPr>
          <w:rFonts w:ascii="Gill Sans Nova" w:hAnsi="Gill Sans Nova"/>
          <w:sz w:val="24"/>
        </w:rPr>
        <w:t xml:space="preserve"> Protocol</w:t>
      </w:r>
      <w:r w:rsidRPr="001122D5">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sidRPr="001122D5">
        <w:rPr>
          <w:rFonts w:ascii="Segoe UI Symbol" w:hAnsi="Segoe UI Symbol" w:cs="Segoe UI Symbol"/>
          <w:sz w:val="24"/>
        </w:rPr>
        <w:t>☐</w:t>
      </w:r>
    </w:p>
    <w:p w14:paraId="0BE7F04E" w14:textId="4CCE58E3" w:rsidR="001122D5" w:rsidRPr="001122D5" w:rsidRDefault="001122D5" w:rsidP="001122D5">
      <w:pPr>
        <w:rPr>
          <w:rFonts w:ascii="Gill Sans Nova" w:hAnsi="Gill Sans Nova"/>
          <w:sz w:val="24"/>
        </w:rPr>
      </w:pPr>
      <w:r w:rsidRPr="001122D5">
        <w:rPr>
          <w:rFonts w:ascii="Gill Sans Nova" w:hAnsi="Gill Sans Nova"/>
          <w:sz w:val="24"/>
        </w:rPr>
        <w:t>4</w:t>
      </w:r>
      <w:r w:rsidR="00D52B18">
        <w:rPr>
          <w:rFonts w:ascii="Gill Sans Nova" w:hAnsi="Gill Sans Nova"/>
          <w:sz w:val="24"/>
        </w:rPr>
        <w:t>.</w:t>
      </w:r>
      <w:r w:rsidRPr="001122D5">
        <w:rPr>
          <w:rFonts w:ascii="Gill Sans Nova" w:hAnsi="Gill Sans Nova"/>
          <w:sz w:val="24"/>
        </w:rPr>
        <w:t xml:space="preserve"> WV Anti-Corruption Policy</w:t>
      </w:r>
      <w:r>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sidRPr="001122D5">
        <w:rPr>
          <w:rFonts w:ascii="Segoe UI Symbol" w:hAnsi="Segoe UI Symbol" w:cs="Segoe UI Symbol"/>
          <w:sz w:val="24"/>
        </w:rPr>
        <w:t>☐</w:t>
      </w:r>
    </w:p>
    <w:p w14:paraId="5BFAA472" w14:textId="7EDD6236" w:rsidR="001122D5" w:rsidRDefault="001122D5" w:rsidP="001122D5">
      <w:pPr>
        <w:rPr>
          <w:rFonts w:ascii="Segoe UI Symbol" w:hAnsi="Segoe UI Symbol" w:cs="Segoe UI Symbol"/>
          <w:sz w:val="24"/>
        </w:rPr>
      </w:pPr>
      <w:r w:rsidRPr="001122D5">
        <w:rPr>
          <w:rFonts w:ascii="Gill Sans Nova" w:hAnsi="Gill Sans Nova"/>
          <w:sz w:val="24"/>
        </w:rPr>
        <w:t>5</w:t>
      </w:r>
      <w:r w:rsidR="00D52B18">
        <w:rPr>
          <w:rFonts w:ascii="Gill Sans Nova" w:hAnsi="Gill Sans Nova"/>
          <w:sz w:val="24"/>
        </w:rPr>
        <w:t>.</w:t>
      </w:r>
      <w:r w:rsidRPr="001122D5">
        <w:rPr>
          <w:rFonts w:ascii="Gill Sans Nova" w:hAnsi="Gill Sans Nova"/>
          <w:sz w:val="24"/>
        </w:rPr>
        <w:t xml:space="preserve"> SWORN Statement</w:t>
      </w:r>
      <w:r w:rsidRPr="001122D5">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sidRPr="001122D5">
        <w:rPr>
          <w:rFonts w:ascii="Segoe UI Symbol" w:hAnsi="Segoe UI Symbol" w:cs="Segoe UI Symbol"/>
          <w:sz w:val="24"/>
        </w:rPr>
        <w:t>☐</w:t>
      </w:r>
    </w:p>
    <w:p w14:paraId="322BA374" w14:textId="77777777" w:rsidR="005C2D68" w:rsidRPr="001122D5" w:rsidRDefault="005C2D68" w:rsidP="001122D5">
      <w:pPr>
        <w:rPr>
          <w:rFonts w:ascii="Gill Sans Nova" w:hAnsi="Gill Sans Nova"/>
          <w:sz w:val="24"/>
        </w:rPr>
      </w:pPr>
    </w:p>
    <w:p w14:paraId="39838786" w14:textId="4514A49C" w:rsidR="001122D5" w:rsidRPr="001122D5" w:rsidRDefault="00357E4D" w:rsidP="001122D5">
      <w:pPr>
        <w:rPr>
          <w:rFonts w:ascii="Gill Sans Nova" w:hAnsi="Gill Sans Nova"/>
          <w:sz w:val="24"/>
        </w:rPr>
      </w:pPr>
      <w:r>
        <w:rPr>
          <w:rFonts w:ascii="Gill Sans Nova" w:hAnsi="Gill Sans Nova"/>
          <w:noProof/>
          <w:sz w:val="24"/>
        </w:rPr>
        <mc:AlternateContent>
          <mc:Choice Requires="wps">
            <w:drawing>
              <wp:anchor distT="0" distB="0" distL="114300" distR="114300" simplePos="0" relativeHeight="251782144" behindDoc="0" locked="0" layoutInCell="1" allowOverlap="1" wp14:anchorId="3E1F4E6D" wp14:editId="4C672D35">
                <wp:simplePos x="0" y="0"/>
                <wp:positionH relativeFrom="column">
                  <wp:posOffset>4279900</wp:posOffset>
                </wp:positionH>
                <wp:positionV relativeFrom="paragraph">
                  <wp:posOffset>48895</wp:posOffset>
                </wp:positionV>
                <wp:extent cx="1593850" cy="1270000"/>
                <wp:effectExtent l="0" t="0" r="25400" b="25400"/>
                <wp:wrapNone/>
                <wp:docPr id="1003376538" name="Oval 6"/>
                <wp:cNvGraphicFramePr/>
                <a:graphic xmlns:a="http://schemas.openxmlformats.org/drawingml/2006/main">
                  <a:graphicData uri="http://schemas.microsoft.com/office/word/2010/wordprocessingShape">
                    <wps:wsp>
                      <wps:cNvSpPr/>
                      <wps:spPr>
                        <a:xfrm>
                          <a:off x="0" y="0"/>
                          <a:ext cx="1593850" cy="1270000"/>
                        </a:xfrm>
                        <a:prstGeom prst="ellipse">
                          <a:avLst/>
                        </a:prstGeom>
                        <a:no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oval w14:anchorId="3DF0F7E3" id="Oval 6" o:spid="_x0000_s1026" style="position:absolute;margin-left:337pt;margin-top:3.85pt;width:125.5pt;height:100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" filled="f" strokecolor="#d8d8d8 [2732]" strokeweight="2pt"/>
            </w:pict>
          </mc:Fallback>
        </mc:AlternateContent>
      </w:r>
    </w:p>
    <w:p w14:paraId="64CAC08A" w14:textId="77777777" w:rsidR="00357E4D" w:rsidRDefault="00357E4D" w:rsidP="0059692E">
      <w:pPr>
        <w:spacing w:before="120" w:after="120"/>
        <w:rPr>
          <w:rFonts w:ascii="Gill Sans Nova" w:hAnsi="Gill Sans Nova"/>
          <w:sz w:val="24"/>
        </w:rPr>
      </w:pPr>
    </w:p>
    <w:p w14:paraId="05F2FEEB" w14:textId="658CC768" w:rsidR="001122D5" w:rsidRPr="001122D5" w:rsidRDefault="001122D5" w:rsidP="0059692E">
      <w:pPr>
        <w:spacing w:before="120" w:after="120"/>
        <w:rPr>
          <w:rFonts w:ascii="Gill Sans Nova" w:hAnsi="Gill Sans Nova"/>
          <w:sz w:val="24"/>
        </w:rPr>
      </w:pPr>
      <w:r w:rsidRPr="001122D5">
        <w:rPr>
          <w:rFonts w:ascii="Gill Sans Nova" w:hAnsi="Gill Sans Nova"/>
          <w:sz w:val="24"/>
        </w:rPr>
        <w:t>Name: _______________________________________</w:t>
      </w:r>
    </w:p>
    <w:p w14:paraId="562A2BAD" w14:textId="77777777" w:rsidR="001122D5" w:rsidRPr="001122D5" w:rsidRDefault="001122D5" w:rsidP="0059692E">
      <w:pPr>
        <w:spacing w:before="120" w:after="120"/>
        <w:rPr>
          <w:rFonts w:ascii="Gill Sans Nova" w:hAnsi="Gill Sans Nova"/>
          <w:sz w:val="24"/>
        </w:rPr>
      </w:pPr>
      <w:r w:rsidRPr="001122D5">
        <w:rPr>
          <w:rFonts w:ascii="Gill Sans Nova" w:hAnsi="Gill Sans Nova"/>
          <w:sz w:val="24"/>
        </w:rPr>
        <w:t>Functional Title: _______________________________</w:t>
      </w:r>
    </w:p>
    <w:p w14:paraId="2ADA6F6E" w14:textId="77777777" w:rsidR="001122D5" w:rsidRPr="001122D5" w:rsidRDefault="001122D5" w:rsidP="0059692E">
      <w:pPr>
        <w:spacing w:before="120" w:after="120"/>
        <w:rPr>
          <w:rFonts w:ascii="Gill Sans Nova" w:hAnsi="Gill Sans Nova"/>
          <w:sz w:val="24"/>
        </w:rPr>
      </w:pPr>
      <w:r w:rsidRPr="001122D5">
        <w:rPr>
          <w:rFonts w:ascii="Gill Sans Nova" w:hAnsi="Gill Sans Nova"/>
          <w:sz w:val="24"/>
        </w:rPr>
        <w:t>Signature: ____________________________________</w:t>
      </w:r>
    </w:p>
    <w:p w14:paraId="18F191CD" w14:textId="0815A298" w:rsidR="001122D5" w:rsidRPr="001122D5" w:rsidRDefault="001122D5" w:rsidP="0059692E">
      <w:pPr>
        <w:spacing w:before="120" w:after="120"/>
        <w:rPr>
          <w:rFonts w:ascii="Gill Sans Nova" w:hAnsi="Gill Sans Nova"/>
          <w:sz w:val="24"/>
        </w:rPr>
      </w:pPr>
      <w:r w:rsidRPr="001122D5">
        <w:rPr>
          <w:rFonts w:ascii="Gill Sans Nova" w:hAnsi="Gill Sans Nova"/>
          <w:sz w:val="24"/>
        </w:rPr>
        <w:t>Date: ________________________________________</w:t>
      </w:r>
      <w:r w:rsidRPr="001122D5">
        <w:rPr>
          <w:rFonts w:ascii="Gill Sans Nova" w:hAnsi="Gill Sans Nova"/>
          <w:sz w:val="24"/>
        </w:rPr>
        <w:tab/>
      </w:r>
      <w:r>
        <w:rPr>
          <w:rFonts w:ascii="Gill Sans Nova" w:hAnsi="Gill Sans Nova"/>
          <w:sz w:val="24"/>
        </w:rPr>
        <w:tab/>
      </w:r>
      <w:r w:rsidR="00C25ACE">
        <w:rPr>
          <w:rFonts w:ascii="Gill Sans Nova" w:hAnsi="Gill Sans Nova"/>
          <w:sz w:val="24"/>
        </w:rPr>
        <w:t xml:space="preserve">       </w:t>
      </w:r>
      <w:r w:rsidRPr="001122D5">
        <w:rPr>
          <w:rFonts w:ascii="Gill Sans Nova" w:hAnsi="Gill Sans Nova"/>
          <w:sz w:val="24"/>
        </w:rPr>
        <w:t>Company Seal/Stamp</w:t>
      </w:r>
    </w:p>
    <w:p w14:paraId="067319DA" w14:textId="77777777" w:rsidR="001122D5" w:rsidRPr="001122D5" w:rsidRDefault="001122D5" w:rsidP="001122D5">
      <w:pPr>
        <w:rPr>
          <w:rFonts w:ascii="Gill Sans Nova" w:hAnsi="Gill Sans Nova"/>
          <w:sz w:val="24"/>
        </w:rPr>
      </w:pPr>
    </w:p>
    <w:p w14:paraId="44C669F6" w14:textId="77777777" w:rsidR="005434D2" w:rsidRDefault="005434D2" w:rsidP="005434D2">
      <w:pPr>
        <w:spacing w:before="2"/>
        <w:ind w:left="136"/>
        <w:rPr>
          <w:rFonts w:ascii="Gill Sans Nova" w:hAnsi="Gill Sans Nova"/>
          <w:b/>
          <w:sz w:val="24"/>
        </w:rPr>
      </w:pPr>
      <w:r w:rsidRPr="005434D2">
        <w:rPr>
          <w:rFonts w:ascii="Gill Sans Nova" w:hAnsi="Gill Sans Nova"/>
          <w:b/>
          <w:sz w:val="24"/>
        </w:rPr>
        <w:t xml:space="preserve">Encl.: </w:t>
      </w:r>
    </w:p>
    <w:p w14:paraId="0ADBE354" w14:textId="77777777" w:rsidR="005434D2" w:rsidRDefault="005434D2" w:rsidP="005434D2">
      <w:pPr>
        <w:spacing w:before="2"/>
        <w:ind w:left="136"/>
        <w:rPr>
          <w:rFonts w:ascii="Gill Sans Nova" w:hAnsi="Gill Sans Nova"/>
          <w:b/>
          <w:sz w:val="24"/>
        </w:rPr>
      </w:pPr>
      <w:r w:rsidRPr="005434D2">
        <w:rPr>
          <w:rFonts w:ascii="Gill Sans Nova" w:hAnsi="Gill Sans Nova"/>
          <w:b/>
          <w:sz w:val="24"/>
        </w:rPr>
        <w:t xml:space="preserve">Annexure – 1: Terms &amp; Conditions </w:t>
      </w:r>
    </w:p>
    <w:p w14:paraId="0582B3E7" w14:textId="00C47BEB" w:rsidR="005434D2" w:rsidRPr="005434D2" w:rsidRDefault="005434D2" w:rsidP="005434D2">
      <w:pPr>
        <w:spacing w:before="2"/>
        <w:ind w:left="136"/>
        <w:rPr>
          <w:rFonts w:ascii="Gill Sans Nova" w:hAnsi="Gill Sans Nova"/>
          <w:b/>
          <w:sz w:val="24"/>
        </w:rPr>
      </w:pPr>
      <w:r w:rsidRPr="005434D2">
        <w:rPr>
          <w:rFonts w:ascii="Gill Sans Nova" w:hAnsi="Gill Sans Nova"/>
          <w:b/>
          <w:sz w:val="24"/>
        </w:rPr>
        <w:t xml:space="preserve">Annexure – </w:t>
      </w:r>
      <w:r w:rsidR="00BF29E3">
        <w:rPr>
          <w:rFonts w:ascii="Gill Sans Nova" w:hAnsi="Gill Sans Nova"/>
          <w:b/>
          <w:sz w:val="24"/>
        </w:rPr>
        <w:t>2</w:t>
      </w:r>
      <w:r w:rsidRPr="005434D2">
        <w:rPr>
          <w:rFonts w:ascii="Gill Sans Nova" w:hAnsi="Gill Sans Nova"/>
          <w:b/>
          <w:sz w:val="24"/>
        </w:rPr>
        <w:t>: Vendor’s Primary Information Collection Sheet</w:t>
      </w:r>
    </w:p>
    <w:p w14:paraId="023C551A" w14:textId="077E9ED6" w:rsidR="005434D2" w:rsidRDefault="005434D2" w:rsidP="005434D2">
      <w:pPr>
        <w:spacing w:before="2"/>
        <w:ind w:left="136"/>
        <w:rPr>
          <w:rFonts w:ascii="Gill Sans Nova" w:hAnsi="Gill Sans Nova"/>
          <w:b/>
          <w:sz w:val="24"/>
        </w:rPr>
      </w:pPr>
      <w:r w:rsidRPr="005434D2">
        <w:rPr>
          <w:rFonts w:ascii="Gill Sans Nova" w:hAnsi="Gill Sans Nova"/>
          <w:b/>
          <w:sz w:val="24"/>
        </w:rPr>
        <w:t xml:space="preserve">Annexure – </w:t>
      </w:r>
      <w:r w:rsidR="00BF29E3">
        <w:rPr>
          <w:rFonts w:ascii="Gill Sans Nova" w:hAnsi="Gill Sans Nova"/>
          <w:b/>
          <w:sz w:val="24"/>
        </w:rPr>
        <w:t>3</w:t>
      </w:r>
      <w:r w:rsidRPr="005434D2">
        <w:rPr>
          <w:rFonts w:ascii="Gill Sans Nova" w:hAnsi="Gill Sans Nova"/>
          <w:b/>
          <w:sz w:val="24"/>
        </w:rPr>
        <w:t>: World Vision Supplier Code of Conduct</w:t>
      </w:r>
    </w:p>
    <w:p w14:paraId="288A371C" w14:textId="5D46B4DB" w:rsidR="00C260DB" w:rsidRDefault="00C260DB" w:rsidP="005434D2">
      <w:pPr>
        <w:spacing w:before="2"/>
        <w:ind w:left="136"/>
        <w:rPr>
          <w:rFonts w:ascii="Gill Sans Nova" w:hAnsi="Gill Sans Nova"/>
          <w:b/>
          <w:sz w:val="24"/>
        </w:rPr>
      </w:pPr>
      <w:r w:rsidRPr="00C260DB">
        <w:rPr>
          <w:rFonts w:ascii="Gill Sans Nova" w:hAnsi="Gill Sans Nova"/>
          <w:b/>
          <w:sz w:val="24"/>
        </w:rPr>
        <w:t>Annexure-</w:t>
      </w:r>
      <w:r w:rsidR="00BF29E3">
        <w:rPr>
          <w:rFonts w:ascii="Gill Sans Nova" w:hAnsi="Gill Sans Nova"/>
          <w:b/>
          <w:sz w:val="24"/>
        </w:rPr>
        <w:t>4</w:t>
      </w:r>
      <w:r w:rsidRPr="00C260DB">
        <w:rPr>
          <w:rFonts w:ascii="Gill Sans Nova" w:hAnsi="Gill Sans Nova"/>
          <w:b/>
          <w:sz w:val="24"/>
        </w:rPr>
        <w:t>: World Vision Anti-Corruption Policy</w:t>
      </w:r>
    </w:p>
    <w:p w14:paraId="0FA5489F" w14:textId="013572E6" w:rsidR="00C260DB" w:rsidRDefault="00C260DB" w:rsidP="005434D2">
      <w:pPr>
        <w:spacing w:before="2"/>
        <w:ind w:left="136"/>
        <w:rPr>
          <w:rFonts w:ascii="Gill Sans Nova" w:hAnsi="Gill Sans Nova"/>
          <w:b/>
          <w:sz w:val="24"/>
        </w:rPr>
      </w:pPr>
      <w:r w:rsidRPr="00C260DB">
        <w:rPr>
          <w:rFonts w:ascii="Gill Sans Nova" w:hAnsi="Gill Sans Nova"/>
          <w:b/>
          <w:sz w:val="24"/>
        </w:rPr>
        <w:t>Annexure-</w:t>
      </w:r>
      <w:r w:rsidR="00BF29E3">
        <w:rPr>
          <w:rFonts w:ascii="Gill Sans Nova" w:hAnsi="Gill Sans Nova"/>
          <w:b/>
          <w:sz w:val="24"/>
        </w:rPr>
        <w:t>5</w:t>
      </w:r>
      <w:r w:rsidRPr="00C260DB">
        <w:rPr>
          <w:rFonts w:ascii="Gill Sans Nova" w:hAnsi="Gill Sans Nova"/>
          <w:b/>
          <w:sz w:val="24"/>
        </w:rPr>
        <w:t xml:space="preserve">: Conflict </w:t>
      </w:r>
      <w:r>
        <w:rPr>
          <w:rFonts w:ascii="Gill Sans Nova" w:hAnsi="Gill Sans Nova"/>
          <w:b/>
          <w:sz w:val="24"/>
        </w:rPr>
        <w:t>o</w:t>
      </w:r>
      <w:r w:rsidRPr="00C260DB">
        <w:rPr>
          <w:rFonts w:ascii="Gill Sans Nova" w:hAnsi="Gill Sans Nova"/>
          <w:b/>
          <w:sz w:val="24"/>
        </w:rPr>
        <w:t xml:space="preserve">f Interest Disclosure Letter </w:t>
      </w:r>
    </w:p>
    <w:p w14:paraId="1CB951FE" w14:textId="6EA548C1" w:rsidR="00534A23" w:rsidRPr="00853CA0" w:rsidRDefault="00C260DB" w:rsidP="00540661">
      <w:pPr>
        <w:spacing w:before="2"/>
        <w:ind w:left="136"/>
        <w:rPr>
          <w:rFonts w:ascii="Gill Sans Nova" w:hAnsi="Gill Sans Nova"/>
          <w:b/>
          <w:sz w:val="24"/>
        </w:rPr>
      </w:pPr>
      <w:r w:rsidRPr="00C260DB">
        <w:rPr>
          <w:rFonts w:ascii="Gill Sans Nova" w:hAnsi="Gill Sans Nova"/>
          <w:b/>
          <w:sz w:val="24"/>
        </w:rPr>
        <w:t>Annexure-</w:t>
      </w:r>
      <w:r w:rsidR="00BF29E3">
        <w:rPr>
          <w:rFonts w:ascii="Gill Sans Nova" w:hAnsi="Gill Sans Nova"/>
          <w:b/>
          <w:sz w:val="24"/>
        </w:rPr>
        <w:t>6</w:t>
      </w:r>
      <w:r w:rsidRPr="00C260DB">
        <w:rPr>
          <w:rFonts w:ascii="Gill Sans Nova" w:hAnsi="Gill Sans Nova"/>
          <w:b/>
          <w:sz w:val="24"/>
        </w:rPr>
        <w:t>: SWORN Statement</w:t>
      </w:r>
    </w:p>
    <w:p w14:paraId="231DEDAC" w14:textId="77777777" w:rsidR="00595795" w:rsidRDefault="00595795">
      <w:pPr>
        <w:spacing w:before="78"/>
        <w:ind w:left="136"/>
        <w:rPr>
          <w:rFonts w:ascii="Gill Sans Nova" w:hAnsi="Gill Sans Nova"/>
          <w:b/>
        </w:rPr>
      </w:pPr>
    </w:p>
    <w:p w14:paraId="2C60101E" w14:textId="77777777" w:rsidR="00595795" w:rsidRDefault="00595795">
      <w:pPr>
        <w:spacing w:before="78"/>
        <w:ind w:left="136"/>
        <w:rPr>
          <w:rFonts w:ascii="Gill Sans Nova" w:hAnsi="Gill Sans Nova"/>
          <w:b/>
        </w:rPr>
      </w:pPr>
    </w:p>
    <w:p w14:paraId="582034FE" w14:textId="77777777" w:rsidR="00C9058E" w:rsidRDefault="00C9058E">
      <w:pPr>
        <w:spacing w:before="78"/>
        <w:ind w:left="136"/>
        <w:rPr>
          <w:rFonts w:ascii="Gill Sans Nova" w:hAnsi="Gill Sans Nova"/>
          <w:b/>
        </w:rPr>
      </w:pPr>
    </w:p>
    <w:p w14:paraId="1884E926" w14:textId="77777777" w:rsidR="00066C62" w:rsidRDefault="00066C62" w:rsidP="00066C62">
      <w:pPr>
        <w:spacing w:before="78"/>
        <w:rPr>
          <w:rFonts w:ascii="Gill Sans Nova" w:hAnsi="Gill Sans Nova"/>
          <w:b/>
        </w:rPr>
      </w:pPr>
    </w:p>
    <w:p w14:paraId="5CA8A8C9" w14:textId="77777777" w:rsidR="00066C62" w:rsidRDefault="00066C62" w:rsidP="00066C62">
      <w:pPr>
        <w:spacing w:before="78"/>
        <w:rPr>
          <w:rFonts w:ascii="Gill Sans Nova" w:hAnsi="Gill Sans Nova"/>
          <w:b/>
        </w:rPr>
      </w:pPr>
    </w:p>
    <w:p w14:paraId="785E1A76" w14:textId="77777777" w:rsidR="00066C62" w:rsidRDefault="00066C62" w:rsidP="00066C62">
      <w:pPr>
        <w:spacing w:before="78"/>
        <w:rPr>
          <w:rFonts w:ascii="Gill Sans Nova" w:hAnsi="Gill Sans Nova"/>
          <w:b/>
        </w:rPr>
      </w:pPr>
    </w:p>
    <w:p w14:paraId="60EDC7C5" w14:textId="77777777" w:rsidR="00066C62" w:rsidRDefault="00066C62" w:rsidP="00066C62">
      <w:pPr>
        <w:spacing w:before="78"/>
        <w:rPr>
          <w:rFonts w:ascii="Gill Sans Nova" w:hAnsi="Gill Sans Nova"/>
          <w:b/>
        </w:rPr>
      </w:pPr>
    </w:p>
    <w:p w14:paraId="64AFB882" w14:textId="77777777" w:rsidR="00066C62" w:rsidRDefault="00066C62" w:rsidP="00066C62">
      <w:pPr>
        <w:spacing w:before="78"/>
        <w:rPr>
          <w:rFonts w:ascii="Gill Sans Nova" w:hAnsi="Gill Sans Nova"/>
          <w:b/>
        </w:rPr>
      </w:pPr>
    </w:p>
    <w:p w14:paraId="587FDA31" w14:textId="77777777" w:rsidR="00066C62" w:rsidRDefault="00066C62" w:rsidP="00066C62">
      <w:pPr>
        <w:spacing w:before="78"/>
        <w:rPr>
          <w:rFonts w:ascii="Gill Sans Nova" w:hAnsi="Gill Sans Nova"/>
          <w:b/>
        </w:rPr>
      </w:pPr>
    </w:p>
    <w:p w14:paraId="1F7E706D" w14:textId="77777777" w:rsidR="004B14B9" w:rsidRDefault="004B14B9" w:rsidP="00066C62">
      <w:pPr>
        <w:spacing w:before="78"/>
        <w:rPr>
          <w:rFonts w:ascii="Gill Sans Nova" w:hAnsi="Gill Sans Nova"/>
          <w:b/>
        </w:rPr>
      </w:pPr>
    </w:p>
    <w:p w14:paraId="0C8B2BA8" w14:textId="3DF11991" w:rsidR="00534A23" w:rsidRDefault="00066C62" w:rsidP="00066C62">
      <w:pPr>
        <w:spacing w:before="78"/>
        <w:rPr>
          <w:rFonts w:ascii="Gill Sans Nova" w:hAnsi="Gill Sans Nova"/>
          <w:b/>
        </w:rPr>
      </w:pPr>
      <w:r>
        <w:rPr>
          <w:rFonts w:ascii="Gill Sans Nova" w:hAnsi="Gill Sans Nova"/>
          <w:b/>
        </w:rPr>
        <w:lastRenderedPageBreak/>
        <w:t xml:space="preserve"> </w:t>
      </w:r>
      <w:r w:rsidR="00FA7862" w:rsidRPr="00853CA0">
        <w:rPr>
          <w:rFonts w:ascii="Gill Sans Nova" w:hAnsi="Gill Sans Nova"/>
          <w:b/>
        </w:rPr>
        <w:t>Annexure – 1: Terms &amp; Conditions</w:t>
      </w:r>
    </w:p>
    <w:p w14:paraId="52169037" w14:textId="77777777" w:rsidR="00377BA2" w:rsidRDefault="00377BA2">
      <w:pPr>
        <w:spacing w:before="78"/>
        <w:ind w:left="136"/>
        <w:rPr>
          <w:rFonts w:ascii="Gill Sans Nova" w:hAnsi="Gill Sans Nova"/>
          <w:b/>
        </w:rPr>
      </w:pPr>
    </w:p>
    <w:p w14:paraId="46A7730F" w14:textId="77777777" w:rsidR="00377BA2" w:rsidRPr="00377BA2" w:rsidRDefault="00377BA2" w:rsidP="00377BA2">
      <w:pPr>
        <w:pStyle w:val="ListParagraph"/>
        <w:numPr>
          <w:ilvl w:val="0"/>
          <w:numId w:val="12"/>
        </w:numPr>
        <w:spacing w:before="78"/>
        <w:rPr>
          <w:rFonts w:ascii="Gill Sans Nova" w:hAnsi="Gill Sans Nova"/>
          <w:b/>
        </w:rPr>
      </w:pPr>
      <w:r w:rsidRPr="00377BA2">
        <w:rPr>
          <w:rFonts w:ascii="Gill Sans Nova" w:hAnsi="Gill Sans Nova"/>
          <w:b/>
        </w:rPr>
        <w:t>General Terms &amp; Conditions</w:t>
      </w:r>
    </w:p>
    <w:p w14:paraId="20F5E190" w14:textId="77777777" w:rsidR="00377BA2" w:rsidRPr="00377BA2" w:rsidRDefault="00377BA2" w:rsidP="00377BA2">
      <w:pPr>
        <w:spacing w:before="78"/>
        <w:ind w:left="136"/>
        <w:rPr>
          <w:rFonts w:ascii="Gill Sans Nova" w:hAnsi="Gill Sans Nova"/>
        </w:rPr>
      </w:pPr>
    </w:p>
    <w:p w14:paraId="595B511E" w14:textId="5321395D" w:rsidR="00377BA2" w:rsidRPr="00377BA2" w:rsidRDefault="005C1FD1" w:rsidP="00377BA2">
      <w:pPr>
        <w:spacing w:before="78"/>
        <w:ind w:left="136"/>
        <w:rPr>
          <w:rFonts w:ascii="Gill Sans Nova" w:hAnsi="Gill Sans Nova"/>
        </w:rPr>
      </w:pPr>
      <w:r>
        <w:rPr>
          <w:rFonts w:ascii="Gill Sans Nova" w:hAnsi="Gill Sans Nova"/>
        </w:rPr>
        <w:t>1</w:t>
      </w:r>
      <w:r w:rsidR="00377BA2">
        <w:rPr>
          <w:rFonts w:ascii="Gill Sans Nova" w:hAnsi="Gill Sans Nova"/>
        </w:rPr>
        <w:t xml:space="preserve">. </w:t>
      </w:r>
      <w:r w:rsidR="00377BA2" w:rsidRPr="00377BA2">
        <w:rPr>
          <w:rFonts w:ascii="Gill Sans Nova" w:hAnsi="Gill Sans Nova"/>
        </w:rPr>
        <w:t xml:space="preserve">Bid should indicate </w:t>
      </w:r>
      <w:r w:rsidR="00377BA2" w:rsidRPr="0061619A">
        <w:rPr>
          <w:rFonts w:ascii="Gill Sans Nova" w:hAnsi="Gill Sans Nova"/>
          <w:b/>
        </w:rPr>
        <w:t>FINAL UNIT PRICE</w:t>
      </w:r>
      <w:r w:rsidR="00377BA2" w:rsidRPr="00377BA2">
        <w:rPr>
          <w:rFonts w:ascii="Gill Sans Nova" w:hAnsi="Gill Sans Nova"/>
        </w:rPr>
        <w:t xml:space="preserve">, which includes all costs (transport, labor, packing, transshipments) for delivery at WVB designated locations, discount, Income Tax, VAT. All kind of charges including applicable Taxes/VAT will be deducted at source from the total bill as per Bangladesh Govt. Rules &amp; Regulations. </w:t>
      </w:r>
    </w:p>
    <w:p w14:paraId="1F43C07F" w14:textId="7503EBA3" w:rsidR="00377BA2" w:rsidRPr="00377BA2" w:rsidRDefault="005C1FD1" w:rsidP="00377BA2">
      <w:pPr>
        <w:spacing w:before="78"/>
        <w:ind w:left="136"/>
        <w:rPr>
          <w:rFonts w:ascii="Gill Sans Nova" w:hAnsi="Gill Sans Nova"/>
        </w:rPr>
      </w:pPr>
      <w:r>
        <w:rPr>
          <w:rFonts w:ascii="Gill Sans Nova" w:hAnsi="Gill Sans Nova"/>
        </w:rPr>
        <w:t>2</w:t>
      </w:r>
      <w:r w:rsidR="00377BA2">
        <w:rPr>
          <w:rFonts w:ascii="Gill Sans Nova" w:hAnsi="Gill Sans Nova"/>
        </w:rPr>
        <w:t xml:space="preserve">. </w:t>
      </w:r>
      <w:r w:rsidR="00377BA2" w:rsidRPr="00377BA2">
        <w:rPr>
          <w:rFonts w:ascii="Gill Sans Nova" w:hAnsi="Gill Sans Nova"/>
        </w:rPr>
        <w:t>All aspects of this quotation</w:t>
      </w:r>
      <w:r>
        <w:rPr>
          <w:rFonts w:ascii="Gill Sans Nova" w:hAnsi="Gill Sans Nova"/>
        </w:rPr>
        <w:t>/bid</w:t>
      </w:r>
      <w:r w:rsidR="00377BA2" w:rsidRPr="00377BA2">
        <w:rPr>
          <w:rFonts w:ascii="Gill Sans Nova" w:hAnsi="Gill Sans Nova"/>
        </w:rPr>
        <w:t xml:space="preserve"> will be evaluated, that is quality of goods, specifications, delivery options, and timing and cost; World Vision ultimately reserves the right throughout this process to select any option that best meets its requirements and to hold discussions with any and/or all respondents.</w:t>
      </w:r>
    </w:p>
    <w:p w14:paraId="053C7E64" w14:textId="479B12EE" w:rsidR="00377BA2" w:rsidRPr="00377BA2" w:rsidRDefault="00377BA2" w:rsidP="00377BA2">
      <w:pPr>
        <w:spacing w:before="78"/>
        <w:ind w:left="136"/>
        <w:rPr>
          <w:rFonts w:ascii="Gill Sans Nova" w:hAnsi="Gill Sans Nova"/>
        </w:rPr>
      </w:pPr>
      <w:r>
        <w:rPr>
          <w:rFonts w:ascii="Gill Sans Nova" w:hAnsi="Gill Sans Nova"/>
        </w:rPr>
        <w:t xml:space="preserve">4. </w:t>
      </w:r>
      <w:r w:rsidRPr="00377BA2">
        <w:rPr>
          <w:rFonts w:ascii="Gill Sans Nova" w:hAnsi="Gill Sans Nova"/>
        </w:rPr>
        <w:t xml:space="preserve">The offer should remain valid for 90 Days </w:t>
      </w:r>
      <w:r w:rsidR="00F226DA">
        <w:rPr>
          <w:rFonts w:ascii="Gill Sans Nova" w:hAnsi="Gill Sans Nova"/>
        </w:rPr>
        <w:t xml:space="preserve">minimum </w:t>
      </w:r>
      <w:r w:rsidRPr="00377BA2">
        <w:rPr>
          <w:rFonts w:ascii="Gill Sans Nova" w:hAnsi="Gill Sans Nova"/>
        </w:rPr>
        <w:t xml:space="preserve">from the closing date of receiving of Tender Bids by WVB. </w:t>
      </w:r>
    </w:p>
    <w:p w14:paraId="7CC962EB" w14:textId="77777777" w:rsidR="00377BA2" w:rsidRPr="00377BA2" w:rsidRDefault="00377BA2" w:rsidP="00377BA2">
      <w:pPr>
        <w:spacing w:before="78"/>
        <w:ind w:left="136"/>
        <w:rPr>
          <w:rFonts w:ascii="Gill Sans Nova" w:hAnsi="Gill Sans Nova"/>
        </w:rPr>
      </w:pPr>
      <w:r>
        <w:rPr>
          <w:rFonts w:ascii="Gill Sans Nova" w:hAnsi="Gill Sans Nova"/>
        </w:rPr>
        <w:t xml:space="preserve">5. </w:t>
      </w:r>
      <w:r w:rsidRPr="00377BA2">
        <w:rPr>
          <w:rFonts w:ascii="Gill Sans Nova" w:hAnsi="Gill Sans Nova"/>
        </w:rPr>
        <w:t xml:space="preserve">Payment for goods and services shall be made within 30 Days after satisfactory delivery of goods or performance of works/services. No running bill/partial payment/advance will be paid. The payment will be made through S2B after completion of entire work satisfactorily. Vendor/Supplier may offer alternate option which might cost effective for WVB. </w:t>
      </w:r>
    </w:p>
    <w:p w14:paraId="54E4D219" w14:textId="77777777" w:rsidR="00377BA2" w:rsidRPr="00377BA2" w:rsidRDefault="00377BA2" w:rsidP="00377BA2">
      <w:pPr>
        <w:spacing w:before="78"/>
        <w:ind w:left="136"/>
        <w:rPr>
          <w:rFonts w:ascii="Gill Sans Nova" w:hAnsi="Gill Sans Nova"/>
        </w:rPr>
      </w:pPr>
      <w:r>
        <w:rPr>
          <w:rFonts w:ascii="Gill Sans Nova" w:hAnsi="Gill Sans Nova"/>
        </w:rPr>
        <w:t xml:space="preserve">6. </w:t>
      </w:r>
      <w:r w:rsidRPr="00377BA2">
        <w:rPr>
          <w:rFonts w:ascii="Gill Sans Nova" w:hAnsi="Gill Sans Nova"/>
        </w:rPr>
        <w:t>Incomplete offer or offers which do not comply with any of our tender terms &amp; conditions will not be considered.</w:t>
      </w:r>
    </w:p>
    <w:p w14:paraId="695CE551" w14:textId="77777777" w:rsidR="00377BA2" w:rsidRPr="00377BA2" w:rsidRDefault="00377BA2" w:rsidP="00377BA2">
      <w:pPr>
        <w:spacing w:before="78"/>
        <w:ind w:left="136"/>
        <w:rPr>
          <w:rFonts w:ascii="Gill Sans Nova" w:hAnsi="Gill Sans Nova"/>
        </w:rPr>
      </w:pPr>
      <w:r>
        <w:rPr>
          <w:rFonts w:ascii="Gill Sans Nova" w:hAnsi="Gill Sans Nova"/>
        </w:rPr>
        <w:t xml:space="preserve">7. </w:t>
      </w:r>
      <w:r w:rsidRPr="00377BA2">
        <w:rPr>
          <w:rFonts w:ascii="Gill Sans Nova" w:hAnsi="Gill Sans Nova"/>
        </w:rPr>
        <w:t xml:space="preserve">WVB reserves the right to accept the Lowest (Technically Qualified) or Whole or Part or Lot/s or any single Item of your offer. </w:t>
      </w:r>
    </w:p>
    <w:p w14:paraId="2BD64545" w14:textId="77777777" w:rsidR="00377BA2" w:rsidRPr="00377BA2" w:rsidRDefault="00377BA2" w:rsidP="00377BA2">
      <w:pPr>
        <w:spacing w:before="78"/>
        <w:ind w:left="136"/>
        <w:rPr>
          <w:rFonts w:ascii="Gill Sans Nova" w:hAnsi="Gill Sans Nova"/>
        </w:rPr>
      </w:pPr>
      <w:r>
        <w:rPr>
          <w:rFonts w:ascii="Gill Sans Nova" w:hAnsi="Gill Sans Nova"/>
        </w:rPr>
        <w:t xml:space="preserve">8. </w:t>
      </w:r>
      <w:r w:rsidRPr="00377BA2">
        <w:rPr>
          <w:rFonts w:ascii="Gill Sans Nova" w:hAnsi="Gill Sans Nova"/>
        </w:rPr>
        <w:t xml:space="preserve">WVB authority reserves the right to impose penalty or cancel the entire or partial purchase order if vendor fails to maintain the following but not limited to quality, specification, and delivery date. </w:t>
      </w:r>
    </w:p>
    <w:p w14:paraId="562C30AC" w14:textId="77777777" w:rsidR="00377BA2" w:rsidRPr="00377BA2" w:rsidRDefault="00377BA2" w:rsidP="00377BA2">
      <w:pPr>
        <w:spacing w:before="78"/>
        <w:ind w:left="136"/>
        <w:rPr>
          <w:rFonts w:ascii="Gill Sans Nova" w:hAnsi="Gill Sans Nova"/>
        </w:rPr>
      </w:pPr>
      <w:r>
        <w:rPr>
          <w:rFonts w:ascii="Gill Sans Nova" w:hAnsi="Gill Sans Nova"/>
        </w:rPr>
        <w:t xml:space="preserve">9. </w:t>
      </w:r>
      <w:r w:rsidRPr="00377BA2">
        <w:rPr>
          <w:rFonts w:ascii="Gill Sans Nova" w:hAnsi="Gill Sans Nova"/>
        </w:rPr>
        <w:t xml:space="preserve">WVB authority reserves the right to accept or reject any or all the Tenders/Bids in part or full or alter any of the provisions as deemed necessary, without showing any reason whatsoever at any time and acceptance of any liability. </w:t>
      </w:r>
    </w:p>
    <w:p w14:paraId="785410B2" w14:textId="77777777" w:rsidR="00377BA2" w:rsidRPr="00377BA2" w:rsidRDefault="00377BA2" w:rsidP="00377BA2">
      <w:pPr>
        <w:spacing w:before="78"/>
        <w:ind w:left="136"/>
        <w:rPr>
          <w:rFonts w:ascii="Gill Sans Nova" w:hAnsi="Gill Sans Nova"/>
        </w:rPr>
      </w:pPr>
      <w:r>
        <w:rPr>
          <w:rFonts w:ascii="Gill Sans Nova" w:hAnsi="Gill Sans Nova"/>
        </w:rPr>
        <w:t xml:space="preserve">10. </w:t>
      </w:r>
      <w:r w:rsidRPr="00377BA2">
        <w:rPr>
          <w:rFonts w:ascii="Gill Sans Nova" w:hAnsi="Gill Sans Nova"/>
        </w:rPr>
        <w:t>Both technical and financial aspects will be considered in the Tender/Bid evaluation process.</w:t>
      </w:r>
    </w:p>
    <w:p w14:paraId="4C11712D" w14:textId="77777777" w:rsidR="00377BA2" w:rsidRPr="00377BA2" w:rsidRDefault="00377BA2" w:rsidP="00377BA2">
      <w:pPr>
        <w:spacing w:before="78"/>
        <w:ind w:left="136"/>
        <w:rPr>
          <w:rFonts w:ascii="Gill Sans Nova" w:hAnsi="Gill Sans Nova"/>
        </w:rPr>
      </w:pPr>
      <w:r>
        <w:rPr>
          <w:rFonts w:ascii="Gill Sans Nova" w:hAnsi="Gill Sans Nova"/>
        </w:rPr>
        <w:t xml:space="preserve">11. </w:t>
      </w:r>
      <w:r w:rsidRPr="00377BA2">
        <w:rPr>
          <w:rFonts w:ascii="Gill Sans Nova" w:hAnsi="Gill Sans Nova"/>
        </w:rPr>
        <w:t>Samples of offers when required might be asked and should be provided free and before the closing date and time of the quotation. If not destroyed during tests that/those will, upon request, be returned at the bidder's expense, or may be collected by the bidder/s.</w:t>
      </w:r>
    </w:p>
    <w:p w14:paraId="457BD61B" w14:textId="1AF473C9" w:rsidR="00377BA2" w:rsidRPr="00377BA2" w:rsidRDefault="00377BA2" w:rsidP="004B14B9">
      <w:pPr>
        <w:spacing w:before="78"/>
        <w:ind w:left="136"/>
        <w:rPr>
          <w:rFonts w:ascii="Gill Sans Nova" w:hAnsi="Gill Sans Nova"/>
        </w:rPr>
      </w:pPr>
      <w:r>
        <w:rPr>
          <w:rFonts w:ascii="Gill Sans Nova" w:hAnsi="Gill Sans Nova"/>
        </w:rPr>
        <w:t xml:space="preserve">12. </w:t>
      </w:r>
      <w:r w:rsidRPr="00377BA2">
        <w:rPr>
          <w:rFonts w:ascii="Gill Sans Nova" w:hAnsi="Gill Sans Nova"/>
        </w:rPr>
        <w:t>Making a payment to any employee as an inducement or any canvassing to enable you to win this bid will result in automatic disqualification participating in this tender or any other tenders. Any solicitation/influence/non-compliance of the Terms &amp; Conditions of this Tender, will lead to disqualification of the submitted Tender/Bid and will be treated informal/rejected.</w:t>
      </w:r>
    </w:p>
    <w:p w14:paraId="3AD1A632" w14:textId="77777777" w:rsidR="00377BA2" w:rsidRPr="00377BA2" w:rsidRDefault="00377BA2" w:rsidP="00377BA2">
      <w:pPr>
        <w:spacing w:before="78"/>
        <w:ind w:left="136"/>
        <w:rPr>
          <w:rFonts w:ascii="Gill Sans Nova" w:hAnsi="Gill Sans Nova"/>
        </w:rPr>
      </w:pPr>
      <w:r>
        <w:rPr>
          <w:rFonts w:ascii="Gill Sans Nova" w:hAnsi="Gill Sans Nova"/>
        </w:rPr>
        <w:t xml:space="preserve">14. </w:t>
      </w:r>
      <w:r w:rsidRPr="00377BA2">
        <w:rPr>
          <w:rFonts w:ascii="Gill Sans Nova" w:hAnsi="Gill Sans Nova"/>
        </w:rPr>
        <w:t>Descriptive literature or samples of the items offered has to be forwarded with quotation. All descriptive literature must be in English language.</w:t>
      </w:r>
    </w:p>
    <w:p w14:paraId="17E1A495" w14:textId="77777777" w:rsidR="00377BA2" w:rsidRPr="00377BA2" w:rsidRDefault="00377BA2" w:rsidP="00377BA2">
      <w:pPr>
        <w:spacing w:before="78"/>
        <w:ind w:left="136"/>
        <w:rPr>
          <w:rFonts w:ascii="Gill Sans Nova" w:hAnsi="Gill Sans Nova"/>
        </w:rPr>
      </w:pPr>
      <w:r>
        <w:rPr>
          <w:rFonts w:ascii="Gill Sans Nova" w:hAnsi="Gill Sans Nova"/>
        </w:rPr>
        <w:t xml:space="preserve">15. </w:t>
      </w:r>
      <w:r w:rsidRPr="00377BA2">
        <w:rPr>
          <w:rFonts w:ascii="Gill Sans Nova" w:hAnsi="Gill Sans Nova"/>
        </w:rPr>
        <w:t>Proprietor or an authorized representative of the supplier must sign this form, and all the documents accompanying this bid must be properly rubber-stamped and signed.</w:t>
      </w:r>
    </w:p>
    <w:p w14:paraId="4673A87E" w14:textId="77777777" w:rsidR="00377BA2" w:rsidRPr="00377BA2" w:rsidRDefault="00377BA2" w:rsidP="00377BA2">
      <w:pPr>
        <w:spacing w:before="78"/>
        <w:ind w:left="136"/>
        <w:rPr>
          <w:rFonts w:ascii="Gill Sans Nova" w:hAnsi="Gill Sans Nova"/>
        </w:rPr>
      </w:pPr>
      <w:r>
        <w:rPr>
          <w:rFonts w:ascii="Gill Sans Nova" w:hAnsi="Gill Sans Nova"/>
        </w:rPr>
        <w:t xml:space="preserve">16. </w:t>
      </w:r>
      <w:r w:rsidRPr="00377BA2">
        <w:rPr>
          <w:rFonts w:ascii="Gill Sans Nova" w:hAnsi="Gill Sans Nova"/>
        </w:rPr>
        <w:t>If you do not wish to quote, please endorse the reason on this form and return it, otherwise your name will be deleted from WV list of items listed here on.</w:t>
      </w:r>
    </w:p>
    <w:p w14:paraId="5E13C4BC" w14:textId="77777777" w:rsidR="00377BA2" w:rsidRPr="00377BA2" w:rsidRDefault="00377BA2" w:rsidP="00377BA2">
      <w:pPr>
        <w:spacing w:before="78"/>
        <w:ind w:left="136"/>
        <w:rPr>
          <w:rFonts w:ascii="Gill Sans Nova" w:hAnsi="Gill Sans Nova"/>
        </w:rPr>
      </w:pPr>
      <w:r>
        <w:rPr>
          <w:rFonts w:ascii="Gill Sans Nova" w:hAnsi="Gill Sans Nova"/>
        </w:rPr>
        <w:t xml:space="preserve">17. </w:t>
      </w:r>
      <w:r w:rsidRPr="00377BA2">
        <w:rPr>
          <w:rFonts w:ascii="Gill Sans Nova" w:hAnsi="Gill Sans Nova"/>
        </w:rPr>
        <w:t xml:space="preserve">Inspection (at buyer’s expense or unless negotiated as seller’s expense) may be applicable and </w:t>
      </w:r>
      <w:r w:rsidRPr="00377BA2">
        <w:rPr>
          <w:rFonts w:ascii="Gill Sans Nova" w:hAnsi="Gill Sans Nova"/>
        </w:rPr>
        <w:lastRenderedPageBreak/>
        <w:t>will be advised at time of purchase order and arranged by WVB or the vendor/supplier.</w:t>
      </w:r>
    </w:p>
    <w:p w14:paraId="376F4DC5" w14:textId="77777777" w:rsidR="00377BA2" w:rsidRPr="00377BA2" w:rsidRDefault="00377BA2" w:rsidP="00377BA2">
      <w:pPr>
        <w:spacing w:before="78"/>
        <w:ind w:left="136"/>
        <w:rPr>
          <w:rFonts w:ascii="Gill Sans Nova" w:hAnsi="Gill Sans Nova"/>
        </w:rPr>
      </w:pPr>
      <w:r>
        <w:rPr>
          <w:rFonts w:ascii="Gill Sans Nova" w:hAnsi="Gill Sans Nova"/>
        </w:rPr>
        <w:t xml:space="preserve">18. </w:t>
      </w:r>
      <w:r w:rsidRPr="00377BA2">
        <w:rPr>
          <w:rFonts w:ascii="Gill Sans Nova" w:hAnsi="Gill Sans Nova"/>
        </w:rPr>
        <w:t xml:space="preserve">Result will be informed to successful bidder(s) within 07 working days after the closing date of receiving the quotations. </w:t>
      </w:r>
    </w:p>
    <w:p w14:paraId="44074081" w14:textId="77777777" w:rsidR="00377BA2" w:rsidRPr="00377BA2" w:rsidRDefault="00377BA2" w:rsidP="00377BA2">
      <w:pPr>
        <w:spacing w:before="78"/>
        <w:ind w:left="136"/>
        <w:rPr>
          <w:rFonts w:ascii="Gill Sans Nova" w:hAnsi="Gill Sans Nova"/>
        </w:rPr>
      </w:pPr>
      <w:r>
        <w:rPr>
          <w:rFonts w:ascii="Gill Sans Nova" w:hAnsi="Gill Sans Nova"/>
        </w:rPr>
        <w:t xml:space="preserve">19. </w:t>
      </w:r>
      <w:r w:rsidRPr="00377BA2">
        <w:rPr>
          <w:rFonts w:ascii="Gill Sans Nova" w:hAnsi="Gill Sans Nova"/>
        </w:rPr>
        <w:t>For any mistake Vendor will Re-Produce all products and deliver as instructed by WVB.</w:t>
      </w:r>
    </w:p>
    <w:p w14:paraId="654268B5" w14:textId="77777777" w:rsidR="00377BA2" w:rsidRPr="00377BA2" w:rsidRDefault="00377BA2" w:rsidP="00377BA2">
      <w:pPr>
        <w:spacing w:before="78"/>
        <w:ind w:left="136"/>
        <w:rPr>
          <w:rFonts w:ascii="Gill Sans Nova" w:hAnsi="Gill Sans Nova"/>
        </w:rPr>
      </w:pPr>
      <w:r>
        <w:rPr>
          <w:rFonts w:ascii="Gill Sans Nova" w:hAnsi="Gill Sans Nova"/>
        </w:rPr>
        <w:t xml:space="preserve">20. </w:t>
      </w:r>
      <w:r w:rsidRPr="00377BA2">
        <w:rPr>
          <w:rFonts w:ascii="Gill Sans Nova" w:hAnsi="Gill Sans Nova"/>
        </w:rPr>
        <w:t>The work shall be completed in all respects within the completion date mentioned in the Purchase Order.</w:t>
      </w:r>
    </w:p>
    <w:p w14:paraId="3FB7CB69" w14:textId="77777777" w:rsidR="00377BA2" w:rsidRPr="00377BA2" w:rsidRDefault="00377BA2" w:rsidP="00377BA2">
      <w:pPr>
        <w:spacing w:before="78"/>
        <w:ind w:left="136"/>
        <w:rPr>
          <w:rFonts w:ascii="Gill Sans Nova" w:hAnsi="Gill Sans Nova"/>
        </w:rPr>
      </w:pPr>
      <w:r>
        <w:rPr>
          <w:rFonts w:ascii="Gill Sans Nova" w:hAnsi="Gill Sans Nova"/>
        </w:rPr>
        <w:t xml:space="preserve">21. </w:t>
      </w:r>
      <w:r w:rsidRPr="00377BA2">
        <w:rPr>
          <w:rFonts w:ascii="Gill Sans Nova" w:hAnsi="Gill Sans Nova"/>
        </w:rPr>
        <w:t>If vendor fails to deliver the ordered goods within the scheduled time frame penalty will be imposed @ 0.2% only and WVB reserves the right to deduct this amount from the total bill for every day delayed from the expected date of delivery till the actual date of delivery.</w:t>
      </w:r>
    </w:p>
    <w:p w14:paraId="090344F4" w14:textId="77777777" w:rsidR="00377BA2" w:rsidRPr="00377BA2" w:rsidRDefault="00377BA2" w:rsidP="00377BA2">
      <w:pPr>
        <w:spacing w:before="78"/>
        <w:ind w:left="136"/>
        <w:rPr>
          <w:rFonts w:ascii="Gill Sans Nova" w:hAnsi="Gill Sans Nova"/>
        </w:rPr>
      </w:pPr>
      <w:r>
        <w:rPr>
          <w:rFonts w:ascii="Gill Sans Nova" w:hAnsi="Gill Sans Nova"/>
        </w:rPr>
        <w:t xml:space="preserve">22. </w:t>
      </w:r>
      <w:r w:rsidRPr="00377BA2">
        <w:rPr>
          <w:rFonts w:ascii="Gill Sans Nova" w:hAnsi="Gill Sans Nova"/>
        </w:rPr>
        <w:t>WVB accepts bids by electronic quotations dully signed, scanned and sent through wvb_scm@wvi.org without cc or bcc to anybody within the prescribed time.</w:t>
      </w:r>
    </w:p>
    <w:p w14:paraId="5D78F4E5" w14:textId="77777777" w:rsidR="00377BA2" w:rsidRPr="00377BA2" w:rsidRDefault="00377BA2" w:rsidP="00377BA2">
      <w:pPr>
        <w:spacing w:before="78"/>
        <w:ind w:left="136"/>
        <w:rPr>
          <w:rFonts w:ascii="Gill Sans Nova" w:hAnsi="Gill Sans Nova"/>
        </w:rPr>
      </w:pPr>
      <w:r>
        <w:rPr>
          <w:rFonts w:ascii="Gill Sans Nova" w:hAnsi="Gill Sans Nova"/>
        </w:rPr>
        <w:t xml:space="preserve">23. </w:t>
      </w:r>
      <w:r w:rsidRPr="00377BA2">
        <w:rPr>
          <w:rFonts w:ascii="Gill Sans Nova" w:hAnsi="Gill Sans Nova"/>
        </w:rPr>
        <w:t>The WVB is not bound to accept the lowest quoted rate and reserves the right to accept or reject any or all the Tenders without showing any reason and acceptance of any liability.</w:t>
      </w:r>
    </w:p>
    <w:p w14:paraId="0457CE23" w14:textId="77777777" w:rsidR="00377BA2" w:rsidRPr="00377BA2" w:rsidRDefault="00377BA2" w:rsidP="00377BA2">
      <w:pPr>
        <w:spacing w:before="78"/>
        <w:ind w:left="136"/>
        <w:rPr>
          <w:rFonts w:ascii="Gill Sans Nova" w:hAnsi="Gill Sans Nova"/>
        </w:rPr>
      </w:pPr>
      <w:r>
        <w:rPr>
          <w:rFonts w:ascii="Gill Sans Nova" w:hAnsi="Gill Sans Nova"/>
        </w:rPr>
        <w:t xml:space="preserve">24. </w:t>
      </w:r>
      <w:r w:rsidRPr="00377BA2">
        <w:rPr>
          <w:rFonts w:ascii="Gill Sans Nova" w:hAnsi="Gill Sans Nova"/>
        </w:rPr>
        <w:t xml:space="preserve">WVB will not be held liable for any </w:t>
      </w:r>
      <w:proofErr w:type="gramStart"/>
      <w:r w:rsidRPr="00377BA2">
        <w:rPr>
          <w:rFonts w:ascii="Gill Sans Nova" w:hAnsi="Gill Sans Nova"/>
        </w:rPr>
        <w:t>third party</w:t>
      </w:r>
      <w:proofErr w:type="gramEnd"/>
      <w:r w:rsidRPr="00377BA2">
        <w:rPr>
          <w:rFonts w:ascii="Gill Sans Nova" w:hAnsi="Gill Sans Nova"/>
        </w:rPr>
        <w:t xml:space="preserve"> claim/s due to non-payment or under payment of labors and/or workers and other liabilities of the contractor/bidder that may arise during and after the performance of the awarded contract.</w:t>
      </w:r>
    </w:p>
    <w:p w14:paraId="378BB921" w14:textId="77777777" w:rsidR="00377BA2" w:rsidRPr="00377BA2" w:rsidRDefault="00377BA2" w:rsidP="00377BA2">
      <w:pPr>
        <w:spacing w:before="78"/>
        <w:ind w:left="136"/>
        <w:rPr>
          <w:rFonts w:ascii="Gill Sans Nova" w:hAnsi="Gill Sans Nova"/>
        </w:rPr>
      </w:pPr>
      <w:r>
        <w:rPr>
          <w:rFonts w:ascii="Gill Sans Nova" w:hAnsi="Gill Sans Nova"/>
        </w:rPr>
        <w:t xml:space="preserve">25. </w:t>
      </w:r>
      <w:r w:rsidRPr="00377BA2">
        <w:rPr>
          <w:rFonts w:ascii="Gill Sans Nova" w:hAnsi="Gill Sans Nova"/>
        </w:rPr>
        <w:t xml:space="preserve">Bidders might quote for equivalent products in case of unavailability of mentioned products. Evaluation will be either Item or Lot wise. </w:t>
      </w:r>
    </w:p>
    <w:p w14:paraId="064A0B79" w14:textId="77777777" w:rsidR="00377BA2" w:rsidRPr="00377BA2" w:rsidRDefault="00377BA2" w:rsidP="00377BA2">
      <w:pPr>
        <w:spacing w:before="78"/>
        <w:ind w:left="136"/>
        <w:rPr>
          <w:rFonts w:ascii="Gill Sans Nova" w:hAnsi="Gill Sans Nova"/>
        </w:rPr>
      </w:pPr>
      <w:r>
        <w:rPr>
          <w:rFonts w:ascii="Gill Sans Nova" w:hAnsi="Gill Sans Nova"/>
        </w:rPr>
        <w:t xml:space="preserve">26. </w:t>
      </w:r>
      <w:r w:rsidRPr="00377BA2">
        <w:rPr>
          <w:rFonts w:ascii="Gill Sans Nova" w:hAnsi="Gill Sans Nova"/>
        </w:rPr>
        <w:t>Any late submission of Tender after the schedule date and time will be rejected.</w:t>
      </w:r>
    </w:p>
    <w:p w14:paraId="61A6C452" w14:textId="77777777" w:rsidR="00377BA2" w:rsidRPr="00377BA2" w:rsidRDefault="00377BA2" w:rsidP="00377BA2">
      <w:pPr>
        <w:spacing w:before="78"/>
        <w:ind w:left="136"/>
        <w:rPr>
          <w:rFonts w:ascii="Gill Sans Nova" w:hAnsi="Gill Sans Nova"/>
        </w:rPr>
      </w:pPr>
      <w:r>
        <w:rPr>
          <w:rFonts w:ascii="Gill Sans Nova" w:hAnsi="Gill Sans Nova"/>
        </w:rPr>
        <w:t xml:space="preserve">27. </w:t>
      </w:r>
      <w:r w:rsidRPr="00377BA2">
        <w:rPr>
          <w:rFonts w:ascii="Gill Sans Nova" w:hAnsi="Gill Sans Nova"/>
        </w:rPr>
        <w:t>Environmental Policy: WVB’s policy is to purchase products and services, which have the least negative impact on the environment. Environmental considerations covering manufacture, transport, packing, use and disposal of goods form part of WVB evaluation and selection criteria.</w:t>
      </w:r>
    </w:p>
    <w:p w14:paraId="55C673CD" w14:textId="77777777" w:rsidR="00377BA2" w:rsidRPr="00377BA2" w:rsidRDefault="00377BA2" w:rsidP="00377BA2">
      <w:pPr>
        <w:spacing w:before="78"/>
        <w:ind w:left="136"/>
        <w:rPr>
          <w:rFonts w:ascii="Gill Sans Nova" w:hAnsi="Gill Sans Nova"/>
        </w:rPr>
      </w:pPr>
      <w:r>
        <w:rPr>
          <w:rFonts w:ascii="Gill Sans Nova" w:hAnsi="Gill Sans Nova"/>
        </w:rPr>
        <w:t xml:space="preserve">28. </w:t>
      </w:r>
      <w:r w:rsidRPr="00377BA2">
        <w:rPr>
          <w:rFonts w:ascii="Gill Sans Nova" w:hAnsi="Gill Sans Nova"/>
        </w:rPr>
        <w:t xml:space="preserve">Terrorists: WVB will not do any business with any known terrorist group or company involved in any way with terrorists.  WVB shall therefore not knowingly purchase goods or services from companies that are involved with terrorist groups in any form. If you submit a bid based on this request, it shall constitute a guarantee that neither your company nor any affiliate or any subsidiaries controlled by your company are not involved with any known terrorist group. A contract clause confirming this will be included in an eventual purchase order based on this request.  </w:t>
      </w:r>
    </w:p>
    <w:p w14:paraId="39555C89" w14:textId="77777777" w:rsidR="00377BA2" w:rsidRPr="00377BA2" w:rsidRDefault="00377BA2" w:rsidP="00377BA2">
      <w:pPr>
        <w:spacing w:before="78"/>
        <w:ind w:left="136"/>
        <w:rPr>
          <w:rFonts w:ascii="Gill Sans Nova" w:hAnsi="Gill Sans Nova"/>
        </w:rPr>
      </w:pPr>
      <w:r>
        <w:rPr>
          <w:rFonts w:ascii="Gill Sans Nova" w:hAnsi="Gill Sans Nova"/>
        </w:rPr>
        <w:t xml:space="preserve">29. </w:t>
      </w:r>
      <w:r w:rsidRPr="00377BA2">
        <w:rPr>
          <w:rFonts w:ascii="Gill Sans Nova" w:hAnsi="Gill Sans Nova"/>
        </w:rPr>
        <w:t xml:space="preserve">Child Protection: </w:t>
      </w:r>
    </w:p>
    <w:p w14:paraId="1ACBBE2D" w14:textId="77777777" w:rsidR="00377BA2" w:rsidRPr="00377BA2" w:rsidRDefault="00377BA2" w:rsidP="00377BA2">
      <w:pPr>
        <w:spacing w:before="78"/>
        <w:ind w:left="136"/>
        <w:rPr>
          <w:rFonts w:ascii="Gill Sans Nova" w:hAnsi="Gill Sans Nova"/>
        </w:rPr>
      </w:pPr>
      <w:r>
        <w:rPr>
          <w:rFonts w:ascii="Gill Sans Nova" w:hAnsi="Gill Sans Nova"/>
        </w:rPr>
        <w:t xml:space="preserve">a. </w:t>
      </w:r>
      <w:r w:rsidRPr="00377BA2">
        <w:rPr>
          <w:rFonts w:ascii="Gill Sans Nova" w:hAnsi="Gill Sans Nova"/>
        </w:rPr>
        <w:t>World Vision Bangladesh as a Child Safe Organization discourages anyone to participate in any tender with prior record of conviction related with child neglect, abuse and exploitation.</w:t>
      </w:r>
    </w:p>
    <w:p w14:paraId="154B85FD" w14:textId="77777777" w:rsidR="00377BA2" w:rsidRPr="00377BA2" w:rsidRDefault="00377BA2" w:rsidP="00377BA2">
      <w:pPr>
        <w:spacing w:before="78"/>
        <w:ind w:left="136"/>
        <w:rPr>
          <w:rFonts w:ascii="Gill Sans Nova" w:hAnsi="Gill Sans Nova"/>
        </w:rPr>
      </w:pPr>
      <w:r>
        <w:rPr>
          <w:rFonts w:ascii="Gill Sans Nova" w:hAnsi="Gill Sans Nova"/>
        </w:rPr>
        <w:t xml:space="preserve">b. </w:t>
      </w:r>
      <w:r w:rsidRPr="00377BA2">
        <w:rPr>
          <w:rFonts w:ascii="Gill Sans Nova" w:hAnsi="Gill Sans Nova"/>
        </w:rPr>
        <w:t>Vendors/suppliers/contractors are expected to be sensitive to child rights and protection of the children and that after being awarded any order/job/contract vendors/suppliers/contractors are expected to abide by WV Child Protection Policy.</w:t>
      </w:r>
    </w:p>
    <w:p w14:paraId="0D5FF2E3" w14:textId="77777777" w:rsidR="00377BA2" w:rsidRPr="00377BA2" w:rsidRDefault="00377BA2" w:rsidP="00377BA2">
      <w:pPr>
        <w:spacing w:before="78"/>
        <w:ind w:left="136"/>
        <w:rPr>
          <w:rFonts w:ascii="Gill Sans Nova" w:hAnsi="Gill Sans Nova"/>
        </w:rPr>
      </w:pPr>
      <w:r>
        <w:rPr>
          <w:rFonts w:ascii="Gill Sans Nova" w:hAnsi="Gill Sans Nova"/>
        </w:rPr>
        <w:t xml:space="preserve">30. </w:t>
      </w:r>
      <w:r w:rsidRPr="00377BA2">
        <w:rPr>
          <w:rFonts w:ascii="Gill Sans Nova" w:hAnsi="Gill Sans Nova"/>
        </w:rPr>
        <w:t xml:space="preserve">The Zero Tolerance Rule: The World Vision Partnership follows a “zero tolerance” rule with regard to corruption (including fraud).  Corrupt behavior by WV staff is always unacceptable. Such behavior directly violates World Vision’s Employee Code of Conduct. </w:t>
      </w:r>
    </w:p>
    <w:p w14:paraId="34F595E1" w14:textId="77777777" w:rsidR="00377BA2" w:rsidRPr="00377BA2" w:rsidRDefault="00377BA2" w:rsidP="00377BA2">
      <w:pPr>
        <w:spacing w:before="78"/>
        <w:ind w:left="136"/>
        <w:rPr>
          <w:rFonts w:ascii="Gill Sans Nova" w:hAnsi="Gill Sans Nova"/>
        </w:rPr>
      </w:pPr>
      <w:r>
        <w:rPr>
          <w:rFonts w:ascii="Gill Sans Nova" w:hAnsi="Gill Sans Nova"/>
        </w:rPr>
        <w:t xml:space="preserve">31. </w:t>
      </w:r>
      <w:r w:rsidRPr="00377BA2">
        <w:rPr>
          <w:rFonts w:ascii="Gill Sans Nova" w:hAnsi="Gill Sans Nova"/>
        </w:rPr>
        <w:t>Terms and conditions of this tender is a part of the Purchase Order and vice versa.</w:t>
      </w:r>
    </w:p>
    <w:p w14:paraId="4C83A10B" w14:textId="77777777" w:rsidR="00377BA2" w:rsidRPr="00377BA2" w:rsidRDefault="00377BA2" w:rsidP="00377BA2">
      <w:pPr>
        <w:spacing w:before="78"/>
        <w:ind w:left="136"/>
        <w:rPr>
          <w:rFonts w:ascii="Gill Sans Nova" w:hAnsi="Gill Sans Nova"/>
        </w:rPr>
      </w:pPr>
      <w:r>
        <w:rPr>
          <w:rFonts w:ascii="Gill Sans Nova" w:hAnsi="Gill Sans Nova"/>
        </w:rPr>
        <w:t xml:space="preserve">32. </w:t>
      </w:r>
      <w:r w:rsidRPr="00377BA2">
        <w:rPr>
          <w:rFonts w:ascii="Gill Sans Nova" w:hAnsi="Gill Sans Nova"/>
        </w:rPr>
        <w:t>In all cases, the decision of the World Vision Management will be final.</w:t>
      </w:r>
    </w:p>
    <w:p w14:paraId="70C607B2" w14:textId="77777777" w:rsidR="00377BA2" w:rsidRPr="00377BA2" w:rsidRDefault="00377BA2" w:rsidP="00377BA2">
      <w:pPr>
        <w:spacing w:before="78"/>
        <w:ind w:left="136"/>
        <w:rPr>
          <w:rFonts w:ascii="Gill Sans Nova" w:hAnsi="Gill Sans Nova"/>
        </w:rPr>
      </w:pPr>
      <w:r>
        <w:rPr>
          <w:rFonts w:ascii="Gill Sans Nova" w:hAnsi="Gill Sans Nova"/>
        </w:rPr>
        <w:t xml:space="preserve">33. </w:t>
      </w:r>
      <w:r w:rsidRPr="00377BA2">
        <w:rPr>
          <w:rFonts w:ascii="Gill Sans Nova" w:hAnsi="Gill Sans Nova"/>
        </w:rPr>
        <w:t>Vendor who will be awarded has to deliver the product(s) according to the approved Sample(s) and/or Specifications provided in the PO/Vendor’s Quotation, as appropriate.</w:t>
      </w:r>
    </w:p>
    <w:p w14:paraId="78223CA9" w14:textId="77777777" w:rsidR="00377BA2" w:rsidRPr="00377BA2" w:rsidRDefault="00377BA2" w:rsidP="00377BA2">
      <w:pPr>
        <w:spacing w:before="78"/>
        <w:ind w:left="136"/>
        <w:rPr>
          <w:rFonts w:ascii="Gill Sans Nova" w:hAnsi="Gill Sans Nova"/>
        </w:rPr>
      </w:pPr>
      <w:r>
        <w:rPr>
          <w:rFonts w:ascii="Gill Sans Nova" w:hAnsi="Gill Sans Nova"/>
        </w:rPr>
        <w:t xml:space="preserve">34. </w:t>
      </w:r>
      <w:r w:rsidRPr="00377BA2">
        <w:rPr>
          <w:rFonts w:ascii="Gill Sans Nova" w:hAnsi="Gill Sans Nova"/>
        </w:rPr>
        <w:t xml:space="preserve">All the columns in this bidding schedule must be properly completed. Quote for each item </w:t>
      </w:r>
      <w:r w:rsidRPr="00377BA2">
        <w:rPr>
          <w:rFonts w:ascii="Gill Sans Nova" w:hAnsi="Gill Sans Nova"/>
        </w:rPr>
        <w:lastRenderedPageBreak/>
        <w:t>separately, and in units as specified in the ITB. Incomplete offer or offers which do not comply with any of our tender conditions will not be considered.</w:t>
      </w:r>
    </w:p>
    <w:p w14:paraId="547E091E" w14:textId="77777777" w:rsidR="00377BA2" w:rsidRPr="00377BA2" w:rsidRDefault="00377BA2" w:rsidP="00377BA2">
      <w:pPr>
        <w:spacing w:before="78"/>
        <w:ind w:left="136"/>
        <w:rPr>
          <w:rFonts w:ascii="Gill Sans Nova" w:hAnsi="Gill Sans Nova"/>
        </w:rPr>
      </w:pPr>
      <w:r>
        <w:rPr>
          <w:rFonts w:ascii="Gill Sans Nova" w:hAnsi="Gill Sans Nova"/>
        </w:rPr>
        <w:t xml:space="preserve">35. </w:t>
      </w:r>
      <w:r w:rsidRPr="00377BA2">
        <w:rPr>
          <w:rFonts w:ascii="Gill Sans Nova" w:hAnsi="Gill Sans Nova"/>
        </w:rPr>
        <w:t>Bidder has to submit Manufacturer’s Authorization Letter in case of Sole Distributor.</w:t>
      </w:r>
    </w:p>
    <w:p w14:paraId="0230A921" w14:textId="150700B3" w:rsidR="00377BA2" w:rsidRPr="00377BA2" w:rsidRDefault="00377BA2" w:rsidP="00377BA2">
      <w:pPr>
        <w:spacing w:before="78"/>
        <w:ind w:left="136"/>
        <w:rPr>
          <w:rFonts w:ascii="Gill Sans Nova" w:hAnsi="Gill Sans Nova"/>
        </w:rPr>
      </w:pPr>
      <w:r>
        <w:rPr>
          <w:rFonts w:ascii="Gill Sans Nova" w:hAnsi="Gill Sans Nova"/>
        </w:rPr>
        <w:t xml:space="preserve">36. </w:t>
      </w:r>
      <w:r w:rsidRPr="00377BA2">
        <w:rPr>
          <w:rFonts w:ascii="Gill Sans Nova" w:hAnsi="Gill Sans Nova"/>
        </w:rPr>
        <w:t xml:space="preserve">This </w:t>
      </w:r>
      <w:r w:rsidR="000D1255">
        <w:rPr>
          <w:rFonts w:ascii="Gill Sans Nova" w:hAnsi="Gill Sans Nova"/>
        </w:rPr>
        <w:t>EoI</w:t>
      </w:r>
      <w:r w:rsidRPr="00377BA2">
        <w:rPr>
          <w:rFonts w:ascii="Gill Sans Nova" w:hAnsi="Gill Sans Nova"/>
        </w:rPr>
        <w:t xml:space="preserve"> is Free of Cost</w:t>
      </w:r>
      <w:r w:rsidR="000D1255">
        <w:rPr>
          <w:rFonts w:ascii="Gill Sans Nova" w:hAnsi="Gill Sans Nova"/>
        </w:rPr>
        <w:t xml:space="preserve">; </w:t>
      </w:r>
      <w:r w:rsidRPr="00377BA2">
        <w:rPr>
          <w:rFonts w:ascii="Gill Sans Nova" w:hAnsi="Gill Sans Nova"/>
        </w:rPr>
        <w:t xml:space="preserve">Earnest Money, Security Money, or Performance security/bond is </w:t>
      </w:r>
      <w:r w:rsidR="000D1255">
        <w:rPr>
          <w:rFonts w:ascii="Gill Sans Nova" w:hAnsi="Gill Sans Nova"/>
        </w:rPr>
        <w:t xml:space="preserve">NOT </w:t>
      </w:r>
      <w:r w:rsidRPr="00377BA2">
        <w:rPr>
          <w:rFonts w:ascii="Gill Sans Nova" w:hAnsi="Gill Sans Nova"/>
        </w:rPr>
        <w:t>applicable</w:t>
      </w:r>
      <w:r w:rsidR="000D1255">
        <w:rPr>
          <w:rFonts w:ascii="Gill Sans Nova" w:hAnsi="Gill Sans Nova"/>
        </w:rPr>
        <w:t xml:space="preserve"> for this EoI</w:t>
      </w:r>
      <w:r w:rsidRPr="00377BA2">
        <w:rPr>
          <w:rFonts w:ascii="Gill Sans Nova" w:hAnsi="Gill Sans Nova"/>
        </w:rPr>
        <w:t>.</w:t>
      </w:r>
    </w:p>
    <w:p w14:paraId="1FD519AD" w14:textId="07131FA7" w:rsidR="00377BA2" w:rsidRPr="00377BA2" w:rsidRDefault="00377BA2" w:rsidP="00377BA2">
      <w:pPr>
        <w:spacing w:before="78"/>
        <w:ind w:left="136"/>
        <w:rPr>
          <w:rFonts w:ascii="Gill Sans Nova" w:hAnsi="Gill Sans Nova"/>
        </w:rPr>
      </w:pPr>
      <w:r>
        <w:rPr>
          <w:rFonts w:ascii="Gill Sans Nova" w:hAnsi="Gill Sans Nova"/>
        </w:rPr>
        <w:t xml:space="preserve">37. </w:t>
      </w:r>
      <w:r w:rsidRPr="00377BA2">
        <w:rPr>
          <w:rFonts w:ascii="Gill Sans Nova" w:hAnsi="Gill Sans Nova"/>
        </w:rPr>
        <w:t>The applicant/bidder has to make a declaration that the Business Entity has no relative or business partner in World Vision Bangladesh (WVB) who can influence the purchase decision (See Annex-</w:t>
      </w:r>
      <w:r w:rsidR="009B3DB5">
        <w:rPr>
          <w:rFonts w:ascii="Gill Sans Nova" w:hAnsi="Gill Sans Nova"/>
        </w:rPr>
        <w:t>6</w:t>
      </w:r>
      <w:r w:rsidRPr="00377BA2">
        <w:rPr>
          <w:rFonts w:ascii="Gill Sans Nova" w:hAnsi="Gill Sans Nova"/>
        </w:rPr>
        <w:t>).</w:t>
      </w:r>
    </w:p>
    <w:p w14:paraId="2BC94984" w14:textId="77777777" w:rsidR="00534A23" w:rsidRPr="00853CA0" w:rsidRDefault="00FA7862">
      <w:pPr>
        <w:pStyle w:val="BodyText"/>
        <w:spacing w:before="190" w:line="278" w:lineRule="auto"/>
        <w:ind w:left="136" w:right="570"/>
        <w:jc w:val="both"/>
        <w:rPr>
          <w:rFonts w:ascii="Gill Sans Nova" w:hAnsi="Gill Sans Nova"/>
        </w:rPr>
      </w:pPr>
      <w:r w:rsidRPr="00853CA0">
        <w:rPr>
          <w:rFonts w:ascii="Gill Sans Nova" w:hAnsi="Gill Sans Nova"/>
        </w:rPr>
        <w:t>I/We hereby agree to execute the work specified in the above memorandum strictly and fully in accordance with all the terms and conditions of the contract (if awarded) described above and in the annexure hereafter and will abide by and fulfill all such Terms &amp; Conditions.</w:t>
      </w:r>
    </w:p>
    <w:p w14:paraId="64160692" w14:textId="77777777" w:rsidR="00534A23" w:rsidRPr="00853CA0" w:rsidRDefault="00534A23">
      <w:pPr>
        <w:pStyle w:val="BodyText"/>
        <w:rPr>
          <w:rFonts w:ascii="Gill Sans Nova" w:hAnsi="Gill Sans Nova"/>
          <w:sz w:val="26"/>
        </w:rPr>
      </w:pPr>
    </w:p>
    <w:p w14:paraId="3C070307" w14:textId="77777777" w:rsidR="00534A23" w:rsidRPr="00853CA0" w:rsidRDefault="00534A23">
      <w:pPr>
        <w:pStyle w:val="BodyText"/>
        <w:spacing w:before="4"/>
        <w:rPr>
          <w:rFonts w:ascii="Gill Sans Nova" w:hAnsi="Gill Sans Nova"/>
          <w:sz w:val="33"/>
        </w:rPr>
      </w:pPr>
    </w:p>
    <w:p w14:paraId="740C0446" w14:textId="69B2F6CF" w:rsidR="00534A23" w:rsidRPr="00853CA0" w:rsidRDefault="00FA7862" w:rsidP="00377BA2">
      <w:pPr>
        <w:tabs>
          <w:tab w:val="left" w:pos="6487"/>
        </w:tabs>
        <w:jc w:val="both"/>
        <w:rPr>
          <w:rFonts w:ascii="Gill Sans Nova" w:hAnsi="Gill Sans Nova"/>
          <w:b/>
          <w:sz w:val="20"/>
        </w:rPr>
      </w:pPr>
      <w:r w:rsidRPr="00853CA0">
        <w:rPr>
          <w:rFonts w:ascii="Gill Sans Nova" w:hAnsi="Gill Sans Nova"/>
          <w:b/>
        </w:rPr>
        <w:t xml:space="preserve">Signature of the </w:t>
      </w:r>
      <w:r w:rsidR="00152862">
        <w:rPr>
          <w:rFonts w:ascii="Gill Sans Nova" w:hAnsi="Gill Sans Nova"/>
          <w:b/>
        </w:rPr>
        <w:t>Supplier</w:t>
      </w:r>
      <w:r w:rsidR="00CA7200" w:rsidRPr="00853CA0">
        <w:rPr>
          <w:rFonts w:ascii="Gill Sans Nova" w:hAnsi="Gill Sans Nova"/>
          <w:b/>
          <w:spacing w:val="-7"/>
        </w:rPr>
        <w:t>:</w:t>
      </w:r>
      <w:r w:rsidRPr="00853CA0">
        <w:rPr>
          <w:rFonts w:ascii="Gill Sans Nova" w:hAnsi="Gill Sans Nova"/>
          <w:b/>
          <w:spacing w:val="1"/>
        </w:rPr>
        <w:t xml:space="preserve"> </w:t>
      </w:r>
      <w:r w:rsidRPr="00853CA0">
        <w:rPr>
          <w:rFonts w:ascii="Gill Sans Nova" w:hAnsi="Gill Sans Nova"/>
          <w:b/>
          <w:u w:val="single"/>
        </w:rPr>
        <w:t xml:space="preserve"> </w:t>
      </w:r>
      <w:r w:rsidRPr="00853CA0">
        <w:rPr>
          <w:rFonts w:ascii="Gill Sans Nova" w:hAnsi="Gill Sans Nova"/>
          <w:b/>
          <w:u w:val="single"/>
        </w:rPr>
        <w:tab/>
      </w:r>
      <w:r w:rsidR="004F067F" w:rsidRPr="00853CA0">
        <w:rPr>
          <w:rFonts w:ascii="Gill Sans Nova" w:hAnsi="Gill Sans Nova"/>
          <w:b/>
          <w:u w:val="single"/>
        </w:rPr>
        <w:tab/>
      </w:r>
    </w:p>
    <w:p w14:paraId="0C0CDE61" w14:textId="77777777" w:rsidR="00534A23" w:rsidRPr="00853CA0" w:rsidRDefault="00534A23" w:rsidP="00377BA2">
      <w:pPr>
        <w:pStyle w:val="BodyText"/>
        <w:rPr>
          <w:rFonts w:ascii="Gill Sans Nova" w:hAnsi="Gill Sans Nova"/>
          <w:b/>
          <w:sz w:val="23"/>
        </w:rPr>
      </w:pPr>
    </w:p>
    <w:p w14:paraId="64BBE6E8" w14:textId="77777777" w:rsidR="00534A23" w:rsidRPr="00853CA0" w:rsidRDefault="00FA7862" w:rsidP="00377BA2">
      <w:pPr>
        <w:tabs>
          <w:tab w:val="left" w:pos="3799"/>
          <w:tab w:val="left" w:pos="7486"/>
        </w:tabs>
        <w:rPr>
          <w:rFonts w:ascii="Gill Sans Nova" w:hAnsi="Gill Sans Nova"/>
          <w:b/>
          <w:sz w:val="20"/>
        </w:rPr>
      </w:pPr>
      <w:r w:rsidRPr="00853CA0">
        <w:rPr>
          <w:rFonts w:ascii="Gill Sans Nova" w:hAnsi="Gill Sans Nova"/>
          <w:b/>
        </w:rPr>
        <w:t>Name of the</w:t>
      </w:r>
      <w:r w:rsidRPr="00853CA0">
        <w:rPr>
          <w:rFonts w:ascii="Gill Sans Nova" w:hAnsi="Gill Sans Nova"/>
          <w:b/>
          <w:spacing w:val="-7"/>
        </w:rPr>
        <w:t xml:space="preserve"> </w:t>
      </w:r>
      <w:r w:rsidRPr="00853CA0">
        <w:rPr>
          <w:rFonts w:ascii="Gill Sans Nova" w:hAnsi="Gill Sans Nova"/>
          <w:b/>
        </w:rPr>
        <w:t>Compa</w:t>
      </w:r>
      <w:r w:rsidR="00377BA2">
        <w:rPr>
          <w:rFonts w:ascii="Gill Sans Nova" w:hAnsi="Gill Sans Nova"/>
          <w:b/>
        </w:rPr>
        <w:t xml:space="preserve">ny: </w:t>
      </w:r>
      <w:r w:rsidRPr="00853CA0">
        <w:rPr>
          <w:rFonts w:ascii="Gill Sans Nova" w:hAnsi="Gill Sans Nova"/>
          <w:b/>
          <w:u w:val="single"/>
        </w:rPr>
        <w:t xml:space="preserve"> </w:t>
      </w:r>
      <w:r w:rsidRPr="00853CA0">
        <w:rPr>
          <w:rFonts w:ascii="Gill Sans Nova" w:hAnsi="Gill Sans Nova"/>
          <w:b/>
          <w:u w:val="single"/>
        </w:rPr>
        <w:tab/>
      </w:r>
      <w:r w:rsidR="00377BA2" w:rsidRPr="00853CA0">
        <w:rPr>
          <w:rFonts w:ascii="Gill Sans Nova" w:hAnsi="Gill Sans Nova"/>
          <w:b/>
          <w:u w:val="single"/>
        </w:rPr>
        <w:tab/>
      </w:r>
    </w:p>
    <w:p w14:paraId="179650EA" w14:textId="77777777" w:rsidR="00534A23" w:rsidRPr="00853CA0" w:rsidRDefault="00534A23" w:rsidP="00377BA2">
      <w:pPr>
        <w:pStyle w:val="BodyText"/>
        <w:rPr>
          <w:rFonts w:ascii="Gill Sans Nova" w:hAnsi="Gill Sans Nova"/>
          <w:b/>
          <w:sz w:val="23"/>
        </w:rPr>
      </w:pPr>
    </w:p>
    <w:p w14:paraId="7CAAD36E" w14:textId="77777777" w:rsidR="00534A23" w:rsidRPr="00853CA0" w:rsidRDefault="00FA7862" w:rsidP="00377BA2">
      <w:pPr>
        <w:tabs>
          <w:tab w:val="left" w:pos="3736"/>
          <w:tab w:val="left" w:pos="7423"/>
        </w:tabs>
        <w:rPr>
          <w:rFonts w:ascii="Gill Sans Nova" w:hAnsi="Gill Sans Nova"/>
          <w:b/>
        </w:rPr>
      </w:pPr>
      <w:r w:rsidRPr="00853CA0">
        <w:rPr>
          <w:rFonts w:ascii="Gill Sans Nova" w:hAnsi="Gill Sans Nova"/>
          <w:b/>
        </w:rPr>
        <w:t>Date with Seal of the</w:t>
      </w:r>
      <w:r w:rsidRPr="00853CA0">
        <w:rPr>
          <w:rFonts w:ascii="Gill Sans Nova" w:hAnsi="Gill Sans Nova"/>
          <w:b/>
          <w:spacing w:val="-10"/>
        </w:rPr>
        <w:t xml:space="preserve"> </w:t>
      </w:r>
      <w:r w:rsidR="00377BA2">
        <w:rPr>
          <w:rFonts w:ascii="Gill Sans Nova" w:hAnsi="Gill Sans Nova"/>
          <w:b/>
        </w:rPr>
        <w:t xml:space="preserve">Company: </w:t>
      </w:r>
      <w:r w:rsidRPr="00853CA0">
        <w:rPr>
          <w:rFonts w:ascii="Gill Sans Nova" w:hAnsi="Gill Sans Nova"/>
          <w:b/>
          <w:u w:val="single"/>
        </w:rPr>
        <w:t xml:space="preserve"> </w:t>
      </w:r>
      <w:r w:rsidRPr="00853CA0">
        <w:rPr>
          <w:rFonts w:ascii="Gill Sans Nova" w:hAnsi="Gill Sans Nova"/>
          <w:b/>
          <w:u w:val="single"/>
        </w:rPr>
        <w:tab/>
      </w:r>
      <w:r w:rsidR="00377BA2" w:rsidRPr="00853CA0">
        <w:rPr>
          <w:rFonts w:ascii="Gill Sans Nova" w:hAnsi="Gill Sans Nova"/>
          <w:b/>
          <w:u w:val="single"/>
        </w:rPr>
        <w:tab/>
      </w:r>
    </w:p>
    <w:p w14:paraId="407E2C88" w14:textId="77777777" w:rsidR="00534A23" w:rsidRPr="00853CA0" w:rsidRDefault="00534A23" w:rsidP="00152862">
      <w:pPr>
        <w:rPr>
          <w:rFonts w:ascii="Gill Sans Nova" w:hAnsi="Gill Sans Nova"/>
        </w:rPr>
        <w:sectPr w:rsidR="00534A23" w:rsidRPr="00853CA0" w:rsidSect="00066C62">
          <w:footerReference w:type="default" r:id="rId7"/>
          <w:pgSz w:w="11910" w:h="16840" w:code="9"/>
          <w:pgMar w:top="1440" w:right="1440" w:bottom="1440" w:left="1440" w:header="0" w:footer="979" w:gutter="0"/>
          <w:cols w:space="720"/>
          <w:docGrid w:linePitch="299"/>
        </w:sectPr>
      </w:pPr>
    </w:p>
    <w:p w14:paraId="2636490A" w14:textId="292568E5" w:rsidR="00534A23" w:rsidRPr="00853CA0" w:rsidRDefault="00FA7862">
      <w:pPr>
        <w:spacing w:before="88"/>
        <w:ind w:left="136"/>
        <w:rPr>
          <w:rFonts w:ascii="Gill Sans Nova" w:hAnsi="Gill Sans Nova"/>
          <w:b/>
          <w:sz w:val="24"/>
        </w:rPr>
      </w:pPr>
      <w:r w:rsidRPr="00853CA0">
        <w:rPr>
          <w:rFonts w:ascii="Gill Sans Nova" w:hAnsi="Gill Sans Nova"/>
          <w:b/>
          <w:sz w:val="24"/>
        </w:rPr>
        <w:lastRenderedPageBreak/>
        <w:t xml:space="preserve">Annexure – </w:t>
      </w:r>
      <w:r w:rsidR="005C2D68">
        <w:rPr>
          <w:rFonts w:ascii="Gill Sans Nova" w:hAnsi="Gill Sans Nova"/>
          <w:b/>
          <w:sz w:val="24"/>
        </w:rPr>
        <w:t>2</w:t>
      </w:r>
      <w:r w:rsidRPr="00853CA0">
        <w:rPr>
          <w:rFonts w:ascii="Gill Sans Nova" w:hAnsi="Gill Sans Nova"/>
          <w:b/>
          <w:sz w:val="24"/>
        </w:rPr>
        <w:t>: Delivery Locations (List of WVB Field Offices):</w:t>
      </w:r>
    </w:p>
    <w:p w14:paraId="0B9CCAEB" w14:textId="77777777" w:rsidR="001419A9" w:rsidRDefault="001419A9">
      <w:pPr>
        <w:spacing w:before="1"/>
        <w:ind w:left="136"/>
        <w:rPr>
          <w:rFonts w:ascii="Gill Sans Nova" w:hAnsi="Gill Sans Nova"/>
          <w:b/>
          <w:sz w:val="24"/>
        </w:rPr>
      </w:pPr>
    </w:p>
    <w:tbl>
      <w:tblPr>
        <w:tblStyle w:val="TableGrid"/>
        <w:tblW w:w="0" w:type="auto"/>
        <w:tblInd w:w="895" w:type="dxa"/>
        <w:tblLook w:val="04A0" w:firstRow="1" w:lastRow="0" w:firstColumn="1" w:lastColumn="0" w:noHBand="0" w:noVBand="1"/>
      </w:tblPr>
      <w:tblGrid>
        <w:gridCol w:w="720"/>
        <w:gridCol w:w="2340"/>
        <w:gridCol w:w="4410"/>
        <w:gridCol w:w="2250"/>
      </w:tblGrid>
      <w:tr w:rsidR="00595795" w:rsidRPr="00343E99" w14:paraId="6B08543D" w14:textId="77777777" w:rsidTr="00312C7A">
        <w:trPr>
          <w:trHeight w:val="600"/>
        </w:trPr>
        <w:tc>
          <w:tcPr>
            <w:tcW w:w="720" w:type="dxa"/>
            <w:noWrap/>
            <w:hideMark/>
          </w:tcPr>
          <w:p w14:paraId="4BF56E1E" w14:textId="77777777" w:rsidR="00595795" w:rsidRPr="00343E99" w:rsidRDefault="00595795" w:rsidP="00433A7D">
            <w:pPr>
              <w:rPr>
                <w:rFonts w:ascii="Lato" w:hAnsi="Lato"/>
                <w:bCs/>
                <w:sz w:val="20"/>
                <w:szCs w:val="24"/>
              </w:rPr>
            </w:pPr>
            <w:proofErr w:type="spellStart"/>
            <w:r w:rsidRPr="00343E99">
              <w:rPr>
                <w:rFonts w:ascii="Lato" w:hAnsi="Lato"/>
                <w:bCs/>
                <w:sz w:val="20"/>
                <w:szCs w:val="24"/>
              </w:rPr>
              <w:t>Sl</w:t>
            </w:r>
            <w:proofErr w:type="spellEnd"/>
            <w:r w:rsidRPr="00343E99">
              <w:rPr>
                <w:rFonts w:ascii="Lato" w:hAnsi="Lato"/>
                <w:bCs/>
                <w:sz w:val="20"/>
                <w:szCs w:val="24"/>
              </w:rPr>
              <w:t>#</w:t>
            </w:r>
          </w:p>
        </w:tc>
        <w:tc>
          <w:tcPr>
            <w:tcW w:w="2340" w:type="dxa"/>
            <w:hideMark/>
          </w:tcPr>
          <w:p w14:paraId="218E630C" w14:textId="77777777" w:rsidR="00595795" w:rsidRPr="00343E99" w:rsidRDefault="00595795" w:rsidP="00433A7D">
            <w:pPr>
              <w:rPr>
                <w:rFonts w:ascii="Lato" w:hAnsi="Lato"/>
                <w:bCs/>
                <w:sz w:val="20"/>
                <w:szCs w:val="24"/>
              </w:rPr>
            </w:pPr>
            <w:r w:rsidRPr="00343E99">
              <w:rPr>
                <w:rFonts w:ascii="Lato" w:hAnsi="Lato"/>
                <w:bCs/>
                <w:sz w:val="20"/>
                <w:szCs w:val="24"/>
              </w:rPr>
              <w:t>AP/ACO/Project/NO Name</w:t>
            </w:r>
          </w:p>
        </w:tc>
        <w:tc>
          <w:tcPr>
            <w:tcW w:w="4410" w:type="dxa"/>
            <w:hideMark/>
          </w:tcPr>
          <w:p w14:paraId="6E7A7748" w14:textId="77777777" w:rsidR="00595795" w:rsidRPr="00343E99" w:rsidRDefault="00595795" w:rsidP="00433A7D">
            <w:pPr>
              <w:rPr>
                <w:rFonts w:ascii="Lato" w:hAnsi="Lato"/>
                <w:bCs/>
                <w:sz w:val="20"/>
                <w:szCs w:val="24"/>
              </w:rPr>
            </w:pPr>
            <w:r w:rsidRPr="00343E99">
              <w:rPr>
                <w:rFonts w:ascii="Lato" w:hAnsi="Lato"/>
                <w:bCs/>
                <w:sz w:val="20"/>
                <w:szCs w:val="24"/>
              </w:rPr>
              <w:t>Office Address</w:t>
            </w:r>
          </w:p>
        </w:tc>
        <w:tc>
          <w:tcPr>
            <w:tcW w:w="2250" w:type="dxa"/>
            <w:hideMark/>
          </w:tcPr>
          <w:p w14:paraId="6B3F00A3" w14:textId="77777777" w:rsidR="00595795" w:rsidRPr="00343E99" w:rsidRDefault="00595795" w:rsidP="00433A7D">
            <w:pPr>
              <w:rPr>
                <w:rFonts w:ascii="Lato" w:hAnsi="Lato"/>
                <w:bCs/>
                <w:sz w:val="20"/>
                <w:szCs w:val="24"/>
              </w:rPr>
            </w:pPr>
            <w:r w:rsidRPr="00343E99">
              <w:rPr>
                <w:rFonts w:ascii="Lato" w:hAnsi="Lato"/>
                <w:bCs/>
                <w:sz w:val="20"/>
                <w:szCs w:val="24"/>
              </w:rPr>
              <w:t>Cluster/Project/NO</w:t>
            </w:r>
          </w:p>
        </w:tc>
      </w:tr>
      <w:tr w:rsidR="00595795" w:rsidRPr="00343E99" w14:paraId="31F32C12" w14:textId="77777777" w:rsidTr="00312C7A">
        <w:trPr>
          <w:trHeight w:val="600"/>
        </w:trPr>
        <w:tc>
          <w:tcPr>
            <w:tcW w:w="720" w:type="dxa"/>
            <w:noWrap/>
          </w:tcPr>
          <w:p w14:paraId="39949F12" w14:textId="77777777" w:rsidR="00595795" w:rsidRPr="00343E99" w:rsidRDefault="00595795" w:rsidP="00595795">
            <w:pPr>
              <w:pStyle w:val="ListParagraph"/>
              <w:widowControl/>
              <w:numPr>
                <w:ilvl w:val="0"/>
                <w:numId w:val="13"/>
              </w:numPr>
              <w:autoSpaceDE/>
              <w:autoSpaceDN/>
              <w:contextualSpacing/>
              <w:rPr>
                <w:rFonts w:ascii="Lato" w:hAnsi="Lato"/>
                <w:bCs/>
                <w:sz w:val="20"/>
                <w:szCs w:val="24"/>
              </w:rPr>
            </w:pPr>
          </w:p>
        </w:tc>
        <w:tc>
          <w:tcPr>
            <w:tcW w:w="2340" w:type="dxa"/>
          </w:tcPr>
          <w:p w14:paraId="15A75992" w14:textId="77777777" w:rsidR="00595795" w:rsidRPr="00343E99" w:rsidRDefault="00595795" w:rsidP="00433A7D">
            <w:pPr>
              <w:rPr>
                <w:rFonts w:ascii="Lato" w:hAnsi="Lato"/>
                <w:bCs/>
                <w:sz w:val="20"/>
                <w:szCs w:val="24"/>
              </w:rPr>
            </w:pPr>
            <w:r w:rsidRPr="00343E99">
              <w:rPr>
                <w:rFonts w:ascii="Lato" w:hAnsi="Lato"/>
                <w:noProof/>
                <w:sz w:val="20"/>
                <w:szCs w:val="24"/>
              </w:rPr>
              <w:drawing>
                <wp:anchor distT="0" distB="0" distL="114300" distR="114300" simplePos="0" relativeHeight="251723776" behindDoc="0" locked="0" layoutInCell="1" allowOverlap="1" wp14:anchorId="37632EB7" wp14:editId="7304065B">
                  <wp:simplePos x="0" y="0"/>
                  <wp:positionH relativeFrom="column">
                    <wp:posOffset>0</wp:posOffset>
                  </wp:positionH>
                  <wp:positionV relativeFrom="paragraph">
                    <wp:posOffset>0</wp:posOffset>
                  </wp:positionV>
                  <wp:extent cx="12700" cy="12700"/>
                  <wp:effectExtent l="0" t="0" r="0" b="0"/>
                  <wp:wrapNone/>
                  <wp:docPr id="378932197" name="Picture 378932197"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72" name="Picture 71"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24800" behindDoc="0" locked="0" layoutInCell="1" allowOverlap="1" wp14:anchorId="7C74D621" wp14:editId="2947A09B">
                  <wp:simplePos x="0" y="0"/>
                  <wp:positionH relativeFrom="column">
                    <wp:posOffset>0</wp:posOffset>
                  </wp:positionH>
                  <wp:positionV relativeFrom="paragraph">
                    <wp:posOffset>0</wp:posOffset>
                  </wp:positionV>
                  <wp:extent cx="12700" cy="12700"/>
                  <wp:effectExtent l="0" t="0" r="0" b="0"/>
                  <wp:wrapNone/>
                  <wp:docPr id="77" name="Picture 77"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73" name="Picture 72"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25824" behindDoc="0" locked="0" layoutInCell="1" allowOverlap="1" wp14:anchorId="3BE93473" wp14:editId="7C8DE6F5">
                  <wp:simplePos x="0" y="0"/>
                  <wp:positionH relativeFrom="column">
                    <wp:posOffset>0</wp:posOffset>
                  </wp:positionH>
                  <wp:positionV relativeFrom="paragraph">
                    <wp:posOffset>0</wp:posOffset>
                  </wp:positionV>
                  <wp:extent cx="12700" cy="12700"/>
                  <wp:effectExtent l="0" t="0" r="0" b="0"/>
                  <wp:wrapNone/>
                  <wp:docPr id="78" name="Picture 78"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74" name="Picture 73"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26848" behindDoc="0" locked="0" layoutInCell="1" allowOverlap="1" wp14:anchorId="6AE23445" wp14:editId="02FC313B">
                  <wp:simplePos x="0" y="0"/>
                  <wp:positionH relativeFrom="column">
                    <wp:posOffset>0</wp:posOffset>
                  </wp:positionH>
                  <wp:positionV relativeFrom="paragraph">
                    <wp:posOffset>0</wp:posOffset>
                  </wp:positionV>
                  <wp:extent cx="12700" cy="12700"/>
                  <wp:effectExtent l="0" t="0" r="0" b="0"/>
                  <wp:wrapNone/>
                  <wp:docPr id="79" name="Picture 79"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75" name="Picture 74"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sz w:val="20"/>
                <w:szCs w:val="24"/>
              </w:rPr>
              <w:t>National Office</w:t>
            </w:r>
          </w:p>
        </w:tc>
        <w:tc>
          <w:tcPr>
            <w:tcW w:w="4410" w:type="dxa"/>
          </w:tcPr>
          <w:p w14:paraId="5023FC52" w14:textId="77777777" w:rsidR="00595795" w:rsidRPr="00343E99" w:rsidRDefault="00595795" w:rsidP="00433A7D">
            <w:pPr>
              <w:rPr>
                <w:rFonts w:ascii="Lato" w:hAnsi="Lato"/>
                <w:bCs/>
                <w:sz w:val="20"/>
                <w:szCs w:val="24"/>
              </w:rPr>
            </w:pPr>
            <w:r w:rsidRPr="00343E99">
              <w:rPr>
                <w:rFonts w:ascii="Lato" w:hAnsi="Lato"/>
                <w:sz w:val="20"/>
                <w:szCs w:val="24"/>
              </w:rPr>
              <w:t>Shanta Western Tower (Level 14), 186 Bir Uttam Mir Shawkat Sarak (Gulshan-Tejgaon Link Road), Tejgaon, Dhaka 1208.</w:t>
            </w:r>
          </w:p>
        </w:tc>
        <w:tc>
          <w:tcPr>
            <w:tcW w:w="2250" w:type="dxa"/>
          </w:tcPr>
          <w:p w14:paraId="0F93BE2B" w14:textId="77777777" w:rsidR="00595795" w:rsidRPr="00343E99" w:rsidRDefault="00595795" w:rsidP="00433A7D">
            <w:pPr>
              <w:rPr>
                <w:rFonts w:ascii="Lato" w:hAnsi="Lato"/>
                <w:bCs/>
                <w:sz w:val="20"/>
                <w:szCs w:val="24"/>
              </w:rPr>
            </w:pPr>
            <w:r w:rsidRPr="00343E99">
              <w:rPr>
                <w:rFonts w:ascii="Lato" w:hAnsi="Lato"/>
                <w:sz w:val="20"/>
                <w:szCs w:val="24"/>
              </w:rPr>
              <w:t>National Office</w:t>
            </w:r>
          </w:p>
        </w:tc>
      </w:tr>
      <w:tr w:rsidR="00595795" w:rsidRPr="00343E99" w14:paraId="00509CF0" w14:textId="77777777" w:rsidTr="00312C7A">
        <w:trPr>
          <w:trHeight w:val="900"/>
        </w:trPr>
        <w:tc>
          <w:tcPr>
            <w:tcW w:w="720" w:type="dxa"/>
            <w:noWrap/>
          </w:tcPr>
          <w:p w14:paraId="58EE8E12"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52CD3915" w14:textId="77777777" w:rsidR="00595795" w:rsidRPr="00343E99" w:rsidRDefault="00595795" w:rsidP="00433A7D">
            <w:pPr>
              <w:rPr>
                <w:rFonts w:ascii="Lato" w:hAnsi="Lato"/>
                <w:sz w:val="20"/>
                <w:szCs w:val="24"/>
              </w:rPr>
            </w:pPr>
            <w:proofErr w:type="spellStart"/>
            <w:r w:rsidRPr="00343E99">
              <w:rPr>
                <w:rFonts w:ascii="Lato" w:hAnsi="Lato"/>
                <w:sz w:val="20"/>
                <w:szCs w:val="24"/>
              </w:rPr>
              <w:t>Amtoli</w:t>
            </w:r>
            <w:proofErr w:type="spellEnd"/>
            <w:r w:rsidRPr="00343E99">
              <w:rPr>
                <w:rFonts w:ascii="Lato" w:hAnsi="Lato"/>
                <w:sz w:val="20"/>
                <w:szCs w:val="24"/>
              </w:rPr>
              <w:t xml:space="preserve"> AP</w:t>
            </w:r>
          </w:p>
        </w:tc>
        <w:tc>
          <w:tcPr>
            <w:tcW w:w="4410" w:type="dxa"/>
            <w:hideMark/>
          </w:tcPr>
          <w:p w14:paraId="2613ADBA" w14:textId="77777777" w:rsidR="00595795" w:rsidRPr="00343E99" w:rsidRDefault="00595795" w:rsidP="00433A7D">
            <w:pPr>
              <w:rPr>
                <w:rFonts w:ascii="Lato" w:hAnsi="Lato"/>
                <w:sz w:val="20"/>
                <w:szCs w:val="24"/>
              </w:rPr>
            </w:pPr>
            <w:r w:rsidRPr="00343E99">
              <w:rPr>
                <w:rFonts w:ascii="Lato" w:hAnsi="Lato"/>
                <w:sz w:val="20"/>
                <w:szCs w:val="24"/>
              </w:rPr>
              <w:t>Nasrin Palace (2nd Floor</w:t>
            </w:r>
            <w:proofErr w:type="gramStart"/>
            <w:r w:rsidRPr="00343E99">
              <w:rPr>
                <w:rFonts w:ascii="Lato" w:hAnsi="Lato"/>
                <w:sz w:val="20"/>
                <w:szCs w:val="24"/>
              </w:rPr>
              <w:t>),Holding</w:t>
            </w:r>
            <w:proofErr w:type="gramEnd"/>
            <w:r w:rsidRPr="00343E99">
              <w:rPr>
                <w:rFonts w:ascii="Lato" w:hAnsi="Lato"/>
                <w:sz w:val="20"/>
                <w:szCs w:val="24"/>
              </w:rPr>
              <w:t xml:space="preserve"> # 614/2, KN Lane, AK School Road, 3 no. ward, </w:t>
            </w:r>
            <w:proofErr w:type="spellStart"/>
            <w:r w:rsidRPr="00343E99">
              <w:rPr>
                <w:rFonts w:ascii="Lato" w:hAnsi="Lato"/>
                <w:sz w:val="20"/>
                <w:szCs w:val="24"/>
              </w:rPr>
              <w:t>Khontakata</w:t>
            </w:r>
            <w:proofErr w:type="spellEnd"/>
            <w:r w:rsidRPr="00343E99">
              <w:rPr>
                <w:rFonts w:ascii="Lato" w:hAnsi="Lato"/>
                <w:sz w:val="20"/>
                <w:szCs w:val="24"/>
              </w:rPr>
              <w:t>,</w:t>
            </w:r>
            <w:r w:rsidRPr="00343E99">
              <w:rPr>
                <w:rFonts w:ascii="Lato" w:hAnsi="Lato"/>
                <w:sz w:val="20"/>
                <w:szCs w:val="24"/>
              </w:rPr>
              <w:br/>
            </w:r>
            <w:proofErr w:type="spellStart"/>
            <w:r w:rsidRPr="00343E99">
              <w:rPr>
                <w:rFonts w:ascii="Lato" w:hAnsi="Lato"/>
                <w:sz w:val="20"/>
                <w:szCs w:val="24"/>
              </w:rPr>
              <w:t>Amtali</w:t>
            </w:r>
            <w:proofErr w:type="spellEnd"/>
            <w:r w:rsidRPr="00343E99">
              <w:rPr>
                <w:rFonts w:ascii="Lato" w:hAnsi="Lato"/>
                <w:sz w:val="20"/>
                <w:szCs w:val="24"/>
              </w:rPr>
              <w:t>, Barguna-8710</w:t>
            </w:r>
          </w:p>
        </w:tc>
        <w:tc>
          <w:tcPr>
            <w:tcW w:w="2250" w:type="dxa"/>
            <w:hideMark/>
          </w:tcPr>
          <w:p w14:paraId="5BFC7CE7" w14:textId="77777777" w:rsidR="00595795" w:rsidRPr="00343E99" w:rsidRDefault="00595795" w:rsidP="00433A7D">
            <w:pPr>
              <w:rPr>
                <w:rFonts w:ascii="Lato" w:hAnsi="Lato"/>
                <w:sz w:val="20"/>
                <w:szCs w:val="24"/>
              </w:rPr>
            </w:pPr>
            <w:r w:rsidRPr="00343E99">
              <w:rPr>
                <w:rFonts w:ascii="Lato" w:hAnsi="Lato"/>
                <w:sz w:val="20"/>
                <w:szCs w:val="24"/>
              </w:rPr>
              <w:t>Coastal &amp; River Basin Cluster</w:t>
            </w:r>
          </w:p>
        </w:tc>
      </w:tr>
      <w:tr w:rsidR="00595795" w:rsidRPr="00343E99" w14:paraId="538BA32D" w14:textId="77777777" w:rsidTr="00312C7A">
        <w:trPr>
          <w:trHeight w:val="900"/>
        </w:trPr>
        <w:tc>
          <w:tcPr>
            <w:tcW w:w="720" w:type="dxa"/>
            <w:noWrap/>
          </w:tcPr>
          <w:p w14:paraId="2FA14FB2"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5A7B3575" w14:textId="77777777" w:rsidR="00595795" w:rsidRPr="00343E99" w:rsidRDefault="00595795" w:rsidP="00433A7D">
            <w:pPr>
              <w:rPr>
                <w:rFonts w:ascii="Lato" w:hAnsi="Lato"/>
                <w:sz w:val="20"/>
                <w:szCs w:val="24"/>
              </w:rPr>
            </w:pPr>
            <w:proofErr w:type="spellStart"/>
            <w:r w:rsidRPr="00343E99">
              <w:rPr>
                <w:rFonts w:ascii="Lato" w:hAnsi="Lato"/>
                <w:sz w:val="20"/>
                <w:szCs w:val="24"/>
              </w:rPr>
              <w:t>Barishal</w:t>
            </w:r>
            <w:proofErr w:type="spellEnd"/>
            <w:r w:rsidRPr="00343E99">
              <w:rPr>
                <w:rFonts w:ascii="Lato" w:hAnsi="Lato"/>
                <w:sz w:val="20"/>
                <w:szCs w:val="24"/>
              </w:rPr>
              <w:t xml:space="preserve"> AP + </w:t>
            </w:r>
            <w:proofErr w:type="spellStart"/>
            <w:r w:rsidRPr="00343E99">
              <w:rPr>
                <w:rFonts w:ascii="Lato" w:hAnsi="Lato"/>
                <w:sz w:val="20"/>
                <w:szCs w:val="24"/>
              </w:rPr>
              <w:t>Barishal</w:t>
            </w:r>
            <w:proofErr w:type="spellEnd"/>
            <w:r w:rsidRPr="00343E99">
              <w:rPr>
                <w:rFonts w:ascii="Lato" w:hAnsi="Lato"/>
                <w:sz w:val="20"/>
                <w:szCs w:val="24"/>
              </w:rPr>
              <w:t xml:space="preserve"> ACO</w:t>
            </w:r>
          </w:p>
        </w:tc>
        <w:tc>
          <w:tcPr>
            <w:tcW w:w="4410" w:type="dxa"/>
            <w:hideMark/>
          </w:tcPr>
          <w:p w14:paraId="43BEB0E8" w14:textId="77777777" w:rsidR="00595795" w:rsidRPr="00343E99" w:rsidRDefault="00595795" w:rsidP="00433A7D">
            <w:pPr>
              <w:rPr>
                <w:rFonts w:ascii="Lato" w:hAnsi="Lato"/>
                <w:sz w:val="20"/>
                <w:szCs w:val="24"/>
              </w:rPr>
            </w:pPr>
            <w:r w:rsidRPr="00343E99">
              <w:rPr>
                <w:rFonts w:ascii="Lato" w:hAnsi="Lato"/>
                <w:sz w:val="20"/>
                <w:szCs w:val="24"/>
              </w:rPr>
              <w:t xml:space="preserve">Chaya </w:t>
            </w:r>
            <w:proofErr w:type="spellStart"/>
            <w:r w:rsidRPr="00343E99">
              <w:rPr>
                <w:rFonts w:ascii="Lato" w:hAnsi="Lato"/>
                <w:sz w:val="20"/>
                <w:szCs w:val="24"/>
              </w:rPr>
              <w:t>Bithi</w:t>
            </w:r>
            <w:proofErr w:type="spellEnd"/>
            <w:r w:rsidRPr="00343E99">
              <w:rPr>
                <w:rFonts w:ascii="Lato" w:hAnsi="Lato"/>
                <w:sz w:val="20"/>
                <w:szCs w:val="24"/>
              </w:rPr>
              <w:t>, Holding Number -842, 173/194</w:t>
            </w:r>
            <w:r w:rsidRPr="00343E99">
              <w:rPr>
                <w:rFonts w:ascii="Lato" w:hAnsi="Lato"/>
                <w:sz w:val="20"/>
                <w:szCs w:val="24"/>
              </w:rPr>
              <w:br/>
              <w:t xml:space="preserve">C &amp; B Road, North </w:t>
            </w:r>
            <w:proofErr w:type="spellStart"/>
            <w:r w:rsidRPr="00343E99">
              <w:rPr>
                <w:rFonts w:ascii="Lato" w:hAnsi="Lato"/>
                <w:sz w:val="20"/>
                <w:szCs w:val="24"/>
              </w:rPr>
              <w:t>Sagordi</w:t>
            </w:r>
            <w:proofErr w:type="spellEnd"/>
            <w:r w:rsidRPr="00343E99">
              <w:rPr>
                <w:rFonts w:ascii="Lato" w:hAnsi="Lato"/>
                <w:sz w:val="20"/>
                <w:szCs w:val="24"/>
              </w:rPr>
              <w:br/>
              <w:t xml:space="preserve">P. S. </w:t>
            </w:r>
            <w:proofErr w:type="spellStart"/>
            <w:r w:rsidRPr="00343E99">
              <w:rPr>
                <w:rFonts w:ascii="Lato" w:hAnsi="Lato"/>
                <w:sz w:val="20"/>
                <w:szCs w:val="24"/>
              </w:rPr>
              <w:t>Kotwali</w:t>
            </w:r>
            <w:proofErr w:type="spellEnd"/>
            <w:r w:rsidRPr="00343E99">
              <w:rPr>
                <w:rFonts w:ascii="Lato" w:hAnsi="Lato"/>
                <w:sz w:val="20"/>
                <w:szCs w:val="24"/>
              </w:rPr>
              <w:t xml:space="preserve">, District – </w:t>
            </w:r>
            <w:proofErr w:type="spellStart"/>
            <w:r w:rsidRPr="00343E99">
              <w:rPr>
                <w:rFonts w:ascii="Lato" w:hAnsi="Lato"/>
                <w:sz w:val="20"/>
                <w:szCs w:val="24"/>
              </w:rPr>
              <w:t>Barishal</w:t>
            </w:r>
            <w:proofErr w:type="spellEnd"/>
          </w:p>
        </w:tc>
        <w:tc>
          <w:tcPr>
            <w:tcW w:w="2250" w:type="dxa"/>
            <w:hideMark/>
          </w:tcPr>
          <w:p w14:paraId="0595813D" w14:textId="77777777" w:rsidR="00595795" w:rsidRPr="00343E99" w:rsidRDefault="00595795" w:rsidP="00433A7D">
            <w:pPr>
              <w:rPr>
                <w:rFonts w:ascii="Lato" w:hAnsi="Lato"/>
                <w:sz w:val="20"/>
                <w:szCs w:val="24"/>
              </w:rPr>
            </w:pPr>
            <w:r w:rsidRPr="00343E99">
              <w:rPr>
                <w:rFonts w:ascii="Lato" w:hAnsi="Lato"/>
                <w:sz w:val="20"/>
                <w:szCs w:val="24"/>
              </w:rPr>
              <w:t>Coastal &amp; River Basin Cluster</w:t>
            </w:r>
          </w:p>
        </w:tc>
      </w:tr>
      <w:tr w:rsidR="00595795" w:rsidRPr="00343E99" w14:paraId="1310FEB6" w14:textId="77777777" w:rsidTr="00312C7A">
        <w:trPr>
          <w:trHeight w:val="600"/>
        </w:trPr>
        <w:tc>
          <w:tcPr>
            <w:tcW w:w="720" w:type="dxa"/>
            <w:noWrap/>
          </w:tcPr>
          <w:p w14:paraId="2EFFE105"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29685755" w14:textId="77777777" w:rsidR="00595795" w:rsidRPr="00343E99" w:rsidRDefault="00595795" w:rsidP="00433A7D">
            <w:pPr>
              <w:rPr>
                <w:rFonts w:ascii="Lato" w:hAnsi="Lato"/>
                <w:sz w:val="20"/>
                <w:szCs w:val="24"/>
              </w:rPr>
            </w:pPr>
            <w:proofErr w:type="spellStart"/>
            <w:r w:rsidRPr="00343E99">
              <w:rPr>
                <w:rFonts w:ascii="Lato" w:hAnsi="Lato"/>
                <w:sz w:val="20"/>
                <w:szCs w:val="24"/>
              </w:rPr>
              <w:t>Bhandaria</w:t>
            </w:r>
            <w:proofErr w:type="spellEnd"/>
            <w:r w:rsidRPr="00343E99">
              <w:rPr>
                <w:rFonts w:ascii="Lato" w:hAnsi="Lato"/>
                <w:sz w:val="20"/>
                <w:szCs w:val="24"/>
              </w:rPr>
              <w:t xml:space="preserve"> AP</w:t>
            </w:r>
          </w:p>
        </w:tc>
        <w:tc>
          <w:tcPr>
            <w:tcW w:w="4410" w:type="dxa"/>
            <w:hideMark/>
          </w:tcPr>
          <w:p w14:paraId="22EB1B8B" w14:textId="77777777" w:rsidR="00595795" w:rsidRPr="00343E99" w:rsidRDefault="00595795" w:rsidP="00433A7D">
            <w:pPr>
              <w:rPr>
                <w:rFonts w:ascii="Lato" w:hAnsi="Lato"/>
                <w:sz w:val="20"/>
                <w:szCs w:val="24"/>
              </w:rPr>
            </w:pPr>
            <w:proofErr w:type="spellStart"/>
            <w:r w:rsidRPr="00343E99">
              <w:rPr>
                <w:rFonts w:ascii="Lato" w:hAnsi="Lato"/>
                <w:sz w:val="20"/>
                <w:szCs w:val="24"/>
              </w:rPr>
              <w:t>Kazibari</w:t>
            </w:r>
            <w:proofErr w:type="spellEnd"/>
            <w:r w:rsidRPr="00343E99">
              <w:rPr>
                <w:rFonts w:ascii="Lato" w:hAnsi="Lato"/>
                <w:sz w:val="20"/>
                <w:szCs w:val="24"/>
              </w:rPr>
              <w:t xml:space="preserve"> Road, Holding # 295, </w:t>
            </w:r>
            <w:proofErr w:type="spellStart"/>
            <w:r w:rsidRPr="00343E99">
              <w:rPr>
                <w:rFonts w:ascii="Lato" w:hAnsi="Lato"/>
                <w:sz w:val="20"/>
                <w:szCs w:val="24"/>
              </w:rPr>
              <w:t>Bhandaria</w:t>
            </w:r>
            <w:proofErr w:type="spellEnd"/>
            <w:r w:rsidRPr="00343E99">
              <w:rPr>
                <w:rFonts w:ascii="Lato" w:hAnsi="Lato"/>
                <w:sz w:val="20"/>
                <w:szCs w:val="24"/>
              </w:rPr>
              <w:t>, Pirojpur</w:t>
            </w:r>
          </w:p>
        </w:tc>
        <w:tc>
          <w:tcPr>
            <w:tcW w:w="2250" w:type="dxa"/>
            <w:hideMark/>
          </w:tcPr>
          <w:p w14:paraId="308C57CC" w14:textId="77777777" w:rsidR="00595795" w:rsidRPr="00343E99" w:rsidRDefault="00595795" w:rsidP="00433A7D">
            <w:pPr>
              <w:rPr>
                <w:rFonts w:ascii="Lato" w:hAnsi="Lato"/>
                <w:sz w:val="20"/>
                <w:szCs w:val="24"/>
              </w:rPr>
            </w:pPr>
            <w:r w:rsidRPr="00343E99">
              <w:rPr>
                <w:rFonts w:ascii="Lato" w:hAnsi="Lato"/>
                <w:sz w:val="20"/>
                <w:szCs w:val="24"/>
              </w:rPr>
              <w:t>Coastal &amp; River Basin Cluster</w:t>
            </w:r>
          </w:p>
        </w:tc>
      </w:tr>
      <w:tr w:rsidR="00595795" w:rsidRPr="00343E99" w14:paraId="5578D800" w14:textId="77777777" w:rsidTr="00312C7A">
        <w:trPr>
          <w:trHeight w:val="600"/>
        </w:trPr>
        <w:tc>
          <w:tcPr>
            <w:tcW w:w="720" w:type="dxa"/>
            <w:noWrap/>
          </w:tcPr>
          <w:p w14:paraId="0E08382E"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6C5FE8B1" w14:textId="77777777" w:rsidR="00595795" w:rsidRPr="00343E99" w:rsidRDefault="00595795" w:rsidP="00433A7D">
            <w:pPr>
              <w:rPr>
                <w:rFonts w:ascii="Lato" w:hAnsi="Lato"/>
                <w:sz w:val="20"/>
                <w:szCs w:val="24"/>
              </w:rPr>
            </w:pPr>
            <w:proofErr w:type="spellStart"/>
            <w:r w:rsidRPr="00343E99">
              <w:rPr>
                <w:rFonts w:ascii="Lato" w:hAnsi="Lato"/>
                <w:sz w:val="20"/>
                <w:szCs w:val="24"/>
              </w:rPr>
              <w:t>Debhata</w:t>
            </w:r>
            <w:proofErr w:type="spellEnd"/>
            <w:r w:rsidRPr="00343E99">
              <w:rPr>
                <w:rFonts w:ascii="Lato" w:hAnsi="Lato"/>
                <w:sz w:val="20"/>
                <w:szCs w:val="24"/>
              </w:rPr>
              <w:t xml:space="preserve"> AP + Right to Grow Project</w:t>
            </w:r>
          </w:p>
        </w:tc>
        <w:tc>
          <w:tcPr>
            <w:tcW w:w="4410" w:type="dxa"/>
            <w:hideMark/>
          </w:tcPr>
          <w:p w14:paraId="366EC00B" w14:textId="77777777" w:rsidR="00595795" w:rsidRPr="00343E99" w:rsidRDefault="00595795" w:rsidP="00433A7D">
            <w:pPr>
              <w:rPr>
                <w:rFonts w:ascii="Lato" w:hAnsi="Lato"/>
                <w:sz w:val="20"/>
                <w:szCs w:val="24"/>
              </w:rPr>
            </w:pPr>
            <w:proofErr w:type="spellStart"/>
            <w:r w:rsidRPr="00343E99">
              <w:rPr>
                <w:rFonts w:ascii="Lato" w:hAnsi="Lato"/>
                <w:sz w:val="20"/>
                <w:szCs w:val="24"/>
              </w:rPr>
              <w:t>Majh</w:t>
            </w:r>
            <w:proofErr w:type="spellEnd"/>
            <w:r w:rsidRPr="00343E99">
              <w:rPr>
                <w:rFonts w:ascii="Lato" w:hAnsi="Lato"/>
                <w:sz w:val="20"/>
                <w:szCs w:val="24"/>
              </w:rPr>
              <w:t xml:space="preserve"> </w:t>
            </w:r>
            <w:proofErr w:type="spellStart"/>
            <w:r w:rsidRPr="00343E99">
              <w:rPr>
                <w:rFonts w:ascii="Lato" w:hAnsi="Lato"/>
                <w:sz w:val="20"/>
                <w:szCs w:val="24"/>
              </w:rPr>
              <w:t>Parulia</w:t>
            </w:r>
            <w:proofErr w:type="spellEnd"/>
            <w:r w:rsidRPr="00343E99">
              <w:rPr>
                <w:rFonts w:ascii="Lato" w:hAnsi="Lato"/>
                <w:sz w:val="20"/>
                <w:szCs w:val="24"/>
              </w:rPr>
              <w:t xml:space="preserve">, </w:t>
            </w:r>
            <w:proofErr w:type="spellStart"/>
            <w:r w:rsidRPr="00343E99">
              <w:rPr>
                <w:rFonts w:ascii="Lato" w:hAnsi="Lato"/>
                <w:sz w:val="20"/>
                <w:szCs w:val="24"/>
              </w:rPr>
              <w:t>Debhata</w:t>
            </w:r>
            <w:proofErr w:type="spellEnd"/>
            <w:r w:rsidRPr="00343E99">
              <w:rPr>
                <w:rFonts w:ascii="Lato" w:hAnsi="Lato"/>
                <w:sz w:val="20"/>
                <w:szCs w:val="24"/>
              </w:rPr>
              <w:t xml:space="preserve">, </w:t>
            </w:r>
            <w:proofErr w:type="spellStart"/>
            <w:r w:rsidRPr="00343E99">
              <w:rPr>
                <w:rFonts w:ascii="Lato" w:hAnsi="Lato"/>
                <w:sz w:val="20"/>
                <w:szCs w:val="24"/>
              </w:rPr>
              <w:t>Satkhira</w:t>
            </w:r>
            <w:proofErr w:type="spellEnd"/>
          </w:p>
        </w:tc>
        <w:tc>
          <w:tcPr>
            <w:tcW w:w="2250" w:type="dxa"/>
            <w:hideMark/>
          </w:tcPr>
          <w:p w14:paraId="51CA35A5" w14:textId="77777777" w:rsidR="00595795" w:rsidRPr="00343E99" w:rsidRDefault="00595795" w:rsidP="00433A7D">
            <w:pPr>
              <w:rPr>
                <w:rFonts w:ascii="Lato" w:hAnsi="Lato"/>
                <w:sz w:val="20"/>
                <w:szCs w:val="24"/>
              </w:rPr>
            </w:pPr>
            <w:r w:rsidRPr="00343E99">
              <w:rPr>
                <w:rFonts w:ascii="Lato" w:hAnsi="Lato"/>
                <w:sz w:val="20"/>
                <w:szCs w:val="24"/>
              </w:rPr>
              <w:t>Coastal &amp; River Basin Cluster</w:t>
            </w:r>
          </w:p>
        </w:tc>
      </w:tr>
      <w:tr w:rsidR="00595795" w:rsidRPr="00343E99" w14:paraId="4B990F23" w14:textId="77777777" w:rsidTr="00312C7A">
        <w:trPr>
          <w:trHeight w:val="600"/>
        </w:trPr>
        <w:tc>
          <w:tcPr>
            <w:tcW w:w="720" w:type="dxa"/>
            <w:noWrap/>
          </w:tcPr>
          <w:p w14:paraId="180368C5"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55D70F34" w14:textId="77777777" w:rsidR="00595795" w:rsidRPr="00343E99" w:rsidRDefault="00595795" w:rsidP="00433A7D">
            <w:pPr>
              <w:rPr>
                <w:rFonts w:ascii="Lato" w:hAnsi="Lato"/>
                <w:sz w:val="20"/>
                <w:szCs w:val="24"/>
              </w:rPr>
            </w:pPr>
            <w:proofErr w:type="spellStart"/>
            <w:r w:rsidRPr="00343E99">
              <w:rPr>
                <w:rFonts w:ascii="Lato" w:hAnsi="Lato"/>
                <w:sz w:val="20"/>
                <w:szCs w:val="24"/>
              </w:rPr>
              <w:t>Kachua</w:t>
            </w:r>
            <w:proofErr w:type="spellEnd"/>
            <w:r w:rsidRPr="00343E99">
              <w:rPr>
                <w:rFonts w:ascii="Lato" w:hAnsi="Lato"/>
                <w:sz w:val="20"/>
                <w:szCs w:val="24"/>
              </w:rPr>
              <w:t xml:space="preserve"> AP</w:t>
            </w:r>
          </w:p>
        </w:tc>
        <w:tc>
          <w:tcPr>
            <w:tcW w:w="4410" w:type="dxa"/>
            <w:hideMark/>
          </w:tcPr>
          <w:p w14:paraId="366F1C3A" w14:textId="77777777" w:rsidR="00595795" w:rsidRPr="00343E99" w:rsidRDefault="00595795" w:rsidP="00433A7D">
            <w:pPr>
              <w:rPr>
                <w:rFonts w:ascii="Lato" w:hAnsi="Lato"/>
                <w:sz w:val="20"/>
                <w:szCs w:val="24"/>
              </w:rPr>
            </w:pPr>
            <w:r w:rsidRPr="00343E99">
              <w:rPr>
                <w:rFonts w:ascii="Lato" w:hAnsi="Lato"/>
                <w:sz w:val="20"/>
                <w:szCs w:val="24"/>
              </w:rPr>
              <w:t xml:space="preserve">Mir </w:t>
            </w:r>
            <w:proofErr w:type="spellStart"/>
            <w:r w:rsidRPr="00343E99">
              <w:rPr>
                <w:rFonts w:ascii="Lato" w:hAnsi="Lato"/>
                <w:sz w:val="20"/>
                <w:szCs w:val="24"/>
              </w:rPr>
              <w:t>Kasham</w:t>
            </w:r>
            <w:proofErr w:type="spellEnd"/>
            <w:r w:rsidRPr="00343E99">
              <w:rPr>
                <w:rFonts w:ascii="Lato" w:hAnsi="Lato"/>
                <w:sz w:val="20"/>
                <w:szCs w:val="24"/>
              </w:rPr>
              <w:t xml:space="preserve"> Ali Vila, Ward#5, </w:t>
            </w:r>
            <w:proofErr w:type="spellStart"/>
            <w:r w:rsidRPr="00343E99">
              <w:rPr>
                <w:rFonts w:ascii="Lato" w:hAnsi="Lato"/>
                <w:sz w:val="20"/>
                <w:szCs w:val="24"/>
              </w:rPr>
              <w:t>Kachua</w:t>
            </w:r>
            <w:proofErr w:type="spellEnd"/>
            <w:r w:rsidRPr="00343E99">
              <w:rPr>
                <w:rFonts w:ascii="Lato" w:hAnsi="Lato"/>
                <w:sz w:val="20"/>
                <w:szCs w:val="24"/>
              </w:rPr>
              <w:t xml:space="preserve"> Degree College Road, </w:t>
            </w:r>
            <w:proofErr w:type="spellStart"/>
            <w:r w:rsidRPr="00343E99">
              <w:rPr>
                <w:rFonts w:ascii="Lato" w:hAnsi="Lato"/>
                <w:sz w:val="20"/>
                <w:szCs w:val="24"/>
              </w:rPr>
              <w:t>Kachua</w:t>
            </w:r>
            <w:proofErr w:type="spellEnd"/>
            <w:r w:rsidRPr="00343E99">
              <w:rPr>
                <w:rFonts w:ascii="Lato" w:hAnsi="Lato"/>
                <w:sz w:val="20"/>
                <w:szCs w:val="24"/>
              </w:rPr>
              <w:t>, Bagerhat-9310</w:t>
            </w:r>
          </w:p>
        </w:tc>
        <w:tc>
          <w:tcPr>
            <w:tcW w:w="2250" w:type="dxa"/>
            <w:hideMark/>
          </w:tcPr>
          <w:p w14:paraId="5F9AAAD8" w14:textId="77777777" w:rsidR="00595795" w:rsidRPr="00343E99" w:rsidRDefault="00595795" w:rsidP="00433A7D">
            <w:pPr>
              <w:rPr>
                <w:rFonts w:ascii="Lato" w:hAnsi="Lato"/>
                <w:sz w:val="20"/>
                <w:szCs w:val="24"/>
              </w:rPr>
            </w:pPr>
            <w:r w:rsidRPr="00343E99">
              <w:rPr>
                <w:rFonts w:ascii="Lato" w:hAnsi="Lato"/>
                <w:sz w:val="20"/>
                <w:szCs w:val="24"/>
              </w:rPr>
              <w:t>Coastal &amp; River Basin Cluster</w:t>
            </w:r>
          </w:p>
        </w:tc>
      </w:tr>
      <w:tr w:rsidR="00595795" w:rsidRPr="00343E99" w14:paraId="018C5C36" w14:textId="77777777" w:rsidTr="00312C7A">
        <w:trPr>
          <w:trHeight w:val="900"/>
        </w:trPr>
        <w:tc>
          <w:tcPr>
            <w:tcW w:w="720" w:type="dxa"/>
            <w:noWrap/>
          </w:tcPr>
          <w:p w14:paraId="49E6966B"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2E256582" w14:textId="77777777" w:rsidR="00595795" w:rsidRPr="00343E99" w:rsidRDefault="00595795" w:rsidP="00433A7D">
            <w:pPr>
              <w:rPr>
                <w:rFonts w:ascii="Lato" w:hAnsi="Lato"/>
                <w:sz w:val="20"/>
                <w:szCs w:val="24"/>
              </w:rPr>
            </w:pPr>
            <w:r w:rsidRPr="00343E99">
              <w:rPr>
                <w:rFonts w:ascii="Lato" w:hAnsi="Lato"/>
                <w:noProof/>
                <w:sz w:val="20"/>
                <w:szCs w:val="24"/>
              </w:rPr>
              <w:drawing>
                <wp:anchor distT="0" distB="0" distL="114300" distR="114300" simplePos="0" relativeHeight="251721728" behindDoc="0" locked="0" layoutInCell="1" allowOverlap="1" wp14:anchorId="1FF96925" wp14:editId="3E437993">
                  <wp:simplePos x="0" y="0"/>
                  <wp:positionH relativeFrom="column">
                    <wp:posOffset>1479550</wp:posOffset>
                  </wp:positionH>
                  <wp:positionV relativeFrom="paragraph">
                    <wp:posOffset>311150</wp:posOffset>
                  </wp:positionV>
                  <wp:extent cx="6350" cy="0"/>
                  <wp:effectExtent l="0" t="0" r="0" b="0"/>
                  <wp:wrapNone/>
                  <wp:docPr id="37" name="Picture 37"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37" name="Picture 36"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22752" behindDoc="0" locked="0" layoutInCell="1" allowOverlap="1" wp14:anchorId="3D9BD1AC" wp14:editId="1DC78216">
                  <wp:simplePos x="0" y="0"/>
                  <wp:positionH relativeFrom="column">
                    <wp:posOffset>1479550</wp:posOffset>
                  </wp:positionH>
                  <wp:positionV relativeFrom="paragraph">
                    <wp:posOffset>311150</wp:posOffset>
                  </wp:positionV>
                  <wp:extent cx="6350" cy="0"/>
                  <wp:effectExtent l="0" t="0" r="0" b="0"/>
                  <wp:wrapNone/>
                  <wp:docPr id="49" name="Picture 49"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49" name="Picture 48"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roofErr w:type="spellStart"/>
            <w:r w:rsidRPr="00343E99">
              <w:rPr>
                <w:rFonts w:ascii="Lato" w:hAnsi="Lato"/>
                <w:sz w:val="20"/>
                <w:szCs w:val="24"/>
              </w:rPr>
              <w:t>Morelgonj</w:t>
            </w:r>
            <w:proofErr w:type="spellEnd"/>
            <w:r w:rsidRPr="00343E99">
              <w:rPr>
                <w:rFonts w:ascii="Lato" w:hAnsi="Lato"/>
                <w:sz w:val="20"/>
                <w:szCs w:val="24"/>
              </w:rPr>
              <w:t xml:space="preserve"> AP</w:t>
            </w:r>
          </w:p>
        </w:tc>
        <w:tc>
          <w:tcPr>
            <w:tcW w:w="4410" w:type="dxa"/>
            <w:hideMark/>
          </w:tcPr>
          <w:p w14:paraId="6BB3EF83" w14:textId="77777777" w:rsidR="00595795" w:rsidRPr="00343E99" w:rsidRDefault="00595795" w:rsidP="00433A7D">
            <w:pPr>
              <w:rPr>
                <w:rFonts w:ascii="Lato" w:hAnsi="Lato"/>
                <w:sz w:val="20"/>
                <w:szCs w:val="24"/>
              </w:rPr>
            </w:pPr>
            <w:r w:rsidRPr="00343E99">
              <w:rPr>
                <w:rFonts w:ascii="Lato" w:hAnsi="Lato"/>
                <w:sz w:val="20"/>
                <w:szCs w:val="24"/>
              </w:rPr>
              <w:t>Road, Ward #2 Municipality</w:t>
            </w:r>
            <w:r w:rsidRPr="00343E99">
              <w:rPr>
                <w:rFonts w:ascii="Lato" w:hAnsi="Lato"/>
                <w:sz w:val="20"/>
                <w:szCs w:val="24"/>
              </w:rPr>
              <w:br/>
            </w:r>
            <w:proofErr w:type="spellStart"/>
            <w:r w:rsidRPr="00343E99">
              <w:rPr>
                <w:rFonts w:ascii="Lato" w:hAnsi="Lato"/>
                <w:sz w:val="20"/>
                <w:szCs w:val="24"/>
              </w:rPr>
              <w:t>Baroikhali</w:t>
            </w:r>
            <w:proofErr w:type="spellEnd"/>
            <w:r w:rsidRPr="00343E99">
              <w:rPr>
                <w:rFonts w:ascii="Lato" w:hAnsi="Lato"/>
                <w:sz w:val="20"/>
                <w:szCs w:val="24"/>
              </w:rPr>
              <w:t xml:space="preserve">, </w:t>
            </w:r>
            <w:proofErr w:type="spellStart"/>
            <w:r w:rsidRPr="00343E99">
              <w:rPr>
                <w:rFonts w:ascii="Lato" w:hAnsi="Lato"/>
                <w:sz w:val="20"/>
                <w:szCs w:val="24"/>
              </w:rPr>
              <w:t>Morelgonj</w:t>
            </w:r>
            <w:proofErr w:type="spellEnd"/>
            <w:r w:rsidRPr="00343E99">
              <w:rPr>
                <w:rFonts w:ascii="Lato" w:hAnsi="Lato"/>
                <w:sz w:val="20"/>
                <w:szCs w:val="24"/>
              </w:rPr>
              <w:t>, Bagerhat</w:t>
            </w:r>
          </w:p>
        </w:tc>
        <w:tc>
          <w:tcPr>
            <w:tcW w:w="2250" w:type="dxa"/>
            <w:hideMark/>
          </w:tcPr>
          <w:p w14:paraId="70F852C6" w14:textId="77777777" w:rsidR="00595795" w:rsidRPr="00343E99" w:rsidRDefault="00595795" w:rsidP="00433A7D">
            <w:pPr>
              <w:rPr>
                <w:rFonts w:ascii="Lato" w:hAnsi="Lato"/>
                <w:sz w:val="20"/>
                <w:szCs w:val="24"/>
              </w:rPr>
            </w:pPr>
            <w:r w:rsidRPr="00343E99">
              <w:rPr>
                <w:rFonts w:ascii="Lato" w:hAnsi="Lato"/>
                <w:sz w:val="20"/>
                <w:szCs w:val="24"/>
              </w:rPr>
              <w:t>Coastal &amp; River Basin Cluster</w:t>
            </w:r>
          </w:p>
        </w:tc>
      </w:tr>
      <w:tr w:rsidR="00595795" w:rsidRPr="00343E99" w14:paraId="28731621" w14:textId="77777777" w:rsidTr="00312C7A">
        <w:trPr>
          <w:trHeight w:val="900"/>
        </w:trPr>
        <w:tc>
          <w:tcPr>
            <w:tcW w:w="720" w:type="dxa"/>
            <w:noWrap/>
          </w:tcPr>
          <w:p w14:paraId="00BA34D9"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028A2947" w14:textId="77777777" w:rsidR="00595795" w:rsidRPr="00343E99" w:rsidRDefault="00595795" w:rsidP="00433A7D">
            <w:pPr>
              <w:rPr>
                <w:rFonts w:ascii="Lato" w:hAnsi="Lato"/>
                <w:sz w:val="20"/>
                <w:szCs w:val="24"/>
              </w:rPr>
            </w:pPr>
            <w:r w:rsidRPr="00343E99">
              <w:rPr>
                <w:rFonts w:ascii="Lato" w:hAnsi="Lato"/>
                <w:noProof/>
                <w:sz w:val="20"/>
                <w:szCs w:val="24"/>
              </w:rPr>
              <w:drawing>
                <wp:anchor distT="0" distB="0" distL="114300" distR="114300" simplePos="0" relativeHeight="251701248" behindDoc="0" locked="0" layoutInCell="1" allowOverlap="1" wp14:anchorId="09D64E3A" wp14:editId="7D83BE70">
                  <wp:simplePos x="0" y="0"/>
                  <wp:positionH relativeFrom="column">
                    <wp:posOffset>0</wp:posOffset>
                  </wp:positionH>
                  <wp:positionV relativeFrom="paragraph">
                    <wp:posOffset>0</wp:posOffset>
                  </wp:positionV>
                  <wp:extent cx="12700" cy="12700"/>
                  <wp:effectExtent l="0" t="0" r="0" b="0"/>
                  <wp:wrapNone/>
                  <wp:docPr id="5" name="Picture 5"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5" name="Picture 4"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02272" behindDoc="0" locked="0" layoutInCell="1" allowOverlap="1" wp14:anchorId="422DD7CE" wp14:editId="73BCE342">
                  <wp:simplePos x="0" y="0"/>
                  <wp:positionH relativeFrom="column">
                    <wp:posOffset>0</wp:posOffset>
                  </wp:positionH>
                  <wp:positionV relativeFrom="paragraph">
                    <wp:posOffset>0</wp:posOffset>
                  </wp:positionV>
                  <wp:extent cx="12700" cy="12700"/>
                  <wp:effectExtent l="0" t="0" r="0" b="0"/>
                  <wp:wrapNone/>
                  <wp:docPr id="18" name="Picture 18"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6" name="Picture 5"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12512" behindDoc="0" locked="0" layoutInCell="1" allowOverlap="1" wp14:anchorId="30674A9F" wp14:editId="05A6821E">
                  <wp:simplePos x="0" y="0"/>
                  <wp:positionH relativeFrom="column">
                    <wp:posOffset>0</wp:posOffset>
                  </wp:positionH>
                  <wp:positionV relativeFrom="paragraph">
                    <wp:posOffset>0</wp:posOffset>
                  </wp:positionV>
                  <wp:extent cx="12700" cy="12700"/>
                  <wp:effectExtent l="0" t="0" r="0" b="0"/>
                  <wp:wrapNone/>
                  <wp:docPr id="17" name="Picture 17"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17" name="Picture 16"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13536" behindDoc="0" locked="0" layoutInCell="1" allowOverlap="1" wp14:anchorId="5FDA6FE5" wp14:editId="5A038A78">
                  <wp:simplePos x="0" y="0"/>
                  <wp:positionH relativeFrom="column">
                    <wp:posOffset>0</wp:posOffset>
                  </wp:positionH>
                  <wp:positionV relativeFrom="paragraph">
                    <wp:posOffset>0</wp:posOffset>
                  </wp:positionV>
                  <wp:extent cx="12700" cy="12700"/>
                  <wp:effectExtent l="0" t="0" r="0" b="0"/>
                  <wp:wrapNone/>
                  <wp:docPr id="1" name="Picture 1"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18" name="Picture 17"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20704" behindDoc="0" locked="0" layoutInCell="1" allowOverlap="1" wp14:anchorId="54E3F51C" wp14:editId="483F1301">
                  <wp:simplePos x="0" y="0"/>
                  <wp:positionH relativeFrom="column">
                    <wp:posOffset>1625600</wp:posOffset>
                  </wp:positionH>
                  <wp:positionV relativeFrom="paragraph">
                    <wp:posOffset>482600</wp:posOffset>
                  </wp:positionV>
                  <wp:extent cx="6350" cy="0"/>
                  <wp:effectExtent l="0" t="0" r="0" b="0"/>
                  <wp:wrapNone/>
                  <wp:docPr id="25" name="Picture 25"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25" name="Picture 24"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sz w:val="20"/>
                <w:szCs w:val="24"/>
              </w:rPr>
              <w:t>Pirojpur AP</w:t>
            </w:r>
          </w:p>
        </w:tc>
        <w:tc>
          <w:tcPr>
            <w:tcW w:w="4410" w:type="dxa"/>
            <w:hideMark/>
          </w:tcPr>
          <w:p w14:paraId="095E2980" w14:textId="77777777" w:rsidR="00595795" w:rsidRPr="00343E99" w:rsidRDefault="00595795" w:rsidP="00433A7D">
            <w:pPr>
              <w:rPr>
                <w:rFonts w:ascii="Lato" w:hAnsi="Lato"/>
                <w:sz w:val="20"/>
                <w:szCs w:val="24"/>
              </w:rPr>
            </w:pPr>
            <w:r w:rsidRPr="00343E99">
              <w:rPr>
                <w:rFonts w:ascii="Lato" w:hAnsi="Lato"/>
                <w:sz w:val="20"/>
                <w:szCs w:val="24"/>
              </w:rPr>
              <w:t xml:space="preserve">H/O - 220, Maternity Road, </w:t>
            </w:r>
            <w:r w:rsidRPr="00343E99">
              <w:rPr>
                <w:rFonts w:ascii="Lato" w:hAnsi="Lato"/>
                <w:sz w:val="20"/>
                <w:szCs w:val="24"/>
              </w:rPr>
              <w:br/>
              <w:t>Pirojpur Sadar, Pirojpur</w:t>
            </w:r>
            <w:r w:rsidRPr="00343E99">
              <w:rPr>
                <w:rFonts w:ascii="Lato" w:hAnsi="Lato"/>
                <w:sz w:val="20"/>
                <w:szCs w:val="24"/>
              </w:rPr>
              <w:br/>
              <w:t>Pirojpur-8500</w:t>
            </w:r>
          </w:p>
        </w:tc>
        <w:tc>
          <w:tcPr>
            <w:tcW w:w="2250" w:type="dxa"/>
            <w:hideMark/>
          </w:tcPr>
          <w:p w14:paraId="7C6ACE23" w14:textId="77777777" w:rsidR="00595795" w:rsidRPr="00343E99" w:rsidRDefault="00595795" w:rsidP="00433A7D">
            <w:pPr>
              <w:rPr>
                <w:rFonts w:ascii="Lato" w:hAnsi="Lato"/>
                <w:sz w:val="20"/>
                <w:szCs w:val="24"/>
              </w:rPr>
            </w:pPr>
            <w:r w:rsidRPr="00343E99">
              <w:rPr>
                <w:rFonts w:ascii="Lato" w:hAnsi="Lato"/>
                <w:sz w:val="20"/>
                <w:szCs w:val="24"/>
              </w:rPr>
              <w:t>Coastal &amp; River Basin Cluster</w:t>
            </w:r>
          </w:p>
        </w:tc>
      </w:tr>
      <w:tr w:rsidR="00595795" w:rsidRPr="00343E99" w14:paraId="0E8B0591" w14:textId="77777777" w:rsidTr="00312C7A">
        <w:trPr>
          <w:trHeight w:val="600"/>
        </w:trPr>
        <w:tc>
          <w:tcPr>
            <w:tcW w:w="720" w:type="dxa"/>
            <w:noWrap/>
          </w:tcPr>
          <w:p w14:paraId="6224A70F"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3329D7B2" w14:textId="77777777" w:rsidR="00595795" w:rsidRPr="00343E99" w:rsidRDefault="00595795" w:rsidP="00433A7D">
            <w:pPr>
              <w:rPr>
                <w:rFonts w:ascii="Lato" w:hAnsi="Lato"/>
                <w:sz w:val="20"/>
                <w:szCs w:val="24"/>
              </w:rPr>
            </w:pPr>
            <w:r w:rsidRPr="00343E99">
              <w:rPr>
                <w:rFonts w:ascii="Lato" w:hAnsi="Lato"/>
                <w:sz w:val="20"/>
                <w:szCs w:val="24"/>
              </w:rPr>
              <w:t>Rampal AP + Rampal ACO + Youth Empowered Project</w:t>
            </w:r>
          </w:p>
        </w:tc>
        <w:tc>
          <w:tcPr>
            <w:tcW w:w="4410" w:type="dxa"/>
            <w:hideMark/>
          </w:tcPr>
          <w:p w14:paraId="67449B0F" w14:textId="77777777" w:rsidR="00595795" w:rsidRPr="00343E99" w:rsidRDefault="00595795" w:rsidP="00433A7D">
            <w:pPr>
              <w:rPr>
                <w:rFonts w:ascii="Lato" w:hAnsi="Lato"/>
                <w:sz w:val="20"/>
                <w:szCs w:val="24"/>
              </w:rPr>
            </w:pPr>
            <w:r w:rsidRPr="00343E99">
              <w:rPr>
                <w:rFonts w:ascii="Lato" w:hAnsi="Lato"/>
                <w:sz w:val="20"/>
                <w:szCs w:val="24"/>
              </w:rPr>
              <w:t xml:space="preserve">Village: </w:t>
            </w:r>
            <w:proofErr w:type="spellStart"/>
            <w:r w:rsidRPr="00343E99">
              <w:rPr>
                <w:rFonts w:ascii="Lato" w:hAnsi="Lato"/>
                <w:sz w:val="20"/>
                <w:szCs w:val="24"/>
              </w:rPr>
              <w:t>Dholda</w:t>
            </w:r>
            <w:proofErr w:type="spellEnd"/>
            <w:r w:rsidRPr="00343E99">
              <w:rPr>
                <w:rFonts w:ascii="Lato" w:hAnsi="Lato"/>
                <w:sz w:val="20"/>
                <w:szCs w:val="24"/>
              </w:rPr>
              <w:t xml:space="preserve">, Post: </w:t>
            </w:r>
            <w:proofErr w:type="spellStart"/>
            <w:r w:rsidRPr="00343E99">
              <w:rPr>
                <w:rFonts w:ascii="Lato" w:hAnsi="Lato"/>
                <w:sz w:val="20"/>
                <w:szCs w:val="24"/>
              </w:rPr>
              <w:t>Foilahat</w:t>
            </w:r>
            <w:proofErr w:type="spellEnd"/>
            <w:r w:rsidRPr="00343E99">
              <w:rPr>
                <w:rFonts w:ascii="Lato" w:hAnsi="Lato"/>
                <w:sz w:val="20"/>
                <w:szCs w:val="24"/>
              </w:rPr>
              <w:t xml:space="preserve">- 9341, Union: </w:t>
            </w:r>
            <w:proofErr w:type="spellStart"/>
            <w:r w:rsidRPr="00343E99">
              <w:rPr>
                <w:rFonts w:ascii="Lato" w:hAnsi="Lato"/>
                <w:sz w:val="20"/>
                <w:szCs w:val="24"/>
              </w:rPr>
              <w:t>Ujalkur</w:t>
            </w:r>
            <w:proofErr w:type="spellEnd"/>
            <w:r w:rsidRPr="00343E99">
              <w:rPr>
                <w:rFonts w:ascii="Lato" w:hAnsi="Lato"/>
                <w:sz w:val="20"/>
                <w:szCs w:val="24"/>
              </w:rPr>
              <w:t>, Upazila: Rampal, Bagerhat.</w:t>
            </w:r>
          </w:p>
        </w:tc>
        <w:tc>
          <w:tcPr>
            <w:tcW w:w="2250" w:type="dxa"/>
            <w:hideMark/>
          </w:tcPr>
          <w:p w14:paraId="4DFD6EA8" w14:textId="77777777" w:rsidR="00595795" w:rsidRPr="00343E99" w:rsidRDefault="00595795" w:rsidP="00433A7D">
            <w:pPr>
              <w:rPr>
                <w:rFonts w:ascii="Lato" w:hAnsi="Lato"/>
                <w:sz w:val="20"/>
                <w:szCs w:val="24"/>
              </w:rPr>
            </w:pPr>
            <w:r w:rsidRPr="00343E99">
              <w:rPr>
                <w:rFonts w:ascii="Lato" w:hAnsi="Lato"/>
                <w:sz w:val="20"/>
                <w:szCs w:val="24"/>
              </w:rPr>
              <w:t>Coastal &amp; River Basin Cluster</w:t>
            </w:r>
          </w:p>
        </w:tc>
      </w:tr>
      <w:tr w:rsidR="00595795" w:rsidRPr="00343E99" w14:paraId="32A4249A" w14:textId="77777777" w:rsidTr="00312C7A">
        <w:trPr>
          <w:trHeight w:val="600"/>
        </w:trPr>
        <w:tc>
          <w:tcPr>
            <w:tcW w:w="720" w:type="dxa"/>
            <w:noWrap/>
          </w:tcPr>
          <w:p w14:paraId="066139B0"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5AEEB647" w14:textId="77777777" w:rsidR="00595795" w:rsidRPr="00343E99" w:rsidRDefault="00595795" w:rsidP="00433A7D">
            <w:pPr>
              <w:rPr>
                <w:rFonts w:ascii="Lato" w:hAnsi="Lato"/>
                <w:sz w:val="20"/>
                <w:szCs w:val="24"/>
              </w:rPr>
            </w:pPr>
            <w:proofErr w:type="spellStart"/>
            <w:r w:rsidRPr="00343E99">
              <w:rPr>
                <w:rFonts w:ascii="Lato" w:hAnsi="Lato"/>
                <w:sz w:val="20"/>
                <w:szCs w:val="24"/>
              </w:rPr>
              <w:t>Sharankhola</w:t>
            </w:r>
            <w:proofErr w:type="spellEnd"/>
            <w:r w:rsidRPr="00343E99">
              <w:rPr>
                <w:rFonts w:ascii="Lato" w:hAnsi="Lato"/>
                <w:sz w:val="20"/>
                <w:szCs w:val="24"/>
              </w:rPr>
              <w:t xml:space="preserve"> AP</w:t>
            </w:r>
          </w:p>
        </w:tc>
        <w:tc>
          <w:tcPr>
            <w:tcW w:w="4410" w:type="dxa"/>
            <w:hideMark/>
          </w:tcPr>
          <w:p w14:paraId="12D3BB7B" w14:textId="77777777" w:rsidR="00595795" w:rsidRPr="00343E99" w:rsidRDefault="00595795" w:rsidP="00433A7D">
            <w:pPr>
              <w:rPr>
                <w:rFonts w:ascii="Lato" w:hAnsi="Lato"/>
                <w:sz w:val="20"/>
                <w:szCs w:val="24"/>
              </w:rPr>
            </w:pPr>
            <w:r w:rsidRPr="00343E99">
              <w:rPr>
                <w:rFonts w:ascii="Lato" w:hAnsi="Lato"/>
                <w:sz w:val="20"/>
                <w:szCs w:val="24"/>
              </w:rPr>
              <w:t xml:space="preserve">Holding No. 313, 5 Rasta More, Bangla </w:t>
            </w:r>
            <w:proofErr w:type="gramStart"/>
            <w:r w:rsidRPr="00343E99">
              <w:rPr>
                <w:rFonts w:ascii="Lato" w:hAnsi="Lato"/>
                <w:sz w:val="20"/>
                <w:szCs w:val="24"/>
              </w:rPr>
              <w:t>Bazar,  Ward</w:t>
            </w:r>
            <w:proofErr w:type="gramEnd"/>
            <w:r w:rsidRPr="00343E99">
              <w:rPr>
                <w:rFonts w:ascii="Lato" w:hAnsi="Lato"/>
                <w:sz w:val="20"/>
                <w:szCs w:val="24"/>
              </w:rPr>
              <w:t xml:space="preserve"> # 05 </w:t>
            </w:r>
            <w:proofErr w:type="spellStart"/>
            <w:r w:rsidRPr="00343E99">
              <w:rPr>
                <w:rFonts w:ascii="Lato" w:hAnsi="Lato"/>
                <w:sz w:val="20"/>
                <w:szCs w:val="24"/>
              </w:rPr>
              <w:t>Rayanda</w:t>
            </w:r>
            <w:proofErr w:type="spellEnd"/>
            <w:r w:rsidRPr="00343E99">
              <w:rPr>
                <w:rFonts w:ascii="Lato" w:hAnsi="Lato"/>
                <w:sz w:val="20"/>
                <w:szCs w:val="24"/>
              </w:rPr>
              <w:t xml:space="preserve"> Bazar, Sarankhola-9330</w:t>
            </w:r>
          </w:p>
        </w:tc>
        <w:tc>
          <w:tcPr>
            <w:tcW w:w="2250" w:type="dxa"/>
            <w:hideMark/>
          </w:tcPr>
          <w:p w14:paraId="5FCC108F" w14:textId="77777777" w:rsidR="00595795" w:rsidRPr="00343E99" w:rsidRDefault="00595795" w:rsidP="00433A7D">
            <w:pPr>
              <w:rPr>
                <w:rFonts w:ascii="Lato" w:hAnsi="Lato"/>
                <w:sz w:val="20"/>
                <w:szCs w:val="24"/>
              </w:rPr>
            </w:pPr>
            <w:r w:rsidRPr="00343E99">
              <w:rPr>
                <w:rFonts w:ascii="Lato" w:hAnsi="Lato"/>
                <w:sz w:val="20"/>
                <w:szCs w:val="24"/>
              </w:rPr>
              <w:t>Coastal &amp; River Basin Cluster</w:t>
            </w:r>
          </w:p>
        </w:tc>
      </w:tr>
      <w:tr w:rsidR="00595795" w:rsidRPr="00343E99" w14:paraId="12590404" w14:textId="77777777" w:rsidTr="00312C7A">
        <w:trPr>
          <w:trHeight w:val="600"/>
        </w:trPr>
        <w:tc>
          <w:tcPr>
            <w:tcW w:w="720" w:type="dxa"/>
            <w:noWrap/>
          </w:tcPr>
          <w:p w14:paraId="5E1CFBF0"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18FA17C8" w14:textId="77777777" w:rsidR="00595795" w:rsidRPr="00343E99" w:rsidRDefault="00595795" w:rsidP="00433A7D">
            <w:pPr>
              <w:rPr>
                <w:rFonts w:ascii="Lato" w:hAnsi="Lato"/>
                <w:sz w:val="20"/>
                <w:szCs w:val="24"/>
              </w:rPr>
            </w:pPr>
            <w:proofErr w:type="spellStart"/>
            <w:r w:rsidRPr="00343E99">
              <w:rPr>
                <w:rFonts w:ascii="Lato" w:hAnsi="Lato"/>
                <w:sz w:val="20"/>
                <w:szCs w:val="24"/>
              </w:rPr>
              <w:t>Wazirpur</w:t>
            </w:r>
            <w:proofErr w:type="spellEnd"/>
            <w:r w:rsidRPr="00343E99">
              <w:rPr>
                <w:rFonts w:ascii="Lato" w:hAnsi="Lato"/>
                <w:sz w:val="20"/>
                <w:szCs w:val="24"/>
              </w:rPr>
              <w:t xml:space="preserve"> AP</w:t>
            </w:r>
          </w:p>
        </w:tc>
        <w:tc>
          <w:tcPr>
            <w:tcW w:w="4410" w:type="dxa"/>
            <w:hideMark/>
          </w:tcPr>
          <w:p w14:paraId="4D6F1538" w14:textId="77777777" w:rsidR="00595795" w:rsidRPr="00343E99" w:rsidRDefault="00595795" w:rsidP="00433A7D">
            <w:pPr>
              <w:rPr>
                <w:rFonts w:ascii="Lato" w:hAnsi="Lato"/>
                <w:sz w:val="20"/>
                <w:szCs w:val="24"/>
              </w:rPr>
            </w:pPr>
            <w:proofErr w:type="spellStart"/>
            <w:r w:rsidRPr="00343E99">
              <w:rPr>
                <w:rFonts w:ascii="Lato" w:hAnsi="Lato"/>
                <w:sz w:val="20"/>
                <w:szCs w:val="24"/>
              </w:rPr>
              <w:t>Wazirpur</w:t>
            </w:r>
            <w:proofErr w:type="spellEnd"/>
            <w:r w:rsidRPr="00343E99">
              <w:rPr>
                <w:rFonts w:ascii="Lato" w:hAnsi="Lato"/>
                <w:sz w:val="20"/>
                <w:szCs w:val="24"/>
              </w:rPr>
              <w:t xml:space="preserve"> AP, </w:t>
            </w:r>
            <w:proofErr w:type="spellStart"/>
            <w:r w:rsidRPr="00343E99">
              <w:rPr>
                <w:rFonts w:ascii="Lato" w:hAnsi="Lato"/>
                <w:sz w:val="20"/>
                <w:szCs w:val="24"/>
              </w:rPr>
              <w:t>Harta</w:t>
            </w:r>
            <w:proofErr w:type="spellEnd"/>
            <w:r w:rsidRPr="00343E99">
              <w:rPr>
                <w:rFonts w:ascii="Lato" w:hAnsi="Lato"/>
                <w:sz w:val="20"/>
                <w:szCs w:val="24"/>
              </w:rPr>
              <w:t xml:space="preserve"> Bazar, South Part of </w:t>
            </w:r>
            <w:proofErr w:type="spellStart"/>
            <w:r w:rsidRPr="00343E99">
              <w:rPr>
                <w:rFonts w:ascii="Lato" w:hAnsi="Lato"/>
                <w:sz w:val="20"/>
                <w:szCs w:val="24"/>
              </w:rPr>
              <w:t>Harta</w:t>
            </w:r>
            <w:proofErr w:type="spellEnd"/>
            <w:r w:rsidRPr="00343E99">
              <w:rPr>
                <w:rFonts w:ascii="Lato" w:hAnsi="Lato"/>
                <w:sz w:val="20"/>
                <w:szCs w:val="24"/>
              </w:rPr>
              <w:t xml:space="preserve"> Bridge, </w:t>
            </w:r>
            <w:proofErr w:type="spellStart"/>
            <w:r w:rsidRPr="00343E99">
              <w:rPr>
                <w:rFonts w:ascii="Lato" w:hAnsi="Lato"/>
                <w:sz w:val="20"/>
                <w:szCs w:val="24"/>
              </w:rPr>
              <w:t>Wazirpur</w:t>
            </w:r>
            <w:proofErr w:type="spellEnd"/>
            <w:r w:rsidRPr="00343E99">
              <w:rPr>
                <w:rFonts w:ascii="Lato" w:hAnsi="Lato"/>
                <w:sz w:val="20"/>
                <w:szCs w:val="24"/>
              </w:rPr>
              <w:t xml:space="preserve">, </w:t>
            </w:r>
            <w:proofErr w:type="spellStart"/>
            <w:r w:rsidRPr="00343E99">
              <w:rPr>
                <w:rFonts w:ascii="Lato" w:hAnsi="Lato"/>
                <w:sz w:val="20"/>
                <w:szCs w:val="24"/>
              </w:rPr>
              <w:t>Barishal</w:t>
            </w:r>
            <w:proofErr w:type="spellEnd"/>
            <w:r w:rsidRPr="00343E99">
              <w:rPr>
                <w:rFonts w:ascii="Lato" w:hAnsi="Lato"/>
                <w:sz w:val="20"/>
                <w:szCs w:val="24"/>
              </w:rPr>
              <w:t>.</w:t>
            </w:r>
          </w:p>
        </w:tc>
        <w:tc>
          <w:tcPr>
            <w:tcW w:w="2250" w:type="dxa"/>
            <w:hideMark/>
          </w:tcPr>
          <w:p w14:paraId="398DDCB6" w14:textId="77777777" w:rsidR="00595795" w:rsidRPr="00343E99" w:rsidRDefault="00595795" w:rsidP="00433A7D">
            <w:pPr>
              <w:rPr>
                <w:rFonts w:ascii="Lato" w:hAnsi="Lato"/>
                <w:sz w:val="20"/>
                <w:szCs w:val="24"/>
              </w:rPr>
            </w:pPr>
            <w:r w:rsidRPr="00343E99">
              <w:rPr>
                <w:rFonts w:ascii="Lato" w:hAnsi="Lato"/>
                <w:sz w:val="20"/>
                <w:szCs w:val="24"/>
              </w:rPr>
              <w:t>Coastal &amp; River Basin Cluster</w:t>
            </w:r>
          </w:p>
        </w:tc>
      </w:tr>
      <w:tr w:rsidR="00595795" w:rsidRPr="00343E99" w14:paraId="0808A8A2" w14:textId="77777777" w:rsidTr="00312C7A">
        <w:trPr>
          <w:trHeight w:val="900"/>
        </w:trPr>
        <w:tc>
          <w:tcPr>
            <w:tcW w:w="720" w:type="dxa"/>
            <w:noWrap/>
          </w:tcPr>
          <w:p w14:paraId="7BFBD562"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0735F8D5" w14:textId="77777777" w:rsidR="00595795" w:rsidRPr="00343E99" w:rsidRDefault="00595795" w:rsidP="00433A7D">
            <w:pPr>
              <w:rPr>
                <w:rFonts w:ascii="Lato" w:hAnsi="Lato"/>
                <w:sz w:val="20"/>
                <w:szCs w:val="24"/>
              </w:rPr>
            </w:pPr>
            <w:r w:rsidRPr="00343E99">
              <w:rPr>
                <w:rFonts w:ascii="Lato" w:hAnsi="Lato"/>
                <w:noProof/>
                <w:sz w:val="20"/>
                <w:szCs w:val="24"/>
              </w:rPr>
              <w:drawing>
                <wp:anchor distT="0" distB="0" distL="114300" distR="114300" simplePos="0" relativeHeight="251698176" behindDoc="0" locked="0" layoutInCell="1" allowOverlap="1" wp14:anchorId="36C8F36B" wp14:editId="562F127B">
                  <wp:simplePos x="0" y="0"/>
                  <wp:positionH relativeFrom="column">
                    <wp:posOffset>0</wp:posOffset>
                  </wp:positionH>
                  <wp:positionV relativeFrom="paragraph">
                    <wp:posOffset>0</wp:posOffset>
                  </wp:positionV>
                  <wp:extent cx="12700" cy="12700"/>
                  <wp:effectExtent l="0" t="0" r="0" b="0"/>
                  <wp:wrapNone/>
                  <wp:docPr id="2" name="Picture 2"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2" name="Picture 1"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699200" behindDoc="0" locked="0" layoutInCell="1" allowOverlap="1" wp14:anchorId="66E4E4E1" wp14:editId="762D70AA">
                  <wp:simplePos x="0" y="0"/>
                  <wp:positionH relativeFrom="column">
                    <wp:posOffset>0</wp:posOffset>
                  </wp:positionH>
                  <wp:positionV relativeFrom="paragraph">
                    <wp:posOffset>0</wp:posOffset>
                  </wp:positionV>
                  <wp:extent cx="12700" cy="12700"/>
                  <wp:effectExtent l="0" t="0" r="0" b="0"/>
                  <wp:wrapNone/>
                  <wp:docPr id="3" name="Picture 3"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3" name="Picture 2"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00224" behindDoc="0" locked="0" layoutInCell="1" allowOverlap="1" wp14:anchorId="48481D4C" wp14:editId="1198CA0C">
                  <wp:simplePos x="0" y="0"/>
                  <wp:positionH relativeFrom="column">
                    <wp:posOffset>0</wp:posOffset>
                  </wp:positionH>
                  <wp:positionV relativeFrom="paragraph">
                    <wp:posOffset>0</wp:posOffset>
                  </wp:positionV>
                  <wp:extent cx="12700" cy="12700"/>
                  <wp:effectExtent l="0" t="0" r="0" b="0"/>
                  <wp:wrapNone/>
                  <wp:docPr id="389366056" name="Picture 389366056"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4" name="Picture 3"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03296" behindDoc="0" locked="0" layoutInCell="1" allowOverlap="1" wp14:anchorId="2D8BF53E" wp14:editId="6D4C1EEB">
                  <wp:simplePos x="0" y="0"/>
                  <wp:positionH relativeFrom="column">
                    <wp:posOffset>0</wp:posOffset>
                  </wp:positionH>
                  <wp:positionV relativeFrom="paragraph">
                    <wp:posOffset>0</wp:posOffset>
                  </wp:positionV>
                  <wp:extent cx="12700" cy="12700"/>
                  <wp:effectExtent l="0" t="0" r="0" b="0"/>
                  <wp:wrapNone/>
                  <wp:docPr id="7" name="Picture 7"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7" name="Picture 6"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04320" behindDoc="0" locked="0" layoutInCell="1" allowOverlap="1" wp14:anchorId="1C4AFD95" wp14:editId="03EEF94D">
                  <wp:simplePos x="0" y="0"/>
                  <wp:positionH relativeFrom="column">
                    <wp:posOffset>0</wp:posOffset>
                  </wp:positionH>
                  <wp:positionV relativeFrom="paragraph">
                    <wp:posOffset>0</wp:posOffset>
                  </wp:positionV>
                  <wp:extent cx="12700" cy="12700"/>
                  <wp:effectExtent l="0" t="0" r="0" b="0"/>
                  <wp:wrapNone/>
                  <wp:docPr id="8" name="Picture 8"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8" name="Picture 7"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05344" behindDoc="0" locked="0" layoutInCell="1" allowOverlap="1" wp14:anchorId="01DEACFC" wp14:editId="569EE0E4">
                  <wp:simplePos x="0" y="0"/>
                  <wp:positionH relativeFrom="column">
                    <wp:posOffset>0</wp:posOffset>
                  </wp:positionH>
                  <wp:positionV relativeFrom="paragraph">
                    <wp:posOffset>0</wp:posOffset>
                  </wp:positionV>
                  <wp:extent cx="12700" cy="12700"/>
                  <wp:effectExtent l="0" t="0" r="0" b="0"/>
                  <wp:wrapNone/>
                  <wp:docPr id="9" name="Picture 9"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9" name="Picture 8"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06368" behindDoc="0" locked="0" layoutInCell="1" allowOverlap="1" wp14:anchorId="28265E27" wp14:editId="62F6C80C">
                  <wp:simplePos x="0" y="0"/>
                  <wp:positionH relativeFrom="column">
                    <wp:posOffset>0</wp:posOffset>
                  </wp:positionH>
                  <wp:positionV relativeFrom="paragraph">
                    <wp:posOffset>0</wp:posOffset>
                  </wp:positionV>
                  <wp:extent cx="12700" cy="12700"/>
                  <wp:effectExtent l="0" t="0" r="0" b="0"/>
                  <wp:wrapNone/>
                  <wp:docPr id="10" name="Picture 10"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10" name="Picture 9"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07392" behindDoc="0" locked="0" layoutInCell="1" allowOverlap="1" wp14:anchorId="306551F2" wp14:editId="3A0585BC">
                  <wp:simplePos x="0" y="0"/>
                  <wp:positionH relativeFrom="column">
                    <wp:posOffset>0</wp:posOffset>
                  </wp:positionH>
                  <wp:positionV relativeFrom="paragraph">
                    <wp:posOffset>0</wp:posOffset>
                  </wp:positionV>
                  <wp:extent cx="12700" cy="12700"/>
                  <wp:effectExtent l="0" t="0" r="0" b="0"/>
                  <wp:wrapNone/>
                  <wp:docPr id="11" name="Picture 11"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11" name="Picture 10"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08416" behindDoc="0" locked="0" layoutInCell="1" allowOverlap="1" wp14:anchorId="00E84874" wp14:editId="6A3044BB">
                  <wp:simplePos x="0" y="0"/>
                  <wp:positionH relativeFrom="column">
                    <wp:posOffset>0</wp:posOffset>
                  </wp:positionH>
                  <wp:positionV relativeFrom="paragraph">
                    <wp:posOffset>0</wp:posOffset>
                  </wp:positionV>
                  <wp:extent cx="12700" cy="12700"/>
                  <wp:effectExtent l="0" t="0" r="0" b="0"/>
                  <wp:wrapNone/>
                  <wp:docPr id="12" name="Picture 12"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12" name="Picture 11"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09440" behindDoc="0" locked="0" layoutInCell="1" allowOverlap="1" wp14:anchorId="58C9BBC9" wp14:editId="4E35EB01">
                  <wp:simplePos x="0" y="0"/>
                  <wp:positionH relativeFrom="column">
                    <wp:posOffset>0</wp:posOffset>
                  </wp:positionH>
                  <wp:positionV relativeFrom="paragraph">
                    <wp:posOffset>0</wp:posOffset>
                  </wp:positionV>
                  <wp:extent cx="12700" cy="12700"/>
                  <wp:effectExtent l="0" t="0" r="0" b="0"/>
                  <wp:wrapNone/>
                  <wp:docPr id="14" name="Picture 14"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14" name="Picture 13"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10464" behindDoc="0" locked="0" layoutInCell="1" allowOverlap="1" wp14:anchorId="05856F2A" wp14:editId="6B066404">
                  <wp:simplePos x="0" y="0"/>
                  <wp:positionH relativeFrom="column">
                    <wp:posOffset>0</wp:posOffset>
                  </wp:positionH>
                  <wp:positionV relativeFrom="paragraph">
                    <wp:posOffset>0</wp:posOffset>
                  </wp:positionV>
                  <wp:extent cx="12700" cy="12700"/>
                  <wp:effectExtent l="0" t="0" r="0" b="0"/>
                  <wp:wrapNone/>
                  <wp:docPr id="15" name="Picture 15"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15" name="Picture 14"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11488" behindDoc="0" locked="0" layoutInCell="1" allowOverlap="1" wp14:anchorId="6F37CB69" wp14:editId="4A8372F4">
                  <wp:simplePos x="0" y="0"/>
                  <wp:positionH relativeFrom="column">
                    <wp:posOffset>0</wp:posOffset>
                  </wp:positionH>
                  <wp:positionV relativeFrom="paragraph">
                    <wp:posOffset>0</wp:posOffset>
                  </wp:positionV>
                  <wp:extent cx="12700" cy="12700"/>
                  <wp:effectExtent l="0" t="0" r="0" b="0"/>
                  <wp:wrapNone/>
                  <wp:docPr id="16" name="Picture 16"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16" name="Picture 15"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14560" behindDoc="0" locked="0" layoutInCell="1" allowOverlap="1" wp14:anchorId="2FDDE591" wp14:editId="6EBCA6DE">
                  <wp:simplePos x="0" y="0"/>
                  <wp:positionH relativeFrom="column">
                    <wp:posOffset>0</wp:posOffset>
                  </wp:positionH>
                  <wp:positionV relativeFrom="paragraph">
                    <wp:posOffset>0</wp:posOffset>
                  </wp:positionV>
                  <wp:extent cx="12700" cy="12700"/>
                  <wp:effectExtent l="0" t="0" r="0" b="0"/>
                  <wp:wrapNone/>
                  <wp:docPr id="19" name="Picture 19"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19" name="Picture 18"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15584" behindDoc="0" locked="0" layoutInCell="1" allowOverlap="1" wp14:anchorId="565A7F85" wp14:editId="68DAE84E">
                  <wp:simplePos x="0" y="0"/>
                  <wp:positionH relativeFrom="column">
                    <wp:posOffset>0</wp:posOffset>
                  </wp:positionH>
                  <wp:positionV relativeFrom="paragraph">
                    <wp:posOffset>0</wp:posOffset>
                  </wp:positionV>
                  <wp:extent cx="12700" cy="12700"/>
                  <wp:effectExtent l="0" t="0" r="0" b="0"/>
                  <wp:wrapNone/>
                  <wp:docPr id="20" name="Picture 20"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20" name="Picture 19"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16608" behindDoc="0" locked="0" layoutInCell="1" allowOverlap="1" wp14:anchorId="310EF41E" wp14:editId="25B7FF70">
                  <wp:simplePos x="0" y="0"/>
                  <wp:positionH relativeFrom="column">
                    <wp:posOffset>0</wp:posOffset>
                  </wp:positionH>
                  <wp:positionV relativeFrom="paragraph">
                    <wp:posOffset>0</wp:posOffset>
                  </wp:positionV>
                  <wp:extent cx="12700" cy="12700"/>
                  <wp:effectExtent l="0" t="0" r="0" b="0"/>
                  <wp:wrapNone/>
                  <wp:docPr id="21" name="Picture 21"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21" name="Picture 20"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17632" behindDoc="0" locked="0" layoutInCell="1" allowOverlap="1" wp14:anchorId="1ECF2BAE" wp14:editId="0CCB6A56">
                  <wp:simplePos x="0" y="0"/>
                  <wp:positionH relativeFrom="column">
                    <wp:posOffset>0</wp:posOffset>
                  </wp:positionH>
                  <wp:positionV relativeFrom="paragraph">
                    <wp:posOffset>0</wp:posOffset>
                  </wp:positionV>
                  <wp:extent cx="12700" cy="12700"/>
                  <wp:effectExtent l="0" t="0" r="0" b="0"/>
                  <wp:wrapNone/>
                  <wp:docPr id="22" name="Picture 22"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22" name="Picture 21"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18656" behindDoc="0" locked="0" layoutInCell="1" allowOverlap="1" wp14:anchorId="72BB1A97" wp14:editId="0EF7F949">
                  <wp:simplePos x="0" y="0"/>
                  <wp:positionH relativeFrom="column">
                    <wp:posOffset>0</wp:posOffset>
                  </wp:positionH>
                  <wp:positionV relativeFrom="paragraph">
                    <wp:posOffset>0</wp:posOffset>
                  </wp:positionV>
                  <wp:extent cx="12700" cy="12700"/>
                  <wp:effectExtent l="0" t="0" r="0" b="0"/>
                  <wp:wrapNone/>
                  <wp:docPr id="23" name="Picture 23"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23" name="Picture 22"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19680" behindDoc="0" locked="0" layoutInCell="1" allowOverlap="1" wp14:anchorId="5A2324AF" wp14:editId="11432C23">
                  <wp:simplePos x="0" y="0"/>
                  <wp:positionH relativeFrom="column">
                    <wp:posOffset>0</wp:posOffset>
                  </wp:positionH>
                  <wp:positionV relativeFrom="paragraph">
                    <wp:posOffset>0</wp:posOffset>
                  </wp:positionV>
                  <wp:extent cx="12700" cy="12700"/>
                  <wp:effectExtent l="0" t="0" r="0" b="0"/>
                  <wp:wrapNone/>
                  <wp:docPr id="24" name="Picture 24"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24" name="Picture 23"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roofErr w:type="spellStart"/>
            <w:r w:rsidRPr="00343E99">
              <w:rPr>
                <w:rFonts w:ascii="Lato" w:hAnsi="Lato"/>
                <w:sz w:val="20"/>
                <w:szCs w:val="24"/>
              </w:rPr>
              <w:t>Nobo</w:t>
            </w:r>
            <w:proofErr w:type="spellEnd"/>
            <w:r w:rsidRPr="00343E99">
              <w:rPr>
                <w:rFonts w:ascii="Lato" w:hAnsi="Lato"/>
                <w:sz w:val="20"/>
                <w:szCs w:val="24"/>
              </w:rPr>
              <w:t xml:space="preserve"> </w:t>
            </w:r>
            <w:proofErr w:type="spellStart"/>
            <w:r w:rsidRPr="00343E99">
              <w:rPr>
                <w:rFonts w:ascii="Lato" w:hAnsi="Lato"/>
                <w:sz w:val="20"/>
                <w:szCs w:val="24"/>
              </w:rPr>
              <w:t>Jatra</w:t>
            </w:r>
            <w:proofErr w:type="spellEnd"/>
            <w:r w:rsidRPr="00343E99">
              <w:rPr>
                <w:rFonts w:ascii="Lato" w:hAnsi="Lato"/>
                <w:sz w:val="20"/>
                <w:szCs w:val="24"/>
              </w:rPr>
              <w:t xml:space="preserve"> Project - II (Khulna) + SDRR Project</w:t>
            </w:r>
          </w:p>
        </w:tc>
        <w:tc>
          <w:tcPr>
            <w:tcW w:w="4410" w:type="dxa"/>
            <w:hideMark/>
          </w:tcPr>
          <w:p w14:paraId="3C97A9F8" w14:textId="77777777" w:rsidR="00595795" w:rsidRPr="00343E99" w:rsidRDefault="00595795" w:rsidP="00433A7D">
            <w:pPr>
              <w:rPr>
                <w:rFonts w:ascii="Lato" w:hAnsi="Lato"/>
                <w:sz w:val="20"/>
                <w:szCs w:val="24"/>
              </w:rPr>
            </w:pPr>
            <w:proofErr w:type="spellStart"/>
            <w:r w:rsidRPr="00343E99">
              <w:rPr>
                <w:rFonts w:ascii="Lato" w:hAnsi="Lato"/>
                <w:sz w:val="20"/>
                <w:szCs w:val="24"/>
              </w:rPr>
              <w:t>Prionty</w:t>
            </w:r>
            <w:proofErr w:type="spellEnd"/>
            <w:r w:rsidRPr="00343E99">
              <w:rPr>
                <w:rFonts w:ascii="Lato" w:hAnsi="Lato"/>
                <w:sz w:val="20"/>
                <w:szCs w:val="24"/>
              </w:rPr>
              <w:t xml:space="preserve"> Dham, House hold # 10/9 Road # </w:t>
            </w:r>
            <w:proofErr w:type="spellStart"/>
            <w:r w:rsidRPr="00343E99">
              <w:rPr>
                <w:rFonts w:ascii="Lato" w:hAnsi="Lato"/>
                <w:sz w:val="20"/>
                <w:szCs w:val="24"/>
              </w:rPr>
              <w:t>Shoshan</w:t>
            </w:r>
            <w:proofErr w:type="spellEnd"/>
            <w:r w:rsidRPr="00343E99">
              <w:rPr>
                <w:rFonts w:ascii="Lato" w:hAnsi="Lato"/>
                <w:sz w:val="20"/>
                <w:szCs w:val="24"/>
              </w:rPr>
              <w:t xml:space="preserve"> Ghat Road, </w:t>
            </w:r>
            <w:proofErr w:type="spellStart"/>
            <w:r w:rsidRPr="00343E99">
              <w:rPr>
                <w:rFonts w:ascii="Lato" w:hAnsi="Lato"/>
                <w:sz w:val="20"/>
                <w:szCs w:val="24"/>
              </w:rPr>
              <w:t>Pujakhola</w:t>
            </w:r>
            <w:proofErr w:type="spellEnd"/>
            <w:r w:rsidRPr="00343E99">
              <w:rPr>
                <w:rFonts w:ascii="Lato" w:hAnsi="Lato"/>
                <w:sz w:val="20"/>
                <w:szCs w:val="24"/>
              </w:rPr>
              <w:t xml:space="preserve">, </w:t>
            </w:r>
            <w:proofErr w:type="spellStart"/>
            <w:r w:rsidRPr="00343E99">
              <w:rPr>
                <w:rFonts w:ascii="Lato" w:hAnsi="Lato"/>
                <w:sz w:val="20"/>
                <w:szCs w:val="24"/>
              </w:rPr>
              <w:t>Choto</w:t>
            </w:r>
            <w:proofErr w:type="spellEnd"/>
            <w:r w:rsidRPr="00343E99">
              <w:rPr>
                <w:rFonts w:ascii="Lato" w:hAnsi="Lato"/>
                <w:sz w:val="20"/>
                <w:szCs w:val="24"/>
              </w:rPr>
              <w:t xml:space="preserve"> </w:t>
            </w:r>
            <w:proofErr w:type="spellStart"/>
            <w:proofErr w:type="gramStart"/>
            <w:r w:rsidRPr="00343E99">
              <w:rPr>
                <w:rFonts w:ascii="Lato" w:hAnsi="Lato"/>
                <w:sz w:val="20"/>
                <w:szCs w:val="24"/>
              </w:rPr>
              <w:t>Boyra</w:t>
            </w:r>
            <w:proofErr w:type="spellEnd"/>
            <w:r w:rsidRPr="00343E99">
              <w:rPr>
                <w:rFonts w:ascii="Lato" w:hAnsi="Lato"/>
                <w:sz w:val="20"/>
                <w:szCs w:val="24"/>
              </w:rPr>
              <w:t xml:space="preserve"> ,</w:t>
            </w:r>
            <w:proofErr w:type="gramEnd"/>
            <w:r w:rsidRPr="00343E99">
              <w:rPr>
                <w:rFonts w:ascii="Lato" w:hAnsi="Lato"/>
                <w:sz w:val="20"/>
                <w:szCs w:val="24"/>
              </w:rPr>
              <w:t xml:space="preserve"> </w:t>
            </w:r>
            <w:proofErr w:type="spellStart"/>
            <w:r w:rsidRPr="00343E99">
              <w:rPr>
                <w:rFonts w:ascii="Lato" w:hAnsi="Lato"/>
                <w:sz w:val="20"/>
                <w:szCs w:val="24"/>
              </w:rPr>
              <w:t>Sonadanga</w:t>
            </w:r>
            <w:proofErr w:type="spellEnd"/>
            <w:r w:rsidRPr="00343E99">
              <w:rPr>
                <w:rFonts w:ascii="Lato" w:hAnsi="Lato"/>
                <w:sz w:val="20"/>
                <w:szCs w:val="24"/>
              </w:rPr>
              <w:t>, Khulna</w:t>
            </w:r>
          </w:p>
        </w:tc>
        <w:tc>
          <w:tcPr>
            <w:tcW w:w="2250" w:type="dxa"/>
            <w:hideMark/>
          </w:tcPr>
          <w:p w14:paraId="2160577A" w14:textId="77777777" w:rsidR="00595795" w:rsidRPr="00343E99" w:rsidRDefault="00595795" w:rsidP="00433A7D">
            <w:pPr>
              <w:rPr>
                <w:rFonts w:ascii="Lato" w:hAnsi="Lato"/>
                <w:sz w:val="20"/>
                <w:szCs w:val="24"/>
              </w:rPr>
            </w:pPr>
            <w:r w:rsidRPr="00343E99">
              <w:rPr>
                <w:rFonts w:ascii="Lato" w:hAnsi="Lato"/>
                <w:sz w:val="20"/>
                <w:szCs w:val="24"/>
              </w:rPr>
              <w:t>Coastal &amp; River Basin Cluster</w:t>
            </w:r>
          </w:p>
        </w:tc>
      </w:tr>
      <w:tr w:rsidR="00595795" w:rsidRPr="00343E99" w14:paraId="35CD5357" w14:textId="77777777" w:rsidTr="00312C7A">
        <w:trPr>
          <w:trHeight w:val="600"/>
        </w:trPr>
        <w:tc>
          <w:tcPr>
            <w:tcW w:w="720" w:type="dxa"/>
            <w:noWrap/>
          </w:tcPr>
          <w:p w14:paraId="4F3A0300"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7F920105" w14:textId="77777777" w:rsidR="00595795" w:rsidRPr="00343E99" w:rsidRDefault="00595795" w:rsidP="00433A7D">
            <w:pPr>
              <w:rPr>
                <w:rFonts w:ascii="Lato" w:hAnsi="Lato"/>
                <w:sz w:val="20"/>
                <w:szCs w:val="24"/>
              </w:rPr>
            </w:pPr>
            <w:proofErr w:type="spellStart"/>
            <w:r w:rsidRPr="00343E99">
              <w:rPr>
                <w:rFonts w:ascii="Lato" w:hAnsi="Lato"/>
                <w:sz w:val="20"/>
                <w:szCs w:val="24"/>
              </w:rPr>
              <w:t>Nobo</w:t>
            </w:r>
            <w:proofErr w:type="spellEnd"/>
            <w:r w:rsidRPr="00343E99">
              <w:rPr>
                <w:rFonts w:ascii="Lato" w:hAnsi="Lato"/>
                <w:sz w:val="20"/>
                <w:szCs w:val="24"/>
              </w:rPr>
              <w:t xml:space="preserve"> </w:t>
            </w:r>
            <w:proofErr w:type="spellStart"/>
            <w:r w:rsidRPr="00343E99">
              <w:rPr>
                <w:rFonts w:ascii="Lato" w:hAnsi="Lato"/>
                <w:sz w:val="20"/>
                <w:szCs w:val="24"/>
              </w:rPr>
              <w:t>Jatra</w:t>
            </w:r>
            <w:proofErr w:type="spellEnd"/>
            <w:r w:rsidRPr="00343E99">
              <w:rPr>
                <w:rFonts w:ascii="Lato" w:hAnsi="Lato"/>
                <w:sz w:val="20"/>
                <w:szCs w:val="24"/>
              </w:rPr>
              <w:t xml:space="preserve"> Project - II (</w:t>
            </w:r>
            <w:proofErr w:type="spellStart"/>
            <w:r w:rsidRPr="00343E99">
              <w:rPr>
                <w:rFonts w:ascii="Lato" w:hAnsi="Lato"/>
                <w:sz w:val="20"/>
                <w:szCs w:val="24"/>
              </w:rPr>
              <w:t>Shoyamnagar</w:t>
            </w:r>
            <w:proofErr w:type="spellEnd"/>
            <w:r w:rsidRPr="00343E99">
              <w:rPr>
                <w:rFonts w:ascii="Lato" w:hAnsi="Lato"/>
                <w:sz w:val="20"/>
                <w:szCs w:val="24"/>
              </w:rPr>
              <w:t>)</w:t>
            </w:r>
          </w:p>
        </w:tc>
        <w:tc>
          <w:tcPr>
            <w:tcW w:w="4410" w:type="dxa"/>
            <w:hideMark/>
          </w:tcPr>
          <w:p w14:paraId="1F3E1DD8" w14:textId="77777777" w:rsidR="00595795" w:rsidRPr="00343E99" w:rsidRDefault="00595795" w:rsidP="00433A7D">
            <w:pPr>
              <w:rPr>
                <w:rFonts w:ascii="Lato" w:hAnsi="Lato"/>
                <w:sz w:val="20"/>
                <w:szCs w:val="24"/>
              </w:rPr>
            </w:pPr>
            <w:r w:rsidRPr="00343E99">
              <w:rPr>
                <w:rFonts w:ascii="Lato" w:hAnsi="Lato"/>
                <w:sz w:val="20"/>
                <w:szCs w:val="24"/>
              </w:rPr>
              <w:t xml:space="preserve">House#346, Ward#9, Block#1, </w:t>
            </w:r>
            <w:proofErr w:type="spellStart"/>
            <w:r w:rsidRPr="00343E99">
              <w:rPr>
                <w:rFonts w:ascii="Lato" w:hAnsi="Lato"/>
                <w:sz w:val="20"/>
                <w:szCs w:val="24"/>
              </w:rPr>
              <w:t>Fultola</w:t>
            </w:r>
            <w:proofErr w:type="spellEnd"/>
            <w:r w:rsidRPr="00343E99">
              <w:rPr>
                <w:rFonts w:ascii="Lato" w:hAnsi="Lato"/>
                <w:sz w:val="20"/>
                <w:szCs w:val="24"/>
              </w:rPr>
              <w:t xml:space="preserve"> Mor, </w:t>
            </w:r>
            <w:proofErr w:type="spellStart"/>
            <w:r w:rsidRPr="00343E99">
              <w:rPr>
                <w:rFonts w:ascii="Lato" w:hAnsi="Lato"/>
                <w:sz w:val="20"/>
                <w:szCs w:val="24"/>
              </w:rPr>
              <w:t>Ismailpur</w:t>
            </w:r>
            <w:proofErr w:type="spellEnd"/>
            <w:r w:rsidRPr="00343E99">
              <w:rPr>
                <w:rFonts w:ascii="Lato" w:hAnsi="Lato"/>
                <w:sz w:val="20"/>
                <w:szCs w:val="24"/>
              </w:rPr>
              <w:t xml:space="preserve">, </w:t>
            </w:r>
            <w:proofErr w:type="spellStart"/>
            <w:r w:rsidRPr="00343E99">
              <w:rPr>
                <w:rFonts w:ascii="Lato" w:hAnsi="Lato"/>
                <w:sz w:val="20"/>
                <w:szCs w:val="24"/>
              </w:rPr>
              <w:t>Shyamnagar</w:t>
            </w:r>
            <w:proofErr w:type="spellEnd"/>
            <w:r w:rsidRPr="00343E99">
              <w:rPr>
                <w:rFonts w:ascii="Lato" w:hAnsi="Lato"/>
                <w:sz w:val="20"/>
                <w:szCs w:val="24"/>
              </w:rPr>
              <w:t xml:space="preserve">, </w:t>
            </w:r>
            <w:proofErr w:type="spellStart"/>
            <w:r w:rsidRPr="00343E99">
              <w:rPr>
                <w:rFonts w:ascii="Lato" w:hAnsi="Lato"/>
                <w:sz w:val="20"/>
                <w:szCs w:val="24"/>
              </w:rPr>
              <w:t>Satkhira</w:t>
            </w:r>
            <w:proofErr w:type="spellEnd"/>
            <w:r w:rsidRPr="00343E99">
              <w:rPr>
                <w:rFonts w:ascii="Lato" w:hAnsi="Lato"/>
                <w:sz w:val="20"/>
                <w:szCs w:val="24"/>
              </w:rPr>
              <w:t>.</w:t>
            </w:r>
          </w:p>
        </w:tc>
        <w:tc>
          <w:tcPr>
            <w:tcW w:w="2250" w:type="dxa"/>
            <w:hideMark/>
          </w:tcPr>
          <w:p w14:paraId="2D0BB938" w14:textId="77777777" w:rsidR="00595795" w:rsidRPr="00343E99" w:rsidRDefault="00595795" w:rsidP="00433A7D">
            <w:pPr>
              <w:rPr>
                <w:rFonts w:ascii="Lato" w:hAnsi="Lato"/>
                <w:sz w:val="20"/>
                <w:szCs w:val="24"/>
              </w:rPr>
            </w:pPr>
            <w:r w:rsidRPr="00343E99">
              <w:rPr>
                <w:rFonts w:ascii="Lato" w:hAnsi="Lato"/>
                <w:sz w:val="20"/>
                <w:szCs w:val="24"/>
              </w:rPr>
              <w:t>Coastal &amp; River Basin Cluster</w:t>
            </w:r>
          </w:p>
        </w:tc>
      </w:tr>
      <w:tr w:rsidR="00595795" w:rsidRPr="00343E99" w14:paraId="14530848" w14:textId="77777777" w:rsidTr="00312C7A">
        <w:trPr>
          <w:trHeight w:val="600"/>
        </w:trPr>
        <w:tc>
          <w:tcPr>
            <w:tcW w:w="720" w:type="dxa"/>
            <w:noWrap/>
          </w:tcPr>
          <w:p w14:paraId="2102FAB6"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0A58E43F" w14:textId="77777777" w:rsidR="00595795" w:rsidRPr="00343E99" w:rsidRDefault="00595795" w:rsidP="00433A7D">
            <w:pPr>
              <w:rPr>
                <w:rFonts w:ascii="Lato" w:hAnsi="Lato"/>
                <w:sz w:val="20"/>
                <w:szCs w:val="24"/>
              </w:rPr>
            </w:pPr>
            <w:proofErr w:type="spellStart"/>
            <w:r w:rsidRPr="00343E99">
              <w:rPr>
                <w:rFonts w:ascii="Lato" w:hAnsi="Lato"/>
                <w:sz w:val="20"/>
                <w:szCs w:val="24"/>
              </w:rPr>
              <w:t>Nobo</w:t>
            </w:r>
            <w:proofErr w:type="spellEnd"/>
            <w:r w:rsidRPr="00343E99">
              <w:rPr>
                <w:rFonts w:ascii="Lato" w:hAnsi="Lato"/>
                <w:sz w:val="20"/>
                <w:szCs w:val="24"/>
              </w:rPr>
              <w:t xml:space="preserve"> </w:t>
            </w:r>
            <w:proofErr w:type="spellStart"/>
            <w:r w:rsidRPr="00343E99">
              <w:rPr>
                <w:rFonts w:ascii="Lato" w:hAnsi="Lato"/>
                <w:sz w:val="20"/>
                <w:szCs w:val="24"/>
              </w:rPr>
              <w:t>Jatra</w:t>
            </w:r>
            <w:proofErr w:type="spellEnd"/>
            <w:r w:rsidRPr="00343E99">
              <w:rPr>
                <w:rFonts w:ascii="Lato" w:hAnsi="Lato"/>
                <w:sz w:val="20"/>
                <w:szCs w:val="24"/>
              </w:rPr>
              <w:t xml:space="preserve"> Project - II (</w:t>
            </w:r>
            <w:proofErr w:type="spellStart"/>
            <w:r w:rsidRPr="00343E99">
              <w:rPr>
                <w:rFonts w:ascii="Lato" w:hAnsi="Lato"/>
                <w:sz w:val="20"/>
                <w:szCs w:val="24"/>
              </w:rPr>
              <w:t>Dacop</w:t>
            </w:r>
            <w:proofErr w:type="spellEnd"/>
            <w:r w:rsidRPr="00343E99">
              <w:rPr>
                <w:rFonts w:ascii="Lato" w:hAnsi="Lato"/>
                <w:sz w:val="20"/>
                <w:szCs w:val="24"/>
              </w:rPr>
              <w:t>)</w:t>
            </w:r>
          </w:p>
        </w:tc>
        <w:tc>
          <w:tcPr>
            <w:tcW w:w="4410" w:type="dxa"/>
            <w:hideMark/>
          </w:tcPr>
          <w:p w14:paraId="0F390D58" w14:textId="77777777" w:rsidR="00595795" w:rsidRPr="00343E99" w:rsidRDefault="00595795" w:rsidP="00433A7D">
            <w:pPr>
              <w:rPr>
                <w:rFonts w:ascii="Lato" w:hAnsi="Lato"/>
                <w:sz w:val="20"/>
                <w:szCs w:val="24"/>
              </w:rPr>
            </w:pPr>
            <w:r w:rsidRPr="00343E99">
              <w:rPr>
                <w:rFonts w:ascii="Lato" w:hAnsi="Lato"/>
                <w:sz w:val="20"/>
                <w:szCs w:val="24"/>
              </w:rPr>
              <w:t xml:space="preserve">World Vision Bangladesh, </w:t>
            </w:r>
            <w:proofErr w:type="spellStart"/>
            <w:r w:rsidRPr="00343E99">
              <w:rPr>
                <w:rFonts w:ascii="Lato" w:hAnsi="Lato"/>
                <w:sz w:val="20"/>
                <w:szCs w:val="24"/>
              </w:rPr>
              <w:t>Achavua</w:t>
            </w:r>
            <w:proofErr w:type="spellEnd"/>
            <w:r w:rsidRPr="00343E99">
              <w:rPr>
                <w:rFonts w:ascii="Lato" w:hAnsi="Lato"/>
                <w:sz w:val="20"/>
                <w:szCs w:val="24"/>
              </w:rPr>
              <w:t xml:space="preserve"> Bazar, </w:t>
            </w:r>
            <w:proofErr w:type="spellStart"/>
            <w:r w:rsidRPr="00343E99">
              <w:rPr>
                <w:rFonts w:ascii="Lato" w:hAnsi="Lato"/>
                <w:sz w:val="20"/>
                <w:szCs w:val="24"/>
              </w:rPr>
              <w:t>Chalna</w:t>
            </w:r>
            <w:proofErr w:type="spellEnd"/>
            <w:r w:rsidRPr="00343E99">
              <w:rPr>
                <w:rFonts w:ascii="Lato" w:hAnsi="Lato"/>
                <w:sz w:val="20"/>
                <w:szCs w:val="24"/>
              </w:rPr>
              <w:t xml:space="preserve">, </w:t>
            </w:r>
            <w:proofErr w:type="spellStart"/>
            <w:r w:rsidRPr="00343E99">
              <w:rPr>
                <w:rFonts w:ascii="Lato" w:hAnsi="Lato"/>
                <w:sz w:val="20"/>
                <w:szCs w:val="24"/>
              </w:rPr>
              <w:t>Dacope</w:t>
            </w:r>
            <w:proofErr w:type="spellEnd"/>
            <w:r w:rsidRPr="00343E99">
              <w:rPr>
                <w:rFonts w:ascii="Lato" w:hAnsi="Lato"/>
                <w:sz w:val="20"/>
                <w:szCs w:val="24"/>
              </w:rPr>
              <w:t>, Khulna.</w:t>
            </w:r>
          </w:p>
        </w:tc>
        <w:tc>
          <w:tcPr>
            <w:tcW w:w="2250" w:type="dxa"/>
            <w:hideMark/>
          </w:tcPr>
          <w:p w14:paraId="1AC1B540" w14:textId="77777777" w:rsidR="00595795" w:rsidRPr="00343E99" w:rsidRDefault="00595795" w:rsidP="00433A7D">
            <w:pPr>
              <w:rPr>
                <w:rFonts w:ascii="Lato" w:hAnsi="Lato"/>
                <w:sz w:val="20"/>
                <w:szCs w:val="24"/>
              </w:rPr>
            </w:pPr>
            <w:r w:rsidRPr="00343E99">
              <w:rPr>
                <w:rFonts w:ascii="Lato" w:hAnsi="Lato"/>
                <w:sz w:val="20"/>
                <w:szCs w:val="24"/>
              </w:rPr>
              <w:t>Coastal &amp; River Basin Cluster</w:t>
            </w:r>
          </w:p>
        </w:tc>
      </w:tr>
      <w:tr w:rsidR="00595795" w:rsidRPr="00343E99" w14:paraId="5AE66281" w14:textId="77777777" w:rsidTr="00312C7A">
        <w:trPr>
          <w:trHeight w:val="600"/>
        </w:trPr>
        <w:tc>
          <w:tcPr>
            <w:tcW w:w="720" w:type="dxa"/>
            <w:noWrap/>
          </w:tcPr>
          <w:p w14:paraId="50717631"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2BD00CF2" w14:textId="77777777" w:rsidR="00595795" w:rsidRPr="00343E99" w:rsidRDefault="00595795" w:rsidP="00433A7D">
            <w:pPr>
              <w:rPr>
                <w:rFonts w:ascii="Lato" w:hAnsi="Lato"/>
                <w:sz w:val="20"/>
                <w:szCs w:val="24"/>
              </w:rPr>
            </w:pPr>
            <w:proofErr w:type="spellStart"/>
            <w:r w:rsidRPr="00343E99">
              <w:rPr>
                <w:rFonts w:ascii="Lato" w:hAnsi="Lato"/>
                <w:sz w:val="20"/>
                <w:szCs w:val="24"/>
              </w:rPr>
              <w:t>Nobo</w:t>
            </w:r>
            <w:proofErr w:type="spellEnd"/>
            <w:r w:rsidRPr="00343E99">
              <w:rPr>
                <w:rFonts w:ascii="Lato" w:hAnsi="Lato"/>
                <w:sz w:val="20"/>
                <w:szCs w:val="24"/>
              </w:rPr>
              <w:t xml:space="preserve"> </w:t>
            </w:r>
            <w:proofErr w:type="spellStart"/>
            <w:r w:rsidRPr="00343E99">
              <w:rPr>
                <w:rFonts w:ascii="Lato" w:hAnsi="Lato"/>
                <w:sz w:val="20"/>
                <w:szCs w:val="24"/>
              </w:rPr>
              <w:t>Jatra</w:t>
            </w:r>
            <w:proofErr w:type="spellEnd"/>
            <w:r w:rsidRPr="00343E99">
              <w:rPr>
                <w:rFonts w:ascii="Lato" w:hAnsi="Lato"/>
                <w:sz w:val="20"/>
                <w:szCs w:val="24"/>
              </w:rPr>
              <w:t xml:space="preserve"> Project - II (</w:t>
            </w:r>
            <w:proofErr w:type="spellStart"/>
            <w:r w:rsidRPr="00343E99">
              <w:rPr>
                <w:rFonts w:ascii="Lato" w:hAnsi="Lato"/>
                <w:sz w:val="20"/>
                <w:szCs w:val="24"/>
              </w:rPr>
              <w:t>Koyra</w:t>
            </w:r>
            <w:proofErr w:type="spellEnd"/>
            <w:r w:rsidRPr="00343E99">
              <w:rPr>
                <w:rFonts w:ascii="Lato" w:hAnsi="Lato"/>
                <w:sz w:val="20"/>
                <w:szCs w:val="24"/>
              </w:rPr>
              <w:t>)</w:t>
            </w:r>
          </w:p>
        </w:tc>
        <w:tc>
          <w:tcPr>
            <w:tcW w:w="4410" w:type="dxa"/>
            <w:hideMark/>
          </w:tcPr>
          <w:p w14:paraId="678D5CE7" w14:textId="77777777" w:rsidR="00595795" w:rsidRPr="00343E99" w:rsidRDefault="00595795" w:rsidP="00433A7D">
            <w:pPr>
              <w:rPr>
                <w:rFonts w:ascii="Lato" w:hAnsi="Lato"/>
                <w:sz w:val="20"/>
                <w:szCs w:val="24"/>
              </w:rPr>
            </w:pPr>
            <w:r w:rsidRPr="00343E99">
              <w:rPr>
                <w:rFonts w:ascii="Lato" w:hAnsi="Lato"/>
                <w:sz w:val="20"/>
                <w:szCs w:val="24"/>
              </w:rPr>
              <w:t xml:space="preserve">Holding # 1425, Village: </w:t>
            </w:r>
            <w:proofErr w:type="spellStart"/>
            <w:r w:rsidRPr="00343E99">
              <w:rPr>
                <w:rFonts w:ascii="Lato" w:hAnsi="Lato"/>
                <w:sz w:val="20"/>
                <w:szCs w:val="24"/>
              </w:rPr>
              <w:t>Amadi</w:t>
            </w:r>
            <w:proofErr w:type="spellEnd"/>
            <w:r w:rsidRPr="00343E99">
              <w:rPr>
                <w:rFonts w:ascii="Lato" w:hAnsi="Lato"/>
                <w:sz w:val="20"/>
                <w:szCs w:val="24"/>
              </w:rPr>
              <w:t xml:space="preserve">, Post Office: </w:t>
            </w:r>
            <w:proofErr w:type="spellStart"/>
            <w:r w:rsidRPr="00343E99">
              <w:rPr>
                <w:rFonts w:ascii="Lato" w:hAnsi="Lato"/>
                <w:sz w:val="20"/>
                <w:szCs w:val="24"/>
              </w:rPr>
              <w:t>Amadi</w:t>
            </w:r>
            <w:proofErr w:type="spellEnd"/>
            <w:r w:rsidRPr="00343E99">
              <w:rPr>
                <w:rFonts w:ascii="Lato" w:hAnsi="Lato"/>
                <w:sz w:val="20"/>
                <w:szCs w:val="24"/>
              </w:rPr>
              <w:t xml:space="preserve">, Police Station: </w:t>
            </w:r>
            <w:proofErr w:type="spellStart"/>
            <w:r w:rsidRPr="00343E99">
              <w:rPr>
                <w:rFonts w:ascii="Lato" w:hAnsi="Lato"/>
                <w:sz w:val="20"/>
                <w:szCs w:val="24"/>
              </w:rPr>
              <w:t>Koyra</w:t>
            </w:r>
            <w:proofErr w:type="spellEnd"/>
            <w:r w:rsidRPr="00343E99">
              <w:rPr>
                <w:rFonts w:ascii="Lato" w:hAnsi="Lato"/>
                <w:sz w:val="20"/>
                <w:szCs w:val="24"/>
              </w:rPr>
              <w:t>, District: Khulna</w:t>
            </w:r>
          </w:p>
        </w:tc>
        <w:tc>
          <w:tcPr>
            <w:tcW w:w="2250" w:type="dxa"/>
            <w:hideMark/>
          </w:tcPr>
          <w:p w14:paraId="35320494" w14:textId="77777777" w:rsidR="00595795" w:rsidRPr="00343E99" w:rsidRDefault="00595795" w:rsidP="00433A7D">
            <w:pPr>
              <w:rPr>
                <w:rFonts w:ascii="Lato" w:hAnsi="Lato"/>
                <w:sz w:val="20"/>
                <w:szCs w:val="24"/>
              </w:rPr>
            </w:pPr>
            <w:r w:rsidRPr="00343E99">
              <w:rPr>
                <w:rFonts w:ascii="Lato" w:hAnsi="Lato"/>
                <w:sz w:val="20"/>
                <w:szCs w:val="24"/>
              </w:rPr>
              <w:t>Coastal &amp; River Basin Cluster</w:t>
            </w:r>
          </w:p>
        </w:tc>
      </w:tr>
      <w:tr w:rsidR="00595795" w:rsidRPr="00343E99" w14:paraId="680AA9D8" w14:textId="77777777" w:rsidTr="00312C7A">
        <w:trPr>
          <w:trHeight w:val="600"/>
        </w:trPr>
        <w:tc>
          <w:tcPr>
            <w:tcW w:w="720" w:type="dxa"/>
            <w:noWrap/>
          </w:tcPr>
          <w:p w14:paraId="535DC64E"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4F8D7733" w14:textId="77777777" w:rsidR="00595795" w:rsidRPr="00343E99" w:rsidRDefault="00595795" w:rsidP="00433A7D">
            <w:pPr>
              <w:rPr>
                <w:rFonts w:ascii="Lato" w:hAnsi="Lato"/>
                <w:sz w:val="20"/>
                <w:szCs w:val="24"/>
              </w:rPr>
            </w:pPr>
            <w:proofErr w:type="spellStart"/>
            <w:r w:rsidRPr="00343E99">
              <w:rPr>
                <w:rFonts w:ascii="Lato" w:hAnsi="Lato"/>
                <w:sz w:val="20"/>
                <w:szCs w:val="24"/>
              </w:rPr>
              <w:t>Biral</w:t>
            </w:r>
            <w:proofErr w:type="spellEnd"/>
            <w:r w:rsidRPr="00343E99">
              <w:rPr>
                <w:rFonts w:ascii="Lato" w:hAnsi="Lato"/>
                <w:sz w:val="20"/>
                <w:szCs w:val="24"/>
              </w:rPr>
              <w:t xml:space="preserve"> AP</w:t>
            </w:r>
          </w:p>
        </w:tc>
        <w:tc>
          <w:tcPr>
            <w:tcW w:w="4410" w:type="dxa"/>
            <w:hideMark/>
          </w:tcPr>
          <w:p w14:paraId="0122C9B4" w14:textId="77777777" w:rsidR="00595795" w:rsidRPr="00343E99" w:rsidRDefault="00595795" w:rsidP="00433A7D">
            <w:pPr>
              <w:rPr>
                <w:rFonts w:ascii="Lato" w:hAnsi="Lato"/>
                <w:sz w:val="20"/>
                <w:szCs w:val="24"/>
              </w:rPr>
            </w:pPr>
            <w:proofErr w:type="spellStart"/>
            <w:r w:rsidRPr="00343E99">
              <w:rPr>
                <w:rFonts w:ascii="Lato" w:hAnsi="Lato"/>
                <w:sz w:val="20"/>
                <w:szCs w:val="24"/>
              </w:rPr>
              <w:t>Biral</w:t>
            </w:r>
            <w:proofErr w:type="spellEnd"/>
            <w:r w:rsidRPr="00343E99">
              <w:rPr>
                <w:rFonts w:ascii="Lato" w:hAnsi="Lato"/>
                <w:sz w:val="20"/>
                <w:szCs w:val="24"/>
              </w:rPr>
              <w:t xml:space="preserve"> Degree College </w:t>
            </w:r>
            <w:proofErr w:type="spellStart"/>
            <w:proofErr w:type="gramStart"/>
            <w:r w:rsidRPr="00343E99">
              <w:rPr>
                <w:rFonts w:ascii="Lato" w:hAnsi="Lato"/>
                <w:sz w:val="20"/>
                <w:szCs w:val="24"/>
              </w:rPr>
              <w:t>Road,PO</w:t>
            </w:r>
            <w:proofErr w:type="gramEnd"/>
            <w:r w:rsidRPr="00343E99">
              <w:rPr>
                <w:rFonts w:ascii="Lato" w:hAnsi="Lato"/>
                <w:sz w:val="20"/>
                <w:szCs w:val="24"/>
              </w:rPr>
              <w:t>:Biral,PS</w:t>
            </w:r>
            <w:proofErr w:type="spellEnd"/>
            <w:r w:rsidRPr="00343E99">
              <w:rPr>
                <w:rFonts w:ascii="Lato" w:hAnsi="Lato"/>
                <w:sz w:val="20"/>
                <w:szCs w:val="24"/>
              </w:rPr>
              <w:t xml:space="preserve">: </w:t>
            </w:r>
            <w:proofErr w:type="spellStart"/>
            <w:r w:rsidRPr="00343E99">
              <w:rPr>
                <w:rFonts w:ascii="Lato" w:hAnsi="Lato"/>
                <w:sz w:val="20"/>
                <w:szCs w:val="24"/>
              </w:rPr>
              <w:t>Biral</w:t>
            </w:r>
            <w:proofErr w:type="spellEnd"/>
            <w:r w:rsidRPr="00343E99">
              <w:rPr>
                <w:rFonts w:ascii="Lato" w:hAnsi="Lato"/>
                <w:sz w:val="20"/>
                <w:szCs w:val="24"/>
              </w:rPr>
              <w:t xml:space="preserve">, </w:t>
            </w:r>
            <w:proofErr w:type="spellStart"/>
            <w:r w:rsidRPr="00343E99">
              <w:rPr>
                <w:rFonts w:ascii="Lato" w:hAnsi="Lato"/>
                <w:sz w:val="20"/>
                <w:szCs w:val="24"/>
              </w:rPr>
              <w:t>Dist</w:t>
            </w:r>
            <w:proofErr w:type="spellEnd"/>
            <w:r w:rsidRPr="00343E99">
              <w:rPr>
                <w:rFonts w:ascii="Lato" w:hAnsi="Lato"/>
                <w:sz w:val="20"/>
                <w:szCs w:val="24"/>
              </w:rPr>
              <w:t>: Dinajpur</w:t>
            </w:r>
          </w:p>
        </w:tc>
        <w:tc>
          <w:tcPr>
            <w:tcW w:w="2250" w:type="dxa"/>
            <w:hideMark/>
          </w:tcPr>
          <w:p w14:paraId="2EA0C0A1" w14:textId="77777777" w:rsidR="00595795" w:rsidRPr="00343E99" w:rsidRDefault="00595795" w:rsidP="00433A7D">
            <w:pPr>
              <w:rPr>
                <w:rFonts w:ascii="Lato" w:hAnsi="Lato"/>
                <w:sz w:val="20"/>
                <w:szCs w:val="24"/>
              </w:rPr>
            </w:pPr>
            <w:r w:rsidRPr="00343E99">
              <w:rPr>
                <w:rFonts w:ascii="Lato" w:hAnsi="Lato"/>
                <w:sz w:val="20"/>
                <w:szCs w:val="24"/>
              </w:rPr>
              <w:t>Plain Land Cluster</w:t>
            </w:r>
          </w:p>
        </w:tc>
      </w:tr>
      <w:tr w:rsidR="00595795" w:rsidRPr="00343E99" w14:paraId="0921A065" w14:textId="77777777" w:rsidTr="00312C7A">
        <w:trPr>
          <w:trHeight w:val="600"/>
        </w:trPr>
        <w:tc>
          <w:tcPr>
            <w:tcW w:w="720" w:type="dxa"/>
            <w:noWrap/>
          </w:tcPr>
          <w:p w14:paraId="7C22A223"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57B318FE" w14:textId="77777777" w:rsidR="00595795" w:rsidRPr="00343E99" w:rsidRDefault="00595795" w:rsidP="00433A7D">
            <w:pPr>
              <w:rPr>
                <w:rFonts w:ascii="Lato" w:hAnsi="Lato"/>
                <w:sz w:val="20"/>
                <w:szCs w:val="24"/>
              </w:rPr>
            </w:pPr>
            <w:proofErr w:type="spellStart"/>
            <w:r w:rsidRPr="00343E99">
              <w:rPr>
                <w:rFonts w:ascii="Lato" w:hAnsi="Lato"/>
                <w:sz w:val="20"/>
                <w:szCs w:val="24"/>
              </w:rPr>
              <w:t>Birganj</w:t>
            </w:r>
            <w:proofErr w:type="spellEnd"/>
            <w:r w:rsidRPr="00343E99">
              <w:rPr>
                <w:rFonts w:ascii="Lato" w:hAnsi="Lato"/>
                <w:sz w:val="20"/>
                <w:szCs w:val="24"/>
              </w:rPr>
              <w:t xml:space="preserve"> AP</w:t>
            </w:r>
          </w:p>
        </w:tc>
        <w:tc>
          <w:tcPr>
            <w:tcW w:w="4410" w:type="dxa"/>
            <w:hideMark/>
          </w:tcPr>
          <w:p w14:paraId="0CD2A0EB" w14:textId="77777777" w:rsidR="00595795" w:rsidRPr="00343E99" w:rsidRDefault="00595795" w:rsidP="00433A7D">
            <w:pPr>
              <w:rPr>
                <w:rFonts w:ascii="Lato" w:hAnsi="Lato"/>
                <w:sz w:val="20"/>
                <w:szCs w:val="24"/>
              </w:rPr>
            </w:pPr>
            <w:r w:rsidRPr="00343E99">
              <w:rPr>
                <w:rFonts w:ascii="Lato" w:hAnsi="Lato"/>
                <w:sz w:val="20"/>
                <w:szCs w:val="24"/>
              </w:rPr>
              <w:t xml:space="preserve">Collage Para, </w:t>
            </w:r>
            <w:proofErr w:type="spellStart"/>
            <w:r w:rsidRPr="00343E99">
              <w:rPr>
                <w:rFonts w:ascii="Lato" w:hAnsi="Lato"/>
                <w:sz w:val="20"/>
                <w:szCs w:val="24"/>
              </w:rPr>
              <w:t>Birganj</w:t>
            </w:r>
            <w:proofErr w:type="spellEnd"/>
            <w:r w:rsidRPr="00343E99">
              <w:rPr>
                <w:rFonts w:ascii="Lato" w:hAnsi="Lato"/>
                <w:sz w:val="20"/>
                <w:szCs w:val="24"/>
              </w:rPr>
              <w:t xml:space="preserve"> Municipality, P.O: </w:t>
            </w:r>
            <w:proofErr w:type="spellStart"/>
            <w:r w:rsidRPr="00343E99">
              <w:rPr>
                <w:rFonts w:ascii="Lato" w:hAnsi="Lato"/>
                <w:sz w:val="20"/>
                <w:szCs w:val="24"/>
              </w:rPr>
              <w:t>Birganj</w:t>
            </w:r>
            <w:proofErr w:type="spellEnd"/>
            <w:r w:rsidRPr="00343E99">
              <w:rPr>
                <w:rFonts w:ascii="Lato" w:hAnsi="Lato"/>
                <w:sz w:val="20"/>
                <w:szCs w:val="24"/>
              </w:rPr>
              <w:t xml:space="preserve">, </w:t>
            </w:r>
            <w:proofErr w:type="spellStart"/>
            <w:r w:rsidRPr="00343E99">
              <w:rPr>
                <w:rFonts w:ascii="Lato" w:hAnsi="Lato"/>
                <w:sz w:val="20"/>
                <w:szCs w:val="24"/>
              </w:rPr>
              <w:t>Upazilla</w:t>
            </w:r>
            <w:proofErr w:type="spellEnd"/>
            <w:r w:rsidRPr="00343E99">
              <w:rPr>
                <w:rFonts w:ascii="Lato" w:hAnsi="Lato"/>
                <w:sz w:val="20"/>
                <w:szCs w:val="24"/>
              </w:rPr>
              <w:t xml:space="preserve">: </w:t>
            </w:r>
            <w:proofErr w:type="spellStart"/>
            <w:r w:rsidRPr="00343E99">
              <w:rPr>
                <w:rFonts w:ascii="Lato" w:hAnsi="Lato"/>
                <w:sz w:val="20"/>
                <w:szCs w:val="24"/>
              </w:rPr>
              <w:t>Birganj</w:t>
            </w:r>
            <w:proofErr w:type="spellEnd"/>
            <w:r w:rsidRPr="00343E99">
              <w:rPr>
                <w:rFonts w:ascii="Lato" w:hAnsi="Lato"/>
                <w:sz w:val="20"/>
                <w:szCs w:val="24"/>
              </w:rPr>
              <w:t xml:space="preserve">, </w:t>
            </w:r>
            <w:proofErr w:type="spellStart"/>
            <w:r w:rsidRPr="00343E99">
              <w:rPr>
                <w:rFonts w:ascii="Lato" w:hAnsi="Lato"/>
                <w:sz w:val="20"/>
                <w:szCs w:val="24"/>
              </w:rPr>
              <w:t>Dist</w:t>
            </w:r>
            <w:proofErr w:type="spellEnd"/>
            <w:r w:rsidRPr="00343E99">
              <w:rPr>
                <w:rFonts w:ascii="Lato" w:hAnsi="Lato"/>
                <w:sz w:val="20"/>
                <w:szCs w:val="24"/>
              </w:rPr>
              <w:t>: Dinajpur</w:t>
            </w:r>
          </w:p>
        </w:tc>
        <w:tc>
          <w:tcPr>
            <w:tcW w:w="2250" w:type="dxa"/>
            <w:hideMark/>
          </w:tcPr>
          <w:p w14:paraId="07740648" w14:textId="77777777" w:rsidR="00595795" w:rsidRPr="00343E99" w:rsidRDefault="00595795" w:rsidP="00433A7D">
            <w:pPr>
              <w:rPr>
                <w:rFonts w:ascii="Lato" w:hAnsi="Lato"/>
                <w:sz w:val="20"/>
                <w:szCs w:val="24"/>
              </w:rPr>
            </w:pPr>
            <w:r w:rsidRPr="00343E99">
              <w:rPr>
                <w:rFonts w:ascii="Lato" w:hAnsi="Lato"/>
                <w:sz w:val="20"/>
                <w:szCs w:val="24"/>
              </w:rPr>
              <w:t>Plain Land Cluster</w:t>
            </w:r>
          </w:p>
        </w:tc>
      </w:tr>
      <w:tr w:rsidR="00595795" w:rsidRPr="00343E99" w14:paraId="69C95DD4" w14:textId="77777777" w:rsidTr="00312C7A">
        <w:trPr>
          <w:trHeight w:val="600"/>
        </w:trPr>
        <w:tc>
          <w:tcPr>
            <w:tcW w:w="720" w:type="dxa"/>
            <w:noWrap/>
          </w:tcPr>
          <w:p w14:paraId="6A130AEC"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7796DD77" w14:textId="77777777" w:rsidR="00595795" w:rsidRPr="00343E99" w:rsidRDefault="00595795" w:rsidP="00433A7D">
            <w:pPr>
              <w:rPr>
                <w:rFonts w:ascii="Lato" w:hAnsi="Lato"/>
                <w:sz w:val="20"/>
                <w:szCs w:val="24"/>
              </w:rPr>
            </w:pPr>
            <w:proofErr w:type="spellStart"/>
            <w:r w:rsidRPr="00343E99">
              <w:rPr>
                <w:rFonts w:ascii="Lato" w:hAnsi="Lato"/>
                <w:sz w:val="20"/>
                <w:szCs w:val="24"/>
              </w:rPr>
              <w:t>Dhamoirhat</w:t>
            </w:r>
            <w:proofErr w:type="spellEnd"/>
            <w:r w:rsidRPr="00343E99">
              <w:rPr>
                <w:rFonts w:ascii="Lato" w:hAnsi="Lato"/>
                <w:sz w:val="20"/>
                <w:szCs w:val="24"/>
              </w:rPr>
              <w:t xml:space="preserve"> AP</w:t>
            </w:r>
          </w:p>
        </w:tc>
        <w:tc>
          <w:tcPr>
            <w:tcW w:w="4410" w:type="dxa"/>
            <w:hideMark/>
          </w:tcPr>
          <w:p w14:paraId="71BB2759" w14:textId="77777777" w:rsidR="00595795" w:rsidRPr="00343E99" w:rsidRDefault="00595795" w:rsidP="00433A7D">
            <w:pPr>
              <w:rPr>
                <w:rFonts w:ascii="Lato" w:hAnsi="Lato"/>
                <w:sz w:val="20"/>
                <w:szCs w:val="24"/>
              </w:rPr>
            </w:pPr>
            <w:r w:rsidRPr="00343E99">
              <w:rPr>
                <w:rFonts w:ascii="Lato" w:hAnsi="Lato"/>
                <w:sz w:val="20"/>
                <w:szCs w:val="24"/>
              </w:rPr>
              <w:t xml:space="preserve">Uttar </w:t>
            </w:r>
            <w:proofErr w:type="spellStart"/>
            <w:r w:rsidRPr="00343E99">
              <w:rPr>
                <w:rFonts w:ascii="Lato" w:hAnsi="Lato"/>
                <w:sz w:val="20"/>
                <w:szCs w:val="24"/>
              </w:rPr>
              <w:t>Chakjadu</w:t>
            </w:r>
            <w:proofErr w:type="spellEnd"/>
            <w:r w:rsidRPr="00343E99">
              <w:rPr>
                <w:rFonts w:ascii="Lato" w:hAnsi="Lato"/>
                <w:sz w:val="20"/>
                <w:szCs w:val="24"/>
              </w:rPr>
              <w:t xml:space="preserve"> </w:t>
            </w:r>
            <w:proofErr w:type="spellStart"/>
            <w:r w:rsidRPr="00343E99">
              <w:rPr>
                <w:rFonts w:ascii="Lato" w:hAnsi="Lato"/>
                <w:sz w:val="20"/>
                <w:szCs w:val="24"/>
              </w:rPr>
              <w:t>Mohila</w:t>
            </w:r>
            <w:proofErr w:type="spellEnd"/>
            <w:r w:rsidRPr="00343E99">
              <w:rPr>
                <w:rFonts w:ascii="Lato" w:hAnsi="Lato"/>
                <w:sz w:val="20"/>
                <w:szCs w:val="24"/>
              </w:rPr>
              <w:t xml:space="preserve"> College Road, </w:t>
            </w:r>
            <w:proofErr w:type="spellStart"/>
            <w:r w:rsidRPr="00343E99">
              <w:rPr>
                <w:rFonts w:ascii="Lato" w:hAnsi="Lato"/>
                <w:sz w:val="20"/>
                <w:szCs w:val="24"/>
              </w:rPr>
              <w:t>Dhamoirhat</w:t>
            </w:r>
            <w:proofErr w:type="spellEnd"/>
            <w:r w:rsidRPr="00343E99">
              <w:rPr>
                <w:rFonts w:ascii="Lato" w:hAnsi="Lato"/>
                <w:sz w:val="20"/>
                <w:szCs w:val="24"/>
              </w:rPr>
              <w:t xml:space="preserve">, </w:t>
            </w:r>
            <w:proofErr w:type="spellStart"/>
            <w:r w:rsidRPr="00343E99">
              <w:rPr>
                <w:rFonts w:ascii="Lato" w:hAnsi="Lato"/>
                <w:sz w:val="20"/>
                <w:szCs w:val="24"/>
              </w:rPr>
              <w:t>Naogaon</w:t>
            </w:r>
            <w:proofErr w:type="spellEnd"/>
          </w:p>
        </w:tc>
        <w:tc>
          <w:tcPr>
            <w:tcW w:w="2250" w:type="dxa"/>
            <w:hideMark/>
          </w:tcPr>
          <w:p w14:paraId="33E16AC2" w14:textId="77777777" w:rsidR="00595795" w:rsidRPr="00343E99" w:rsidRDefault="00595795" w:rsidP="00433A7D">
            <w:pPr>
              <w:rPr>
                <w:rFonts w:ascii="Lato" w:hAnsi="Lato"/>
                <w:sz w:val="20"/>
                <w:szCs w:val="24"/>
              </w:rPr>
            </w:pPr>
            <w:r w:rsidRPr="00343E99">
              <w:rPr>
                <w:rFonts w:ascii="Lato" w:hAnsi="Lato"/>
                <w:sz w:val="20"/>
                <w:szCs w:val="24"/>
              </w:rPr>
              <w:t>Plain Land Cluster</w:t>
            </w:r>
          </w:p>
        </w:tc>
      </w:tr>
      <w:tr w:rsidR="00595795" w:rsidRPr="00343E99" w14:paraId="7C4D7C77" w14:textId="77777777" w:rsidTr="00312C7A">
        <w:trPr>
          <w:trHeight w:val="600"/>
        </w:trPr>
        <w:tc>
          <w:tcPr>
            <w:tcW w:w="720" w:type="dxa"/>
            <w:noWrap/>
          </w:tcPr>
          <w:p w14:paraId="6D21878C"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3A59F787" w14:textId="77777777" w:rsidR="00595795" w:rsidRPr="00343E99" w:rsidRDefault="00595795" w:rsidP="00433A7D">
            <w:pPr>
              <w:rPr>
                <w:rFonts w:ascii="Lato" w:hAnsi="Lato"/>
                <w:sz w:val="20"/>
                <w:szCs w:val="24"/>
              </w:rPr>
            </w:pPr>
            <w:r w:rsidRPr="00343E99">
              <w:rPr>
                <w:rFonts w:ascii="Lato" w:hAnsi="Lato"/>
                <w:sz w:val="20"/>
                <w:szCs w:val="24"/>
              </w:rPr>
              <w:t>Dinajpur Area Coordination Office</w:t>
            </w:r>
          </w:p>
        </w:tc>
        <w:tc>
          <w:tcPr>
            <w:tcW w:w="4410" w:type="dxa"/>
            <w:hideMark/>
          </w:tcPr>
          <w:p w14:paraId="2879BEA6" w14:textId="77777777" w:rsidR="00595795" w:rsidRPr="00343E99" w:rsidRDefault="00595795" w:rsidP="00433A7D">
            <w:pPr>
              <w:rPr>
                <w:rFonts w:ascii="Lato" w:hAnsi="Lato"/>
                <w:sz w:val="20"/>
                <w:szCs w:val="24"/>
              </w:rPr>
            </w:pPr>
            <w:r w:rsidRPr="00343E99">
              <w:rPr>
                <w:rFonts w:ascii="Lato" w:hAnsi="Lato"/>
                <w:sz w:val="20"/>
                <w:szCs w:val="24"/>
              </w:rPr>
              <w:t xml:space="preserve">H # 329/A, R # 07, Ward # 11, </w:t>
            </w:r>
            <w:r w:rsidRPr="00343E99">
              <w:rPr>
                <w:rFonts w:ascii="Lato" w:hAnsi="Lato"/>
                <w:sz w:val="20"/>
                <w:szCs w:val="24"/>
              </w:rPr>
              <w:br/>
              <w:t>Block A, Eidgah R/A, Dinajpur 5200.</w:t>
            </w:r>
          </w:p>
        </w:tc>
        <w:tc>
          <w:tcPr>
            <w:tcW w:w="2250" w:type="dxa"/>
            <w:hideMark/>
          </w:tcPr>
          <w:p w14:paraId="6193C084" w14:textId="77777777" w:rsidR="00595795" w:rsidRPr="00343E99" w:rsidRDefault="00595795" w:rsidP="00433A7D">
            <w:pPr>
              <w:rPr>
                <w:rFonts w:ascii="Lato" w:hAnsi="Lato"/>
                <w:sz w:val="20"/>
                <w:szCs w:val="24"/>
              </w:rPr>
            </w:pPr>
            <w:r w:rsidRPr="00343E99">
              <w:rPr>
                <w:rFonts w:ascii="Lato" w:hAnsi="Lato"/>
                <w:sz w:val="20"/>
                <w:szCs w:val="24"/>
              </w:rPr>
              <w:t>Plain Land Cluster</w:t>
            </w:r>
          </w:p>
        </w:tc>
      </w:tr>
      <w:tr w:rsidR="00595795" w:rsidRPr="00343E99" w14:paraId="7C983D1C" w14:textId="77777777" w:rsidTr="00312C7A">
        <w:trPr>
          <w:trHeight w:val="300"/>
        </w:trPr>
        <w:tc>
          <w:tcPr>
            <w:tcW w:w="720" w:type="dxa"/>
            <w:noWrap/>
          </w:tcPr>
          <w:p w14:paraId="43ACCC61"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5729757C" w14:textId="77777777" w:rsidR="00595795" w:rsidRPr="00343E99" w:rsidRDefault="00595795" w:rsidP="00433A7D">
            <w:pPr>
              <w:rPr>
                <w:rFonts w:ascii="Lato" w:hAnsi="Lato"/>
                <w:sz w:val="20"/>
                <w:szCs w:val="24"/>
              </w:rPr>
            </w:pPr>
            <w:proofErr w:type="spellStart"/>
            <w:r w:rsidRPr="00343E99">
              <w:rPr>
                <w:rFonts w:ascii="Lato" w:hAnsi="Lato"/>
                <w:sz w:val="20"/>
                <w:szCs w:val="24"/>
              </w:rPr>
              <w:t>Fulbaria</w:t>
            </w:r>
            <w:proofErr w:type="spellEnd"/>
            <w:r w:rsidRPr="00343E99">
              <w:rPr>
                <w:rFonts w:ascii="Lato" w:hAnsi="Lato"/>
                <w:sz w:val="20"/>
                <w:szCs w:val="24"/>
              </w:rPr>
              <w:t xml:space="preserve"> AP</w:t>
            </w:r>
          </w:p>
        </w:tc>
        <w:tc>
          <w:tcPr>
            <w:tcW w:w="4410" w:type="dxa"/>
            <w:hideMark/>
          </w:tcPr>
          <w:p w14:paraId="6C8D047D" w14:textId="77777777" w:rsidR="00595795" w:rsidRPr="00343E99" w:rsidRDefault="00595795" w:rsidP="00433A7D">
            <w:pPr>
              <w:rPr>
                <w:rFonts w:ascii="Lato" w:hAnsi="Lato"/>
                <w:sz w:val="20"/>
                <w:szCs w:val="24"/>
              </w:rPr>
            </w:pPr>
            <w:r w:rsidRPr="00343E99">
              <w:rPr>
                <w:rFonts w:ascii="Lato" w:hAnsi="Lato"/>
                <w:sz w:val="20"/>
                <w:szCs w:val="24"/>
              </w:rPr>
              <w:t xml:space="preserve">382/1, Staff Quarter Road, </w:t>
            </w:r>
            <w:proofErr w:type="spellStart"/>
            <w:r w:rsidRPr="00343E99">
              <w:rPr>
                <w:rFonts w:ascii="Lato" w:hAnsi="Lato"/>
                <w:sz w:val="20"/>
                <w:szCs w:val="24"/>
              </w:rPr>
              <w:t>Fulbaria</w:t>
            </w:r>
            <w:proofErr w:type="spellEnd"/>
            <w:r w:rsidRPr="00343E99">
              <w:rPr>
                <w:rFonts w:ascii="Lato" w:hAnsi="Lato"/>
                <w:sz w:val="20"/>
                <w:szCs w:val="24"/>
              </w:rPr>
              <w:t xml:space="preserve">, </w:t>
            </w:r>
            <w:r w:rsidRPr="00343E99">
              <w:rPr>
                <w:rFonts w:ascii="Lato" w:hAnsi="Lato"/>
                <w:sz w:val="20"/>
                <w:szCs w:val="24"/>
              </w:rPr>
              <w:lastRenderedPageBreak/>
              <w:t>Mymensingh-2216</w:t>
            </w:r>
          </w:p>
        </w:tc>
        <w:tc>
          <w:tcPr>
            <w:tcW w:w="2250" w:type="dxa"/>
            <w:hideMark/>
          </w:tcPr>
          <w:p w14:paraId="78F22592" w14:textId="77777777" w:rsidR="00595795" w:rsidRPr="00343E99" w:rsidRDefault="00595795" w:rsidP="00433A7D">
            <w:pPr>
              <w:rPr>
                <w:rFonts w:ascii="Lato" w:hAnsi="Lato"/>
                <w:sz w:val="20"/>
                <w:szCs w:val="24"/>
              </w:rPr>
            </w:pPr>
            <w:r w:rsidRPr="00343E99">
              <w:rPr>
                <w:rFonts w:ascii="Lato" w:hAnsi="Lato"/>
                <w:sz w:val="20"/>
                <w:szCs w:val="24"/>
              </w:rPr>
              <w:lastRenderedPageBreak/>
              <w:t>Plain Land Cluster</w:t>
            </w:r>
          </w:p>
        </w:tc>
      </w:tr>
      <w:tr w:rsidR="00595795" w:rsidRPr="00343E99" w14:paraId="6E777E3F" w14:textId="77777777" w:rsidTr="00312C7A">
        <w:trPr>
          <w:trHeight w:val="600"/>
        </w:trPr>
        <w:tc>
          <w:tcPr>
            <w:tcW w:w="720" w:type="dxa"/>
            <w:noWrap/>
          </w:tcPr>
          <w:p w14:paraId="776D4ABD"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36D92055" w14:textId="77777777" w:rsidR="00595795" w:rsidRPr="00343E99" w:rsidRDefault="00595795" w:rsidP="00433A7D">
            <w:pPr>
              <w:rPr>
                <w:rFonts w:ascii="Lato" w:hAnsi="Lato"/>
                <w:sz w:val="20"/>
                <w:szCs w:val="24"/>
              </w:rPr>
            </w:pPr>
            <w:proofErr w:type="spellStart"/>
            <w:r w:rsidRPr="00343E99">
              <w:rPr>
                <w:rFonts w:ascii="Lato" w:hAnsi="Lato"/>
                <w:sz w:val="20"/>
                <w:szCs w:val="24"/>
              </w:rPr>
              <w:t>Gaibandha</w:t>
            </w:r>
            <w:proofErr w:type="spellEnd"/>
            <w:r w:rsidRPr="00343E99">
              <w:rPr>
                <w:rFonts w:ascii="Lato" w:hAnsi="Lato"/>
                <w:sz w:val="20"/>
                <w:szCs w:val="24"/>
              </w:rPr>
              <w:t xml:space="preserve"> AP</w:t>
            </w:r>
          </w:p>
        </w:tc>
        <w:tc>
          <w:tcPr>
            <w:tcW w:w="4410" w:type="dxa"/>
            <w:hideMark/>
          </w:tcPr>
          <w:p w14:paraId="42BA3778" w14:textId="77777777" w:rsidR="00595795" w:rsidRPr="00343E99" w:rsidRDefault="00595795" w:rsidP="00433A7D">
            <w:pPr>
              <w:rPr>
                <w:rFonts w:ascii="Lato" w:hAnsi="Lato"/>
                <w:sz w:val="20"/>
                <w:szCs w:val="24"/>
              </w:rPr>
            </w:pPr>
            <w:r w:rsidRPr="00343E99">
              <w:rPr>
                <w:rFonts w:ascii="Lato" w:hAnsi="Lato"/>
                <w:sz w:val="20"/>
                <w:szCs w:val="24"/>
              </w:rPr>
              <w:t xml:space="preserve">College Road, South </w:t>
            </w:r>
            <w:proofErr w:type="spellStart"/>
            <w:r w:rsidRPr="00343E99">
              <w:rPr>
                <w:rFonts w:ascii="Lato" w:hAnsi="Lato"/>
                <w:sz w:val="20"/>
                <w:szCs w:val="24"/>
              </w:rPr>
              <w:t>Gobindopur</w:t>
            </w:r>
            <w:proofErr w:type="spellEnd"/>
            <w:r w:rsidRPr="00343E99">
              <w:rPr>
                <w:rFonts w:ascii="Lato" w:hAnsi="Lato"/>
                <w:sz w:val="20"/>
                <w:szCs w:val="24"/>
              </w:rPr>
              <w:t xml:space="preserve">, </w:t>
            </w:r>
            <w:proofErr w:type="spellStart"/>
            <w:r w:rsidRPr="00343E99">
              <w:rPr>
                <w:rFonts w:ascii="Lato" w:hAnsi="Lato"/>
                <w:sz w:val="20"/>
                <w:szCs w:val="24"/>
              </w:rPr>
              <w:t>Gaibandha</w:t>
            </w:r>
            <w:proofErr w:type="spellEnd"/>
            <w:r w:rsidRPr="00343E99">
              <w:rPr>
                <w:rFonts w:ascii="Lato" w:hAnsi="Lato"/>
                <w:sz w:val="20"/>
                <w:szCs w:val="24"/>
              </w:rPr>
              <w:t xml:space="preserve"> </w:t>
            </w:r>
            <w:proofErr w:type="spellStart"/>
            <w:r w:rsidRPr="00343E99">
              <w:rPr>
                <w:rFonts w:ascii="Lato" w:hAnsi="Lato"/>
                <w:sz w:val="20"/>
                <w:szCs w:val="24"/>
              </w:rPr>
              <w:t>Sador</w:t>
            </w:r>
            <w:proofErr w:type="spellEnd"/>
            <w:r w:rsidRPr="00343E99">
              <w:rPr>
                <w:rFonts w:ascii="Lato" w:hAnsi="Lato"/>
                <w:sz w:val="20"/>
                <w:szCs w:val="24"/>
              </w:rPr>
              <w:t xml:space="preserve">, </w:t>
            </w:r>
            <w:proofErr w:type="spellStart"/>
            <w:r w:rsidRPr="00343E99">
              <w:rPr>
                <w:rFonts w:ascii="Lato" w:hAnsi="Lato"/>
                <w:sz w:val="20"/>
                <w:szCs w:val="24"/>
              </w:rPr>
              <w:t>Gaibandha</w:t>
            </w:r>
            <w:proofErr w:type="spellEnd"/>
          </w:p>
        </w:tc>
        <w:tc>
          <w:tcPr>
            <w:tcW w:w="2250" w:type="dxa"/>
            <w:hideMark/>
          </w:tcPr>
          <w:p w14:paraId="7CEEC138" w14:textId="77777777" w:rsidR="00595795" w:rsidRPr="00343E99" w:rsidRDefault="00595795" w:rsidP="00433A7D">
            <w:pPr>
              <w:rPr>
                <w:rFonts w:ascii="Lato" w:hAnsi="Lato"/>
                <w:sz w:val="20"/>
                <w:szCs w:val="24"/>
              </w:rPr>
            </w:pPr>
            <w:r w:rsidRPr="00343E99">
              <w:rPr>
                <w:rFonts w:ascii="Lato" w:hAnsi="Lato"/>
                <w:sz w:val="20"/>
                <w:szCs w:val="24"/>
              </w:rPr>
              <w:t>Plain Land Cluster</w:t>
            </w:r>
          </w:p>
        </w:tc>
      </w:tr>
      <w:tr w:rsidR="00595795" w:rsidRPr="00343E99" w14:paraId="04E9C532" w14:textId="77777777" w:rsidTr="00312C7A">
        <w:trPr>
          <w:trHeight w:val="600"/>
        </w:trPr>
        <w:tc>
          <w:tcPr>
            <w:tcW w:w="720" w:type="dxa"/>
            <w:noWrap/>
          </w:tcPr>
          <w:p w14:paraId="79332F4B"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3BAA4C8D" w14:textId="77777777" w:rsidR="00595795" w:rsidRPr="00343E99" w:rsidRDefault="00595795" w:rsidP="00433A7D">
            <w:pPr>
              <w:rPr>
                <w:rFonts w:ascii="Lato" w:hAnsi="Lato"/>
                <w:sz w:val="20"/>
                <w:szCs w:val="24"/>
              </w:rPr>
            </w:pPr>
            <w:proofErr w:type="spellStart"/>
            <w:r w:rsidRPr="00343E99">
              <w:rPr>
                <w:rFonts w:ascii="Lato" w:hAnsi="Lato"/>
                <w:sz w:val="20"/>
                <w:szCs w:val="24"/>
              </w:rPr>
              <w:t>Gangachara</w:t>
            </w:r>
            <w:proofErr w:type="spellEnd"/>
            <w:r w:rsidRPr="00343E99">
              <w:rPr>
                <w:rFonts w:ascii="Lato" w:hAnsi="Lato"/>
                <w:sz w:val="20"/>
                <w:szCs w:val="24"/>
              </w:rPr>
              <w:t xml:space="preserve"> AP</w:t>
            </w:r>
          </w:p>
        </w:tc>
        <w:tc>
          <w:tcPr>
            <w:tcW w:w="4410" w:type="dxa"/>
            <w:hideMark/>
          </w:tcPr>
          <w:p w14:paraId="0F47A441" w14:textId="77777777" w:rsidR="00595795" w:rsidRPr="00343E99" w:rsidRDefault="00595795" w:rsidP="00433A7D">
            <w:pPr>
              <w:rPr>
                <w:rFonts w:ascii="Lato" w:hAnsi="Lato"/>
                <w:sz w:val="20"/>
                <w:szCs w:val="24"/>
              </w:rPr>
            </w:pPr>
            <w:r w:rsidRPr="00343E99">
              <w:rPr>
                <w:rFonts w:ascii="Lato" w:hAnsi="Lato"/>
                <w:sz w:val="20"/>
                <w:szCs w:val="24"/>
              </w:rPr>
              <w:t>Ward # 7, Union # 4, House holding # 226, Mouza-</w:t>
            </w:r>
            <w:proofErr w:type="spellStart"/>
            <w:r w:rsidRPr="00343E99">
              <w:rPr>
                <w:rFonts w:ascii="Lato" w:hAnsi="Lato"/>
                <w:sz w:val="20"/>
                <w:szCs w:val="24"/>
              </w:rPr>
              <w:t>Nilockchindy</w:t>
            </w:r>
            <w:proofErr w:type="spellEnd"/>
            <w:r w:rsidRPr="00343E99">
              <w:rPr>
                <w:rFonts w:ascii="Lato" w:hAnsi="Lato"/>
                <w:sz w:val="20"/>
                <w:szCs w:val="24"/>
              </w:rPr>
              <w:t xml:space="preserve">, </w:t>
            </w:r>
            <w:proofErr w:type="spellStart"/>
            <w:r w:rsidRPr="00343E99">
              <w:rPr>
                <w:rFonts w:ascii="Lato" w:hAnsi="Lato"/>
                <w:sz w:val="20"/>
                <w:szCs w:val="24"/>
              </w:rPr>
              <w:t>Burirhat</w:t>
            </w:r>
            <w:proofErr w:type="spellEnd"/>
            <w:r w:rsidRPr="00343E99">
              <w:rPr>
                <w:rFonts w:ascii="Lato" w:hAnsi="Lato"/>
                <w:sz w:val="20"/>
                <w:szCs w:val="24"/>
              </w:rPr>
              <w:t xml:space="preserve"> Farm, </w:t>
            </w:r>
            <w:proofErr w:type="spellStart"/>
            <w:r w:rsidRPr="00343E99">
              <w:rPr>
                <w:rFonts w:ascii="Lato" w:hAnsi="Lato"/>
                <w:sz w:val="20"/>
                <w:szCs w:val="24"/>
              </w:rPr>
              <w:t>Gangachara</w:t>
            </w:r>
            <w:proofErr w:type="spellEnd"/>
            <w:r w:rsidRPr="00343E99">
              <w:rPr>
                <w:rFonts w:ascii="Lato" w:hAnsi="Lato"/>
                <w:sz w:val="20"/>
                <w:szCs w:val="24"/>
              </w:rPr>
              <w:t>, Rangpur.</w:t>
            </w:r>
          </w:p>
        </w:tc>
        <w:tc>
          <w:tcPr>
            <w:tcW w:w="2250" w:type="dxa"/>
            <w:hideMark/>
          </w:tcPr>
          <w:p w14:paraId="4A74FBB9" w14:textId="77777777" w:rsidR="00595795" w:rsidRPr="00343E99" w:rsidRDefault="00595795" w:rsidP="00433A7D">
            <w:pPr>
              <w:rPr>
                <w:rFonts w:ascii="Lato" w:hAnsi="Lato"/>
                <w:sz w:val="20"/>
                <w:szCs w:val="24"/>
              </w:rPr>
            </w:pPr>
            <w:r w:rsidRPr="00343E99">
              <w:rPr>
                <w:rFonts w:ascii="Lato" w:hAnsi="Lato"/>
                <w:sz w:val="20"/>
                <w:szCs w:val="24"/>
              </w:rPr>
              <w:t>Plain Land Cluster</w:t>
            </w:r>
          </w:p>
        </w:tc>
      </w:tr>
      <w:tr w:rsidR="00595795" w:rsidRPr="00343E99" w14:paraId="6534642F" w14:textId="77777777" w:rsidTr="00312C7A">
        <w:trPr>
          <w:trHeight w:val="600"/>
        </w:trPr>
        <w:tc>
          <w:tcPr>
            <w:tcW w:w="720" w:type="dxa"/>
            <w:noWrap/>
          </w:tcPr>
          <w:p w14:paraId="173ED29A"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602223B4" w14:textId="77777777" w:rsidR="00595795" w:rsidRPr="00343E99" w:rsidRDefault="00595795" w:rsidP="00433A7D">
            <w:pPr>
              <w:rPr>
                <w:rFonts w:ascii="Lato" w:hAnsi="Lato"/>
                <w:sz w:val="20"/>
                <w:szCs w:val="24"/>
              </w:rPr>
            </w:pPr>
            <w:proofErr w:type="spellStart"/>
            <w:r w:rsidRPr="00343E99">
              <w:rPr>
                <w:rFonts w:ascii="Lato" w:hAnsi="Lato"/>
                <w:sz w:val="20"/>
                <w:szCs w:val="24"/>
              </w:rPr>
              <w:t>Ghoraghat</w:t>
            </w:r>
            <w:proofErr w:type="spellEnd"/>
            <w:r w:rsidRPr="00343E99">
              <w:rPr>
                <w:rFonts w:ascii="Lato" w:hAnsi="Lato"/>
                <w:sz w:val="20"/>
                <w:szCs w:val="24"/>
              </w:rPr>
              <w:t xml:space="preserve"> AP</w:t>
            </w:r>
          </w:p>
        </w:tc>
        <w:tc>
          <w:tcPr>
            <w:tcW w:w="4410" w:type="dxa"/>
            <w:hideMark/>
          </w:tcPr>
          <w:p w14:paraId="18C08E5A" w14:textId="77777777" w:rsidR="00595795" w:rsidRPr="00343E99" w:rsidRDefault="00595795" w:rsidP="00433A7D">
            <w:pPr>
              <w:rPr>
                <w:rFonts w:ascii="Lato" w:hAnsi="Lato"/>
                <w:sz w:val="20"/>
                <w:szCs w:val="24"/>
              </w:rPr>
            </w:pPr>
            <w:proofErr w:type="spellStart"/>
            <w:r w:rsidRPr="00343E99">
              <w:rPr>
                <w:rFonts w:ascii="Lato" w:hAnsi="Lato"/>
                <w:sz w:val="20"/>
                <w:szCs w:val="24"/>
              </w:rPr>
              <w:t>Shampur</w:t>
            </w:r>
            <w:proofErr w:type="spellEnd"/>
            <w:r w:rsidRPr="00343E99">
              <w:rPr>
                <w:rFonts w:ascii="Lato" w:hAnsi="Lato"/>
                <w:sz w:val="20"/>
                <w:szCs w:val="24"/>
              </w:rPr>
              <w:t xml:space="preserve">, College Para, </w:t>
            </w:r>
            <w:proofErr w:type="spellStart"/>
            <w:r w:rsidRPr="00343E99">
              <w:rPr>
                <w:rFonts w:ascii="Lato" w:hAnsi="Lato"/>
                <w:sz w:val="20"/>
                <w:szCs w:val="24"/>
              </w:rPr>
              <w:t>Osmanpur</w:t>
            </w:r>
            <w:proofErr w:type="spellEnd"/>
            <w:r w:rsidRPr="00343E99">
              <w:rPr>
                <w:rFonts w:ascii="Lato" w:hAnsi="Lato"/>
                <w:sz w:val="20"/>
                <w:szCs w:val="24"/>
              </w:rPr>
              <w:t xml:space="preserve">. </w:t>
            </w:r>
            <w:proofErr w:type="spellStart"/>
            <w:r w:rsidRPr="00343E99">
              <w:rPr>
                <w:rFonts w:ascii="Lato" w:hAnsi="Lato"/>
                <w:sz w:val="20"/>
                <w:szCs w:val="24"/>
              </w:rPr>
              <w:t>Ghoraghat</w:t>
            </w:r>
            <w:proofErr w:type="spellEnd"/>
            <w:r w:rsidRPr="00343E99">
              <w:rPr>
                <w:rFonts w:ascii="Lato" w:hAnsi="Lato"/>
                <w:sz w:val="20"/>
                <w:szCs w:val="24"/>
              </w:rPr>
              <w:t>- Dinajpur</w:t>
            </w:r>
          </w:p>
        </w:tc>
        <w:tc>
          <w:tcPr>
            <w:tcW w:w="2250" w:type="dxa"/>
            <w:hideMark/>
          </w:tcPr>
          <w:p w14:paraId="2E21E3FE" w14:textId="77777777" w:rsidR="00595795" w:rsidRPr="00343E99" w:rsidRDefault="00595795" w:rsidP="00433A7D">
            <w:pPr>
              <w:rPr>
                <w:rFonts w:ascii="Lato" w:hAnsi="Lato"/>
                <w:sz w:val="20"/>
                <w:szCs w:val="24"/>
              </w:rPr>
            </w:pPr>
            <w:r w:rsidRPr="00343E99">
              <w:rPr>
                <w:rFonts w:ascii="Lato" w:hAnsi="Lato"/>
                <w:sz w:val="20"/>
                <w:szCs w:val="24"/>
              </w:rPr>
              <w:t>Plain Land Cluster</w:t>
            </w:r>
          </w:p>
        </w:tc>
      </w:tr>
      <w:tr w:rsidR="00595795" w:rsidRPr="00343E99" w14:paraId="7D41E003" w14:textId="77777777" w:rsidTr="00312C7A">
        <w:trPr>
          <w:trHeight w:val="900"/>
        </w:trPr>
        <w:tc>
          <w:tcPr>
            <w:tcW w:w="720" w:type="dxa"/>
            <w:noWrap/>
          </w:tcPr>
          <w:p w14:paraId="25F441E8"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26912B2A" w14:textId="77777777" w:rsidR="00595795" w:rsidRPr="00343E99" w:rsidRDefault="00595795" w:rsidP="00433A7D">
            <w:pPr>
              <w:rPr>
                <w:rFonts w:ascii="Lato" w:hAnsi="Lato"/>
                <w:sz w:val="20"/>
                <w:szCs w:val="24"/>
              </w:rPr>
            </w:pPr>
            <w:proofErr w:type="spellStart"/>
            <w:r w:rsidRPr="00343E99">
              <w:rPr>
                <w:rFonts w:ascii="Lato" w:hAnsi="Lato"/>
                <w:sz w:val="20"/>
                <w:szCs w:val="24"/>
              </w:rPr>
              <w:t>Godagari</w:t>
            </w:r>
            <w:proofErr w:type="spellEnd"/>
            <w:r w:rsidRPr="00343E99">
              <w:rPr>
                <w:rFonts w:ascii="Lato" w:hAnsi="Lato"/>
                <w:sz w:val="20"/>
                <w:szCs w:val="24"/>
              </w:rPr>
              <w:t xml:space="preserve"> AP</w:t>
            </w:r>
          </w:p>
        </w:tc>
        <w:tc>
          <w:tcPr>
            <w:tcW w:w="4410" w:type="dxa"/>
            <w:hideMark/>
          </w:tcPr>
          <w:p w14:paraId="2A31A17B" w14:textId="77777777" w:rsidR="00595795" w:rsidRPr="00343E99" w:rsidRDefault="00595795" w:rsidP="00433A7D">
            <w:pPr>
              <w:rPr>
                <w:rFonts w:ascii="Lato" w:hAnsi="Lato"/>
                <w:sz w:val="20"/>
                <w:szCs w:val="24"/>
              </w:rPr>
            </w:pPr>
            <w:r w:rsidRPr="00343E99">
              <w:rPr>
                <w:rFonts w:ascii="Lato" w:hAnsi="Lato"/>
                <w:sz w:val="20"/>
                <w:szCs w:val="24"/>
              </w:rPr>
              <w:t xml:space="preserve">Vill: </w:t>
            </w:r>
            <w:proofErr w:type="spellStart"/>
            <w:proofErr w:type="gramStart"/>
            <w:r w:rsidRPr="00343E99">
              <w:rPr>
                <w:rFonts w:ascii="Lato" w:hAnsi="Lato"/>
                <w:sz w:val="20"/>
                <w:szCs w:val="24"/>
              </w:rPr>
              <w:t>Taldhari,PO</w:t>
            </w:r>
            <w:proofErr w:type="spellEnd"/>
            <w:proofErr w:type="gramEnd"/>
            <w:r w:rsidRPr="00343E99">
              <w:rPr>
                <w:rFonts w:ascii="Lato" w:hAnsi="Lato"/>
                <w:sz w:val="20"/>
                <w:szCs w:val="24"/>
              </w:rPr>
              <w:t xml:space="preserve">: </w:t>
            </w:r>
            <w:proofErr w:type="spellStart"/>
            <w:r w:rsidRPr="00343E99">
              <w:rPr>
                <w:rFonts w:ascii="Lato" w:hAnsi="Lato"/>
                <w:sz w:val="20"/>
                <w:szCs w:val="24"/>
              </w:rPr>
              <w:t>Rajabari</w:t>
            </w:r>
            <w:proofErr w:type="spellEnd"/>
            <w:r w:rsidRPr="00343E99">
              <w:rPr>
                <w:rFonts w:ascii="Lato" w:hAnsi="Lato"/>
                <w:sz w:val="20"/>
                <w:szCs w:val="24"/>
              </w:rPr>
              <w:t xml:space="preserve"> </w:t>
            </w:r>
            <w:proofErr w:type="spellStart"/>
            <w:r w:rsidRPr="00343E99">
              <w:rPr>
                <w:rFonts w:ascii="Lato" w:hAnsi="Lato"/>
                <w:sz w:val="20"/>
                <w:szCs w:val="24"/>
              </w:rPr>
              <w:t>Hat,Union</w:t>
            </w:r>
            <w:proofErr w:type="spellEnd"/>
            <w:r w:rsidRPr="00343E99">
              <w:rPr>
                <w:rFonts w:ascii="Lato" w:hAnsi="Lato"/>
                <w:sz w:val="20"/>
                <w:szCs w:val="24"/>
              </w:rPr>
              <w:t xml:space="preserve">: </w:t>
            </w:r>
            <w:proofErr w:type="spellStart"/>
            <w:r w:rsidRPr="00343E99">
              <w:rPr>
                <w:rFonts w:ascii="Lato" w:hAnsi="Lato"/>
                <w:sz w:val="20"/>
                <w:szCs w:val="24"/>
              </w:rPr>
              <w:t>Dewpara,Upazila</w:t>
            </w:r>
            <w:proofErr w:type="spellEnd"/>
            <w:r w:rsidRPr="00343E99">
              <w:rPr>
                <w:rFonts w:ascii="Lato" w:hAnsi="Lato"/>
                <w:sz w:val="20"/>
                <w:szCs w:val="24"/>
              </w:rPr>
              <w:t xml:space="preserve">: </w:t>
            </w:r>
            <w:proofErr w:type="spellStart"/>
            <w:r w:rsidRPr="00343E99">
              <w:rPr>
                <w:rFonts w:ascii="Lato" w:hAnsi="Lato"/>
                <w:sz w:val="20"/>
                <w:szCs w:val="24"/>
              </w:rPr>
              <w:t>Godagari,Thana</w:t>
            </w:r>
            <w:proofErr w:type="spellEnd"/>
            <w:r w:rsidRPr="00343E99">
              <w:rPr>
                <w:rFonts w:ascii="Lato" w:hAnsi="Lato"/>
                <w:sz w:val="20"/>
                <w:szCs w:val="24"/>
              </w:rPr>
              <w:t xml:space="preserve">: </w:t>
            </w:r>
            <w:proofErr w:type="spellStart"/>
            <w:r w:rsidRPr="00343E99">
              <w:rPr>
                <w:rFonts w:ascii="Lato" w:hAnsi="Lato"/>
                <w:sz w:val="20"/>
                <w:szCs w:val="24"/>
              </w:rPr>
              <w:t>Godagari,Dist</w:t>
            </w:r>
            <w:proofErr w:type="spellEnd"/>
            <w:r w:rsidRPr="00343E99">
              <w:rPr>
                <w:rFonts w:ascii="Lato" w:hAnsi="Lato"/>
                <w:sz w:val="20"/>
                <w:szCs w:val="24"/>
              </w:rPr>
              <w:t xml:space="preserve">: </w:t>
            </w:r>
            <w:proofErr w:type="spellStart"/>
            <w:r w:rsidRPr="00343E99">
              <w:rPr>
                <w:rFonts w:ascii="Lato" w:hAnsi="Lato"/>
                <w:sz w:val="20"/>
                <w:szCs w:val="24"/>
              </w:rPr>
              <w:t>Rajshahi,Post</w:t>
            </w:r>
            <w:proofErr w:type="spellEnd"/>
            <w:r w:rsidRPr="00343E99">
              <w:rPr>
                <w:rFonts w:ascii="Lato" w:hAnsi="Lato"/>
                <w:sz w:val="20"/>
                <w:szCs w:val="24"/>
              </w:rPr>
              <w:t xml:space="preserve"> Code: 6201</w:t>
            </w:r>
          </w:p>
        </w:tc>
        <w:tc>
          <w:tcPr>
            <w:tcW w:w="2250" w:type="dxa"/>
            <w:hideMark/>
          </w:tcPr>
          <w:p w14:paraId="4D0CC080" w14:textId="77777777" w:rsidR="00595795" w:rsidRPr="00343E99" w:rsidRDefault="00595795" w:rsidP="00433A7D">
            <w:pPr>
              <w:rPr>
                <w:rFonts w:ascii="Lato" w:hAnsi="Lato"/>
                <w:sz w:val="20"/>
                <w:szCs w:val="24"/>
              </w:rPr>
            </w:pPr>
            <w:r w:rsidRPr="00343E99">
              <w:rPr>
                <w:rFonts w:ascii="Lato" w:hAnsi="Lato"/>
                <w:sz w:val="20"/>
                <w:szCs w:val="24"/>
              </w:rPr>
              <w:t>Plain Land Cluster</w:t>
            </w:r>
          </w:p>
        </w:tc>
      </w:tr>
      <w:tr w:rsidR="00595795" w:rsidRPr="00343E99" w14:paraId="49578877" w14:textId="77777777" w:rsidTr="00312C7A">
        <w:trPr>
          <w:trHeight w:val="600"/>
        </w:trPr>
        <w:tc>
          <w:tcPr>
            <w:tcW w:w="720" w:type="dxa"/>
            <w:noWrap/>
          </w:tcPr>
          <w:p w14:paraId="633BDA69"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0A36C9C9" w14:textId="77777777" w:rsidR="00595795" w:rsidRPr="00343E99" w:rsidRDefault="00595795" w:rsidP="00433A7D">
            <w:pPr>
              <w:rPr>
                <w:rFonts w:ascii="Lato" w:hAnsi="Lato"/>
                <w:sz w:val="20"/>
                <w:szCs w:val="24"/>
              </w:rPr>
            </w:pPr>
            <w:proofErr w:type="spellStart"/>
            <w:r w:rsidRPr="00343E99">
              <w:rPr>
                <w:rFonts w:ascii="Lato" w:hAnsi="Lato"/>
                <w:sz w:val="20"/>
                <w:szCs w:val="24"/>
              </w:rPr>
              <w:t>Islampur</w:t>
            </w:r>
            <w:proofErr w:type="spellEnd"/>
            <w:r w:rsidRPr="00343E99">
              <w:rPr>
                <w:rFonts w:ascii="Lato" w:hAnsi="Lato"/>
                <w:sz w:val="20"/>
                <w:szCs w:val="24"/>
              </w:rPr>
              <w:t xml:space="preserve"> AP</w:t>
            </w:r>
          </w:p>
        </w:tc>
        <w:tc>
          <w:tcPr>
            <w:tcW w:w="4410" w:type="dxa"/>
            <w:hideMark/>
          </w:tcPr>
          <w:p w14:paraId="72E7DD1D" w14:textId="77777777" w:rsidR="00595795" w:rsidRPr="00343E99" w:rsidRDefault="00595795" w:rsidP="00433A7D">
            <w:pPr>
              <w:rPr>
                <w:rFonts w:ascii="Lato" w:hAnsi="Lato"/>
                <w:sz w:val="20"/>
                <w:szCs w:val="24"/>
              </w:rPr>
            </w:pPr>
            <w:r w:rsidRPr="00343E99">
              <w:rPr>
                <w:rFonts w:ascii="Lato" w:hAnsi="Lato"/>
                <w:sz w:val="20"/>
                <w:szCs w:val="24"/>
              </w:rPr>
              <w:t xml:space="preserve">H-23/4, </w:t>
            </w:r>
            <w:proofErr w:type="spellStart"/>
            <w:r w:rsidRPr="00343E99">
              <w:rPr>
                <w:rFonts w:ascii="Lato" w:hAnsi="Lato"/>
                <w:sz w:val="20"/>
                <w:szCs w:val="24"/>
              </w:rPr>
              <w:t>Vengura</w:t>
            </w:r>
            <w:proofErr w:type="spellEnd"/>
            <w:r w:rsidRPr="00343E99">
              <w:rPr>
                <w:rFonts w:ascii="Lato" w:hAnsi="Lato"/>
                <w:sz w:val="20"/>
                <w:szCs w:val="24"/>
              </w:rPr>
              <w:t xml:space="preserve"> Road, V- </w:t>
            </w:r>
            <w:proofErr w:type="spellStart"/>
            <w:r w:rsidRPr="00343E99">
              <w:rPr>
                <w:rFonts w:ascii="Lato" w:hAnsi="Lato"/>
                <w:sz w:val="20"/>
                <w:szCs w:val="24"/>
              </w:rPr>
              <w:t>Gaokura</w:t>
            </w:r>
            <w:proofErr w:type="spellEnd"/>
            <w:r w:rsidRPr="00343E99">
              <w:rPr>
                <w:rFonts w:ascii="Lato" w:hAnsi="Lato"/>
                <w:sz w:val="20"/>
                <w:szCs w:val="24"/>
              </w:rPr>
              <w:t>, Post -</w:t>
            </w:r>
            <w:proofErr w:type="spellStart"/>
            <w:r w:rsidRPr="00343E99">
              <w:rPr>
                <w:rFonts w:ascii="Lato" w:hAnsi="Lato"/>
                <w:sz w:val="20"/>
                <w:szCs w:val="24"/>
              </w:rPr>
              <w:t>Islampur</w:t>
            </w:r>
            <w:proofErr w:type="spellEnd"/>
            <w:r w:rsidRPr="00343E99">
              <w:rPr>
                <w:rFonts w:ascii="Lato" w:hAnsi="Lato"/>
                <w:sz w:val="20"/>
                <w:szCs w:val="24"/>
              </w:rPr>
              <w:t>, Dist-Jamalpur-2000</w:t>
            </w:r>
          </w:p>
        </w:tc>
        <w:tc>
          <w:tcPr>
            <w:tcW w:w="2250" w:type="dxa"/>
            <w:noWrap/>
            <w:hideMark/>
          </w:tcPr>
          <w:p w14:paraId="441A8B1C" w14:textId="77777777" w:rsidR="00595795" w:rsidRPr="00343E99" w:rsidRDefault="00595795" w:rsidP="00433A7D">
            <w:pPr>
              <w:rPr>
                <w:rFonts w:ascii="Lato" w:hAnsi="Lato"/>
                <w:sz w:val="20"/>
                <w:szCs w:val="24"/>
              </w:rPr>
            </w:pPr>
            <w:r w:rsidRPr="00343E99">
              <w:rPr>
                <w:rFonts w:ascii="Lato" w:hAnsi="Lato"/>
                <w:sz w:val="20"/>
                <w:szCs w:val="24"/>
              </w:rPr>
              <w:t>Plain Land Cluster</w:t>
            </w:r>
          </w:p>
        </w:tc>
      </w:tr>
      <w:tr w:rsidR="00595795" w:rsidRPr="00343E99" w14:paraId="2EF2F80A" w14:textId="77777777" w:rsidTr="00312C7A">
        <w:trPr>
          <w:trHeight w:val="600"/>
        </w:trPr>
        <w:tc>
          <w:tcPr>
            <w:tcW w:w="720" w:type="dxa"/>
            <w:noWrap/>
          </w:tcPr>
          <w:p w14:paraId="3E1B0829"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2E14D8F3" w14:textId="77777777" w:rsidR="00595795" w:rsidRPr="00343E99" w:rsidRDefault="00595795" w:rsidP="00433A7D">
            <w:pPr>
              <w:rPr>
                <w:rFonts w:ascii="Lato" w:hAnsi="Lato"/>
                <w:sz w:val="20"/>
                <w:szCs w:val="24"/>
              </w:rPr>
            </w:pPr>
            <w:r w:rsidRPr="00343E99">
              <w:rPr>
                <w:rFonts w:ascii="Lato" w:hAnsi="Lato"/>
                <w:sz w:val="20"/>
                <w:szCs w:val="24"/>
              </w:rPr>
              <w:t xml:space="preserve">Jamalpur ACO + </w:t>
            </w:r>
            <w:proofErr w:type="spellStart"/>
            <w:r w:rsidRPr="00343E99">
              <w:rPr>
                <w:rFonts w:ascii="Lato" w:hAnsi="Lato"/>
                <w:sz w:val="20"/>
                <w:szCs w:val="24"/>
              </w:rPr>
              <w:t>Muktagacha</w:t>
            </w:r>
            <w:proofErr w:type="spellEnd"/>
            <w:r w:rsidRPr="00343E99">
              <w:rPr>
                <w:rFonts w:ascii="Lato" w:hAnsi="Lato"/>
                <w:sz w:val="20"/>
                <w:szCs w:val="24"/>
              </w:rPr>
              <w:t xml:space="preserve"> AP</w:t>
            </w:r>
          </w:p>
        </w:tc>
        <w:tc>
          <w:tcPr>
            <w:tcW w:w="4410" w:type="dxa"/>
            <w:hideMark/>
          </w:tcPr>
          <w:p w14:paraId="70D3A3C3" w14:textId="77777777" w:rsidR="00595795" w:rsidRPr="00343E99" w:rsidRDefault="00595795" w:rsidP="00433A7D">
            <w:pPr>
              <w:rPr>
                <w:rFonts w:ascii="Lato" w:hAnsi="Lato"/>
                <w:sz w:val="20"/>
                <w:szCs w:val="24"/>
              </w:rPr>
            </w:pPr>
            <w:r w:rsidRPr="00343E99">
              <w:rPr>
                <w:rFonts w:ascii="Lato" w:hAnsi="Lato"/>
                <w:sz w:val="20"/>
                <w:szCs w:val="24"/>
              </w:rPr>
              <w:t xml:space="preserve">627, </w:t>
            </w:r>
            <w:proofErr w:type="spellStart"/>
            <w:r w:rsidRPr="00343E99">
              <w:rPr>
                <w:rFonts w:ascii="Lato" w:hAnsi="Lato"/>
                <w:sz w:val="20"/>
                <w:szCs w:val="24"/>
              </w:rPr>
              <w:t>Ishwargram</w:t>
            </w:r>
            <w:proofErr w:type="spellEnd"/>
            <w:r w:rsidRPr="00343E99">
              <w:rPr>
                <w:rFonts w:ascii="Lato" w:hAnsi="Lato"/>
                <w:sz w:val="20"/>
                <w:szCs w:val="24"/>
              </w:rPr>
              <w:t xml:space="preserve">, </w:t>
            </w:r>
            <w:proofErr w:type="spellStart"/>
            <w:r w:rsidRPr="00343E99">
              <w:rPr>
                <w:rFonts w:ascii="Lato" w:hAnsi="Lato"/>
                <w:sz w:val="20"/>
                <w:szCs w:val="24"/>
              </w:rPr>
              <w:t>Sannyal</w:t>
            </w:r>
            <w:proofErr w:type="spellEnd"/>
            <w:r w:rsidRPr="00343E99">
              <w:rPr>
                <w:rFonts w:ascii="Lato" w:hAnsi="Lato"/>
                <w:sz w:val="20"/>
                <w:szCs w:val="24"/>
              </w:rPr>
              <w:t xml:space="preserve"> Bari, </w:t>
            </w:r>
            <w:proofErr w:type="spellStart"/>
            <w:r w:rsidRPr="00343E99">
              <w:rPr>
                <w:rFonts w:ascii="Lato" w:hAnsi="Lato"/>
                <w:sz w:val="20"/>
                <w:szCs w:val="24"/>
              </w:rPr>
              <w:t>Fulbaria</w:t>
            </w:r>
            <w:proofErr w:type="spellEnd"/>
            <w:r w:rsidRPr="00343E99">
              <w:rPr>
                <w:rFonts w:ascii="Lato" w:hAnsi="Lato"/>
                <w:sz w:val="20"/>
                <w:szCs w:val="24"/>
              </w:rPr>
              <w:t xml:space="preserve"> Road, </w:t>
            </w:r>
            <w:proofErr w:type="spellStart"/>
            <w:r w:rsidRPr="00343E99">
              <w:rPr>
                <w:rFonts w:ascii="Lato" w:hAnsi="Lato"/>
                <w:sz w:val="20"/>
                <w:szCs w:val="24"/>
              </w:rPr>
              <w:t>Muktagacha</w:t>
            </w:r>
            <w:proofErr w:type="spellEnd"/>
            <w:r w:rsidRPr="00343E99">
              <w:rPr>
                <w:rFonts w:ascii="Lato" w:hAnsi="Lato"/>
                <w:sz w:val="20"/>
                <w:szCs w:val="24"/>
              </w:rPr>
              <w:t>, Mymensingh-2210</w:t>
            </w:r>
          </w:p>
        </w:tc>
        <w:tc>
          <w:tcPr>
            <w:tcW w:w="2250" w:type="dxa"/>
            <w:hideMark/>
          </w:tcPr>
          <w:p w14:paraId="023E669B" w14:textId="77777777" w:rsidR="00595795" w:rsidRPr="00343E99" w:rsidRDefault="00595795" w:rsidP="00433A7D">
            <w:pPr>
              <w:rPr>
                <w:rFonts w:ascii="Lato" w:hAnsi="Lato"/>
                <w:sz w:val="20"/>
                <w:szCs w:val="24"/>
              </w:rPr>
            </w:pPr>
            <w:r w:rsidRPr="00343E99">
              <w:rPr>
                <w:rFonts w:ascii="Lato" w:hAnsi="Lato"/>
                <w:sz w:val="20"/>
                <w:szCs w:val="24"/>
              </w:rPr>
              <w:t>Plain Land Cluster</w:t>
            </w:r>
          </w:p>
        </w:tc>
      </w:tr>
      <w:tr w:rsidR="00595795" w:rsidRPr="00343E99" w14:paraId="415FC704" w14:textId="77777777" w:rsidTr="00312C7A">
        <w:trPr>
          <w:trHeight w:val="600"/>
        </w:trPr>
        <w:tc>
          <w:tcPr>
            <w:tcW w:w="720" w:type="dxa"/>
            <w:noWrap/>
          </w:tcPr>
          <w:p w14:paraId="3A226629"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54B60B29" w14:textId="77777777" w:rsidR="00595795" w:rsidRPr="00343E99" w:rsidRDefault="00595795" w:rsidP="00433A7D">
            <w:pPr>
              <w:rPr>
                <w:rFonts w:ascii="Lato" w:hAnsi="Lato"/>
                <w:sz w:val="20"/>
                <w:szCs w:val="24"/>
              </w:rPr>
            </w:pPr>
            <w:r w:rsidRPr="00343E99">
              <w:rPr>
                <w:rFonts w:ascii="Lato" w:hAnsi="Lato"/>
                <w:noProof/>
                <w:sz w:val="20"/>
                <w:szCs w:val="24"/>
              </w:rPr>
              <w:drawing>
                <wp:anchor distT="0" distB="0" distL="114300" distR="114300" simplePos="0" relativeHeight="251732992" behindDoc="0" locked="0" layoutInCell="1" allowOverlap="1" wp14:anchorId="5900F708" wp14:editId="1511D037">
                  <wp:simplePos x="0" y="0"/>
                  <wp:positionH relativeFrom="column">
                    <wp:posOffset>0</wp:posOffset>
                  </wp:positionH>
                  <wp:positionV relativeFrom="paragraph">
                    <wp:posOffset>0</wp:posOffset>
                  </wp:positionV>
                  <wp:extent cx="12700" cy="12700"/>
                  <wp:effectExtent l="0" t="0" r="0" b="0"/>
                  <wp:wrapNone/>
                  <wp:docPr id="31" name="Picture 31"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31" name="Picture 30"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36064" behindDoc="0" locked="0" layoutInCell="1" allowOverlap="1" wp14:anchorId="676D8D71" wp14:editId="70D8227B">
                  <wp:simplePos x="0" y="0"/>
                  <wp:positionH relativeFrom="column">
                    <wp:posOffset>0</wp:posOffset>
                  </wp:positionH>
                  <wp:positionV relativeFrom="paragraph">
                    <wp:posOffset>0</wp:posOffset>
                  </wp:positionV>
                  <wp:extent cx="12700" cy="12700"/>
                  <wp:effectExtent l="0" t="0" r="0" b="0"/>
                  <wp:wrapNone/>
                  <wp:docPr id="34" name="Picture 34"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34" name="Picture 33"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39136" behindDoc="0" locked="0" layoutInCell="1" allowOverlap="1" wp14:anchorId="2EAFC13F" wp14:editId="27954B68">
                  <wp:simplePos x="0" y="0"/>
                  <wp:positionH relativeFrom="column">
                    <wp:posOffset>0</wp:posOffset>
                  </wp:positionH>
                  <wp:positionV relativeFrom="paragraph">
                    <wp:posOffset>0</wp:posOffset>
                  </wp:positionV>
                  <wp:extent cx="12700" cy="12700"/>
                  <wp:effectExtent l="0" t="0" r="0" b="0"/>
                  <wp:wrapNone/>
                  <wp:docPr id="38" name="Picture 38"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38" name="Picture 37"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40160" behindDoc="0" locked="0" layoutInCell="1" allowOverlap="1" wp14:anchorId="257A8D21" wp14:editId="6984F53D">
                  <wp:simplePos x="0" y="0"/>
                  <wp:positionH relativeFrom="column">
                    <wp:posOffset>0</wp:posOffset>
                  </wp:positionH>
                  <wp:positionV relativeFrom="paragraph">
                    <wp:posOffset>0</wp:posOffset>
                  </wp:positionV>
                  <wp:extent cx="12700" cy="12700"/>
                  <wp:effectExtent l="0" t="0" r="0" b="0"/>
                  <wp:wrapNone/>
                  <wp:docPr id="39" name="Picture 39"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39" name="Picture 38"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41184" behindDoc="0" locked="0" layoutInCell="1" allowOverlap="1" wp14:anchorId="2CC12597" wp14:editId="08CBD213">
                  <wp:simplePos x="0" y="0"/>
                  <wp:positionH relativeFrom="column">
                    <wp:posOffset>0</wp:posOffset>
                  </wp:positionH>
                  <wp:positionV relativeFrom="paragraph">
                    <wp:posOffset>0</wp:posOffset>
                  </wp:positionV>
                  <wp:extent cx="12700" cy="12700"/>
                  <wp:effectExtent l="0" t="0" r="0" b="0"/>
                  <wp:wrapNone/>
                  <wp:docPr id="40" name="Picture 40"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40" name="Picture 39"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42208" behindDoc="0" locked="0" layoutInCell="1" allowOverlap="1" wp14:anchorId="0E46C992" wp14:editId="4CAF8F06">
                  <wp:simplePos x="0" y="0"/>
                  <wp:positionH relativeFrom="column">
                    <wp:posOffset>0</wp:posOffset>
                  </wp:positionH>
                  <wp:positionV relativeFrom="paragraph">
                    <wp:posOffset>0</wp:posOffset>
                  </wp:positionV>
                  <wp:extent cx="12700" cy="12700"/>
                  <wp:effectExtent l="0" t="0" r="0" b="0"/>
                  <wp:wrapNone/>
                  <wp:docPr id="41" name="Picture 41"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41" name="Picture 40"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43232" behindDoc="0" locked="0" layoutInCell="1" allowOverlap="1" wp14:anchorId="060EC0BC" wp14:editId="7F04A0D1">
                  <wp:simplePos x="0" y="0"/>
                  <wp:positionH relativeFrom="column">
                    <wp:posOffset>0</wp:posOffset>
                  </wp:positionH>
                  <wp:positionV relativeFrom="paragraph">
                    <wp:posOffset>0</wp:posOffset>
                  </wp:positionV>
                  <wp:extent cx="12700" cy="12700"/>
                  <wp:effectExtent l="0" t="0" r="0" b="0"/>
                  <wp:wrapNone/>
                  <wp:docPr id="42" name="Picture 42"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42" name="Picture 41"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44256" behindDoc="0" locked="0" layoutInCell="1" allowOverlap="1" wp14:anchorId="6F9A7ECA" wp14:editId="14FEF7CF">
                  <wp:simplePos x="0" y="0"/>
                  <wp:positionH relativeFrom="column">
                    <wp:posOffset>0</wp:posOffset>
                  </wp:positionH>
                  <wp:positionV relativeFrom="paragraph">
                    <wp:posOffset>0</wp:posOffset>
                  </wp:positionV>
                  <wp:extent cx="12700" cy="12700"/>
                  <wp:effectExtent l="0" t="0" r="0" b="0"/>
                  <wp:wrapNone/>
                  <wp:docPr id="43" name="Picture 43"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43" name="Picture 42"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46304" behindDoc="0" locked="0" layoutInCell="1" allowOverlap="1" wp14:anchorId="14756D62" wp14:editId="77F21061">
                  <wp:simplePos x="0" y="0"/>
                  <wp:positionH relativeFrom="column">
                    <wp:posOffset>0</wp:posOffset>
                  </wp:positionH>
                  <wp:positionV relativeFrom="paragraph">
                    <wp:posOffset>0</wp:posOffset>
                  </wp:positionV>
                  <wp:extent cx="12700" cy="12700"/>
                  <wp:effectExtent l="0" t="0" r="0" b="0"/>
                  <wp:wrapNone/>
                  <wp:docPr id="45" name="Picture 45"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45" name="Picture 44"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47328" behindDoc="0" locked="0" layoutInCell="1" allowOverlap="1" wp14:anchorId="1C6B59E5" wp14:editId="5D645505">
                  <wp:simplePos x="0" y="0"/>
                  <wp:positionH relativeFrom="column">
                    <wp:posOffset>0</wp:posOffset>
                  </wp:positionH>
                  <wp:positionV relativeFrom="paragraph">
                    <wp:posOffset>0</wp:posOffset>
                  </wp:positionV>
                  <wp:extent cx="12700" cy="12700"/>
                  <wp:effectExtent l="0" t="0" r="0" b="0"/>
                  <wp:wrapNone/>
                  <wp:docPr id="46" name="Picture 46"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46" name="Picture 45"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48352" behindDoc="0" locked="0" layoutInCell="1" allowOverlap="1" wp14:anchorId="6D1E8ECF" wp14:editId="48598DEA">
                  <wp:simplePos x="0" y="0"/>
                  <wp:positionH relativeFrom="column">
                    <wp:posOffset>0</wp:posOffset>
                  </wp:positionH>
                  <wp:positionV relativeFrom="paragraph">
                    <wp:posOffset>0</wp:posOffset>
                  </wp:positionV>
                  <wp:extent cx="12700" cy="12700"/>
                  <wp:effectExtent l="0" t="0" r="0" b="0"/>
                  <wp:wrapNone/>
                  <wp:docPr id="47" name="Picture 47"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47" name="Picture 46"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49376" behindDoc="0" locked="0" layoutInCell="1" allowOverlap="1" wp14:anchorId="2EA62772" wp14:editId="3744074C">
                  <wp:simplePos x="0" y="0"/>
                  <wp:positionH relativeFrom="column">
                    <wp:posOffset>0</wp:posOffset>
                  </wp:positionH>
                  <wp:positionV relativeFrom="paragraph">
                    <wp:posOffset>0</wp:posOffset>
                  </wp:positionV>
                  <wp:extent cx="12700" cy="12700"/>
                  <wp:effectExtent l="0" t="0" r="0" b="0"/>
                  <wp:wrapNone/>
                  <wp:docPr id="48" name="Picture 48"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48" name="Picture 47"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sz w:val="20"/>
                <w:szCs w:val="24"/>
              </w:rPr>
              <w:t>Jamalpur AP + BIENGS Project + GESMIN Project</w:t>
            </w:r>
          </w:p>
        </w:tc>
        <w:tc>
          <w:tcPr>
            <w:tcW w:w="4410" w:type="dxa"/>
            <w:hideMark/>
          </w:tcPr>
          <w:p w14:paraId="66D6FCAF" w14:textId="77777777" w:rsidR="00595795" w:rsidRPr="00343E99" w:rsidRDefault="00595795" w:rsidP="00433A7D">
            <w:pPr>
              <w:rPr>
                <w:rFonts w:ascii="Lato" w:hAnsi="Lato"/>
                <w:sz w:val="20"/>
                <w:szCs w:val="24"/>
              </w:rPr>
            </w:pPr>
            <w:r w:rsidRPr="00343E99">
              <w:rPr>
                <w:rFonts w:ascii="Lato" w:hAnsi="Lato"/>
                <w:sz w:val="20"/>
                <w:szCs w:val="24"/>
              </w:rPr>
              <w:t xml:space="preserve">443/1, SA Villa, (2nd Floor), PTI Road, </w:t>
            </w:r>
            <w:proofErr w:type="spellStart"/>
            <w:r w:rsidRPr="00343E99">
              <w:rPr>
                <w:rFonts w:ascii="Lato" w:hAnsi="Lato"/>
                <w:sz w:val="20"/>
                <w:szCs w:val="24"/>
              </w:rPr>
              <w:t>Pashchim</w:t>
            </w:r>
            <w:proofErr w:type="spellEnd"/>
            <w:r w:rsidRPr="00343E99">
              <w:rPr>
                <w:rFonts w:ascii="Lato" w:hAnsi="Lato"/>
                <w:sz w:val="20"/>
                <w:szCs w:val="24"/>
              </w:rPr>
              <w:t xml:space="preserve"> </w:t>
            </w:r>
            <w:proofErr w:type="spellStart"/>
            <w:r w:rsidRPr="00343E99">
              <w:rPr>
                <w:rFonts w:ascii="Lato" w:hAnsi="Lato"/>
                <w:sz w:val="20"/>
                <w:szCs w:val="24"/>
              </w:rPr>
              <w:t>Fulbaria</w:t>
            </w:r>
            <w:proofErr w:type="spellEnd"/>
            <w:r w:rsidRPr="00343E99">
              <w:rPr>
                <w:rFonts w:ascii="Lato" w:hAnsi="Lato"/>
                <w:sz w:val="20"/>
                <w:szCs w:val="24"/>
              </w:rPr>
              <w:t>, Jamalpur Sadar, Jamalpur-2000</w:t>
            </w:r>
          </w:p>
        </w:tc>
        <w:tc>
          <w:tcPr>
            <w:tcW w:w="2250" w:type="dxa"/>
            <w:hideMark/>
          </w:tcPr>
          <w:p w14:paraId="60A8A8C7" w14:textId="77777777" w:rsidR="00595795" w:rsidRPr="00343E99" w:rsidRDefault="00595795" w:rsidP="00433A7D">
            <w:pPr>
              <w:rPr>
                <w:rFonts w:ascii="Lato" w:hAnsi="Lato"/>
                <w:sz w:val="20"/>
                <w:szCs w:val="24"/>
              </w:rPr>
            </w:pPr>
            <w:r w:rsidRPr="00343E99">
              <w:rPr>
                <w:rFonts w:ascii="Lato" w:hAnsi="Lato"/>
                <w:sz w:val="20"/>
                <w:szCs w:val="24"/>
              </w:rPr>
              <w:t>Plain Land Cluster</w:t>
            </w:r>
          </w:p>
        </w:tc>
      </w:tr>
      <w:tr w:rsidR="00595795" w:rsidRPr="00343E99" w14:paraId="01048CE9" w14:textId="77777777" w:rsidTr="00312C7A">
        <w:trPr>
          <w:trHeight w:val="1200"/>
        </w:trPr>
        <w:tc>
          <w:tcPr>
            <w:tcW w:w="720" w:type="dxa"/>
            <w:noWrap/>
          </w:tcPr>
          <w:p w14:paraId="1262AD70"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6EA45204" w14:textId="77777777" w:rsidR="00595795" w:rsidRPr="00343E99" w:rsidRDefault="00595795" w:rsidP="00433A7D">
            <w:pPr>
              <w:rPr>
                <w:rFonts w:ascii="Lato" w:hAnsi="Lato"/>
                <w:sz w:val="20"/>
                <w:szCs w:val="24"/>
              </w:rPr>
            </w:pPr>
            <w:proofErr w:type="spellStart"/>
            <w:r w:rsidRPr="00343E99">
              <w:rPr>
                <w:rFonts w:ascii="Lato" w:hAnsi="Lato"/>
                <w:sz w:val="20"/>
                <w:szCs w:val="24"/>
              </w:rPr>
              <w:t>Kaharole</w:t>
            </w:r>
            <w:proofErr w:type="spellEnd"/>
            <w:r w:rsidRPr="00343E99">
              <w:rPr>
                <w:rFonts w:ascii="Lato" w:hAnsi="Lato"/>
                <w:sz w:val="20"/>
                <w:szCs w:val="24"/>
              </w:rPr>
              <w:t xml:space="preserve"> AP + Gender Mainstreaming in Maternal &amp; Child Health and Nutrition Project</w:t>
            </w:r>
          </w:p>
        </w:tc>
        <w:tc>
          <w:tcPr>
            <w:tcW w:w="4410" w:type="dxa"/>
            <w:hideMark/>
          </w:tcPr>
          <w:p w14:paraId="30EB435D" w14:textId="77777777" w:rsidR="00595795" w:rsidRPr="00343E99" w:rsidRDefault="00595795" w:rsidP="00433A7D">
            <w:pPr>
              <w:rPr>
                <w:rFonts w:ascii="Lato" w:hAnsi="Lato"/>
                <w:sz w:val="20"/>
                <w:szCs w:val="24"/>
              </w:rPr>
            </w:pPr>
            <w:r w:rsidRPr="00343E99">
              <w:rPr>
                <w:rFonts w:ascii="Lato" w:hAnsi="Lato"/>
                <w:sz w:val="20"/>
                <w:szCs w:val="24"/>
              </w:rPr>
              <w:t>Village-Paik para, Post Office-</w:t>
            </w:r>
            <w:proofErr w:type="spellStart"/>
            <w:r w:rsidRPr="00343E99">
              <w:rPr>
                <w:rFonts w:ascii="Lato" w:hAnsi="Lato"/>
                <w:sz w:val="20"/>
                <w:szCs w:val="24"/>
              </w:rPr>
              <w:t>Moharajgonj</w:t>
            </w:r>
            <w:proofErr w:type="spellEnd"/>
            <w:r w:rsidRPr="00343E99">
              <w:rPr>
                <w:rFonts w:ascii="Lato" w:hAnsi="Lato"/>
                <w:sz w:val="20"/>
                <w:szCs w:val="24"/>
              </w:rPr>
              <w:t xml:space="preserve">, </w:t>
            </w:r>
            <w:proofErr w:type="spellStart"/>
            <w:r w:rsidRPr="00343E99">
              <w:rPr>
                <w:rFonts w:ascii="Lato" w:hAnsi="Lato"/>
                <w:sz w:val="20"/>
                <w:szCs w:val="24"/>
              </w:rPr>
              <w:t>Upazilla-Kaharole</w:t>
            </w:r>
            <w:proofErr w:type="spellEnd"/>
            <w:r w:rsidRPr="00343E99">
              <w:rPr>
                <w:rFonts w:ascii="Lato" w:hAnsi="Lato"/>
                <w:sz w:val="20"/>
                <w:szCs w:val="24"/>
              </w:rPr>
              <w:t xml:space="preserve">, </w:t>
            </w:r>
            <w:proofErr w:type="spellStart"/>
            <w:r w:rsidRPr="00343E99">
              <w:rPr>
                <w:rFonts w:ascii="Lato" w:hAnsi="Lato"/>
                <w:sz w:val="20"/>
                <w:szCs w:val="24"/>
              </w:rPr>
              <w:t>Dist</w:t>
            </w:r>
            <w:proofErr w:type="spellEnd"/>
            <w:r w:rsidRPr="00343E99">
              <w:rPr>
                <w:rFonts w:ascii="Lato" w:hAnsi="Lato"/>
                <w:sz w:val="20"/>
                <w:szCs w:val="24"/>
              </w:rPr>
              <w:t>-Dinajpur</w:t>
            </w:r>
          </w:p>
        </w:tc>
        <w:tc>
          <w:tcPr>
            <w:tcW w:w="2250" w:type="dxa"/>
            <w:hideMark/>
          </w:tcPr>
          <w:p w14:paraId="4C840D71" w14:textId="77777777" w:rsidR="00595795" w:rsidRPr="00343E99" w:rsidRDefault="00595795" w:rsidP="00433A7D">
            <w:pPr>
              <w:rPr>
                <w:rFonts w:ascii="Lato" w:hAnsi="Lato"/>
                <w:sz w:val="20"/>
                <w:szCs w:val="24"/>
              </w:rPr>
            </w:pPr>
            <w:r w:rsidRPr="00343E99">
              <w:rPr>
                <w:rFonts w:ascii="Lato" w:hAnsi="Lato"/>
                <w:sz w:val="20"/>
                <w:szCs w:val="24"/>
              </w:rPr>
              <w:t>Plain Land Cluster</w:t>
            </w:r>
          </w:p>
        </w:tc>
      </w:tr>
      <w:tr w:rsidR="00595795" w:rsidRPr="00343E99" w14:paraId="7CD48E8B" w14:textId="77777777" w:rsidTr="00312C7A">
        <w:trPr>
          <w:trHeight w:val="600"/>
        </w:trPr>
        <w:tc>
          <w:tcPr>
            <w:tcW w:w="720" w:type="dxa"/>
            <w:noWrap/>
          </w:tcPr>
          <w:p w14:paraId="269E667E"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25CEAAD2" w14:textId="77777777" w:rsidR="00595795" w:rsidRPr="00343E99" w:rsidRDefault="00595795" w:rsidP="00433A7D">
            <w:pPr>
              <w:rPr>
                <w:rFonts w:ascii="Lato" w:hAnsi="Lato"/>
                <w:sz w:val="20"/>
                <w:szCs w:val="24"/>
              </w:rPr>
            </w:pPr>
            <w:proofErr w:type="spellStart"/>
            <w:r w:rsidRPr="00343E99">
              <w:rPr>
                <w:rFonts w:ascii="Lato" w:hAnsi="Lato"/>
                <w:sz w:val="20"/>
                <w:szCs w:val="24"/>
              </w:rPr>
              <w:t>Kishoregonj</w:t>
            </w:r>
            <w:proofErr w:type="spellEnd"/>
            <w:r w:rsidRPr="00343E99">
              <w:rPr>
                <w:rFonts w:ascii="Lato" w:hAnsi="Lato"/>
                <w:sz w:val="20"/>
                <w:szCs w:val="24"/>
              </w:rPr>
              <w:t xml:space="preserve"> AP</w:t>
            </w:r>
          </w:p>
        </w:tc>
        <w:tc>
          <w:tcPr>
            <w:tcW w:w="4410" w:type="dxa"/>
            <w:hideMark/>
          </w:tcPr>
          <w:p w14:paraId="047BFE5E" w14:textId="77777777" w:rsidR="00595795" w:rsidRPr="00343E99" w:rsidRDefault="00595795" w:rsidP="00433A7D">
            <w:pPr>
              <w:rPr>
                <w:rFonts w:ascii="Lato" w:hAnsi="Lato"/>
                <w:sz w:val="20"/>
                <w:szCs w:val="24"/>
              </w:rPr>
            </w:pPr>
            <w:proofErr w:type="spellStart"/>
            <w:r w:rsidRPr="00343E99">
              <w:rPr>
                <w:rFonts w:ascii="Lato" w:hAnsi="Lato"/>
                <w:sz w:val="20"/>
                <w:szCs w:val="24"/>
              </w:rPr>
              <w:t>Munsipara</w:t>
            </w:r>
            <w:proofErr w:type="spellEnd"/>
            <w:r w:rsidRPr="00343E99">
              <w:rPr>
                <w:rFonts w:ascii="Lato" w:hAnsi="Lato"/>
                <w:sz w:val="20"/>
                <w:szCs w:val="24"/>
              </w:rPr>
              <w:t xml:space="preserve">, Kishoreganj Bazar, P O: Kishoreganj, PS: Kishoreganj, District: </w:t>
            </w:r>
            <w:proofErr w:type="spellStart"/>
            <w:r w:rsidRPr="00343E99">
              <w:rPr>
                <w:rFonts w:ascii="Lato" w:hAnsi="Lato"/>
                <w:sz w:val="20"/>
                <w:szCs w:val="24"/>
              </w:rPr>
              <w:t>Nilphamari</w:t>
            </w:r>
            <w:proofErr w:type="spellEnd"/>
          </w:p>
        </w:tc>
        <w:tc>
          <w:tcPr>
            <w:tcW w:w="2250" w:type="dxa"/>
            <w:hideMark/>
          </w:tcPr>
          <w:p w14:paraId="23D9FD3B" w14:textId="77777777" w:rsidR="00595795" w:rsidRPr="00343E99" w:rsidRDefault="00595795" w:rsidP="00433A7D">
            <w:pPr>
              <w:rPr>
                <w:rFonts w:ascii="Lato" w:hAnsi="Lato"/>
                <w:sz w:val="20"/>
                <w:szCs w:val="24"/>
              </w:rPr>
            </w:pPr>
            <w:r w:rsidRPr="00343E99">
              <w:rPr>
                <w:rFonts w:ascii="Lato" w:hAnsi="Lato"/>
                <w:sz w:val="20"/>
                <w:szCs w:val="24"/>
              </w:rPr>
              <w:t>Plain Land Cluster</w:t>
            </w:r>
          </w:p>
        </w:tc>
      </w:tr>
      <w:tr w:rsidR="00595795" w:rsidRPr="00343E99" w14:paraId="31E83D44" w14:textId="77777777" w:rsidTr="00312C7A">
        <w:trPr>
          <w:trHeight w:val="300"/>
        </w:trPr>
        <w:tc>
          <w:tcPr>
            <w:tcW w:w="720" w:type="dxa"/>
            <w:noWrap/>
          </w:tcPr>
          <w:p w14:paraId="016D6558"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5CD59FFB" w14:textId="77777777" w:rsidR="00595795" w:rsidRPr="00343E99" w:rsidRDefault="00595795" w:rsidP="00433A7D">
            <w:pPr>
              <w:rPr>
                <w:rFonts w:ascii="Lato" w:hAnsi="Lato"/>
                <w:sz w:val="20"/>
                <w:szCs w:val="24"/>
              </w:rPr>
            </w:pPr>
            <w:proofErr w:type="spellStart"/>
            <w:r w:rsidRPr="00343E99">
              <w:rPr>
                <w:rFonts w:ascii="Lato" w:hAnsi="Lato"/>
                <w:sz w:val="20"/>
                <w:szCs w:val="24"/>
              </w:rPr>
              <w:t>Mithapukur</w:t>
            </w:r>
            <w:proofErr w:type="spellEnd"/>
            <w:r w:rsidRPr="00343E99">
              <w:rPr>
                <w:rFonts w:ascii="Lato" w:hAnsi="Lato"/>
                <w:sz w:val="20"/>
                <w:szCs w:val="24"/>
              </w:rPr>
              <w:t xml:space="preserve"> AP</w:t>
            </w:r>
          </w:p>
        </w:tc>
        <w:tc>
          <w:tcPr>
            <w:tcW w:w="4410" w:type="dxa"/>
            <w:hideMark/>
          </w:tcPr>
          <w:p w14:paraId="0A67572D" w14:textId="77777777" w:rsidR="00595795" w:rsidRPr="00343E99" w:rsidRDefault="00595795" w:rsidP="00433A7D">
            <w:pPr>
              <w:rPr>
                <w:rFonts w:ascii="Lato" w:hAnsi="Lato"/>
                <w:sz w:val="20"/>
                <w:szCs w:val="24"/>
              </w:rPr>
            </w:pPr>
            <w:proofErr w:type="spellStart"/>
            <w:r w:rsidRPr="00343E99">
              <w:rPr>
                <w:rFonts w:ascii="Lato" w:hAnsi="Lato"/>
                <w:sz w:val="20"/>
                <w:szCs w:val="24"/>
              </w:rPr>
              <w:t>Noyapara</w:t>
            </w:r>
            <w:proofErr w:type="spellEnd"/>
            <w:r w:rsidRPr="00343E99">
              <w:rPr>
                <w:rFonts w:ascii="Lato" w:hAnsi="Lato"/>
                <w:sz w:val="20"/>
                <w:szCs w:val="24"/>
              </w:rPr>
              <w:t xml:space="preserve"> (</w:t>
            </w:r>
            <w:proofErr w:type="spellStart"/>
            <w:r w:rsidRPr="00343E99">
              <w:rPr>
                <w:rFonts w:ascii="Lato" w:hAnsi="Lato"/>
                <w:sz w:val="20"/>
                <w:szCs w:val="24"/>
              </w:rPr>
              <w:t>Gorer</w:t>
            </w:r>
            <w:proofErr w:type="spellEnd"/>
            <w:r w:rsidRPr="00343E99">
              <w:rPr>
                <w:rFonts w:ascii="Lato" w:hAnsi="Lato"/>
                <w:sz w:val="20"/>
                <w:szCs w:val="24"/>
              </w:rPr>
              <w:t xml:space="preserve"> Matha), </w:t>
            </w:r>
            <w:proofErr w:type="spellStart"/>
            <w:r w:rsidRPr="00343E99">
              <w:rPr>
                <w:rFonts w:ascii="Lato" w:hAnsi="Lato"/>
                <w:sz w:val="20"/>
                <w:szCs w:val="24"/>
              </w:rPr>
              <w:t>Mithapukur</w:t>
            </w:r>
            <w:proofErr w:type="spellEnd"/>
            <w:r w:rsidRPr="00343E99">
              <w:rPr>
                <w:rFonts w:ascii="Lato" w:hAnsi="Lato"/>
                <w:sz w:val="20"/>
                <w:szCs w:val="24"/>
              </w:rPr>
              <w:t>, Rangpur- 5940</w:t>
            </w:r>
          </w:p>
        </w:tc>
        <w:tc>
          <w:tcPr>
            <w:tcW w:w="2250" w:type="dxa"/>
            <w:hideMark/>
          </w:tcPr>
          <w:p w14:paraId="39880302" w14:textId="77777777" w:rsidR="00595795" w:rsidRPr="00343E99" w:rsidRDefault="00595795" w:rsidP="00433A7D">
            <w:pPr>
              <w:rPr>
                <w:rFonts w:ascii="Lato" w:hAnsi="Lato"/>
                <w:sz w:val="20"/>
                <w:szCs w:val="24"/>
              </w:rPr>
            </w:pPr>
            <w:r w:rsidRPr="00343E99">
              <w:rPr>
                <w:rFonts w:ascii="Lato" w:hAnsi="Lato"/>
                <w:sz w:val="20"/>
                <w:szCs w:val="24"/>
              </w:rPr>
              <w:t>Plain Land Cluster</w:t>
            </w:r>
          </w:p>
        </w:tc>
      </w:tr>
      <w:tr w:rsidR="00595795" w:rsidRPr="00343E99" w14:paraId="2688649E" w14:textId="77777777" w:rsidTr="00312C7A">
        <w:trPr>
          <w:trHeight w:val="600"/>
        </w:trPr>
        <w:tc>
          <w:tcPr>
            <w:tcW w:w="720" w:type="dxa"/>
            <w:noWrap/>
          </w:tcPr>
          <w:p w14:paraId="358335DE"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05B6492A" w14:textId="77777777" w:rsidR="00595795" w:rsidRPr="00343E99" w:rsidRDefault="00595795" w:rsidP="00433A7D">
            <w:pPr>
              <w:rPr>
                <w:rFonts w:ascii="Lato" w:hAnsi="Lato"/>
                <w:sz w:val="20"/>
                <w:szCs w:val="24"/>
              </w:rPr>
            </w:pPr>
            <w:proofErr w:type="spellStart"/>
            <w:r w:rsidRPr="00343E99">
              <w:rPr>
                <w:rFonts w:ascii="Lato" w:hAnsi="Lato"/>
                <w:sz w:val="20"/>
                <w:szCs w:val="24"/>
              </w:rPr>
              <w:t>Nilphamari</w:t>
            </w:r>
            <w:proofErr w:type="spellEnd"/>
            <w:r w:rsidRPr="00343E99">
              <w:rPr>
                <w:rFonts w:ascii="Lato" w:hAnsi="Lato"/>
                <w:sz w:val="20"/>
                <w:szCs w:val="24"/>
              </w:rPr>
              <w:t xml:space="preserve"> Area Coordination Office</w:t>
            </w:r>
          </w:p>
        </w:tc>
        <w:tc>
          <w:tcPr>
            <w:tcW w:w="4410" w:type="dxa"/>
            <w:hideMark/>
          </w:tcPr>
          <w:p w14:paraId="3D21769F" w14:textId="77777777" w:rsidR="00595795" w:rsidRPr="00343E99" w:rsidRDefault="00595795" w:rsidP="00433A7D">
            <w:pPr>
              <w:rPr>
                <w:rFonts w:ascii="Lato" w:hAnsi="Lato"/>
                <w:sz w:val="20"/>
                <w:szCs w:val="24"/>
              </w:rPr>
            </w:pPr>
            <w:r w:rsidRPr="00343E99">
              <w:rPr>
                <w:rFonts w:ascii="Lato" w:hAnsi="Lato"/>
                <w:sz w:val="20"/>
                <w:szCs w:val="24"/>
              </w:rPr>
              <w:t xml:space="preserve">House No # 37, Ward # 04, </w:t>
            </w:r>
            <w:proofErr w:type="spellStart"/>
            <w:r w:rsidRPr="00343E99">
              <w:rPr>
                <w:rFonts w:ascii="Lato" w:hAnsi="Lato"/>
                <w:sz w:val="20"/>
                <w:szCs w:val="24"/>
              </w:rPr>
              <w:t>Collegepara</w:t>
            </w:r>
            <w:proofErr w:type="spellEnd"/>
            <w:r w:rsidRPr="00343E99">
              <w:rPr>
                <w:rFonts w:ascii="Lato" w:hAnsi="Lato"/>
                <w:sz w:val="20"/>
                <w:szCs w:val="24"/>
              </w:rPr>
              <w:t xml:space="preserve">, </w:t>
            </w:r>
            <w:proofErr w:type="spellStart"/>
            <w:r w:rsidRPr="00343E99">
              <w:rPr>
                <w:rFonts w:ascii="Lato" w:hAnsi="Lato"/>
                <w:sz w:val="20"/>
                <w:szCs w:val="24"/>
              </w:rPr>
              <w:t>Sador</w:t>
            </w:r>
            <w:proofErr w:type="spellEnd"/>
            <w:r w:rsidRPr="00343E99">
              <w:rPr>
                <w:rFonts w:ascii="Lato" w:hAnsi="Lato"/>
                <w:sz w:val="20"/>
                <w:szCs w:val="24"/>
              </w:rPr>
              <w:t>, Nilphmari-5300</w:t>
            </w:r>
          </w:p>
        </w:tc>
        <w:tc>
          <w:tcPr>
            <w:tcW w:w="2250" w:type="dxa"/>
            <w:hideMark/>
          </w:tcPr>
          <w:p w14:paraId="47D08B9A" w14:textId="77777777" w:rsidR="00595795" w:rsidRPr="00343E99" w:rsidRDefault="00595795" w:rsidP="00433A7D">
            <w:pPr>
              <w:rPr>
                <w:rFonts w:ascii="Lato" w:hAnsi="Lato"/>
                <w:sz w:val="20"/>
                <w:szCs w:val="24"/>
              </w:rPr>
            </w:pPr>
            <w:r w:rsidRPr="00343E99">
              <w:rPr>
                <w:rFonts w:ascii="Lato" w:hAnsi="Lato"/>
                <w:sz w:val="20"/>
                <w:szCs w:val="24"/>
              </w:rPr>
              <w:t>Plain Land Cluster</w:t>
            </w:r>
          </w:p>
        </w:tc>
      </w:tr>
      <w:tr w:rsidR="00595795" w:rsidRPr="00343E99" w14:paraId="5FA2AA27" w14:textId="77777777" w:rsidTr="00312C7A">
        <w:trPr>
          <w:trHeight w:val="600"/>
        </w:trPr>
        <w:tc>
          <w:tcPr>
            <w:tcW w:w="720" w:type="dxa"/>
            <w:noWrap/>
          </w:tcPr>
          <w:p w14:paraId="5988DAC9"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723E459B" w14:textId="77777777" w:rsidR="00595795" w:rsidRPr="00343E99" w:rsidRDefault="00595795" w:rsidP="00433A7D">
            <w:pPr>
              <w:rPr>
                <w:rFonts w:ascii="Lato" w:hAnsi="Lato"/>
                <w:sz w:val="20"/>
                <w:szCs w:val="24"/>
              </w:rPr>
            </w:pPr>
            <w:r w:rsidRPr="00343E99">
              <w:rPr>
                <w:rFonts w:ascii="Lato" w:hAnsi="Lato"/>
                <w:noProof/>
                <w:sz w:val="20"/>
                <w:szCs w:val="24"/>
              </w:rPr>
              <w:drawing>
                <wp:anchor distT="0" distB="0" distL="114300" distR="114300" simplePos="0" relativeHeight="251734016" behindDoc="0" locked="0" layoutInCell="1" allowOverlap="1" wp14:anchorId="47D8C201" wp14:editId="61978092">
                  <wp:simplePos x="0" y="0"/>
                  <wp:positionH relativeFrom="column">
                    <wp:posOffset>0</wp:posOffset>
                  </wp:positionH>
                  <wp:positionV relativeFrom="paragraph">
                    <wp:posOffset>0</wp:posOffset>
                  </wp:positionV>
                  <wp:extent cx="12700" cy="12700"/>
                  <wp:effectExtent l="0" t="0" r="0" b="0"/>
                  <wp:wrapNone/>
                  <wp:docPr id="32" name="Picture 32"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32" name="Picture 31"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45280" behindDoc="0" locked="0" layoutInCell="1" allowOverlap="1" wp14:anchorId="0C2C4393" wp14:editId="19290C69">
                  <wp:simplePos x="0" y="0"/>
                  <wp:positionH relativeFrom="column">
                    <wp:posOffset>0</wp:posOffset>
                  </wp:positionH>
                  <wp:positionV relativeFrom="paragraph">
                    <wp:posOffset>0</wp:posOffset>
                  </wp:positionV>
                  <wp:extent cx="12700" cy="12700"/>
                  <wp:effectExtent l="0" t="0" r="0" b="0"/>
                  <wp:wrapNone/>
                  <wp:docPr id="44" name="Picture 44"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44" name="Picture 43"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roofErr w:type="spellStart"/>
            <w:r w:rsidRPr="00343E99">
              <w:rPr>
                <w:rFonts w:ascii="Lato" w:hAnsi="Lato"/>
                <w:sz w:val="20"/>
                <w:szCs w:val="24"/>
              </w:rPr>
              <w:t>Pirganj</w:t>
            </w:r>
            <w:proofErr w:type="spellEnd"/>
            <w:r w:rsidRPr="00343E99">
              <w:rPr>
                <w:rFonts w:ascii="Lato" w:hAnsi="Lato"/>
                <w:sz w:val="20"/>
                <w:szCs w:val="24"/>
              </w:rPr>
              <w:t xml:space="preserve"> AP</w:t>
            </w:r>
          </w:p>
        </w:tc>
        <w:tc>
          <w:tcPr>
            <w:tcW w:w="4410" w:type="dxa"/>
            <w:hideMark/>
          </w:tcPr>
          <w:p w14:paraId="5A013D6C" w14:textId="77777777" w:rsidR="00595795" w:rsidRPr="00343E99" w:rsidRDefault="00595795" w:rsidP="00433A7D">
            <w:pPr>
              <w:rPr>
                <w:rFonts w:ascii="Lato" w:hAnsi="Lato"/>
                <w:sz w:val="20"/>
                <w:szCs w:val="24"/>
              </w:rPr>
            </w:pPr>
            <w:r w:rsidRPr="00343E99">
              <w:rPr>
                <w:rFonts w:ascii="Lato" w:hAnsi="Lato"/>
                <w:sz w:val="20"/>
                <w:szCs w:val="24"/>
              </w:rPr>
              <w:t xml:space="preserve">House No # 25, Road # 01, </w:t>
            </w:r>
            <w:proofErr w:type="spellStart"/>
            <w:r w:rsidRPr="00343E99">
              <w:rPr>
                <w:rFonts w:ascii="Lato" w:hAnsi="Lato"/>
                <w:sz w:val="20"/>
                <w:szCs w:val="24"/>
              </w:rPr>
              <w:t>Bokultola</w:t>
            </w:r>
            <w:proofErr w:type="spellEnd"/>
            <w:r w:rsidRPr="00343E99">
              <w:rPr>
                <w:rFonts w:ascii="Lato" w:hAnsi="Lato"/>
                <w:sz w:val="20"/>
                <w:szCs w:val="24"/>
              </w:rPr>
              <w:t xml:space="preserve">, Thana Road, </w:t>
            </w:r>
            <w:proofErr w:type="spellStart"/>
            <w:r w:rsidRPr="00343E99">
              <w:rPr>
                <w:rFonts w:ascii="Lato" w:hAnsi="Lato"/>
                <w:sz w:val="20"/>
                <w:szCs w:val="24"/>
              </w:rPr>
              <w:t>Pirganj</w:t>
            </w:r>
            <w:proofErr w:type="spellEnd"/>
            <w:r w:rsidRPr="00343E99">
              <w:rPr>
                <w:rFonts w:ascii="Lato" w:hAnsi="Lato"/>
                <w:sz w:val="20"/>
                <w:szCs w:val="24"/>
              </w:rPr>
              <w:t>, Rangpur</w:t>
            </w:r>
          </w:p>
        </w:tc>
        <w:tc>
          <w:tcPr>
            <w:tcW w:w="2250" w:type="dxa"/>
            <w:hideMark/>
          </w:tcPr>
          <w:p w14:paraId="7C9E4AA6" w14:textId="77777777" w:rsidR="00595795" w:rsidRPr="00343E99" w:rsidRDefault="00595795" w:rsidP="00433A7D">
            <w:pPr>
              <w:rPr>
                <w:rFonts w:ascii="Lato" w:hAnsi="Lato"/>
                <w:sz w:val="20"/>
                <w:szCs w:val="24"/>
              </w:rPr>
            </w:pPr>
            <w:r w:rsidRPr="00343E99">
              <w:rPr>
                <w:rFonts w:ascii="Lato" w:hAnsi="Lato"/>
                <w:sz w:val="20"/>
                <w:szCs w:val="24"/>
              </w:rPr>
              <w:t>Plain Land Cluster</w:t>
            </w:r>
          </w:p>
        </w:tc>
      </w:tr>
      <w:tr w:rsidR="00595795" w:rsidRPr="00343E99" w14:paraId="2439116F" w14:textId="77777777" w:rsidTr="00312C7A">
        <w:trPr>
          <w:trHeight w:val="300"/>
        </w:trPr>
        <w:tc>
          <w:tcPr>
            <w:tcW w:w="720" w:type="dxa"/>
            <w:noWrap/>
          </w:tcPr>
          <w:p w14:paraId="7E669113"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3FD89038" w14:textId="77777777" w:rsidR="00595795" w:rsidRPr="00343E99" w:rsidRDefault="00595795" w:rsidP="00433A7D">
            <w:pPr>
              <w:rPr>
                <w:rFonts w:ascii="Lato" w:hAnsi="Lato"/>
                <w:sz w:val="20"/>
                <w:szCs w:val="24"/>
              </w:rPr>
            </w:pPr>
            <w:r w:rsidRPr="00343E99">
              <w:rPr>
                <w:rFonts w:ascii="Lato" w:hAnsi="Lato"/>
                <w:sz w:val="20"/>
                <w:szCs w:val="24"/>
              </w:rPr>
              <w:t>Plain Land Cluster</w:t>
            </w:r>
          </w:p>
        </w:tc>
        <w:tc>
          <w:tcPr>
            <w:tcW w:w="4410" w:type="dxa"/>
            <w:hideMark/>
          </w:tcPr>
          <w:p w14:paraId="72219A2B" w14:textId="77777777" w:rsidR="00595795" w:rsidRPr="00343E99" w:rsidRDefault="00595795" w:rsidP="00433A7D">
            <w:pPr>
              <w:rPr>
                <w:rFonts w:ascii="Lato" w:hAnsi="Lato"/>
                <w:sz w:val="20"/>
                <w:szCs w:val="24"/>
              </w:rPr>
            </w:pPr>
            <w:proofErr w:type="spellStart"/>
            <w:r w:rsidRPr="00343E99">
              <w:rPr>
                <w:rFonts w:ascii="Lato" w:hAnsi="Lato"/>
                <w:sz w:val="20"/>
                <w:szCs w:val="24"/>
              </w:rPr>
              <w:t>Akashtara</w:t>
            </w:r>
            <w:proofErr w:type="spellEnd"/>
            <w:r w:rsidRPr="00343E99">
              <w:rPr>
                <w:rFonts w:ascii="Lato" w:hAnsi="Lato"/>
                <w:sz w:val="20"/>
                <w:szCs w:val="24"/>
              </w:rPr>
              <w:t xml:space="preserve">, </w:t>
            </w:r>
            <w:proofErr w:type="spellStart"/>
            <w:r w:rsidRPr="00343E99">
              <w:rPr>
                <w:rFonts w:ascii="Lato" w:hAnsi="Lato"/>
                <w:sz w:val="20"/>
                <w:szCs w:val="24"/>
              </w:rPr>
              <w:t>Sariakandi</w:t>
            </w:r>
            <w:proofErr w:type="spellEnd"/>
            <w:r w:rsidRPr="00343E99">
              <w:rPr>
                <w:rFonts w:ascii="Lato" w:hAnsi="Lato"/>
                <w:sz w:val="20"/>
                <w:szCs w:val="24"/>
              </w:rPr>
              <w:t xml:space="preserve"> Road, </w:t>
            </w:r>
            <w:proofErr w:type="spellStart"/>
            <w:r w:rsidRPr="00343E99">
              <w:rPr>
                <w:rFonts w:ascii="Lato" w:hAnsi="Lato"/>
                <w:sz w:val="20"/>
                <w:szCs w:val="24"/>
              </w:rPr>
              <w:t>Bogura</w:t>
            </w:r>
            <w:proofErr w:type="spellEnd"/>
            <w:r w:rsidRPr="00343E99">
              <w:rPr>
                <w:rFonts w:ascii="Lato" w:hAnsi="Lato"/>
                <w:sz w:val="20"/>
                <w:szCs w:val="24"/>
              </w:rPr>
              <w:t xml:space="preserve"> 5800</w:t>
            </w:r>
          </w:p>
        </w:tc>
        <w:tc>
          <w:tcPr>
            <w:tcW w:w="2250" w:type="dxa"/>
            <w:hideMark/>
          </w:tcPr>
          <w:p w14:paraId="0E245E0F" w14:textId="77777777" w:rsidR="00595795" w:rsidRPr="00343E99" w:rsidRDefault="00595795" w:rsidP="00433A7D">
            <w:pPr>
              <w:rPr>
                <w:rFonts w:ascii="Lato" w:hAnsi="Lato"/>
                <w:sz w:val="20"/>
                <w:szCs w:val="24"/>
              </w:rPr>
            </w:pPr>
            <w:r w:rsidRPr="00343E99">
              <w:rPr>
                <w:rFonts w:ascii="Lato" w:hAnsi="Lato"/>
                <w:sz w:val="20"/>
                <w:szCs w:val="24"/>
              </w:rPr>
              <w:t>Plain Land Cluster</w:t>
            </w:r>
          </w:p>
        </w:tc>
      </w:tr>
      <w:tr w:rsidR="00595795" w:rsidRPr="00343E99" w14:paraId="2AA9F1C6" w14:textId="77777777" w:rsidTr="00312C7A">
        <w:trPr>
          <w:trHeight w:val="600"/>
        </w:trPr>
        <w:tc>
          <w:tcPr>
            <w:tcW w:w="720" w:type="dxa"/>
            <w:noWrap/>
          </w:tcPr>
          <w:p w14:paraId="3C5E9AB4"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1461BAE4" w14:textId="77777777" w:rsidR="00595795" w:rsidRPr="00343E99" w:rsidRDefault="00595795" w:rsidP="00433A7D">
            <w:pPr>
              <w:rPr>
                <w:rFonts w:ascii="Lato" w:hAnsi="Lato"/>
                <w:sz w:val="20"/>
                <w:szCs w:val="24"/>
              </w:rPr>
            </w:pPr>
            <w:proofErr w:type="spellStart"/>
            <w:r w:rsidRPr="00343E99">
              <w:rPr>
                <w:rFonts w:ascii="Lato" w:hAnsi="Lato"/>
                <w:sz w:val="20"/>
                <w:szCs w:val="24"/>
              </w:rPr>
              <w:t>Rajshahi</w:t>
            </w:r>
            <w:proofErr w:type="spellEnd"/>
            <w:r w:rsidRPr="00343E99">
              <w:rPr>
                <w:rFonts w:ascii="Lato" w:hAnsi="Lato"/>
                <w:sz w:val="20"/>
                <w:szCs w:val="24"/>
              </w:rPr>
              <w:t xml:space="preserve"> Area Coordination Office</w:t>
            </w:r>
          </w:p>
        </w:tc>
        <w:tc>
          <w:tcPr>
            <w:tcW w:w="4410" w:type="dxa"/>
            <w:hideMark/>
          </w:tcPr>
          <w:p w14:paraId="044B8BF5" w14:textId="77777777" w:rsidR="00595795" w:rsidRPr="00343E99" w:rsidRDefault="00595795" w:rsidP="00433A7D">
            <w:pPr>
              <w:rPr>
                <w:rFonts w:ascii="Lato" w:hAnsi="Lato"/>
                <w:sz w:val="20"/>
                <w:szCs w:val="24"/>
              </w:rPr>
            </w:pPr>
            <w:proofErr w:type="spellStart"/>
            <w:r w:rsidRPr="00343E99">
              <w:rPr>
                <w:rFonts w:ascii="Lato" w:hAnsi="Lato"/>
                <w:sz w:val="20"/>
                <w:szCs w:val="24"/>
              </w:rPr>
              <w:t>Santoshpur</w:t>
            </w:r>
            <w:proofErr w:type="spellEnd"/>
            <w:r w:rsidRPr="00343E99">
              <w:rPr>
                <w:rFonts w:ascii="Lato" w:hAnsi="Lato"/>
                <w:sz w:val="20"/>
                <w:szCs w:val="24"/>
              </w:rPr>
              <w:t xml:space="preserve">, </w:t>
            </w:r>
            <w:proofErr w:type="spellStart"/>
            <w:r w:rsidRPr="00343E99">
              <w:rPr>
                <w:rFonts w:ascii="Lato" w:hAnsi="Lato"/>
                <w:sz w:val="20"/>
                <w:szCs w:val="24"/>
              </w:rPr>
              <w:t>Aitport</w:t>
            </w:r>
            <w:proofErr w:type="spellEnd"/>
            <w:r w:rsidRPr="00343E99">
              <w:rPr>
                <w:rFonts w:ascii="Lato" w:hAnsi="Lato"/>
                <w:sz w:val="20"/>
                <w:szCs w:val="24"/>
              </w:rPr>
              <w:t xml:space="preserve"> Road, Paba, </w:t>
            </w:r>
            <w:proofErr w:type="spellStart"/>
            <w:r w:rsidRPr="00343E99">
              <w:rPr>
                <w:rFonts w:ascii="Lato" w:hAnsi="Lato"/>
                <w:sz w:val="20"/>
                <w:szCs w:val="24"/>
              </w:rPr>
              <w:t>Rajshahi</w:t>
            </w:r>
            <w:proofErr w:type="spellEnd"/>
          </w:p>
        </w:tc>
        <w:tc>
          <w:tcPr>
            <w:tcW w:w="2250" w:type="dxa"/>
            <w:hideMark/>
          </w:tcPr>
          <w:p w14:paraId="6144E249" w14:textId="77777777" w:rsidR="00595795" w:rsidRPr="00343E99" w:rsidRDefault="00595795" w:rsidP="00433A7D">
            <w:pPr>
              <w:rPr>
                <w:rFonts w:ascii="Lato" w:hAnsi="Lato"/>
                <w:sz w:val="20"/>
                <w:szCs w:val="24"/>
              </w:rPr>
            </w:pPr>
            <w:r w:rsidRPr="00343E99">
              <w:rPr>
                <w:rFonts w:ascii="Lato" w:hAnsi="Lato"/>
                <w:sz w:val="20"/>
                <w:szCs w:val="24"/>
              </w:rPr>
              <w:t>Plain Land Cluster</w:t>
            </w:r>
          </w:p>
        </w:tc>
      </w:tr>
      <w:tr w:rsidR="00595795" w:rsidRPr="00343E99" w14:paraId="5260B66E" w14:textId="77777777" w:rsidTr="00312C7A">
        <w:trPr>
          <w:trHeight w:val="600"/>
        </w:trPr>
        <w:tc>
          <w:tcPr>
            <w:tcW w:w="720" w:type="dxa"/>
            <w:noWrap/>
          </w:tcPr>
          <w:p w14:paraId="54ACF7F2"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0AB0CF8A" w14:textId="77777777" w:rsidR="00595795" w:rsidRPr="00343E99" w:rsidRDefault="00595795" w:rsidP="00433A7D">
            <w:pPr>
              <w:rPr>
                <w:rFonts w:ascii="Lato" w:hAnsi="Lato"/>
                <w:sz w:val="20"/>
                <w:szCs w:val="24"/>
              </w:rPr>
            </w:pPr>
            <w:r w:rsidRPr="00343E99">
              <w:rPr>
                <w:rFonts w:ascii="Lato" w:hAnsi="Lato"/>
                <w:sz w:val="20"/>
                <w:szCs w:val="24"/>
              </w:rPr>
              <w:t>Rangpur Area Coordination Office</w:t>
            </w:r>
          </w:p>
        </w:tc>
        <w:tc>
          <w:tcPr>
            <w:tcW w:w="4410" w:type="dxa"/>
            <w:hideMark/>
          </w:tcPr>
          <w:p w14:paraId="3C16A5B1" w14:textId="77777777" w:rsidR="00595795" w:rsidRPr="00343E99" w:rsidRDefault="00595795" w:rsidP="00433A7D">
            <w:pPr>
              <w:rPr>
                <w:rFonts w:ascii="Lato" w:hAnsi="Lato"/>
                <w:sz w:val="20"/>
                <w:szCs w:val="24"/>
              </w:rPr>
            </w:pPr>
            <w:r w:rsidRPr="00343E99">
              <w:rPr>
                <w:rFonts w:ascii="Lato" w:hAnsi="Lato"/>
                <w:sz w:val="20"/>
                <w:szCs w:val="24"/>
              </w:rPr>
              <w:t xml:space="preserve">Road No: 01, Holding # 3431, </w:t>
            </w:r>
            <w:proofErr w:type="spellStart"/>
            <w:r w:rsidRPr="00343E99">
              <w:rPr>
                <w:rFonts w:ascii="Lato" w:hAnsi="Lato"/>
                <w:sz w:val="20"/>
                <w:szCs w:val="24"/>
              </w:rPr>
              <w:t>Keranipara</w:t>
            </w:r>
            <w:proofErr w:type="spellEnd"/>
            <w:r w:rsidRPr="00343E99">
              <w:rPr>
                <w:rFonts w:ascii="Lato" w:hAnsi="Lato"/>
                <w:sz w:val="20"/>
                <w:szCs w:val="24"/>
              </w:rPr>
              <w:t xml:space="preserve">, Rangpur-5400 </w:t>
            </w:r>
          </w:p>
        </w:tc>
        <w:tc>
          <w:tcPr>
            <w:tcW w:w="2250" w:type="dxa"/>
            <w:hideMark/>
          </w:tcPr>
          <w:p w14:paraId="4BDF58DB" w14:textId="77777777" w:rsidR="00595795" w:rsidRPr="00343E99" w:rsidRDefault="00595795" w:rsidP="00433A7D">
            <w:pPr>
              <w:rPr>
                <w:rFonts w:ascii="Lato" w:hAnsi="Lato"/>
                <w:sz w:val="20"/>
                <w:szCs w:val="24"/>
              </w:rPr>
            </w:pPr>
            <w:r w:rsidRPr="00343E99">
              <w:rPr>
                <w:rFonts w:ascii="Lato" w:hAnsi="Lato"/>
                <w:sz w:val="20"/>
                <w:szCs w:val="24"/>
              </w:rPr>
              <w:t>Plain Land Cluster</w:t>
            </w:r>
          </w:p>
        </w:tc>
      </w:tr>
      <w:tr w:rsidR="00595795" w:rsidRPr="00343E99" w14:paraId="639C84AB" w14:textId="77777777" w:rsidTr="00312C7A">
        <w:trPr>
          <w:trHeight w:val="600"/>
        </w:trPr>
        <w:tc>
          <w:tcPr>
            <w:tcW w:w="720" w:type="dxa"/>
            <w:noWrap/>
          </w:tcPr>
          <w:p w14:paraId="634370E0"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2D4E3631" w14:textId="77777777" w:rsidR="00595795" w:rsidRPr="00343E99" w:rsidRDefault="00595795" w:rsidP="00433A7D">
            <w:pPr>
              <w:rPr>
                <w:rFonts w:ascii="Lato" w:hAnsi="Lato"/>
                <w:sz w:val="20"/>
                <w:szCs w:val="24"/>
              </w:rPr>
            </w:pPr>
            <w:r w:rsidRPr="00343E99">
              <w:rPr>
                <w:rFonts w:ascii="Lato" w:hAnsi="Lato"/>
                <w:sz w:val="20"/>
                <w:szCs w:val="24"/>
              </w:rPr>
              <w:t xml:space="preserve">REACTS-IN Project - Field Office </w:t>
            </w:r>
          </w:p>
        </w:tc>
        <w:tc>
          <w:tcPr>
            <w:tcW w:w="4410" w:type="dxa"/>
            <w:hideMark/>
          </w:tcPr>
          <w:p w14:paraId="2C81B019" w14:textId="77777777" w:rsidR="00595795" w:rsidRPr="00343E99" w:rsidRDefault="00595795" w:rsidP="00433A7D">
            <w:pPr>
              <w:rPr>
                <w:rFonts w:ascii="Lato" w:hAnsi="Lato"/>
                <w:sz w:val="20"/>
                <w:szCs w:val="24"/>
              </w:rPr>
            </w:pPr>
            <w:proofErr w:type="spellStart"/>
            <w:r w:rsidRPr="00343E99">
              <w:rPr>
                <w:rFonts w:ascii="Lato" w:hAnsi="Lato"/>
                <w:sz w:val="20"/>
                <w:szCs w:val="24"/>
              </w:rPr>
              <w:t>Santirmore</w:t>
            </w:r>
            <w:proofErr w:type="spellEnd"/>
            <w:r w:rsidRPr="00343E99">
              <w:rPr>
                <w:rFonts w:ascii="Lato" w:hAnsi="Lato"/>
                <w:sz w:val="20"/>
                <w:szCs w:val="24"/>
              </w:rPr>
              <w:t xml:space="preserve">, </w:t>
            </w:r>
            <w:proofErr w:type="spellStart"/>
            <w:r w:rsidRPr="00343E99">
              <w:rPr>
                <w:rFonts w:ascii="Lato" w:hAnsi="Lato"/>
                <w:sz w:val="20"/>
                <w:szCs w:val="24"/>
              </w:rPr>
              <w:t>Horipur</w:t>
            </w:r>
            <w:proofErr w:type="spellEnd"/>
            <w:r w:rsidRPr="00343E99">
              <w:rPr>
                <w:rFonts w:ascii="Lato" w:hAnsi="Lato"/>
                <w:sz w:val="20"/>
                <w:szCs w:val="24"/>
              </w:rPr>
              <w:t xml:space="preserve"> Road, </w:t>
            </w:r>
            <w:proofErr w:type="spellStart"/>
            <w:r w:rsidRPr="00343E99">
              <w:rPr>
                <w:rFonts w:ascii="Lato" w:hAnsi="Lato"/>
                <w:sz w:val="20"/>
                <w:szCs w:val="24"/>
              </w:rPr>
              <w:t>Ranisonkoil</w:t>
            </w:r>
            <w:proofErr w:type="spellEnd"/>
            <w:r w:rsidRPr="00343E99">
              <w:rPr>
                <w:rFonts w:ascii="Lato" w:hAnsi="Lato"/>
                <w:sz w:val="20"/>
                <w:szCs w:val="24"/>
              </w:rPr>
              <w:t xml:space="preserve">, </w:t>
            </w:r>
            <w:proofErr w:type="spellStart"/>
            <w:r w:rsidRPr="00343E99">
              <w:rPr>
                <w:rFonts w:ascii="Lato" w:hAnsi="Lato"/>
                <w:sz w:val="20"/>
                <w:szCs w:val="24"/>
              </w:rPr>
              <w:t>Thakurgaon</w:t>
            </w:r>
            <w:proofErr w:type="spellEnd"/>
            <w:r w:rsidRPr="00343E99">
              <w:rPr>
                <w:rFonts w:ascii="Lato" w:hAnsi="Lato"/>
                <w:sz w:val="20"/>
                <w:szCs w:val="24"/>
              </w:rPr>
              <w:t xml:space="preserve"> </w:t>
            </w:r>
          </w:p>
        </w:tc>
        <w:tc>
          <w:tcPr>
            <w:tcW w:w="2250" w:type="dxa"/>
            <w:hideMark/>
          </w:tcPr>
          <w:p w14:paraId="064D6EB3" w14:textId="77777777" w:rsidR="00595795" w:rsidRPr="00343E99" w:rsidRDefault="00595795" w:rsidP="00433A7D">
            <w:pPr>
              <w:rPr>
                <w:rFonts w:ascii="Lato" w:hAnsi="Lato"/>
                <w:sz w:val="20"/>
                <w:szCs w:val="24"/>
              </w:rPr>
            </w:pPr>
            <w:r w:rsidRPr="00343E99">
              <w:rPr>
                <w:rFonts w:ascii="Lato" w:hAnsi="Lato"/>
                <w:sz w:val="20"/>
                <w:szCs w:val="24"/>
              </w:rPr>
              <w:t>Plain Land Cluster</w:t>
            </w:r>
          </w:p>
        </w:tc>
      </w:tr>
      <w:tr w:rsidR="00595795" w:rsidRPr="00343E99" w14:paraId="34E5511B" w14:textId="77777777" w:rsidTr="00312C7A">
        <w:trPr>
          <w:trHeight w:val="300"/>
        </w:trPr>
        <w:tc>
          <w:tcPr>
            <w:tcW w:w="720" w:type="dxa"/>
            <w:noWrap/>
          </w:tcPr>
          <w:p w14:paraId="069A8471"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70D7A13D" w14:textId="77777777" w:rsidR="00595795" w:rsidRPr="00343E99" w:rsidRDefault="00595795" w:rsidP="00433A7D">
            <w:pPr>
              <w:rPr>
                <w:rFonts w:ascii="Lato" w:hAnsi="Lato"/>
                <w:sz w:val="20"/>
                <w:szCs w:val="24"/>
              </w:rPr>
            </w:pPr>
            <w:proofErr w:type="spellStart"/>
            <w:r w:rsidRPr="00343E99">
              <w:rPr>
                <w:rFonts w:ascii="Lato" w:hAnsi="Lato"/>
                <w:sz w:val="20"/>
                <w:szCs w:val="24"/>
              </w:rPr>
              <w:t>Tanore</w:t>
            </w:r>
            <w:proofErr w:type="spellEnd"/>
            <w:r w:rsidRPr="00343E99">
              <w:rPr>
                <w:rFonts w:ascii="Lato" w:hAnsi="Lato"/>
                <w:sz w:val="20"/>
                <w:szCs w:val="24"/>
              </w:rPr>
              <w:t xml:space="preserve"> AP</w:t>
            </w:r>
          </w:p>
        </w:tc>
        <w:tc>
          <w:tcPr>
            <w:tcW w:w="4410" w:type="dxa"/>
            <w:hideMark/>
          </w:tcPr>
          <w:p w14:paraId="1B519839" w14:textId="77777777" w:rsidR="00595795" w:rsidRPr="00343E99" w:rsidRDefault="00595795" w:rsidP="00433A7D">
            <w:pPr>
              <w:rPr>
                <w:rFonts w:ascii="Lato" w:hAnsi="Lato"/>
                <w:sz w:val="20"/>
                <w:szCs w:val="24"/>
              </w:rPr>
            </w:pPr>
            <w:proofErr w:type="spellStart"/>
            <w:r w:rsidRPr="00343E99">
              <w:rPr>
                <w:rFonts w:ascii="Lato" w:hAnsi="Lato"/>
                <w:sz w:val="20"/>
                <w:szCs w:val="24"/>
              </w:rPr>
              <w:t>Mondumala</w:t>
            </w:r>
            <w:proofErr w:type="spellEnd"/>
            <w:r w:rsidRPr="00343E99">
              <w:rPr>
                <w:rFonts w:ascii="Lato" w:hAnsi="Lato"/>
                <w:sz w:val="20"/>
                <w:szCs w:val="24"/>
              </w:rPr>
              <w:t xml:space="preserve"> Road, Word # 5, </w:t>
            </w:r>
            <w:proofErr w:type="spellStart"/>
            <w:r w:rsidRPr="00343E99">
              <w:rPr>
                <w:rFonts w:ascii="Lato" w:hAnsi="Lato"/>
                <w:sz w:val="20"/>
                <w:szCs w:val="24"/>
              </w:rPr>
              <w:t>Tanore</w:t>
            </w:r>
            <w:proofErr w:type="spellEnd"/>
            <w:r w:rsidRPr="00343E99">
              <w:rPr>
                <w:rFonts w:ascii="Lato" w:hAnsi="Lato"/>
                <w:sz w:val="20"/>
                <w:szCs w:val="24"/>
              </w:rPr>
              <w:t xml:space="preserve">, </w:t>
            </w:r>
            <w:proofErr w:type="spellStart"/>
            <w:r w:rsidRPr="00343E99">
              <w:rPr>
                <w:rFonts w:ascii="Lato" w:hAnsi="Lato"/>
                <w:sz w:val="20"/>
                <w:szCs w:val="24"/>
              </w:rPr>
              <w:t>Rajshahi</w:t>
            </w:r>
            <w:proofErr w:type="spellEnd"/>
            <w:r w:rsidRPr="00343E99">
              <w:rPr>
                <w:rFonts w:ascii="Lato" w:hAnsi="Lato"/>
                <w:sz w:val="20"/>
                <w:szCs w:val="24"/>
              </w:rPr>
              <w:t xml:space="preserve"> </w:t>
            </w:r>
          </w:p>
        </w:tc>
        <w:tc>
          <w:tcPr>
            <w:tcW w:w="2250" w:type="dxa"/>
            <w:hideMark/>
          </w:tcPr>
          <w:p w14:paraId="24498E50" w14:textId="77777777" w:rsidR="00595795" w:rsidRPr="00343E99" w:rsidRDefault="00595795" w:rsidP="00433A7D">
            <w:pPr>
              <w:rPr>
                <w:rFonts w:ascii="Lato" w:hAnsi="Lato"/>
                <w:sz w:val="20"/>
                <w:szCs w:val="24"/>
              </w:rPr>
            </w:pPr>
            <w:r w:rsidRPr="00343E99">
              <w:rPr>
                <w:rFonts w:ascii="Lato" w:hAnsi="Lato"/>
                <w:sz w:val="20"/>
                <w:szCs w:val="24"/>
              </w:rPr>
              <w:t>Plain Land Cluster</w:t>
            </w:r>
          </w:p>
        </w:tc>
      </w:tr>
      <w:tr w:rsidR="00595795" w:rsidRPr="00343E99" w14:paraId="118A7493" w14:textId="77777777" w:rsidTr="00312C7A">
        <w:trPr>
          <w:trHeight w:val="900"/>
        </w:trPr>
        <w:tc>
          <w:tcPr>
            <w:tcW w:w="720" w:type="dxa"/>
            <w:noWrap/>
          </w:tcPr>
          <w:p w14:paraId="5C653B91"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32AB23CF" w14:textId="77777777" w:rsidR="00595795" w:rsidRPr="00343E99" w:rsidRDefault="00595795" w:rsidP="00433A7D">
            <w:pPr>
              <w:rPr>
                <w:rFonts w:ascii="Lato" w:hAnsi="Lato"/>
                <w:sz w:val="20"/>
                <w:szCs w:val="24"/>
              </w:rPr>
            </w:pPr>
            <w:proofErr w:type="spellStart"/>
            <w:r w:rsidRPr="00343E99">
              <w:rPr>
                <w:rFonts w:ascii="Lato" w:hAnsi="Lato"/>
                <w:sz w:val="20"/>
                <w:szCs w:val="24"/>
              </w:rPr>
              <w:t>Thakurgaon</w:t>
            </w:r>
            <w:proofErr w:type="spellEnd"/>
            <w:r w:rsidRPr="00343E99">
              <w:rPr>
                <w:rFonts w:ascii="Lato" w:hAnsi="Lato"/>
                <w:sz w:val="20"/>
                <w:szCs w:val="24"/>
              </w:rPr>
              <w:t xml:space="preserve"> AP + REACTS-IN Project -</w:t>
            </w:r>
            <w:proofErr w:type="spellStart"/>
            <w:r w:rsidRPr="00343E99">
              <w:rPr>
                <w:rFonts w:ascii="Lato" w:hAnsi="Lato"/>
                <w:sz w:val="20"/>
                <w:szCs w:val="24"/>
              </w:rPr>
              <w:t>Thakurgaon</w:t>
            </w:r>
            <w:proofErr w:type="spellEnd"/>
          </w:p>
        </w:tc>
        <w:tc>
          <w:tcPr>
            <w:tcW w:w="4410" w:type="dxa"/>
            <w:hideMark/>
          </w:tcPr>
          <w:p w14:paraId="6A8998E2" w14:textId="77777777" w:rsidR="00595795" w:rsidRPr="00343E99" w:rsidRDefault="00595795" w:rsidP="00433A7D">
            <w:pPr>
              <w:rPr>
                <w:rFonts w:ascii="Lato" w:hAnsi="Lato"/>
                <w:sz w:val="20"/>
                <w:szCs w:val="24"/>
              </w:rPr>
            </w:pPr>
            <w:r w:rsidRPr="00343E99">
              <w:rPr>
                <w:rFonts w:ascii="Lato" w:hAnsi="Lato"/>
                <w:sz w:val="20"/>
                <w:szCs w:val="24"/>
              </w:rPr>
              <w:t xml:space="preserve">House No-345, Road No- 10, </w:t>
            </w:r>
            <w:proofErr w:type="spellStart"/>
            <w:r w:rsidRPr="00343E99">
              <w:rPr>
                <w:rFonts w:ascii="Lato" w:hAnsi="Lato"/>
                <w:sz w:val="20"/>
                <w:szCs w:val="24"/>
              </w:rPr>
              <w:t>Munshirhat</w:t>
            </w:r>
            <w:proofErr w:type="spellEnd"/>
            <w:r w:rsidRPr="00343E99">
              <w:rPr>
                <w:rFonts w:ascii="Lato" w:hAnsi="Lato"/>
                <w:sz w:val="20"/>
                <w:szCs w:val="24"/>
              </w:rPr>
              <w:t xml:space="preserve">, </w:t>
            </w:r>
            <w:proofErr w:type="spellStart"/>
            <w:r w:rsidRPr="00343E99">
              <w:rPr>
                <w:rFonts w:ascii="Lato" w:hAnsi="Lato"/>
                <w:sz w:val="20"/>
                <w:szCs w:val="24"/>
              </w:rPr>
              <w:t>Gobindonagor</w:t>
            </w:r>
            <w:proofErr w:type="spellEnd"/>
            <w:r w:rsidRPr="00343E99">
              <w:rPr>
                <w:rFonts w:ascii="Lato" w:hAnsi="Lato"/>
                <w:sz w:val="20"/>
                <w:szCs w:val="24"/>
              </w:rPr>
              <w:t xml:space="preserve">, </w:t>
            </w:r>
            <w:proofErr w:type="spellStart"/>
            <w:r w:rsidRPr="00343E99">
              <w:rPr>
                <w:rFonts w:ascii="Lato" w:hAnsi="Lato"/>
                <w:sz w:val="20"/>
                <w:szCs w:val="24"/>
              </w:rPr>
              <w:t>Thakurgaon</w:t>
            </w:r>
            <w:proofErr w:type="spellEnd"/>
            <w:r w:rsidRPr="00343E99">
              <w:rPr>
                <w:rFonts w:ascii="Lato" w:hAnsi="Lato"/>
                <w:sz w:val="20"/>
                <w:szCs w:val="24"/>
              </w:rPr>
              <w:t>, Postal Code: 5100</w:t>
            </w:r>
          </w:p>
        </w:tc>
        <w:tc>
          <w:tcPr>
            <w:tcW w:w="2250" w:type="dxa"/>
            <w:hideMark/>
          </w:tcPr>
          <w:p w14:paraId="3BBB0A64" w14:textId="77777777" w:rsidR="00595795" w:rsidRPr="00343E99" w:rsidRDefault="00595795" w:rsidP="00433A7D">
            <w:pPr>
              <w:rPr>
                <w:rFonts w:ascii="Lato" w:hAnsi="Lato"/>
                <w:sz w:val="20"/>
                <w:szCs w:val="24"/>
              </w:rPr>
            </w:pPr>
            <w:r w:rsidRPr="00343E99">
              <w:rPr>
                <w:rFonts w:ascii="Lato" w:hAnsi="Lato"/>
                <w:sz w:val="20"/>
                <w:szCs w:val="24"/>
              </w:rPr>
              <w:t>Plain Land Cluster</w:t>
            </w:r>
          </w:p>
        </w:tc>
      </w:tr>
      <w:tr w:rsidR="00595795" w:rsidRPr="00343E99" w14:paraId="4FDA3D4E" w14:textId="77777777" w:rsidTr="00312C7A">
        <w:trPr>
          <w:trHeight w:val="900"/>
        </w:trPr>
        <w:tc>
          <w:tcPr>
            <w:tcW w:w="720" w:type="dxa"/>
            <w:noWrap/>
          </w:tcPr>
          <w:p w14:paraId="07A6E181"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2825CAE3" w14:textId="77777777" w:rsidR="00595795" w:rsidRPr="00343E99" w:rsidRDefault="00595795" w:rsidP="00433A7D">
            <w:pPr>
              <w:rPr>
                <w:rFonts w:ascii="Lato" w:hAnsi="Lato"/>
                <w:sz w:val="20"/>
                <w:szCs w:val="24"/>
              </w:rPr>
            </w:pPr>
            <w:r w:rsidRPr="00343E99">
              <w:rPr>
                <w:rFonts w:ascii="Lato" w:hAnsi="Lato"/>
                <w:sz w:val="20"/>
                <w:szCs w:val="24"/>
              </w:rPr>
              <w:t xml:space="preserve">UNICEF Strengthening Social Behavior Change Project- </w:t>
            </w:r>
            <w:proofErr w:type="spellStart"/>
            <w:r w:rsidRPr="00343E99">
              <w:rPr>
                <w:rFonts w:ascii="Lato" w:hAnsi="Lato"/>
                <w:sz w:val="20"/>
                <w:szCs w:val="24"/>
              </w:rPr>
              <w:t>Chapai</w:t>
            </w:r>
            <w:proofErr w:type="spellEnd"/>
            <w:r w:rsidRPr="00343E99">
              <w:rPr>
                <w:rFonts w:ascii="Lato" w:hAnsi="Lato"/>
                <w:sz w:val="20"/>
                <w:szCs w:val="24"/>
              </w:rPr>
              <w:t xml:space="preserve"> Nawabganj</w:t>
            </w:r>
          </w:p>
        </w:tc>
        <w:tc>
          <w:tcPr>
            <w:tcW w:w="4410" w:type="dxa"/>
            <w:hideMark/>
          </w:tcPr>
          <w:p w14:paraId="4CE522B5" w14:textId="77777777" w:rsidR="00595795" w:rsidRPr="00343E99" w:rsidRDefault="00595795" w:rsidP="00433A7D">
            <w:pPr>
              <w:rPr>
                <w:rFonts w:ascii="Lato" w:hAnsi="Lato"/>
                <w:sz w:val="20"/>
                <w:szCs w:val="24"/>
              </w:rPr>
            </w:pPr>
            <w:r w:rsidRPr="00343E99">
              <w:rPr>
                <w:rFonts w:ascii="Lato" w:hAnsi="Lato"/>
                <w:sz w:val="20"/>
                <w:szCs w:val="24"/>
              </w:rPr>
              <w:t xml:space="preserve">H# 46, </w:t>
            </w:r>
            <w:proofErr w:type="spellStart"/>
            <w:r w:rsidRPr="00343E99">
              <w:rPr>
                <w:rFonts w:ascii="Lato" w:hAnsi="Lato"/>
                <w:sz w:val="20"/>
                <w:szCs w:val="24"/>
              </w:rPr>
              <w:t>Upor</w:t>
            </w:r>
            <w:proofErr w:type="spellEnd"/>
            <w:r w:rsidRPr="00343E99">
              <w:rPr>
                <w:rFonts w:ascii="Lato" w:hAnsi="Lato"/>
                <w:sz w:val="20"/>
                <w:szCs w:val="24"/>
              </w:rPr>
              <w:t xml:space="preserve"> </w:t>
            </w:r>
            <w:proofErr w:type="spellStart"/>
            <w:r w:rsidRPr="00343E99">
              <w:rPr>
                <w:rFonts w:ascii="Lato" w:hAnsi="Lato"/>
                <w:sz w:val="20"/>
                <w:szCs w:val="24"/>
              </w:rPr>
              <w:t>Raaj</w:t>
            </w:r>
            <w:proofErr w:type="spellEnd"/>
            <w:r w:rsidRPr="00343E99">
              <w:rPr>
                <w:rFonts w:ascii="Lato" w:hAnsi="Lato"/>
                <w:sz w:val="20"/>
                <w:szCs w:val="24"/>
              </w:rPr>
              <w:t xml:space="preserve"> Rampur, </w:t>
            </w:r>
            <w:proofErr w:type="spellStart"/>
            <w:r w:rsidRPr="00343E99">
              <w:rPr>
                <w:rFonts w:ascii="Lato" w:hAnsi="Lato"/>
                <w:sz w:val="20"/>
                <w:szCs w:val="24"/>
              </w:rPr>
              <w:t>Chapai</w:t>
            </w:r>
            <w:proofErr w:type="spellEnd"/>
            <w:r w:rsidRPr="00343E99">
              <w:rPr>
                <w:rFonts w:ascii="Lato" w:hAnsi="Lato"/>
                <w:sz w:val="20"/>
                <w:szCs w:val="24"/>
              </w:rPr>
              <w:t xml:space="preserve"> Nawabganj </w:t>
            </w:r>
            <w:proofErr w:type="spellStart"/>
            <w:r w:rsidRPr="00343E99">
              <w:rPr>
                <w:rFonts w:ascii="Lato" w:hAnsi="Lato"/>
                <w:sz w:val="20"/>
                <w:szCs w:val="24"/>
              </w:rPr>
              <w:t>Sador</w:t>
            </w:r>
            <w:proofErr w:type="spellEnd"/>
            <w:r w:rsidRPr="00343E99">
              <w:rPr>
                <w:rFonts w:ascii="Lato" w:hAnsi="Lato"/>
                <w:sz w:val="20"/>
                <w:szCs w:val="24"/>
              </w:rPr>
              <w:t xml:space="preserve">, </w:t>
            </w:r>
            <w:proofErr w:type="spellStart"/>
            <w:r w:rsidRPr="00343E99">
              <w:rPr>
                <w:rFonts w:ascii="Lato" w:hAnsi="Lato"/>
                <w:sz w:val="20"/>
                <w:szCs w:val="24"/>
              </w:rPr>
              <w:t>Chapai</w:t>
            </w:r>
            <w:proofErr w:type="spellEnd"/>
            <w:r w:rsidRPr="00343E99">
              <w:rPr>
                <w:rFonts w:ascii="Lato" w:hAnsi="Lato"/>
                <w:sz w:val="20"/>
                <w:szCs w:val="24"/>
              </w:rPr>
              <w:t xml:space="preserve"> Nawabganj</w:t>
            </w:r>
          </w:p>
        </w:tc>
        <w:tc>
          <w:tcPr>
            <w:tcW w:w="2250" w:type="dxa"/>
            <w:hideMark/>
          </w:tcPr>
          <w:p w14:paraId="0D715518" w14:textId="77777777" w:rsidR="00595795" w:rsidRPr="00343E99" w:rsidRDefault="00595795" w:rsidP="00433A7D">
            <w:pPr>
              <w:rPr>
                <w:rFonts w:ascii="Lato" w:hAnsi="Lato"/>
                <w:sz w:val="20"/>
                <w:szCs w:val="24"/>
              </w:rPr>
            </w:pPr>
            <w:r w:rsidRPr="00343E99">
              <w:rPr>
                <w:rFonts w:ascii="Lato" w:hAnsi="Lato"/>
                <w:sz w:val="20"/>
                <w:szCs w:val="24"/>
              </w:rPr>
              <w:t>Plain Land Cluster</w:t>
            </w:r>
          </w:p>
        </w:tc>
      </w:tr>
      <w:tr w:rsidR="00595795" w:rsidRPr="00343E99" w14:paraId="3ED92D7A" w14:textId="77777777" w:rsidTr="00312C7A">
        <w:trPr>
          <w:trHeight w:val="900"/>
        </w:trPr>
        <w:tc>
          <w:tcPr>
            <w:tcW w:w="720" w:type="dxa"/>
            <w:noWrap/>
          </w:tcPr>
          <w:p w14:paraId="026EAD09"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6AF0E19F" w14:textId="77777777" w:rsidR="00595795" w:rsidRPr="00343E99" w:rsidRDefault="00595795" w:rsidP="00433A7D">
            <w:pPr>
              <w:rPr>
                <w:rFonts w:ascii="Lato" w:hAnsi="Lato"/>
                <w:sz w:val="20"/>
                <w:szCs w:val="24"/>
              </w:rPr>
            </w:pPr>
            <w:r w:rsidRPr="00343E99">
              <w:rPr>
                <w:rFonts w:ascii="Lato" w:hAnsi="Lato"/>
                <w:noProof/>
                <w:sz w:val="20"/>
                <w:szCs w:val="24"/>
              </w:rPr>
              <w:drawing>
                <wp:anchor distT="0" distB="0" distL="114300" distR="114300" simplePos="0" relativeHeight="251727872" behindDoc="0" locked="0" layoutInCell="1" allowOverlap="1" wp14:anchorId="56CDDFDA" wp14:editId="33118184">
                  <wp:simplePos x="0" y="0"/>
                  <wp:positionH relativeFrom="column">
                    <wp:posOffset>0</wp:posOffset>
                  </wp:positionH>
                  <wp:positionV relativeFrom="paragraph">
                    <wp:posOffset>0</wp:posOffset>
                  </wp:positionV>
                  <wp:extent cx="12700" cy="12700"/>
                  <wp:effectExtent l="0" t="0" r="0" b="0"/>
                  <wp:wrapNone/>
                  <wp:docPr id="26" name="Picture 26"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26" name="Picture 25"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28896" behindDoc="0" locked="0" layoutInCell="1" allowOverlap="1" wp14:anchorId="41A27E31" wp14:editId="11D00475">
                  <wp:simplePos x="0" y="0"/>
                  <wp:positionH relativeFrom="column">
                    <wp:posOffset>0</wp:posOffset>
                  </wp:positionH>
                  <wp:positionV relativeFrom="paragraph">
                    <wp:posOffset>0</wp:posOffset>
                  </wp:positionV>
                  <wp:extent cx="12700" cy="12700"/>
                  <wp:effectExtent l="0" t="0" r="0" b="0"/>
                  <wp:wrapNone/>
                  <wp:docPr id="27" name="Picture 27"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27" name="Picture 26"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29920" behindDoc="0" locked="0" layoutInCell="1" allowOverlap="1" wp14:anchorId="7447AA22" wp14:editId="7C56CBF1">
                  <wp:simplePos x="0" y="0"/>
                  <wp:positionH relativeFrom="column">
                    <wp:posOffset>0</wp:posOffset>
                  </wp:positionH>
                  <wp:positionV relativeFrom="paragraph">
                    <wp:posOffset>0</wp:posOffset>
                  </wp:positionV>
                  <wp:extent cx="12700" cy="12700"/>
                  <wp:effectExtent l="0" t="0" r="0" b="0"/>
                  <wp:wrapNone/>
                  <wp:docPr id="28" name="Picture 28"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28" name="Picture 27"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30944" behindDoc="0" locked="0" layoutInCell="1" allowOverlap="1" wp14:anchorId="28DAC47A" wp14:editId="6BB053C2">
                  <wp:simplePos x="0" y="0"/>
                  <wp:positionH relativeFrom="column">
                    <wp:posOffset>0</wp:posOffset>
                  </wp:positionH>
                  <wp:positionV relativeFrom="paragraph">
                    <wp:posOffset>0</wp:posOffset>
                  </wp:positionV>
                  <wp:extent cx="12700" cy="12700"/>
                  <wp:effectExtent l="0" t="0" r="0" b="0"/>
                  <wp:wrapNone/>
                  <wp:docPr id="29" name="Picture 29"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29" name="Picture 28"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31968" behindDoc="0" locked="0" layoutInCell="1" allowOverlap="1" wp14:anchorId="668A38B4" wp14:editId="5FAE3BB6">
                  <wp:simplePos x="0" y="0"/>
                  <wp:positionH relativeFrom="column">
                    <wp:posOffset>0</wp:posOffset>
                  </wp:positionH>
                  <wp:positionV relativeFrom="paragraph">
                    <wp:posOffset>0</wp:posOffset>
                  </wp:positionV>
                  <wp:extent cx="12700" cy="12700"/>
                  <wp:effectExtent l="0" t="0" r="0" b="0"/>
                  <wp:wrapNone/>
                  <wp:docPr id="30" name="Picture 30"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30" name="Picture 29"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35040" behindDoc="0" locked="0" layoutInCell="1" allowOverlap="1" wp14:anchorId="3A35ABA8" wp14:editId="38070D25">
                  <wp:simplePos x="0" y="0"/>
                  <wp:positionH relativeFrom="column">
                    <wp:posOffset>0</wp:posOffset>
                  </wp:positionH>
                  <wp:positionV relativeFrom="paragraph">
                    <wp:posOffset>0</wp:posOffset>
                  </wp:positionV>
                  <wp:extent cx="12700" cy="12700"/>
                  <wp:effectExtent l="0" t="0" r="0" b="0"/>
                  <wp:wrapNone/>
                  <wp:docPr id="33" name="Picture 33"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33" name="Picture 32"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37088" behindDoc="0" locked="0" layoutInCell="1" allowOverlap="1" wp14:anchorId="0190185D" wp14:editId="10036C0C">
                  <wp:simplePos x="0" y="0"/>
                  <wp:positionH relativeFrom="column">
                    <wp:posOffset>0</wp:posOffset>
                  </wp:positionH>
                  <wp:positionV relativeFrom="paragraph">
                    <wp:posOffset>0</wp:posOffset>
                  </wp:positionV>
                  <wp:extent cx="12700" cy="12700"/>
                  <wp:effectExtent l="0" t="0" r="0" b="0"/>
                  <wp:wrapNone/>
                  <wp:docPr id="35" name="Picture 35"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35" name="Picture 34"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38112" behindDoc="0" locked="0" layoutInCell="1" allowOverlap="1" wp14:anchorId="6E54CE0B" wp14:editId="46715E7D">
                  <wp:simplePos x="0" y="0"/>
                  <wp:positionH relativeFrom="column">
                    <wp:posOffset>0</wp:posOffset>
                  </wp:positionH>
                  <wp:positionV relativeFrom="paragraph">
                    <wp:posOffset>0</wp:posOffset>
                  </wp:positionV>
                  <wp:extent cx="12700" cy="12700"/>
                  <wp:effectExtent l="0" t="0" r="0" b="0"/>
                  <wp:wrapNone/>
                  <wp:docPr id="36" name="Picture 36"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36" name="Picture 35"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sz w:val="20"/>
                <w:szCs w:val="24"/>
              </w:rPr>
              <w:t xml:space="preserve">UNICEF Strengthening Social Behavior Change Project- </w:t>
            </w:r>
            <w:proofErr w:type="spellStart"/>
            <w:r w:rsidRPr="00343E99">
              <w:rPr>
                <w:rFonts w:ascii="Lato" w:hAnsi="Lato"/>
                <w:sz w:val="20"/>
                <w:szCs w:val="24"/>
              </w:rPr>
              <w:t>Kurigram</w:t>
            </w:r>
            <w:proofErr w:type="spellEnd"/>
          </w:p>
        </w:tc>
        <w:tc>
          <w:tcPr>
            <w:tcW w:w="4410" w:type="dxa"/>
            <w:hideMark/>
          </w:tcPr>
          <w:p w14:paraId="360C892D" w14:textId="77777777" w:rsidR="00595795" w:rsidRPr="00343E99" w:rsidRDefault="00595795" w:rsidP="00433A7D">
            <w:pPr>
              <w:rPr>
                <w:rFonts w:ascii="Lato" w:hAnsi="Lato"/>
                <w:sz w:val="20"/>
                <w:szCs w:val="24"/>
              </w:rPr>
            </w:pPr>
            <w:proofErr w:type="spellStart"/>
            <w:r w:rsidRPr="00343E99">
              <w:rPr>
                <w:rFonts w:ascii="Lato" w:hAnsi="Lato"/>
                <w:sz w:val="20"/>
                <w:szCs w:val="24"/>
              </w:rPr>
              <w:t>Polashbari</w:t>
            </w:r>
            <w:proofErr w:type="spellEnd"/>
            <w:r w:rsidRPr="00343E99">
              <w:rPr>
                <w:rFonts w:ascii="Lato" w:hAnsi="Lato"/>
                <w:sz w:val="20"/>
                <w:szCs w:val="24"/>
              </w:rPr>
              <w:t xml:space="preserve">, </w:t>
            </w:r>
            <w:proofErr w:type="spellStart"/>
            <w:proofErr w:type="gramStart"/>
            <w:r w:rsidRPr="00343E99">
              <w:rPr>
                <w:rFonts w:ascii="Lato" w:hAnsi="Lato"/>
                <w:sz w:val="20"/>
                <w:szCs w:val="24"/>
              </w:rPr>
              <w:t>Trimohoni,Belgacha</w:t>
            </w:r>
            <w:proofErr w:type="spellEnd"/>
            <w:proofErr w:type="gramEnd"/>
            <w:r w:rsidRPr="00343E99">
              <w:rPr>
                <w:rFonts w:ascii="Lato" w:hAnsi="Lato"/>
                <w:sz w:val="20"/>
                <w:szCs w:val="24"/>
              </w:rPr>
              <w:t xml:space="preserve">, </w:t>
            </w:r>
            <w:proofErr w:type="spellStart"/>
            <w:r w:rsidRPr="00343E99">
              <w:rPr>
                <w:rFonts w:ascii="Lato" w:hAnsi="Lato"/>
                <w:sz w:val="20"/>
                <w:szCs w:val="24"/>
              </w:rPr>
              <w:t>Sador</w:t>
            </w:r>
            <w:proofErr w:type="spellEnd"/>
            <w:r w:rsidRPr="00343E99">
              <w:rPr>
                <w:rFonts w:ascii="Lato" w:hAnsi="Lato"/>
                <w:sz w:val="20"/>
                <w:szCs w:val="24"/>
              </w:rPr>
              <w:t xml:space="preserve">, </w:t>
            </w:r>
            <w:proofErr w:type="spellStart"/>
            <w:r w:rsidRPr="00343E99">
              <w:rPr>
                <w:rFonts w:ascii="Lato" w:hAnsi="Lato"/>
                <w:sz w:val="20"/>
                <w:szCs w:val="24"/>
              </w:rPr>
              <w:t>Kurigram</w:t>
            </w:r>
            <w:proofErr w:type="spellEnd"/>
          </w:p>
        </w:tc>
        <w:tc>
          <w:tcPr>
            <w:tcW w:w="2250" w:type="dxa"/>
            <w:hideMark/>
          </w:tcPr>
          <w:p w14:paraId="19F749DC" w14:textId="77777777" w:rsidR="00595795" w:rsidRPr="00343E99" w:rsidRDefault="00595795" w:rsidP="00433A7D">
            <w:pPr>
              <w:rPr>
                <w:rFonts w:ascii="Lato" w:hAnsi="Lato"/>
                <w:sz w:val="20"/>
                <w:szCs w:val="24"/>
              </w:rPr>
            </w:pPr>
            <w:r w:rsidRPr="00343E99">
              <w:rPr>
                <w:rFonts w:ascii="Lato" w:hAnsi="Lato"/>
                <w:sz w:val="20"/>
                <w:szCs w:val="24"/>
              </w:rPr>
              <w:t>Plain Land Cluster</w:t>
            </w:r>
          </w:p>
        </w:tc>
      </w:tr>
      <w:tr w:rsidR="00595795" w:rsidRPr="00343E99" w14:paraId="4FB87A15" w14:textId="77777777" w:rsidTr="00312C7A">
        <w:trPr>
          <w:trHeight w:val="600"/>
        </w:trPr>
        <w:tc>
          <w:tcPr>
            <w:tcW w:w="720" w:type="dxa"/>
            <w:noWrap/>
          </w:tcPr>
          <w:p w14:paraId="2CB26FC6"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5476B939" w14:textId="77777777" w:rsidR="00595795" w:rsidRPr="00343E99" w:rsidRDefault="00595795" w:rsidP="00433A7D">
            <w:pPr>
              <w:rPr>
                <w:rFonts w:ascii="Lato" w:hAnsi="Lato"/>
                <w:sz w:val="20"/>
                <w:szCs w:val="24"/>
              </w:rPr>
            </w:pPr>
            <w:r w:rsidRPr="00343E99">
              <w:rPr>
                <w:rFonts w:ascii="Lato" w:hAnsi="Lato"/>
                <w:noProof/>
                <w:sz w:val="20"/>
                <w:szCs w:val="24"/>
              </w:rPr>
              <w:drawing>
                <wp:anchor distT="0" distB="0" distL="114300" distR="114300" simplePos="0" relativeHeight="251751424" behindDoc="0" locked="0" layoutInCell="1" allowOverlap="1" wp14:anchorId="0642C598" wp14:editId="4AA30613">
                  <wp:simplePos x="0" y="0"/>
                  <wp:positionH relativeFrom="column">
                    <wp:posOffset>0</wp:posOffset>
                  </wp:positionH>
                  <wp:positionV relativeFrom="paragraph">
                    <wp:posOffset>0</wp:posOffset>
                  </wp:positionV>
                  <wp:extent cx="12700" cy="12700"/>
                  <wp:effectExtent l="0" t="0" r="0" b="0"/>
                  <wp:wrapNone/>
                  <wp:docPr id="51" name="Picture 51"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51" name="Picture 50"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52448" behindDoc="0" locked="0" layoutInCell="1" allowOverlap="1" wp14:anchorId="6B2CE708" wp14:editId="34A81FD5">
                  <wp:simplePos x="0" y="0"/>
                  <wp:positionH relativeFrom="column">
                    <wp:posOffset>0</wp:posOffset>
                  </wp:positionH>
                  <wp:positionV relativeFrom="paragraph">
                    <wp:posOffset>0</wp:posOffset>
                  </wp:positionV>
                  <wp:extent cx="12700" cy="12700"/>
                  <wp:effectExtent l="0" t="0" r="0" b="0"/>
                  <wp:wrapNone/>
                  <wp:docPr id="52" name="Picture 52"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52" name="Picture 51"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53472" behindDoc="0" locked="0" layoutInCell="1" allowOverlap="1" wp14:anchorId="30DA0705" wp14:editId="374C2016">
                  <wp:simplePos x="0" y="0"/>
                  <wp:positionH relativeFrom="column">
                    <wp:posOffset>0</wp:posOffset>
                  </wp:positionH>
                  <wp:positionV relativeFrom="paragraph">
                    <wp:posOffset>0</wp:posOffset>
                  </wp:positionV>
                  <wp:extent cx="12700" cy="12700"/>
                  <wp:effectExtent l="0" t="0" r="0" b="0"/>
                  <wp:wrapNone/>
                  <wp:docPr id="53" name="Picture 53"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53" name="Picture 52"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54496" behindDoc="0" locked="0" layoutInCell="1" allowOverlap="1" wp14:anchorId="7E77BA97" wp14:editId="523E2173">
                  <wp:simplePos x="0" y="0"/>
                  <wp:positionH relativeFrom="column">
                    <wp:posOffset>0</wp:posOffset>
                  </wp:positionH>
                  <wp:positionV relativeFrom="paragraph">
                    <wp:posOffset>0</wp:posOffset>
                  </wp:positionV>
                  <wp:extent cx="12700" cy="12700"/>
                  <wp:effectExtent l="0" t="0" r="0" b="0"/>
                  <wp:wrapNone/>
                  <wp:docPr id="54" name="Picture 54"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54" name="Picture 53"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55520" behindDoc="0" locked="0" layoutInCell="1" allowOverlap="1" wp14:anchorId="34961683" wp14:editId="7CEA8258">
                  <wp:simplePos x="0" y="0"/>
                  <wp:positionH relativeFrom="column">
                    <wp:posOffset>0</wp:posOffset>
                  </wp:positionH>
                  <wp:positionV relativeFrom="paragraph">
                    <wp:posOffset>0</wp:posOffset>
                  </wp:positionV>
                  <wp:extent cx="12700" cy="12700"/>
                  <wp:effectExtent l="0" t="0" r="0" b="0"/>
                  <wp:wrapNone/>
                  <wp:docPr id="55" name="Picture 55"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55" name="Picture 54"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56544" behindDoc="0" locked="0" layoutInCell="1" allowOverlap="1" wp14:anchorId="4B97533E" wp14:editId="0761534F">
                  <wp:simplePos x="0" y="0"/>
                  <wp:positionH relativeFrom="column">
                    <wp:posOffset>0</wp:posOffset>
                  </wp:positionH>
                  <wp:positionV relativeFrom="paragraph">
                    <wp:posOffset>0</wp:posOffset>
                  </wp:positionV>
                  <wp:extent cx="12700" cy="12700"/>
                  <wp:effectExtent l="0" t="0" r="0" b="0"/>
                  <wp:wrapNone/>
                  <wp:docPr id="56" name="Picture 56"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56" name="Picture 55"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58592" behindDoc="0" locked="0" layoutInCell="1" allowOverlap="1" wp14:anchorId="3BC5B2C0" wp14:editId="2A673A4E">
                  <wp:simplePos x="0" y="0"/>
                  <wp:positionH relativeFrom="column">
                    <wp:posOffset>0</wp:posOffset>
                  </wp:positionH>
                  <wp:positionV relativeFrom="paragraph">
                    <wp:posOffset>0</wp:posOffset>
                  </wp:positionV>
                  <wp:extent cx="12700" cy="12700"/>
                  <wp:effectExtent l="0" t="0" r="0" b="0"/>
                  <wp:wrapNone/>
                  <wp:docPr id="58" name="Picture 58"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58" name="Picture 57"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62688" behindDoc="0" locked="0" layoutInCell="1" allowOverlap="1" wp14:anchorId="553491E9" wp14:editId="5CCE6DBC">
                  <wp:simplePos x="0" y="0"/>
                  <wp:positionH relativeFrom="column">
                    <wp:posOffset>0</wp:posOffset>
                  </wp:positionH>
                  <wp:positionV relativeFrom="paragraph">
                    <wp:posOffset>0</wp:posOffset>
                  </wp:positionV>
                  <wp:extent cx="12700" cy="12700"/>
                  <wp:effectExtent l="0" t="0" r="0" b="0"/>
                  <wp:wrapNone/>
                  <wp:docPr id="62" name="Picture 62" descr="https://www.myworkdaycdn.com/wday/asset/ui-html/update/WorkdayApp/8CB9E57BEDDE62E4F67DEB6E19F5308C.cache.png">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62" name="Picture 61" descr="https://www.myworkdaycdn.com/wday/asset/ui-html/update/WorkdayApp/8CB9E57BEDDE62E4F67DEB6E19F5308C.cache.png">
                            <a:extLst>
                              <a:ext uri="{FF2B5EF4-FFF2-40B4-BE49-F238E27FC236}">
                                <a16:creationId xmlns:a16="http://schemas.microsoft.com/office/drawing/2014/main" id="{00000000-0008-0000-0200-00000300000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63712" behindDoc="0" locked="0" layoutInCell="1" allowOverlap="1" wp14:anchorId="7654BA2F" wp14:editId="2B7784B4">
                  <wp:simplePos x="0" y="0"/>
                  <wp:positionH relativeFrom="column">
                    <wp:posOffset>0</wp:posOffset>
                  </wp:positionH>
                  <wp:positionV relativeFrom="paragraph">
                    <wp:posOffset>0</wp:posOffset>
                  </wp:positionV>
                  <wp:extent cx="12700" cy="12700"/>
                  <wp:effectExtent l="0" t="0" r="0" b="0"/>
                  <wp:wrapNone/>
                  <wp:docPr id="63" name="Picture 63" descr="https://www.myworkdaycdn.com/wday/asset/ui-html/update/WorkdayApp/8CB9E57BEDDE62E4F67DEB6E19F5308C.cache.png">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picture">
                      <pic:pic xmlns:pic="http://schemas.openxmlformats.org/drawingml/2006/picture">
                        <pic:nvPicPr>
                          <pic:cNvPr id="63" name="Picture 62" descr="https://www.myworkdaycdn.com/wday/asset/ui-html/update/WorkdayApp/8CB9E57BEDDE62E4F67DEB6E19F5308C.cache.png">
                            <a:extLst>
                              <a:ext uri="{FF2B5EF4-FFF2-40B4-BE49-F238E27FC236}">
                                <a16:creationId xmlns:a16="http://schemas.microsoft.com/office/drawing/2014/main" id="{00000000-0008-0000-0200-00000400000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64736" behindDoc="0" locked="0" layoutInCell="1" allowOverlap="1" wp14:anchorId="232AA8F6" wp14:editId="36A0A85B">
                  <wp:simplePos x="0" y="0"/>
                  <wp:positionH relativeFrom="column">
                    <wp:posOffset>0</wp:posOffset>
                  </wp:positionH>
                  <wp:positionV relativeFrom="paragraph">
                    <wp:posOffset>0</wp:posOffset>
                  </wp:positionV>
                  <wp:extent cx="12700" cy="12700"/>
                  <wp:effectExtent l="0" t="0" r="0" b="0"/>
                  <wp:wrapNone/>
                  <wp:docPr id="64" name="Picture 64" descr="https://www.myworkdaycdn.com/wday/asset/ui-html/update/WorkdayApp/8CB9E57BEDDE62E4F67DEB6E19F5308C.cache.png">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picture">
                      <pic:pic xmlns:pic="http://schemas.openxmlformats.org/drawingml/2006/picture">
                        <pic:nvPicPr>
                          <pic:cNvPr id="64" name="Picture 63" descr="https://www.myworkdaycdn.com/wday/asset/ui-html/update/WorkdayApp/8CB9E57BEDDE62E4F67DEB6E19F5308C.cache.png">
                            <a:extLst>
                              <a:ext uri="{FF2B5EF4-FFF2-40B4-BE49-F238E27FC236}">
                                <a16:creationId xmlns:a16="http://schemas.microsoft.com/office/drawing/2014/main" id="{00000000-0008-0000-0200-00000500000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65760" behindDoc="0" locked="0" layoutInCell="1" allowOverlap="1" wp14:anchorId="4C676D5F" wp14:editId="36DBA5D6">
                  <wp:simplePos x="0" y="0"/>
                  <wp:positionH relativeFrom="column">
                    <wp:posOffset>0</wp:posOffset>
                  </wp:positionH>
                  <wp:positionV relativeFrom="paragraph">
                    <wp:posOffset>0</wp:posOffset>
                  </wp:positionV>
                  <wp:extent cx="12700" cy="12700"/>
                  <wp:effectExtent l="0" t="0" r="0" b="0"/>
                  <wp:wrapNone/>
                  <wp:docPr id="65" name="Picture 65" descr="https://www.myworkdaycdn.com/wday/asset/ui-html/update/WorkdayApp/8CB9E57BEDDE62E4F67DEB6E19F5308C.cache.png">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openxmlformats.org/drawingml/2006/picture">
                      <pic:pic xmlns:pic="http://schemas.openxmlformats.org/drawingml/2006/picture">
                        <pic:nvPicPr>
                          <pic:cNvPr id="65" name="Picture 64" descr="https://www.myworkdaycdn.com/wday/asset/ui-html/update/WorkdayApp/8CB9E57BEDDE62E4F67DEB6E19F5308C.cache.png">
                            <a:extLst>
                              <a:ext uri="{FF2B5EF4-FFF2-40B4-BE49-F238E27FC236}">
                                <a16:creationId xmlns:a16="http://schemas.microsoft.com/office/drawing/2014/main" id="{00000000-0008-0000-0200-00000600000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66784" behindDoc="0" locked="0" layoutInCell="1" allowOverlap="1" wp14:anchorId="2375D1CB" wp14:editId="79FE246C">
                  <wp:simplePos x="0" y="0"/>
                  <wp:positionH relativeFrom="column">
                    <wp:posOffset>0</wp:posOffset>
                  </wp:positionH>
                  <wp:positionV relativeFrom="paragraph">
                    <wp:posOffset>0</wp:posOffset>
                  </wp:positionV>
                  <wp:extent cx="12700" cy="12700"/>
                  <wp:effectExtent l="0" t="0" r="0" b="0"/>
                  <wp:wrapNone/>
                  <wp:docPr id="66" name="Picture 66" descr="https://www.myworkdaycdn.com/wday/asset/ui-html/update/WorkdayApp/8CB9E57BEDDE62E4F67DEB6E19F5308C.cache.png">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picture">
                      <pic:pic xmlns:pic="http://schemas.openxmlformats.org/drawingml/2006/picture">
                        <pic:nvPicPr>
                          <pic:cNvPr id="66" name="Picture 65" descr="https://www.myworkdaycdn.com/wday/asset/ui-html/update/WorkdayApp/8CB9E57BEDDE62E4F67DEB6E19F5308C.cache.png">
                            <a:extLst>
                              <a:ext uri="{FF2B5EF4-FFF2-40B4-BE49-F238E27FC236}">
                                <a16:creationId xmlns:a16="http://schemas.microsoft.com/office/drawing/2014/main" id="{00000000-0008-0000-0200-00000700000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67808" behindDoc="0" locked="0" layoutInCell="1" allowOverlap="1" wp14:anchorId="25C82E9C" wp14:editId="0BB0D564">
                  <wp:simplePos x="0" y="0"/>
                  <wp:positionH relativeFrom="column">
                    <wp:posOffset>0</wp:posOffset>
                  </wp:positionH>
                  <wp:positionV relativeFrom="paragraph">
                    <wp:posOffset>0</wp:posOffset>
                  </wp:positionV>
                  <wp:extent cx="12700" cy="12700"/>
                  <wp:effectExtent l="0" t="0" r="0" b="0"/>
                  <wp:wrapNone/>
                  <wp:docPr id="67" name="Picture 67" descr="https://www.myworkdaycdn.com/wday/asset/ui-html/update/WorkdayApp/8CB9E57BEDDE62E4F67DEB6E19F5308C.cache.png">
                    <a:extLst xmlns:a="http://schemas.openxmlformats.org/drawingml/2006/main">
                      <a:ext uri="{FF2B5EF4-FFF2-40B4-BE49-F238E27FC236}">
                        <a16:creationId xmlns:a16="http://schemas.microsoft.com/office/drawing/2014/main" id="{00000000-0008-0000-0200-000008000000}"/>
                      </a:ext>
                    </a:extLst>
                  </wp:docPr>
                  <wp:cNvGraphicFramePr/>
                  <a:graphic xmlns:a="http://schemas.openxmlformats.org/drawingml/2006/main">
                    <a:graphicData uri="http://schemas.openxmlformats.org/drawingml/2006/picture">
                      <pic:pic xmlns:pic="http://schemas.openxmlformats.org/drawingml/2006/picture">
                        <pic:nvPicPr>
                          <pic:cNvPr id="67" name="Picture 66" descr="https://www.myworkdaycdn.com/wday/asset/ui-html/update/WorkdayApp/8CB9E57BEDDE62E4F67DEB6E19F5308C.cache.png">
                            <a:extLst>
                              <a:ext uri="{FF2B5EF4-FFF2-40B4-BE49-F238E27FC236}">
                                <a16:creationId xmlns:a16="http://schemas.microsoft.com/office/drawing/2014/main" id="{00000000-0008-0000-0200-00000800000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69856" behindDoc="0" locked="0" layoutInCell="1" allowOverlap="1" wp14:anchorId="19F71215" wp14:editId="367D5E4F">
                  <wp:simplePos x="0" y="0"/>
                  <wp:positionH relativeFrom="column">
                    <wp:posOffset>0</wp:posOffset>
                  </wp:positionH>
                  <wp:positionV relativeFrom="paragraph">
                    <wp:posOffset>0</wp:posOffset>
                  </wp:positionV>
                  <wp:extent cx="12700" cy="12700"/>
                  <wp:effectExtent l="0" t="0" r="0" b="0"/>
                  <wp:wrapNone/>
                  <wp:docPr id="69" name="Picture 69" descr="https://www.myworkdaycdn.com/wday/asset/ui-html/update/WorkdayApp/8CB9E57BEDDE62E4F67DEB6E19F5308C.cache.png">
                    <a:extLst xmlns:a="http://schemas.openxmlformats.org/drawingml/2006/main">
                      <a:ext uri="{FF2B5EF4-FFF2-40B4-BE49-F238E27FC236}">
                        <a16:creationId xmlns:a16="http://schemas.microsoft.com/office/drawing/2014/main" id="{00000000-0008-0000-0200-00000A000000}"/>
                      </a:ext>
                    </a:extLst>
                  </wp:docPr>
                  <wp:cNvGraphicFramePr/>
                  <a:graphic xmlns:a="http://schemas.openxmlformats.org/drawingml/2006/main">
                    <a:graphicData uri="http://schemas.openxmlformats.org/drawingml/2006/picture">
                      <pic:pic xmlns:pic="http://schemas.openxmlformats.org/drawingml/2006/picture">
                        <pic:nvPicPr>
                          <pic:cNvPr id="69" name="Picture 68" descr="https://www.myworkdaycdn.com/wday/asset/ui-html/update/WorkdayApp/8CB9E57BEDDE62E4F67DEB6E19F5308C.cache.png">
                            <a:extLst>
                              <a:ext uri="{FF2B5EF4-FFF2-40B4-BE49-F238E27FC236}">
                                <a16:creationId xmlns:a16="http://schemas.microsoft.com/office/drawing/2014/main" id="{00000000-0008-0000-0200-00000A00000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roofErr w:type="spellStart"/>
            <w:r w:rsidRPr="00343E99">
              <w:rPr>
                <w:rFonts w:ascii="Lato" w:hAnsi="Lato"/>
                <w:sz w:val="20"/>
                <w:szCs w:val="24"/>
              </w:rPr>
              <w:t>Bandarban</w:t>
            </w:r>
            <w:proofErr w:type="spellEnd"/>
            <w:r w:rsidRPr="00343E99">
              <w:rPr>
                <w:rFonts w:ascii="Lato" w:hAnsi="Lato"/>
                <w:sz w:val="20"/>
                <w:szCs w:val="24"/>
              </w:rPr>
              <w:t xml:space="preserve"> Area Coordination Office</w:t>
            </w:r>
          </w:p>
        </w:tc>
        <w:tc>
          <w:tcPr>
            <w:tcW w:w="4410" w:type="dxa"/>
            <w:hideMark/>
          </w:tcPr>
          <w:p w14:paraId="69ACA5AF" w14:textId="77777777" w:rsidR="00595795" w:rsidRPr="00343E99" w:rsidRDefault="00595795" w:rsidP="00433A7D">
            <w:pPr>
              <w:rPr>
                <w:rFonts w:ascii="Lato" w:hAnsi="Lato"/>
                <w:sz w:val="20"/>
                <w:szCs w:val="24"/>
              </w:rPr>
            </w:pPr>
            <w:proofErr w:type="spellStart"/>
            <w:r w:rsidRPr="00343E99">
              <w:rPr>
                <w:rFonts w:ascii="Lato" w:hAnsi="Lato"/>
                <w:sz w:val="20"/>
                <w:szCs w:val="24"/>
              </w:rPr>
              <w:t>Bandarban</w:t>
            </w:r>
            <w:proofErr w:type="spellEnd"/>
            <w:r w:rsidRPr="00343E99">
              <w:rPr>
                <w:rFonts w:ascii="Lato" w:hAnsi="Lato"/>
                <w:sz w:val="20"/>
                <w:szCs w:val="24"/>
              </w:rPr>
              <w:t xml:space="preserve"> Sadar Bus Station, </w:t>
            </w:r>
            <w:proofErr w:type="spellStart"/>
            <w:r w:rsidRPr="00343E99">
              <w:rPr>
                <w:rFonts w:ascii="Lato" w:hAnsi="Lato"/>
                <w:sz w:val="20"/>
                <w:szCs w:val="24"/>
              </w:rPr>
              <w:t>Bandarban</w:t>
            </w:r>
            <w:proofErr w:type="spellEnd"/>
            <w:r w:rsidRPr="00343E99">
              <w:rPr>
                <w:rFonts w:ascii="Lato" w:hAnsi="Lato"/>
                <w:sz w:val="20"/>
                <w:szCs w:val="24"/>
              </w:rPr>
              <w:t xml:space="preserve"> -4600</w:t>
            </w:r>
          </w:p>
        </w:tc>
        <w:tc>
          <w:tcPr>
            <w:tcW w:w="2250" w:type="dxa"/>
            <w:hideMark/>
          </w:tcPr>
          <w:p w14:paraId="1F5D0C95" w14:textId="77777777" w:rsidR="00595795" w:rsidRPr="00343E99" w:rsidRDefault="00595795" w:rsidP="00433A7D">
            <w:pPr>
              <w:rPr>
                <w:rFonts w:ascii="Lato" w:hAnsi="Lato"/>
                <w:sz w:val="20"/>
                <w:szCs w:val="24"/>
              </w:rPr>
            </w:pPr>
            <w:r w:rsidRPr="00343E99">
              <w:rPr>
                <w:rFonts w:ascii="Lato" w:hAnsi="Lato"/>
                <w:sz w:val="20"/>
                <w:szCs w:val="24"/>
              </w:rPr>
              <w:t>Urban &amp; Rural Cluster</w:t>
            </w:r>
          </w:p>
        </w:tc>
      </w:tr>
      <w:tr w:rsidR="00595795" w:rsidRPr="00343E99" w14:paraId="68ACD152" w14:textId="77777777" w:rsidTr="00312C7A">
        <w:trPr>
          <w:trHeight w:val="600"/>
        </w:trPr>
        <w:tc>
          <w:tcPr>
            <w:tcW w:w="720" w:type="dxa"/>
            <w:noWrap/>
          </w:tcPr>
          <w:p w14:paraId="73305C2E"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214D47C6" w14:textId="77777777" w:rsidR="00595795" w:rsidRPr="00343E99" w:rsidRDefault="00595795" w:rsidP="00433A7D">
            <w:pPr>
              <w:rPr>
                <w:rFonts w:ascii="Lato" w:hAnsi="Lato"/>
                <w:sz w:val="20"/>
                <w:szCs w:val="24"/>
              </w:rPr>
            </w:pPr>
            <w:r w:rsidRPr="00343E99">
              <w:rPr>
                <w:rFonts w:ascii="Lato" w:hAnsi="Lato"/>
                <w:sz w:val="20"/>
                <w:szCs w:val="24"/>
              </w:rPr>
              <w:t>Chattogram Urban Development Center</w:t>
            </w:r>
          </w:p>
        </w:tc>
        <w:tc>
          <w:tcPr>
            <w:tcW w:w="4410" w:type="dxa"/>
            <w:hideMark/>
          </w:tcPr>
          <w:p w14:paraId="2CC74289" w14:textId="77777777" w:rsidR="00595795" w:rsidRPr="00343E99" w:rsidRDefault="00595795" w:rsidP="00433A7D">
            <w:pPr>
              <w:rPr>
                <w:rFonts w:ascii="Lato" w:hAnsi="Lato"/>
                <w:sz w:val="20"/>
                <w:szCs w:val="24"/>
              </w:rPr>
            </w:pPr>
            <w:r w:rsidRPr="00343E99">
              <w:rPr>
                <w:rFonts w:ascii="Lato" w:hAnsi="Lato"/>
                <w:sz w:val="20"/>
                <w:szCs w:val="24"/>
              </w:rPr>
              <w:t xml:space="preserve">Plot# F-573, Block#2, </w:t>
            </w:r>
            <w:proofErr w:type="spellStart"/>
            <w:r w:rsidRPr="00343E99">
              <w:rPr>
                <w:rFonts w:ascii="Lato" w:hAnsi="Lato"/>
                <w:sz w:val="20"/>
                <w:szCs w:val="24"/>
              </w:rPr>
              <w:t>Kalpolok</w:t>
            </w:r>
            <w:proofErr w:type="spellEnd"/>
            <w:r w:rsidRPr="00343E99">
              <w:rPr>
                <w:rFonts w:ascii="Lato" w:hAnsi="Lato"/>
                <w:sz w:val="20"/>
                <w:szCs w:val="24"/>
              </w:rPr>
              <w:t xml:space="preserve"> </w:t>
            </w:r>
            <w:proofErr w:type="spellStart"/>
            <w:r w:rsidRPr="00343E99">
              <w:rPr>
                <w:rFonts w:ascii="Lato" w:hAnsi="Lato"/>
                <w:sz w:val="20"/>
                <w:szCs w:val="24"/>
              </w:rPr>
              <w:t>Abasik</w:t>
            </w:r>
            <w:proofErr w:type="spellEnd"/>
            <w:r w:rsidRPr="00343E99">
              <w:rPr>
                <w:rFonts w:ascii="Lato" w:hAnsi="Lato"/>
                <w:sz w:val="20"/>
                <w:szCs w:val="24"/>
              </w:rPr>
              <w:t xml:space="preserve">, </w:t>
            </w:r>
            <w:proofErr w:type="spellStart"/>
            <w:r w:rsidRPr="00343E99">
              <w:rPr>
                <w:rFonts w:ascii="Lato" w:hAnsi="Lato"/>
                <w:sz w:val="20"/>
                <w:szCs w:val="24"/>
              </w:rPr>
              <w:t>Ctg</w:t>
            </w:r>
            <w:proofErr w:type="spellEnd"/>
          </w:p>
        </w:tc>
        <w:tc>
          <w:tcPr>
            <w:tcW w:w="2250" w:type="dxa"/>
            <w:hideMark/>
          </w:tcPr>
          <w:p w14:paraId="73503FCF" w14:textId="77777777" w:rsidR="00595795" w:rsidRPr="00343E99" w:rsidRDefault="00595795" w:rsidP="00433A7D">
            <w:pPr>
              <w:rPr>
                <w:rFonts w:ascii="Lato" w:hAnsi="Lato"/>
                <w:sz w:val="20"/>
                <w:szCs w:val="24"/>
              </w:rPr>
            </w:pPr>
            <w:r w:rsidRPr="00343E99">
              <w:rPr>
                <w:rFonts w:ascii="Lato" w:hAnsi="Lato"/>
                <w:sz w:val="20"/>
                <w:szCs w:val="24"/>
              </w:rPr>
              <w:t>Urban &amp; Rural Cluster</w:t>
            </w:r>
          </w:p>
        </w:tc>
      </w:tr>
      <w:tr w:rsidR="00595795" w:rsidRPr="00343E99" w14:paraId="48B5188C" w14:textId="77777777" w:rsidTr="00312C7A">
        <w:trPr>
          <w:trHeight w:val="300"/>
        </w:trPr>
        <w:tc>
          <w:tcPr>
            <w:tcW w:w="720" w:type="dxa"/>
            <w:noWrap/>
          </w:tcPr>
          <w:p w14:paraId="48E730FF"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684F8A4A" w14:textId="77777777" w:rsidR="00595795" w:rsidRPr="00343E99" w:rsidRDefault="00595795" w:rsidP="00433A7D">
            <w:pPr>
              <w:rPr>
                <w:rFonts w:ascii="Lato" w:hAnsi="Lato"/>
                <w:sz w:val="20"/>
                <w:szCs w:val="24"/>
              </w:rPr>
            </w:pPr>
            <w:proofErr w:type="spellStart"/>
            <w:r w:rsidRPr="00343E99">
              <w:rPr>
                <w:rFonts w:ascii="Lato" w:hAnsi="Lato"/>
                <w:sz w:val="20"/>
                <w:szCs w:val="24"/>
              </w:rPr>
              <w:t>Dharmapasha</w:t>
            </w:r>
            <w:proofErr w:type="spellEnd"/>
            <w:r w:rsidRPr="00343E99">
              <w:rPr>
                <w:rFonts w:ascii="Lato" w:hAnsi="Lato"/>
                <w:sz w:val="20"/>
                <w:szCs w:val="24"/>
              </w:rPr>
              <w:t xml:space="preserve"> AP</w:t>
            </w:r>
          </w:p>
        </w:tc>
        <w:tc>
          <w:tcPr>
            <w:tcW w:w="4410" w:type="dxa"/>
            <w:hideMark/>
          </w:tcPr>
          <w:p w14:paraId="4E79290D" w14:textId="77777777" w:rsidR="00595795" w:rsidRPr="00343E99" w:rsidRDefault="00595795" w:rsidP="00433A7D">
            <w:pPr>
              <w:rPr>
                <w:rFonts w:ascii="Lato" w:hAnsi="Lato"/>
                <w:sz w:val="20"/>
                <w:szCs w:val="24"/>
              </w:rPr>
            </w:pPr>
            <w:r w:rsidRPr="00343E99">
              <w:rPr>
                <w:rFonts w:ascii="Lato" w:hAnsi="Lato"/>
                <w:sz w:val="20"/>
                <w:szCs w:val="24"/>
              </w:rPr>
              <w:t xml:space="preserve">College Road, </w:t>
            </w:r>
            <w:proofErr w:type="spellStart"/>
            <w:r w:rsidRPr="00343E99">
              <w:rPr>
                <w:rFonts w:ascii="Lato" w:hAnsi="Lato"/>
                <w:sz w:val="20"/>
                <w:szCs w:val="24"/>
              </w:rPr>
              <w:t>Dharmapasha</w:t>
            </w:r>
            <w:proofErr w:type="spellEnd"/>
            <w:r w:rsidRPr="00343E99">
              <w:rPr>
                <w:rFonts w:ascii="Lato" w:hAnsi="Lato"/>
                <w:sz w:val="20"/>
                <w:szCs w:val="24"/>
              </w:rPr>
              <w:t xml:space="preserve">, </w:t>
            </w:r>
            <w:proofErr w:type="spellStart"/>
            <w:r w:rsidRPr="00343E99">
              <w:rPr>
                <w:rFonts w:ascii="Lato" w:hAnsi="Lato"/>
                <w:sz w:val="20"/>
                <w:szCs w:val="24"/>
              </w:rPr>
              <w:t>Sunamgonj</w:t>
            </w:r>
            <w:proofErr w:type="spellEnd"/>
            <w:r w:rsidRPr="00343E99">
              <w:rPr>
                <w:rFonts w:ascii="Lato" w:hAnsi="Lato"/>
                <w:sz w:val="20"/>
                <w:szCs w:val="24"/>
              </w:rPr>
              <w:t xml:space="preserve"> | </w:t>
            </w:r>
          </w:p>
        </w:tc>
        <w:tc>
          <w:tcPr>
            <w:tcW w:w="2250" w:type="dxa"/>
            <w:hideMark/>
          </w:tcPr>
          <w:p w14:paraId="1928AE58" w14:textId="77777777" w:rsidR="00595795" w:rsidRPr="00343E99" w:rsidRDefault="00595795" w:rsidP="00433A7D">
            <w:pPr>
              <w:rPr>
                <w:rFonts w:ascii="Lato" w:hAnsi="Lato"/>
                <w:sz w:val="20"/>
                <w:szCs w:val="24"/>
              </w:rPr>
            </w:pPr>
            <w:r w:rsidRPr="00343E99">
              <w:rPr>
                <w:rFonts w:ascii="Lato" w:hAnsi="Lato"/>
                <w:sz w:val="20"/>
                <w:szCs w:val="24"/>
              </w:rPr>
              <w:t>Urban &amp; Rural Cluster</w:t>
            </w:r>
          </w:p>
        </w:tc>
      </w:tr>
      <w:tr w:rsidR="00595795" w:rsidRPr="00343E99" w14:paraId="046518AC" w14:textId="77777777" w:rsidTr="00312C7A">
        <w:trPr>
          <w:trHeight w:val="600"/>
        </w:trPr>
        <w:tc>
          <w:tcPr>
            <w:tcW w:w="720" w:type="dxa"/>
            <w:noWrap/>
          </w:tcPr>
          <w:p w14:paraId="667B7DA3"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2A8FBAB2" w14:textId="77777777" w:rsidR="00595795" w:rsidRPr="00343E99" w:rsidRDefault="00595795" w:rsidP="00433A7D">
            <w:pPr>
              <w:rPr>
                <w:rFonts w:ascii="Lato" w:hAnsi="Lato"/>
                <w:sz w:val="20"/>
                <w:szCs w:val="24"/>
              </w:rPr>
            </w:pPr>
            <w:r w:rsidRPr="00343E99">
              <w:rPr>
                <w:rFonts w:ascii="Lato" w:hAnsi="Lato"/>
                <w:sz w:val="20"/>
                <w:szCs w:val="24"/>
              </w:rPr>
              <w:t>Ensuring Sustainable Access to WASH Project</w:t>
            </w:r>
          </w:p>
        </w:tc>
        <w:tc>
          <w:tcPr>
            <w:tcW w:w="4410" w:type="dxa"/>
            <w:hideMark/>
          </w:tcPr>
          <w:p w14:paraId="66FA0864" w14:textId="77777777" w:rsidR="00595795" w:rsidRPr="00343E99" w:rsidRDefault="00595795" w:rsidP="00433A7D">
            <w:pPr>
              <w:rPr>
                <w:rFonts w:ascii="Lato" w:hAnsi="Lato"/>
                <w:sz w:val="20"/>
                <w:szCs w:val="24"/>
              </w:rPr>
            </w:pPr>
            <w:r w:rsidRPr="00343E99">
              <w:rPr>
                <w:rFonts w:ascii="Lato" w:hAnsi="Lato"/>
                <w:sz w:val="20"/>
                <w:szCs w:val="24"/>
              </w:rPr>
              <w:t xml:space="preserve">IWR Project, </w:t>
            </w:r>
            <w:proofErr w:type="spellStart"/>
            <w:r w:rsidRPr="00343E99">
              <w:rPr>
                <w:rFonts w:ascii="Lato" w:hAnsi="Lato"/>
                <w:sz w:val="20"/>
                <w:szCs w:val="24"/>
              </w:rPr>
              <w:t>Purba</w:t>
            </w:r>
            <w:proofErr w:type="spellEnd"/>
            <w:r w:rsidRPr="00343E99">
              <w:rPr>
                <w:rFonts w:ascii="Lato" w:hAnsi="Lato"/>
                <w:sz w:val="20"/>
                <w:szCs w:val="24"/>
              </w:rPr>
              <w:t xml:space="preserve"> </w:t>
            </w:r>
            <w:proofErr w:type="spellStart"/>
            <w:r w:rsidRPr="00343E99">
              <w:rPr>
                <w:rFonts w:ascii="Lato" w:hAnsi="Lato"/>
                <w:sz w:val="20"/>
                <w:szCs w:val="24"/>
              </w:rPr>
              <w:t>Merongloa</w:t>
            </w:r>
            <w:proofErr w:type="spellEnd"/>
            <w:r w:rsidRPr="00343E99">
              <w:rPr>
                <w:rFonts w:ascii="Lato" w:hAnsi="Lato"/>
                <w:sz w:val="20"/>
                <w:szCs w:val="24"/>
              </w:rPr>
              <w:t xml:space="preserve">, </w:t>
            </w:r>
            <w:proofErr w:type="spellStart"/>
            <w:r w:rsidRPr="00343E99">
              <w:rPr>
                <w:rFonts w:ascii="Lato" w:hAnsi="Lato"/>
                <w:sz w:val="20"/>
                <w:szCs w:val="24"/>
              </w:rPr>
              <w:t>Chowmuhany</w:t>
            </w:r>
            <w:proofErr w:type="spellEnd"/>
            <w:r w:rsidRPr="00343E99">
              <w:rPr>
                <w:rFonts w:ascii="Lato" w:hAnsi="Lato"/>
                <w:sz w:val="20"/>
                <w:szCs w:val="24"/>
              </w:rPr>
              <w:t xml:space="preserve">, </w:t>
            </w:r>
            <w:proofErr w:type="spellStart"/>
            <w:r w:rsidRPr="00343E99">
              <w:rPr>
                <w:rFonts w:ascii="Lato" w:hAnsi="Lato"/>
                <w:sz w:val="20"/>
                <w:szCs w:val="24"/>
              </w:rPr>
              <w:t>Fatekharkul</w:t>
            </w:r>
            <w:proofErr w:type="spellEnd"/>
            <w:r w:rsidRPr="00343E99">
              <w:rPr>
                <w:rFonts w:ascii="Lato" w:hAnsi="Lato"/>
                <w:sz w:val="20"/>
                <w:szCs w:val="24"/>
              </w:rPr>
              <w:t xml:space="preserve">, </w:t>
            </w:r>
            <w:proofErr w:type="spellStart"/>
            <w:r w:rsidRPr="00343E99">
              <w:rPr>
                <w:rFonts w:ascii="Lato" w:hAnsi="Lato"/>
                <w:sz w:val="20"/>
                <w:szCs w:val="24"/>
              </w:rPr>
              <w:t>Ramu</w:t>
            </w:r>
            <w:proofErr w:type="spellEnd"/>
            <w:r w:rsidRPr="00343E99">
              <w:rPr>
                <w:rFonts w:ascii="Lato" w:hAnsi="Lato"/>
                <w:sz w:val="20"/>
                <w:szCs w:val="24"/>
              </w:rPr>
              <w:t>, Cox's Bazar</w:t>
            </w:r>
          </w:p>
        </w:tc>
        <w:tc>
          <w:tcPr>
            <w:tcW w:w="2250" w:type="dxa"/>
            <w:hideMark/>
          </w:tcPr>
          <w:p w14:paraId="2120DA58" w14:textId="77777777" w:rsidR="00595795" w:rsidRPr="00343E99" w:rsidRDefault="00595795" w:rsidP="00433A7D">
            <w:pPr>
              <w:rPr>
                <w:rFonts w:ascii="Lato" w:hAnsi="Lato"/>
                <w:sz w:val="20"/>
                <w:szCs w:val="24"/>
              </w:rPr>
            </w:pPr>
            <w:r w:rsidRPr="00343E99">
              <w:rPr>
                <w:rFonts w:ascii="Lato" w:hAnsi="Lato"/>
                <w:sz w:val="20"/>
                <w:szCs w:val="24"/>
              </w:rPr>
              <w:t>Urban &amp; Rural Cluster</w:t>
            </w:r>
          </w:p>
        </w:tc>
      </w:tr>
      <w:tr w:rsidR="00595795" w:rsidRPr="00343E99" w14:paraId="5959C4AB" w14:textId="77777777" w:rsidTr="00312C7A">
        <w:trPr>
          <w:trHeight w:val="600"/>
        </w:trPr>
        <w:tc>
          <w:tcPr>
            <w:tcW w:w="720" w:type="dxa"/>
            <w:noWrap/>
          </w:tcPr>
          <w:p w14:paraId="35702287"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29E956AF" w14:textId="77777777" w:rsidR="00595795" w:rsidRPr="00343E99" w:rsidRDefault="00595795" w:rsidP="00433A7D">
            <w:pPr>
              <w:rPr>
                <w:rFonts w:ascii="Lato" w:hAnsi="Lato"/>
                <w:sz w:val="20"/>
                <w:szCs w:val="24"/>
              </w:rPr>
            </w:pPr>
            <w:proofErr w:type="spellStart"/>
            <w:r w:rsidRPr="00343E99">
              <w:rPr>
                <w:rFonts w:ascii="Lato" w:hAnsi="Lato"/>
                <w:sz w:val="20"/>
                <w:szCs w:val="24"/>
              </w:rPr>
              <w:t>Gowainghat</w:t>
            </w:r>
            <w:proofErr w:type="spellEnd"/>
            <w:r w:rsidRPr="00343E99">
              <w:rPr>
                <w:rFonts w:ascii="Lato" w:hAnsi="Lato"/>
                <w:sz w:val="20"/>
                <w:szCs w:val="24"/>
              </w:rPr>
              <w:t xml:space="preserve"> AP</w:t>
            </w:r>
          </w:p>
        </w:tc>
        <w:tc>
          <w:tcPr>
            <w:tcW w:w="4410" w:type="dxa"/>
            <w:hideMark/>
          </w:tcPr>
          <w:p w14:paraId="77AF2F8B" w14:textId="77777777" w:rsidR="00595795" w:rsidRPr="00343E99" w:rsidRDefault="00595795" w:rsidP="00433A7D">
            <w:pPr>
              <w:rPr>
                <w:rFonts w:ascii="Lato" w:hAnsi="Lato"/>
                <w:sz w:val="20"/>
                <w:szCs w:val="24"/>
              </w:rPr>
            </w:pPr>
            <w:r w:rsidRPr="00343E99">
              <w:rPr>
                <w:rFonts w:ascii="Lato" w:hAnsi="Lato"/>
                <w:sz w:val="20"/>
                <w:szCs w:val="24"/>
              </w:rPr>
              <w:t xml:space="preserve">Zia </w:t>
            </w:r>
            <w:proofErr w:type="spellStart"/>
            <w:r w:rsidRPr="00343E99">
              <w:rPr>
                <w:rFonts w:ascii="Lato" w:hAnsi="Lato"/>
                <w:sz w:val="20"/>
                <w:szCs w:val="24"/>
              </w:rPr>
              <w:t>Yeasin</w:t>
            </w:r>
            <w:proofErr w:type="spellEnd"/>
            <w:r w:rsidRPr="00343E99">
              <w:rPr>
                <w:rFonts w:ascii="Lato" w:hAnsi="Lato"/>
                <w:sz w:val="20"/>
                <w:szCs w:val="24"/>
              </w:rPr>
              <w:t xml:space="preserve"> Villa, </w:t>
            </w:r>
            <w:proofErr w:type="spellStart"/>
            <w:r w:rsidRPr="00343E99">
              <w:rPr>
                <w:rFonts w:ascii="Lato" w:hAnsi="Lato"/>
                <w:sz w:val="20"/>
                <w:szCs w:val="24"/>
              </w:rPr>
              <w:t>Alamnagor</w:t>
            </w:r>
            <w:proofErr w:type="spellEnd"/>
            <w:r w:rsidRPr="00343E99">
              <w:rPr>
                <w:rFonts w:ascii="Lato" w:hAnsi="Lato"/>
                <w:sz w:val="20"/>
                <w:szCs w:val="24"/>
              </w:rPr>
              <w:t xml:space="preserve">, </w:t>
            </w:r>
            <w:proofErr w:type="spellStart"/>
            <w:r w:rsidRPr="00343E99">
              <w:rPr>
                <w:rFonts w:ascii="Lato" w:hAnsi="Lato"/>
                <w:sz w:val="20"/>
                <w:szCs w:val="24"/>
              </w:rPr>
              <w:t>Radhanagor</w:t>
            </w:r>
            <w:proofErr w:type="spellEnd"/>
            <w:r w:rsidRPr="00343E99">
              <w:rPr>
                <w:rFonts w:ascii="Lato" w:hAnsi="Lato"/>
                <w:sz w:val="20"/>
                <w:szCs w:val="24"/>
              </w:rPr>
              <w:t xml:space="preserve">, </w:t>
            </w:r>
            <w:proofErr w:type="spellStart"/>
            <w:r w:rsidRPr="00343E99">
              <w:rPr>
                <w:rFonts w:ascii="Lato" w:hAnsi="Lato"/>
                <w:sz w:val="20"/>
                <w:szCs w:val="24"/>
              </w:rPr>
              <w:t>Gowainghat</w:t>
            </w:r>
            <w:proofErr w:type="spellEnd"/>
            <w:r w:rsidRPr="00343E99">
              <w:rPr>
                <w:rFonts w:ascii="Lato" w:hAnsi="Lato"/>
                <w:sz w:val="20"/>
                <w:szCs w:val="24"/>
              </w:rPr>
              <w:t xml:space="preserve">, Sylhet </w:t>
            </w:r>
          </w:p>
        </w:tc>
        <w:tc>
          <w:tcPr>
            <w:tcW w:w="2250" w:type="dxa"/>
            <w:hideMark/>
          </w:tcPr>
          <w:p w14:paraId="16BFDBA3" w14:textId="77777777" w:rsidR="00595795" w:rsidRPr="00343E99" w:rsidRDefault="00595795" w:rsidP="00433A7D">
            <w:pPr>
              <w:rPr>
                <w:rFonts w:ascii="Lato" w:hAnsi="Lato"/>
                <w:sz w:val="20"/>
                <w:szCs w:val="24"/>
              </w:rPr>
            </w:pPr>
            <w:r w:rsidRPr="00343E99">
              <w:rPr>
                <w:rFonts w:ascii="Lato" w:hAnsi="Lato"/>
                <w:sz w:val="20"/>
                <w:szCs w:val="24"/>
              </w:rPr>
              <w:t>Urban &amp; Rural Cluster</w:t>
            </w:r>
          </w:p>
        </w:tc>
      </w:tr>
      <w:tr w:rsidR="00595795" w:rsidRPr="00343E99" w14:paraId="7D90C5AB" w14:textId="77777777" w:rsidTr="00312C7A">
        <w:trPr>
          <w:trHeight w:val="900"/>
        </w:trPr>
        <w:tc>
          <w:tcPr>
            <w:tcW w:w="720" w:type="dxa"/>
            <w:noWrap/>
          </w:tcPr>
          <w:p w14:paraId="63DAC6C2"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5B07FD3B" w14:textId="77777777" w:rsidR="00595795" w:rsidRPr="00343E99" w:rsidRDefault="00595795" w:rsidP="00433A7D">
            <w:pPr>
              <w:rPr>
                <w:rFonts w:ascii="Lato" w:hAnsi="Lato"/>
                <w:sz w:val="20"/>
                <w:szCs w:val="24"/>
              </w:rPr>
            </w:pPr>
            <w:proofErr w:type="spellStart"/>
            <w:r w:rsidRPr="00343E99">
              <w:rPr>
                <w:rFonts w:ascii="Lato" w:hAnsi="Lato"/>
                <w:sz w:val="20"/>
                <w:szCs w:val="24"/>
              </w:rPr>
              <w:t>Hazaribaugh</w:t>
            </w:r>
            <w:proofErr w:type="spellEnd"/>
            <w:r w:rsidRPr="00343E99">
              <w:rPr>
                <w:rFonts w:ascii="Lato" w:hAnsi="Lato"/>
                <w:sz w:val="20"/>
                <w:szCs w:val="24"/>
              </w:rPr>
              <w:t xml:space="preserve"> Urban Development Center</w:t>
            </w:r>
          </w:p>
        </w:tc>
        <w:tc>
          <w:tcPr>
            <w:tcW w:w="4410" w:type="dxa"/>
            <w:hideMark/>
          </w:tcPr>
          <w:p w14:paraId="5C8AAAD5" w14:textId="77777777" w:rsidR="00595795" w:rsidRPr="00343E99" w:rsidRDefault="00595795" w:rsidP="00433A7D">
            <w:pPr>
              <w:rPr>
                <w:rFonts w:ascii="Lato" w:hAnsi="Lato"/>
                <w:sz w:val="20"/>
                <w:szCs w:val="24"/>
              </w:rPr>
            </w:pPr>
            <w:r w:rsidRPr="00343E99">
              <w:rPr>
                <w:rFonts w:ascii="Lato" w:hAnsi="Lato"/>
                <w:sz w:val="20"/>
                <w:szCs w:val="24"/>
              </w:rPr>
              <w:t xml:space="preserve">House # 21/22, Road # 02, Block # C, </w:t>
            </w:r>
            <w:proofErr w:type="spellStart"/>
            <w:r w:rsidRPr="00343E99">
              <w:rPr>
                <w:rFonts w:ascii="Lato" w:hAnsi="Lato"/>
                <w:sz w:val="20"/>
                <w:szCs w:val="24"/>
              </w:rPr>
              <w:t>Kaderabad</w:t>
            </w:r>
            <w:proofErr w:type="spellEnd"/>
            <w:r w:rsidRPr="00343E99">
              <w:rPr>
                <w:rFonts w:ascii="Lato" w:hAnsi="Lato"/>
                <w:sz w:val="20"/>
                <w:szCs w:val="24"/>
              </w:rPr>
              <w:t xml:space="preserve"> Housing Estate, </w:t>
            </w:r>
            <w:proofErr w:type="spellStart"/>
            <w:r w:rsidRPr="00343E99">
              <w:rPr>
                <w:rFonts w:ascii="Lato" w:hAnsi="Lato"/>
                <w:sz w:val="20"/>
                <w:szCs w:val="24"/>
              </w:rPr>
              <w:t>Katasur</w:t>
            </w:r>
            <w:proofErr w:type="spellEnd"/>
            <w:r w:rsidRPr="00343E99">
              <w:rPr>
                <w:rFonts w:ascii="Lato" w:hAnsi="Lato"/>
                <w:sz w:val="20"/>
                <w:szCs w:val="24"/>
              </w:rPr>
              <w:t>, Mohammadpur, Dhaka-1207, Bangladesh.</w:t>
            </w:r>
          </w:p>
        </w:tc>
        <w:tc>
          <w:tcPr>
            <w:tcW w:w="2250" w:type="dxa"/>
            <w:hideMark/>
          </w:tcPr>
          <w:p w14:paraId="4EC88485" w14:textId="77777777" w:rsidR="00595795" w:rsidRPr="00343E99" w:rsidRDefault="00595795" w:rsidP="00433A7D">
            <w:pPr>
              <w:rPr>
                <w:rFonts w:ascii="Lato" w:hAnsi="Lato"/>
                <w:sz w:val="20"/>
                <w:szCs w:val="24"/>
              </w:rPr>
            </w:pPr>
            <w:r w:rsidRPr="00343E99">
              <w:rPr>
                <w:rFonts w:ascii="Lato" w:hAnsi="Lato"/>
                <w:sz w:val="20"/>
                <w:szCs w:val="24"/>
              </w:rPr>
              <w:t>Urban &amp; Rural Cluster</w:t>
            </w:r>
          </w:p>
        </w:tc>
      </w:tr>
      <w:tr w:rsidR="00595795" w:rsidRPr="00343E99" w14:paraId="5FBF076E" w14:textId="77777777" w:rsidTr="00312C7A">
        <w:trPr>
          <w:trHeight w:val="600"/>
        </w:trPr>
        <w:tc>
          <w:tcPr>
            <w:tcW w:w="720" w:type="dxa"/>
            <w:noWrap/>
          </w:tcPr>
          <w:p w14:paraId="35FC2BC8"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26285879" w14:textId="77777777" w:rsidR="00595795" w:rsidRPr="00343E99" w:rsidRDefault="00595795" w:rsidP="00433A7D">
            <w:pPr>
              <w:rPr>
                <w:rFonts w:ascii="Lato" w:hAnsi="Lato"/>
                <w:sz w:val="20"/>
                <w:szCs w:val="24"/>
              </w:rPr>
            </w:pPr>
            <w:r w:rsidRPr="00343E99">
              <w:rPr>
                <w:rFonts w:ascii="Lato" w:hAnsi="Lato"/>
                <w:noProof/>
                <w:sz w:val="20"/>
                <w:szCs w:val="24"/>
              </w:rPr>
              <w:drawing>
                <wp:anchor distT="0" distB="0" distL="114300" distR="114300" simplePos="0" relativeHeight="251759616" behindDoc="0" locked="0" layoutInCell="1" allowOverlap="1" wp14:anchorId="0297DCC3" wp14:editId="16FCD313">
                  <wp:simplePos x="0" y="0"/>
                  <wp:positionH relativeFrom="column">
                    <wp:posOffset>0</wp:posOffset>
                  </wp:positionH>
                  <wp:positionV relativeFrom="paragraph">
                    <wp:posOffset>0</wp:posOffset>
                  </wp:positionV>
                  <wp:extent cx="12700" cy="12700"/>
                  <wp:effectExtent l="0" t="0" r="0" b="0"/>
                  <wp:wrapNone/>
                  <wp:docPr id="59" name="Picture 59"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59" name="Picture 58"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70880" behindDoc="0" locked="0" layoutInCell="1" allowOverlap="1" wp14:anchorId="7C3A3626" wp14:editId="603C5420">
                  <wp:simplePos x="0" y="0"/>
                  <wp:positionH relativeFrom="column">
                    <wp:posOffset>0</wp:posOffset>
                  </wp:positionH>
                  <wp:positionV relativeFrom="paragraph">
                    <wp:posOffset>0</wp:posOffset>
                  </wp:positionV>
                  <wp:extent cx="12700" cy="12700"/>
                  <wp:effectExtent l="0" t="0" r="0" b="0"/>
                  <wp:wrapNone/>
                  <wp:docPr id="70" name="Picture 70" descr="https://www.myworkdaycdn.com/wday/asset/ui-html/update/WorkdayApp/8CB9E57BEDDE62E4F67DEB6E19F5308C.cache.png">
                    <a:extLst xmlns:a="http://schemas.openxmlformats.org/drawingml/2006/main">
                      <a:ext uri="{FF2B5EF4-FFF2-40B4-BE49-F238E27FC236}">
                        <a16:creationId xmlns:a16="http://schemas.microsoft.com/office/drawing/2014/main" id="{00000000-0008-0000-0200-00000B000000}"/>
                      </a:ext>
                    </a:extLst>
                  </wp:docPr>
                  <wp:cNvGraphicFramePr/>
                  <a:graphic xmlns:a="http://schemas.openxmlformats.org/drawingml/2006/main">
                    <a:graphicData uri="http://schemas.openxmlformats.org/drawingml/2006/picture">
                      <pic:pic xmlns:pic="http://schemas.openxmlformats.org/drawingml/2006/picture">
                        <pic:nvPicPr>
                          <pic:cNvPr id="70" name="Picture 69" descr="https://www.myworkdaycdn.com/wday/asset/ui-html/update/WorkdayApp/8CB9E57BEDDE62E4F67DEB6E19F5308C.cache.png">
                            <a:extLst>
                              <a:ext uri="{FF2B5EF4-FFF2-40B4-BE49-F238E27FC236}">
                                <a16:creationId xmlns:a16="http://schemas.microsoft.com/office/drawing/2014/main" id="{00000000-0008-0000-0200-00000B00000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roofErr w:type="spellStart"/>
            <w:r w:rsidRPr="00343E99">
              <w:rPr>
                <w:rFonts w:ascii="Lato" w:hAnsi="Lato"/>
                <w:sz w:val="20"/>
                <w:szCs w:val="24"/>
              </w:rPr>
              <w:t>Laksam</w:t>
            </w:r>
            <w:proofErr w:type="spellEnd"/>
            <w:r w:rsidRPr="00343E99">
              <w:rPr>
                <w:rFonts w:ascii="Lato" w:hAnsi="Lato"/>
                <w:sz w:val="20"/>
                <w:szCs w:val="24"/>
              </w:rPr>
              <w:t xml:space="preserve"> AP</w:t>
            </w:r>
          </w:p>
        </w:tc>
        <w:tc>
          <w:tcPr>
            <w:tcW w:w="4410" w:type="dxa"/>
            <w:hideMark/>
          </w:tcPr>
          <w:p w14:paraId="74D6D200" w14:textId="77777777" w:rsidR="00595795" w:rsidRPr="00343E99" w:rsidRDefault="00595795" w:rsidP="00433A7D">
            <w:pPr>
              <w:rPr>
                <w:rFonts w:ascii="Lato" w:hAnsi="Lato"/>
                <w:sz w:val="20"/>
                <w:szCs w:val="24"/>
              </w:rPr>
            </w:pPr>
            <w:r w:rsidRPr="00343E99">
              <w:rPr>
                <w:rFonts w:ascii="Lato" w:hAnsi="Lato"/>
                <w:sz w:val="20"/>
                <w:szCs w:val="24"/>
              </w:rPr>
              <w:t xml:space="preserve">Lokman Tower, 414/01, Station Road, </w:t>
            </w:r>
            <w:proofErr w:type="spellStart"/>
            <w:r w:rsidRPr="00343E99">
              <w:rPr>
                <w:rFonts w:ascii="Lato" w:hAnsi="Lato"/>
                <w:sz w:val="20"/>
                <w:szCs w:val="24"/>
              </w:rPr>
              <w:t>Nasratpur</w:t>
            </w:r>
            <w:proofErr w:type="spellEnd"/>
            <w:r w:rsidRPr="00343E99">
              <w:rPr>
                <w:rFonts w:ascii="Lato" w:hAnsi="Lato"/>
                <w:sz w:val="20"/>
                <w:szCs w:val="24"/>
              </w:rPr>
              <w:t xml:space="preserve">, </w:t>
            </w:r>
            <w:proofErr w:type="spellStart"/>
            <w:r w:rsidRPr="00343E99">
              <w:rPr>
                <w:rFonts w:ascii="Lato" w:hAnsi="Lato"/>
                <w:sz w:val="20"/>
                <w:szCs w:val="24"/>
              </w:rPr>
              <w:t>Laksam</w:t>
            </w:r>
            <w:proofErr w:type="spellEnd"/>
            <w:r w:rsidRPr="00343E99">
              <w:rPr>
                <w:rFonts w:ascii="Lato" w:hAnsi="Lato"/>
                <w:sz w:val="20"/>
                <w:szCs w:val="24"/>
              </w:rPr>
              <w:t>, Comilla</w:t>
            </w:r>
          </w:p>
        </w:tc>
        <w:tc>
          <w:tcPr>
            <w:tcW w:w="2250" w:type="dxa"/>
            <w:hideMark/>
          </w:tcPr>
          <w:p w14:paraId="7043451B" w14:textId="77777777" w:rsidR="00595795" w:rsidRPr="00343E99" w:rsidRDefault="00595795" w:rsidP="00433A7D">
            <w:pPr>
              <w:rPr>
                <w:rFonts w:ascii="Lato" w:hAnsi="Lato"/>
                <w:sz w:val="20"/>
                <w:szCs w:val="24"/>
              </w:rPr>
            </w:pPr>
            <w:r w:rsidRPr="00343E99">
              <w:rPr>
                <w:rFonts w:ascii="Lato" w:hAnsi="Lato"/>
                <w:sz w:val="20"/>
                <w:szCs w:val="24"/>
              </w:rPr>
              <w:t>Urban &amp; Rural Cluster</w:t>
            </w:r>
          </w:p>
        </w:tc>
      </w:tr>
      <w:tr w:rsidR="00595795" w:rsidRPr="00343E99" w14:paraId="69379718" w14:textId="77777777" w:rsidTr="00312C7A">
        <w:trPr>
          <w:trHeight w:val="600"/>
        </w:trPr>
        <w:tc>
          <w:tcPr>
            <w:tcW w:w="720" w:type="dxa"/>
            <w:noWrap/>
          </w:tcPr>
          <w:p w14:paraId="3E8CF315"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40564A97" w14:textId="77777777" w:rsidR="00595795" w:rsidRPr="00343E99" w:rsidRDefault="00595795" w:rsidP="00433A7D">
            <w:pPr>
              <w:rPr>
                <w:rFonts w:ascii="Lato" w:hAnsi="Lato"/>
                <w:sz w:val="20"/>
                <w:szCs w:val="24"/>
              </w:rPr>
            </w:pPr>
            <w:proofErr w:type="spellStart"/>
            <w:r w:rsidRPr="00343E99">
              <w:rPr>
                <w:rFonts w:ascii="Lato" w:hAnsi="Lato"/>
                <w:sz w:val="20"/>
                <w:szCs w:val="24"/>
              </w:rPr>
              <w:t>Nandail</w:t>
            </w:r>
            <w:proofErr w:type="spellEnd"/>
            <w:r w:rsidRPr="00343E99">
              <w:rPr>
                <w:rFonts w:ascii="Lato" w:hAnsi="Lato"/>
                <w:sz w:val="20"/>
                <w:szCs w:val="24"/>
              </w:rPr>
              <w:t xml:space="preserve"> ACO + </w:t>
            </w:r>
            <w:proofErr w:type="spellStart"/>
            <w:r w:rsidRPr="00343E99">
              <w:rPr>
                <w:rFonts w:ascii="Lato" w:hAnsi="Lato"/>
                <w:sz w:val="20"/>
                <w:szCs w:val="24"/>
              </w:rPr>
              <w:t>Purbadhala</w:t>
            </w:r>
            <w:proofErr w:type="spellEnd"/>
            <w:r w:rsidRPr="00343E99">
              <w:rPr>
                <w:rFonts w:ascii="Lato" w:hAnsi="Lato"/>
                <w:sz w:val="20"/>
                <w:szCs w:val="24"/>
              </w:rPr>
              <w:t xml:space="preserve"> AP</w:t>
            </w:r>
          </w:p>
        </w:tc>
        <w:tc>
          <w:tcPr>
            <w:tcW w:w="4410" w:type="dxa"/>
            <w:hideMark/>
          </w:tcPr>
          <w:p w14:paraId="49785427" w14:textId="77777777" w:rsidR="00595795" w:rsidRPr="00343E99" w:rsidRDefault="00595795" w:rsidP="00433A7D">
            <w:pPr>
              <w:rPr>
                <w:rFonts w:ascii="Lato" w:hAnsi="Lato"/>
                <w:sz w:val="20"/>
                <w:szCs w:val="24"/>
              </w:rPr>
            </w:pPr>
            <w:proofErr w:type="spellStart"/>
            <w:r w:rsidRPr="00343E99">
              <w:rPr>
                <w:rFonts w:ascii="Lato" w:hAnsi="Lato"/>
                <w:sz w:val="20"/>
                <w:szCs w:val="24"/>
              </w:rPr>
              <w:t>Colleage</w:t>
            </w:r>
            <w:proofErr w:type="spellEnd"/>
            <w:r w:rsidRPr="00343E99">
              <w:rPr>
                <w:rFonts w:ascii="Lato" w:hAnsi="Lato"/>
                <w:sz w:val="20"/>
                <w:szCs w:val="24"/>
              </w:rPr>
              <w:t xml:space="preserve"> Road, Ward no-1, </w:t>
            </w:r>
            <w:proofErr w:type="spellStart"/>
            <w:r w:rsidRPr="00343E99">
              <w:rPr>
                <w:rFonts w:ascii="Lato" w:hAnsi="Lato"/>
                <w:sz w:val="20"/>
                <w:szCs w:val="24"/>
              </w:rPr>
              <w:t>Purbadhala</w:t>
            </w:r>
            <w:proofErr w:type="spellEnd"/>
            <w:r w:rsidRPr="00343E99">
              <w:rPr>
                <w:rFonts w:ascii="Lato" w:hAnsi="Lato"/>
                <w:sz w:val="20"/>
                <w:szCs w:val="24"/>
              </w:rPr>
              <w:t xml:space="preserve">, Netrakona-2410 </w:t>
            </w:r>
          </w:p>
        </w:tc>
        <w:tc>
          <w:tcPr>
            <w:tcW w:w="2250" w:type="dxa"/>
            <w:hideMark/>
          </w:tcPr>
          <w:p w14:paraId="28413915" w14:textId="77777777" w:rsidR="00595795" w:rsidRPr="00343E99" w:rsidRDefault="00595795" w:rsidP="00433A7D">
            <w:pPr>
              <w:rPr>
                <w:rFonts w:ascii="Lato" w:hAnsi="Lato"/>
                <w:sz w:val="20"/>
                <w:szCs w:val="24"/>
              </w:rPr>
            </w:pPr>
            <w:r w:rsidRPr="00343E99">
              <w:rPr>
                <w:rFonts w:ascii="Lato" w:hAnsi="Lato"/>
                <w:sz w:val="20"/>
                <w:szCs w:val="24"/>
              </w:rPr>
              <w:t>Urban &amp; Rural Cluster</w:t>
            </w:r>
          </w:p>
        </w:tc>
      </w:tr>
      <w:tr w:rsidR="00595795" w:rsidRPr="00343E99" w14:paraId="736FB4C5" w14:textId="77777777" w:rsidTr="00312C7A">
        <w:trPr>
          <w:trHeight w:val="600"/>
        </w:trPr>
        <w:tc>
          <w:tcPr>
            <w:tcW w:w="720" w:type="dxa"/>
            <w:noWrap/>
          </w:tcPr>
          <w:p w14:paraId="14AC63F7"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3483B1F4" w14:textId="77777777" w:rsidR="00595795" w:rsidRPr="00343E99" w:rsidRDefault="00595795" w:rsidP="00433A7D">
            <w:pPr>
              <w:rPr>
                <w:rFonts w:ascii="Lato" w:hAnsi="Lato"/>
                <w:sz w:val="20"/>
                <w:szCs w:val="24"/>
              </w:rPr>
            </w:pPr>
            <w:proofErr w:type="spellStart"/>
            <w:r w:rsidRPr="00343E99">
              <w:rPr>
                <w:rFonts w:ascii="Lato" w:hAnsi="Lato"/>
                <w:sz w:val="20"/>
                <w:szCs w:val="24"/>
              </w:rPr>
              <w:t>Nandail</w:t>
            </w:r>
            <w:proofErr w:type="spellEnd"/>
            <w:r w:rsidRPr="00343E99">
              <w:rPr>
                <w:rFonts w:ascii="Lato" w:hAnsi="Lato"/>
                <w:sz w:val="20"/>
                <w:szCs w:val="24"/>
              </w:rPr>
              <w:t xml:space="preserve"> AP</w:t>
            </w:r>
          </w:p>
        </w:tc>
        <w:tc>
          <w:tcPr>
            <w:tcW w:w="4410" w:type="dxa"/>
            <w:hideMark/>
          </w:tcPr>
          <w:p w14:paraId="3B4EB276" w14:textId="77777777" w:rsidR="00595795" w:rsidRPr="00343E99" w:rsidRDefault="00595795" w:rsidP="00433A7D">
            <w:pPr>
              <w:rPr>
                <w:rFonts w:ascii="Lato" w:hAnsi="Lato"/>
                <w:sz w:val="20"/>
                <w:szCs w:val="24"/>
              </w:rPr>
            </w:pPr>
            <w:r w:rsidRPr="00343E99">
              <w:rPr>
                <w:rFonts w:ascii="Lato" w:hAnsi="Lato"/>
                <w:sz w:val="20"/>
                <w:szCs w:val="24"/>
              </w:rPr>
              <w:t xml:space="preserve">Pandit Bhaban (1st floor), College Road, </w:t>
            </w:r>
            <w:proofErr w:type="spellStart"/>
            <w:r w:rsidRPr="00343E99">
              <w:rPr>
                <w:rFonts w:ascii="Lato" w:hAnsi="Lato"/>
                <w:sz w:val="20"/>
                <w:szCs w:val="24"/>
              </w:rPr>
              <w:t>Notun</w:t>
            </w:r>
            <w:proofErr w:type="spellEnd"/>
            <w:r w:rsidRPr="00343E99">
              <w:rPr>
                <w:rFonts w:ascii="Lato" w:hAnsi="Lato"/>
                <w:sz w:val="20"/>
                <w:szCs w:val="24"/>
              </w:rPr>
              <w:t xml:space="preserve"> Bazar, </w:t>
            </w:r>
            <w:proofErr w:type="spellStart"/>
            <w:r w:rsidRPr="00343E99">
              <w:rPr>
                <w:rFonts w:ascii="Lato" w:hAnsi="Lato"/>
                <w:sz w:val="20"/>
                <w:szCs w:val="24"/>
              </w:rPr>
              <w:t>Nandail</w:t>
            </w:r>
            <w:proofErr w:type="spellEnd"/>
            <w:r w:rsidRPr="00343E99">
              <w:rPr>
                <w:rFonts w:ascii="Lato" w:hAnsi="Lato"/>
                <w:sz w:val="20"/>
                <w:szCs w:val="24"/>
              </w:rPr>
              <w:t>, Mymensingh-2290</w:t>
            </w:r>
          </w:p>
        </w:tc>
        <w:tc>
          <w:tcPr>
            <w:tcW w:w="2250" w:type="dxa"/>
            <w:hideMark/>
          </w:tcPr>
          <w:p w14:paraId="55212405" w14:textId="77777777" w:rsidR="00595795" w:rsidRPr="00343E99" w:rsidRDefault="00595795" w:rsidP="00433A7D">
            <w:pPr>
              <w:rPr>
                <w:rFonts w:ascii="Lato" w:hAnsi="Lato"/>
                <w:sz w:val="20"/>
                <w:szCs w:val="24"/>
              </w:rPr>
            </w:pPr>
            <w:r w:rsidRPr="00343E99">
              <w:rPr>
                <w:rFonts w:ascii="Lato" w:hAnsi="Lato"/>
                <w:sz w:val="20"/>
                <w:szCs w:val="24"/>
              </w:rPr>
              <w:t>Urban &amp; Rural Cluster</w:t>
            </w:r>
          </w:p>
        </w:tc>
      </w:tr>
      <w:tr w:rsidR="00595795" w:rsidRPr="00343E99" w14:paraId="50B63DDA" w14:textId="77777777" w:rsidTr="00312C7A">
        <w:trPr>
          <w:trHeight w:val="600"/>
        </w:trPr>
        <w:tc>
          <w:tcPr>
            <w:tcW w:w="720" w:type="dxa"/>
            <w:noWrap/>
          </w:tcPr>
          <w:p w14:paraId="1F76EB6B"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30323978" w14:textId="77777777" w:rsidR="00595795" w:rsidRPr="00343E99" w:rsidRDefault="00595795" w:rsidP="00433A7D">
            <w:pPr>
              <w:rPr>
                <w:rFonts w:ascii="Lato" w:hAnsi="Lato"/>
                <w:sz w:val="20"/>
                <w:szCs w:val="24"/>
              </w:rPr>
            </w:pPr>
            <w:proofErr w:type="spellStart"/>
            <w:r w:rsidRPr="00343E99">
              <w:rPr>
                <w:rFonts w:ascii="Lato" w:hAnsi="Lato"/>
                <w:sz w:val="20"/>
                <w:szCs w:val="24"/>
              </w:rPr>
              <w:t>Nazirpur</w:t>
            </w:r>
            <w:proofErr w:type="spellEnd"/>
            <w:r w:rsidRPr="00343E99">
              <w:rPr>
                <w:rFonts w:ascii="Lato" w:hAnsi="Lato"/>
                <w:sz w:val="20"/>
                <w:szCs w:val="24"/>
              </w:rPr>
              <w:t xml:space="preserve"> AP</w:t>
            </w:r>
          </w:p>
        </w:tc>
        <w:tc>
          <w:tcPr>
            <w:tcW w:w="4410" w:type="dxa"/>
            <w:hideMark/>
          </w:tcPr>
          <w:p w14:paraId="11D38305" w14:textId="77777777" w:rsidR="00595795" w:rsidRPr="00343E99" w:rsidRDefault="00595795" w:rsidP="00433A7D">
            <w:pPr>
              <w:rPr>
                <w:rFonts w:ascii="Lato" w:hAnsi="Lato"/>
                <w:sz w:val="20"/>
                <w:szCs w:val="24"/>
              </w:rPr>
            </w:pPr>
            <w:r w:rsidRPr="00343E99">
              <w:rPr>
                <w:rFonts w:ascii="Lato" w:hAnsi="Lato"/>
                <w:sz w:val="20"/>
                <w:szCs w:val="24"/>
              </w:rPr>
              <w:t xml:space="preserve">Vill: </w:t>
            </w:r>
            <w:proofErr w:type="spellStart"/>
            <w:r w:rsidRPr="00343E99">
              <w:rPr>
                <w:rFonts w:ascii="Lato" w:hAnsi="Lato"/>
                <w:sz w:val="20"/>
                <w:szCs w:val="24"/>
              </w:rPr>
              <w:t>Bhobanipur</w:t>
            </w:r>
            <w:proofErr w:type="spellEnd"/>
            <w:r w:rsidRPr="00343E99">
              <w:rPr>
                <w:rFonts w:ascii="Lato" w:hAnsi="Lato"/>
                <w:sz w:val="20"/>
                <w:szCs w:val="24"/>
              </w:rPr>
              <w:t xml:space="preserve">, Union: </w:t>
            </w:r>
            <w:proofErr w:type="spellStart"/>
            <w:r w:rsidRPr="00343E99">
              <w:rPr>
                <w:rFonts w:ascii="Lato" w:hAnsi="Lato"/>
                <w:sz w:val="20"/>
                <w:szCs w:val="24"/>
              </w:rPr>
              <w:t>Nazirpur</w:t>
            </w:r>
            <w:proofErr w:type="spellEnd"/>
            <w:r w:rsidRPr="00343E99">
              <w:rPr>
                <w:rFonts w:ascii="Lato" w:hAnsi="Lato"/>
                <w:sz w:val="20"/>
                <w:szCs w:val="24"/>
              </w:rPr>
              <w:t xml:space="preserve">, PS. </w:t>
            </w:r>
            <w:proofErr w:type="spellStart"/>
            <w:r w:rsidRPr="00343E99">
              <w:rPr>
                <w:rFonts w:ascii="Lato" w:hAnsi="Lato"/>
                <w:sz w:val="20"/>
                <w:szCs w:val="24"/>
              </w:rPr>
              <w:t>Kalmakanda</w:t>
            </w:r>
            <w:proofErr w:type="spellEnd"/>
            <w:r w:rsidRPr="00343E99">
              <w:rPr>
                <w:rFonts w:ascii="Lato" w:hAnsi="Lato"/>
                <w:sz w:val="20"/>
                <w:szCs w:val="24"/>
              </w:rPr>
              <w:t xml:space="preserve">, </w:t>
            </w:r>
            <w:proofErr w:type="spellStart"/>
            <w:r w:rsidRPr="00343E99">
              <w:rPr>
                <w:rFonts w:ascii="Lato" w:hAnsi="Lato"/>
                <w:sz w:val="20"/>
                <w:szCs w:val="24"/>
              </w:rPr>
              <w:t>Dist</w:t>
            </w:r>
            <w:proofErr w:type="spellEnd"/>
            <w:r w:rsidRPr="00343E99">
              <w:rPr>
                <w:rFonts w:ascii="Lato" w:hAnsi="Lato"/>
                <w:sz w:val="20"/>
                <w:szCs w:val="24"/>
              </w:rPr>
              <w:t>: Netrakona-2430</w:t>
            </w:r>
          </w:p>
        </w:tc>
        <w:tc>
          <w:tcPr>
            <w:tcW w:w="2250" w:type="dxa"/>
            <w:hideMark/>
          </w:tcPr>
          <w:p w14:paraId="7A5602CC" w14:textId="77777777" w:rsidR="00595795" w:rsidRPr="00343E99" w:rsidRDefault="00595795" w:rsidP="00433A7D">
            <w:pPr>
              <w:rPr>
                <w:rFonts w:ascii="Lato" w:hAnsi="Lato"/>
                <w:sz w:val="20"/>
                <w:szCs w:val="24"/>
              </w:rPr>
            </w:pPr>
            <w:r w:rsidRPr="00343E99">
              <w:rPr>
                <w:rFonts w:ascii="Lato" w:hAnsi="Lato"/>
                <w:sz w:val="20"/>
                <w:szCs w:val="24"/>
              </w:rPr>
              <w:t>Urban &amp; Rural Cluster</w:t>
            </w:r>
          </w:p>
        </w:tc>
      </w:tr>
      <w:tr w:rsidR="00595795" w:rsidRPr="00343E99" w14:paraId="79416CA4" w14:textId="77777777" w:rsidTr="00312C7A">
        <w:trPr>
          <w:trHeight w:val="300"/>
        </w:trPr>
        <w:tc>
          <w:tcPr>
            <w:tcW w:w="720" w:type="dxa"/>
            <w:noWrap/>
          </w:tcPr>
          <w:p w14:paraId="7A6FA3D7"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27ED7288" w14:textId="77777777" w:rsidR="00595795" w:rsidRPr="00343E99" w:rsidRDefault="00595795" w:rsidP="00433A7D">
            <w:pPr>
              <w:rPr>
                <w:rFonts w:ascii="Lato" w:hAnsi="Lato"/>
                <w:sz w:val="20"/>
                <w:szCs w:val="24"/>
              </w:rPr>
            </w:pPr>
            <w:proofErr w:type="spellStart"/>
            <w:r w:rsidRPr="00343E99">
              <w:rPr>
                <w:rFonts w:ascii="Lato" w:hAnsi="Lato"/>
                <w:sz w:val="20"/>
                <w:szCs w:val="24"/>
              </w:rPr>
              <w:t>Ramu</w:t>
            </w:r>
            <w:proofErr w:type="spellEnd"/>
            <w:r w:rsidRPr="00343E99">
              <w:rPr>
                <w:rFonts w:ascii="Lato" w:hAnsi="Lato"/>
                <w:sz w:val="20"/>
                <w:szCs w:val="24"/>
              </w:rPr>
              <w:t xml:space="preserve"> AP</w:t>
            </w:r>
          </w:p>
        </w:tc>
        <w:tc>
          <w:tcPr>
            <w:tcW w:w="4410" w:type="dxa"/>
            <w:hideMark/>
          </w:tcPr>
          <w:p w14:paraId="5B4F95F5" w14:textId="77777777" w:rsidR="00595795" w:rsidRPr="00343E99" w:rsidRDefault="00595795" w:rsidP="00433A7D">
            <w:pPr>
              <w:rPr>
                <w:rFonts w:ascii="Lato" w:hAnsi="Lato"/>
                <w:sz w:val="20"/>
                <w:szCs w:val="24"/>
              </w:rPr>
            </w:pPr>
            <w:proofErr w:type="spellStart"/>
            <w:r w:rsidRPr="00343E99">
              <w:rPr>
                <w:rFonts w:ascii="Lato" w:hAnsi="Lato"/>
                <w:sz w:val="20"/>
                <w:szCs w:val="24"/>
              </w:rPr>
              <w:t>Chowmuhoni</w:t>
            </w:r>
            <w:proofErr w:type="spellEnd"/>
            <w:r w:rsidRPr="00343E99">
              <w:rPr>
                <w:rFonts w:ascii="Lato" w:hAnsi="Lato"/>
                <w:sz w:val="20"/>
                <w:szCs w:val="24"/>
              </w:rPr>
              <w:t xml:space="preserve"> More, </w:t>
            </w:r>
            <w:proofErr w:type="spellStart"/>
            <w:r w:rsidRPr="00343E99">
              <w:rPr>
                <w:rFonts w:ascii="Lato" w:hAnsi="Lato"/>
                <w:sz w:val="20"/>
                <w:szCs w:val="24"/>
              </w:rPr>
              <w:t>Ramu</w:t>
            </w:r>
            <w:proofErr w:type="spellEnd"/>
            <w:r w:rsidRPr="00343E99">
              <w:rPr>
                <w:rFonts w:ascii="Lato" w:hAnsi="Lato"/>
                <w:sz w:val="20"/>
                <w:szCs w:val="24"/>
              </w:rPr>
              <w:t>, Cox's Bazar, Cox's Bazar.</w:t>
            </w:r>
          </w:p>
        </w:tc>
        <w:tc>
          <w:tcPr>
            <w:tcW w:w="2250" w:type="dxa"/>
            <w:hideMark/>
          </w:tcPr>
          <w:p w14:paraId="1738CDF2" w14:textId="77777777" w:rsidR="00595795" w:rsidRPr="00343E99" w:rsidRDefault="00595795" w:rsidP="00433A7D">
            <w:pPr>
              <w:rPr>
                <w:rFonts w:ascii="Lato" w:hAnsi="Lato"/>
                <w:sz w:val="20"/>
                <w:szCs w:val="24"/>
              </w:rPr>
            </w:pPr>
            <w:r w:rsidRPr="00343E99">
              <w:rPr>
                <w:rFonts w:ascii="Lato" w:hAnsi="Lato"/>
                <w:sz w:val="20"/>
                <w:szCs w:val="24"/>
              </w:rPr>
              <w:t>Urban &amp; Rural Cluster</w:t>
            </w:r>
          </w:p>
        </w:tc>
      </w:tr>
      <w:tr w:rsidR="00595795" w:rsidRPr="00343E99" w14:paraId="51796043" w14:textId="77777777" w:rsidTr="00312C7A">
        <w:trPr>
          <w:trHeight w:val="900"/>
        </w:trPr>
        <w:tc>
          <w:tcPr>
            <w:tcW w:w="720" w:type="dxa"/>
            <w:noWrap/>
          </w:tcPr>
          <w:p w14:paraId="5DF1C477"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1F0AF0DC" w14:textId="77777777" w:rsidR="00595795" w:rsidRPr="00343E99" w:rsidRDefault="00595795" w:rsidP="00433A7D">
            <w:pPr>
              <w:rPr>
                <w:rFonts w:ascii="Lato" w:hAnsi="Lato"/>
                <w:sz w:val="20"/>
                <w:szCs w:val="24"/>
              </w:rPr>
            </w:pPr>
            <w:proofErr w:type="spellStart"/>
            <w:r w:rsidRPr="00343E99">
              <w:rPr>
                <w:rFonts w:ascii="Lato" w:hAnsi="Lato"/>
                <w:sz w:val="20"/>
                <w:szCs w:val="24"/>
              </w:rPr>
              <w:t>Rowangchhari</w:t>
            </w:r>
            <w:proofErr w:type="spellEnd"/>
            <w:r w:rsidRPr="00343E99">
              <w:rPr>
                <w:rFonts w:ascii="Lato" w:hAnsi="Lato"/>
                <w:sz w:val="20"/>
                <w:szCs w:val="24"/>
              </w:rPr>
              <w:t xml:space="preserve"> AP</w:t>
            </w:r>
          </w:p>
        </w:tc>
        <w:tc>
          <w:tcPr>
            <w:tcW w:w="4410" w:type="dxa"/>
            <w:hideMark/>
          </w:tcPr>
          <w:p w14:paraId="01C6E36B" w14:textId="77777777" w:rsidR="00595795" w:rsidRPr="00343E99" w:rsidRDefault="00595795" w:rsidP="00433A7D">
            <w:pPr>
              <w:rPr>
                <w:rFonts w:ascii="Lato" w:hAnsi="Lato"/>
                <w:sz w:val="20"/>
                <w:szCs w:val="24"/>
              </w:rPr>
            </w:pPr>
            <w:r w:rsidRPr="00343E99">
              <w:rPr>
                <w:rFonts w:ascii="Lato" w:hAnsi="Lato"/>
                <w:sz w:val="20"/>
                <w:szCs w:val="24"/>
              </w:rPr>
              <w:t xml:space="preserve">1st floor, Headman Chaw Sing Prue Building, In front of 1No </w:t>
            </w:r>
            <w:proofErr w:type="spellStart"/>
            <w:r w:rsidRPr="00343E99">
              <w:rPr>
                <w:rFonts w:ascii="Lato" w:hAnsi="Lato"/>
                <w:sz w:val="20"/>
                <w:szCs w:val="24"/>
              </w:rPr>
              <w:t>Rowangchhari</w:t>
            </w:r>
            <w:proofErr w:type="spellEnd"/>
            <w:r w:rsidRPr="00343E99">
              <w:rPr>
                <w:rFonts w:ascii="Lato" w:hAnsi="Lato"/>
                <w:sz w:val="20"/>
                <w:szCs w:val="24"/>
              </w:rPr>
              <w:t xml:space="preserve"> Sadar Union Parishad, </w:t>
            </w:r>
            <w:proofErr w:type="spellStart"/>
            <w:r w:rsidRPr="00343E99">
              <w:rPr>
                <w:rFonts w:ascii="Lato" w:hAnsi="Lato"/>
                <w:sz w:val="20"/>
                <w:szCs w:val="24"/>
              </w:rPr>
              <w:t>Rowangchhari</w:t>
            </w:r>
            <w:proofErr w:type="spellEnd"/>
            <w:r w:rsidRPr="00343E99">
              <w:rPr>
                <w:rFonts w:ascii="Lato" w:hAnsi="Lato"/>
                <w:sz w:val="20"/>
                <w:szCs w:val="24"/>
              </w:rPr>
              <w:t xml:space="preserve">, </w:t>
            </w:r>
            <w:proofErr w:type="spellStart"/>
            <w:r w:rsidRPr="00343E99">
              <w:rPr>
                <w:rFonts w:ascii="Lato" w:hAnsi="Lato"/>
                <w:sz w:val="20"/>
                <w:szCs w:val="24"/>
              </w:rPr>
              <w:t>Bandarban</w:t>
            </w:r>
            <w:proofErr w:type="spellEnd"/>
          </w:p>
        </w:tc>
        <w:tc>
          <w:tcPr>
            <w:tcW w:w="2250" w:type="dxa"/>
            <w:hideMark/>
          </w:tcPr>
          <w:p w14:paraId="460F3BE3" w14:textId="77777777" w:rsidR="00595795" w:rsidRPr="00343E99" w:rsidRDefault="00595795" w:rsidP="00433A7D">
            <w:pPr>
              <w:rPr>
                <w:rFonts w:ascii="Lato" w:hAnsi="Lato"/>
                <w:sz w:val="20"/>
                <w:szCs w:val="24"/>
              </w:rPr>
            </w:pPr>
            <w:r w:rsidRPr="00343E99">
              <w:rPr>
                <w:rFonts w:ascii="Lato" w:hAnsi="Lato"/>
                <w:sz w:val="20"/>
                <w:szCs w:val="24"/>
              </w:rPr>
              <w:t>Urban &amp; Rural Cluster</w:t>
            </w:r>
          </w:p>
        </w:tc>
      </w:tr>
      <w:tr w:rsidR="00595795" w:rsidRPr="00343E99" w14:paraId="386433D4" w14:textId="77777777" w:rsidTr="00312C7A">
        <w:trPr>
          <w:trHeight w:val="300"/>
        </w:trPr>
        <w:tc>
          <w:tcPr>
            <w:tcW w:w="720" w:type="dxa"/>
            <w:noWrap/>
          </w:tcPr>
          <w:p w14:paraId="386ED14B"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0E5FF3C1" w14:textId="77777777" w:rsidR="00595795" w:rsidRPr="00343E99" w:rsidRDefault="00595795" w:rsidP="00433A7D">
            <w:pPr>
              <w:rPr>
                <w:rFonts w:ascii="Lato" w:hAnsi="Lato"/>
                <w:sz w:val="20"/>
                <w:szCs w:val="24"/>
              </w:rPr>
            </w:pPr>
            <w:r w:rsidRPr="00343E99">
              <w:rPr>
                <w:rFonts w:ascii="Lato" w:hAnsi="Lato"/>
                <w:sz w:val="20"/>
                <w:szCs w:val="24"/>
              </w:rPr>
              <w:t>Sunamganj AP</w:t>
            </w:r>
          </w:p>
        </w:tc>
        <w:tc>
          <w:tcPr>
            <w:tcW w:w="4410" w:type="dxa"/>
            <w:hideMark/>
          </w:tcPr>
          <w:p w14:paraId="1216EDDC" w14:textId="77777777" w:rsidR="00595795" w:rsidRPr="00343E99" w:rsidRDefault="00595795" w:rsidP="00433A7D">
            <w:pPr>
              <w:rPr>
                <w:rFonts w:ascii="Lato" w:hAnsi="Lato"/>
                <w:sz w:val="20"/>
                <w:szCs w:val="24"/>
              </w:rPr>
            </w:pPr>
            <w:r w:rsidRPr="00343E99">
              <w:rPr>
                <w:rFonts w:ascii="Lato" w:hAnsi="Lato"/>
                <w:sz w:val="20"/>
                <w:szCs w:val="24"/>
              </w:rPr>
              <w:t xml:space="preserve">33, </w:t>
            </w:r>
            <w:proofErr w:type="spellStart"/>
            <w:r w:rsidRPr="00343E99">
              <w:rPr>
                <w:rFonts w:ascii="Lato" w:hAnsi="Lato"/>
                <w:sz w:val="20"/>
                <w:szCs w:val="24"/>
              </w:rPr>
              <w:t>Ajabithi</w:t>
            </w:r>
            <w:proofErr w:type="spellEnd"/>
            <w:r w:rsidRPr="00343E99">
              <w:rPr>
                <w:rFonts w:ascii="Lato" w:hAnsi="Lato"/>
                <w:sz w:val="20"/>
                <w:szCs w:val="24"/>
              </w:rPr>
              <w:t xml:space="preserve">, </w:t>
            </w:r>
            <w:proofErr w:type="spellStart"/>
            <w:r w:rsidRPr="00343E99">
              <w:rPr>
                <w:rFonts w:ascii="Lato" w:hAnsi="Lato"/>
                <w:sz w:val="20"/>
                <w:szCs w:val="24"/>
              </w:rPr>
              <w:t>Jamtola</w:t>
            </w:r>
            <w:proofErr w:type="spellEnd"/>
            <w:r w:rsidRPr="00343E99">
              <w:rPr>
                <w:rFonts w:ascii="Lato" w:hAnsi="Lato"/>
                <w:sz w:val="20"/>
                <w:szCs w:val="24"/>
              </w:rPr>
              <w:t>, Sunamganj- 3000, Sylhet APC</w:t>
            </w:r>
          </w:p>
        </w:tc>
        <w:tc>
          <w:tcPr>
            <w:tcW w:w="2250" w:type="dxa"/>
            <w:hideMark/>
          </w:tcPr>
          <w:p w14:paraId="14AFD3FC" w14:textId="77777777" w:rsidR="00595795" w:rsidRPr="00343E99" w:rsidRDefault="00595795" w:rsidP="00433A7D">
            <w:pPr>
              <w:rPr>
                <w:rFonts w:ascii="Lato" w:hAnsi="Lato"/>
                <w:sz w:val="20"/>
                <w:szCs w:val="24"/>
              </w:rPr>
            </w:pPr>
            <w:r w:rsidRPr="00343E99">
              <w:rPr>
                <w:rFonts w:ascii="Lato" w:hAnsi="Lato"/>
                <w:sz w:val="20"/>
                <w:szCs w:val="24"/>
              </w:rPr>
              <w:t>Urban &amp; Rural Cluster</w:t>
            </w:r>
          </w:p>
        </w:tc>
      </w:tr>
      <w:tr w:rsidR="00595795" w:rsidRPr="00343E99" w14:paraId="526A367C" w14:textId="77777777" w:rsidTr="00312C7A">
        <w:trPr>
          <w:trHeight w:val="600"/>
        </w:trPr>
        <w:tc>
          <w:tcPr>
            <w:tcW w:w="720" w:type="dxa"/>
            <w:noWrap/>
          </w:tcPr>
          <w:p w14:paraId="77251837"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651EEBC4" w14:textId="77777777" w:rsidR="00595795" w:rsidRPr="00343E99" w:rsidRDefault="00595795" w:rsidP="00433A7D">
            <w:pPr>
              <w:rPr>
                <w:rFonts w:ascii="Lato" w:hAnsi="Lato"/>
                <w:sz w:val="20"/>
                <w:szCs w:val="24"/>
              </w:rPr>
            </w:pPr>
            <w:r w:rsidRPr="00343E99">
              <w:rPr>
                <w:rFonts w:ascii="Lato" w:hAnsi="Lato"/>
                <w:sz w:val="20"/>
                <w:szCs w:val="24"/>
              </w:rPr>
              <w:t>Sylhet Area Coordination Office</w:t>
            </w:r>
          </w:p>
        </w:tc>
        <w:tc>
          <w:tcPr>
            <w:tcW w:w="4410" w:type="dxa"/>
            <w:hideMark/>
          </w:tcPr>
          <w:p w14:paraId="6E47ACB8" w14:textId="77777777" w:rsidR="00595795" w:rsidRPr="00343E99" w:rsidRDefault="00595795" w:rsidP="00433A7D">
            <w:pPr>
              <w:rPr>
                <w:rFonts w:ascii="Lato" w:hAnsi="Lato"/>
                <w:sz w:val="20"/>
                <w:szCs w:val="24"/>
              </w:rPr>
            </w:pPr>
            <w:r w:rsidRPr="00343E99">
              <w:rPr>
                <w:rFonts w:ascii="Lato" w:hAnsi="Lato"/>
                <w:sz w:val="20"/>
                <w:szCs w:val="24"/>
              </w:rPr>
              <w:t xml:space="preserve">19 Bally House, </w:t>
            </w:r>
            <w:proofErr w:type="spellStart"/>
            <w:r w:rsidRPr="00343E99">
              <w:rPr>
                <w:rFonts w:ascii="Lato" w:hAnsi="Lato"/>
                <w:sz w:val="20"/>
                <w:szCs w:val="24"/>
              </w:rPr>
              <w:t>Shahajalal</w:t>
            </w:r>
            <w:proofErr w:type="spellEnd"/>
            <w:r w:rsidRPr="00343E99">
              <w:rPr>
                <w:rFonts w:ascii="Lato" w:hAnsi="Lato"/>
                <w:sz w:val="20"/>
                <w:szCs w:val="24"/>
              </w:rPr>
              <w:t xml:space="preserve"> Residential Area, Block# A, </w:t>
            </w:r>
            <w:proofErr w:type="spellStart"/>
            <w:r w:rsidRPr="00343E99">
              <w:rPr>
                <w:rFonts w:ascii="Lato" w:hAnsi="Lato"/>
                <w:sz w:val="20"/>
                <w:szCs w:val="24"/>
              </w:rPr>
              <w:t>Kalibari</w:t>
            </w:r>
            <w:proofErr w:type="spellEnd"/>
            <w:r w:rsidRPr="00343E99">
              <w:rPr>
                <w:rFonts w:ascii="Lato" w:hAnsi="Lato"/>
                <w:sz w:val="20"/>
                <w:szCs w:val="24"/>
              </w:rPr>
              <w:t xml:space="preserve"> Road, Sylhet-3100.</w:t>
            </w:r>
          </w:p>
        </w:tc>
        <w:tc>
          <w:tcPr>
            <w:tcW w:w="2250" w:type="dxa"/>
            <w:hideMark/>
          </w:tcPr>
          <w:p w14:paraId="4EBA0BF9" w14:textId="77777777" w:rsidR="00595795" w:rsidRPr="00343E99" w:rsidRDefault="00595795" w:rsidP="00433A7D">
            <w:pPr>
              <w:rPr>
                <w:rFonts w:ascii="Lato" w:hAnsi="Lato"/>
                <w:sz w:val="20"/>
                <w:szCs w:val="24"/>
              </w:rPr>
            </w:pPr>
            <w:r w:rsidRPr="00343E99">
              <w:rPr>
                <w:rFonts w:ascii="Lato" w:hAnsi="Lato"/>
                <w:sz w:val="20"/>
                <w:szCs w:val="24"/>
              </w:rPr>
              <w:t>Urban &amp; Rural Cluster</w:t>
            </w:r>
          </w:p>
        </w:tc>
      </w:tr>
      <w:tr w:rsidR="00595795" w:rsidRPr="00343E99" w14:paraId="43EDFFE6" w14:textId="77777777" w:rsidTr="00312C7A">
        <w:trPr>
          <w:trHeight w:val="300"/>
        </w:trPr>
        <w:tc>
          <w:tcPr>
            <w:tcW w:w="720" w:type="dxa"/>
            <w:noWrap/>
          </w:tcPr>
          <w:p w14:paraId="4FB90385"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07C8E24E" w14:textId="77777777" w:rsidR="00595795" w:rsidRPr="00343E99" w:rsidRDefault="00595795" w:rsidP="00433A7D">
            <w:pPr>
              <w:rPr>
                <w:rFonts w:ascii="Lato" w:hAnsi="Lato"/>
                <w:sz w:val="20"/>
                <w:szCs w:val="24"/>
              </w:rPr>
            </w:pPr>
            <w:proofErr w:type="spellStart"/>
            <w:r w:rsidRPr="00343E99">
              <w:rPr>
                <w:rFonts w:ascii="Lato" w:hAnsi="Lato"/>
                <w:sz w:val="20"/>
                <w:szCs w:val="24"/>
              </w:rPr>
              <w:t>Tahirpur</w:t>
            </w:r>
            <w:proofErr w:type="spellEnd"/>
            <w:r w:rsidRPr="00343E99">
              <w:rPr>
                <w:rFonts w:ascii="Lato" w:hAnsi="Lato"/>
                <w:sz w:val="20"/>
                <w:szCs w:val="24"/>
              </w:rPr>
              <w:t xml:space="preserve"> AP</w:t>
            </w:r>
          </w:p>
        </w:tc>
        <w:tc>
          <w:tcPr>
            <w:tcW w:w="4410" w:type="dxa"/>
            <w:hideMark/>
          </w:tcPr>
          <w:p w14:paraId="409E8DC6" w14:textId="77777777" w:rsidR="00595795" w:rsidRPr="00343E99" w:rsidRDefault="00595795" w:rsidP="00433A7D">
            <w:pPr>
              <w:rPr>
                <w:rFonts w:ascii="Lato" w:hAnsi="Lato"/>
                <w:sz w:val="20"/>
                <w:szCs w:val="24"/>
              </w:rPr>
            </w:pPr>
            <w:r w:rsidRPr="00343E99">
              <w:rPr>
                <w:rFonts w:ascii="Lato" w:hAnsi="Lato"/>
                <w:sz w:val="20"/>
                <w:szCs w:val="24"/>
              </w:rPr>
              <w:t xml:space="preserve">WVB, Madhya </w:t>
            </w:r>
            <w:proofErr w:type="spellStart"/>
            <w:r w:rsidRPr="00343E99">
              <w:rPr>
                <w:rFonts w:ascii="Lato" w:hAnsi="Lato"/>
                <w:sz w:val="20"/>
                <w:szCs w:val="24"/>
              </w:rPr>
              <w:t>Tahirpur</w:t>
            </w:r>
            <w:proofErr w:type="spellEnd"/>
            <w:r w:rsidRPr="00343E99">
              <w:rPr>
                <w:rFonts w:ascii="Lato" w:hAnsi="Lato"/>
                <w:sz w:val="20"/>
                <w:szCs w:val="24"/>
              </w:rPr>
              <w:t>, Roy para, Sunamganj-3030</w:t>
            </w:r>
          </w:p>
        </w:tc>
        <w:tc>
          <w:tcPr>
            <w:tcW w:w="2250" w:type="dxa"/>
            <w:hideMark/>
          </w:tcPr>
          <w:p w14:paraId="1DB1AAB1" w14:textId="77777777" w:rsidR="00595795" w:rsidRPr="00343E99" w:rsidRDefault="00595795" w:rsidP="00433A7D">
            <w:pPr>
              <w:rPr>
                <w:rFonts w:ascii="Lato" w:hAnsi="Lato"/>
                <w:sz w:val="20"/>
                <w:szCs w:val="24"/>
              </w:rPr>
            </w:pPr>
            <w:r w:rsidRPr="00343E99">
              <w:rPr>
                <w:rFonts w:ascii="Lato" w:hAnsi="Lato"/>
                <w:sz w:val="20"/>
                <w:szCs w:val="24"/>
              </w:rPr>
              <w:t>Urban &amp; Rural Cluster</w:t>
            </w:r>
          </w:p>
        </w:tc>
      </w:tr>
      <w:tr w:rsidR="00595795" w:rsidRPr="00343E99" w14:paraId="3BCE9017" w14:textId="77777777" w:rsidTr="00312C7A">
        <w:trPr>
          <w:trHeight w:val="300"/>
        </w:trPr>
        <w:tc>
          <w:tcPr>
            <w:tcW w:w="720" w:type="dxa"/>
            <w:noWrap/>
          </w:tcPr>
          <w:p w14:paraId="1C7EEBDB"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4C2AE71B" w14:textId="77777777" w:rsidR="00595795" w:rsidRPr="00343E99" w:rsidRDefault="00595795" w:rsidP="00433A7D">
            <w:pPr>
              <w:rPr>
                <w:rFonts w:ascii="Lato" w:hAnsi="Lato"/>
                <w:sz w:val="20"/>
                <w:szCs w:val="24"/>
              </w:rPr>
            </w:pPr>
            <w:r w:rsidRPr="00343E99">
              <w:rPr>
                <w:rFonts w:ascii="Lato" w:hAnsi="Lato"/>
                <w:sz w:val="20"/>
                <w:szCs w:val="24"/>
              </w:rPr>
              <w:t>Teknaf AP</w:t>
            </w:r>
          </w:p>
        </w:tc>
        <w:tc>
          <w:tcPr>
            <w:tcW w:w="4410" w:type="dxa"/>
            <w:hideMark/>
          </w:tcPr>
          <w:p w14:paraId="24F0D9A4" w14:textId="77777777" w:rsidR="00595795" w:rsidRPr="00343E99" w:rsidRDefault="00595795" w:rsidP="00433A7D">
            <w:pPr>
              <w:rPr>
                <w:rFonts w:ascii="Lato" w:hAnsi="Lato"/>
                <w:sz w:val="20"/>
                <w:szCs w:val="24"/>
              </w:rPr>
            </w:pPr>
            <w:proofErr w:type="spellStart"/>
            <w:r w:rsidRPr="00343E99">
              <w:rPr>
                <w:rFonts w:ascii="Lato" w:hAnsi="Lato"/>
                <w:sz w:val="20"/>
                <w:szCs w:val="24"/>
              </w:rPr>
              <w:t>Naitong</w:t>
            </w:r>
            <w:proofErr w:type="spellEnd"/>
            <w:r w:rsidRPr="00343E99">
              <w:rPr>
                <w:rFonts w:ascii="Lato" w:hAnsi="Lato"/>
                <w:sz w:val="20"/>
                <w:szCs w:val="24"/>
              </w:rPr>
              <w:t xml:space="preserve"> Para, </w:t>
            </w:r>
            <w:proofErr w:type="spellStart"/>
            <w:r w:rsidRPr="00343E99">
              <w:rPr>
                <w:rFonts w:ascii="Lato" w:hAnsi="Lato"/>
                <w:sz w:val="20"/>
                <w:szCs w:val="24"/>
              </w:rPr>
              <w:t>Godarbill</w:t>
            </w:r>
            <w:proofErr w:type="spellEnd"/>
            <w:r w:rsidRPr="00343E99">
              <w:rPr>
                <w:rFonts w:ascii="Lato" w:hAnsi="Lato"/>
                <w:sz w:val="20"/>
                <w:szCs w:val="24"/>
              </w:rPr>
              <w:t>, Teknaf, Cox's Bazar.</w:t>
            </w:r>
          </w:p>
        </w:tc>
        <w:tc>
          <w:tcPr>
            <w:tcW w:w="2250" w:type="dxa"/>
            <w:hideMark/>
          </w:tcPr>
          <w:p w14:paraId="46DA3275" w14:textId="77777777" w:rsidR="00595795" w:rsidRPr="00343E99" w:rsidRDefault="00595795" w:rsidP="00433A7D">
            <w:pPr>
              <w:rPr>
                <w:rFonts w:ascii="Lato" w:hAnsi="Lato"/>
                <w:sz w:val="20"/>
                <w:szCs w:val="24"/>
              </w:rPr>
            </w:pPr>
            <w:r w:rsidRPr="00343E99">
              <w:rPr>
                <w:rFonts w:ascii="Lato" w:hAnsi="Lato"/>
                <w:sz w:val="20"/>
                <w:szCs w:val="24"/>
              </w:rPr>
              <w:t>Urban &amp; Rural Cluster</w:t>
            </w:r>
          </w:p>
        </w:tc>
      </w:tr>
      <w:tr w:rsidR="00595795" w:rsidRPr="00343E99" w14:paraId="38B3FDB0" w14:textId="77777777" w:rsidTr="00312C7A">
        <w:trPr>
          <w:trHeight w:val="600"/>
        </w:trPr>
        <w:tc>
          <w:tcPr>
            <w:tcW w:w="720" w:type="dxa"/>
            <w:noWrap/>
          </w:tcPr>
          <w:p w14:paraId="7E7A972C"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40066480" w14:textId="77777777" w:rsidR="00595795" w:rsidRPr="00343E99" w:rsidRDefault="00595795" w:rsidP="00433A7D">
            <w:pPr>
              <w:rPr>
                <w:rFonts w:ascii="Lato" w:hAnsi="Lato"/>
                <w:sz w:val="20"/>
                <w:szCs w:val="24"/>
              </w:rPr>
            </w:pPr>
            <w:r w:rsidRPr="00343E99">
              <w:rPr>
                <w:rFonts w:ascii="Lato" w:hAnsi="Lato"/>
                <w:noProof/>
                <w:sz w:val="20"/>
                <w:szCs w:val="24"/>
              </w:rPr>
              <w:drawing>
                <wp:anchor distT="0" distB="0" distL="114300" distR="114300" simplePos="0" relativeHeight="251757568" behindDoc="0" locked="0" layoutInCell="1" allowOverlap="1" wp14:anchorId="05744770" wp14:editId="58E5582C">
                  <wp:simplePos x="0" y="0"/>
                  <wp:positionH relativeFrom="column">
                    <wp:posOffset>0</wp:posOffset>
                  </wp:positionH>
                  <wp:positionV relativeFrom="paragraph">
                    <wp:posOffset>0</wp:posOffset>
                  </wp:positionV>
                  <wp:extent cx="12700" cy="12700"/>
                  <wp:effectExtent l="0" t="0" r="0" b="0"/>
                  <wp:wrapNone/>
                  <wp:docPr id="57" name="Picture 57"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57" name="Picture 56"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68832" behindDoc="0" locked="0" layoutInCell="1" allowOverlap="1" wp14:anchorId="71746A92" wp14:editId="1A295409">
                  <wp:simplePos x="0" y="0"/>
                  <wp:positionH relativeFrom="column">
                    <wp:posOffset>0</wp:posOffset>
                  </wp:positionH>
                  <wp:positionV relativeFrom="paragraph">
                    <wp:posOffset>0</wp:posOffset>
                  </wp:positionV>
                  <wp:extent cx="12700" cy="12700"/>
                  <wp:effectExtent l="0" t="0" r="0" b="0"/>
                  <wp:wrapNone/>
                  <wp:docPr id="68" name="Picture 68" descr="https://www.myworkdaycdn.com/wday/asset/ui-html/update/WorkdayApp/8CB9E57BEDDE62E4F67DEB6E19F5308C.cache.png">
                    <a:extLst xmlns:a="http://schemas.openxmlformats.org/drawingml/2006/main">
                      <a:ext uri="{FF2B5EF4-FFF2-40B4-BE49-F238E27FC236}">
                        <a16:creationId xmlns:a16="http://schemas.microsoft.com/office/drawing/2014/main" id="{00000000-0008-0000-0200-000009000000}"/>
                      </a:ext>
                    </a:extLst>
                  </wp:docPr>
                  <wp:cNvGraphicFramePr/>
                  <a:graphic xmlns:a="http://schemas.openxmlformats.org/drawingml/2006/main">
                    <a:graphicData uri="http://schemas.openxmlformats.org/drawingml/2006/picture">
                      <pic:pic xmlns:pic="http://schemas.openxmlformats.org/drawingml/2006/picture">
                        <pic:nvPicPr>
                          <pic:cNvPr id="68" name="Picture 67" descr="https://www.myworkdaycdn.com/wday/asset/ui-html/update/WorkdayApp/8CB9E57BEDDE62E4F67DEB6E19F5308C.cache.png">
                            <a:extLst>
                              <a:ext uri="{FF2B5EF4-FFF2-40B4-BE49-F238E27FC236}">
                                <a16:creationId xmlns:a16="http://schemas.microsoft.com/office/drawing/2014/main" id="{00000000-0008-0000-0200-00000900000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roofErr w:type="spellStart"/>
            <w:r w:rsidRPr="00343E99">
              <w:rPr>
                <w:rFonts w:ascii="Lato" w:hAnsi="Lato"/>
                <w:sz w:val="20"/>
                <w:szCs w:val="24"/>
              </w:rPr>
              <w:t>Tongi</w:t>
            </w:r>
            <w:proofErr w:type="spellEnd"/>
            <w:r w:rsidRPr="00343E99">
              <w:rPr>
                <w:rFonts w:ascii="Lato" w:hAnsi="Lato"/>
                <w:sz w:val="20"/>
                <w:szCs w:val="24"/>
              </w:rPr>
              <w:t xml:space="preserve"> Urban Development Center</w:t>
            </w:r>
          </w:p>
        </w:tc>
        <w:tc>
          <w:tcPr>
            <w:tcW w:w="4410" w:type="dxa"/>
            <w:hideMark/>
          </w:tcPr>
          <w:p w14:paraId="504A6388" w14:textId="77777777" w:rsidR="00595795" w:rsidRPr="00343E99" w:rsidRDefault="00595795" w:rsidP="00433A7D">
            <w:pPr>
              <w:rPr>
                <w:rFonts w:ascii="Lato" w:hAnsi="Lato"/>
                <w:sz w:val="20"/>
                <w:szCs w:val="24"/>
              </w:rPr>
            </w:pPr>
            <w:proofErr w:type="spellStart"/>
            <w:r w:rsidRPr="00343E99">
              <w:rPr>
                <w:rFonts w:ascii="Lato" w:hAnsi="Lato"/>
                <w:sz w:val="20"/>
                <w:szCs w:val="24"/>
              </w:rPr>
              <w:t>Duttapara</w:t>
            </w:r>
            <w:proofErr w:type="spellEnd"/>
            <w:r w:rsidRPr="00343E99">
              <w:rPr>
                <w:rFonts w:ascii="Lato" w:hAnsi="Lato"/>
                <w:sz w:val="20"/>
                <w:szCs w:val="24"/>
              </w:rPr>
              <w:t xml:space="preserve">, </w:t>
            </w:r>
            <w:proofErr w:type="spellStart"/>
            <w:r w:rsidRPr="00343E99">
              <w:rPr>
                <w:rFonts w:ascii="Lato" w:hAnsi="Lato"/>
                <w:sz w:val="20"/>
                <w:szCs w:val="24"/>
              </w:rPr>
              <w:t>Bonomala</w:t>
            </w:r>
            <w:proofErr w:type="spellEnd"/>
            <w:r w:rsidRPr="00343E99">
              <w:rPr>
                <w:rFonts w:ascii="Lato" w:hAnsi="Lato"/>
                <w:sz w:val="20"/>
                <w:szCs w:val="24"/>
              </w:rPr>
              <w:t xml:space="preserve"> Road, House#: 48/2, Collage Gate, </w:t>
            </w:r>
            <w:proofErr w:type="spellStart"/>
            <w:r w:rsidRPr="00343E99">
              <w:rPr>
                <w:rFonts w:ascii="Lato" w:hAnsi="Lato"/>
                <w:sz w:val="20"/>
                <w:szCs w:val="24"/>
              </w:rPr>
              <w:t>Tongi</w:t>
            </w:r>
            <w:proofErr w:type="spellEnd"/>
            <w:r w:rsidRPr="00343E99">
              <w:rPr>
                <w:rFonts w:ascii="Lato" w:hAnsi="Lato"/>
                <w:sz w:val="20"/>
                <w:szCs w:val="24"/>
              </w:rPr>
              <w:t>, Gazipur</w:t>
            </w:r>
          </w:p>
        </w:tc>
        <w:tc>
          <w:tcPr>
            <w:tcW w:w="2250" w:type="dxa"/>
            <w:hideMark/>
          </w:tcPr>
          <w:p w14:paraId="50D93ADC" w14:textId="77777777" w:rsidR="00595795" w:rsidRPr="00343E99" w:rsidRDefault="00595795" w:rsidP="00433A7D">
            <w:pPr>
              <w:rPr>
                <w:rFonts w:ascii="Lato" w:hAnsi="Lato"/>
                <w:sz w:val="20"/>
                <w:szCs w:val="24"/>
              </w:rPr>
            </w:pPr>
            <w:r w:rsidRPr="00343E99">
              <w:rPr>
                <w:rFonts w:ascii="Lato" w:hAnsi="Lato"/>
                <w:sz w:val="20"/>
                <w:szCs w:val="24"/>
              </w:rPr>
              <w:t>Urban &amp; Rural Cluster</w:t>
            </w:r>
          </w:p>
        </w:tc>
      </w:tr>
      <w:tr w:rsidR="00595795" w:rsidRPr="00343E99" w14:paraId="1132BBED" w14:textId="77777777" w:rsidTr="00312C7A">
        <w:trPr>
          <w:trHeight w:val="600"/>
        </w:trPr>
        <w:tc>
          <w:tcPr>
            <w:tcW w:w="720" w:type="dxa"/>
            <w:noWrap/>
          </w:tcPr>
          <w:p w14:paraId="6C1814C3"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72E17625" w14:textId="77777777" w:rsidR="00595795" w:rsidRPr="00343E99" w:rsidRDefault="00595795" w:rsidP="00433A7D">
            <w:pPr>
              <w:rPr>
                <w:rFonts w:ascii="Lato" w:hAnsi="Lato"/>
                <w:sz w:val="20"/>
                <w:szCs w:val="24"/>
              </w:rPr>
            </w:pPr>
            <w:proofErr w:type="spellStart"/>
            <w:r w:rsidRPr="00343E99">
              <w:rPr>
                <w:rFonts w:ascii="Lato" w:hAnsi="Lato"/>
                <w:sz w:val="20"/>
                <w:szCs w:val="24"/>
              </w:rPr>
              <w:t>Ukhiya</w:t>
            </w:r>
            <w:proofErr w:type="spellEnd"/>
            <w:r w:rsidRPr="00343E99">
              <w:rPr>
                <w:rFonts w:ascii="Lato" w:hAnsi="Lato"/>
                <w:sz w:val="20"/>
                <w:szCs w:val="24"/>
              </w:rPr>
              <w:t xml:space="preserve"> Area Coordination Office + GPOP Project</w:t>
            </w:r>
          </w:p>
        </w:tc>
        <w:tc>
          <w:tcPr>
            <w:tcW w:w="4410" w:type="dxa"/>
            <w:hideMark/>
          </w:tcPr>
          <w:p w14:paraId="4E7E6CA4" w14:textId="77777777" w:rsidR="00595795" w:rsidRPr="00343E99" w:rsidRDefault="00595795" w:rsidP="00433A7D">
            <w:pPr>
              <w:rPr>
                <w:rFonts w:ascii="Lato" w:hAnsi="Lato"/>
                <w:sz w:val="20"/>
                <w:szCs w:val="24"/>
              </w:rPr>
            </w:pPr>
            <w:proofErr w:type="spellStart"/>
            <w:r w:rsidRPr="00343E99">
              <w:rPr>
                <w:rFonts w:ascii="Lato" w:hAnsi="Lato"/>
                <w:sz w:val="20"/>
                <w:szCs w:val="24"/>
              </w:rPr>
              <w:t>Deil</w:t>
            </w:r>
            <w:proofErr w:type="spellEnd"/>
            <w:r w:rsidRPr="00343E99">
              <w:rPr>
                <w:rFonts w:ascii="Lato" w:hAnsi="Lato"/>
                <w:sz w:val="20"/>
                <w:szCs w:val="24"/>
              </w:rPr>
              <w:t xml:space="preserve"> Para, Wala </w:t>
            </w:r>
            <w:proofErr w:type="spellStart"/>
            <w:r w:rsidRPr="00343E99">
              <w:rPr>
                <w:rFonts w:ascii="Lato" w:hAnsi="Lato"/>
                <w:sz w:val="20"/>
                <w:szCs w:val="24"/>
              </w:rPr>
              <w:t>palong</w:t>
            </w:r>
            <w:proofErr w:type="spellEnd"/>
            <w:r w:rsidRPr="00343E99">
              <w:rPr>
                <w:rFonts w:ascii="Lato" w:hAnsi="Lato"/>
                <w:sz w:val="20"/>
                <w:szCs w:val="24"/>
              </w:rPr>
              <w:t xml:space="preserve">, PO: </w:t>
            </w:r>
            <w:proofErr w:type="spellStart"/>
            <w:r w:rsidRPr="00343E99">
              <w:rPr>
                <w:rFonts w:ascii="Lato" w:hAnsi="Lato"/>
                <w:sz w:val="20"/>
                <w:szCs w:val="24"/>
              </w:rPr>
              <w:t>Ukhiya</w:t>
            </w:r>
            <w:proofErr w:type="spellEnd"/>
            <w:r w:rsidRPr="00343E99">
              <w:rPr>
                <w:rFonts w:ascii="Lato" w:hAnsi="Lato"/>
                <w:sz w:val="20"/>
                <w:szCs w:val="24"/>
              </w:rPr>
              <w:t xml:space="preserve">, </w:t>
            </w:r>
            <w:proofErr w:type="spellStart"/>
            <w:r w:rsidRPr="00343E99">
              <w:rPr>
                <w:rFonts w:ascii="Lato" w:hAnsi="Lato"/>
                <w:sz w:val="20"/>
                <w:szCs w:val="24"/>
              </w:rPr>
              <w:t>Dist</w:t>
            </w:r>
            <w:proofErr w:type="spellEnd"/>
            <w:r w:rsidRPr="00343E99">
              <w:rPr>
                <w:rFonts w:ascii="Lato" w:hAnsi="Lato"/>
                <w:sz w:val="20"/>
                <w:szCs w:val="24"/>
              </w:rPr>
              <w:t>: Cox's bazar,</w:t>
            </w:r>
          </w:p>
        </w:tc>
        <w:tc>
          <w:tcPr>
            <w:tcW w:w="2250" w:type="dxa"/>
            <w:hideMark/>
          </w:tcPr>
          <w:p w14:paraId="631AAB83" w14:textId="77777777" w:rsidR="00595795" w:rsidRPr="00343E99" w:rsidRDefault="00595795" w:rsidP="00433A7D">
            <w:pPr>
              <w:rPr>
                <w:rFonts w:ascii="Lato" w:hAnsi="Lato"/>
                <w:sz w:val="20"/>
                <w:szCs w:val="24"/>
              </w:rPr>
            </w:pPr>
            <w:r w:rsidRPr="00343E99">
              <w:rPr>
                <w:rFonts w:ascii="Lato" w:hAnsi="Lato"/>
                <w:sz w:val="20"/>
                <w:szCs w:val="24"/>
              </w:rPr>
              <w:t>Urban &amp; Rural Cluster</w:t>
            </w:r>
          </w:p>
        </w:tc>
      </w:tr>
      <w:tr w:rsidR="00595795" w:rsidRPr="00343E99" w14:paraId="41F08805" w14:textId="77777777" w:rsidTr="00312C7A">
        <w:trPr>
          <w:trHeight w:val="600"/>
        </w:trPr>
        <w:tc>
          <w:tcPr>
            <w:tcW w:w="720" w:type="dxa"/>
            <w:noWrap/>
          </w:tcPr>
          <w:p w14:paraId="626025D3"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1D97E85F" w14:textId="77777777" w:rsidR="00595795" w:rsidRPr="00343E99" w:rsidRDefault="00595795" w:rsidP="00433A7D">
            <w:pPr>
              <w:rPr>
                <w:rFonts w:ascii="Lato" w:hAnsi="Lato"/>
                <w:sz w:val="20"/>
                <w:szCs w:val="24"/>
              </w:rPr>
            </w:pPr>
            <w:r w:rsidRPr="00343E99">
              <w:rPr>
                <w:rFonts w:ascii="Lato" w:hAnsi="Lato"/>
                <w:sz w:val="20"/>
                <w:szCs w:val="24"/>
              </w:rPr>
              <w:t>Urban &amp; Rural Cluster + Dhaka East UDC</w:t>
            </w:r>
          </w:p>
        </w:tc>
        <w:tc>
          <w:tcPr>
            <w:tcW w:w="4410" w:type="dxa"/>
            <w:hideMark/>
          </w:tcPr>
          <w:p w14:paraId="67BA3A62" w14:textId="77777777" w:rsidR="00595795" w:rsidRPr="00343E99" w:rsidRDefault="00595795" w:rsidP="00433A7D">
            <w:pPr>
              <w:rPr>
                <w:rFonts w:ascii="Lato" w:hAnsi="Lato"/>
                <w:sz w:val="20"/>
                <w:szCs w:val="24"/>
              </w:rPr>
            </w:pPr>
            <w:r w:rsidRPr="00343E99">
              <w:rPr>
                <w:rFonts w:ascii="Lato" w:hAnsi="Lato"/>
                <w:sz w:val="20"/>
                <w:szCs w:val="24"/>
              </w:rPr>
              <w:t>House # 02, Road, 2/B, Block# J, Baridhara, Dhaka- 1212</w:t>
            </w:r>
          </w:p>
        </w:tc>
        <w:tc>
          <w:tcPr>
            <w:tcW w:w="2250" w:type="dxa"/>
            <w:hideMark/>
          </w:tcPr>
          <w:p w14:paraId="6E5EB271" w14:textId="77777777" w:rsidR="00595795" w:rsidRPr="00343E99" w:rsidRDefault="00595795" w:rsidP="00433A7D">
            <w:pPr>
              <w:rPr>
                <w:rFonts w:ascii="Lato" w:hAnsi="Lato"/>
                <w:sz w:val="20"/>
                <w:szCs w:val="24"/>
              </w:rPr>
            </w:pPr>
            <w:r w:rsidRPr="00343E99">
              <w:rPr>
                <w:rFonts w:ascii="Lato" w:hAnsi="Lato"/>
                <w:sz w:val="20"/>
                <w:szCs w:val="24"/>
              </w:rPr>
              <w:t>Urban &amp; Rural Cluster</w:t>
            </w:r>
          </w:p>
        </w:tc>
      </w:tr>
      <w:tr w:rsidR="00595795" w:rsidRPr="00343E99" w14:paraId="3F944D38" w14:textId="77777777" w:rsidTr="00312C7A">
        <w:trPr>
          <w:trHeight w:val="600"/>
        </w:trPr>
        <w:tc>
          <w:tcPr>
            <w:tcW w:w="720" w:type="dxa"/>
            <w:noWrap/>
          </w:tcPr>
          <w:p w14:paraId="439F021B" w14:textId="77777777" w:rsidR="00595795" w:rsidRPr="00343E99" w:rsidRDefault="00595795" w:rsidP="00595795">
            <w:pPr>
              <w:pStyle w:val="ListParagraph"/>
              <w:widowControl/>
              <w:numPr>
                <w:ilvl w:val="0"/>
                <w:numId w:val="13"/>
              </w:numPr>
              <w:autoSpaceDE/>
              <w:autoSpaceDN/>
              <w:contextualSpacing/>
              <w:rPr>
                <w:rFonts w:ascii="Lato" w:hAnsi="Lato"/>
                <w:sz w:val="20"/>
                <w:szCs w:val="24"/>
              </w:rPr>
            </w:pPr>
          </w:p>
        </w:tc>
        <w:tc>
          <w:tcPr>
            <w:tcW w:w="2340" w:type="dxa"/>
            <w:hideMark/>
          </w:tcPr>
          <w:p w14:paraId="46209AED" w14:textId="77777777" w:rsidR="00595795" w:rsidRPr="00343E99" w:rsidRDefault="00595795" w:rsidP="00433A7D">
            <w:pPr>
              <w:rPr>
                <w:rFonts w:ascii="Lato" w:hAnsi="Lato"/>
                <w:sz w:val="20"/>
                <w:szCs w:val="24"/>
              </w:rPr>
            </w:pPr>
            <w:r w:rsidRPr="00343E99">
              <w:rPr>
                <w:rFonts w:ascii="Lato" w:hAnsi="Lato"/>
                <w:noProof/>
                <w:sz w:val="20"/>
                <w:szCs w:val="24"/>
              </w:rPr>
              <w:drawing>
                <wp:anchor distT="0" distB="0" distL="114300" distR="114300" simplePos="0" relativeHeight="251750400" behindDoc="0" locked="0" layoutInCell="1" allowOverlap="1" wp14:anchorId="3E898D73" wp14:editId="3E0446C0">
                  <wp:simplePos x="0" y="0"/>
                  <wp:positionH relativeFrom="column">
                    <wp:posOffset>0</wp:posOffset>
                  </wp:positionH>
                  <wp:positionV relativeFrom="paragraph">
                    <wp:posOffset>0</wp:posOffset>
                  </wp:positionV>
                  <wp:extent cx="12700" cy="12700"/>
                  <wp:effectExtent l="0" t="0" r="0" b="0"/>
                  <wp:wrapNone/>
                  <wp:docPr id="50" name="Picture 50"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50" name="Picture 49"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60640" behindDoc="0" locked="0" layoutInCell="1" allowOverlap="1" wp14:anchorId="451B02A6" wp14:editId="38417E69">
                  <wp:simplePos x="0" y="0"/>
                  <wp:positionH relativeFrom="column">
                    <wp:posOffset>0</wp:posOffset>
                  </wp:positionH>
                  <wp:positionV relativeFrom="paragraph">
                    <wp:posOffset>0</wp:posOffset>
                  </wp:positionV>
                  <wp:extent cx="12700" cy="12700"/>
                  <wp:effectExtent l="0" t="0" r="0" b="0"/>
                  <wp:wrapNone/>
                  <wp:docPr id="60" name="Picture 60" descr="https://www.myworkdaycdn.com/wday/asset/ui-html/update/WorkdayApp/8CB9E57BEDDE62E4F67DEB6E19F5308C.cache.png"/>
                  <wp:cNvGraphicFramePr/>
                  <a:graphic xmlns:a="http://schemas.openxmlformats.org/drawingml/2006/main">
                    <a:graphicData uri="http://schemas.openxmlformats.org/drawingml/2006/picture">
                      <pic:pic xmlns:pic="http://schemas.openxmlformats.org/drawingml/2006/picture">
                        <pic:nvPicPr>
                          <pic:cNvPr id="60" name="Picture 59" descr="https://www.myworkdaycdn.com/wday/asset/ui-html/update/WorkdayApp/8CB9E57BEDDE62E4F67DEB6E19F5308C.cach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61664" behindDoc="0" locked="0" layoutInCell="1" allowOverlap="1" wp14:anchorId="439B4F65" wp14:editId="3841B9F2">
                  <wp:simplePos x="0" y="0"/>
                  <wp:positionH relativeFrom="column">
                    <wp:posOffset>0</wp:posOffset>
                  </wp:positionH>
                  <wp:positionV relativeFrom="paragraph">
                    <wp:posOffset>0</wp:posOffset>
                  </wp:positionV>
                  <wp:extent cx="12700" cy="12700"/>
                  <wp:effectExtent l="0" t="0" r="0" b="0"/>
                  <wp:wrapNone/>
                  <wp:docPr id="61" name="Picture 61" descr="https://www.myworkdaycdn.com/wday/asset/ui-html/update/WorkdayApp/8CB9E57BEDDE62E4F67DEB6E19F5308C.cache.png">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picture">
                      <pic:pic xmlns:pic="http://schemas.openxmlformats.org/drawingml/2006/picture">
                        <pic:nvPicPr>
                          <pic:cNvPr id="61" name="Picture 60" descr="https://www.myworkdaycdn.com/wday/asset/ui-html/update/WorkdayApp/8CB9E57BEDDE62E4F67DEB6E19F5308C.cache.png">
                            <a:extLst>
                              <a:ext uri="{FF2B5EF4-FFF2-40B4-BE49-F238E27FC236}">
                                <a16:creationId xmlns:a16="http://schemas.microsoft.com/office/drawing/2014/main" id="{00000000-0008-0000-0200-00000200000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noProof/>
                <w:sz w:val="20"/>
                <w:szCs w:val="24"/>
              </w:rPr>
              <w:drawing>
                <wp:anchor distT="0" distB="0" distL="114300" distR="114300" simplePos="0" relativeHeight="251771904" behindDoc="0" locked="0" layoutInCell="1" allowOverlap="1" wp14:anchorId="4C87541A" wp14:editId="7EB24574">
                  <wp:simplePos x="0" y="0"/>
                  <wp:positionH relativeFrom="column">
                    <wp:posOffset>0</wp:posOffset>
                  </wp:positionH>
                  <wp:positionV relativeFrom="paragraph">
                    <wp:posOffset>0</wp:posOffset>
                  </wp:positionV>
                  <wp:extent cx="12700" cy="12700"/>
                  <wp:effectExtent l="0" t="0" r="0" b="0"/>
                  <wp:wrapNone/>
                  <wp:docPr id="71" name="Picture 71" descr="https://www.myworkdaycdn.com/wday/asset/ui-html/update/WorkdayApp/8CB9E57BEDDE62E4F67DEB6E19F5308C.cache.png">
                    <a:extLst xmlns:a="http://schemas.openxmlformats.org/drawingml/2006/main">
                      <a:ext uri="{FF2B5EF4-FFF2-40B4-BE49-F238E27FC236}">
                        <a16:creationId xmlns:a16="http://schemas.microsoft.com/office/drawing/2014/main" id="{00000000-0008-0000-0200-00000C000000}"/>
                      </a:ext>
                    </a:extLst>
                  </wp:docPr>
                  <wp:cNvGraphicFramePr/>
                  <a:graphic xmlns:a="http://schemas.openxmlformats.org/drawingml/2006/main">
                    <a:graphicData uri="http://schemas.openxmlformats.org/drawingml/2006/picture">
                      <pic:pic xmlns:pic="http://schemas.openxmlformats.org/drawingml/2006/picture">
                        <pic:nvPicPr>
                          <pic:cNvPr id="71" name="Picture 70" descr="https://www.myworkdaycdn.com/wday/asset/ui-html/update/WorkdayApp/8CB9E57BEDDE62E4F67DEB6E19F5308C.cache.png">
                            <a:extLst>
                              <a:ext uri="{FF2B5EF4-FFF2-40B4-BE49-F238E27FC236}">
                                <a16:creationId xmlns:a16="http://schemas.microsoft.com/office/drawing/2014/main" id="{00000000-0008-0000-0200-00000C00000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43E99">
              <w:rPr>
                <w:rFonts w:ascii="Lato" w:hAnsi="Lato"/>
                <w:sz w:val="20"/>
                <w:szCs w:val="24"/>
              </w:rPr>
              <w:t xml:space="preserve">Urban </w:t>
            </w:r>
            <w:proofErr w:type="spellStart"/>
            <w:r w:rsidRPr="00343E99">
              <w:rPr>
                <w:rFonts w:ascii="Lato" w:hAnsi="Lato"/>
                <w:sz w:val="20"/>
                <w:szCs w:val="24"/>
              </w:rPr>
              <w:t>Programme</w:t>
            </w:r>
            <w:proofErr w:type="spellEnd"/>
          </w:p>
        </w:tc>
        <w:tc>
          <w:tcPr>
            <w:tcW w:w="4410" w:type="dxa"/>
            <w:hideMark/>
          </w:tcPr>
          <w:p w14:paraId="6BE45D1F" w14:textId="77777777" w:rsidR="00595795" w:rsidRPr="00343E99" w:rsidRDefault="00595795" w:rsidP="00433A7D">
            <w:pPr>
              <w:rPr>
                <w:rFonts w:ascii="Lato" w:hAnsi="Lato"/>
                <w:sz w:val="20"/>
                <w:szCs w:val="24"/>
              </w:rPr>
            </w:pPr>
            <w:r w:rsidRPr="00343E99">
              <w:rPr>
                <w:rFonts w:ascii="Lato" w:hAnsi="Lato"/>
                <w:sz w:val="20"/>
                <w:szCs w:val="24"/>
              </w:rPr>
              <w:t>House # 03, Block # A, Section # 11, Mirpur, Dhaka-1216</w:t>
            </w:r>
          </w:p>
        </w:tc>
        <w:tc>
          <w:tcPr>
            <w:tcW w:w="2250" w:type="dxa"/>
            <w:hideMark/>
          </w:tcPr>
          <w:p w14:paraId="32D56519" w14:textId="77777777" w:rsidR="00595795" w:rsidRPr="00343E99" w:rsidRDefault="00595795" w:rsidP="00433A7D">
            <w:pPr>
              <w:rPr>
                <w:rFonts w:ascii="Lato" w:hAnsi="Lato"/>
                <w:sz w:val="20"/>
                <w:szCs w:val="24"/>
              </w:rPr>
            </w:pPr>
            <w:r w:rsidRPr="00343E99">
              <w:rPr>
                <w:rFonts w:ascii="Lato" w:hAnsi="Lato"/>
                <w:sz w:val="20"/>
                <w:szCs w:val="24"/>
              </w:rPr>
              <w:t>Urban &amp; Rural Cluster</w:t>
            </w:r>
          </w:p>
        </w:tc>
      </w:tr>
      <w:tr w:rsidR="00312C7A" w:rsidRPr="00343E99" w14:paraId="09ECAC33" w14:textId="77777777" w:rsidTr="00312C7A">
        <w:trPr>
          <w:trHeight w:val="600"/>
        </w:trPr>
        <w:tc>
          <w:tcPr>
            <w:tcW w:w="720" w:type="dxa"/>
            <w:noWrap/>
          </w:tcPr>
          <w:p w14:paraId="2E38F501" w14:textId="77777777" w:rsidR="00312C7A" w:rsidRPr="00343E99" w:rsidRDefault="00312C7A" w:rsidP="00312C7A">
            <w:pPr>
              <w:pStyle w:val="ListParagraph"/>
              <w:widowControl/>
              <w:numPr>
                <w:ilvl w:val="0"/>
                <w:numId w:val="13"/>
              </w:numPr>
              <w:autoSpaceDE/>
              <w:autoSpaceDN/>
              <w:contextualSpacing/>
              <w:rPr>
                <w:rFonts w:ascii="Lato" w:hAnsi="Lato"/>
                <w:sz w:val="20"/>
                <w:szCs w:val="24"/>
              </w:rPr>
            </w:pPr>
          </w:p>
        </w:tc>
        <w:tc>
          <w:tcPr>
            <w:tcW w:w="2340" w:type="dxa"/>
          </w:tcPr>
          <w:p w14:paraId="5A1BF942" w14:textId="081F3815" w:rsidR="00312C7A" w:rsidRPr="00343E99" w:rsidRDefault="00312C7A" w:rsidP="00312C7A">
            <w:pPr>
              <w:rPr>
                <w:rFonts w:ascii="Lato" w:hAnsi="Lato"/>
                <w:noProof/>
                <w:sz w:val="20"/>
                <w:szCs w:val="24"/>
              </w:rPr>
            </w:pPr>
            <w:r>
              <w:rPr>
                <w:rFonts w:ascii="Lato" w:hAnsi="Lato"/>
                <w:noProof/>
                <w:sz w:val="20"/>
                <w:szCs w:val="24"/>
              </w:rPr>
              <w:t>Khulna Shohor AP 1&amp;2</w:t>
            </w:r>
          </w:p>
        </w:tc>
        <w:tc>
          <w:tcPr>
            <w:tcW w:w="4410" w:type="dxa"/>
          </w:tcPr>
          <w:p w14:paraId="7E364744" w14:textId="029941C4" w:rsidR="00312C7A" w:rsidRPr="00343E99" w:rsidRDefault="00312C7A" w:rsidP="00312C7A">
            <w:pPr>
              <w:rPr>
                <w:rFonts w:ascii="Lato" w:hAnsi="Lato"/>
                <w:sz w:val="20"/>
                <w:szCs w:val="24"/>
              </w:rPr>
            </w:pPr>
            <w:r w:rsidRPr="00312C7A">
              <w:rPr>
                <w:rFonts w:ascii="Lato" w:hAnsi="Lato"/>
                <w:sz w:val="20"/>
                <w:szCs w:val="24"/>
              </w:rPr>
              <w:t xml:space="preserve">Khulna </w:t>
            </w:r>
            <w:proofErr w:type="spellStart"/>
            <w:r w:rsidRPr="00312C7A">
              <w:rPr>
                <w:rFonts w:ascii="Lato" w:hAnsi="Lato"/>
                <w:sz w:val="20"/>
                <w:szCs w:val="24"/>
              </w:rPr>
              <w:t>Shohor</w:t>
            </w:r>
            <w:proofErr w:type="spellEnd"/>
            <w:r w:rsidRPr="00312C7A">
              <w:rPr>
                <w:rFonts w:ascii="Lato" w:hAnsi="Lato"/>
                <w:sz w:val="20"/>
                <w:szCs w:val="24"/>
              </w:rPr>
              <w:t xml:space="preserve"> AP, </w:t>
            </w:r>
            <w:proofErr w:type="spellStart"/>
            <w:r w:rsidRPr="00312C7A">
              <w:rPr>
                <w:rFonts w:ascii="Lato" w:hAnsi="Lato"/>
                <w:sz w:val="20"/>
                <w:szCs w:val="24"/>
              </w:rPr>
              <w:t>Prionty</w:t>
            </w:r>
            <w:proofErr w:type="spellEnd"/>
            <w:r w:rsidRPr="00312C7A">
              <w:rPr>
                <w:rFonts w:ascii="Lato" w:hAnsi="Lato"/>
                <w:sz w:val="20"/>
                <w:szCs w:val="24"/>
              </w:rPr>
              <w:t xml:space="preserve"> Dham, House # 10/9, </w:t>
            </w:r>
            <w:proofErr w:type="spellStart"/>
            <w:r w:rsidRPr="00312C7A">
              <w:rPr>
                <w:rFonts w:ascii="Lato" w:hAnsi="Lato"/>
                <w:sz w:val="20"/>
                <w:szCs w:val="24"/>
              </w:rPr>
              <w:t>Shoshan</w:t>
            </w:r>
            <w:proofErr w:type="spellEnd"/>
            <w:r w:rsidRPr="00312C7A">
              <w:rPr>
                <w:rFonts w:ascii="Lato" w:hAnsi="Lato"/>
                <w:sz w:val="20"/>
                <w:szCs w:val="24"/>
              </w:rPr>
              <w:t xml:space="preserve"> Ghat Road, </w:t>
            </w:r>
            <w:proofErr w:type="spellStart"/>
            <w:r w:rsidRPr="00312C7A">
              <w:rPr>
                <w:rFonts w:ascii="Lato" w:hAnsi="Lato"/>
                <w:sz w:val="20"/>
                <w:szCs w:val="24"/>
              </w:rPr>
              <w:t>Pujakhola</w:t>
            </w:r>
            <w:proofErr w:type="spellEnd"/>
            <w:r w:rsidRPr="00312C7A">
              <w:rPr>
                <w:rFonts w:ascii="Lato" w:hAnsi="Lato"/>
                <w:sz w:val="20"/>
                <w:szCs w:val="24"/>
              </w:rPr>
              <w:t xml:space="preserve">, </w:t>
            </w:r>
            <w:proofErr w:type="spellStart"/>
            <w:r w:rsidRPr="00312C7A">
              <w:rPr>
                <w:rFonts w:ascii="Lato" w:hAnsi="Lato"/>
                <w:sz w:val="20"/>
                <w:szCs w:val="24"/>
              </w:rPr>
              <w:t>Sonadanga</w:t>
            </w:r>
            <w:proofErr w:type="spellEnd"/>
            <w:r w:rsidRPr="00312C7A">
              <w:rPr>
                <w:rFonts w:ascii="Lato" w:hAnsi="Lato"/>
                <w:sz w:val="20"/>
                <w:szCs w:val="24"/>
              </w:rPr>
              <w:t>, Khulna</w:t>
            </w:r>
          </w:p>
        </w:tc>
        <w:tc>
          <w:tcPr>
            <w:tcW w:w="2250" w:type="dxa"/>
          </w:tcPr>
          <w:p w14:paraId="03590A4C" w14:textId="4746D52A" w:rsidR="00312C7A" w:rsidRPr="00343E99" w:rsidRDefault="00312C7A" w:rsidP="00312C7A">
            <w:pPr>
              <w:rPr>
                <w:rFonts w:ascii="Lato" w:hAnsi="Lato"/>
                <w:sz w:val="20"/>
                <w:szCs w:val="24"/>
              </w:rPr>
            </w:pPr>
            <w:r w:rsidRPr="00343E99">
              <w:rPr>
                <w:rFonts w:ascii="Lato" w:hAnsi="Lato"/>
                <w:sz w:val="20"/>
                <w:szCs w:val="24"/>
              </w:rPr>
              <w:t>Coastal &amp; River Basin Cluster</w:t>
            </w:r>
          </w:p>
        </w:tc>
      </w:tr>
      <w:tr w:rsidR="007F7E68" w:rsidRPr="00343E99" w14:paraId="23561411" w14:textId="77777777" w:rsidTr="00312C7A">
        <w:trPr>
          <w:trHeight w:val="600"/>
        </w:trPr>
        <w:tc>
          <w:tcPr>
            <w:tcW w:w="720" w:type="dxa"/>
            <w:noWrap/>
          </w:tcPr>
          <w:p w14:paraId="0D66ECFC" w14:textId="77777777" w:rsidR="007F7E68" w:rsidRPr="00343E99" w:rsidRDefault="007F7E68" w:rsidP="007F7E68">
            <w:pPr>
              <w:pStyle w:val="ListParagraph"/>
              <w:widowControl/>
              <w:numPr>
                <w:ilvl w:val="0"/>
                <w:numId w:val="13"/>
              </w:numPr>
              <w:autoSpaceDE/>
              <w:autoSpaceDN/>
              <w:contextualSpacing/>
              <w:rPr>
                <w:rFonts w:ascii="Lato" w:hAnsi="Lato"/>
                <w:sz w:val="20"/>
                <w:szCs w:val="24"/>
              </w:rPr>
            </w:pPr>
          </w:p>
        </w:tc>
        <w:tc>
          <w:tcPr>
            <w:tcW w:w="2340" w:type="dxa"/>
          </w:tcPr>
          <w:p w14:paraId="409E3C64" w14:textId="161D8688" w:rsidR="007F7E68" w:rsidRDefault="007F7E68" w:rsidP="007F7E68">
            <w:pPr>
              <w:rPr>
                <w:rFonts w:ascii="Lato" w:hAnsi="Lato"/>
                <w:noProof/>
                <w:sz w:val="20"/>
                <w:szCs w:val="24"/>
              </w:rPr>
            </w:pPr>
            <w:r>
              <w:rPr>
                <w:rFonts w:ascii="Lato" w:hAnsi="Lato"/>
                <w:noProof/>
                <w:sz w:val="20"/>
                <w:szCs w:val="24"/>
              </w:rPr>
              <w:t>Paikgacha AP</w:t>
            </w:r>
          </w:p>
        </w:tc>
        <w:tc>
          <w:tcPr>
            <w:tcW w:w="4410" w:type="dxa"/>
          </w:tcPr>
          <w:p w14:paraId="117F8EB0" w14:textId="627BAA4B" w:rsidR="007F7E68" w:rsidRPr="00312C7A" w:rsidRDefault="007F7E68" w:rsidP="007F7E68">
            <w:pPr>
              <w:rPr>
                <w:rFonts w:ascii="Lato" w:hAnsi="Lato"/>
                <w:sz w:val="20"/>
                <w:szCs w:val="24"/>
              </w:rPr>
            </w:pPr>
            <w:r w:rsidRPr="007F7E68">
              <w:rPr>
                <w:rFonts w:ascii="Lato" w:hAnsi="Lato"/>
                <w:sz w:val="20"/>
                <w:szCs w:val="24"/>
              </w:rPr>
              <w:t xml:space="preserve">H# 353, Word no-04, </w:t>
            </w:r>
            <w:proofErr w:type="spellStart"/>
            <w:r w:rsidRPr="007F7E68">
              <w:rPr>
                <w:rFonts w:ascii="Lato" w:hAnsi="Lato"/>
                <w:sz w:val="20"/>
                <w:szCs w:val="24"/>
              </w:rPr>
              <w:t>Sarol</w:t>
            </w:r>
            <w:proofErr w:type="spellEnd"/>
            <w:r w:rsidRPr="007F7E68">
              <w:rPr>
                <w:rFonts w:ascii="Lato" w:hAnsi="Lato"/>
                <w:sz w:val="20"/>
                <w:szCs w:val="24"/>
              </w:rPr>
              <w:t xml:space="preserve">, </w:t>
            </w:r>
            <w:proofErr w:type="spellStart"/>
            <w:r w:rsidRPr="007F7E68">
              <w:rPr>
                <w:rFonts w:ascii="Lato" w:hAnsi="Lato"/>
                <w:sz w:val="20"/>
                <w:szCs w:val="24"/>
              </w:rPr>
              <w:t>Paikgacha</w:t>
            </w:r>
            <w:proofErr w:type="spellEnd"/>
            <w:r w:rsidRPr="007F7E68">
              <w:rPr>
                <w:rFonts w:ascii="Lato" w:hAnsi="Lato"/>
                <w:sz w:val="20"/>
                <w:szCs w:val="24"/>
              </w:rPr>
              <w:t xml:space="preserve"> Municipality,</w:t>
            </w:r>
            <w:r>
              <w:rPr>
                <w:rFonts w:ascii="Lato" w:hAnsi="Lato"/>
                <w:sz w:val="20"/>
                <w:szCs w:val="24"/>
              </w:rPr>
              <w:t xml:space="preserve"> </w:t>
            </w:r>
            <w:proofErr w:type="spellStart"/>
            <w:r w:rsidRPr="007F7E68">
              <w:rPr>
                <w:rFonts w:ascii="Lato" w:hAnsi="Lato"/>
                <w:sz w:val="20"/>
                <w:szCs w:val="24"/>
              </w:rPr>
              <w:t>Paikgacha</w:t>
            </w:r>
            <w:proofErr w:type="spellEnd"/>
            <w:r>
              <w:rPr>
                <w:rFonts w:ascii="Lato" w:hAnsi="Lato"/>
                <w:sz w:val="20"/>
                <w:szCs w:val="24"/>
              </w:rPr>
              <w:t>, Khulna</w:t>
            </w:r>
          </w:p>
        </w:tc>
        <w:tc>
          <w:tcPr>
            <w:tcW w:w="2250" w:type="dxa"/>
          </w:tcPr>
          <w:p w14:paraId="6591BEEA" w14:textId="7724AF32" w:rsidR="007F7E68" w:rsidRPr="00343E99" w:rsidRDefault="007F7E68" w:rsidP="007F7E68">
            <w:pPr>
              <w:rPr>
                <w:rFonts w:ascii="Lato" w:hAnsi="Lato"/>
                <w:sz w:val="20"/>
                <w:szCs w:val="24"/>
              </w:rPr>
            </w:pPr>
            <w:r w:rsidRPr="00343E99">
              <w:rPr>
                <w:rFonts w:ascii="Lato" w:hAnsi="Lato"/>
                <w:sz w:val="20"/>
                <w:szCs w:val="24"/>
              </w:rPr>
              <w:t>Coastal &amp; River Basin Cluster</w:t>
            </w:r>
          </w:p>
        </w:tc>
      </w:tr>
      <w:tr w:rsidR="007F7E68" w:rsidRPr="00343E99" w14:paraId="6C70E78E" w14:textId="77777777" w:rsidTr="00312C7A">
        <w:trPr>
          <w:trHeight w:val="600"/>
        </w:trPr>
        <w:tc>
          <w:tcPr>
            <w:tcW w:w="720" w:type="dxa"/>
            <w:noWrap/>
          </w:tcPr>
          <w:p w14:paraId="4EB8B9E9" w14:textId="77777777" w:rsidR="007F7E68" w:rsidRPr="00343E99" w:rsidRDefault="007F7E68" w:rsidP="007F7E68">
            <w:pPr>
              <w:pStyle w:val="ListParagraph"/>
              <w:widowControl/>
              <w:numPr>
                <w:ilvl w:val="0"/>
                <w:numId w:val="13"/>
              </w:numPr>
              <w:autoSpaceDE/>
              <w:autoSpaceDN/>
              <w:contextualSpacing/>
              <w:rPr>
                <w:rFonts w:ascii="Lato" w:hAnsi="Lato"/>
                <w:sz w:val="20"/>
                <w:szCs w:val="24"/>
              </w:rPr>
            </w:pPr>
          </w:p>
        </w:tc>
        <w:tc>
          <w:tcPr>
            <w:tcW w:w="2340" w:type="dxa"/>
          </w:tcPr>
          <w:p w14:paraId="1FC0F24B" w14:textId="6BF1DAFE" w:rsidR="007F7E68" w:rsidRPr="00343E99" w:rsidRDefault="007F7E68" w:rsidP="007F7E68">
            <w:pPr>
              <w:rPr>
                <w:rFonts w:ascii="Lato" w:hAnsi="Lato"/>
                <w:noProof/>
                <w:sz w:val="20"/>
                <w:szCs w:val="24"/>
              </w:rPr>
            </w:pPr>
            <w:r w:rsidRPr="007F7E68">
              <w:rPr>
                <w:rFonts w:ascii="Lato" w:hAnsi="Lato"/>
                <w:noProof/>
                <w:sz w:val="20"/>
                <w:szCs w:val="24"/>
              </w:rPr>
              <w:t>Chapainawabganj AP</w:t>
            </w:r>
          </w:p>
        </w:tc>
        <w:tc>
          <w:tcPr>
            <w:tcW w:w="4410" w:type="dxa"/>
          </w:tcPr>
          <w:p w14:paraId="481BE822" w14:textId="1220DB57" w:rsidR="007F7E68" w:rsidRPr="00343E99" w:rsidRDefault="007F7E68" w:rsidP="007F7E68">
            <w:pPr>
              <w:rPr>
                <w:rFonts w:ascii="Lato" w:hAnsi="Lato"/>
                <w:sz w:val="20"/>
                <w:szCs w:val="24"/>
              </w:rPr>
            </w:pPr>
            <w:r w:rsidRPr="007F7E68">
              <w:rPr>
                <w:rFonts w:ascii="Lato" w:hAnsi="Lato"/>
                <w:sz w:val="20"/>
                <w:szCs w:val="24"/>
              </w:rPr>
              <w:t xml:space="preserve">Fahmida Akter </w:t>
            </w:r>
            <w:proofErr w:type="spellStart"/>
            <w:r w:rsidRPr="007F7E68">
              <w:rPr>
                <w:rFonts w:ascii="Lato" w:hAnsi="Lato"/>
                <w:sz w:val="20"/>
                <w:szCs w:val="24"/>
              </w:rPr>
              <w:t>Runi</w:t>
            </w:r>
            <w:proofErr w:type="spellEnd"/>
            <w:r w:rsidRPr="007F7E68">
              <w:rPr>
                <w:rFonts w:ascii="Lato" w:hAnsi="Lato"/>
                <w:sz w:val="20"/>
                <w:szCs w:val="24"/>
              </w:rPr>
              <w:t xml:space="preserve">, 46 </w:t>
            </w:r>
            <w:proofErr w:type="spellStart"/>
            <w:r w:rsidRPr="007F7E68">
              <w:rPr>
                <w:rFonts w:ascii="Lato" w:hAnsi="Lato"/>
                <w:sz w:val="20"/>
                <w:szCs w:val="24"/>
              </w:rPr>
              <w:t>Rajarampur</w:t>
            </w:r>
            <w:proofErr w:type="spellEnd"/>
            <w:r>
              <w:rPr>
                <w:rFonts w:ascii="Lato" w:hAnsi="Lato"/>
                <w:sz w:val="20"/>
                <w:szCs w:val="24"/>
              </w:rPr>
              <w:t xml:space="preserve">, </w:t>
            </w:r>
            <w:proofErr w:type="spellStart"/>
            <w:r w:rsidRPr="007F7E68">
              <w:rPr>
                <w:rFonts w:ascii="Lato" w:hAnsi="Lato"/>
                <w:sz w:val="20"/>
                <w:szCs w:val="24"/>
              </w:rPr>
              <w:t>Shorupnagar</w:t>
            </w:r>
            <w:proofErr w:type="spellEnd"/>
            <w:r w:rsidRPr="007F7E68">
              <w:rPr>
                <w:rFonts w:ascii="Lato" w:hAnsi="Lato"/>
                <w:sz w:val="20"/>
                <w:szCs w:val="24"/>
              </w:rPr>
              <w:t xml:space="preserve">, </w:t>
            </w:r>
            <w:proofErr w:type="spellStart"/>
            <w:r w:rsidRPr="007F7E68">
              <w:rPr>
                <w:rFonts w:ascii="Lato" w:hAnsi="Lato"/>
                <w:sz w:val="20"/>
                <w:szCs w:val="24"/>
              </w:rPr>
              <w:t>Chapainawabganj</w:t>
            </w:r>
            <w:proofErr w:type="spellEnd"/>
            <w:r>
              <w:rPr>
                <w:rFonts w:ascii="Lato" w:hAnsi="Lato"/>
                <w:sz w:val="20"/>
                <w:szCs w:val="24"/>
              </w:rPr>
              <w:t xml:space="preserve">, </w:t>
            </w:r>
            <w:proofErr w:type="spellStart"/>
            <w:r>
              <w:rPr>
                <w:rFonts w:ascii="Lato" w:hAnsi="Lato"/>
                <w:sz w:val="20"/>
                <w:szCs w:val="24"/>
              </w:rPr>
              <w:t>Rajshahi</w:t>
            </w:r>
            <w:proofErr w:type="spellEnd"/>
          </w:p>
        </w:tc>
        <w:tc>
          <w:tcPr>
            <w:tcW w:w="2250" w:type="dxa"/>
          </w:tcPr>
          <w:p w14:paraId="71A545BA" w14:textId="69726553" w:rsidR="007F7E68" w:rsidRPr="00343E99" w:rsidRDefault="007F7E68" w:rsidP="007F7E68">
            <w:pPr>
              <w:rPr>
                <w:rFonts w:ascii="Lato" w:hAnsi="Lato"/>
                <w:sz w:val="20"/>
                <w:szCs w:val="24"/>
              </w:rPr>
            </w:pPr>
            <w:r w:rsidRPr="00343E99">
              <w:rPr>
                <w:rFonts w:ascii="Lato" w:hAnsi="Lato"/>
                <w:sz w:val="20"/>
                <w:szCs w:val="24"/>
              </w:rPr>
              <w:t>Plain Land Cluster</w:t>
            </w:r>
          </w:p>
        </w:tc>
      </w:tr>
      <w:tr w:rsidR="00C446FE" w:rsidRPr="00343E99" w14:paraId="58BC05A0" w14:textId="77777777" w:rsidTr="00312C7A">
        <w:trPr>
          <w:trHeight w:val="600"/>
        </w:trPr>
        <w:tc>
          <w:tcPr>
            <w:tcW w:w="720" w:type="dxa"/>
            <w:noWrap/>
          </w:tcPr>
          <w:p w14:paraId="054A912A" w14:textId="77777777" w:rsidR="00C446FE" w:rsidRPr="00343E99" w:rsidRDefault="00C446FE" w:rsidP="007F7E68">
            <w:pPr>
              <w:pStyle w:val="ListParagraph"/>
              <w:widowControl/>
              <w:numPr>
                <w:ilvl w:val="0"/>
                <w:numId w:val="13"/>
              </w:numPr>
              <w:autoSpaceDE/>
              <w:autoSpaceDN/>
              <w:contextualSpacing/>
              <w:rPr>
                <w:rFonts w:ascii="Lato" w:hAnsi="Lato"/>
                <w:sz w:val="20"/>
                <w:szCs w:val="24"/>
              </w:rPr>
            </w:pPr>
          </w:p>
        </w:tc>
        <w:tc>
          <w:tcPr>
            <w:tcW w:w="2340" w:type="dxa"/>
          </w:tcPr>
          <w:p w14:paraId="18AF9FAC" w14:textId="5AD168B5" w:rsidR="00C446FE" w:rsidRPr="007F7E68" w:rsidRDefault="003035E6" w:rsidP="007F7E68">
            <w:pPr>
              <w:rPr>
                <w:rFonts w:ascii="Lato" w:hAnsi="Lato"/>
                <w:noProof/>
                <w:sz w:val="20"/>
                <w:szCs w:val="24"/>
              </w:rPr>
            </w:pPr>
            <w:r>
              <w:rPr>
                <w:rFonts w:ascii="Lato" w:hAnsi="Lato"/>
                <w:noProof/>
                <w:sz w:val="20"/>
                <w:szCs w:val="24"/>
              </w:rPr>
              <w:t>BRCR</w:t>
            </w:r>
          </w:p>
        </w:tc>
        <w:tc>
          <w:tcPr>
            <w:tcW w:w="4410" w:type="dxa"/>
          </w:tcPr>
          <w:p w14:paraId="248D51CB" w14:textId="66EC615B" w:rsidR="00C446FE" w:rsidRPr="007F7E68" w:rsidRDefault="003035E6" w:rsidP="007F7E68">
            <w:pPr>
              <w:rPr>
                <w:rFonts w:ascii="Lato" w:hAnsi="Lato"/>
                <w:sz w:val="20"/>
                <w:szCs w:val="24"/>
              </w:rPr>
            </w:pPr>
            <w:r w:rsidRPr="003035E6">
              <w:rPr>
                <w:rFonts w:ascii="Lato" w:hAnsi="Lato"/>
                <w:sz w:val="20"/>
                <w:szCs w:val="24"/>
              </w:rPr>
              <w:t>Bangladesh Refugee Crisis Response</w:t>
            </w:r>
            <w:r>
              <w:rPr>
                <w:rFonts w:ascii="Lato" w:hAnsi="Lato"/>
                <w:sz w:val="20"/>
                <w:szCs w:val="24"/>
              </w:rPr>
              <w:t xml:space="preserve">, </w:t>
            </w:r>
            <w:r w:rsidRPr="003035E6">
              <w:rPr>
                <w:rFonts w:ascii="Lato" w:hAnsi="Lato"/>
                <w:sz w:val="20"/>
                <w:szCs w:val="24"/>
              </w:rPr>
              <w:t>World Vision Bangladesh</w:t>
            </w:r>
            <w:r>
              <w:rPr>
                <w:rFonts w:ascii="Lato" w:hAnsi="Lato"/>
                <w:sz w:val="20"/>
                <w:szCs w:val="24"/>
              </w:rPr>
              <w:t xml:space="preserve">, </w:t>
            </w:r>
            <w:r w:rsidRPr="003035E6">
              <w:rPr>
                <w:rFonts w:ascii="Lato" w:hAnsi="Lato"/>
                <w:sz w:val="20"/>
                <w:szCs w:val="24"/>
              </w:rPr>
              <w:t>White House, 2nd floor,</w:t>
            </w:r>
            <w:r>
              <w:rPr>
                <w:rFonts w:ascii="Lato" w:hAnsi="Lato"/>
                <w:sz w:val="20"/>
                <w:szCs w:val="24"/>
              </w:rPr>
              <w:t xml:space="preserve"> </w:t>
            </w:r>
            <w:r w:rsidRPr="003035E6">
              <w:rPr>
                <w:rFonts w:ascii="Lato" w:hAnsi="Lato"/>
                <w:sz w:val="20"/>
                <w:szCs w:val="24"/>
              </w:rPr>
              <w:t xml:space="preserve">Opposite of Police line, </w:t>
            </w:r>
            <w:proofErr w:type="gramStart"/>
            <w:r w:rsidRPr="003035E6">
              <w:rPr>
                <w:rFonts w:ascii="Lato" w:hAnsi="Lato"/>
                <w:sz w:val="20"/>
                <w:szCs w:val="24"/>
              </w:rPr>
              <w:t>By-pass road</w:t>
            </w:r>
            <w:proofErr w:type="gramEnd"/>
            <w:r w:rsidRPr="003035E6">
              <w:rPr>
                <w:rFonts w:ascii="Lato" w:hAnsi="Lato"/>
                <w:sz w:val="20"/>
                <w:szCs w:val="24"/>
              </w:rPr>
              <w:t>, Cox's Bazar, Bangladesh</w:t>
            </w:r>
          </w:p>
        </w:tc>
        <w:tc>
          <w:tcPr>
            <w:tcW w:w="2250" w:type="dxa"/>
          </w:tcPr>
          <w:p w14:paraId="5C879716" w14:textId="2EAAC3FE" w:rsidR="00C446FE" w:rsidRPr="00343E99" w:rsidRDefault="003035E6" w:rsidP="003035E6">
            <w:pPr>
              <w:jc w:val="center"/>
              <w:rPr>
                <w:rFonts w:ascii="Lato" w:hAnsi="Lato"/>
                <w:sz w:val="20"/>
                <w:szCs w:val="24"/>
              </w:rPr>
            </w:pPr>
            <w:r>
              <w:rPr>
                <w:rFonts w:ascii="Lato" w:hAnsi="Lato"/>
                <w:sz w:val="20"/>
                <w:szCs w:val="24"/>
              </w:rPr>
              <w:t>-</w:t>
            </w:r>
          </w:p>
        </w:tc>
      </w:tr>
    </w:tbl>
    <w:p w14:paraId="4FC6EC37" w14:textId="69F06934" w:rsidR="00534A23" w:rsidRPr="00470E4A" w:rsidRDefault="00FA7862">
      <w:pPr>
        <w:spacing w:before="1"/>
        <w:ind w:left="136"/>
        <w:rPr>
          <w:rFonts w:ascii="Gill Sans Nova" w:hAnsi="Gill Sans Nova"/>
          <w:b/>
          <w:szCs w:val="20"/>
        </w:rPr>
      </w:pPr>
      <w:r w:rsidRPr="00470E4A">
        <w:rPr>
          <w:rFonts w:ascii="Gill Sans Nova" w:hAnsi="Gill Sans Nova"/>
          <w:b/>
          <w:szCs w:val="20"/>
        </w:rPr>
        <w:t>Note: Location of WVB business units may be changed, increased or decreased in number.</w:t>
      </w:r>
    </w:p>
    <w:p w14:paraId="1D60CC08" w14:textId="77777777" w:rsidR="00534A23" w:rsidRPr="00470E4A" w:rsidRDefault="00534A23">
      <w:pPr>
        <w:rPr>
          <w:rFonts w:ascii="Gill Sans Nova" w:hAnsi="Gill Sans Nova"/>
          <w:szCs w:val="20"/>
        </w:rPr>
        <w:sectPr w:rsidR="00534A23" w:rsidRPr="00470E4A">
          <w:pgSz w:w="11910" w:h="16840"/>
          <w:pgMar w:top="620" w:right="0" w:bottom="1220" w:left="440" w:header="0" w:footer="972" w:gutter="0"/>
          <w:cols w:space="720"/>
        </w:sectPr>
      </w:pPr>
    </w:p>
    <w:p w14:paraId="257FFE6A" w14:textId="7BBFB95B" w:rsidR="00534A23" w:rsidRPr="00853CA0" w:rsidRDefault="00FA7862">
      <w:pPr>
        <w:spacing w:before="88"/>
        <w:ind w:left="136"/>
        <w:rPr>
          <w:rFonts w:ascii="Gill Sans Nova" w:hAnsi="Gill Sans Nova"/>
          <w:b/>
          <w:sz w:val="24"/>
        </w:rPr>
      </w:pPr>
      <w:r w:rsidRPr="00853CA0">
        <w:rPr>
          <w:rFonts w:ascii="Gill Sans Nova" w:hAnsi="Gill Sans Nova"/>
          <w:b/>
          <w:sz w:val="24"/>
        </w:rPr>
        <w:lastRenderedPageBreak/>
        <w:t xml:space="preserve">Annexure – </w:t>
      </w:r>
      <w:r w:rsidR="005C2D68">
        <w:rPr>
          <w:rFonts w:ascii="Gill Sans Nova" w:hAnsi="Gill Sans Nova"/>
          <w:b/>
          <w:sz w:val="24"/>
        </w:rPr>
        <w:t>3</w:t>
      </w:r>
      <w:r w:rsidRPr="00853CA0">
        <w:rPr>
          <w:rFonts w:ascii="Gill Sans Nova" w:hAnsi="Gill Sans Nova"/>
          <w:b/>
          <w:sz w:val="24"/>
        </w:rPr>
        <w:t xml:space="preserve">: </w:t>
      </w:r>
      <w:r w:rsidR="007F7E68">
        <w:rPr>
          <w:rFonts w:ascii="Gill Sans Nova" w:hAnsi="Gill Sans Nova"/>
          <w:b/>
          <w:sz w:val="24"/>
        </w:rPr>
        <w:t>Supplier</w:t>
      </w:r>
      <w:r w:rsidRPr="00853CA0">
        <w:rPr>
          <w:rFonts w:ascii="Gill Sans Nova" w:hAnsi="Gill Sans Nova"/>
          <w:b/>
          <w:sz w:val="24"/>
        </w:rPr>
        <w:t>’s Primary Information Collection Sheet</w:t>
      </w:r>
    </w:p>
    <w:p w14:paraId="3A4FE221" w14:textId="77777777" w:rsidR="00534A23" w:rsidRPr="00853CA0" w:rsidRDefault="00534A23">
      <w:pPr>
        <w:pStyle w:val="BodyText"/>
        <w:rPr>
          <w:rFonts w:ascii="Gill Sans Nova" w:hAnsi="Gill Sans Nova"/>
          <w:b/>
          <w:sz w:val="20"/>
        </w:rPr>
      </w:pPr>
    </w:p>
    <w:p w14:paraId="25A2D99E" w14:textId="6C6EC22B" w:rsidR="00534A23" w:rsidRPr="00853CA0" w:rsidRDefault="00045A6C">
      <w:pPr>
        <w:pStyle w:val="BodyText"/>
        <w:spacing w:before="8"/>
        <w:rPr>
          <w:rFonts w:ascii="Gill Sans Nova" w:hAnsi="Gill Sans Nova"/>
          <w:b/>
          <w:sz w:val="21"/>
        </w:rPr>
      </w:pPr>
      <w:r>
        <w:rPr>
          <w:rFonts w:ascii="Gill Sans Nova" w:hAnsi="Gill Sans Nova"/>
          <w:noProof/>
        </w:rPr>
        <mc:AlternateContent>
          <mc:Choice Requires="wps">
            <w:drawing>
              <wp:anchor distT="0" distB="0" distL="0" distR="0" simplePos="0" relativeHeight="251695104" behindDoc="1" locked="0" layoutInCell="1" allowOverlap="1" wp14:anchorId="49E80619" wp14:editId="748D5124">
                <wp:simplePos x="0" y="0"/>
                <wp:positionH relativeFrom="page">
                  <wp:posOffset>431165</wp:posOffset>
                </wp:positionH>
                <wp:positionV relativeFrom="paragraph">
                  <wp:posOffset>186055</wp:posOffset>
                </wp:positionV>
                <wp:extent cx="5536565" cy="367665"/>
                <wp:effectExtent l="0" t="0" r="0" b="0"/>
                <wp:wrapTopAndBottom/>
                <wp:docPr id="54451925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6565" cy="36766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0454AD" w14:textId="77777777" w:rsidR="001419A9" w:rsidRPr="006410CC" w:rsidRDefault="0055380A">
                            <w:pPr>
                              <w:spacing w:before="2"/>
                              <w:ind w:left="98"/>
                              <w:rPr>
                                <w:rFonts w:ascii="Gill Sans Nova" w:hAnsi="Gill Sans Nova"/>
                                <w:sz w:val="24"/>
                              </w:rPr>
                            </w:pPr>
                            <w:r w:rsidRPr="006410CC">
                              <w:rPr>
                                <w:rFonts w:ascii="Gill Sans Nova" w:hAnsi="Gill Sans Nova"/>
                                <w:sz w:val="24"/>
                              </w:rPr>
                              <w:t>Company/Supplier/Vendor Name</w:t>
                            </w:r>
                            <w:r w:rsidR="001419A9" w:rsidRPr="006410CC">
                              <w:rPr>
                                <w:rFonts w:ascii="Gill Sans Nova" w:hAnsi="Gill Sans Nova"/>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9E80619" id="_x0000_t202" coordsize="21600,21600" o:spt="202" path="m,l,21600r21600,l21600,xe">
                <v:stroke joinstyle="miter"/>
                <v:path gradientshapeok="t" o:connecttype="rect"/>
              </v:shapetype>
              <v:shape id="Text Box 24" o:spid="_x0000_s1026" type="#_x0000_t202" style="position:absolute;margin-left:33.95pt;margin-top:14.65pt;width:435.95pt;height:28.95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" filled="f" strokeweight=".96pt">
                <v:textbox inset="0,0,0,0">
                  <w:txbxContent>
                    <w:p w14:paraId="640454AD" w14:textId="77777777" w:rsidR="001419A9" w:rsidRPr="006410CC" w:rsidRDefault="0055380A">
                      <w:pPr>
                        <w:spacing w:before="2"/>
                        <w:ind w:left="98"/>
                        <w:rPr>
                          <w:rFonts w:ascii="Gill Sans Nova" w:hAnsi="Gill Sans Nova"/>
                          <w:sz w:val="24"/>
                        </w:rPr>
                      </w:pPr>
                      <w:r w:rsidRPr="006410CC">
                        <w:rPr>
                          <w:rFonts w:ascii="Gill Sans Nova" w:hAnsi="Gill Sans Nova"/>
                          <w:sz w:val="24"/>
                        </w:rPr>
                        <w:t>Company/Supplier/Vendor Name</w:t>
                      </w:r>
                      <w:r w:rsidR="001419A9" w:rsidRPr="006410CC">
                        <w:rPr>
                          <w:rFonts w:ascii="Gill Sans Nova" w:hAnsi="Gill Sans Nova"/>
                          <w:sz w:val="24"/>
                        </w:rPr>
                        <w:t>:</w:t>
                      </w:r>
                    </w:p>
                  </w:txbxContent>
                </v:textbox>
                <w10:wrap type="topAndBottom" anchorx="page"/>
              </v:shape>
            </w:pict>
          </mc:Fallback>
        </mc:AlternateContent>
      </w:r>
    </w:p>
    <w:p w14:paraId="73833CC4" w14:textId="77777777" w:rsidR="00534A23" w:rsidRPr="00853CA0" w:rsidRDefault="00534A23">
      <w:pPr>
        <w:pStyle w:val="BodyText"/>
        <w:rPr>
          <w:rFonts w:ascii="Gill Sans Nova" w:hAnsi="Gill Sans Nova"/>
          <w:b/>
          <w:sz w:val="20"/>
        </w:rPr>
      </w:pPr>
    </w:p>
    <w:p w14:paraId="0CBF1827" w14:textId="77777777" w:rsidR="00534A23" w:rsidRPr="00853CA0" w:rsidRDefault="00534A23">
      <w:pPr>
        <w:pStyle w:val="BodyText"/>
        <w:spacing w:before="1"/>
        <w:rPr>
          <w:rFonts w:ascii="Gill Sans Nova" w:hAnsi="Gill Sans Nova"/>
          <w:b/>
          <w:sz w:val="21"/>
        </w:r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4219"/>
        <w:gridCol w:w="3960"/>
      </w:tblGrid>
      <w:tr w:rsidR="00534A23" w:rsidRPr="006410CC" w14:paraId="32FE012E" w14:textId="77777777" w:rsidTr="00F51E80">
        <w:trPr>
          <w:trHeight w:val="599"/>
        </w:trPr>
        <w:tc>
          <w:tcPr>
            <w:tcW w:w="552" w:type="dxa"/>
            <w:tcBorders>
              <w:bottom w:val="single" w:sz="4" w:space="0" w:color="000000"/>
            </w:tcBorders>
          </w:tcPr>
          <w:p w14:paraId="1A0E47D8" w14:textId="77777777" w:rsidR="00534A23" w:rsidRPr="006410CC" w:rsidRDefault="00CA18DB">
            <w:pPr>
              <w:pStyle w:val="TableParagraph"/>
              <w:spacing w:line="292" w:lineRule="exact"/>
              <w:ind w:right="99"/>
              <w:jc w:val="right"/>
              <w:rPr>
                <w:rFonts w:ascii="Gill Sans Nova" w:hAnsi="Gill Sans Nova"/>
                <w:b/>
                <w:sz w:val="24"/>
              </w:rPr>
            </w:pPr>
            <w:proofErr w:type="spellStart"/>
            <w:r>
              <w:rPr>
                <w:rFonts w:ascii="Gill Sans Nova" w:hAnsi="Gill Sans Nova"/>
                <w:b/>
                <w:sz w:val="24"/>
              </w:rPr>
              <w:t>Sl</w:t>
            </w:r>
            <w:proofErr w:type="spellEnd"/>
            <w:r w:rsidR="00FA7862" w:rsidRPr="006410CC">
              <w:rPr>
                <w:rFonts w:ascii="Gill Sans Nova" w:hAnsi="Gill Sans Nova"/>
                <w:b/>
                <w:sz w:val="24"/>
              </w:rPr>
              <w:t>#</w:t>
            </w:r>
          </w:p>
        </w:tc>
        <w:tc>
          <w:tcPr>
            <w:tcW w:w="4219" w:type="dxa"/>
            <w:tcBorders>
              <w:bottom w:val="single" w:sz="4" w:space="0" w:color="000000"/>
            </w:tcBorders>
          </w:tcPr>
          <w:p w14:paraId="30E6DB5F" w14:textId="77777777" w:rsidR="00534A23" w:rsidRPr="006410CC" w:rsidRDefault="00FA7862">
            <w:pPr>
              <w:pStyle w:val="TableParagraph"/>
              <w:spacing w:line="292" w:lineRule="exact"/>
              <w:ind w:left="108"/>
              <w:rPr>
                <w:rFonts w:ascii="Gill Sans Nova" w:hAnsi="Gill Sans Nova"/>
                <w:b/>
                <w:sz w:val="24"/>
              </w:rPr>
            </w:pPr>
            <w:r w:rsidRPr="006410CC">
              <w:rPr>
                <w:rFonts w:ascii="Gill Sans Nova" w:hAnsi="Gill Sans Nova"/>
                <w:b/>
                <w:sz w:val="24"/>
              </w:rPr>
              <w:t>Description of Requirements</w:t>
            </w:r>
          </w:p>
        </w:tc>
        <w:tc>
          <w:tcPr>
            <w:tcW w:w="3960" w:type="dxa"/>
          </w:tcPr>
          <w:p w14:paraId="237AA44E" w14:textId="77777777" w:rsidR="00534A23" w:rsidRPr="006410CC" w:rsidRDefault="00FA7862">
            <w:pPr>
              <w:pStyle w:val="TableParagraph"/>
              <w:spacing w:line="292" w:lineRule="exact"/>
              <w:ind w:left="108"/>
              <w:rPr>
                <w:rFonts w:ascii="Gill Sans Nova" w:hAnsi="Gill Sans Nova"/>
                <w:b/>
                <w:sz w:val="24"/>
              </w:rPr>
            </w:pPr>
            <w:r w:rsidRPr="006410CC">
              <w:rPr>
                <w:rFonts w:ascii="Gill Sans Nova" w:hAnsi="Gill Sans Nova"/>
                <w:b/>
                <w:sz w:val="24"/>
              </w:rPr>
              <w:t>Information to be Provided here</w:t>
            </w:r>
          </w:p>
        </w:tc>
      </w:tr>
      <w:tr w:rsidR="00534A23" w:rsidRPr="006410CC" w14:paraId="2DC5CBE0" w14:textId="77777777" w:rsidTr="00F51E80">
        <w:trPr>
          <w:trHeight w:val="599"/>
        </w:trPr>
        <w:tc>
          <w:tcPr>
            <w:tcW w:w="552" w:type="dxa"/>
            <w:shd w:val="clear" w:color="auto" w:fill="auto"/>
          </w:tcPr>
          <w:p w14:paraId="55800811" w14:textId="77777777" w:rsidR="00534A23" w:rsidRPr="006410CC" w:rsidRDefault="00FA7862">
            <w:pPr>
              <w:pStyle w:val="TableParagraph"/>
              <w:spacing w:line="292" w:lineRule="exact"/>
              <w:ind w:left="6"/>
              <w:jc w:val="center"/>
              <w:rPr>
                <w:rFonts w:ascii="Gill Sans Nova" w:hAnsi="Gill Sans Nova"/>
                <w:sz w:val="24"/>
              </w:rPr>
            </w:pPr>
            <w:r w:rsidRPr="006410CC">
              <w:rPr>
                <w:rFonts w:ascii="Gill Sans Nova" w:hAnsi="Gill Sans Nova"/>
                <w:sz w:val="24"/>
              </w:rPr>
              <w:t>1</w:t>
            </w:r>
          </w:p>
        </w:tc>
        <w:tc>
          <w:tcPr>
            <w:tcW w:w="4219" w:type="dxa"/>
            <w:tcBorders>
              <w:bottom w:val="single" w:sz="4" w:space="0" w:color="000000"/>
            </w:tcBorders>
            <w:shd w:val="clear" w:color="auto" w:fill="auto"/>
          </w:tcPr>
          <w:p w14:paraId="2BC26385"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Name of Owners/Proprietor/CEO/ ED/</w:t>
            </w:r>
          </w:p>
          <w:p w14:paraId="5B70BC02" w14:textId="77777777" w:rsidR="00534A23" w:rsidRPr="006410CC" w:rsidRDefault="00FA7862">
            <w:pPr>
              <w:pStyle w:val="TableParagraph"/>
              <w:spacing w:before="2" w:line="285" w:lineRule="exact"/>
              <w:ind w:left="108"/>
              <w:rPr>
                <w:rFonts w:ascii="Gill Sans Nova" w:hAnsi="Gill Sans Nova"/>
                <w:sz w:val="24"/>
              </w:rPr>
            </w:pPr>
            <w:r w:rsidRPr="006410CC">
              <w:rPr>
                <w:rFonts w:ascii="Gill Sans Nova" w:hAnsi="Gill Sans Nova"/>
                <w:sz w:val="24"/>
              </w:rPr>
              <w:t>Head of Organization (Any One)</w:t>
            </w:r>
          </w:p>
        </w:tc>
        <w:tc>
          <w:tcPr>
            <w:tcW w:w="3960" w:type="dxa"/>
          </w:tcPr>
          <w:p w14:paraId="0EE978A3" w14:textId="77777777" w:rsidR="00534A23" w:rsidRPr="006410CC" w:rsidRDefault="00534A23">
            <w:pPr>
              <w:pStyle w:val="TableParagraph"/>
              <w:rPr>
                <w:rFonts w:ascii="Gill Sans Nova" w:hAnsi="Gill Sans Nova"/>
              </w:rPr>
            </w:pPr>
          </w:p>
        </w:tc>
      </w:tr>
      <w:tr w:rsidR="00534A23" w:rsidRPr="006410CC" w14:paraId="3386ACAA" w14:textId="77777777" w:rsidTr="00F51E80">
        <w:trPr>
          <w:trHeight w:val="601"/>
        </w:trPr>
        <w:tc>
          <w:tcPr>
            <w:tcW w:w="552" w:type="dxa"/>
            <w:shd w:val="clear" w:color="auto" w:fill="auto"/>
          </w:tcPr>
          <w:p w14:paraId="182B0EDE" w14:textId="77777777" w:rsidR="00534A23" w:rsidRPr="006410CC" w:rsidRDefault="00FA7862">
            <w:pPr>
              <w:pStyle w:val="TableParagraph"/>
              <w:spacing w:before="1"/>
              <w:ind w:left="6"/>
              <w:jc w:val="center"/>
              <w:rPr>
                <w:rFonts w:ascii="Gill Sans Nova" w:hAnsi="Gill Sans Nova"/>
                <w:sz w:val="24"/>
              </w:rPr>
            </w:pPr>
            <w:r w:rsidRPr="006410CC">
              <w:rPr>
                <w:rFonts w:ascii="Gill Sans Nova" w:hAnsi="Gill Sans Nova"/>
                <w:sz w:val="24"/>
              </w:rPr>
              <w:t>2</w:t>
            </w:r>
          </w:p>
        </w:tc>
        <w:tc>
          <w:tcPr>
            <w:tcW w:w="4219" w:type="dxa"/>
            <w:shd w:val="clear" w:color="auto" w:fill="auto"/>
          </w:tcPr>
          <w:p w14:paraId="46E620DB" w14:textId="77777777" w:rsidR="00534A23" w:rsidRPr="006410CC" w:rsidRDefault="00FA7862">
            <w:pPr>
              <w:pStyle w:val="TableParagraph"/>
              <w:spacing w:before="1" w:line="290" w:lineRule="atLeast"/>
              <w:ind w:left="108" w:right="553"/>
              <w:rPr>
                <w:rFonts w:ascii="Gill Sans Nova" w:hAnsi="Gill Sans Nova"/>
                <w:sz w:val="24"/>
              </w:rPr>
            </w:pPr>
            <w:r w:rsidRPr="006410CC">
              <w:rPr>
                <w:rFonts w:ascii="Gill Sans Nova" w:hAnsi="Gill Sans Nova"/>
                <w:sz w:val="24"/>
              </w:rPr>
              <w:t>NID of Owners/Proprietor/CEO/ ED/ Head of Organization</w:t>
            </w:r>
          </w:p>
        </w:tc>
        <w:tc>
          <w:tcPr>
            <w:tcW w:w="3960" w:type="dxa"/>
          </w:tcPr>
          <w:p w14:paraId="058752F8" w14:textId="77777777" w:rsidR="00534A23" w:rsidRPr="006410CC" w:rsidRDefault="00534A23">
            <w:pPr>
              <w:pStyle w:val="TableParagraph"/>
              <w:rPr>
                <w:rFonts w:ascii="Gill Sans Nova" w:hAnsi="Gill Sans Nova"/>
              </w:rPr>
            </w:pPr>
          </w:p>
        </w:tc>
      </w:tr>
      <w:tr w:rsidR="00534A23" w:rsidRPr="006410CC" w14:paraId="0CA80FFD" w14:textId="77777777" w:rsidTr="00F51E80">
        <w:trPr>
          <w:trHeight w:val="600"/>
        </w:trPr>
        <w:tc>
          <w:tcPr>
            <w:tcW w:w="552" w:type="dxa"/>
            <w:shd w:val="clear" w:color="auto" w:fill="auto"/>
          </w:tcPr>
          <w:p w14:paraId="509AD4EB" w14:textId="77777777" w:rsidR="00534A23" w:rsidRPr="006410CC" w:rsidRDefault="00FA7862">
            <w:pPr>
              <w:pStyle w:val="TableParagraph"/>
              <w:ind w:left="6"/>
              <w:jc w:val="center"/>
              <w:rPr>
                <w:rFonts w:ascii="Gill Sans Nova" w:hAnsi="Gill Sans Nova"/>
                <w:sz w:val="24"/>
              </w:rPr>
            </w:pPr>
            <w:r w:rsidRPr="006410CC">
              <w:rPr>
                <w:rFonts w:ascii="Gill Sans Nova" w:hAnsi="Gill Sans Nova"/>
                <w:sz w:val="24"/>
              </w:rPr>
              <w:t>3</w:t>
            </w:r>
          </w:p>
        </w:tc>
        <w:tc>
          <w:tcPr>
            <w:tcW w:w="4219" w:type="dxa"/>
            <w:shd w:val="clear" w:color="auto" w:fill="auto"/>
          </w:tcPr>
          <w:p w14:paraId="5EE70912" w14:textId="77777777" w:rsidR="00534A23" w:rsidRPr="006410CC" w:rsidRDefault="00FA7862">
            <w:pPr>
              <w:pStyle w:val="TableParagraph"/>
              <w:ind w:left="108"/>
              <w:rPr>
                <w:rFonts w:ascii="Gill Sans Nova" w:hAnsi="Gill Sans Nova"/>
                <w:sz w:val="24"/>
              </w:rPr>
            </w:pPr>
            <w:r w:rsidRPr="006410CC">
              <w:rPr>
                <w:rFonts w:ascii="Gill Sans Nova" w:hAnsi="Gill Sans Nova"/>
                <w:sz w:val="24"/>
              </w:rPr>
              <w:t xml:space="preserve">Trade </w:t>
            </w:r>
            <w:r w:rsidR="00315E4D" w:rsidRPr="006410CC">
              <w:rPr>
                <w:rFonts w:ascii="Gill Sans Nova" w:hAnsi="Gill Sans Nova"/>
                <w:sz w:val="24"/>
              </w:rPr>
              <w:t>License</w:t>
            </w:r>
            <w:r w:rsidRPr="006410CC">
              <w:rPr>
                <w:rFonts w:ascii="Gill Sans Nova" w:hAnsi="Gill Sans Nova"/>
                <w:sz w:val="24"/>
              </w:rPr>
              <w:t xml:space="preserve"> No</w:t>
            </w:r>
            <w:r w:rsidR="00315E4D" w:rsidRPr="006410CC">
              <w:rPr>
                <w:rFonts w:ascii="Gill Sans Nova" w:hAnsi="Gill Sans Nova"/>
                <w:sz w:val="24"/>
              </w:rPr>
              <w:t>.</w:t>
            </w:r>
          </w:p>
        </w:tc>
        <w:tc>
          <w:tcPr>
            <w:tcW w:w="3960" w:type="dxa"/>
          </w:tcPr>
          <w:p w14:paraId="6053DF3D" w14:textId="77777777" w:rsidR="00534A23" w:rsidRPr="006410CC" w:rsidRDefault="00534A23">
            <w:pPr>
              <w:pStyle w:val="TableParagraph"/>
              <w:rPr>
                <w:rFonts w:ascii="Gill Sans Nova" w:hAnsi="Gill Sans Nova"/>
              </w:rPr>
            </w:pPr>
          </w:p>
        </w:tc>
      </w:tr>
      <w:tr w:rsidR="00534A23" w:rsidRPr="006410CC" w14:paraId="5B8C617F" w14:textId="77777777" w:rsidTr="00F51E80">
        <w:trPr>
          <w:trHeight w:val="599"/>
        </w:trPr>
        <w:tc>
          <w:tcPr>
            <w:tcW w:w="552" w:type="dxa"/>
            <w:shd w:val="clear" w:color="auto" w:fill="auto"/>
          </w:tcPr>
          <w:p w14:paraId="267A14CF" w14:textId="77777777" w:rsidR="00534A23" w:rsidRPr="006410CC" w:rsidRDefault="00FA7862">
            <w:pPr>
              <w:pStyle w:val="TableParagraph"/>
              <w:spacing w:line="292" w:lineRule="exact"/>
              <w:ind w:left="6"/>
              <w:jc w:val="center"/>
              <w:rPr>
                <w:rFonts w:ascii="Gill Sans Nova" w:hAnsi="Gill Sans Nova"/>
                <w:sz w:val="24"/>
              </w:rPr>
            </w:pPr>
            <w:r w:rsidRPr="006410CC">
              <w:rPr>
                <w:rFonts w:ascii="Gill Sans Nova" w:hAnsi="Gill Sans Nova"/>
                <w:sz w:val="24"/>
              </w:rPr>
              <w:t>4</w:t>
            </w:r>
          </w:p>
        </w:tc>
        <w:tc>
          <w:tcPr>
            <w:tcW w:w="4219" w:type="dxa"/>
            <w:shd w:val="clear" w:color="auto" w:fill="auto"/>
          </w:tcPr>
          <w:p w14:paraId="347D1002"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Tax Identification Number (TIN)</w:t>
            </w:r>
          </w:p>
        </w:tc>
        <w:tc>
          <w:tcPr>
            <w:tcW w:w="3960" w:type="dxa"/>
          </w:tcPr>
          <w:p w14:paraId="3CDBE927" w14:textId="77777777" w:rsidR="00534A23" w:rsidRPr="006410CC" w:rsidRDefault="00534A23">
            <w:pPr>
              <w:pStyle w:val="TableParagraph"/>
              <w:rPr>
                <w:rFonts w:ascii="Gill Sans Nova" w:hAnsi="Gill Sans Nova"/>
              </w:rPr>
            </w:pPr>
          </w:p>
        </w:tc>
      </w:tr>
      <w:tr w:rsidR="00534A23" w:rsidRPr="006410CC" w14:paraId="061EECFE" w14:textId="77777777" w:rsidTr="00F51E80">
        <w:trPr>
          <w:trHeight w:val="599"/>
        </w:trPr>
        <w:tc>
          <w:tcPr>
            <w:tcW w:w="552" w:type="dxa"/>
            <w:shd w:val="clear" w:color="auto" w:fill="auto"/>
          </w:tcPr>
          <w:p w14:paraId="3385274B" w14:textId="77777777" w:rsidR="00534A23" w:rsidRPr="006410CC" w:rsidRDefault="00FA7862">
            <w:pPr>
              <w:pStyle w:val="TableParagraph"/>
              <w:spacing w:line="292" w:lineRule="exact"/>
              <w:ind w:left="6"/>
              <w:jc w:val="center"/>
              <w:rPr>
                <w:rFonts w:ascii="Gill Sans Nova" w:hAnsi="Gill Sans Nova"/>
                <w:sz w:val="24"/>
              </w:rPr>
            </w:pPr>
            <w:r w:rsidRPr="006410CC">
              <w:rPr>
                <w:rFonts w:ascii="Gill Sans Nova" w:hAnsi="Gill Sans Nova"/>
                <w:sz w:val="24"/>
              </w:rPr>
              <w:t>5</w:t>
            </w:r>
          </w:p>
        </w:tc>
        <w:tc>
          <w:tcPr>
            <w:tcW w:w="4219" w:type="dxa"/>
            <w:shd w:val="clear" w:color="auto" w:fill="auto"/>
          </w:tcPr>
          <w:p w14:paraId="16414024"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VAT Registration Number</w:t>
            </w:r>
            <w:r w:rsidR="00315E4D" w:rsidRPr="006410CC">
              <w:rPr>
                <w:rFonts w:ascii="Gill Sans Nova" w:hAnsi="Gill Sans Nova"/>
                <w:sz w:val="24"/>
              </w:rPr>
              <w:t>/BIN</w:t>
            </w:r>
          </w:p>
        </w:tc>
        <w:tc>
          <w:tcPr>
            <w:tcW w:w="3960" w:type="dxa"/>
          </w:tcPr>
          <w:p w14:paraId="60465B06" w14:textId="77777777" w:rsidR="00534A23" w:rsidRPr="006410CC" w:rsidRDefault="00534A23">
            <w:pPr>
              <w:pStyle w:val="TableParagraph"/>
              <w:rPr>
                <w:rFonts w:ascii="Gill Sans Nova" w:hAnsi="Gill Sans Nova"/>
              </w:rPr>
            </w:pPr>
          </w:p>
        </w:tc>
      </w:tr>
      <w:tr w:rsidR="00534A23" w:rsidRPr="006410CC" w14:paraId="3B39B840" w14:textId="77777777" w:rsidTr="00F51E80">
        <w:trPr>
          <w:trHeight w:val="599"/>
        </w:trPr>
        <w:tc>
          <w:tcPr>
            <w:tcW w:w="552" w:type="dxa"/>
            <w:tcBorders>
              <w:bottom w:val="single" w:sz="4" w:space="0" w:color="000000"/>
            </w:tcBorders>
            <w:shd w:val="clear" w:color="auto" w:fill="auto"/>
          </w:tcPr>
          <w:p w14:paraId="6B7690C1" w14:textId="77777777" w:rsidR="00534A23" w:rsidRPr="006410CC" w:rsidRDefault="00FA7862">
            <w:pPr>
              <w:pStyle w:val="TableParagraph"/>
              <w:spacing w:line="292" w:lineRule="exact"/>
              <w:ind w:left="6"/>
              <w:jc w:val="center"/>
              <w:rPr>
                <w:rFonts w:ascii="Gill Sans Nova" w:hAnsi="Gill Sans Nova"/>
                <w:sz w:val="24"/>
              </w:rPr>
            </w:pPr>
            <w:r w:rsidRPr="006410CC">
              <w:rPr>
                <w:rFonts w:ascii="Gill Sans Nova" w:hAnsi="Gill Sans Nova"/>
                <w:sz w:val="24"/>
              </w:rPr>
              <w:t>6</w:t>
            </w:r>
          </w:p>
        </w:tc>
        <w:tc>
          <w:tcPr>
            <w:tcW w:w="4219" w:type="dxa"/>
            <w:shd w:val="clear" w:color="auto" w:fill="auto"/>
          </w:tcPr>
          <w:p w14:paraId="3E9C3D11"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Address of Business Center</w:t>
            </w:r>
          </w:p>
        </w:tc>
        <w:tc>
          <w:tcPr>
            <w:tcW w:w="3960" w:type="dxa"/>
          </w:tcPr>
          <w:p w14:paraId="0ADF7FE2" w14:textId="77777777" w:rsidR="00534A23" w:rsidRPr="006410CC" w:rsidRDefault="00534A23">
            <w:pPr>
              <w:pStyle w:val="TableParagraph"/>
              <w:rPr>
                <w:rFonts w:ascii="Gill Sans Nova" w:hAnsi="Gill Sans Nova"/>
              </w:rPr>
            </w:pPr>
          </w:p>
        </w:tc>
      </w:tr>
      <w:tr w:rsidR="00534A23" w:rsidRPr="006410CC" w14:paraId="3361809C" w14:textId="77777777" w:rsidTr="00F51E80">
        <w:trPr>
          <w:trHeight w:val="400"/>
        </w:trPr>
        <w:tc>
          <w:tcPr>
            <w:tcW w:w="552" w:type="dxa"/>
            <w:shd w:val="clear" w:color="auto" w:fill="auto"/>
          </w:tcPr>
          <w:p w14:paraId="305E3D1A" w14:textId="77777777" w:rsidR="00534A23" w:rsidRPr="006410CC" w:rsidRDefault="00FA7862">
            <w:pPr>
              <w:pStyle w:val="TableParagraph"/>
              <w:spacing w:line="292" w:lineRule="exact"/>
              <w:ind w:left="6"/>
              <w:jc w:val="center"/>
              <w:rPr>
                <w:rFonts w:ascii="Gill Sans Nova" w:hAnsi="Gill Sans Nova"/>
                <w:sz w:val="24"/>
              </w:rPr>
            </w:pPr>
            <w:r w:rsidRPr="006410CC">
              <w:rPr>
                <w:rFonts w:ascii="Gill Sans Nova" w:hAnsi="Gill Sans Nova"/>
                <w:sz w:val="24"/>
              </w:rPr>
              <w:t>7</w:t>
            </w:r>
          </w:p>
        </w:tc>
        <w:tc>
          <w:tcPr>
            <w:tcW w:w="4219" w:type="dxa"/>
            <w:shd w:val="clear" w:color="auto" w:fill="auto"/>
          </w:tcPr>
          <w:p w14:paraId="2A5ADDB9"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Contact Telephone Number</w:t>
            </w:r>
          </w:p>
        </w:tc>
        <w:tc>
          <w:tcPr>
            <w:tcW w:w="3960" w:type="dxa"/>
          </w:tcPr>
          <w:p w14:paraId="7AF8BC6C" w14:textId="77777777" w:rsidR="00534A23" w:rsidRPr="006410CC" w:rsidRDefault="00534A23">
            <w:pPr>
              <w:pStyle w:val="TableParagraph"/>
              <w:rPr>
                <w:rFonts w:ascii="Gill Sans Nova" w:hAnsi="Gill Sans Nova"/>
              </w:rPr>
            </w:pPr>
          </w:p>
        </w:tc>
      </w:tr>
      <w:tr w:rsidR="00534A23" w:rsidRPr="006410CC" w14:paraId="3AEE3199" w14:textId="77777777" w:rsidTr="00F51E80">
        <w:trPr>
          <w:trHeight w:val="400"/>
        </w:trPr>
        <w:tc>
          <w:tcPr>
            <w:tcW w:w="552" w:type="dxa"/>
            <w:shd w:val="clear" w:color="auto" w:fill="auto"/>
          </w:tcPr>
          <w:p w14:paraId="3E8FA070" w14:textId="77777777" w:rsidR="00534A23" w:rsidRPr="006410CC" w:rsidRDefault="00FA7862">
            <w:pPr>
              <w:pStyle w:val="TableParagraph"/>
              <w:spacing w:line="292" w:lineRule="exact"/>
              <w:ind w:left="6"/>
              <w:jc w:val="center"/>
              <w:rPr>
                <w:rFonts w:ascii="Gill Sans Nova" w:hAnsi="Gill Sans Nova"/>
                <w:sz w:val="24"/>
              </w:rPr>
            </w:pPr>
            <w:r w:rsidRPr="006410CC">
              <w:rPr>
                <w:rFonts w:ascii="Gill Sans Nova" w:hAnsi="Gill Sans Nova"/>
                <w:sz w:val="24"/>
              </w:rPr>
              <w:t>8</w:t>
            </w:r>
          </w:p>
        </w:tc>
        <w:tc>
          <w:tcPr>
            <w:tcW w:w="4219" w:type="dxa"/>
            <w:shd w:val="clear" w:color="auto" w:fill="auto"/>
          </w:tcPr>
          <w:p w14:paraId="270AB245"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Contact Mobile Number</w:t>
            </w:r>
          </w:p>
        </w:tc>
        <w:tc>
          <w:tcPr>
            <w:tcW w:w="3960" w:type="dxa"/>
          </w:tcPr>
          <w:p w14:paraId="6065C2C7" w14:textId="77777777" w:rsidR="00534A23" w:rsidRPr="006410CC" w:rsidRDefault="00534A23">
            <w:pPr>
              <w:pStyle w:val="TableParagraph"/>
              <w:rPr>
                <w:rFonts w:ascii="Gill Sans Nova" w:hAnsi="Gill Sans Nova"/>
              </w:rPr>
            </w:pPr>
          </w:p>
        </w:tc>
      </w:tr>
      <w:tr w:rsidR="00534A23" w:rsidRPr="006410CC" w14:paraId="0979D5FE" w14:textId="77777777" w:rsidTr="00F51E80">
        <w:trPr>
          <w:trHeight w:val="400"/>
        </w:trPr>
        <w:tc>
          <w:tcPr>
            <w:tcW w:w="552" w:type="dxa"/>
            <w:tcBorders>
              <w:bottom w:val="single" w:sz="4" w:space="0" w:color="000000"/>
            </w:tcBorders>
          </w:tcPr>
          <w:p w14:paraId="5EF1843C" w14:textId="77777777" w:rsidR="00534A23" w:rsidRPr="006410CC" w:rsidRDefault="00FA7862">
            <w:pPr>
              <w:pStyle w:val="TableParagraph"/>
              <w:spacing w:line="293" w:lineRule="exact"/>
              <w:ind w:left="6"/>
              <w:jc w:val="center"/>
              <w:rPr>
                <w:rFonts w:ascii="Gill Sans Nova" w:hAnsi="Gill Sans Nova"/>
                <w:sz w:val="24"/>
              </w:rPr>
            </w:pPr>
            <w:r w:rsidRPr="006410CC">
              <w:rPr>
                <w:rFonts w:ascii="Gill Sans Nova" w:hAnsi="Gill Sans Nova"/>
                <w:sz w:val="24"/>
              </w:rPr>
              <w:t>9</w:t>
            </w:r>
          </w:p>
        </w:tc>
        <w:tc>
          <w:tcPr>
            <w:tcW w:w="4219" w:type="dxa"/>
            <w:tcBorders>
              <w:bottom w:val="single" w:sz="4" w:space="0" w:color="000000"/>
            </w:tcBorders>
          </w:tcPr>
          <w:p w14:paraId="726AE0D6" w14:textId="77777777" w:rsidR="00534A23" w:rsidRPr="006410CC" w:rsidRDefault="00FA7862">
            <w:pPr>
              <w:pStyle w:val="TableParagraph"/>
              <w:spacing w:line="293" w:lineRule="exact"/>
              <w:ind w:left="108"/>
              <w:rPr>
                <w:rFonts w:ascii="Gill Sans Nova" w:hAnsi="Gill Sans Nova"/>
                <w:sz w:val="24"/>
              </w:rPr>
            </w:pPr>
            <w:r w:rsidRPr="006410CC">
              <w:rPr>
                <w:rFonts w:ascii="Gill Sans Nova" w:hAnsi="Gill Sans Nova"/>
                <w:sz w:val="24"/>
              </w:rPr>
              <w:t>FAX Number (Optional)</w:t>
            </w:r>
          </w:p>
        </w:tc>
        <w:tc>
          <w:tcPr>
            <w:tcW w:w="3960" w:type="dxa"/>
          </w:tcPr>
          <w:p w14:paraId="0940794B" w14:textId="77777777" w:rsidR="00534A23" w:rsidRPr="006410CC" w:rsidRDefault="00534A23">
            <w:pPr>
              <w:pStyle w:val="TableParagraph"/>
              <w:rPr>
                <w:rFonts w:ascii="Gill Sans Nova" w:hAnsi="Gill Sans Nova"/>
              </w:rPr>
            </w:pPr>
          </w:p>
        </w:tc>
      </w:tr>
      <w:tr w:rsidR="00534A23" w:rsidRPr="006410CC" w14:paraId="60C49AEC" w14:textId="77777777" w:rsidTr="00F51E80">
        <w:trPr>
          <w:trHeight w:val="400"/>
        </w:trPr>
        <w:tc>
          <w:tcPr>
            <w:tcW w:w="552" w:type="dxa"/>
            <w:tcBorders>
              <w:bottom w:val="single" w:sz="4" w:space="0" w:color="000000"/>
            </w:tcBorders>
            <w:shd w:val="clear" w:color="auto" w:fill="auto"/>
          </w:tcPr>
          <w:p w14:paraId="2213170A" w14:textId="77777777" w:rsidR="00534A23" w:rsidRPr="006410CC" w:rsidRDefault="00FA7862">
            <w:pPr>
              <w:pStyle w:val="TableParagraph"/>
              <w:spacing w:line="292" w:lineRule="exact"/>
              <w:ind w:right="141"/>
              <w:jc w:val="right"/>
              <w:rPr>
                <w:rFonts w:ascii="Gill Sans Nova" w:hAnsi="Gill Sans Nova"/>
                <w:sz w:val="24"/>
              </w:rPr>
            </w:pPr>
            <w:r w:rsidRPr="006410CC">
              <w:rPr>
                <w:rFonts w:ascii="Gill Sans Nova" w:hAnsi="Gill Sans Nova"/>
                <w:sz w:val="24"/>
              </w:rPr>
              <w:t>10</w:t>
            </w:r>
          </w:p>
        </w:tc>
        <w:tc>
          <w:tcPr>
            <w:tcW w:w="4219" w:type="dxa"/>
            <w:tcBorders>
              <w:bottom w:val="single" w:sz="4" w:space="0" w:color="000000"/>
            </w:tcBorders>
            <w:shd w:val="clear" w:color="auto" w:fill="auto"/>
          </w:tcPr>
          <w:p w14:paraId="5167A316"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Email Address:</w:t>
            </w:r>
          </w:p>
        </w:tc>
        <w:tc>
          <w:tcPr>
            <w:tcW w:w="3960" w:type="dxa"/>
          </w:tcPr>
          <w:p w14:paraId="0FE875A3" w14:textId="77777777" w:rsidR="00534A23" w:rsidRPr="006410CC" w:rsidRDefault="00534A23" w:rsidP="00F51E80">
            <w:pPr>
              <w:pStyle w:val="TableParagraph"/>
              <w:spacing w:before="10" w:after="1"/>
              <w:jc w:val="center"/>
              <w:rPr>
                <w:rFonts w:ascii="Gill Sans Nova" w:hAnsi="Gill Sans Nova"/>
                <w:b/>
                <w:sz w:val="18"/>
              </w:rPr>
            </w:pPr>
          </w:p>
          <w:p w14:paraId="63F59E3E" w14:textId="67CEB556" w:rsidR="00534A23" w:rsidRPr="006410CC" w:rsidRDefault="00045A6C" w:rsidP="00F51E80">
            <w:pPr>
              <w:pStyle w:val="TableParagraph"/>
              <w:spacing w:line="20" w:lineRule="exact"/>
              <w:ind w:left="109"/>
              <w:jc w:val="center"/>
              <w:rPr>
                <w:rFonts w:ascii="Gill Sans Nova" w:hAnsi="Gill Sans Nova"/>
                <w:sz w:val="2"/>
              </w:rPr>
            </w:pPr>
            <w:r>
              <w:rPr>
                <w:rFonts w:ascii="Gill Sans Nova" w:hAnsi="Gill Sans Nova"/>
                <w:noProof/>
                <w:sz w:val="2"/>
              </w:rPr>
              <mc:AlternateContent>
                <mc:Choice Requires="wpg">
                  <w:drawing>
                    <wp:inline distT="0" distB="0" distL="0" distR="0" wp14:anchorId="653EBDDA" wp14:editId="0BF8EDFD">
                      <wp:extent cx="29210" cy="7620"/>
                      <wp:effectExtent l="0" t="3175" r="0" b="0"/>
                      <wp:docPr id="160710344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 cy="7620"/>
                                <a:chOff x="0" y="0"/>
                                <a:chExt cx="46" cy="12"/>
                              </a:xfrm>
                            </wpg:grpSpPr>
                            <wps:wsp>
                              <wps:cNvPr id="391404731" name="Rectangle 23"/>
                              <wps:cNvSpPr>
                                <a:spLocks noChangeArrowheads="1"/>
                              </wps:cNvSpPr>
                              <wps:spPr bwMode="auto">
                                <a:xfrm>
                                  <a:off x="0" y="0"/>
                                  <a:ext cx="46" cy="12"/>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w:pict>
                    <v:group w14:anchorId="634CE8C6" id="Group 22" o:spid="_x0000_s1026" style="width:2.3pt;height:.6pt;mso-position-horizontal-relative:char;mso-position-vertical-relative:line" coordsize="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">
                      <v:rect id="Rectangle 23" o:spid="_x0000_s1027" style="position:absolute;width:46;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" fillcolor="blue" stroked="f"/>
                      <w10:anchorlock/>
                    </v:group>
                  </w:pict>
                </mc:Fallback>
              </mc:AlternateContent>
            </w:r>
          </w:p>
        </w:tc>
      </w:tr>
      <w:tr w:rsidR="00534A23" w:rsidRPr="006410CC" w14:paraId="4DF6EF35" w14:textId="77777777" w:rsidTr="00F51E80">
        <w:trPr>
          <w:trHeight w:val="397"/>
        </w:trPr>
        <w:tc>
          <w:tcPr>
            <w:tcW w:w="552" w:type="dxa"/>
            <w:tcBorders>
              <w:top w:val="single" w:sz="4" w:space="0" w:color="000000"/>
              <w:bottom w:val="single" w:sz="4" w:space="0" w:color="000000"/>
            </w:tcBorders>
          </w:tcPr>
          <w:p w14:paraId="717826E0" w14:textId="77777777" w:rsidR="00534A23" w:rsidRPr="006410CC" w:rsidRDefault="00FA7862">
            <w:pPr>
              <w:pStyle w:val="TableParagraph"/>
              <w:spacing w:line="292" w:lineRule="exact"/>
              <w:ind w:right="141"/>
              <w:jc w:val="right"/>
              <w:rPr>
                <w:rFonts w:ascii="Gill Sans Nova" w:hAnsi="Gill Sans Nova"/>
                <w:sz w:val="24"/>
              </w:rPr>
            </w:pPr>
            <w:r w:rsidRPr="006410CC">
              <w:rPr>
                <w:rFonts w:ascii="Gill Sans Nova" w:hAnsi="Gill Sans Nova"/>
                <w:sz w:val="24"/>
              </w:rPr>
              <w:t>11</w:t>
            </w:r>
          </w:p>
        </w:tc>
        <w:tc>
          <w:tcPr>
            <w:tcW w:w="4219" w:type="dxa"/>
            <w:tcBorders>
              <w:top w:val="single" w:sz="4" w:space="0" w:color="000000"/>
              <w:bottom w:val="single" w:sz="4" w:space="0" w:color="000000"/>
            </w:tcBorders>
          </w:tcPr>
          <w:p w14:paraId="297842BB"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Webpage Address (Optional)</w:t>
            </w:r>
          </w:p>
        </w:tc>
        <w:tc>
          <w:tcPr>
            <w:tcW w:w="3960" w:type="dxa"/>
          </w:tcPr>
          <w:p w14:paraId="05A4D462" w14:textId="77777777" w:rsidR="00534A23" w:rsidRPr="006410CC" w:rsidRDefault="00534A23" w:rsidP="00F51E80">
            <w:pPr>
              <w:pStyle w:val="TableParagraph"/>
              <w:spacing w:before="7"/>
              <w:jc w:val="center"/>
              <w:rPr>
                <w:rFonts w:ascii="Gill Sans Nova" w:hAnsi="Gill Sans Nova"/>
                <w:b/>
                <w:sz w:val="20"/>
              </w:rPr>
            </w:pPr>
          </w:p>
          <w:p w14:paraId="1F745BEA" w14:textId="672B8F0B" w:rsidR="00534A23" w:rsidRPr="006410CC" w:rsidRDefault="00045A6C" w:rsidP="00F51E80">
            <w:pPr>
              <w:pStyle w:val="TableParagraph"/>
              <w:spacing w:line="20" w:lineRule="exact"/>
              <w:ind w:left="109"/>
              <w:jc w:val="center"/>
              <w:rPr>
                <w:rFonts w:ascii="Gill Sans Nova" w:hAnsi="Gill Sans Nova"/>
                <w:sz w:val="2"/>
              </w:rPr>
            </w:pPr>
            <w:r>
              <w:rPr>
                <w:rFonts w:ascii="Gill Sans Nova" w:hAnsi="Gill Sans Nova"/>
                <w:noProof/>
                <w:sz w:val="2"/>
              </w:rPr>
              <mc:AlternateContent>
                <mc:Choice Requires="wpg">
                  <w:drawing>
                    <wp:inline distT="0" distB="0" distL="0" distR="0" wp14:anchorId="13C6EB67" wp14:editId="77432D3E">
                      <wp:extent cx="32385" cy="9525"/>
                      <wp:effectExtent l="0" t="1270" r="0" b="0"/>
                      <wp:docPr id="58609047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9525"/>
                                <a:chOff x="0" y="0"/>
                                <a:chExt cx="51" cy="15"/>
                              </a:xfrm>
                            </wpg:grpSpPr>
                            <wps:wsp>
                              <wps:cNvPr id="1204288258" name="Rectangle 21"/>
                              <wps:cNvSpPr>
                                <a:spLocks noChangeArrowheads="1"/>
                              </wps:cNvSpPr>
                              <wps:spPr bwMode="auto">
                                <a:xfrm>
                                  <a:off x="0" y="0"/>
                                  <a:ext cx="51" cy="1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w:pict>
                    <v:group w14:anchorId="49E4EA28" id="Group 20" o:spid="_x0000_s1026" style="width:2.55pt;height:.75pt;mso-position-horizontal-relative:char;mso-position-vertical-relative:line" coordsize="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">
                      <v:rect id="Rectangle 21" o:spid="_x0000_s1027" style="position:absolute;width:5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" fillcolor="blue" stroked="f"/>
                      <w10:anchorlock/>
                    </v:group>
                  </w:pict>
                </mc:Fallback>
              </mc:AlternateContent>
            </w:r>
          </w:p>
        </w:tc>
      </w:tr>
      <w:tr w:rsidR="00534A23" w:rsidRPr="006410CC" w14:paraId="77E52175" w14:textId="77777777" w:rsidTr="00F51E80">
        <w:trPr>
          <w:trHeight w:val="400"/>
        </w:trPr>
        <w:tc>
          <w:tcPr>
            <w:tcW w:w="552" w:type="dxa"/>
            <w:shd w:val="clear" w:color="auto" w:fill="auto"/>
          </w:tcPr>
          <w:p w14:paraId="15439DDF" w14:textId="77777777" w:rsidR="00534A23" w:rsidRPr="006410CC" w:rsidRDefault="00FA7862">
            <w:pPr>
              <w:pStyle w:val="TableParagraph"/>
              <w:spacing w:before="1"/>
              <w:ind w:right="141"/>
              <w:jc w:val="right"/>
              <w:rPr>
                <w:rFonts w:ascii="Gill Sans Nova" w:hAnsi="Gill Sans Nova"/>
                <w:sz w:val="24"/>
              </w:rPr>
            </w:pPr>
            <w:r w:rsidRPr="006410CC">
              <w:rPr>
                <w:rFonts w:ascii="Gill Sans Nova" w:hAnsi="Gill Sans Nova"/>
                <w:sz w:val="24"/>
              </w:rPr>
              <w:t>12</w:t>
            </w:r>
          </w:p>
        </w:tc>
        <w:tc>
          <w:tcPr>
            <w:tcW w:w="4219" w:type="dxa"/>
            <w:shd w:val="clear" w:color="auto" w:fill="auto"/>
          </w:tcPr>
          <w:p w14:paraId="5E0C30C7" w14:textId="77777777" w:rsidR="00534A23" w:rsidRPr="006410CC" w:rsidRDefault="00FA7862">
            <w:pPr>
              <w:pStyle w:val="TableParagraph"/>
              <w:spacing w:before="1"/>
              <w:ind w:left="108"/>
              <w:rPr>
                <w:rFonts w:ascii="Gill Sans Nova" w:hAnsi="Gill Sans Nova"/>
                <w:sz w:val="24"/>
              </w:rPr>
            </w:pPr>
            <w:r w:rsidRPr="006410CC">
              <w:rPr>
                <w:rFonts w:ascii="Gill Sans Nova" w:hAnsi="Gill Sans Nova"/>
                <w:sz w:val="24"/>
              </w:rPr>
              <w:t>Contact Person's Name</w:t>
            </w:r>
          </w:p>
        </w:tc>
        <w:tc>
          <w:tcPr>
            <w:tcW w:w="3960" w:type="dxa"/>
          </w:tcPr>
          <w:p w14:paraId="14B8280C" w14:textId="77777777" w:rsidR="00534A23" w:rsidRPr="006410CC" w:rsidRDefault="00534A23">
            <w:pPr>
              <w:pStyle w:val="TableParagraph"/>
              <w:rPr>
                <w:rFonts w:ascii="Gill Sans Nova" w:hAnsi="Gill Sans Nova"/>
              </w:rPr>
            </w:pPr>
          </w:p>
        </w:tc>
      </w:tr>
      <w:tr w:rsidR="00534A23" w:rsidRPr="006410CC" w14:paraId="7916869A" w14:textId="77777777" w:rsidTr="00F51E80">
        <w:trPr>
          <w:trHeight w:val="400"/>
        </w:trPr>
        <w:tc>
          <w:tcPr>
            <w:tcW w:w="552" w:type="dxa"/>
            <w:shd w:val="clear" w:color="auto" w:fill="auto"/>
          </w:tcPr>
          <w:p w14:paraId="2C418230" w14:textId="77777777" w:rsidR="00534A23" w:rsidRPr="006410CC" w:rsidRDefault="00FA7862">
            <w:pPr>
              <w:pStyle w:val="TableParagraph"/>
              <w:spacing w:line="292" w:lineRule="exact"/>
              <w:ind w:right="141"/>
              <w:jc w:val="right"/>
              <w:rPr>
                <w:rFonts w:ascii="Gill Sans Nova" w:hAnsi="Gill Sans Nova"/>
                <w:sz w:val="24"/>
              </w:rPr>
            </w:pPr>
            <w:r w:rsidRPr="006410CC">
              <w:rPr>
                <w:rFonts w:ascii="Gill Sans Nova" w:hAnsi="Gill Sans Nova"/>
                <w:sz w:val="24"/>
              </w:rPr>
              <w:t>13</w:t>
            </w:r>
          </w:p>
        </w:tc>
        <w:tc>
          <w:tcPr>
            <w:tcW w:w="4219" w:type="dxa"/>
            <w:shd w:val="clear" w:color="auto" w:fill="auto"/>
          </w:tcPr>
          <w:p w14:paraId="682C2880"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Vendor's Bank Name</w:t>
            </w:r>
          </w:p>
        </w:tc>
        <w:tc>
          <w:tcPr>
            <w:tcW w:w="3960" w:type="dxa"/>
          </w:tcPr>
          <w:p w14:paraId="011AB821" w14:textId="77777777" w:rsidR="00534A23" w:rsidRPr="006410CC" w:rsidRDefault="00534A23">
            <w:pPr>
              <w:pStyle w:val="TableParagraph"/>
              <w:rPr>
                <w:rFonts w:ascii="Gill Sans Nova" w:hAnsi="Gill Sans Nova"/>
              </w:rPr>
            </w:pPr>
          </w:p>
        </w:tc>
      </w:tr>
      <w:tr w:rsidR="00534A23" w:rsidRPr="006410CC" w14:paraId="1990D3FA" w14:textId="77777777" w:rsidTr="00F51E80">
        <w:trPr>
          <w:trHeight w:val="400"/>
        </w:trPr>
        <w:tc>
          <w:tcPr>
            <w:tcW w:w="552" w:type="dxa"/>
            <w:shd w:val="clear" w:color="auto" w:fill="auto"/>
          </w:tcPr>
          <w:p w14:paraId="7036C020" w14:textId="77777777" w:rsidR="00534A23" w:rsidRPr="006410CC" w:rsidRDefault="00FA7862">
            <w:pPr>
              <w:pStyle w:val="TableParagraph"/>
              <w:spacing w:line="292" w:lineRule="exact"/>
              <w:ind w:right="141"/>
              <w:jc w:val="right"/>
              <w:rPr>
                <w:rFonts w:ascii="Gill Sans Nova" w:hAnsi="Gill Sans Nova"/>
                <w:sz w:val="24"/>
              </w:rPr>
            </w:pPr>
            <w:r w:rsidRPr="006410CC">
              <w:rPr>
                <w:rFonts w:ascii="Gill Sans Nova" w:hAnsi="Gill Sans Nova"/>
                <w:sz w:val="24"/>
              </w:rPr>
              <w:t>14</w:t>
            </w:r>
          </w:p>
        </w:tc>
        <w:tc>
          <w:tcPr>
            <w:tcW w:w="4219" w:type="dxa"/>
            <w:shd w:val="clear" w:color="auto" w:fill="auto"/>
          </w:tcPr>
          <w:p w14:paraId="7F756C81"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Name of Bank Branch</w:t>
            </w:r>
          </w:p>
        </w:tc>
        <w:tc>
          <w:tcPr>
            <w:tcW w:w="3960" w:type="dxa"/>
          </w:tcPr>
          <w:p w14:paraId="56D08BD2" w14:textId="77777777" w:rsidR="00534A23" w:rsidRPr="006410CC" w:rsidRDefault="00534A23">
            <w:pPr>
              <w:pStyle w:val="TableParagraph"/>
              <w:rPr>
                <w:rFonts w:ascii="Gill Sans Nova" w:hAnsi="Gill Sans Nova"/>
              </w:rPr>
            </w:pPr>
          </w:p>
        </w:tc>
      </w:tr>
      <w:tr w:rsidR="00534A23" w:rsidRPr="006410CC" w14:paraId="0C3349AA" w14:textId="77777777" w:rsidTr="00F51E80">
        <w:trPr>
          <w:trHeight w:val="400"/>
        </w:trPr>
        <w:tc>
          <w:tcPr>
            <w:tcW w:w="552" w:type="dxa"/>
            <w:shd w:val="clear" w:color="auto" w:fill="auto"/>
          </w:tcPr>
          <w:p w14:paraId="6420EBBE" w14:textId="77777777" w:rsidR="00534A23" w:rsidRPr="006410CC" w:rsidRDefault="00FA7862">
            <w:pPr>
              <w:pStyle w:val="TableParagraph"/>
              <w:spacing w:line="292" w:lineRule="exact"/>
              <w:ind w:right="141"/>
              <w:jc w:val="right"/>
              <w:rPr>
                <w:rFonts w:ascii="Gill Sans Nova" w:hAnsi="Gill Sans Nova"/>
                <w:sz w:val="24"/>
              </w:rPr>
            </w:pPr>
            <w:r w:rsidRPr="006410CC">
              <w:rPr>
                <w:rFonts w:ascii="Gill Sans Nova" w:hAnsi="Gill Sans Nova"/>
                <w:sz w:val="24"/>
              </w:rPr>
              <w:t>15</w:t>
            </w:r>
          </w:p>
        </w:tc>
        <w:tc>
          <w:tcPr>
            <w:tcW w:w="4219" w:type="dxa"/>
            <w:shd w:val="clear" w:color="auto" w:fill="auto"/>
          </w:tcPr>
          <w:p w14:paraId="5E00D4A1"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Bank Sorting Code (Optional)</w:t>
            </w:r>
          </w:p>
        </w:tc>
        <w:tc>
          <w:tcPr>
            <w:tcW w:w="3960" w:type="dxa"/>
          </w:tcPr>
          <w:p w14:paraId="60EA00F3" w14:textId="77777777" w:rsidR="00534A23" w:rsidRPr="006410CC" w:rsidRDefault="00534A23">
            <w:pPr>
              <w:pStyle w:val="TableParagraph"/>
              <w:rPr>
                <w:rFonts w:ascii="Gill Sans Nova" w:hAnsi="Gill Sans Nova"/>
              </w:rPr>
            </w:pPr>
          </w:p>
        </w:tc>
      </w:tr>
      <w:tr w:rsidR="00534A23" w:rsidRPr="006410CC" w14:paraId="03D53E80" w14:textId="77777777" w:rsidTr="00F51E80">
        <w:trPr>
          <w:trHeight w:val="400"/>
        </w:trPr>
        <w:tc>
          <w:tcPr>
            <w:tcW w:w="552" w:type="dxa"/>
            <w:shd w:val="clear" w:color="auto" w:fill="auto"/>
          </w:tcPr>
          <w:p w14:paraId="269DBB01" w14:textId="77777777" w:rsidR="00534A23" w:rsidRPr="006410CC" w:rsidRDefault="00FA7862">
            <w:pPr>
              <w:pStyle w:val="TableParagraph"/>
              <w:spacing w:line="292" w:lineRule="exact"/>
              <w:ind w:right="141"/>
              <w:jc w:val="right"/>
              <w:rPr>
                <w:rFonts w:ascii="Gill Sans Nova" w:hAnsi="Gill Sans Nova"/>
                <w:sz w:val="24"/>
              </w:rPr>
            </w:pPr>
            <w:r w:rsidRPr="006410CC">
              <w:rPr>
                <w:rFonts w:ascii="Gill Sans Nova" w:hAnsi="Gill Sans Nova"/>
                <w:sz w:val="24"/>
              </w:rPr>
              <w:t>16</w:t>
            </w:r>
          </w:p>
        </w:tc>
        <w:tc>
          <w:tcPr>
            <w:tcW w:w="4219" w:type="dxa"/>
            <w:shd w:val="clear" w:color="auto" w:fill="auto"/>
          </w:tcPr>
          <w:p w14:paraId="0C1BCA57"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Bank Account Name</w:t>
            </w:r>
          </w:p>
        </w:tc>
        <w:tc>
          <w:tcPr>
            <w:tcW w:w="3960" w:type="dxa"/>
          </w:tcPr>
          <w:p w14:paraId="212E2F31" w14:textId="77777777" w:rsidR="00534A23" w:rsidRPr="006410CC" w:rsidRDefault="00534A23">
            <w:pPr>
              <w:pStyle w:val="TableParagraph"/>
              <w:rPr>
                <w:rFonts w:ascii="Gill Sans Nova" w:hAnsi="Gill Sans Nova"/>
              </w:rPr>
            </w:pPr>
          </w:p>
        </w:tc>
      </w:tr>
      <w:tr w:rsidR="00534A23" w:rsidRPr="006410CC" w14:paraId="370A5855" w14:textId="77777777" w:rsidTr="00F51E80">
        <w:trPr>
          <w:trHeight w:val="398"/>
        </w:trPr>
        <w:tc>
          <w:tcPr>
            <w:tcW w:w="552" w:type="dxa"/>
            <w:shd w:val="clear" w:color="auto" w:fill="auto"/>
          </w:tcPr>
          <w:p w14:paraId="26CB63DB" w14:textId="77777777" w:rsidR="00534A23" w:rsidRPr="006410CC" w:rsidRDefault="00FA7862">
            <w:pPr>
              <w:pStyle w:val="TableParagraph"/>
              <w:spacing w:line="292" w:lineRule="exact"/>
              <w:ind w:right="141"/>
              <w:jc w:val="right"/>
              <w:rPr>
                <w:rFonts w:ascii="Gill Sans Nova" w:hAnsi="Gill Sans Nova"/>
                <w:sz w:val="24"/>
              </w:rPr>
            </w:pPr>
            <w:r w:rsidRPr="006410CC">
              <w:rPr>
                <w:rFonts w:ascii="Gill Sans Nova" w:hAnsi="Gill Sans Nova"/>
                <w:sz w:val="24"/>
              </w:rPr>
              <w:t>17</w:t>
            </w:r>
          </w:p>
        </w:tc>
        <w:tc>
          <w:tcPr>
            <w:tcW w:w="4219" w:type="dxa"/>
            <w:shd w:val="clear" w:color="auto" w:fill="auto"/>
          </w:tcPr>
          <w:p w14:paraId="63C29A9A"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Bank Account Number</w:t>
            </w:r>
          </w:p>
        </w:tc>
        <w:tc>
          <w:tcPr>
            <w:tcW w:w="3960" w:type="dxa"/>
          </w:tcPr>
          <w:p w14:paraId="3BB2022D" w14:textId="77777777" w:rsidR="00534A23" w:rsidRPr="006410CC" w:rsidRDefault="00534A23">
            <w:pPr>
              <w:pStyle w:val="TableParagraph"/>
              <w:rPr>
                <w:rFonts w:ascii="Gill Sans Nova" w:hAnsi="Gill Sans Nova"/>
              </w:rPr>
            </w:pPr>
          </w:p>
        </w:tc>
      </w:tr>
      <w:tr w:rsidR="00534A23" w:rsidRPr="006410CC" w14:paraId="3457B425" w14:textId="77777777" w:rsidTr="00F51E80">
        <w:trPr>
          <w:trHeight w:val="400"/>
        </w:trPr>
        <w:tc>
          <w:tcPr>
            <w:tcW w:w="552" w:type="dxa"/>
            <w:shd w:val="clear" w:color="auto" w:fill="auto"/>
          </w:tcPr>
          <w:p w14:paraId="22EB8282" w14:textId="77777777" w:rsidR="00534A23" w:rsidRPr="006410CC" w:rsidRDefault="00FA7862">
            <w:pPr>
              <w:pStyle w:val="TableParagraph"/>
              <w:spacing w:before="1"/>
              <w:ind w:right="141"/>
              <w:jc w:val="right"/>
              <w:rPr>
                <w:rFonts w:ascii="Gill Sans Nova" w:hAnsi="Gill Sans Nova"/>
                <w:sz w:val="24"/>
              </w:rPr>
            </w:pPr>
            <w:r w:rsidRPr="006410CC">
              <w:rPr>
                <w:rFonts w:ascii="Gill Sans Nova" w:hAnsi="Gill Sans Nova"/>
                <w:sz w:val="24"/>
              </w:rPr>
              <w:t>18</w:t>
            </w:r>
          </w:p>
        </w:tc>
        <w:tc>
          <w:tcPr>
            <w:tcW w:w="4219" w:type="dxa"/>
            <w:shd w:val="clear" w:color="auto" w:fill="auto"/>
          </w:tcPr>
          <w:p w14:paraId="3FFA6F99" w14:textId="77777777" w:rsidR="00534A23" w:rsidRPr="006410CC" w:rsidRDefault="004C2593">
            <w:pPr>
              <w:pStyle w:val="TableParagraph"/>
              <w:spacing w:before="1"/>
              <w:ind w:left="108"/>
              <w:rPr>
                <w:rFonts w:ascii="Gill Sans Nova" w:hAnsi="Gill Sans Nova"/>
                <w:sz w:val="24"/>
              </w:rPr>
            </w:pPr>
            <w:r>
              <w:rPr>
                <w:rFonts w:ascii="Gill Sans Nova" w:hAnsi="Gill Sans Nova"/>
                <w:sz w:val="24"/>
              </w:rPr>
              <w:t>Bank Routing Number</w:t>
            </w:r>
          </w:p>
        </w:tc>
        <w:tc>
          <w:tcPr>
            <w:tcW w:w="3960" w:type="dxa"/>
          </w:tcPr>
          <w:p w14:paraId="0598072B" w14:textId="77777777" w:rsidR="00534A23" w:rsidRPr="006410CC" w:rsidRDefault="00534A23">
            <w:pPr>
              <w:pStyle w:val="TableParagraph"/>
              <w:rPr>
                <w:rFonts w:ascii="Gill Sans Nova" w:hAnsi="Gill Sans Nova"/>
              </w:rPr>
            </w:pPr>
          </w:p>
        </w:tc>
      </w:tr>
    </w:tbl>
    <w:p w14:paraId="23A6B9C6" w14:textId="77777777" w:rsidR="00534A23" w:rsidRPr="00853CA0" w:rsidRDefault="00534A23">
      <w:pPr>
        <w:pStyle w:val="BodyText"/>
        <w:rPr>
          <w:rFonts w:ascii="Gill Sans Nova" w:hAnsi="Gill Sans Nova"/>
          <w:b/>
          <w:sz w:val="20"/>
        </w:rPr>
      </w:pPr>
    </w:p>
    <w:p w14:paraId="4E319B99" w14:textId="77777777" w:rsidR="00534A23" w:rsidRPr="00853CA0" w:rsidRDefault="00534A23">
      <w:pPr>
        <w:pStyle w:val="BodyText"/>
        <w:rPr>
          <w:rFonts w:ascii="Gill Sans Nova" w:hAnsi="Gill Sans Nova"/>
          <w:b/>
          <w:sz w:val="20"/>
        </w:rPr>
      </w:pPr>
    </w:p>
    <w:p w14:paraId="602B1F09" w14:textId="4E18CDDD" w:rsidR="00534A23" w:rsidRPr="00853CA0" w:rsidRDefault="00045A6C">
      <w:pPr>
        <w:pStyle w:val="BodyText"/>
        <w:rPr>
          <w:rFonts w:ascii="Gill Sans Nova" w:hAnsi="Gill Sans Nova"/>
          <w:b/>
          <w:sz w:val="21"/>
        </w:rPr>
      </w:pPr>
      <w:r>
        <w:rPr>
          <w:rFonts w:ascii="Gill Sans Nova" w:hAnsi="Gill Sans Nova"/>
          <w:noProof/>
        </w:rPr>
        <mc:AlternateContent>
          <mc:Choice Requires="wps">
            <w:drawing>
              <wp:anchor distT="0" distB="0" distL="0" distR="0" simplePos="0" relativeHeight="251696128" behindDoc="1" locked="0" layoutInCell="1" allowOverlap="1" wp14:anchorId="5C17DDB8" wp14:editId="7265FFF2">
                <wp:simplePos x="0" y="0"/>
                <wp:positionH relativeFrom="page">
                  <wp:posOffset>365760</wp:posOffset>
                </wp:positionH>
                <wp:positionV relativeFrom="paragraph">
                  <wp:posOffset>179070</wp:posOffset>
                </wp:positionV>
                <wp:extent cx="1752600" cy="1270"/>
                <wp:effectExtent l="0" t="0" r="0" b="0"/>
                <wp:wrapTopAndBottom/>
                <wp:docPr id="1788284435"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1270"/>
                        </a:xfrm>
                        <a:custGeom>
                          <a:avLst/>
                          <a:gdLst>
                            <a:gd name="T0" fmla="+- 0 576 576"/>
                            <a:gd name="T1" fmla="*/ T0 w 2760"/>
                            <a:gd name="T2" fmla="+- 0 3336 576"/>
                            <a:gd name="T3" fmla="*/ T2 w 2760"/>
                          </a:gdLst>
                          <a:ahLst/>
                          <a:cxnLst>
                            <a:cxn ang="0">
                              <a:pos x="T1" y="0"/>
                            </a:cxn>
                            <a:cxn ang="0">
                              <a:pos x="T3" y="0"/>
                            </a:cxn>
                          </a:cxnLst>
                          <a:rect l="0" t="0" r="r" b="b"/>
                          <a:pathLst>
                            <a:path w="2760">
                              <a:moveTo>
                                <a:pt x="0" y="0"/>
                              </a:moveTo>
                              <a:lnTo>
                                <a:pt x="27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55A33B2" id="Freeform 19" o:spid="_x0000_s1026" style="position:absolute;margin-left:28.8pt;margin-top:14.1pt;width:138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" path="m,l2760,e" filled="f" strokeweight=".6pt">
                <v:path arrowok="t" o:connecttype="custom" o:connectlocs="0,0;1752600,0" o:connectangles="0,0"/>
                <w10:wrap type="topAndBottom" anchorx="page"/>
              </v:shape>
            </w:pict>
          </mc:Fallback>
        </mc:AlternateContent>
      </w:r>
    </w:p>
    <w:p w14:paraId="71529008" w14:textId="77777777" w:rsidR="00534A23" w:rsidRPr="00853CA0" w:rsidRDefault="00FA7862">
      <w:pPr>
        <w:spacing w:before="5"/>
        <w:ind w:left="136" w:right="8824"/>
        <w:rPr>
          <w:rFonts w:ascii="Gill Sans Nova" w:hAnsi="Gill Sans Nova"/>
          <w:sz w:val="24"/>
        </w:rPr>
      </w:pPr>
      <w:r w:rsidRPr="00853CA0">
        <w:rPr>
          <w:rFonts w:ascii="Gill Sans Nova" w:hAnsi="Gill Sans Nova"/>
          <w:sz w:val="24"/>
        </w:rPr>
        <w:t>Information Submitted</w:t>
      </w:r>
      <w:r w:rsidR="00EA678E">
        <w:rPr>
          <w:rFonts w:ascii="Gill Sans Nova" w:hAnsi="Gill Sans Nova"/>
          <w:sz w:val="24"/>
        </w:rPr>
        <w:t xml:space="preserve"> </w:t>
      </w:r>
      <w:r w:rsidRPr="00853CA0">
        <w:rPr>
          <w:rFonts w:ascii="Gill Sans Nova" w:hAnsi="Gill Sans Nova"/>
          <w:sz w:val="24"/>
        </w:rPr>
        <w:t>by: Signature:</w:t>
      </w:r>
    </w:p>
    <w:p w14:paraId="076C751A" w14:textId="77777777" w:rsidR="00534A23" w:rsidRPr="00853CA0" w:rsidRDefault="00FA7862" w:rsidP="00026FBF">
      <w:pPr>
        <w:ind w:left="136"/>
        <w:rPr>
          <w:rFonts w:ascii="Gill Sans Nova" w:hAnsi="Gill Sans Nova"/>
          <w:sz w:val="24"/>
        </w:rPr>
        <w:sectPr w:rsidR="00534A23" w:rsidRPr="00853CA0">
          <w:pgSz w:w="11910" w:h="16840"/>
          <w:pgMar w:top="620" w:right="0" w:bottom="1220" w:left="440" w:header="0" w:footer="972" w:gutter="0"/>
          <w:cols w:space="720"/>
        </w:sectPr>
      </w:pPr>
      <w:r w:rsidRPr="00853CA0">
        <w:rPr>
          <w:rFonts w:ascii="Gill Sans Nova" w:hAnsi="Gill Sans Nova"/>
          <w:sz w:val="24"/>
        </w:rPr>
        <w:t>Date:</w:t>
      </w:r>
    </w:p>
    <w:p w14:paraId="66D51307" w14:textId="242A530E" w:rsidR="00072FBA" w:rsidRPr="005C2D68" w:rsidRDefault="00072FBA" w:rsidP="00072FBA">
      <w:pPr>
        <w:rPr>
          <w:rFonts w:ascii="Gill Sans Nova" w:hAnsi="Gill Sans Nova" w:cs="GoomtiMJ"/>
          <w:b/>
          <w:lang w:eastAsia="x-none"/>
        </w:rPr>
      </w:pPr>
      <w:r w:rsidRPr="005C2D68">
        <w:rPr>
          <w:rFonts w:ascii="Gill Sans Nova" w:hAnsi="Gill Sans Nova" w:cs="GoomtiMJ"/>
          <w:b/>
          <w:lang w:eastAsia="x-none"/>
        </w:rPr>
        <w:lastRenderedPageBreak/>
        <w:t>Annexure-</w:t>
      </w:r>
      <w:r w:rsidR="005C2D68" w:rsidRPr="005C2D68">
        <w:rPr>
          <w:rFonts w:ascii="Gill Sans Nova" w:hAnsi="Gill Sans Nova" w:cs="GoomtiMJ"/>
          <w:b/>
          <w:lang w:eastAsia="x-none"/>
        </w:rPr>
        <w:t>4</w:t>
      </w:r>
      <w:r w:rsidRPr="005C2D68">
        <w:rPr>
          <w:rFonts w:ascii="Gill Sans Nova" w:hAnsi="Gill Sans Nova" w:cs="GoomtiMJ"/>
          <w:b/>
          <w:lang w:eastAsia="x-none"/>
        </w:rPr>
        <w:t>: World Vision Supplier Code of Conduct and WVI Safeguarding Behavior Protocols</w:t>
      </w:r>
    </w:p>
    <w:p w14:paraId="1747D04F" w14:textId="77777777" w:rsidR="00072FBA" w:rsidRPr="00B319FE" w:rsidRDefault="00072FBA" w:rsidP="00072FBA">
      <w:pPr>
        <w:rPr>
          <w:rFonts w:cs="GoomtiMJ"/>
          <w:b/>
          <w:sz w:val="10"/>
          <w:u w:val="single"/>
          <w:lang w:eastAsia="x-none"/>
        </w:rPr>
      </w:pPr>
    </w:p>
    <w:p w14:paraId="390F153B" w14:textId="77777777" w:rsidR="00072FBA" w:rsidRDefault="00072FBA" w:rsidP="00072FBA">
      <w:pPr>
        <w:pStyle w:val="Title"/>
      </w:pPr>
      <w:r>
        <w:rPr>
          <w:spacing w:val="-1"/>
          <w:w w:val="105"/>
        </w:rPr>
        <w:t>World</w:t>
      </w:r>
      <w:r>
        <w:rPr>
          <w:spacing w:val="-18"/>
          <w:w w:val="105"/>
        </w:rPr>
        <w:t xml:space="preserve"> </w:t>
      </w:r>
      <w:r>
        <w:rPr>
          <w:w w:val="105"/>
        </w:rPr>
        <w:t>Vision</w:t>
      </w:r>
      <w:r>
        <w:rPr>
          <w:spacing w:val="-17"/>
          <w:w w:val="105"/>
        </w:rPr>
        <w:t xml:space="preserve"> </w:t>
      </w:r>
      <w:r>
        <w:rPr>
          <w:w w:val="105"/>
        </w:rPr>
        <w:t>Supplier</w:t>
      </w:r>
      <w:r>
        <w:rPr>
          <w:spacing w:val="-18"/>
          <w:w w:val="105"/>
        </w:rPr>
        <w:t xml:space="preserve"> </w:t>
      </w:r>
      <w:r>
        <w:rPr>
          <w:w w:val="105"/>
        </w:rPr>
        <w:t>Code</w:t>
      </w:r>
      <w:r>
        <w:rPr>
          <w:spacing w:val="-22"/>
          <w:w w:val="105"/>
        </w:rPr>
        <w:t xml:space="preserve"> </w:t>
      </w:r>
      <w:r>
        <w:rPr>
          <w:w w:val="105"/>
        </w:rPr>
        <w:t>of</w:t>
      </w:r>
      <w:r>
        <w:rPr>
          <w:spacing w:val="-18"/>
          <w:w w:val="105"/>
        </w:rPr>
        <w:t xml:space="preserve"> </w:t>
      </w:r>
      <w:r>
        <w:rPr>
          <w:w w:val="105"/>
        </w:rPr>
        <w:t>Conduct</w:t>
      </w:r>
    </w:p>
    <w:p w14:paraId="12AE4A8F" w14:textId="77777777" w:rsidR="00072FBA" w:rsidRDefault="00072FBA" w:rsidP="00072FBA">
      <w:pPr>
        <w:spacing w:line="231" w:lineRule="exact"/>
        <w:ind w:left="3599" w:right="3618"/>
        <w:jc w:val="center"/>
        <w:rPr>
          <w:sz w:val="20"/>
        </w:rPr>
      </w:pPr>
      <w:r>
        <w:rPr>
          <w:w w:val="90"/>
          <w:sz w:val="20"/>
        </w:rPr>
        <w:t>Last updated</w:t>
      </w:r>
      <w:r>
        <w:rPr>
          <w:spacing w:val="1"/>
          <w:w w:val="90"/>
          <w:sz w:val="20"/>
        </w:rPr>
        <w:t xml:space="preserve"> </w:t>
      </w:r>
      <w:r>
        <w:rPr>
          <w:w w:val="90"/>
          <w:sz w:val="20"/>
        </w:rPr>
        <w:t>September</w:t>
      </w:r>
      <w:r>
        <w:rPr>
          <w:spacing w:val="5"/>
          <w:w w:val="90"/>
          <w:sz w:val="20"/>
        </w:rPr>
        <w:t xml:space="preserve"> </w:t>
      </w:r>
      <w:r>
        <w:rPr>
          <w:w w:val="90"/>
          <w:sz w:val="20"/>
        </w:rPr>
        <w:t>2022</w:t>
      </w:r>
    </w:p>
    <w:p w14:paraId="436F066C" w14:textId="77777777" w:rsidR="00072FBA" w:rsidRDefault="00072FBA" w:rsidP="00072FBA">
      <w:pPr>
        <w:spacing w:line="231" w:lineRule="exact"/>
        <w:ind w:left="8607" w:right="88"/>
        <w:jc w:val="center"/>
        <w:rPr>
          <w:sz w:val="20"/>
        </w:rPr>
      </w:pPr>
      <w:r>
        <w:rPr>
          <w:spacing w:val="-1"/>
          <w:w w:val="95"/>
          <w:sz w:val="20"/>
        </w:rPr>
        <w:t>Version</w:t>
      </w:r>
      <w:r>
        <w:rPr>
          <w:spacing w:val="-11"/>
          <w:w w:val="95"/>
          <w:sz w:val="20"/>
        </w:rPr>
        <w:t xml:space="preserve"> </w:t>
      </w:r>
      <w:r>
        <w:rPr>
          <w:w w:val="95"/>
          <w:sz w:val="20"/>
        </w:rPr>
        <w:t>3.0</w:t>
      </w:r>
    </w:p>
    <w:p w14:paraId="15563919" w14:textId="77777777" w:rsidR="00072FBA" w:rsidRDefault="00072FBA" w:rsidP="00072FBA">
      <w:pPr>
        <w:pStyle w:val="BodyText"/>
        <w:spacing w:before="9"/>
        <w:rPr>
          <w:sz w:val="11"/>
        </w:rPr>
      </w:pPr>
    </w:p>
    <w:p w14:paraId="27D94216" w14:textId="77777777" w:rsidR="00072FBA" w:rsidRDefault="00072FBA" w:rsidP="00072FBA">
      <w:pPr>
        <w:pStyle w:val="BodyText"/>
        <w:spacing w:before="98" w:line="276" w:lineRule="auto"/>
        <w:ind w:left="100" w:right="112"/>
        <w:jc w:val="both"/>
      </w:pPr>
      <w:r>
        <w:rPr>
          <w:w w:val="90"/>
        </w:rPr>
        <w:t>World Vision International (WVI) is strongly committed to observe the highest ethical and moral standards</w:t>
      </w:r>
      <w:r>
        <w:rPr>
          <w:spacing w:val="-57"/>
          <w:w w:val="90"/>
        </w:rPr>
        <w:t xml:space="preserve"> </w:t>
      </w:r>
      <w:r>
        <w:rPr>
          <w:w w:val="90"/>
        </w:rPr>
        <w:t>in all its procurement activities.</w:t>
      </w:r>
      <w:r>
        <w:rPr>
          <w:spacing w:val="1"/>
          <w:w w:val="90"/>
        </w:rPr>
        <w:t xml:space="preserve"> </w:t>
      </w:r>
      <w:r>
        <w:rPr>
          <w:w w:val="90"/>
        </w:rPr>
        <w:t xml:space="preserve">This Code of Conduct provides a set of principles and </w:t>
      </w:r>
      <w:proofErr w:type="spellStart"/>
      <w:r>
        <w:rPr>
          <w:w w:val="90"/>
        </w:rPr>
        <w:t>behaviours</w:t>
      </w:r>
      <w:proofErr w:type="spellEnd"/>
      <w:r>
        <w:rPr>
          <w:w w:val="90"/>
        </w:rPr>
        <w:t xml:space="preserve"> in our</w:t>
      </w:r>
      <w:r>
        <w:rPr>
          <w:spacing w:val="1"/>
          <w:w w:val="90"/>
        </w:rPr>
        <w:t xml:space="preserve"> </w:t>
      </w:r>
      <w:r>
        <w:rPr>
          <w:w w:val="90"/>
        </w:rPr>
        <w:t>everyday conduct of business, ensuring internationally recognized procurement, ethics and good business</w:t>
      </w:r>
      <w:r>
        <w:rPr>
          <w:spacing w:val="1"/>
          <w:w w:val="90"/>
        </w:rPr>
        <w:t xml:space="preserve"> </w:t>
      </w:r>
      <w:r>
        <w:rPr>
          <w:w w:val="94"/>
        </w:rPr>
        <w:t>p</w:t>
      </w:r>
      <w:r>
        <w:rPr>
          <w:spacing w:val="-3"/>
          <w:w w:val="94"/>
        </w:rPr>
        <w:t>r</w:t>
      </w:r>
      <w:r>
        <w:rPr>
          <w:w w:val="81"/>
        </w:rPr>
        <w:t>a</w:t>
      </w:r>
      <w:r>
        <w:rPr>
          <w:spacing w:val="-2"/>
          <w:w w:val="88"/>
        </w:rPr>
        <w:t>c</w:t>
      </w:r>
      <w:r>
        <w:rPr>
          <w:spacing w:val="1"/>
          <w:w w:val="83"/>
        </w:rPr>
        <w:t>t</w:t>
      </w:r>
      <w:r>
        <w:rPr>
          <w:spacing w:val="1"/>
          <w:w w:val="76"/>
        </w:rPr>
        <w:t>i</w:t>
      </w:r>
      <w:r>
        <w:rPr>
          <w:spacing w:val="-2"/>
          <w:w w:val="88"/>
        </w:rPr>
        <w:t>c</w:t>
      </w:r>
      <w:r>
        <w:rPr>
          <w:w w:val="90"/>
        </w:rPr>
        <w:t>es</w:t>
      </w:r>
      <w:r>
        <w:rPr>
          <w:spacing w:val="-7"/>
        </w:rPr>
        <w:t xml:space="preserve"> </w:t>
      </w:r>
      <w:r>
        <w:rPr>
          <w:w w:val="81"/>
        </w:rPr>
        <w:t>a</w:t>
      </w:r>
      <w:r>
        <w:rPr>
          <w:spacing w:val="-3"/>
          <w:w w:val="101"/>
        </w:rPr>
        <w:t>r</w:t>
      </w:r>
      <w:r>
        <w:rPr>
          <w:w w:val="87"/>
        </w:rPr>
        <w:t>e</w:t>
      </w:r>
      <w:r>
        <w:rPr>
          <w:spacing w:val="-7"/>
        </w:rPr>
        <w:t xml:space="preserve"> </w:t>
      </w:r>
      <w:r>
        <w:rPr>
          <w:w w:val="88"/>
        </w:rPr>
        <w:t>f</w:t>
      </w:r>
      <w:r>
        <w:rPr>
          <w:spacing w:val="-2"/>
          <w:w w:val="88"/>
        </w:rPr>
        <w:t>o</w:t>
      </w:r>
      <w:r>
        <w:rPr>
          <w:spacing w:val="1"/>
          <w:w w:val="74"/>
        </w:rPr>
        <w:t>ll</w:t>
      </w:r>
      <w:r>
        <w:rPr>
          <w:spacing w:val="-2"/>
          <w:w w:val="102"/>
        </w:rPr>
        <w:t>o</w:t>
      </w:r>
      <w:r>
        <w:rPr>
          <w:spacing w:val="1"/>
          <w:w w:val="96"/>
        </w:rPr>
        <w:t>w</w:t>
      </w:r>
      <w:r>
        <w:rPr>
          <w:w w:val="89"/>
        </w:rPr>
        <w:t>ed</w:t>
      </w:r>
      <w:r>
        <w:rPr>
          <w:w w:val="59"/>
        </w:rPr>
        <w:t>.</w:t>
      </w:r>
      <w:r>
        <w:rPr>
          <w:spacing w:val="-5"/>
        </w:rPr>
        <w:t xml:space="preserve"> </w:t>
      </w:r>
      <w:r>
        <w:rPr>
          <w:spacing w:val="1"/>
          <w:w w:val="104"/>
        </w:rPr>
        <w:t>T</w:t>
      </w:r>
      <w:r>
        <w:rPr>
          <w:w w:val="102"/>
        </w:rPr>
        <w:t>o</w:t>
      </w:r>
      <w:r>
        <w:rPr>
          <w:spacing w:val="-8"/>
        </w:rPr>
        <w:t xml:space="preserve"> </w:t>
      </w:r>
      <w:r>
        <w:rPr>
          <w:w w:val="92"/>
        </w:rPr>
        <w:t>ensu</w:t>
      </w:r>
      <w:r>
        <w:rPr>
          <w:spacing w:val="-3"/>
          <w:w w:val="92"/>
        </w:rPr>
        <w:t>r</w:t>
      </w:r>
      <w:r>
        <w:rPr>
          <w:w w:val="87"/>
        </w:rPr>
        <w:t>e</w:t>
      </w:r>
      <w:r>
        <w:rPr>
          <w:spacing w:val="-7"/>
        </w:rPr>
        <w:t xml:space="preserve"> </w:t>
      </w:r>
      <w:r>
        <w:rPr>
          <w:w w:val="122"/>
        </w:rPr>
        <w:t>W</w:t>
      </w:r>
      <w:r>
        <w:rPr>
          <w:spacing w:val="-2"/>
          <w:w w:val="102"/>
        </w:rPr>
        <w:t>o</w:t>
      </w:r>
      <w:r>
        <w:rPr>
          <w:spacing w:val="-3"/>
          <w:w w:val="101"/>
        </w:rPr>
        <w:t>r</w:t>
      </w:r>
      <w:r>
        <w:rPr>
          <w:spacing w:val="1"/>
          <w:w w:val="74"/>
        </w:rPr>
        <w:t>l</w:t>
      </w:r>
      <w:r>
        <w:rPr>
          <w:w w:val="91"/>
        </w:rPr>
        <w:t>d</w:t>
      </w:r>
      <w:r>
        <w:rPr>
          <w:spacing w:val="-9"/>
        </w:rPr>
        <w:t xml:space="preserve"> </w:t>
      </w:r>
      <w:r>
        <w:rPr>
          <w:spacing w:val="1"/>
          <w:w w:val="102"/>
        </w:rPr>
        <w:t>V</w:t>
      </w:r>
      <w:r>
        <w:rPr>
          <w:spacing w:val="1"/>
          <w:w w:val="76"/>
        </w:rPr>
        <w:t>i</w:t>
      </w:r>
      <w:r>
        <w:rPr>
          <w:w w:val="87"/>
        </w:rPr>
        <w:t>s</w:t>
      </w:r>
      <w:r>
        <w:rPr>
          <w:spacing w:val="2"/>
          <w:w w:val="87"/>
        </w:rPr>
        <w:t>i</w:t>
      </w:r>
      <w:r>
        <w:rPr>
          <w:spacing w:val="-2"/>
          <w:w w:val="102"/>
        </w:rPr>
        <w:t>o</w:t>
      </w:r>
      <w:r>
        <w:rPr>
          <w:w w:val="91"/>
        </w:rPr>
        <w:t>n</w:t>
      </w:r>
      <w:r>
        <w:rPr>
          <w:spacing w:val="-5"/>
        </w:rPr>
        <w:t xml:space="preserve"> </w:t>
      </w:r>
      <w:r>
        <w:rPr>
          <w:w w:val="53"/>
        </w:rPr>
        <w:t>/</w:t>
      </w:r>
      <w:r>
        <w:rPr>
          <w:spacing w:val="-9"/>
        </w:rPr>
        <w:t xml:space="preserve"> </w:t>
      </w:r>
      <w:proofErr w:type="spellStart"/>
      <w:r>
        <w:rPr>
          <w:spacing w:val="1"/>
          <w:w w:val="102"/>
        </w:rPr>
        <w:t>V</w:t>
      </w:r>
      <w:r>
        <w:rPr>
          <w:spacing w:val="1"/>
          <w:w w:val="76"/>
        </w:rPr>
        <w:t>i</w:t>
      </w:r>
      <w:r>
        <w:rPr>
          <w:w w:val="87"/>
        </w:rPr>
        <w:t>s</w:t>
      </w:r>
      <w:r>
        <w:rPr>
          <w:spacing w:val="2"/>
          <w:w w:val="87"/>
        </w:rPr>
        <w:t>i</w:t>
      </w:r>
      <w:r>
        <w:rPr>
          <w:spacing w:val="-2"/>
          <w:w w:val="102"/>
        </w:rPr>
        <w:t>o</w:t>
      </w:r>
      <w:r>
        <w:rPr>
          <w:w w:val="90"/>
        </w:rPr>
        <w:t>n</w:t>
      </w:r>
      <w:r>
        <w:rPr>
          <w:spacing w:val="1"/>
          <w:w w:val="90"/>
        </w:rPr>
        <w:t>F</w:t>
      </w:r>
      <w:r>
        <w:rPr>
          <w:w w:val="91"/>
        </w:rPr>
        <w:t>un</w:t>
      </w:r>
      <w:r>
        <w:rPr>
          <w:spacing w:val="-3"/>
          <w:w w:val="91"/>
        </w:rPr>
        <w:t>d</w:t>
      </w:r>
      <w:proofErr w:type="spellEnd"/>
      <w:r>
        <w:rPr>
          <w:w w:val="59"/>
        </w:rPr>
        <w:t>,</w:t>
      </w:r>
      <w:r>
        <w:rPr>
          <w:spacing w:val="-5"/>
        </w:rPr>
        <w:t xml:space="preserve"> </w:t>
      </w:r>
      <w:r>
        <w:rPr>
          <w:w w:val="81"/>
        </w:rPr>
        <w:t>a</w:t>
      </w:r>
      <w:r>
        <w:rPr>
          <w:w w:val="91"/>
        </w:rPr>
        <w:t>nd</w:t>
      </w:r>
      <w:r>
        <w:rPr>
          <w:spacing w:val="-9"/>
        </w:rPr>
        <w:t xml:space="preserve"> </w:t>
      </w:r>
      <w:r>
        <w:rPr>
          <w:w w:val="84"/>
        </w:rPr>
        <w:t>ea</w:t>
      </w:r>
      <w:r>
        <w:rPr>
          <w:spacing w:val="-2"/>
          <w:w w:val="88"/>
        </w:rPr>
        <w:t>c</w:t>
      </w:r>
      <w:r>
        <w:rPr>
          <w:w w:val="91"/>
        </w:rPr>
        <w:t>h</w:t>
      </w:r>
      <w:r>
        <w:rPr>
          <w:spacing w:val="-7"/>
        </w:rPr>
        <w:t xml:space="preserve"> </w:t>
      </w:r>
      <w:r>
        <w:rPr>
          <w:spacing w:val="-2"/>
          <w:w w:val="102"/>
        </w:rPr>
        <w:t>o</w:t>
      </w:r>
      <w:r>
        <w:rPr>
          <w:w w:val="67"/>
        </w:rPr>
        <w:t>f</w:t>
      </w:r>
      <w:r>
        <w:rPr>
          <w:spacing w:val="-7"/>
        </w:rPr>
        <w:t xml:space="preserve"> </w:t>
      </w:r>
      <w:r>
        <w:rPr>
          <w:spacing w:val="1"/>
          <w:w w:val="83"/>
        </w:rPr>
        <w:t>t</w:t>
      </w:r>
      <w:r>
        <w:rPr>
          <w:w w:val="87"/>
        </w:rPr>
        <w:t>he</w:t>
      </w:r>
      <w:r>
        <w:rPr>
          <w:spacing w:val="1"/>
          <w:w w:val="87"/>
        </w:rPr>
        <w:t>i</w:t>
      </w:r>
      <w:r>
        <w:rPr>
          <w:w w:val="101"/>
        </w:rPr>
        <w:t>r</w:t>
      </w:r>
      <w:r>
        <w:rPr>
          <w:spacing w:val="-9"/>
        </w:rPr>
        <w:t xml:space="preserve"> </w:t>
      </w:r>
      <w:r>
        <w:rPr>
          <w:w w:val="81"/>
        </w:rPr>
        <w:t>a</w:t>
      </w:r>
      <w:r>
        <w:rPr>
          <w:w w:val="70"/>
        </w:rPr>
        <w:t>ff</w:t>
      </w:r>
      <w:r>
        <w:rPr>
          <w:spacing w:val="1"/>
          <w:w w:val="70"/>
        </w:rPr>
        <w:t>i</w:t>
      </w:r>
      <w:r>
        <w:rPr>
          <w:spacing w:val="1"/>
          <w:w w:val="74"/>
        </w:rPr>
        <w:t>l</w:t>
      </w:r>
      <w:r>
        <w:rPr>
          <w:spacing w:val="1"/>
          <w:w w:val="76"/>
        </w:rPr>
        <w:t>i</w:t>
      </w:r>
      <w:r>
        <w:rPr>
          <w:w w:val="81"/>
        </w:rPr>
        <w:t>a</w:t>
      </w:r>
      <w:r>
        <w:rPr>
          <w:spacing w:val="1"/>
          <w:w w:val="83"/>
        </w:rPr>
        <w:t>t</w:t>
      </w:r>
      <w:r>
        <w:rPr>
          <w:w w:val="89"/>
        </w:rPr>
        <w:t>ed</w:t>
      </w:r>
      <w:r>
        <w:rPr>
          <w:spacing w:val="-9"/>
        </w:rPr>
        <w:t xml:space="preserve"> </w:t>
      </w:r>
      <w:r>
        <w:rPr>
          <w:w w:val="88"/>
        </w:rPr>
        <w:t>en</w:t>
      </w:r>
      <w:r>
        <w:rPr>
          <w:spacing w:val="1"/>
          <w:w w:val="88"/>
        </w:rPr>
        <w:t>t</w:t>
      </w:r>
      <w:r>
        <w:rPr>
          <w:spacing w:val="1"/>
          <w:w w:val="76"/>
        </w:rPr>
        <w:t>i</w:t>
      </w:r>
      <w:r>
        <w:rPr>
          <w:spacing w:val="-4"/>
          <w:w w:val="83"/>
        </w:rPr>
        <w:t>t</w:t>
      </w:r>
      <w:r>
        <w:rPr>
          <w:spacing w:val="1"/>
          <w:w w:val="76"/>
        </w:rPr>
        <w:t>i</w:t>
      </w:r>
      <w:r>
        <w:rPr>
          <w:w w:val="90"/>
        </w:rPr>
        <w:t>es</w:t>
      </w:r>
      <w:r>
        <w:rPr>
          <w:spacing w:val="-7"/>
        </w:rPr>
        <w:t xml:space="preserve"> </w:t>
      </w:r>
      <w:r>
        <w:rPr>
          <w:spacing w:val="-2"/>
          <w:w w:val="88"/>
        </w:rPr>
        <w:t>(</w:t>
      </w:r>
      <w:r>
        <w:rPr>
          <w:w w:val="122"/>
        </w:rPr>
        <w:t>W</w:t>
      </w:r>
      <w:r>
        <w:rPr>
          <w:spacing w:val="1"/>
          <w:w w:val="102"/>
        </w:rPr>
        <w:t>V</w:t>
      </w:r>
      <w:r>
        <w:rPr>
          <w:spacing w:val="-2"/>
          <w:w w:val="53"/>
        </w:rPr>
        <w:t>/</w:t>
      </w:r>
      <w:r>
        <w:rPr>
          <w:spacing w:val="-3"/>
          <w:w w:val="102"/>
        </w:rPr>
        <w:t>V</w:t>
      </w:r>
      <w:r>
        <w:rPr>
          <w:spacing w:val="1"/>
          <w:w w:val="89"/>
        </w:rPr>
        <w:t>F</w:t>
      </w:r>
      <w:r>
        <w:rPr>
          <w:spacing w:val="-2"/>
          <w:w w:val="88"/>
        </w:rPr>
        <w:t>)</w:t>
      </w:r>
      <w:r>
        <w:rPr>
          <w:w w:val="59"/>
        </w:rPr>
        <w:t xml:space="preserve">, </w:t>
      </w:r>
      <w:r>
        <w:rPr>
          <w:w w:val="90"/>
        </w:rPr>
        <w:t>is donor complaint, we will adhere to donor procurement requirements, where applicable. Therefore,</w:t>
      </w:r>
      <w:r>
        <w:rPr>
          <w:spacing w:val="1"/>
          <w:w w:val="90"/>
        </w:rPr>
        <w:t xml:space="preserve"> </w:t>
      </w:r>
      <w:r>
        <w:rPr>
          <w:w w:val="114"/>
        </w:rPr>
        <w:t>W</w:t>
      </w:r>
      <w:r>
        <w:rPr>
          <w:spacing w:val="2"/>
          <w:w w:val="114"/>
        </w:rPr>
        <w:t>V</w:t>
      </w:r>
      <w:r>
        <w:rPr>
          <w:spacing w:val="-2"/>
          <w:w w:val="53"/>
        </w:rPr>
        <w:t>/</w:t>
      </w:r>
      <w:proofErr w:type="gramStart"/>
      <w:r>
        <w:rPr>
          <w:spacing w:val="1"/>
          <w:w w:val="102"/>
        </w:rPr>
        <w:t>V</w:t>
      </w:r>
      <w:r>
        <w:rPr>
          <w:w w:val="89"/>
        </w:rPr>
        <w:t>F</w:t>
      </w:r>
      <w:r>
        <w:t xml:space="preserve"> </w:t>
      </w:r>
      <w:r>
        <w:rPr>
          <w:spacing w:val="-16"/>
        </w:rPr>
        <w:t xml:space="preserve"> </w:t>
      </w:r>
      <w:r>
        <w:rPr>
          <w:w w:val="91"/>
        </w:rPr>
        <w:t>exp</w:t>
      </w:r>
      <w:r>
        <w:rPr>
          <w:spacing w:val="-1"/>
          <w:w w:val="91"/>
        </w:rPr>
        <w:t>e</w:t>
      </w:r>
      <w:r>
        <w:rPr>
          <w:spacing w:val="-2"/>
          <w:w w:val="88"/>
        </w:rPr>
        <w:t>c</w:t>
      </w:r>
      <w:r>
        <w:rPr>
          <w:spacing w:val="1"/>
          <w:w w:val="83"/>
        </w:rPr>
        <w:t>t</w:t>
      </w:r>
      <w:r>
        <w:rPr>
          <w:w w:val="95"/>
        </w:rPr>
        <w:t>s</w:t>
      </w:r>
      <w:proofErr w:type="gramEnd"/>
      <w:r>
        <w:t xml:space="preserve"> </w:t>
      </w:r>
      <w:r>
        <w:rPr>
          <w:spacing w:val="-18"/>
        </w:rPr>
        <w:t xml:space="preserve"> </w:t>
      </w:r>
      <w:r>
        <w:rPr>
          <w:spacing w:val="-4"/>
          <w:w w:val="76"/>
        </w:rPr>
        <w:t>i</w:t>
      </w:r>
      <w:r>
        <w:rPr>
          <w:spacing w:val="1"/>
          <w:w w:val="83"/>
        </w:rPr>
        <w:t>t</w:t>
      </w:r>
      <w:r>
        <w:rPr>
          <w:w w:val="95"/>
        </w:rPr>
        <w:t>s</w:t>
      </w:r>
      <w:r>
        <w:t xml:space="preserve"> </w:t>
      </w:r>
      <w:r>
        <w:rPr>
          <w:spacing w:val="-18"/>
        </w:rPr>
        <w:t xml:space="preserve"> </w:t>
      </w:r>
      <w:r>
        <w:rPr>
          <w:spacing w:val="1"/>
          <w:w w:val="95"/>
        </w:rPr>
        <w:t>s</w:t>
      </w:r>
      <w:r>
        <w:rPr>
          <w:w w:val="87"/>
        </w:rPr>
        <w:t>upp</w:t>
      </w:r>
      <w:r>
        <w:rPr>
          <w:spacing w:val="-4"/>
          <w:w w:val="87"/>
        </w:rPr>
        <w:t>l</w:t>
      </w:r>
      <w:r>
        <w:rPr>
          <w:spacing w:val="1"/>
          <w:w w:val="76"/>
        </w:rPr>
        <w:t>i</w:t>
      </w:r>
      <w:r>
        <w:rPr>
          <w:w w:val="93"/>
        </w:rPr>
        <w:t>e</w:t>
      </w:r>
      <w:r>
        <w:rPr>
          <w:spacing w:val="-3"/>
          <w:w w:val="93"/>
        </w:rPr>
        <w:t>r</w:t>
      </w:r>
      <w:r>
        <w:rPr>
          <w:w w:val="95"/>
        </w:rPr>
        <w:t>s</w:t>
      </w:r>
      <w:r>
        <w:rPr>
          <w:w w:val="59"/>
        </w:rPr>
        <w:t>,</w:t>
      </w:r>
      <w:r>
        <w:t xml:space="preserve"> </w:t>
      </w:r>
      <w:r>
        <w:rPr>
          <w:spacing w:val="-17"/>
        </w:rPr>
        <w:t xml:space="preserve"> </w:t>
      </w:r>
      <w:r>
        <w:rPr>
          <w:spacing w:val="-2"/>
          <w:w w:val="88"/>
        </w:rPr>
        <w:t>c</w:t>
      </w:r>
      <w:r>
        <w:rPr>
          <w:spacing w:val="-2"/>
          <w:w w:val="102"/>
        </w:rPr>
        <w:t>o</w:t>
      </w:r>
      <w:r>
        <w:rPr>
          <w:w w:val="88"/>
        </w:rPr>
        <w:t>n</w:t>
      </w:r>
      <w:r>
        <w:rPr>
          <w:spacing w:val="1"/>
          <w:w w:val="88"/>
        </w:rPr>
        <w:t>t</w:t>
      </w:r>
      <w:r>
        <w:rPr>
          <w:spacing w:val="-3"/>
          <w:w w:val="101"/>
        </w:rPr>
        <w:t>r</w:t>
      </w:r>
      <w:r>
        <w:rPr>
          <w:w w:val="81"/>
        </w:rPr>
        <w:t>a</w:t>
      </w:r>
      <w:r>
        <w:rPr>
          <w:spacing w:val="-2"/>
          <w:w w:val="88"/>
        </w:rPr>
        <w:t>c</w:t>
      </w:r>
      <w:r>
        <w:rPr>
          <w:spacing w:val="1"/>
          <w:w w:val="83"/>
        </w:rPr>
        <w:t>t</w:t>
      </w:r>
      <w:r>
        <w:rPr>
          <w:spacing w:val="-2"/>
          <w:w w:val="102"/>
        </w:rPr>
        <w:t>o</w:t>
      </w:r>
      <w:r>
        <w:rPr>
          <w:spacing w:val="-3"/>
          <w:w w:val="101"/>
        </w:rPr>
        <w:t>r</w:t>
      </w:r>
      <w:r>
        <w:rPr>
          <w:w w:val="78"/>
        </w:rPr>
        <w:t>s,</w:t>
      </w:r>
      <w:r>
        <w:t xml:space="preserve"> </w:t>
      </w:r>
      <w:r>
        <w:rPr>
          <w:spacing w:val="-14"/>
        </w:rPr>
        <w:t xml:space="preserve"> </w:t>
      </w:r>
      <w:r>
        <w:rPr>
          <w:w w:val="81"/>
        </w:rPr>
        <w:t>a</w:t>
      </w:r>
      <w:r>
        <w:rPr>
          <w:w w:val="91"/>
        </w:rPr>
        <w:t>nd</w:t>
      </w:r>
      <w:r>
        <w:t xml:space="preserve"> </w:t>
      </w:r>
      <w:r>
        <w:rPr>
          <w:spacing w:val="-20"/>
        </w:rPr>
        <w:t xml:space="preserve"> </w:t>
      </w:r>
      <w:r>
        <w:rPr>
          <w:spacing w:val="1"/>
          <w:w w:val="83"/>
        </w:rPr>
        <w:t>t</w:t>
      </w:r>
      <w:r>
        <w:rPr>
          <w:w w:val="87"/>
        </w:rPr>
        <w:t>he</w:t>
      </w:r>
      <w:r>
        <w:rPr>
          <w:spacing w:val="1"/>
          <w:w w:val="87"/>
        </w:rPr>
        <w:t>i</w:t>
      </w:r>
      <w:r>
        <w:rPr>
          <w:w w:val="101"/>
        </w:rPr>
        <w:t>r</w:t>
      </w:r>
      <w:r>
        <w:t xml:space="preserve"> </w:t>
      </w:r>
      <w:r>
        <w:rPr>
          <w:spacing w:val="-20"/>
        </w:rPr>
        <w:t xml:space="preserve"> </w:t>
      </w:r>
      <w:r>
        <w:rPr>
          <w:w w:val="91"/>
        </w:rPr>
        <w:t>su</w:t>
      </w:r>
      <w:r>
        <w:rPr>
          <w:spacing w:val="1"/>
          <w:w w:val="91"/>
        </w:rPr>
        <w:t>b</w:t>
      </w:r>
      <w:r>
        <w:rPr>
          <w:spacing w:val="-2"/>
          <w:w w:val="88"/>
        </w:rPr>
        <w:t>-c</w:t>
      </w:r>
      <w:r>
        <w:rPr>
          <w:spacing w:val="-2"/>
          <w:w w:val="102"/>
        </w:rPr>
        <w:t>o</w:t>
      </w:r>
      <w:r>
        <w:rPr>
          <w:w w:val="88"/>
        </w:rPr>
        <w:t>n</w:t>
      </w:r>
      <w:r>
        <w:rPr>
          <w:spacing w:val="1"/>
          <w:w w:val="88"/>
        </w:rPr>
        <w:t>t</w:t>
      </w:r>
      <w:r>
        <w:rPr>
          <w:spacing w:val="-3"/>
          <w:w w:val="101"/>
        </w:rPr>
        <w:t>r</w:t>
      </w:r>
      <w:r>
        <w:rPr>
          <w:w w:val="81"/>
        </w:rPr>
        <w:t>a</w:t>
      </w:r>
      <w:r>
        <w:rPr>
          <w:spacing w:val="-2"/>
          <w:w w:val="88"/>
        </w:rPr>
        <w:t>c</w:t>
      </w:r>
      <w:r>
        <w:rPr>
          <w:spacing w:val="1"/>
          <w:w w:val="83"/>
        </w:rPr>
        <w:t>t</w:t>
      </w:r>
      <w:r>
        <w:rPr>
          <w:spacing w:val="-2"/>
          <w:w w:val="102"/>
        </w:rPr>
        <w:t>o</w:t>
      </w:r>
      <w:r>
        <w:rPr>
          <w:spacing w:val="-3"/>
          <w:w w:val="101"/>
        </w:rPr>
        <w:t>r</w:t>
      </w:r>
      <w:r>
        <w:rPr>
          <w:w w:val="95"/>
        </w:rPr>
        <w:t>s</w:t>
      </w:r>
      <w:r>
        <w:t xml:space="preserve"> </w:t>
      </w:r>
      <w:r>
        <w:rPr>
          <w:spacing w:val="-16"/>
        </w:rPr>
        <w:t xml:space="preserve"> </w:t>
      </w:r>
      <w:r>
        <w:rPr>
          <w:spacing w:val="1"/>
          <w:w w:val="83"/>
        </w:rPr>
        <w:t>t</w:t>
      </w:r>
      <w:r>
        <w:rPr>
          <w:w w:val="102"/>
        </w:rPr>
        <w:t>o</w:t>
      </w:r>
      <w:r>
        <w:t xml:space="preserve"> </w:t>
      </w:r>
      <w:r>
        <w:rPr>
          <w:spacing w:val="-19"/>
        </w:rPr>
        <w:t xml:space="preserve"> </w:t>
      </w:r>
      <w:r>
        <w:rPr>
          <w:w w:val="87"/>
        </w:rPr>
        <w:t>s</w:t>
      </w:r>
      <w:r>
        <w:rPr>
          <w:spacing w:val="2"/>
          <w:w w:val="87"/>
        </w:rPr>
        <w:t>i</w:t>
      </w:r>
      <w:r>
        <w:rPr>
          <w:w w:val="85"/>
        </w:rPr>
        <w:t>g</w:t>
      </w:r>
      <w:r>
        <w:rPr>
          <w:w w:val="91"/>
        </w:rPr>
        <w:t>n</w:t>
      </w:r>
      <w:r>
        <w:t xml:space="preserve"> </w:t>
      </w:r>
      <w:r>
        <w:rPr>
          <w:spacing w:val="-18"/>
        </w:rPr>
        <w:t xml:space="preserve"> </w:t>
      </w:r>
      <w:r>
        <w:rPr>
          <w:spacing w:val="1"/>
          <w:w w:val="83"/>
        </w:rPr>
        <w:t>t</w:t>
      </w:r>
      <w:r>
        <w:rPr>
          <w:w w:val="89"/>
        </w:rPr>
        <w:t>he</w:t>
      </w:r>
      <w:r>
        <w:t xml:space="preserve"> </w:t>
      </w:r>
      <w:r>
        <w:rPr>
          <w:spacing w:val="-19"/>
        </w:rPr>
        <w:t xml:space="preserve"> </w:t>
      </w:r>
      <w:r>
        <w:rPr>
          <w:spacing w:val="-1"/>
          <w:w w:val="118"/>
        </w:rPr>
        <w:t>C</w:t>
      </w:r>
      <w:r>
        <w:rPr>
          <w:spacing w:val="-2"/>
          <w:w w:val="102"/>
        </w:rPr>
        <w:t>o</w:t>
      </w:r>
      <w:r>
        <w:rPr>
          <w:spacing w:val="-3"/>
          <w:w w:val="91"/>
        </w:rPr>
        <w:t>d</w:t>
      </w:r>
      <w:r>
        <w:rPr>
          <w:w w:val="87"/>
        </w:rPr>
        <w:t>e</w:t>
      </w:r>
      <w:r>
        <w:t xml:space="preserve"> </w:t>
      </w:r>
      <w:r>
        <w:rPr>
          <w:spacing w:val="-19"/>
        </w:rPr>
        <w:t xml:space="preserve"> </w:t>
      </w:r>
      <w:r>
        <w:rPr>
          <w:spacing w:val="-2"/>
          <w:w w:val="102"/>
        </w:rPr>
        <w:t>o</w:t>
      </w:r>
      <w:r>
        <w:rPr>
          <w:w w:val="67"/>
        </w:rPr>
        <w:t>f</w:t>
      </w:r>
      <w:r>
        <w:t xml:space="preserve"> </w:t>
      </w:r>
      <w:r>
        <w:rPr>
          <w:spacing w:val="-18"/>
        </w:rPr>
        <w:t xml:space="preserve"> </w:t>
      </w:r>
      <w:r>
        <w:rPr>
          <w:spacing w:val="-1"/>
          <w:w w:val="118"/>
        </w:rPr>
        <w:t>C</w:t>
      </w:r>
      <w:r>
        <w:rPr>
          <w:spacing w:val="-2"/>
          <w:w w:val="102"/>
        </w:rPr>
        <w:t>o</w:t>
      </w:r>
      <w:r>
        <w:rPr>
          <w:spacing w:val="4"/>
          <w:w w:val="91"/>
        </w:rPr>
        <w:t>n</w:t>
      </w:r>
      <w:r>
        <w:rPr>
          <w:spacing w:val="-3"/>
          <w:w w:val="91"/>
        </w:rPr>
        <w:t>d</w:t>
      </w:r>
      <w:r>
        <w:rPr>
          <w:w w:val="90"/>
        </w:rPr>
        <w:t>u</w:t>
      </w:r>
      <w:r>
        <w:rPr>
          <w:spacing w:val="-2"/>
          <w:w w:val="90"/>
        </w:rPr>
        <w:t>c</w:t>
      </w:r>
      <w:r>
        <w:rPr>
          <w:spacing w:val="1"/>
          <w:w w:val="83"/>
        </w:rPr>
        <w:t>t</w:t>
      </w:r>
      <w:r>
        <w:rPr>
          <w:w w:val="59"/>
        </w:rPr>
        <w:t xml:space="preserve">, </w:t>
      </w:r>
      <w:r>
        <w:rPr>
          <w:w w:val="95"/>
        </w:rPr>
        <w:t>acknowledging</w:t>
      </w:r>
      <w:r>
        <w:rPr>
          <w:spacing w:val="-6"/>
          <w:w w:val="95"/>
        </w:rPr>
        <w:t xml:space="preserve"> </w:t>
      </w:r>
      <w:r>
        <w:rPr>
          <w:w w:val="95"/>
        </w:rPr>
        <w:t>agreement</w:t>
      </w:r>
      <w:r>
        <w:rPr>
          <w:spacing w:val="-6"/>
          <w:w w:val="95"/>
        </w:rPr>
        <w:t xml:space="preserve"> </w:t>
      </w:r>
      <w:r>
        <w:rPr>
          <w:w w:val="95"/>
        </w:rPr>
        <w:t>to</w:t>
      </w:r>
      <w:r>
        <w:rPr>
          <w:spacing w:val="-10"/>
          <w:w w:val="95"/>
        </w:rPr>
        <w:t xml:space="preserve"> </w:t>
      </w:r>
      <w:r>
        <w:rPr>
          <w:w w:val="95"/>
        </w:rPr>
        <w:t>abide</w:t>
      </w:r>
      <w:r>
        <w:rPr>
          <w:spacing w:val="-8"/>
          <w:w w:val="95"/>
        </w:rPr>
        <w:t xml:space="preserve"> </w:t>
      </w:r>
      <w:r>
        <w:rPr>
          <w:w w:val="95"/>
        </w:rPr>
        <w:t>by</w:t>
      </w:r>
      <w:r>
        <w:rPr>
          <w:spacing w:val="-9"/>
          <w:w w:val="95"/>
        </w:rPr>
        <w:t xml:space="preserve"> </w:t>
      </w:r>
      <w:r>
        <w:rPr>
          <w:w w:val="95"/>
        </w:rPr>
        <w:t>the</w:t>
      </w:r>
      <w:r>
        <w:rPr>
          <w:spacing w:val="-8"/>
          <w:w w:val="95"/>
        </w:rPr>
        <w:t xml:space="preserve"> </w:t>
      </w:r>
      <w:r>
        <w:rPr>
          <w:w w:val="95"/>
        </w:rPr>
        <w:t>principles</w:t>
      </w:r>
      <w:r>
        <w:rPr>
          <w:spacing w:val="-9"/>
          <w:w w:val="95"/>
        </w:rPr>
        <w:t xml:space="preserve"> </w:t>
      </w:r>
      <w:r>
        <w:rPr>
          <w:w w:val="95"/>
        </w:rPr>
        <w:t>herein.</w:t>
      </w:r>
    </w:p>
    <w:p w14:paraId="54C8FCD7" w14:textId="77777777" w:rsidR="00072FBA" w:rsidRDefault="00072FBA" w:rsidP="00072FBA">
      <w:pPr>
        <w:spacing w:before="197"/>
        <w:ind w:left="100"/>
        <w:jc w:val="both"/>
        <w:rPr>
          <w:sz w:val="20"/>
        </w:rPr>
      </w:pPr>
      <w:r>
        <w:rPr>
          <w:b/>
          <w:sz w:val="20"/>
          <w:u w:val="single"/>
        </w:rPr>
        <w:t>WV/VF</w:t>
      </w:r>
      <w:r>
        <w:rPr>
          <w:b/>
          <w:spacing w:val="-2"/>
          <w:sz w:val="20"/>
          <w:u w:val="single"/>
        </w:rPr>
        <w:t xml:space="preserve"> </w:t>
      </w:r>
      <w:r>
        <w:rPr>
          <w:b/>
          <w:sz w:val="20"/>
          <w:u w:val="single"/>
        </w:rPr>
        <w:t>expects</w:t>
      </w:r>
      <w:r>
        <w:rPr>
          <w:b/>
          <w:spacing w:val="-3"/>
          <w:sz w:val="20"/>
          <w:u w:val="single"/>
        </w:rPr>
        <w:t xml:space="preserve"> </w:t>
      </w:r>
      <w:r>
        <w:rPr>
          <w:b/>
          <w:sz w:val="20"/>
          <w:u w:val="single"/>
        </w:rPr>
        <w:t>its</w:t>
      </w:r>
      <w:r>
        <w:rPr>
          <w:b/>
          <w:spacing w:val="-2"/>
          <w:sz w:val="20"/>
          <w:u w:val="single"/>
        </w:rPr>
        <w:t xml:space="preserve"> </w:t>
      </w:r>
      <w:r>
        <w:rPr>
          <w:b/>
          <w:sz w:val="20"/>
          <w:u w:val="single"/>
        </w:rPr>
        <w:t>suppliers</w:t>
      </w:r>
      <w:r>
        <w:rPr>
          <w:b/>
          <w:spacing w:val="-3"/>
          <w:sz w:val="20"/>
          <w:u w:val="single"/>
        </w:rPr>
        <w:t xml:space="preserve"> </w:t>
      </w:r>
      <w:r>
        <w:rPr>
          <w:b/>
          <w:sz w:val="20"/>
          <w:u w:val="single"/>
        </w:rPr>
        <w:t>to</w:t>
      </w:r>
      <w:r>
        <w:rPr>
          <w:sz w:val="20"/>
        </w:rPr>
        <w:t>:</w:t>
      </w:r>
    </w:p>
    <w:p w14:paraId="3D989C72" w14:textId="77777777" w:rsidR="00072FBA" w:rsidRDefault="00072FBA" w:rsidP="00072FBA">
      <w:pPr>
        <w:pStyle w:val="BodyText"/>
        <w:spacing w:before="3"/>
      </w:pPr>
    </w:p>
    <w:p w14:paraId="22B6A12D" w14:textId="77777777" w:rsidR="00072FBA" w:rsidRDefault="00072FBA" w:rsidP="00072FBA">
      <w:pPr>
        <w:pStyle w:val="ListParagraph"/>
        <w:numPr>
          <w:ilvl w:val="0"/>
          <w:numId w:val="7"/>
        </w:numPr>
        <w:tabs>
          <w:tab w:val="left" w:pos="461"/>
        </w:tabs>
        <w:spacing w:line="255" w:lineRule="exact"/>
        <w:ind w:hanging="361"/>
      </w:pPr>
      <w:r>
        <w:rPr>
          <w:spacing w:val="-1"/>
          <w:w w:val="95"/>
        </w:rPr>
        <w:t>Strive</w:t>
      </w:r>
      <w:r>
        <w:rPr>
          <w:spacing w:val="-12"/>
          <w:w w:val="95"/>
        </w:rPr>
        <w:t xml:space="preserve"> </w:t>
      </w:r>
      <w:r>
        <w:rPr>
          <w:spacing w:val="-1"/>
          <w:w w:val="95"/>
        </w:rPr>
        <w:t>to</w:t>
      </w:r>
      <w:r>
        <w:rPr>
          <w:spacing w:val="-12"/>
          <w:w w:val="95"/>
        </w:rPr>
        <w:t xml:space="preserve"> </w:t>
      </w:r>
      <w:r>
        <w:rPr>
          <w:spacing w:val="-1"/>
          <w:w w:val="95"/>
        </w:rPr>
        <w:t>Improve</w:t>
      </w:r>
      <w:r>
        <w:rPr>
          <w:spacing w:val="-12"/>
          <w:w w:val="95"/>
        </w:rPr>
        <w:t xml:space="preserve"> </w:t>
      </w:r>
      <w:r>
        <w:rPr>
          <w:spacing w:val="-1"/>
          <w:w w:val="95"/>
        </w:rPr>
        <w:t>value</w:t>
      </w:r>
      <w:r>
        <w:rPr>
          <w:spacing w:val="-12"/>
          <w:w w:val="95"/>
        </w:rPr>
        <w:t xml:space="preserve"> </w:t>
      </w:r>
      <w:r>
        <w:rPr>
          <w:spacing w:val="-1"/>
          <w:w w:val="95"/>
        </w:rPr>
        <w:t>for</w:t>
      </w:r>
      <w:r>
        <w:rPr>
          <w:spacing w:val="-9"/>
          <w:w w:val="95"/>
        </w:rPr>
        <w:t xml:space="preserve"> </w:t>
      </w:r>
      <w:r>
        <w:rPr>
          <w:spacing w:val="-1"/>
          <w:w w:val="95"/>
        </w:rPr>
        <w:t>money</w:t>
      </w:r>
      <w:r>
        <w:rPr>
          <w:spacing w:val="-11"/>
          <w:w w:val="95"/>
        </w:rPr>
        <w:t xml:space="preserve"> </w:t>
      </w:r>
      <w:r>
        <w:rPr>
          <w:w w:val="95"/>
        </w:rPr>
        <w:t>–</w:t>
      </w:r>
    </w:p>
    <w:p w14:paraId="5351F411" w14:textId="77777777" w:rsidR="00072FBA" w:rsidRDefault="00072FBA" w:rsidP="00072FBA">
      <w:pPr>
        <w:pStyle w:val="ListParagraph"/>
        <w:numPr>
          <w:ilvl w:val="1"/>
          <w:numId w:val="7"/>
        </w:numPr>
        <w:tabs>
          <w:tab w:val="left" w:pos="1181"/>
        </w:tabs>
        <w:ind w:right="114"/>
      </w:pPr>
      <w:r>
        <w:rPr>
          <w:spacing w:val="-1"/>
          <w:w w:val="95"/>
        </w:rPr>
        <w:t>Actively</w:t>
      </w:r>
      <w:r>
        <w:rPr>
          <w:spacing w:val="-12"/>
          <w:w w:val="95"/>
        </w:rPr>
        <w:t xml:space="preserve"> </w:t>
      </w:r>
      <w:r>
        <w:rPr>
          <w:spacing w:val="-1"/>
          <w:w w:val="95"/>
        </w:rPr>
        <w:t>seek</w:t>
      </w:r>
      <w:r>
        <w:rPr>
          <w:spacing w:val="-12"/>
          <w:w w:val="95"/>
        </w:rPr>
        <w:t xml:space="preserve"> </w:t>
      </w:r>
      <w:r>
        <w:rPr>
          <w:spacing w:val="-1"/>
          <w:w w:val="95"/>
        </w:rPr>
        <w:t>to</w:t>
      </w:r>
      <w:r>
        <w:rPr>
          <w:spacing w:val="-12"/>
          <w:w w:val="95"/>
        </w:rPr>
        <w:t xml:space="preserve"> </w:t>
      </w:r>
      <w:r>
        <w:rPr>
          <w:spacing w:val="-1"/>
          <w:w w:val="95"/>
        </w:rPr>
        <w:t>demonstrate</w:t>
      </w:r>
      <w:r>
        <w:rPr>
          <w:spacing w:val="-11"/>
          <w:w w:val="95"/>
        </w:rPr>
        <w:t xml:space="preserve"> </w:t>
      </w:r>
      <w:r>
        <w:rPr>
          <w:w w:val="95"/>
        </w:rPr>
        <w:t>and</w:t>
      </w:r>
      <w:r>
        <w:rPr>
          <w:spacing w:val="-12"/>
          <w:w w:val="95"/>
        </w:rPr>
        <w:t xml:space="preserve"> </w:t>
      </w:r>
      <w:r>
        <w:rPr>
          <w:w w:val="95"/>
        </w:rPr>
        <w:t>improve</w:t>
      </w:r>
      <w:r>
        <w:rPr>
          <w:spacing w:val="-8"/>
          <w:w w:val="95"/>
        </w:rPr>
        <w:t xml:space="preserve"> </w:t>
      </w:r>
      <w:r>
        <w:rPr>
          <w:w w:val="95"/>
        </w:rPr>
        <w:t>results,</w:t>
      </w:r>
      <w:r>
        <w:rPr>
          <w:spacing w:val="-10"/>
          <w:w w:val="95"/>
        </w:rPr>
        <w:t xml:space="preserve"> </w:t>
      </w:r>
      <w:r>
        <w:rPr>
          <w:w w:val="95"/>
        </w:rPr>
        <w:t>and</w:t>
      </w:r>
      <w:r>
        <w:rPr>
          <w:spacing w:val="-12"/>
          <w:w w:val="95"/>
        </w:rPr>
        <w:t xml:space="preserve"> </w:t>
      </w:r>
      <w:r>
        <w:rPr>
          <w:w w:val="95"/>
        </w:rPr>
        <w:t>reduce</w:t>
      </w:r>
      <w:r>
        <w:rPr>
          <w:spacing w:val="-8"/>
          <w:w w:val="95"/>
        </w:rPr>
        <w:t xml:space="preserve"> </w:t>
      </w:r>
      <w:r>
        <w:rPr>
          <w:w w:val="95"/>
        </w:rPr>
        <w:t>costs</w:t>
      </w:r>
      <w:r>
        <w:rPr>
          <w:spacing w:val="-11"/>
          <w:w w:val="95"/>
        </w:rPr>
        <w:t xml:space="preserve"> </w:t>
      </w:r>
      <w:r>
        <w:rPr>
          <w:w w:val="95"/>
        </w:rPr>
        <w:t>through</w:t>
      </w:r>
      <w:r>
        <w:rPr>
          <w:spacing w:val="-11"/>
          <w:w w:val="95"/>
        </w:rPr>
        <w:t xml:space="preserve"> </w:t>
      </w:r>
      <w:r>
        <w:rPr>
          <w:w w:val="95"/>
        </w:rPr>
        <w:t>the</w:t>
      </w:r>
      <w:r>
        <w:rPr>
          <w:spacing w:val="-11"/>
          <w:w w:val="95"/>
        </w:rPr>
        <w:t xml:space="preserve"> </w:t>
      </w:r>
      <w:r>
        <w:rPr>
          <w:w w:val="95"/>
        </w:rPr>
        <w:t>life</w:t>
      </w:r>
      <w:r>
        <w:rPr>
          <w:spacing w:val="-12"/>
          <w:w w:val="95"/>
        </w:rPr>
        <w:t xml:space="preserve"> </w:t>
      </w:r>
      <w:r>
        <w:rPr>
          <w:w w:val="95"/>
        </w:rPr>
        <w:t>of</w:t>
      </w:r>
      <w:r>
        <w:rPr>
          <w:spacing w:val="-11"/>
          <w:w w:val="95"/>
        </w:rPr>
        <w:t xml:space="preserve"> </w:t>
      </w:r>
      <w:r>
        <w:rPr>
          <w:w w:val="95"/>
        </w:rPr>
        <w:t>the</w:t>
      </w:r>
      <w:r>
        <w:rPr>
          <w:spacing w:val="-60"/>
          <w:w w:val="95"/>
        </w:rPr>
        <w:t xml:space="preserve"> </w:t>
      </w:r>
      <w:r>
        <w:t>Agreement,</w:t>
      </w:r>
      <w:r>
        <w:rPr>
          <w:spacing w:val="-9"/>
        </w:rPr>
        <w:t xml:space="preserve"> </w:t>
      </w:r>
      <w:r>
        <w:t>and/or</w:t>
      </w:r>
      <w:r>
        <w:rPr>
          <w:spacing w:val="-8"/>
        </w:rPr>
        <w:t xml:space="preserve"> </w:t>
      </w:r>
      <w:r>
        <w:t>Purchase</w:t>
      </w:r>
      <w:r>
        <w:rPr>
          <w:spacing w:val="-11"/>
        </w:rPr>
        <w:t xml:space="preserve"> </w:t>
      </w:r>
      <w:r>
        <w:t>Orders.</w:t>
      </w:r>
    </w:p>
    <w:p w14:paraId="0A0D1D46" w14:textId="77777777" w:rsidR="00072FBA" w:rsidRDefault="00072FBA" w:rsidP="00072FBA">
      <w:pPr>
        <w:pStyle w:val="ListParagraph"/>
        <w:numPr>
          <w:ilvl w:val="1"/>
          <w:numId w:val="7"/>
        </w:numPr>
        <w:tabs>
          <w:tab w:val="left" w:pos="1181"/>
        </w:tabs>
        <w:spacing w:line="254" w:lineRule="exact"/>
      </w:pPr>
      <w:r>
        <w:rPr>
          <w:w w:val="90"/>
        </w:rPr>
        <w:t>Price</w:t>
      </w:r>
      <w:r>
        <w:rPr>
          <w:spacing w:val="-7"/>
          <w:w w:val="90"/>
        </w:rPr>
        <w:t xml:space="preserve"> </w:t>
      </w:r>
      <w:r>
        <w:rPr>
          <w:w w:val="90"/>
        </w:rPr>
        <w:t>appropriately</w:t>
      </w:r>
      <w:r>
        <w:rPr>
          <w:spacing w:val="-7"/>
          <w:w w:val="90"/>
        </w:rPr>
        <w:t xml:space="preserve"> </w:t>
      </w:r>
      <w:r>
        <w:rPr>
          <w:w w:val="90"/>
        </w:rPr>
        <w:t>and</w:t>
      </w:r>
      <w:r>
        <w:rPr>
          <w:spacing w:val="-8"/>
          <w:w w:val="90"/>
        </w:rPr>
        <w:t xml:space="preserve"> </w:t>
      </w:r>
      <w:r>
        <w:rPr>
          <w:w w:val="90"/>
        </w:rPr>
        <w:t>honestly</w:t>
      </w:r>
      <w:r>
        <w:rPr>
          <w:spacing w:val="-7"/>
          <w:w w:val="90"/>
        </w:rPr>
        <w:t xml:space="preserve"> </w:t>
      </w:r>
      <w:r>
        <w:rPr>
          <w:w w:val="90"/>
        </w:rPr>
        <w:t>to</w:t>
      </w:r>
      <w:r>
        <w:rPr>
          <w:spacing w:val="-8"/>
          <w:w w:val="90"/>
        </w:rPr>
        <w:t xml:space="preserve"> </w:t>
      </w:r>
      <w:r>
        <w:rPr>
          <w:w w:val="90"/>
        </w:rPr>
        <w:t>reflect requirements</w:t>
      </w:r>
      <w:r>
        <w:rPr>
          <w:spacing w:val="-2"/>
          <w:w w:val="90"/>
        </w:rPr>
        <w:t xml:space="preserve"> </w:t>
      </w:r>
      <w:r>
        <w:rPr>
          <w:w w:val="90"/>
        </w:rPr>
        <w:t>and</w:t>
      </w:r>
      <w:r>
        <w:rPr>
          <w:spacing w:val="-8"/>
          <w:w w:val="90"/>
        </w:rPr>
        <w:t xml:space="preserve"> </w:t>
      </w:r>
      <w:r>
        <w:rPr>
          <w:w w:val="90"/>
        </w:rPr>
        <w:t>risks.</w:t>
      </w:r>
    </w:p>
    <w:p w14:paraId="3428CBE4" w14:textId="77777777" w:rsidR="00072FBA" w:rsidRDefault="00072FBA" w:rsidP="00072FBA">
      <w:pPr>
        <w:pStyle w:val="BodyText"/>
        <w:spacing w:before="10"/>
        <w:rPr>
          <w:sz w:val="21"/>
        </w:rPr>
      </w:pPr>
    </w:p>
    <w:p w14:paraId="1C22ABEB" w14:textId="77777777" w:rsidR="00072FBA" w:rsidRDefault="00072FBA" w:rsidP="00072FBA">
      <w:pPr>
        <w:pStyle w:val="ListParagraph"/>
        <w:numPr>
          <w:ilvl w:val="0"/>
          <w:numId w:val="7"/>
        </w:numPr>
        <w:tabs>
          <w:tab w:val="left" w:pos="461"/>
        </w:tabs>
        <w:spacing w:before="1"/>
        <w:ind w:hanging="361"/>
        <w:jc w:val="both"/>
      </w:pPr>
      <w:r>
        <w:rPr>
          <w:w w:val="90"/>
        </w:rPr>
        <w:t>Act</w:t>
      </w:r>
      <w:r>
        <w:rPr>
          <w:spacing w:val="6"/>
          <w:w w:val="90"/>
        </w:rPr>
        <w:t xml:space="preserve"> </w:t>
      </w:r>
      <w:r>
        <w:rPr>
          <w:w w:val="90"/>
        </w:rPr>
        <w:t>with</w:t>
      </w:r>
      <w:r>
        <w:rPr>
          <w:spacing w:val="3"/>
          <w:w w:val="90"/>
        </w:rPr>
        <w:t xml:space="preserve"> </w:t>
      </w:r>
      <w:r>
        <w:rPr>
          <w:w w:val="90"/>
        </w:rPr>
        <w:t>Professionalism</w:t>
      </w:r>
      <w:r>
        <w:rPr>
          <w:spacing w:val="5"/>
          <w:w w:val="90"/>
        </w:rPr>
        <w:t xml:space="preserve"> </w:t>
      </w:r>
      <w:r>
        <w:rPr>
          <w:w w:val="90"/>
        </w:rPr>
        <w:t>and</w:t>
      </w:r>
      <w:r>
        <w:rPr>
          <w:spacing w:val="2"/>
          <w:w w:val="90"/>
        </w:rPr>
        <w:t xml:space="preserve"> </w:t>
      </w:r>
      <w:r>
        <w:rPr>
          <w:w w:val="90"/>
        </w:rPr>
        <w:t>integrity</w:t>
      </w:r>
      <w:r>
        <w:rPr>
          <w:spacing w:val="8"/>
          <w:w w:val="90"/>
        </w:rPr>
        <w:t xml:space="preserve"> </w:t>
      </w:r>
      <w:r>
        <w:rPr>
          <w:w w:val="90"/>
        </w:rPr>
        <w:t>–</w:t>
      </w:r>
    </w:p>
    <w:p w14:paraId="792A11C9" w14:textId="77777777" w:rsidR="00072FBA" w:rsidRDefault="00072FBA" w:rsidP="00072FBA">
      <w:pPr>
        <w:pStyle w:val="ListParagraph"/>
        <w:numPr>
          <w:ilvl w:val="1"/>
          <w:numId w:val="7"/>
        </w:numPr>
        <w:tabs>
          <w:tab w:val="left" w:pos="1181"/>
        </w:tabs>
        <w:spacing w:line="255" w:lineRule="exact"/>
        <w:jc w:val="both"/>
      </w:pPr>
      <w:r>
        <w:rPr>
          <w:w w:val="85"/>
        </w:rPr>
        <w:t>Be</w:t>
      </w:r>
      <w:r>
        <w:rPr>
          <w:spacing w:val="17"/>
          <w:w w:val="85"/>
        </w:rPr>
        <w:t xml:space="preserve"> </w:t>
      </w:r>
      <w:r>
        <w:rPr>
          <w:w w:val="85"/>
        </w:rPr>
        <w:t>honest</w:t>
      </w:r>
      <w:r>
        <w:rPr>
          <w:spacing w:val="20"/>
          <w:w w:val="85"/>
        </w:rPr>
        <w:t xml:space="preserve"> </w:t>
      </w:r>
      <w:r>
        <w:rPr>
          <w:w w:val="85"/>
        </w:rPr>
        <w:t>and</w:t>
      </w:r>
      <w:r>
        <w:rPr>
          <w:spacing w:val="15"/>
          <w:w w:val="85"/>
        </w:rPr>
        <w:t xml:space="preserve"> </w:t>
      </w:r>
      <w:r>
        <w:rPr>
          <w:w w:val="85"/>
        </w:rPr>
        <w:t>realistic</w:t>
      </w:r>
      <w:r>
        <w:rPr>
          <w:spacing w:val="17"/>
          <w:w w:val="85"/>
        </w:rPr>
        <w:t xml:space="preserve"> </w:t>
      </w:r>
      <w:r>
        <w:rPr>
          <w:w w:val="85"/>
        </w:rPr>
        <w:t>about</w:t>
      </w:r>
      <w:r>
        <w:rPr>
          <w:spacing w:val="20"/>
          <w:w w:val="85"/>
        </w:rPr>
        <w:t xml:space="preserve"> </w:t>
      </w:r>
      <w:r>
        <w:rPr>
          <w:w w:val="85"/>
        </w:rPr>
        <w:t>capacity</w:t>
      </w:r>
      <w:r>
        <w:rPr>
          <w:spacing w:val="16"/>
          <w:w w:val="85"/>
        </w:rPr>
        <w:t xml:space="preserve"> </w:t>
      </w:r>
      <w:r>
        <w:rPr>
          <w:w w:val="85"/>
        </w:rPr>
        <w:t>and</w:t>
      </w:r>
      <w:r>
        <w:rPr>
          <w:spacing w:val="22"/>
          <w:w w:val="85"/>
        </w:rPr>
        <w:t xml:space="preserve"> </w:t>
      </w:r>
      <w:r>
        <w:rPr>
          <w:w w:val="85"/>
        </w:rPr>
        <w:t>capability</w:t>
      </w:r>
      <w:r>
        <w:rPr>
          <w:spacing w:val="16"/>
          <w:w w:val="85"/>
        </w:rPr>
        <w:t xml:space="preserve"> </w:t>
      </w:r>
      <w:r>
        <w:rPr>
          <w:w w:val="85"/>
        </w:rPr>
        <w:t>when</w:t>
      </w:r>
      <w:r>
        <w:rPr>
          <w:spacing w:val="18"/>
          <w:w w:val="85"/>
        </w:rPr>
        <w:t xml:space="preserve"> </w:t>
      </w:r>
      <w:r>
        <w:rPr>
          <w:w w:val="85"/>
        </w:rPr>
        <w:t>bidding.</w:t>
      </w:r>
    </w:p>
    <w:p w14:paraId="5DF94DCB" w14:textId="77777777" w:rsidR="00072FBA" w:rsidRDefault="00072FBA" w:rsidP="00072FBA">
      <w:pPr>
        <w:pStyle w:val="ListParagraph"/>
        <w:numPr>
          <w:ilvl w:val="1"/>
          <w:numId w:val="7"/>
        </w:numPr>
        <w:tabs>
          <w:tab w:val="left" w:pos="1181"/>
        </w:tabs>
        <w:ind w:right="118"/>
        <w:jc w:val="both"/>
      </w:pPr>
      <w:r>
        <w:rPr>
          <w:w w:val="95"/>
        </w:rPr>
        <w:t>World Vision expects that its suppliers encourage and work with their own suppliers and</w:t>
      </w:r>
      <w:r>
        <w:rPr>
          <w:spacing w:val="1"/>
          <w:w w:val="95"/>
        </w:rPr>
        <w:t xml:space="preserve"> </w:t>
      </w:r>
      <w:r>
        <w:rPr>
          <w:w w:val="90"/>
        </w:rPr>
        <w:t>subcontractors to ensure that they strive to meet the principles of this Code of Conduct, and</w:t>
      </w:r>
      <w:r>
        <w:rPr>
          <w:spacing w:val="1"/>
          <w:w w:val="90"/>
        </w:rPr>
        <w:t xml:space="preserve"> </w:t>
      </w:r>
      <w:r>
        <w:rPr>
          <w:w w:val="95"/>
        </w:rPr>
        <w:t>be</w:t>
      </w:r>
      <w:r>
        <w:rPr>
          <w:spacing w:val="-9"/>
          <w:w w:val="95"/>
        </w:rPr>
        <w:t xml:space="preserve"> </w:t>
      </w:r>
      <w:r>
        <w:rPr>
          <w:w w:val="95"/>
        </w:rPr>
        <w:t>able</w:t>
      </w:r>
      <w:r>
        <w:rPr>
          <w:spacing w:val="-8"/>
          <w:w w:val="95"/>
        </w:rPr>
        <w:t xml:space="preserve"> </w:t>
      </w:r>
      <w:r>
        <w:rPr>
          <w:w w:val="95"/>
        </w:rPr>
        <w:t>to</w:t>
      </w:r>
      <w:r>
        <w:rPr>
          <w:spacing w:val="-10"/>
          <w:w w:val="95"/>
        </w:rPr>
        <w:t xml:space="preserve"> </w:t>
      </w:r>
      <w:r>
        <w:rPr>
          <w:w w:val="95"/>
        </w:rPr>
        <w:t>demonstrate</w:t>
      </w:r>
      <w:r>
        <w:rPr>
          <w:spacing w:val="-8"/>
          <w:w w:val="95"/>
        </w:rPr>
        <w:t xml:space="preserve"> </w:t>
      </w:r>
      <w:r>
        <w:rPr>
          <w:w w:val="95"/>
        </w:rPr>
        <w:t>this</w:t>
      </w:r>
      <w:r>
        <w:rPr>
          <w:spacing w:val="-7"/>
          <w:w w:val="95"/>
        </w:rPr>
        <w:t xml:space="preserve"> </w:t>
      </w:r>
      <w:r>
        <w:rPr>
          <w:w w:val="95"/>
        </w:rPr>
        <w:t>as</w:t>
      </w:r>
      <w:r>
        <w:rPr>
          <w:spacing w:val="-8"/>
          <w:w w:val="95"/>
        </w:rPr>
        <w:t xml:space="preserve"> </w:t>
      </w:r>
      <w:r>
        <w:rPr>
          <w:w w:val="95"/>
        </w:rPr>
        <w:t>and</w:t>
      </w:r>
      <w:r>
        <w:rPr>
          <w:spacing w:val="-6"/>
          <w:w w:val="95"/>
        </w:rPr>
        <w:t xml:space="preserve"> </w:t>
      </w:r>
      <w:r>
        <w:rPr>
          <w:w w:val="95"/>
        </w:rPr>
        <w:t>if</w:t>
      </w:r>
      <w:r>
        <w:rPr>
          <w:spacing w:val="-9"/>
          <w:w w:val="95"/>
        </w:rPr>
        <w:t xml:space="preserve"> </w:t>
      </w:r>
      <w:r>
        <w:rPr>
          <w:w w:val="95"/>
        </w:rPr>
        <w:t>and</w:t>
      </w:r>
      <w:r>
        <w:rPr>
          <w:spacing w:val="-10"/>
          <w:w w:val="95"/>
        </w:rPr>
        <w:t xml:space="preserve"> </w:t>
      </w:r>
      <w:r>
        <w:rPr>
          <w:w w:val="95"/>
        </w:rPr>
        <w:t>when</w:t>
      </w:r>
      <w:r>
        <w:rPr>
          <w:spacing w:val="-7"/>
          <w:w w:val="95"/>
        </w:rPr>
        <w:t xml:space="preserve"> </w:t>
      </w:r>
      <w:r>
        <w:rPr>
          <w:w w:val="95"/>
        </w:rPr>
        <w:t>required.</w:t>
      </w:r>
    </w:p>
    <w:p w14:paraId="402A55AA" w14:textId="77777777" w:rsidR="00072FBA" w:rsidRDefault="00072FBA" w:rsidP="00072FBA">
      <w:pPr>
        <w:pStyle w:val="ListParagraph"/>
        <w:numPr>
          <w:ilvl w:val="1"/>
          <w:numId w:val="7"/>
        </w:numPr>
        <w:tabs>
          <w:tab w:val="left" w:pos="1181"/>
        </w:tabs>
        <w:ind w:right="111"/>
        <w:jc w:val="both"/>
      </w:pPr>
      <w:r>
        <w:rPr>
          <w:w w:val="95"/>
        </w:rPr>
        <w:t>Act in a manner that supports the development of a professional and ethical business</w:t>
      </w:r>
      <w:r>
        <w:rPr>
          <w:spacing w:val="1"/>
          <w:w w:val="95"/>
        </w:rPr>
        <w:t xml:space="preserve"> </w:t>
      </w:r>
      <w:r>
        <w:rPr>
          <w:spacing w:val="-3"/>
          <w:w w:val="101"/>
        </w:rPr>
        <w:t>r</w:t>
      </w:r>
      <w:r>
        <w:rPr>
          <w:w w:val="83"/>
        </w:rPr>
        <w:t>e</w:t>
      </w:r>
      <w:r>
        <w:rPr>
          <w:spacing w:val="1"/>
          <w:w w:val="83"/>
        </w:rPr>
        <w:t>l</w:t>
      </w:r>
      <w:r>
        <w:rPr>
          <w:w w:val="81"/>
        </w:rPr>
        <w:t>a</w:t>
      </w:r>
      <w:r>
        <w:rPr>
          <w:spacing w:val="1"/>
          <w:w w:val="83"/>
        </w:rPr>
        <w:t>t</w:t>
      </w:r>
      <w:r>
        <w:rPr>
          <w:spacing w:val="1"/>
          <w:w w:val="76"/>
        </w:rPr>
        <w:t>i</w:t>
      </w:r>
      <w:r>
        <w:rPr>
          <w:spacing w:val="-2"/>
          <w:w w:val="102"/>
        </w:rPr>
        <w:t>o</w:t>
      </w:r>
      <w:r>
        <w:rPr>
          <w:w w:val="89"/>
        </w:rPr>
        <w:t>nsh</w:t>
      </w:r>
      <w:r>
        <w:rPr>
          <w:spacing w:val="1"/>
          <w:w w:val="89"/>
        </w:rPr>
        <w:t>i</w:t>
      </w:r>
      <w:r>
        <w:rPr>
          <w:w w:val="89"/>
        </w:rPr>
        <w:t>p</w:t>
      </w:r>
      <w:r>
        <w:rPr>
          <w:spacing w:val="-7"/>
        </w:rPr>
        <w:t xml:space="preserve"> </w:t>
      </w:r>
      <w:r>
        <w:rPr>
          <w:spacing w:val="1"/>
          <w:w w:val="96"/>
        </w:rPr>
        <w:t>w</w:t>
      </w:r>
      <w:r>
        <w:rPr>
          <w:spacing w:val="-4"/>
          <w:w w:val="76"/>
        </w:rPr>
        <w:t>i</w:t>
      </w:r>
      <w:r>
        <w:rPr>
          <w:spacing w:val="1"/>
          <w:w w:val="83"/>
        </w:rPr>
        <w:t>t</w:t>
      </w:r>
      <w:r>
        <w:rPr>
          <w:w w:val="91"/>
        </w:rPr>
        <w:t>h</w:t>
      </w:r>
      <w:r>
        <w:rPr>
          <w:spacing w:val="-5"/>
        </w:rPr>
        <w:t xml:space="preserve"> </w:t>
      </w:r>
      <w:r>
        <w:rPr>
          <w:w w:val="122"/>
        </w:rPr>
        <w:t>W</w:t>
      </w:r>
      <w:r>
        <w:rPr>
          <w:spacing w:val="1"/>
          <w:w w:val="102"/>
        </w:rPr>
        <w:t>V</w:t>
      </w:r>
      <w:r>
        <w:rPr>
          <w:spacing w:val="-2"/>
          <w:w w:val="53"/>
        </w:rPr>
        <w:t>/</w:t>
      </w:r>
      <w:r>
        <w:rPr>
          <w:spacing w:val="-3"/>
          <w:w w:val="102"/>
        </w:rPr>
        <w:t>V</w:t>
      </w:r>
      <w:r>
        <w:rPr>
          <w:spacing w:val="2"/>
          <w:w w:val="89"/>
        </w:rPr>
        <w:t>F</w:t>
      </w:r>
      <w:r>
        <w:rPr>
          <w:w w:val="59"/>
        </w:rPr>
        <w:t>.</w:t>
      </w:r>
    </w:p>
    <w:p w14:paraId="33252A55" w14:textId="77777777" w:rsidR="00072FBA" w:rsidRDefault="00072FBA" w:rsidP="00072FBA">
      <w:pPr>
        <w:pStyle w:val="ListParagraph"/>
        <w:numPr>
          <w:ilvl w:val="1"/>
          <w:numId w:val="7"/>
        </w:numPr>
        <w:tabs>
          <w:tab w:val="left" w:pos="1181"/>
        </w:tabs>
        <w:spacing w:before="2"/>
        <w:jc w:val="both"/>
      </w:pPr>
      <w:r>
        <w:rPr>
          <w:w w:val="90"/>
        </w:rPr>
        <w:t>Demonstrate</w:t>
      </w:r>
      <w:r>
        <w:rPr>
          <w:spacing w:val="1"/>
          <w:w w:val="90"/>
        </w:rPr>
        <w:t xml:space="preserve"> </w:t>
      </w:r>
      <w:r>
        <w:rPr>
          <w:w w:val="90"/>
        </w:rPr>
        <w:t>clear,</w:t>
      </w:r>
      <w:r>
        <w:rPr>
          <w:spacing w:val="5"/>
          <w:w w:val="90"/>
        </w:rPr>
        <w:t xml:space="preserve"> </w:t>
      </w:r>
      <w:r>
        <w:rPr>
          <w:w w:val="90"/>
        </w:rPr>
        <w:t>active</w:t>
      </w:r>
      <w:r>
        <w:rPr>
          <w:spacing w:val="1"/>
          <w:w w:val="90"/>
        </w:rPr>
        <w:t xml:space="preserve"> </w:t>
      </w:r>
      <w:r>
        <w:rPr>
          <w:w w:val="90"/>
        </w:rPr>
        <w:t>commitment</w:t>
      </w:r>
      <w:r>
        <w:rPr>
          <w:spacing w:val="5"/>
          <w:w w:val="90"/>
        </w:rPr>
        <w:t xml:space="preserve"> </w:t>
      </w:r>
      <w:r>
        <w:rPr>
          <w:w w:val="90"/>
        </w:rPr>
        <w:t>to Corporate</w:t>
      </w:r>
      <w:r>
        <w:rPr>
          <w:spacing w:val="2"/>
          <w:w w:val="90"/>
        </w:rPr>
        <w:t xml:space="preserve"> </w:t>
      </w:r>
      <w:r>
        <w:rPr>
          <w:w w:val="90"/>
        </w:rPr>
        <w:t>Social</w:t>
      </w:r>
      <w:r>
        <w:rPr>
          <w:spacing w:val="4"/>
          <w:w w:val="90"/>
        </w:rPr>
        <w:t xml:space="preserve"> </w:t>
      </w:r>
      <w:r>
        <w:rPr>
          <w:w w:val="90"/>
        </w:rPr>
        <w:t>Responsibility.</w:t>
      </w:r>
    </w:p>
    <w:p w14:paraId="33D5D4F9" w14:textId="77777777" w:rsidR="00072FBA" w:rsidRDefault="00072FBA" w:rsidP="00072FBA">
      <w:pPr>
        <w:pStyle w:val="BodyText"/>
        <w:spacing w:before="11"/>
        <w:rPr>
          <w:sz w:val="21"/>
        </w:rPr>
      </w:pPr>
    </w:p>
    <w:p w14:paraId="2D5822FC" w14:textId="77777777" w:rsidR="00072FBA" w:rsidRDefault="00072FBA" w:rsidP="00072FBA">
      <w:pPr>
        <w:pStyle w:val="ListParagraph"/>
        <w:numPr>
          <w:ilvl w:val="0"/>
          <w:numId w:val="7"/>
        </w:numPr>
        <w:tabs>
          <w:tab w:val="left" w:pos="461"/>
        </w:tabs>
        <w:spacing w:line="255" w:lineRule="exact"/>
        <w:ind w:hanging="361"/>
      </w:pPr>
      <w:r>
        <w:rPr>
          <w:w w:val="90"/>
        </w:rPr>
        <w:t>Be</w:t>
      </w:r>
      <w:r>
        <w:rPr>
          <w:spacing w:val="5"/>
          <w:w w:val="90"/>
        </w:rPr>
        <w:t xml:space="preserve"> </w:t>
      </w:r>
      <w:r>
        <w:rPr>
          <w:w w:val="90"/>
        </w:rPr>
        <w:t>accountable</w:t>
      </w:r>
      <w:r>
        <w:rPr>
          <w:spacing w:val="8"/>
          <w:w w:val="90"/>
        </w:rPr>
        <w:t xml:space="preserve"> </w:t>
      </w:r>
      <w:r>
        <w:rPr>
          <w:w w:val="90"/>
        </w:rPr>
        <w:t>–</w:t>
      </w:r>
    </w:p>
    <w:p w14:paraId="2942DED0" w14:textId="77777777" w:rsidR="00072FBA" w:rsidRDefault="00072FBA" w:rsidP="00072FBA">
      <w:pPr>
        <w:pStyle w:val="ListParagraph"/>
        <w:numPr>
          <w:ilvl w:val="1"/>
          <w:numId w:val="7"/>
        </w:numPr>
        <w:tabs>
          <w:tab w:val="left" w:pos="1181"/>
        </w:tabs>
        <w:ind w:right="121"/>
      </w:pPr>
      <w:r>
        <w:rPr>
          <w:w w:val="90"/>
        </w:rPr>
        <w:t>Apply pricing structures that align payments to results and reflect a more balanced sharing of</w:t>
      </w:r>
      <w:r>
        <w:rPr>
          <w:spacing w:val="-57"/>
          <w:w w:val="90"/>
        </w:rPr>
        <w:t xml:space="preserve"> </w:t>
      </w:r>
      <w:r>
        <w:t>performance</w:t>
      </w:r>
      <w:r>
        <w:rPr>
          <w:spacing w:val="-4"/>
        </w:rPr>
        <w:t xml:space="preserve"> </w:t>
      </w:r>
      <w:r>
        <w:t>risk.</w:t>
      </w:r>
    </w:p>
    <w:p w14:paraId="056A8D0F" w14:textId="77777777" w:rsidR="00072FBA" w:rsidRDefault="00072FBA" w:rsidP="00072FBA">
      <w:pPr>
        <w:pStyle w:val="ListParagraph"/>
        <w:numPr>
          <w:ilvl w:val="1"/>
          <w:numId w:val="7"/>
        </w:numPr>
        <w:tabs>
          <w:tab w:val="left" w:pos="1181"/>
        </w:tabs>
        <w:ind w:right="115"/>
      </w:pPr>
      <w:r>
        <w:rPr>
          <w:w w:val="90"/>
        </w:rPr>
        <w:t>Expect</w:t>
      </w:r>
      <w:r>
        <w:rPr>
          <w:spacing w:val="19"/>
          <w:w w:val="90"/>
        </w:rPr>
        <w:t xml:space="preserve"> </w:t>
      </w:r>
      <w:r>
        <w:rPr>
          <w:w w:val="90"/>
        </w:rPr>
        <w:t>to</w:t>
      </w:r>
      <w:r>
        <w:rPr>
          <w:spacing w:val="17"/>
          <w:w w:val="90"/>
        </w:rPr>
        <w:t xml:space="preserve"> </w:t>
      </w:r>
      <w:r>
        <w:rPr>
          <w:w w:val="90"/>
        </w:rPr>
        <w:t>be</w:t>
      </w:r>
      <w:r>
        <w:rPr>
          <w:spacing w:val="17"/>
          <w:w w:val="90"/>
        </w:rPr>
        <w:t xml:space="preserve"> </w:t>
      </w:r>
      <w:r>
        <w:rPr>
          <w:w w:val="90"/>
        </w:rPr>
        <w:t>held</w:t>
      </w:r>
      <w:r>
        <w:rPr>
          <w:spacing w:val="21"/>
          <w:w w:val="90"/>
        </w:rPr>
        <w:t xml:space="preserve"> </w:t>
      </w:r>
      <w:r>
        <w:rPr>
          <w:w w:val="90"/>
        </w:rPr>
        <w:t>accountable</w:t>
      </w:r>
      <w:r>
        <w:rPr>
          <w:spacing w:val="17"/>
          <w:w w:val="90"/>
        </w:rPr>
        <w:t xml:space="preserve"> </w:t>
      </w:r>
      <w:r>
        <w:rPr>
          <w:w w:val="90"/>
        </w:rPr>
        <w:t>for</w:t>
      </w:r>
      <w:r>
        <w:rPr>
          <w:spacing w:val="25"/>
          <w:w w:val="90"/>
        </w:rPr>
        <w:t xml:space="preserve"> </w:t>
      </w:r>
      <w:r>
        <w:rPr>
          <w:w w:val="90"/>
        </w:rPr>
        <w:t>unexpected</w:t>
      </w:r>
      <w:r>
        <w:rPr>
          <w:spacing w:val="19"/>
          <w:w w:val="90"/>
        </w:rPr>
        <w:t xml:space="preserve"> </w:t>
      </w:r>
      <w:r>
        <w:rPr>
          <w:w w:val="90"/>
        </w:rPr>
        <w:t>outcomes</w:t>
      </w:r>
      <w:r>
        <w:rPr>
          <w:spacing w:val="20"/>
          <w:w w:val="90"/>
        </w:rPr>
        <w:t xml:space="preserve"> </w:t>
      </w:r>
      <w:r>
        <w:rPr>
          <w:w w:val="90"/>
        </w:rPr>
        <w:t>and</w:t>
      </w:r>
      <w:r>
        <w:rPr>
          <w:spacing w:val="16"/>
          <w:w w:val="90"/>
        </w:rPr>
        <w:t xml:space="preserve"> </w:t>
      </w:r>
      <w:r>
        <w:rPr>
          <w:w w:val="90"/>
        </w:rPr>
        <w:t>accept</w:t>
      </w:r>
      <w:r>
        <w:rPr>
          <w:spacing w:val="23"/>
          <w:w w:val="90"/>
        </w:rPr>
        <w:t xml:space="preserve"> </w:t>
      </w:r>
      <w:r>
        <w:rPr>
          <w:w w:val="90"/>
        </w:rPr>
        <w:t>responsibility</w:t>
      </w:r>
      <w:r>
        <w:rPr>
          <w:spacing w:val="17"/>
          <w:w w:val="90"/>
        </w:rPr>
        <w:t xml:space="preserve"> </w:t>
      </w:r>
      <w:r>
        <w:rPr>
          <w:w w:val="90"/>
        </w:rPr>
        <w:t>for</w:t>
      </w:r>
      <w:r>
        <w:rPr>
          <w:spacing w:val="15"/>
          <w:w w:val="90"/>
        </w:rPr>
        <w:t xml:space="preserve"> </w:t>
      </w:r>
      <w:r>
        <w:rPr>
          <w:w w:val="90"/>
        </w:rPr>
        <w:t>their</w:t>
      </w:r>
      <w:r>
        <w:rPr>
          <w:spacing w:val="-56"/>
          <w:w w:val="90"/>
        </w:rPr>
        <w:t xml:space="preserve"> </w:t>
      </w:r>
      <w:r>
        <w:rPr>
          <w:w w:val="90"/>
        </w:rPr>
        <w:t>role, including</w:t>
      </w:r>
      <w:r>
        <w:rPr>
          <w:spacing w:val="-1"/>
          <w:w w:val="90"/>
        </w:rPr>
        <w:t xml:space="preserve"> </w:t>
      </w:r>
      <w:r>
        <w:rPr>
          <w:w w:val="90"/>
        </w:rPr>
        <w:t>being</w:t>
      </w:r>
      <w:r>
        <w:rPr>
          <w:spacing w:val="-1"/>
          <w:w w:val="90"/>
        </w:rPr>
        <w:t xml:space="preserve"> </w:t>
      </w:r>
      <w:r>
        <w:rPr>
          <w:w w:val="90"/>
        </w:rPr>
        <w:t>honest when</w:t>
      </w:r>
      <w:r>
        <w:rPr>
          <w:spacing w:val="-1"/>
          <w:w w:val="90"/>
        </w:rPr>
        <w:t xml:space="preserve"> </w:t>
      </w:r>
      <w:r>
        <w:rPr>
          <w:w w:val="90"/>
        </w:rPr>
        <w:t>things</w:t>
      </w:r>
      <w:r>
        <w:rPr>
          <w:spacing w:val="-1"/>
          <w:w w:val="90"/>
        </w:rPr>
        <w:t xml:space="preserve"> </w:t>
      </w:r>
      <w:r>
        <w:rPr>
          <w:w w:val="90"/>
        </w:rPr>
        <w:t>go</w:t>
      </w:r>
      <w:r>
        <w:rPr>
          <w:spacing w:val="-3"/>
          <w:w w:val="90"/>
        </w:rPr>
        <w:t xml:space="preserve"> </w:t>
      </w:r>
      <w:r>
        <w:rPr>
          <w:w w:val="90"/>
        </w:rPr>
        <w:t>wrong</w:t>
      </w:r>
      <w:r>
        <w:rPr>
          <w:spacing w:val="-1"/>
          <w:w w:val="90"/>
        </w:rPr>
        <w:t xml:space="preserve"> </w:t>
      </w:r>
      <w:r>
        <w:rPr>
          <w:w w:val="90"/>
        </w:rPr>
        <w:t>so</w:t>
      </w:r>
      <w:r>
        <w:rPr>
          <w:spacing w:val="-2"/>
          <w:w w:val="90"/>
        </w:rPr>
        <w:t xml:space="preserve"> </w:t>
      </w:r>
      <w:r>
        <w:rPr>
          <w:w w:val="90"/>
        </w:rPr>
        <w:t>that lessons</w:t>
      </w:r>
      <w:r>
        <w:rPr>
          <w:spacing w:val="-1"/>
          <w:w w:val="90"/>
        </w:rPr>
        <w:t xml:space="preserve"> </w:t>
      </w:r>
      <w:r>
        <w:rPr>
          <w:w w:val="90"/>
        </w:rPr>
        <w:t>can</w:t>
      </w:r>
      <w:r>
        <w:rPr>
          <w:spacing w:val="-2"/>
          <w:w w:val="90"/>
        </w:rPr>
        <w:t xml:space="preserve"> </w:t>
      </w:r>
      <w:r>
        <w:rPr>
          <w:w w:val="90"/>
        </w:rPr>
        <w:t>be</w:t>
      </w:r>
      <w:r>
        <w:rPr>
          <w:spacing w:val="-1"/>
          <w:w w:val="90"/>
        </w:rPr>
        <w:t xml:space="preserve"> </w:t>
      </w:r>
      <w:r>
        <w:rPr>
          <w:w w:val="90"/>
        </w:rPr>
        <w:t>learned.</w:t>
      </w:r>
    </w:p>
    <w:p w14:paraId="63B23477" w14:textId="77777777" w:rsidR="00072FBA" w:rsidRDefault="00072FBA" w:rsidP="00072FBA">
      <w:pPr>
        <w:pStyle w:val="BodyText"/>
        <w:spacing w:before="10"/>
        <w:rPr>
          <w:sz w:val="21"/>
        </w:rPr>
      </w:pPr>
    </w:p>
    <w:p w14:paraId="4693A607" w14:textId="77777777" w:rsidR="00072FBA" w:rsidRDefault="00072FBA" w:rsidP="00072FBA">
      <w:pPr>
        <w:pStyle w:val="ListParagraph"/>
        <w:numPr>
          <w:ilvl w:val="0"/>
          <w:numId w:val="7"/>
        </w:numPr>
        <w:tabs>
          <w:tab w:val="left" w:pos="461"/>
        </w:tabs>
        <w:spacing w:line="255" w:lineRule="exact"/>
        <w:ind w:hanging="361"/>
      </w:pPr>
      <w:r>
        <w:rPr>
          <w:spacing w:val="-2"/>
          <w:w w:val="113"/>
        </w:rPr>
        <w:t>A</w:t>
      </w:r>
      <w:r>
        <w:rPr>
          <w:spacing w:val="1"/>
          <w:w w:val="74"/>
        </w:rPr>
        <w:t>l</w:t>
      </w:r>
      <w:r>
        <w:rPr>
          <w:spacing w:val="1"/>
          <w:w w:val="76"/>
        </w:rPr>
        <w:t>i</w:t>
      </w:r>
      <w:r>
        <w:rPr>
          <w:w w:val="85"/>
        </w:rPr>
        <w:t>g</w:t>
      </w:r>
      <w:r>
        <w:rPr>
          <w:w w:val="91"/>
        </w:rPr>
        <w:t>n</w:t>
      </w:r>
      <w:r>
        <w:rPr>
          <w:spacing w:val="-7"/>
        </w:rPr>
        <w:t xml:space="preserve"> </w:t>
      </w:r>
      <w:r>
        <w:rPr>
          <w:spacing w:val="1"/>
          <w:w w:val="96"/>
        </w:rPr>
        <w:t>w</w:t>
      </w:r>
      <w:r>
        <w:rPr>
          <w:spacing w:val="1"/>
          <w:w w:val="76"/>
        </w:rPr>
        <w:t>i</w:t>
      </w:r>
      <w:r>
        <w:rPr>
          <w:spacing w:val="1"/>
          <w:w w:val="83"/>
        </w:rPr>
        <w:t>t</w:t>
      </w:r>
      <w:r>
        <w:rPr>
          <w:w w:val="91"/>
        </w:rPr>
        <w:t>h</w:t>
      </w:r>
      <w:r>
        <w:rPr>
          <w:spacing w:val="-5"/>
        </w:rPr>
        <w:t xml:space="preserve"> </w:t>
      </w:r>
      <w:r>
        <w:rPr>
          <w:spacing w:val="-5"/>
          <w:w w:val="122"/>
        </w:rPr>
        <w:t>W</w:t>
      </w:r>
      <w:r>
        <w:rPr>
          <w:spacing w:val="1"/>
          <w:w w:val="102"/>
        </w:rPr>
        <w:t>V</w:t>
      </w:r>
      <w:r>
        <w:rPr>
          <w:spacing w:val="-2"/>
          <w:w w:val="53"/>
        </w:rPr>
        <w:t>/</w:t>
      </w:r>
      <w:r>
        <w:rPr>
          <w:spacing w:val="1"/>
          <w:w w:val="102"/>
        </w:rPr>
        <w:t>V</w:t>
      </w:r>
      <w:r>
        <w:rPr>
          <w:w w:val="89"/>
        </w:rPr>
        <w:t>F</w:t>
      </w:r>
      <w:r>
        <w:rPr>
          <w:spacing w:val="-4"/>
        </w:rPr>
        <w:t xml:space="preserve"> </w:t>
      </w:r>
      <w:r>
        <w:rPr>
          <w:w w:val="136"/>
        </w:rPr>
        <w:t>–</w:t>
      </w:r>
    </w:p>
    <w:p w14:paraId="29552A7E" w14:textId="77777777" w:rsidR="00072FBA" w:rsidRDefault="00072FBA" w:rsidP="00072FBA">
      <w:pPr>
        <w:pStyle w:val="ListParagraph"/>
        <w:numPr>
          <w:ilvl w:val="1"/>
          <w:numId w:val="7"/>
        </w:numPr>
        <w:tabs>
          <w:tab w:val="left" w:pos="1181"/>
        </w:tabs>
        <w:spacing w:line="255" w:lineRule="exact"/>
      </w:pPr>
      <w:r>
        <w:rPr>
          <w:w w:val="99"/>
        </w:rPr>
        <w:t>B</w:t>
      </w:r>
      <w:r>
        <w:rPr>
          <w:w w:val="87"/>
        </w:rPr>
        <w:t>e</w:t>
      </w:r>
      <w:r>
        <w:rPr>
          <w:spacing w:val="-7"/>
        </w:rPr>
        <w:t xml:space="preserve"> </w:t>
      </w:r>
      <w:r>
        <w:rPr>
          <w:spacing w:val="1"/>
          <w:w w:val="96"/>
        </w:rPr>
        <w:t>w</w:t>
      </w:r>
      <w:r>
        <w:rPr>
          <w:spacing w:val="1"/>
          <w:w w:val="76"/>
        </w:rPr>
        <w:t>i</w:t>
      </w:r>
      <w:r>
        <w:rPr>
          <w:spacing w:val="1"/>
          <w:w w:val="74"/>
        </w:rPr>
        <w:t>l</w:t>
      </w:r>
      <w:r>
        <w:rPr>
          <w:spacing w:val="-4"/>
          <w:w w:val="74"/>
        </w:rPr>
        <w:t>l</w:t>
      </w:r>
      <w:r>
        <w:rPr>
          <w:spacing w:val="1"/>
          <w:w w:val="76"/>
        </w:rPr>
        <w:t>i</w:t>
      </w:r>
      <w:r>
        <w:rPr>
          <w:w w:val="88"/>
        </w:rPr>
        <w:t>ng</w:t>
      </w:r>
      <w:r>
        <w:rPr>
          <w:spacing w:val="-4"/>
        </w:rPr>
        <w:t xml:space="preserve"> </w:t>
      </w:r>
      <w:r>
        <w:rPr>
          <w:spacing w:val="1"/>
          <w:w w:val="83"/>
        </w:rPr>
        <w:t>t</w:t>
      </w:r>
      <w:r>
        <w:rPr>
          <w:w w:val="102"/>
        </w:rPr>
        <w:t>o</w:t>
      </w:r>
      <w:r>
        <w:rPr>
          <w:spacing w:val="-8"/>
        </w:rPr>
        <w:t xml:space="preserve"> </w:t>
      </w:r>
      <w:r>
        <w:rPr>
          <w:spacing w:val="-2"/>
          <w:w w:val="102"/>
        </w:rPr>
        <w:t>o</w:t>
      </w:r>
      <w:r>
        <w:rPr>
          <w:w w:val="92"/>
        </w:rPr>
        <w:t>pe</w:t>
      </w:r>
      <w:r>
        <w:rPr>
          <w:spacing w:val="-3"/>
          <w:w w:val="92"/>
        </w:rPr>
        <w:t>r</w:t>
      </w:r>
      <w:r>
        <w:rPr>
          <w:w w:val="81"/>
        </w:rPr>
        <w:t>a</w:t>
      </w:r>
      <w:r>
        <w:rPr>
          <w:spacing w:val="1"/>
          <w:w w:val="83"/>
        </w:rPr>
        <w:t>t</w:t>
      </w:r>
      <w:r>
        <w:rPr>
          <w:w w:val="87"/>
        </w:rPr>
        <w:t>e</w:t>
      </w:r>
      <w:r>
        <w:rPr>
          <w:spacing w:val="-7"/>
        </w:rPr>
        <w:t xml:space="preserve"> </w:t>
      </w:r>
      <w:r>
        <w:rPr>
          <w:w w:val="81"/>
        </w:rPr>
        <w:t>a</w:t>
      </w:r>
      <w:r>
        <w:rPr>
          <w:spacing w:val="-2"/>
          <w:w w:val="88"/>
        </w:rPr>
        <w:t>c</w:t>
      </w:r>
      <w:r>
        <w:rPr>
          <w:spacing w:val="-3"/>
          <w:w w:val="101"/>
        </w:rPr>
        <w:t>r</w:t>
      </w:r>
      <w:r>
        <w:rPr>
          <w:spacing w:val="-2"/>
          <w:w w:val="102"/>
        </w:rPr>
        <w:t>o</w:t>
      </w:r>
      <w:r>
        <w:rPr>
          <w:w w:val="95"/>
        </w:rPr>
        <w:t>ss</w:t>
      </w:r>
      <w:r>
        <w:rPr>
          <w:spacing w:val="-6"/>
        </w:rPr>
        <w:t xml:space="preserve"> </w:t>
      </w:r>
      <w:r>
        <w:rPr>
          <w:w w:val="78"/>
        </w:rPr>
        <w:t>a</w:t>
      </w:r>
      <w:r>
        <w:rPr>
          <w:spacing w:val="2"/>
          <w:w w:val="78"/>
        </w:rPr>
        <w:t>l</w:t>
      </w:r>
      <w:r>
        <w:rPr>
          <w:w w:val="74"/>
        </w:rPr>
        <w:t>l</w:t>
      </w:r>
      <w:r>
        <w:rPr>
          <w:spacing w:val="-4"/>
        </w:rPr>
        <w:t xml:space="preserve"> </w:t>
      </w:r>
      <w:r>
        <w:rPr>
          <w:w w:val="122"/>
        </w:rPr>
        <w:t>W</w:t>
      </w:r>
      <w:r>
        <w:rPr>
          <w:spacing w:val="1"/>
          <w:w w:val="102"/>
        </w:rPr>
        <w:t>V</w:t>
      </w:r>
      <w:r>
        <w:rPr>
          <w:spacing w:val="-2"/>
          <w:w w:val="53"/>
        </w:rPr>
        <w:t>/</w:t>
      </w:r>
      <w:r>
        <w:rPr>
          <w:spacing w:val="1"/>
          <w:w w:val="102"/>
        </w:rPr>
        <w:t>V</w:t>
      </w:r>
      <w:r>
        <w:rPr>
          <w:w w:val="89"/>
        </w:rPr>
        <w:t>F</w:t>
      </w:r>
      <w:r>
        <w:rPr>
          <w:spacing w:val="-4"/>
        </w:rPr>
        <w:t xml:space="preserve"> </w:t>
      </w:r>
      <w:r>
        <w:rPr>
          <w:spacing w:val="-2"/>
          <w:w w:val="102"/>
        </w:rPr>
        <w:t>o</w:t>
      </w:r>
      <w:r>
        <w:rPr>
          <w:w w:val="70"/>
        </w:rPr>
        <w:t>ff</w:t>
      </w:r>
      <w:r>
        <w:rPr>
          <w:spacing w:val="1"/>
          <w:w w:val="70"/>
        </w:rPr>
        <w:t>i</w:t>
      </w:r>
      <w:r>
        <w:rPr>
          <w:spacing w:val="-2"/>
          <w:w w:val="88"/>
        </w:rPr>
        <w:t>c</w:t>
      </w:r>
      <w:r>
        <w:rPr>
          <w:w w:val="82"/>
        </w:rPr>
        <w:t>es,</w:t>
      </w:r>
      <w:r>
        <w:rPr>
          <w:spacing w:val="-5"/>
        </w:rPr>
        <w:t xml:space="preserve"> </w:t>
      </w:r>
      <w:r>
        <w:rPr>
          <w:spacing w:val="1"/>
          <w:w w:val="76"/>
        </w:rPr>
        <w:t>i</w:t>
      </w:r>
      <w:r>
        <w:rPr>
          <w:w w:val="90"/>
        </w:rPr>
        <w:t>n</w:t>
      </w:r>
      <w:r>
        <w:rPr>
          <w:spacing w:val="-2"/>
          <w:w w:val="90"/>
        </w:rPr>
        <w:t>c</w:t>
      </w:r>
      <w:r>
        <w:rPr>
          <w:spacing w:val="1"/>
          <w:w w:val="74"/>
        </w:rPr>
        <w:t>l</w:t>
      </w:r>
      <w:r>
        <w:rPr>
          <w:w w:val="91"/>
        </w:rPr>
        <w:t>u</w:t>
      </w:r>
      <w:r>
        <w:rPr>
          <w:spacing w:val="-3"/>
          <w:w w:val="91"/>
        </w:rPr>
        <w:t>d</w:t>
      </w:r>
      <w:r>
        <w:rPr>
          <w:spacing w:val="1"/>
          <w:w w:val="76"/>
        </w:rPr>
        <w:t>i</w:t>
      </w:r>
      <w:r>
        <w:rPr>
          <w:w w:val="88"/>
        </w:rPr>
        <w:t>ng</w:t>
      </w:r>
      <w:r>
        <w:rPr>
          <w:spacing w:val="-6"/>
        </w:rPr>
        <w:t xml:space="preserve"> </w:t>
      </w:r>
      <w:r>
        <w:rPr>
          <w:spacing w:val="-4"/>
          <w:w w:val="76"/>
        </w:rPr>
        <w:t>i</w:t>
      </w:r>
      <w:r>
        <w:rPr>
          <w:w w:val="91"/>
        </w:rPr>
        <w:t>n</w:t>
      </w:r>
      <w:r>
        <w:rPr>
          <w:spacing w:val="-7"/>
        </w:rPr>
        <w:t xml:space="preserve"> </w:t>
      </w:r>
      <w:r>
        <w:rPr>
          <w:w w:val="85"/>
        </w:rPr>
        <w:t>f</w:t>
      </w:r>
      <w:r>
        <w:rPr>
          <w:spacing w:val="-3"/>
          <w:w w:val="85"/>
        </w:rPr>
        <w:t>r</w:t>
      </w:r>
      <w:r>
        <w:rPr>
          <w:w w:val="81"/>
        </w:rPr>
        <w:t>a</w:t>
      </w:r>
      <w:r>
        <w:rPr>
          <w:w w:val="85"/>
        </w:rPr>
        <w:t>g</w:t>
      </w:r>
      <w:r>
        <w:rPr>
          <w:spacing w:val="1"/>
          <w:w w:val="76"/>
        </w:rPr>
        <w:t>i</w:t>
      </w:r>
      <w:r>
        <w:rPr>
          <w:spacing w:val="1"/>
          <w:w w:val="74"/>
        </w:rPr>
        <w:t>l</w:t>
      </w:r>
      <w:r>
        <w:rPr>
          <w:w w:val="87"/>
        </w:rPr>
        <w:t>e</w:t>
      </w:r>
      <w:r>
        <w:rPr>
          <w:spacing w:val="-7"/>
        </w:rPr>
        <w:t xml:space="preserve"> </w:t>
      </w:r>
      <w:r>
        <w:rPr>
          <w:w w:val="81"/>
        </w:rPr>
        <w:t>a</w:t>
      </w:r>
      <w:r>
        <w:rPr>
          <w:w w:val="91"/>
        </w:rPr>
        <w:t>nd</w:t>
      </w:r>
      <w:r>
        <w:rPr>
          <w:spacing w:val="-9"/>
        </w:rPr>
        <w:t xml:space="preserve"> </w:t>
      </w:r>
      <w:r>
        <w:rPr>
          <w:spacing w:val="-2"/>
          <w:w w:val="88"/>
        </w:rPr>
        <w:t>c</w:t>
      </w:r>
      <w:r>
        <w:rPr>
          <w:spacing w:val="-2"/>
          <w:w w:val="102"/>
        </w:rPr>
        <w:t>o</w:t>
      </w:r>
      <w:r>
        <w:rPr>
          <w:w w:val="80"/>
        </w:rPr>
        <w:t>nf</w:t>
      </w:r>
      <w:r>
        <w:rPr>
          <w:spacing w:val="1"/>
          <w:w w:val="80"/>
        </w:rPr>
        <w:t>l</w:t>
      </w:r>
      <w:r>
        <w:rPr>
          <w:spacing w:val="1"/>
          <w:w w:val="76"/>
        </w:rPr>
        <w:t>i</w:t>
      </w:r>
      <w:r>
        <w:rPr>
          <w:spacing w:val="-2"/>
          <w:w w:val="88"/>
        </w:rPr>
        <w:t>c</w:t>
      </w:r>
      <w:r>
        <w:rPr>
          <w:w w:val="83"/>
        </w:rPr>
        <w:t>t</w:t>
      </w:r>
      <w:r>
        <w:rPr>
          <w:spacing w:val="-5"/>
        </w:rPr>
        <w:t xml:space="preserve"> </w:t>
      </w:r>
      <w:r>
        <w:rPr>
          <w:w w:val="81"/>
        </w:rPr>
        <w:t>a</w:t>
      </w:r>
      <w:r>
        <w:rPr>
          <w:w w:val="79"/>
        </w:rPr>
        <w:t>ffe</w:t>
      </w:r>
      <w:r>
        <w:rPr>
          <w:spacing w:val="-2"/>
          <w:w w:val="79"/>
        </w:rPr>
        <w:t>c</w:t>
      </w:r>
      <w:r>
        <w:rPr>
          <w:spacing w:val="1"/>
          <w:w w:val="83"/>
        </w:rPr>
        <w:t>t</w:t>
      </w:r>
      <w:r>
        <w:rPr>
          <w:w w:val="89"/>
        </w:rPr>
        <w:t>ed</w:t>
      </w:r>
      <w:r>
        <w:rPr>
          <w:spacing w:val="-9"/>
        </w:rPr>
        <w:t xml:space="preserve"> </w:t>
      </w:r>
      <w:r>
        <w:rPr>
          <w:w w:val="81"/>
        </w:rPr>
        <w:t>a</w:t>
      </w:r>
      <w:r>
        <w:rPr>
          <w:spacing w:val="-3"/>
          <w:w w:val="101"/>
        </w:rPr>
        <w:t>r</w:t>
      </w:r>
      <w:r>
        <w:rPr>
          <w:w w:val="84"/>
        </w:rPr>
        <w:t>ea</w:t>
      </w:r>
      <w:r>
        <w:rPr>
          <w:w w:val="78"/>
        </w:rPr>
        <w:t>s.</w:t>
      </w:r>
    </w:p>
    <w:p w14:paraId="434BF658" w14:textId="77777777" w:rsidR="00072FBA" w:rsidRDefault="00072FBA" w:rsidP="00072FBA">
      <w:pPr>
        <w:pStyle w:val="ListParagraph"/>
        <w:numPr>
          <w:ilvl w:val="1"/>
          <w:numId w:val="7"/>
        </w:numPr>
        <w:tabs>
          <w:tab w:val="left" w:pos="1181"/>
        </w:tabs>
        <w:ind w:right="122"/>
      </w:pPr>
      <w:r>
        <w:rPr>
          <w:w w:val="95"/>
        </w:rPr>
        <w:t>Share</w:t>
      </w:r>
      <w:r>
        <w:rPr>
          <w:spacing w:val="48"/>
          <w:w w:val="95"/>
        </w:rPr>
        <w:t xml:space="preserve"> </w:t>
      </w:r>
      <w:r>
        <w:rPr>
          <w:w w:val="95"/>
        </w:rPr>
        <w:t>and</w:t>
      </w:r>
      <w:r>
        <w:rPr>
          <w:spacing w:val="51"/>
          <w:w w:val="95"/>
        </w:rPr>
        <w:t xml:space="preserve"> </w:t>
      </w:r>
      <w:r>
        <w:rPr>
          <w:w w:val="95"/>
        </w:rPr>
        <w:t>transfer</w:t>
      </w:r>
      <w:r>
        <w:rPr>
          <w:spacing w:val="48"/>
          <w:w w:val="95"/>
        </w:rPr>
        <w:t xml:space="preserve"> </w:t>
      </w:r>
      <w:r>
        <w:rPr>
          <w:w w:val="95"/>
        </w:rPr>
        <w:t>innovation</w:t>
      </w:r>
      <w:r>
        <w:rPr>
          <w:spacing w:val="49"/>
          <w:w w:val="95"/>
        </w:rPr>
        <w:t xml:space="preserve"> </w:t>
      </w:r>
      <w:r>
        <w:rPr>
          <w:w w:val="95"/>
        </w:rPr>
        <w:t>and</w:t>
      </w:r>
      <w:r>
        <w:rPr>
          <w:spacing w:val="51"/>
          <w:w w:val="95"/>
        </w:rPr>
        <w:t xml:space="preserve"> </w:t>
      </w:r>
      <w:r>
        <w:rPr>
          <w:w w:val="95"/>
        </w:rPr>
        <w:t>knowledge</w:t>
      </w:r>
      <w:r>
        <w:rPr>
          <w:spacing w:val="53"/>
          <w:w w:val="95"/>
        </w:rPr>
        <w:t xml:space="preserve"> </w:t>
      </w:r>
      <w:r>
        <w:rPr>
          <w:w w:val="95"/>
        </w:rPr>
        <w:t>of</w:t>
      </w:r>
      <w:r>
        <w:rPr>
          <w:spacing w:val="49"/>
          <w:w w:val="95"/>
        </w:rPr>
        <w:t xml:space="preserve"> </w:t>
      </w:r>
      <w:r>
        <w:rPr>
          <w:w w:val="95"/>
        </w:rPr>
        <w:t>best</w:t>
      </w:r>
      <w:r>
        <w:rPr>
          <w:spacing w:val="50"/>
          <w:w w:val="95"/>
        </w:rPr>
        <w:t xml:space="preserve"> </w:t>
      </w:r>
      <w:r>
        <w:rPr>
          <w:w w:val="95"/>
        </w:rPr>
        <w:t>practices</w:t>
      </w:r>
      <w:r>
        <w:rPr>
          <w:spacing w:val="50"/>
          <w:w w:val="95"/>
        </w:rPr>
        <w:t xml:space="preserve"> </w:t>
      </w:r>
      <w:r>
        <w:rPr>
          <w:w w:val="95"/>
        </w:rPr>
        <w:t>to</w:t>
      </w:r>
      <w:r>
        <w:rPr>
          <w:spacing w:val="48"/>
          <w:w w:val="95"/>
        </w:rPr>
        <w:t xml:space="preserve"> </w:t>
      </w:r>
      <w:r>
        <w:rPr>
          <w:w w:val="95"/>
        </w:rPr>
        <w:t>maximize</w:t>
      </w:r>
      <w:r>
        <w:rPr>
          <w:spacing w:val="48"/>
          <w:w w:val="95"/>
        </w:rPr>
        <w:t xml:space="preserve"> </w:t>
      </w:r>
      <w:r>
        <w:rPr>
          <w:w w:val="95"/>
        </w:rPr>
        <w:t>overall</w:t>
      </w:r>
      <w:r>
        <w:rPr>
          <w:spacing w:val="-60"/>
          <w:w w:val="95"/>
        </w:rPr>
        <w:t xml:space="preserve"> </w:t>
      </w:r>
      <w:r>
        <w:t>development</w:t>
      </w:r>
      <w:r>
        <w:rPr>
          <w:spacing w:val="-8"/>
        </w:rPr>
        <w:t xml:space="preserve"> </w:t>
      </w:r>
      <w:r>
        <w:t>impact.</w:t>
      </w:r>
    </w:p>
    <w:p w14:paraId="54366E40" w14:textId="77777777" w:rsidR="00072FBA" w:rsidRDefault="00072FBA" w:rsidP="00072FBA">
      <w:pPr>
        <w:pStyle w:val="BodyText"/>
        <w:spacing w:before="10"/>
        <w:rPr>
          <w:sz w:val="21"/>
        </w:rPr>
      </w:pPr>
    </w:p>
    <w:p w14:paraId="473076C0" w14:textId="77777777" w:rsidR="00072FBA" w:rsidRDefault="00072FBA" w:rsidP="00072FBA">
      <w:pPr>
        <w:pStyle w:val="ListParagraph"/>
        <w:numPr>
          <w:ilvl w:val="0"/>
          <w:numId w:val="7"/>
        </w:numPr>
        <w:tabs>
          <w:tab w:val="left" w:pos="461"/>
        </w:tabs>
        <w:ind w:hanging="361"/>
        <w:jc w:val="both"/>
      </w:pPr>
      <w:r>
        <w:rPr>
          <w:spacing w:val="-1"/>
          <w:w w:val="95"/>
        </w:rPr>
        <w:t>Agree</w:t>
      </w:r>
      <w:r>
        <w:rPr>
          <w:spacing w:val="-11"/>
          <w:w w:val="95"/>
        </w:rPr>
        <w:t xml:space="preserve"> </w:t>
      </w:r>
      <w:r>
        <w:rPr>
          <w:spacing w:val="-1"/>
          <w:w w:val="95"/>
        </w:rPr>
        <w:t>to</w:t>
      </w:r>
      <w:r>
        <w:rPr>
          <w:spacing w:val="-11"/>
          <w:w w:val="95"/>
        </w:rPr>
        <w:t xml:space="preserve"> </w:t>
      </w:r>
      <w:r>
        <w:rPr>
          <w:spacing w:val="-1"/>
          <w:w w:val="95"/>
        </w:rPr>
        <w:t>avoid</w:t>
      </w:r>
      <w:r>
        <w:rPr>
          <w:spacing w:val="-8"/>
          <w:w w:val="95"/>
        </w:rPr>
        <w:t xml:space="preserve"> </w:t>
      </w:r>
      <w:r>
        <w:rPr>
          <w:spacing w:val="-1"/>
          <w:w w:val="95"/>
        </w:rPr>
        <w:t>any</w:t>
      </w:r>
      <w:r>
        <w:rPr>
          <w:spacing w:val="-11"/>
          <w:w w:val="95"/>
        </w:rPr>
        <w:t xml:space="preserve"> </w:t>
      </w:r>
      <w:r>
        <w:rPr>
          <w:spacing w:val="-1"/>
          <w:w w:val="95"/>
        </w:rPr>
        <w:t>Conflict</w:t>
      </w:r>
      <w:r>
        <w:rPr>
          <w:spacing w:val="-9"/>
          <w:w w:val="95"/>
        </w:rPr>
        <w:t xml:space="preserve"> </w:t>
      </w:r>
      <w:r>
        <w:rPr>
          <w:w w:val="95"/>
        </w:rPr>
        <w:t>of</w:t>
      </w:r>
      <w:r>
        <w:rPr>
          <w:spacing w:val="-10"/>
          <w:w w:val="95"/>
        </w:rPr>
        <w:t xml:space="preserve"> </w:t>
      </w:r>
      <w:r>
        <w:rPr>
          <w:w w:val="95"/>
        </w:rPr>
        <w:t>Interest—</w:t>
      </w:r>
    </w:p>
    <w:p w14:paraId="29487400" w14:textId="77777777" w:rsidR="00072FBA" w:rsidRDefault="00072FBA" w:rsidP="00072FBA">
      <w:pPr>
        <w:pStyle w:val="BodyText"/>
        <w:ind w:left="460" w:right="114"/>
        <w:jc w:val="both"/>
      </w:pPr>
      <w:r>
        <w:rPr>
          <w:w w:val="90"/>
        </w:rPr>
        <w:t>Supplier or Contractor confirm(s) that they have no relationship, business affiliation, involvement,</w:t>
      </w:r>
      <w:r>
        <w:rPr>
          <w:spacing w:val="1"/>
          <w:w w:val="90"/>
        </w:rPr>
        <w:t xml:space="preserve"> </w:t>
      </w:r>
      <w:r>
        <w:rPr>
          <w:w w:val="85"/>
        </w:rPr>
        <w:t>association, position, financial interest, and haven’t received any gift, loan, or have engaged in any other</w:t>
      </w:r>
      <w:r>
        <w:rPr>
          <w:spacing w:val="1"/>
          <w:w w:val="85"/>
        </w:rPr>
        <w:t xml:space="preserve"> </w:t>
      </w:r>
      <w:r>
        <w:rPr>
          <w:w w:val="90"/>
        </w:rPr>
        <w:t>transaction</w:t>
      </w:r>
      <w:r>
        <w:rPr>
          <w:spacing w:val="6"/>
          <w:w w:val="90"/>
        </w:rPr>
        <w:t xml:space="preserve"> </w:t>
      </w:r>
      <w:r>
        <w:rPr>
          <w:w w:val="90"/>
        </w:rPr>
        <w:t>requiring</w:t>
      </w:r>
      <w:r>
        <w:rPr>
          <w:spacing w:val="7"/>
          <w:w w:val="90"/>
        </w:rPr>
        <w:t xml:space="preserve"> </w:t>
      </w:r>
      <w:r>
        <w:rPr>
          <w:w w:val="90"/>
        </w:rPr>
        <w:t>disclosure</w:t>
      </w:r>
      <w:r>
        <w:rPr>
          <w:spacing w:val="6"/>
          <w:w w:val="90"/>
        </w:rPr>
        <w:t xml:space="preserve"> </w:t>
      </w:r>
      <w:r>
        <w:rPr>
          <w:w w:val="90"/>
        </w:rPr>
        <w:t>under</w:t>
      </w:r>
      <w:r>
        <w:rPr>
          <w:spacing w:val="4"/>
          <w:w w:val="90"/>
        </w:rPr>
        <w:t xml:space="preserve"> </w:t>
      </w:r>
      <w:r>
        <w:rPr>
          <w:w w:val="90"/>
        </w:rPr>
        <w:t>the</w:t>
      </w:r>
      <w:r>
        <w:rPr>
          <w:spacing w:val="6"/>
          <w:w w:val="90"/>
        </w:rPr>
        <w:t xml:space="preserve"> </w:t>
      </w:r>
      <w:r>
        <w:rPr>
          <w:w w:val="90"/>
        </w:rPr>
        <w:t>World</w:t>
      </w:r>
      <w:r>
        <w:rPr>
          <w:spacing w:val="9"/>
          <w:w w:val="90"/>
        </w:rPr>
        <w:t xml:space="preserve"> </w:t>
      </w:r>
      <w:r>
        <w:rPr>
          <w:w w:val="90"/>
        </w:rPr>
        <w:t>Vision</w:t>
      </w:r>
      <w:r>
        <w:rPr>
          <w:spacing w:val="6"/>
          <w:w w:val="90"/>
        </w:rPr>
        <w:t xml:space="preserve"> </w:t>
      </w:r>
      <w:r>
        <w:rPr>
          <w:w w:val="90"/>
        </w:rPr>
        <w:t>or</w:t>
      </w:r>
      <w:r>
        <w:rPr>
          <w:spacing w:val="4"/>
          <w:w w:val="90"/>
        </w:rPr>
        <w:t xml:space="preserve"> </w:t>
      </w:r>
      <w:proofErr w:type="spellStart"/>
      <w:r>
        <w:rPr>
          <w:w w:val="90"/>
        </w:rPr>
        <w:t>VisionFund</w:t>
      </w:r>
      <w:proofErr w:type="spellEnd"/>
      <w:r>
        <w:rPr>
          <w:spacing w:val="4"/>
          <w:w w:val="90"/>
        </w:rPr>
        <w:t xml:space="preserve"> </w:t>
      </w:r>
      <w:r>
        <w:rPr>
          <w:w w:val="90"/>
        </w:rPr>
        <w:t>Conflict</w:t>
      </w:r>
      <w:r>
        <w:rPr>
          <w:spacing w:val="8"/>
          <w:w w:val="90"/>
        </w:rPr>
        <w:t xml:space="preserve"> </w:t>
      </w:r>
      <w:r>
        <w:rPr>
          <w:w w:val="90"/>
        </w:rPr>
        <w:t>of</w:t>
      </w:r>
      <w:r>
        <w:rPr>
          <w:spacing w:val="6"/>
          <w:w w:val="90"/>
        </w:rPr>
        <w:t xml:space="preserve"> </w:t>
      </w:r>
      <w:r>
        <w:rPr>
          <w:w w:val="90"/>
        </w:rPr>
        <w:t>Interest</w:t>
      </w:r>
      <w:r>
        <w:rPr>
          <w:spacing w:val="8"/>
          <w:w w:val="90"/>
        </w:rPr>
        <w:t xml:space="preserve"> </w:t>
      </w:r>
      <w:r>
        <w:rPr>
          <w:w w:val="90"/>
        </w:rPr>
        <w:t>Policy.</w:t>
      </w:r>
    </w:p>
    <w:p w14:paraId="5B96EC14" w14:textId="77777777" w:rsidR="00072FBA" w:rsidRDefault="00072FBA" w:rsidP="00072FBA">
      <w:pPr>
        <w:pStyle w:val="BodyText"/>
        <w:spacing w:before="10"/>
        <w:rPr>
          <w:sz w:val="21"/>
        </w:rPr>
      </w:pPr>
    </w:p>
    <w:p w14:paraId="47EBB16D" w14:textId="77777777" w:rsidR="00072FBA" w:rsidRDefault="00072FBA" w:rsidP="00072FBA">
      <w:pPr>
        <w:pStyle w:val="ListParagraph"/>
        <w:numPr>
          <w:ilvl w:val="0"/>
          <w:numId w:val="7"/>
        </w:numPr>
        <w:tabs>
          <w:tab w:val="left" w:pos="461"/>
        </w:tabs>
        <w:ind w:hanging="361"/>
      </w:pPr>
      <w:r>
        <w:rPr>
          <w:w w:val="90"/>
        </w:rPr>
        <w:t>Observe</w:t>
      </w:r>
      <w:r>
        <w:rPr>
          <w:spacing w:val="1"/>
          <w:w w:val="90"/>
        </w:rPr>
        <w:t xml:space="preserve"> </w:t>
      </w:r>
      <w:r>
        <w:rPr>
          <w:w w:val="90"/>
        </w:rPr>
        <w:t>International</w:t>
      </w:r>
      <w:r>
        <w:rPr>
          <w:spacing w:val="3"/>
          <w:w w:val="90"/>
        </w:rPr>
        <w:t xml:space="preserve"> </w:t>
      </w:r>
      <w:proofErr w:type="spellStart"/>
      <w:r>
        <w:rPr>
          <w:w w:val="90"/>
        </w:rPr>
        <w:t>Labour</w:t>
      </w:r>
      <w:proofErr w:type="spellEnd"/>
      <w:r>
        <w:rPr>
          <w:w w:val="90"/>
        </w:rPr>
        <w:t xml:space="preserve"> Conventions</w:t>
      </w:r>
      <w:r>
        <w:rPr>
          <w:spacing w:val="6"/>
          <w:w w:val="90"/>
        </w:rPr>
        <w:t xml:space="preserve"> </w:t>
      </w:r>
      <w:r>
        <w:rPr>
          <w:w w:val="90"/>
        </w:rPr>
        <w:t>and</w:t>
      </w:r>
      <w:r>
        <w:rPr>
          <w:spacing w:val="5"/>
          <w:w w:val="90"/>
        </w:rPr>
        <w:t xml:space="preserve"> </w:t>
      </w:r>
      <w:r>
        <w:rPr>
          <w:w w:val="90"/>
        </w:rPr>
        <w:t>applicable</w:t>
      </w:r>
      <w:r>
        <w:rPr>
          <w:spacing w:val="3"/>
          <w:w w:val="90"/>
        </w:rPr>
        <w:t xml:space="preserve"> </w:t>
      </w:r>
      <w:proofErr w:type="spellStart"/>
      <w:r>
        <w:rPr>
          <w:w w:val="90"/>
        </w:rPr>
        <w:t>labour</w:t>
      </w:r>
      <w:proofErr w:type="spellEnd"/>
      <w:r>
        <w:rPr>
          <w:w w:val="90"/>
        </w:rPr>
        <w:t xml:space="preserve"> law.</w:t>
      </w:r>
    </w:p>
    <w:p w14:paraId="38028D99" w14:textId="77777777" w:rsidR="00072FBA" w:rsidRDefault="00072FBA" w:rsidP="00072FBA">
      <w:pPr>
        <w:pStyle w:val="BodyText"/>
        <w:spacing w:before="7"/>
      </w:pPr>
    </w:p>
    <w:p w14:paraId="54FEE8BE" w14:textId="77777777" w:rsidR="00072FBA" w:rsidRDefault="00072FBA" w:rsidP="00072FBA">
      <w:pPr>
        <w:pStyle w:val="ListParagraph"/>
        <w:numPr>
          <w:ilvl w:val="0"/>
          <w:numId w:val="7"/>
        </w:numPr>
        <w:tabs>
          <w:tab w:val="left" w:pos="461"/>
        </w:tabs>
        <w:spacing w:before="1" w:line="255" w:lineRule="exact"/>
        <w:ind w:hanging="361"/>
      </w:pPr>
      <w:r>
        <w:rPr>
          <w:w w:val="90"/>
        </w:rPr>
        <w:t>Have</w:t>
      </w:r>
      <w:r>
        <w:rPr>
          <w:spacing w:val="7"/>
          <w:w w:val="90"/>
        </w:rPr>
        <w:t xml:space="preserve"> </w:t>
      </w:r>
      <w:r>
        <w:rPr>
          <w:w w:val="90"/>
        </w:rPr>
        <w:t>a</w:t>
      </w:r>
      <w:r>
        <w:rPr>
          <w:spacing w:val="8"/>
          <w:w w:val="90"/>
        </w:rPr>
        <w:t xml:space="preserve"> </w:t>
      </w:r>
      <w:r>
        <w:rPr>
          <w:w w:val="90"/>
        </w:rPr>
        <w:t>strong</w:t>
      </w:r>
      <w:r>
        <w:rPr>
          <w:spacing w:val="8"/>
          <w:w w:val="90"/>
        </w:rPr>
        <w:t xml:space="preserve"> </w:t>
      </w:r>
      <w:r>
        <w:rPr>
          <w:w w:val="90"/>
        </w:rPr>
        <w:t>Environmental</w:t>
      </w:r>
      <w:r>
        <w:rPr>
          <w:spacing w:val="10"/>
          <w:w w:val="90"/>
        </w:rPr>
        <w:t xml:space="preserve"> </w:t>
      </w:r>
      <w:r>
        <w:rPr>
          <w:w w:val="90"/>
        </w:rPr>
        <w:t>Policy</w:t>
      </w:r>
      <w:r>
        <w:rPr>
          <w:spacing w:val="10"/>
          <w:w w:val="90"/>
        </w:rPr>
        <w:t xml:space="preserve"> </w:t>
      </w:r>
      <w:r>
        <w:rPr>
          <w:w w:val="90"/>
        </w:rPr>
        <w:t>–</w:t>
      </w:r>
    </w:p>
    <w:p w14:paraId="5233A9C6" w14:textId="77777777" w:rsidR="00072FBA" w:rsidRDefault="00072FBA" w:rsidP="00E26DFE">
      <w:pPr>
        <w:pStyle w:val="ListParagraph"/>
        <w:numPr>
          <w:ilvl w:val="1"/>
          <w:numId w:val="7"/>
        </w:numPr>
        <w:tabs>
          <w:tab w:val="left" w:pos="1181"/>
        </w:tabs>
        <w:ind w:right="105"/>
        <w:jc w:val="both"/>
      </w:pPr>
      <w:r w:rsidRPr="00026FBF">
        <w:rPr>
          <w:w w:val="122"/>
        </w:rPr>
        <w:t>W</w:t>
      </w:r>
      <w:r w:rsidRPr="00026FBF">
        <w:rPr>
          <w:spacing w:val="1"/>
          <w:w w:val="102"/>
        </w:rPr>
        <w:t>V</w:t>
      </w:r>
      <w:r w:rsidRPr="00026FBF">
        <w:rPr>
          <w:spacing w:val="-2"/>
          <w:w w:val="53"/>
        </w:rPr>
        <w:t>/</w:t>
      </w:r>
      <w:r w:rsidRPr="00026FBF">
        <w:rPr>
          <w:spacing w:val="1"/>
          <w:w w:val="102"/>
        </w:rPr>
        <w:t>V</w:t>
      </w:r>
      <w:r w:rsidRPr="00026FBF">
        <w:rPr>
          <w:w w:val="89"/>
        </w:rPr>
        <w:t>F</w:t>
      </w:r>
      <w:r w:rsidRPr="00026FBF">
        <w:rPr>
          <w:spacing w:val="-14"/>
        </w:rPr>
        <w:t xml:space="preserve"> </w:t>
      </w:r>
      <w:r w:rsidRPr="00026FBF">
        <w:rPr>
          <w:w w:val="91"/>
        </w:rPr>
        <w:t>exp</w:t>
      </w:r>
      <w:r w:rsidRPr="00026FBF">
        <w:rPr>
          <w:spacing w:val="-1"/>
          <w:w w:val="91"/>
        </w:rPr>
        <w:t>e</w:t>
      </w:r>
      <w:r w:rsidRPr="00026FBF">
        <w:rPr>
          <w:spacing w:val="-2"/>
          <w:w w:val="88"/>
        </w:rPr>
        <w:t>c</w:t>
      </w:r>
      <w:r w:rsidRPr="00026FBF">
        <w:rPr>
          <w:spacing w:val="1"/>
          <w:w w:val="83"/>
        </w:rPr>
        <w:t>t</w:t>
      </w:r>
      <w:r w:rsidRPr="00026FBF">
        <w:rPr>
          <w:w w:val="95"/>
        </w:rPr>
        <w:t>s</w:t>
      </w:r>
      <w:r w:rsidRPr="00026FBF">
        <w:rPr>
          <w:spacing w:val="-16"/>
        </w:rPr>
        <w:t xml:space="preserve"> </w:t>
      </w:r>
      <w:r w:rsidRPr="00026FBF">
        <w:rPr>
          <w:spacing w:val="1"/>
          <w:w w:val="76"/>
        </w:rPr>
        <w:t>i</w:t>
      </w:r>
      <w:r w:rsidRPr="00026FBF">
        <w:rPr>
          <w:spacing w:val="1"/>
          <w:w w:val="83"/>
        </w:rPr>
        <w:t>t</w:t>
      </w:r>
      <w:r w:rsidRPr="00026FBF">
        <w:rPr>
          <w:w w:val="95"/>
        </w:rPr>
        <w:t>s</w:t>
      </w:r>
      <w:r w:rsidRPr="00026FBF">
        <w:rPr>
          <w:spacing w:val="-16"/>
        </w:rPr>
        <w:t xml:space="preserve"> </w:t>
      </w:r>
      <w:r w:rsidRPr="00026FBF">
        <w:rPr>
          <w:w w:val="89"/>
        </w:rPr>
        <w:t>supp</w:t>
      </w:r>
      <w:r w:rsidRPr="00026FBF">
        <w:rPr>
          <w:spacing w:val="-3"/>
          <w:w w:val="89"/>
        </w:rPr>
        <w:t>l</w:t>
      </w:r>
      <w:r w:rsidRPr="00026FBF">
        <w:rPr>
          <w:spacing w:val="1"/>
          <w:w w:val="76"/>
        </w:rPr>
        <w:t>i</w:t>
      </w:r>
      <w:r w:rsidRPr="00026FBF">
        <w:rPr>
          <w:w w:val="93"/>
        </w:rPr>
        <w:t>e</w:t>
      </w:r>
      <w:r w:rsidRPr="00026FBF">
        <w:rPr>
          <w:spacing w:val="-3"/>
          <w:w w:val="93"/>
        </w:rPr>
        <w:t>r</w:t>
      </w:r>
      <w:r w:rsidRPr="00026FBF">
        <w:rPr>
          <w:w w:val="95"/>
        </w:rPr>
        <w:t>s</w:t>
      </w:r>
      <w:r w:rsidRPr="00026FBF">
        <w:rPr>
          <w:spacing w:val="-16"/>
        </w:rPr>
        <w:t xml:space="preserve"> </w:t>
      </w:r>
      <w:r w:rsidRPr="00026FBF">
        <w:rPr>
          <w:spacing w:val="1"/>
          <w:w w:val="83"/>
        </w:rPr>
        <w:t>t</w:t>
      </w:r>
      <w:r w:rsidRPr="00026FBF">
        <w:rPr>
          <w:w w:val="102"/>
        </w:rPr>
        <w:t>o</w:t>
      </w:r>
      <w:r w:rsidRPr="00026FBF">
        <w:rPr>
          <w:spacing w:val="-18"/>
        </w:rPr>
        <w:t xml:space="preserve"> </w:t>
      </w:r>
      <w:r w:rsidRPr="00026FBF">
        <w:rPr>
          <w:w w:val="86"/>
        </w:rPr>
        <w:t>ha</w:t>
      </w:r>
      <w:r w:rsidRPr="00026FBF">
        <w:rPr>
          <w:spacing w:val="-2"/>
          <w:w w:val="89"/>
        </w:rPr>
        <w:t>v</w:t>
      </w:r>
      <w:r w:rsidRPr="00026FBF">
        <w:rPr>
          <w:w w:val="87"/>
        </w:rPr>
        <w:t>e</w:t>
      </w:r>
      <w:r w:rsidRPr="00026FBF">
        <w:rPr>
          <w:spacing w:val="-17"/>
        </w:rPr>
        <w:t xml:space="preserve"> </w:t>
      </w:r>
      <w:r w:rsidRPr="00026FBF">
        <w:rPr>
          <w:w w:val="81"/>
        </w:rPr>
        <w:t>a</w:t>
      </w:r>
      <w:r w:rsidRPr="00026FBF">
        <w:rPr>
          <w:w w:val="91"/>
        </w:rPr>
        <w:t>n</w:t>
      </w:r>
      <w:r w:rsidRPr="00026FBF">
        <w:rPr>
          <w:spacing w:val="-17"/>
        </w:rPr>
        <w:t xml:space="preserve"> </w:t>
      </w:r>
      <w:r w:rsidRPr="00026FBF">
        <w:rPr>
          <w:w w:val="79"/>
        </w:rPr>
        <w:t>eff</w:t>
      </w:r>
      <w:r w:rsidRPr="00026FBF">
        <w:rPr>
          <w:spacing w:val="-1"/>
          <w:w w:val="79"/>
        </w:rPr>
        <w:t>e</w:t>
      </w:r>
      <w:r w:rsidRPr="00026FBF">
        <w:rPr>
          <w:spacing w:val="-2"/>
          <w:w w:val="88"/>
        </w:rPr>
        <w:t>c</w:t>
      </w:r>
      <w:r w:rsidRPr="00026FBF">
        <w:rPr>
          <w:spacing w:val="1"/>
          <w:w w:val="83"/>
        </w:rPr>
        <w:t>t</w:t>
      </w:r>
      <w:r w:rsidRPr="00026FBF">
        <w:rPr>
          <w:spacing w:val="1"/>
          <w:w w:val="76"/>
        </w:rPr>
        <w:t>i</w:t>
      </w:r>
      <w:r w:rsidRPr="00026FBF">
        <w:rPr>
          <w:spacing w:val="-2"/>
          <w:w w:val="89"/>
        </w:rPr>
        <w:t>v</w:t>
      </w:r>
      <w:r w:rsidRPr="00026FBF">
        <w:rPr>
          <w:w w:val="87"/>
        </w:rPr>
        <w:t>e</w:t>
      </w:r>
      <w:r w:rsidRPr="00026FBF">
        <w:rPr>
          <w:spacing w:val="-17"/>
        </w:rPr>
        <w:t xml:space="preserve"> </w:t>
      </w:r>
      <w:r w:rsidRPr="00026FBF">
        <w:rPr>
          <w:w w:val="89"/>
        </w:rPr>
        <w:t>en</w:t>
      </w:r>
      <w:r w:rsidRPr="00026FBF">
        <w:rPr>
          <w:spacing w:val="-2"/>
          <w:w w:val="89"/>
        </w:rPr>
        <w:t>v</w:t>
      </w:r>
      <w:r w:rsidRPr="00026FBF">
        <w:rPr>
          <w:spacing w:val="1"/>
          <w:w w:val="76"/>
        </w:rPr>
        <w:t>i</w:t>
      </w:r>
      <w:r w:rsidRPr="00026FBF">
        <w:rPr>
          <w:spacing w:val="-3"/>
          <w:w w:val="101"/>
        </w:rPr>
        <w:t>r</w:t>
      </w:r>
      <w:r w:rsidRPr="00026FBF">
        <w:rPr>
          <w:spacing w:val="-2"/>
          <w:w w:val="102"/>
        </w:rPr>
        <w:t>o</w:t>
      </w:r>
      <w:r w:rsidRPr="00026FBF">
        <w:rPr>
          <w:spacing w:val="4"/>
          <w:w w:val="91"/>
        </w:rPr>
        <w:t>n</w:t>
      </w:r>
      <w:r w:rsidRPr="00026FBF">
        <w:rPr>
          <w:w w:val="89"/>
        </w:rPr>
        <w:t>men</w:t>
      </w:r>
      <w:r w:rsidRPr="00026FBF">
        <w:rPr>
          <w:spacing w:val="1"/>
          <w:w w:val="89"/>
        </w:rPr>
        <w:t>t</w:t>
      </w:r>
      <w:r w:rsidRPr="00026FBF">
        <w:rPr>
          <w:w w:val="81"/>
        </w:rPr>
        <w:t>a</w:t>
      </w:r>
      <w:r w:rsidRPr="00026FBF">
        <w:rPr>
          <w:w w:val="74"/>
        </w:rPr>
        <w:t>l</w:t>
      </w:r>
      <w:r w:rsidRPr="00026FBF">
        <w:rPr>
          <w:spacing w:val="-15"/>
        </w:rPr>
        <w:t xml:space="preserve"> </w:t>
      </w:r>
      <w:r w:rsidRPr="00026FBF">
        <w:rPr>
          <w:w w:val="96"/>
        </w:rPr>
        <w:t>p</w:t>
      </w:r>
      <w:r w:rsidRPr="00026FBF">
        <w:rPr>
          <w:spacing w:val="-2"/>
          <w:w w:val="96"/>
        </w:rPr>
        <w:t>o</w:t>
      </w:r>
      <w:r w:rsidRPr="00026FBF">
        <w:rPr>
          <w:spacing w:val="1"/>
          <w:w w:val="74"/>
        </w:rPr>
        <w:t>l</w:t>
      </w:r>
      <w:r w:rsidRPr="00026FBF">
        <w:rPr>
          <w:spacing w:val="1"/>
          <w:w w:val="76"/>
        </w:rPr>
        <w:t>i</w:t>
      </w:r>
      <w:r w:rsidRPr="00026FBF">
        <w:rPr>
          <w:spacing w:val="-2"/>
          <w:w w:val="88"/>
        </w:rPr>
        <w:t>c</w:t>
      </w:r>
      <w:r w:rsidRPr="00026FBF">
        <w:rPr>
          <w:w w:val="88"/>
        </w:rPr>
        <w:t>y</w:t>
      </w:r>
      <w:r w:rsidRPr="00026FBF">
        <w:rPr>
          <w:spacing w:val="-18"/>
        </w:rPr>
        <w:t xml:space="preserve"> </w:t>
      </w:r>
      <w:r w:rsidRPr="00026FBF">
        <w:rPr>
          <w:w w:val="81"/>
        </w:rPr>
        <w:t>a</w:t>
      </w:r>
      <w:r w:rsidRPr="00026FBF">
        <w:rPr>
          <w:w w:val="91"/>
        </w:rPr>
        <w:t>nd</w:t>
      </w:r>
      <w:r w:rsidRPr="00026FBF">
        <w:rPr>
          <w:spacing w:val="-19"/>
        </w:rPr>
        <w:t xml:space="preserve"> </w:t>
      </w:r>
      <w:r w:rsidRPr="00026FBF">
        <w:rPr>
          <w:spacing w:val="-2"/>
          <w:w w:val="88"/>
        </w:rPr>
        <w:t>c</w:t>
      </w:r>
      <w:r w:rsidRPr="00026FBF">
        <w:rPr>
          <w:spacing w:val="-2"/>
          <w:w w:val="102"/>
        </w:rPr>
        <w:t>o</w:t>
      </w:r>
      <w:r w:rsidRPr="00026FBF">
        <w:rPr>
          <w:w w:val="88"/>
        </w:rPr>
        <w:t>mp</w:t>
      </w:r>
      <w:r w:rsidRPr="00026FBF">
        <w:rPr>
          <w:spacing w:val="1"/>
          <w:w w:val="88"/>
        </w:rPr>
        <w:t>l</w:t>
      </w:r>
      <w:r w:rsidRPr="00026FBF">
        <w:rPr>
          <w:w w:val="88"/>
        </w:rPr>
        <w:t>y</w:t>
      </w:r>
      <w:r w:rsidRPr="00026FBF">
        <w:rPr>
          <w:spacing w:val="-18"/>
        </w:rPr>
        <w:t xml:space="preserve"> </w:t>
      </w:r>
      <w:r w:rsidRPr="00026FBF">
        <w:rPr>
          <w:spacing w:val="1"/>
          <w:w w:val="96"/>
        </w:rPr>
        <w:t>w</w:t>
      </w:r>
      <w:r w:rsidRPr="00026FBF">
        <w:rPr>
          <w:spacing w:val="1"/>
          <w:w w:val="76"/>
        </w:rPr>
        <w:t>i</w:t>
      </w:r>
      <w:r w:rsidRPr="00026FBF">
        <w:rPr>
          <w:spacing w:val="1"/>
          <w:w w:val="83"/>
        </w:rPr>
        <w:t>t</w:t>
      </w:r>
      <w:r w:rsidRPr="00026FBF">
        <w:rPr>
          <w:w w:val="91"/>
        </w:rPr>
        <w:t>h</w:t>
      </w:r>
      <w:r w:rsidRPr="00026FBF">
        <w:rPr>
          <w:spacing w:val="-17"/>
        </w:rPr>
        <w:t xml:space="preserve"> </w:t>
      </w:r>
      <w:r w:rsidRPr="00026FBF">
        <w:rPr>
          <w:w w:val="89"/>
        </w:rPr>
        <w:t>ex</w:t>
      </w:r>
      <w:r w:rsidRPr="00026FBF">
        <w:rPr>
          <w:spacing w:val="8"/>
          <w:w w:val="89"/>
        </w:rPr>
        <w:t>i</w:t>
      </w:r>
      <w:r w:rsidRPr="00026FBF">
        <w:rPr>
          <w:w w:val="89"/>
        </w:rPr>
        <w:t>s</w:t>
      </w:r>
      <w:r w:rsidRPr="00026FBF">
        <w:rPr>
          <w:spacing w:val="1"/>
          <w:w w:val="89"/>
        </w:rPr>
        <w:t>t</w:t>
      </w:r>
      <w:r w:rsidRPr="00026FBF">
        <w:rPr>
          <w:spacing w:val="1"/>
          <w:w w:val="76"/>
        </w:rPr>
        <w:t>i</w:t>
      </w:r>
      <w:r w:rsidRPr="00026FBF">
        <w:rPr>
          <w:w w:val="88"/>
        </w:rPr>
        <w:t xml:space="preserve">ng </w:t>
      </w:r>
      <w:r w:rsidRPr="00026FBF">
        <w:rPr>
          <w:w w:val="95"/>
        </w:rPr>
        <w:t>legislation</w:t>
      </w:r>
      <w:r w:rsidRPr="00026FBF">
        <w:rPr>
          <w:spacing w:val="-9"/>
          <w:w w:val="95"/>
        </w:rPr>
        <w:t xml:space="preserve"> </w:t>
      </w:r>
      <w:r w:rsidRPr="00026FBF">
        <w:rPr>
          <w:w w:val="95"/>
        </w:rPr>
        <w:t>and</w:t>
      </w:r>
      <w:r w:rsidRPr="00026FBF">
        <w:rPr>
          <w:spacing w:val="-10"/>
          <w:w w:val="95"/>
        </w:rPr>
        <w:t xml:space="preserve"> </w:t>
      </w:r>
      <w:r w:rsidRPr="00026FBF">
        <w:rPr>
          <w:w w:val="95"/>
        </w:rPr>
        <w:t>regulations</w:t>
      </w:r>
      <w:r w:rsidRPr="00026FBF">
        <w:rPr>
          <w:spacing w:val="-8"/>
          <w:w w:val="95"/>
        </w:rPr>
        <w:t xml:space="preserve"> </w:t>
      </w:r>
      <w:r w:rsidRPr="00026FBF">
        <w:rPr>
          <w:w w:val="95"/>
        </w:rPr>
        <w:t>to</w:t>
      </w:r>
      <w:r w:rsidRPr="00026FBF">
        <w:rPr>
          <w:spacing w:val="-9"/>
          <w:w w:val="95"/>
        </w:rPr>
        <w:t xml:space="preserve"> </w:t>
      </w:r>
      <w:r w:rsidRPr="00026FBF">
        <w:rPr>
          <w:w w:val="95"/>
        </w:rPr>
        <w:t>protect</w:t>
      </w:r>
      <w:r w:rsidRPr="00026FBF">
        <w:rPr>
          <w:spacing w:val="-7"/>
          <w:w w:val="95"/>
        </w:rPr>
        <w:t xml:space="preserve"> </w:t>
      </w:r>
      <w:r w:rsidRPr="00026FBF">
        <w:rPr>
          <w:w w:val="95"/>
        </w:rPr>
        <w:t>the</w:t>
      </w:r>
      <w:r w:rsidRPr="00026FBF">
        <w:rPr>
          <w:spacing w:val="-8"/>
          <w:w w:val="95"/>
        </w:rPr>
        <w:t xml:space="preserve"> </w:t>
      </w:r>
      <w:r w:rsidRPr="00026FBF">
        <w:rPr>
          <w:w w:val="95"/>
        </w:rPr>
        <w:t>environment.</w:t>
      </w:r>
    </w:p>
    <w:p w14:paraId="2304E839" w14:textId="77777777" w:rsidR="00072FBA" w:rsidRDefault="00072FBA" w:rsidP="00072FBA">
      <w:pPr>
        <w:pStyle w:val="BodyText"/>
      </w:pPr>
    </w:p>
    <w:p w14:paraId="0E4D9DA4" w14:textId="77777777" w:rsidR="00072FBA" w:rsidRDefault="00072FBA" w:rsidP="00072FBA">
      <w:pPr>
        <w:pStyle w:val="BodyText"/>
      </w:pPr>
    </w:p>
    <w:p w14:paraId="52A54244" w14:textId="77777777" w:rsidR="00072FBA" w:rsidRDefault="00072FBA" w:rsidP="00072FBA">
      <w:pPr>
        <w:pStyle w:val="BodyText"/>
      </w:pPr>
    </w:p>
    <w:p w14:paraId="28EC128E" w14:textId="77777777" w:rsidR="00072FBA" w:rsidRDefault="00072FBA" w:rsidP="00072FBA">
      <w:pPr>
        <w:pStyle w:val="BodyText"/>
        <w:spacing w:before="6"/>
        <w:rPr>
          <w:sz w:val="24"/>
        </w:rPr>
      </w:pPr>
    </w:p>
    <w:p w14:paraId="0390A1FD" w14:textId="77777777" w:rsidR="00072FBA" w:rsidRDefault="00072FBA" w:rsidP="00072FBA">
      <w:pPr>
        <w:tabs>
          <w:tab w:val="left" w:pos="8323"/>
          <w:tab w:val="left" w:pos="9505"/>
        </w:tabs>
        <w:spacing w:before="100"/>
        <w:ind w:left="160"/>
        <w:rPr>
          <w:rFonts w:ascii="Calibri Light"/>
          <w:sz w:val="20"/>
        </w:rPr>
      </w:pPr>
      <w:r>
        <w:rPr>
          <w:rFonts w:ascii="Calibri Light"/>
          <w:sz w:val="20"/>
        </w:rPr>
        <w:tab/>
        <w:t>Initial</w:t>
      </w:r>
    </w:p>
    <w:p w14:paraId="5EA31690" w14:textId="77777777" w:rsidR="00072FBA" w:rsidRDefault="00072FBA" w:rsidP="00072FBA">
      <w:pPr>
        <w:tabs>
          <w:tab w:val="left" w:pos="8323"/>
          <w:tab w:val="left" w:pos="9505"/>
        </w:tabs>
        <w:spacing w:before="100"/>
        <w:ind w:left="160"/>
        <w:rPr>
          <w:rFonts w:ascii="Calibri Light"/>
          <w:sz w:val="20"/>
        </w:rPr>
        <w:sectPr w:rsidR="00072FBA" w:rsidSect="00072FBA">
          <w:footerReference w:type="default" r:id="rId9"/>
          <w:pgSz w:w="11910" w:h="16840"/>
          <w:pgMar w:top="640" w:right="1080" w:bottom="280" w:left="1160" w:header="720" w:footer="720" w:gutter="0"/>
          <w:cols w:space="720"/>
        </w:sectPr>
      </w:pPr>
    </w:p>
    <w:p w14:paraId="31A5803C" w14:textId="77777777" w:rsidR="00072FBA" w:rsidRDefault="00072FBA" w:rsidP="00072FBA">
      <w:pPr>
        <w:spacing w:before="69"/>
        <w:ind w:left="100"/>
        <w:rPr>
          <w:b/>
        </w:rPr>
      </w:pPr>
    </w:p>
    <w:p w14:paraId="3535432E" w14:textId="77777777" w:rsidR="00072FBA" w:rsidRDefault="00072FBA" w:rsidP="00072FBA">
      <w:pPr>
        <w:spacing w:before="69"/>
        <w:ind w:left="100"/>
        <w:rPr>
          <w:b/>
        </w:rPr>
      </w:pPr>
      <w:r>
        <w:rPr>
          <w:b/>
        </w:rPr>
        <w:t>WV</w:t>
      </w:r>
      <w:r>
        <w:rPr>
          <w:b/>
          <w:spacing w:val="22"/>
        </w:rPr>
        <w:t xml:space="preserve"> </w:t>
      </w:r>
      <w:r>
        <w:rPr>
          <w:b/>
        </w:rPr>
        <w:t>Supplier</w:t>
      </w:r>
      <w:r>
        <w:rPr>
          <w:b/>
          <w:spacing w:val="23"/>
        </w:rPr>
        <w:t xml:space="preserve"> </w:t>
      </w:r>
      <w:r>
        <w:rPr>
          <w:b/>
        </w:rPr>
        <w:t>Code</w:t>
      </w:r>
      <w:r>
        <w:rPr>
          <w:b/>
          <w:spacing w:val="18"/>
        </w:rPr>
        <w:t xml:space="preserve"> </w:t>
      </w:r>
      <w:r>
        <w:rPr>
          <w:b/>
        </w:rPr>
        <w:t>of</w:t>
      </w:r>
      <w:r>
        <w:rPr>
          <w:b/>
          <w:spacing w:val="18"/>
        </w:rPr>
        <w:t xml:space="preserve"> </w:t>
      </w:r>
      <w:r>
        <w:rPr>
          <w:b/>
        </w:rPr>
        <w:t>Conduct</w:t>
      </w:r>
      <w:r>
        <w:rPr>
          <w:b/>
          <w:spacing w:val="20"/>
        </w:rPr>
        <w:t xml:space="preserve"> </w:t>
      </w:r>
      <w:r>
        <w:rPr>
          <w:b/>
        </w:rPr>
        <w:t>Statement</w:t>
      </w:r>
      <w:r>
        <w:rPr>
          <w:b/>
          <w:spacing w:val="21"/>
        </w:rPr>
        <w:t xml:space="preserve"> </w:t>
      </w:r>
      <w:r>
        <w:rPr>
          <w:b/>
        </w:rPr>
        <w:t>of</w:t>
      </w:r>
      <w:r>
        <w:rPr>
          <w:b/>
          <w:spacing w:val="19"/>
        </w:rPr>
        <w:t xml:space="preserve"> </w:t>
      </w:r>
      <w:r>
        <w:rPr>
          <w:b/>
        </w:rPr>
        <w:t>Acknowledgement</w:t>
      </w:r>
    </w:p>
    <w:p w14:paraId="575F1D31" w14:textId="77777777" w:rsidR="00072FBA" w:rsidRDefault="00072FBA" w:rsidP="00072FBA">
      <w:pPr>
        <w:pStyle w:val="BodyText"/>
        <w:rPr>
          <w:b/>
          <w:sz w:val="26"/>
        </w:rPr>
      </w:pPr>
    </w:p>
    <w:p w14:paraId="76EFC6B3" w14:textId="77777777" w:rsidR="00072FBA" w:rsidRDefault="00072FBA" w:rsidP="00072FBA">
      <w:pPr>
        <w:pStyle w:val="BodyText"/>
        <w:spacing w:before="192" w:line="276" w:lineRule="auto"/>
        <w:ind w:left="100" w:right="88"/>
      </w:pPr>
      <w:r>
        <w:rPr>
          <w:w w:val="90"/>
        </w:rPr>
        <w:t>My</w:t>
      </w:r>
      <w:r>
        <w:rPr>
          <w:spacing w:val="-8"/>
          <w:w w:val="90"/>
        </w:rPr>
        <w:t xml:space="preserve"> </w:t>
      </w:r>
      <w:r>
        <w:rPr>
          <w:w w:val="90"/>
        </w:rPr>
        <w:t>signature</w:t>
      </w:r>
      <w:r>
        <w:rPr>
          <w:spacing w:val="-7"/>
          <w:w w:val="90"/>
        </w:rPr>
        <w:t xml:space="preserve"> </w:t>
      </w:r>
      <w:r>
        <w:rPr>
          <w:w w:val="90"/>
        </w:rPr>
        <w:t>below</w:t>
      </w:r>
      <w:r>
        <w:rPr>
          <w:spacing w:val="-5"/>
          <w:w w:val="90"/>
        </w:rPr>
        <w:t xml:space="preserve"> </w:t>
      </w:r>
      <w:r>
        <w:rPr>
          <w:w w:val="90"/>
        </w:rPr>
        <w:t>confirms</w:t>
      </w:r>
      <w:r>
        <w:rPr>
          <w:spacing w:val="-5"/>
          <w:w w:val="90"/>
        </w:rPr>
        <w:t xml:space="preserve"> </w:t>
      </w:r>
      <w:r>
        <w:rPr>
          <w:w w:val="90"/>
        </w:rPr>
        <w:t>that</w:t>
      </w:r>
      <w:r>
        <w:rPr>
          <w:spacing w:val="-2"/>
          <w:w w:val="90"/>
        </w:rPr>
        <w:t xml:space="preserve"> </w:t>
      </w:r>
      <w:r>
        <w:rPr>
          <w:w w:val="90"/>
        </w:rPr>
        <w:t>I/we/supplier,</w:t>
      </w:r>
      <w:r>
        <w:rPr>
          <w:spacing w:val="-4"/>
          <w:w w:val="90"/>
        </w:rPr>
        <w:t xml:space="preserve"> </w:t>
      </w:r>
      <w:r>
        <w:rPr>
          <w:w w:val="90"/>
        </w:rPr>
        <w:t>have</w:t>
      </w:r>
      <w:r>
        <w:rPr>
          <w:spacing w:val="-7"/>
          <w:w w:val="90"/>
        </w:rPr>
        <w:t xml:space="preserve"> </w:t>
      </w:r>
      <w:r>
        <w:rPr>
          <w:w w:val="90"/>
        </w:rPr>
        <w:t>read,</w:t>
      </w:r>
      <w:r>
        <w:rPr>
          <w:spacing w:val="-5"/>
          <w:w w:val="90"/>
        </w:rPr>
        <w:t xml:space="preserve"> </w:t>
      </w:r>
      <w:r>
        <w:rPr>
          <w:w w:val="90"/>
        </w:rPr>
        <w:t>fully</w:t>
      </w:r>
      <w:r>
        <w:rPr>
          <w:spacing w:val="-8"/>
          <w:w w:val="90"/>
        </w:rPr>
        <w:t xml:space="preserve"> </w:t>
      </w:r>
      <w:r>
        <w:rPr>
          <w:w w:val="90"/>
        </w:rPr>
        <w:t>understand</w:t>
      </w:r>
      <w:r>
        <w:rPr>
          <w:spacing w:val="-6"/>
          <w:w w:val="90"/>
        </w:rPr>
        <w:t xml:space="preserve"> </w:t>
      </w:r>
      <w:r>
        <w:rPr>
          <w:w w:val="90"/>
        </w:rPr>
        <w:t>and</w:t>
      </w:r>
      <w:r>
        <w:rPr>
          <w:spacing w:val="-9"/>
          <w:w w:val="90"/>
        </w:rPr>
        <w:t xml:space="preserve"> </w:t>
      </w:r>
      <w:r>
        <w:rPr>
          <w:w w:val="90"/>
        </w:rPr>
        <w:t>agree</w:t>
      </w:r>
      <w:r>
        <w:rPr>
          <w:spacing w:val="-5"/>
          <w:w w:val="90"/>
        </w:rPr>
        <w:t xml:space="preserve"> </w:t>
      </w:r>
      <w:r>
        <w:rPr>
          <w:w w:val="90"/>
        </w:rPr>
        <w:t>to</w:t>
      </w:r>
      <w:r>
        <w:rPr>
          <w:spacing w:val="-8"/>
          <w:w w:val="90"/>
        </w:rPr>
        <w:t xml:space="preserve"> </w:t>
      </w:r>
      <w:r>
        <w:rPr>
          <w:w w:val="90"/>
        </w:rPr>
        <w:t>World</w:t>
      </w:r>
      <w:r>
        <w:rPr>
          <w:spacing w:val="-7"/>
          <w:w w:val="90"/>
        </w:rPr>
        <w:t xml:space="preserve"> </w:t>
      </w:r>
      <w:r>
        <w:rPr>
          <w:w w:val="90"/>
        </w:rPr>
        <w:t>Vision’s</w:t>
      </w:r>
      <w:r>
        <w:rPr>
          <w:spacing w:val="-57"/>
          <w:w w:val="90"/>
        </w:rPr>
        <w:t xml:space="preserve"> </w:t>
      </w:r>
      <w:r>
        <w:rPr>
          <w:w w:val="90"/>
        </w:rPr>
        <w:t>Supplier Code of Conduct principles set forth above, as applicable. I understand that any action</w:t>
      </w:r>
      <w:r>
        <w:rPr>
          <w:spacing w:val="1"/>
          <w:w w:val="90"/>
        </w:rPr>
        <w:t xml:space="preserve"> </w:t>
      </w:r>
      <w:r>
        <w:rPr>
          <w:w w:val="90"/>
        </w:rPr>
        <w:t>inconsistent</w:t>
      </w:r>
      <w:r>
        <w:rPr>
          <w:spacing w:val="2"/>
          <w:w w:val="90"/>
        </w:rPr>
        <w:t xml:space="preserve"> </w:t>
      </w:r>
      <w:r>
        <w:rPr>
          <w:w w:val="90"/>
        </w:rPr>
        <w:t>with</w:t>
      </w:r>
      <w:r>
        <w:rPr>
          <w:spacing w:val="1"/>
          <w:w w:val="90"/>
        </w:rPr>
        <w:t xml:space="preserve"> </w:t>
      </w:r>
      <w:r>
        <w:rPr>
          <w:w w:val="90"/>
        </w:rPr>
        <w:t>this</w:t>
      </w:r>
      <w:r>
        <w:rPr>
          <w:spacing w:val="3"/>
          <w:w w:val="90"/>
        </w:rPr>
        <w:t xml:space="preserve"> </w:t>
      </w:r>
      <w:r>
        <w:rPr>
          <w:w w:val="90"/>
        </w:rPr>
        <w:t>Supplier</w:t>
      </w:r>
      <w:r>
        <w:rPr>
          <w:spacing w:val="-1"/>
          <w:w w:val="90"/>
        </w:rPr>
        <w:t xml:space="preserve"> </w:t>
      </w:r>
      <w:r>
        <w:rPr>
          <w:w w:val="90"/>
        </w:rPr>
        <w:t>Code</w:t>
      </w:r>
      <w:r>
        <w:rPr>
          <w:spacing w:val="7"/>
          <w:w w:val="90"/>
        </w:rPr>
        <w:t xml:space="preserve"> </w:t>
      </w:r>
      <w:r>
        <w:rPr>
          <w:w w:val="90"/>
        </w:rPr>
        <w:t>of</w:t>
      </w:r>
      <w:r>
        <w:rPr>
          <w:spacing w:val="1"/>
          <w:w w:val="90"/>
        </w:rPr>
        <w:t xml:space="preserve"> </w:t>
      </w:r>
      <w:r>
        <w:rPr>
          <w:w w:val="90"/>
        </w:rPr>
        <w:t>Conduct</w:t>
      </w:r>
      <w:r>
        <w:rPr>
          <w:spacing w:val="8"/>
          <w:w w:val="90"/>
        </w:rPr>
        <w:t xml:space="preserve"> </w:t>
      </w:r>
      <w:r>
        <w:rPr>
          <w:w w:val="90"/>
        </w:rPr>
        <w:t>may result</w:t>
      </w:r>
      <w:r>
        <w:rPr>
          <w:spacing w:val="4"/>
          <w:w w:val="90"/>
        </w:rPr>
        <w:t xml:space="preserve"> </w:t>
      </w:r>
      <w:r>
        <w:rPr>
          <w:w w:val="90"/>
        </w:rPr>
        <w:t>in</w:t>
      </w:r>
      <w:r>
        <w:rPr>
          <w:spacing w:val="1"/>
          <w:w w:val="90"/>
        </w:rPr>
        <w:t xml:space="preserve"> </w:t>
      </w:r>
      <w:r>
        <w:rPr>
          <w:w w:val="90"/>
        </w:rPr>
        <w:t>termination</w:t>
      </w:r>
      <w:r>
        <w:rPr>
          <w:spacing w:val="1"/>
          <w:w w:val="90"/>
        </w:rPr>
        <w:t xml:space="preserve"> </w:t>
      </w:r>
      <w:r>
        <w:rPr>
          <w:w w:val="90"/>
        </w:rPr>
        <w:t>of</w:t>
      </w:r>
      <w:r>
        <w:rPr>
          <w:spacing w:val="2"/>
          <w:w w:val="90"/>
        </w:rPr>
        <w:t xml:space="preserve"> </w:t>
      </w:r>
      <w:r>
        <w:rPr>
          <w:w w:val="90"/>
        </w:rPr>
        <w:t>the</w:t>
      </w:r>
      <w:r>
        <w:rPr>
          <w:spacing w:val="1"/>
          <w:w w:val="90"/>
        </w:rPr>
        <w:t xml:space="preserve"> </w:t>
      </w:r>
      <w:r>
        <w:rPr>
          <w:w w:val="90"/>
        </w:rPr>
        <w:t>business</w:t>
      </w:r>
      <w:r>
        <w:rPr>
          <w:spacing w:val="3"/>
          <w:w w:val="90"/>
        </w:rPr>
        <w:t xml:space="preserve"> </w:t>
      </w:r>
      <w:r>
        <w:rPr>
          <w:w w:val="90"/>
        </w:rPr>
        <w:t>relationship</w:t>
      </w:r>
      <w:r>
        <w:rPr>
          <w:spacing w:val="1"/>
          <w:w w:val="90"/>
        </w:rPr>
        <w:t xml:space="preserve"> </w:t>
      </w:r>
      <w:r>
        <w:t>with</w:t>
      </w:r>
      <w:r>
        <w:rPr>
          <w:spacing w:val="-8"/>
        </w:rPr>
        <w:t xml:space="preserve"> </w:t>
      </w:r>
      <w:r>
        <w:t>World</w:t>
      </w:r>
      <w:r>
        <w:rPr>
          <w:spacing w:val="-10"/>
        </w:rPr>
        <w:t xml:space="preserve"> </w:t>
      </w:r>
      <w:r>
        <w:t>Vision.</w:t>
      </w:r>
    </w:p>
    <w:p w14:paraId="67A6C26D" w14:textId="77777777" w:rsidR="00072FBA" w:rsidRDefault="00072FBA" w:rsidP="00072FBA">
      <w:pPr>
        <w:pStyle w:val="BodyText"/>
      </w:pPr>
    </w:p>
    <w:p w14:paraId="037DC41D" w14:textId="77777777" w:rsidR="00072FBA" w:rsidRDefault="00072FBA" w:rsidP="00072FBA">
      <w:pPr>
        <w:pStyle w:val="BodyText"/>
      </w:pPr>
    </w:p>
    <w:p w14:paraId="0AD95153" w14:textId="77777777" w:rsidR="00072FBA" w:rsidRDefault="00072FBA" w:rsidP="00072FBA">
      <w:pPr>
        <w:pStyle w:val="BodyText"/>
      </w:pPr>
    </w:p>
    <w:p w14:paraId="4E1186E3" w14:textId="77777777" w:rsidR="00072FBA" w:rsidRDefault="00072FBA" w:rsidP="00072FBA">
      <w:pPr>
        <w:pStyle w:val="BodyText"/>
      </w:pPr>
    </w:p>
    <w:p w14:paraId="117092FA" w14:textId="77777777" w:rsidR="00072FBA" w:rsidRDefault="00072FBA" w:rsidP="00072FBA">
      <w:pPr>
        <w:pStyle w:val="BodyText"/>
        <w:spacing w:before="3" w:after="1"/>
      </w:pPr>
    </w:p>
    <w:tbl>
      <w:tblPr>
        <w:tblW w:w="0" w:type="auto"/>
        <w:tblInd w:w="108" w:type="dxa"/>
        <w:tblLayout w:type="fixed"/>
        <w:tblCellMar>
          <w:left w:w="0" w:type="dxa"/>
          <w:right w:w="0" w:type="dxa"/>
        </w:tblCellMar>
        <w:tblLook w:val="01E0" w:firstRow="1" w:lastRow="1" w:firstColumn="1" w:lastColumn="1" w:noHBand="0" w:noVBand="0"/>
      </w:tblPr>
      <w:tblGrid>
        <w:gridCol w:w="4512"/>
        <w:gridCol w:w="445"/>
        <w:gridCol w:w="4497"/>
      </w:tblGrid>
      <w:tr w:rsidR="00072FBA" w14:paraId="74551C37" w14:textId="77777777" w:rsidTr="00C37B1B">
        <w:trPr>
          <w:trHeight w:val="1360"/>
        </w:trPr>
        <w:tc>
          <w:tcPr>
            <w:tcW w:w="4512" w:type="dxa"/>
            <w:tcBorders>
              <w:top w:val="single" w:sz="4" w:space="0" w:color="000000"/>
              <w:bottom w:val="single" w:sz="4" w:space="0" w:color="000000"/>
            </w:tcBorders>
          </w:tcPr>
          <w:p w14:paraId="26C33280" w14:textId="77777777" w:rsidR="00072FBA" w:rsidRDefault="00072FBA" w:rsidP="00C37B1B">
            <w:pPr>
              <w:pStyle w:val="TableParagraph"/>
              <w:spacing w:line="254" w:lineRule="exact"/>
              <w:ind w:left="110"/>
            </w:pPr>
            <w:r>
              <w:rPr>
                <w:w w:val="90"/>
              </w:rPr>
              <w:t>Print</w:t>
            </w:r>
            <w:r>
              <w:rPr>
                <w:spacing w:val="-4"/>
                <w:w w:val="90"/>
              </w:rPr>
              <w:t xml:space="preserve"> </w:t>
            </w:r>
            <w:r>
              <w:rPr>
                <w:w w:val="90"/>
              </w:rPr>
              <w:t>name</w:t>
            </w:r>
            <w:r>
              <w:rPr>
                <w:spacing w:val="-5"/>
                <w:w w:val="90"/>
              </w:rPr>
              <w:t xml:space="preserve"> </w:t>
            </w:r>
            <w:r>
              <w:rPr>
                <w:w w:val="90"/>
              </w:rPr>
              <w:t>and</w:t>
            </w:r>
            <w:r>
              <w:rPr>
                <w:spacing w:val="-8"/>
                <w:w w:val="90"/>
              </w:rPr>
              <w:t xml:space="preserve"> </w:t>
            </w:r>
            <w:r>
              <w:rPr>
                <w:w w:val="90"/>
              </w:rPr>
              <w:t>Title</w:t>
            </w:r>
            <w:r>
              <w:rPr>
                <w:spacing w:val="-5"/>
                <w:w w:val="90"/>
              </w:rPr>
              <w:t xml:space="preserve"> </w:t>
            </w:r>
            <w:r>
              <w:rPr>
                <w:w w:val="90"/>
              </w:rPr>
              <w:t>of</w:t>
            </w:r>
            <w:r>
              <w:rPr>
                <w:spacing w:val="-6"/>
                <w:w w:val="90"/>
              </w:rPr>
              <w:t xml:space="preserve"> </w:t>
            </w:r>
            <w:r>
              <w:rPr>
                <w:w w:val="90"/>
              </w:rPr>
              <w:t>Supplier</w:t>
            </w:r>
            <w:r>
              <w:rPr>
                <w:spacing w:val="-4"/>
                <w:w w:val="90"/>
              </w:rPr>
              <w:t xml:space="preserve"> </w:t>
            </w:r>
            <w:r>
              <w:rPr>
                <w:w w:val="90"/>
              </w:rPr>
              <w:t>Representative</w:t>
            </w:r>
          </w:p>
        </w:tc>
        <w:tc>
          <w:tcPr>
            <w:tcW w:w="445" w:type="dxa"/>
          </w:tcPr>
          <w:p w14:paraId="29751C63" w14:textId="77777777" w:rsidR="00072FBA" w:rsidRDefault="00072FBA" w:rsidP="00C37B1B">
            <w:pPr>
              <w:pStyle w:val="TableParagraph"/>
              <w:rPr>
                <w:rFonts w:ascii="Times New Roman"/>
                <w:sz w:val="20"/>
              </w:rPr>
            </w:pPr>
          </w:p>
        </w:tc>
        <w:tc>
          <w:tcPr>
            <w:tcW w:w="4497" w:type="dxa"/>
            <w:tcBorders>
              <w:top w:val="single" w:sz="4" w:space="0" w:color="000000"/>
              <w:bottom w:val="single" w:sz="4" w:space="0" w:color="000000"/>
            </w:tcBorders>
          </w:tcPr>
          <w:p w14:paraId="0CCECB2C" w14:textId="77777777" w:rsidR="00072FBA" w:rsidRDefault="00072FBA" w:rsidP="00C37B1B">
            <w:pPr>
              <w:pStyle w:val="TableParagraph"/>
              <w:spacing w:line="254" w:lineRule="exact"/>
              <w:ind w:left="105"/>
            </w:pPr>
            <w:r>
              <w:t>Signature</w:t>
            </w:r>
          </w:p>
        </w:tc>
      </w:tr>
      <w:tr w:rsidR="00072FBA" w14:paraId="7BE52DC2" w14:textId="77777777" w:rsidTr="00C37B1B">
        <w:trPr>
          <w:trHeight w:val="255"/>
        </w:trPr>
        <w:tc>
          <w:tcPr>
            <w:tcW w:w="4512" w:type="dxa"/>
            <w:tcBorders>
              <w:top w:val="single" w:sz="4" w:space="0" w:color="000000"/>
            </w:tcBorders>
          </w:tcPr>
          <w:p w14:paraId="002863E5" w14:textId="77777777" w:rsidR="00072FBA" w:rsidRDefault="00072FBA" w:rsidP="00C37B1B">
            <w:pPr>
              <w:pStyle w:val="TableParagraph"/>
              <w:spacing w:line="236" w:lineRule="exact"/>
              <w:ind w:left="110"/>
            </w:pPr>
            <w:r>
              <w:rPr>
                <w:w w:val="90"/>
              </w:rPr>
              <w:t>Company</w:t>
            </w:r>
            <w:r>
              <w:rPr>
                <w:spacing w:val="7"/>
                <w:w w:val="90"/>
              </w:rPr>
              <w:t xml:space="preserve"> </w:t>
            </w:r>
            <w:r>
              <w:rPr>
                <w:w w:val="90"/>
              </w:rPr>
              <w:t>/</w:t>
            </w:r>
            <w:r>
              <w:rPr>
                <w:spacing w:val="7"/>
                <w:w w:val="90"/>
              </w:rPr>
              <w:t xml:space="preserve"> </w:t>
            </w:r>
            <w:r>
              <w:rPr>
                <w:w w:val="90"/>
              </w:rPr>
              <w:t>Supplier</w:t>
            </w:r>
            <w:r>
              <w:rPr>
                <w:spacing w:val="10"/>
                <w:w w:val="90"/>
              </w:rPr>
              <w:t xml:space="preserve"> </w:t>
            </w:r>
            <w:r>
              <w:rPr>
                <w:w w:val="90"/>
              </w:rPr>
              <w:t>Name</w:t>
            </w:r>
          </w:p>
        </w:tc>
        <w:tc>
          <w:tcPr>
            <w:tcW w:w="445" w:type="dxa"/>
          </w:tcPr>
          <w:p w14:paraId="288CE9B0" w14:textId="77777777" w:rsidR="00072FBA" w:rsidRDefault="00072FBA" w:rsidP="00C37B1B">
            <w:pPr>
              <w:pStyle w:val="TableParagraph"/>
              <w:rPr>
                <w:rFonts w:ascii="Times New Roman"/>
                <w:sz w:val="18"/>
              </w:rPr>
            </w:pPr>
          </w:p>
        </w:tc>
        <w:tc>
          <w:tcPr>
            <w:tcW w:w="4497" w:type="dxa"/>
            <w:tcBorders>
              <w:top w:val="single" w:sz="4" w:space="0" w:color="000000"/>
            </w:tcBorders>
          </w:tcPr>
          <w:p w14:paraId="40EDBFD5" w14:textId="77777777" w:rsidR="00072FBA" w:rsidRDefault="00072FBA" w:rsidP="00C37B1B">
            <w:pPr>
              <w:pStyle w:val="TableParagraph"/>
              <w:spacing w:line="236" w:lineRule="exact"/>
              <w:ind w:left="105"/>
            </w:pPr>
            <w:r>
              <w:t>Date</w:t>
            </w:r>
          </w:p>
        </w:tc>
      </w:tr>
    </w:tbl>
    <w:p w14:paraId="22197473" w14:textId="77777777" w:rsidR="00072FBA" w:rsidRDefault="00072FBA" w:rsidP="00072FBA">
      <w:pPr>
        <w:pStyle w:val="BodyText"/>
      </w:pPr>
    </w:p>
    <w:p w14:paraId="459514C0" w14:textId="77777777" w:rsidR="00072FBA" w:rsidRDefault="00072FBA" w:rsidP="00072FBA">
      <w:pPr>
        <w:pStyle w:val="BodyText"/>
      </w:pPr>
    </w:p>
    <w:p w14:paraId="0349F3B4" w14:textId="77777777" w:rsidR="00072FBA" w:rsidRDefault="00072FBA" w:rsidP="00072FBA">
      <w:pPr>
        <w:pStyle w:val="BodyText"/>
      </w:pPr>
    </w:p>
    <w:p w14:paraId="4716EDB9" w14:textId="77777777" w:rsidR="00072FBA" w:rsidRDefault="00072FBA" w:rsidP="00072FBA">
      <w:pPr>
        <w:pStyle w:val="BodyText"/>
      </w:pPr>
    </w:p>
    <w:p w14:paraId="55AAA7ED" w14:textId="77777777" w:rsidR="00072FBA" w:rsidRDefault="00072FBA" w:rsidP="00072FBA">
      <w:pPr>
        <w:pStyle w:val="BodyText"/>
      </w:pPr>
    </w:p>
    <w:p w14:paraId="0EF91827" w14:textId="77777777" w:rsidR="00072FBA" w:rsidRDefault="00072FBA" w:rsidP="00072FBA">
      <w:pPr>
        <w:pStyle w:val="BodyText"/>
      </w:pPr>
    </w:p>
    <w:p w14:paraId="0520369C" w14:textId="77777777" w:rsidR="00072FBA" w:rsidRDefault="00072FBA" w:rsidP="00072FBA">
      <w:pPr>
        <w:pStyle w:val="BodyText"/>
      </w:pPr>
    </w:p>
    <w:p w14:paraId="3FDBB91E" w14:textId="77777777" w:rsidR="00072FBA" w:rsidRDefault="00072FBA" w:rsidP="00072FBA">
      <w:pPr>
        <w:pStyle w:val="BodyText"/>
      </w:pPr>
    </w:p>
    <w:p w14:paraId="6B598172" w14:textId="77777777" w:rsidR="00072FBA" w:rsidRDefault="00072FBA" w:rsidP="00072FBA">
      <w:pPr>
        <w:pStyle w:val="BodyText"/>
      </w:pPr>
    </w:p>
    <w:p w14:paraId="63C7F28A" w14:textId="77777777" w:rsidR="00072FBA" w:rsidRDefault="00072FBA" w:rsidP="00072FBA">
      <w:pPr>
        <w:pStyle w:val="BodyText"/>
      </w:pPr>
    </w:p>
    <w:p w14:paraId="08B0895A" w14:textId="77777777" w:rsidR="00072FBA" w:rsidRDefault="00072FBA" w:rsidP="00072FBA">
      <w:pPr>
        <w:pStyle w:val="BodyText"/>
      </w:pPr>
    </w:p>
    <w:p w14:paraId="779206C7" w14:textId="77777777" w:rsidR="00072FBA" w:rsidRDefault="00072FBA" w:rsidP="00072FBA">
      <w:pPr>
        <w:pStyle w:val="BodyText"/>
      </w:pPr>
    </w:p>
    <w:p w14:paraId="381AEC44" w14:textId="77777777" w:rsidR="00072FBA" w:rsidRDefault="00072FBA" w:rsidP="00072FBA">
      <w:pPr>
        <w:pStyle w:val="BodyText"/>
      </w:pPr>
    </w:p>
    <w:p w14:paraId="7BE6BCCC" w14:textId="77777777" w:rsidR="00072FBA" w:rsidRDefault="00072FBA" w:rsidP="00072FBA">
      <w:pPr>
        <w:pStyle w:val="BodyText"/>
      </w:pPr>
    </w:p>
    <w:p w14:paraId="5DE5E4FB" w14:textId="77777777" w:rsidR="00072FBA" w:rsidRDefault="00072FBA" w:rsidP="00072FBA">
      <w:pPr>
        <w:pStyle w:val="BodyText"/>
      </w:pPr>
    </w:p>
    <w:p w14:paraId="578E4939" w14:textId="77777777" w:rsidR="00072FBA" w:rsidRDefault="00072FBA" w:rsidP="00072FBA">
      <w:pPr>
        <w:pStyle w:val="BodyText"/>
      </w:pPr>
    </w:p>
    <w:p w14:paraId="089BF9F6" w14:textId="77777777" w:rsidR="00072FBA" w:rsidRDefault="00072FBA" w:rsidP="00072FBA">
      <w:pPr>
        <w:pStyle w:val="BodyText"/>
      </w:pPr>
    </w:p>
    <w:p w14:paraId="62D0F535" w14:textId="77777777" w:rsidR="00072FBA" w:rsidRDefault="00072FBA" w:rsidP="00072FBA">
      <w:pPr>
        <w:pStyle w:val="BodyText"/>
      </w:pPr>
    </w:p>
    <w:p w14:paraId="055BDDDB" w14:textId="77777777" w:rsidR="00072FBA" w:rsidRDefault="00072FBA" w:rsidP="00072FBA">
      <w:pPr>
        <w:pStyle w:val="BodyText"/>
      </w:pPr>
    </w:p>
    <w:p w14:paraId="305AC7BE" w14:textId="77777777" w:rsidR="00072FBA" w:rsidRDefault="00072FBA" w:rsidP="00072FBA">
      <w:pPr>
        <w:pStyle w:val="BodyText"/>
      </w:pPr>
    </w:p>
    <w:p w14:paraId="25AD8BCF" w14:textId="77777777" w:rsidR="00072FBA" w:rsidRDefault="00072FBA" w:rsidP="00072FBA">
      <w:pPr>
        <w:pStyle w:val="BodyText"/>
      </w:pPr>
    </w:p>
    <w:p w14:paraId="0DD93821" w14:textId="77777777" w:rsidR="00072FBA" w:rsidRDefault="00072FBA" w:rsidP="00072FBA">
      <w:pPr>
        <w:pStyle w:val="BodyText"/>
      </w:pPr>
    </w:p>
    <w:p w14:paraId="614AF8BE" w14:textId="77777777" w:rsidR="00072FBA" w:rsidRDefault="00072FBA" w:rsidP="00072FBA">
      <w:pPr>
        <w:pStyle w:val="BodyText"/>
      </w:pPr>
    </w:p>
    <w:p w14:paraId="1435780E" w14:textId="77777777" w:rsidR="00072FBA" w:rsidRDefault="00072FBA" w:rsidP="00072FBA">
      <w:pPr>
        <w:pStyle w:val="BodyText"/>
      </w:pPr>
    </w:p>
    <w:p w14:paraId="624B5B32" w14:textId="77777777" w:rsidR="00072FBA" w:rsidRDefault="00072FBA" w:rsidP="00072FBA">
      <w:pPr>
        <w:pStyle w:val="BodyText"/>
      </w:pPr>
    </w:p>
    <w:p w14:paraId="7FF66A26" w14:textId="77777777" w:rsidR="00072FBA" w:rsidRDefault="00072FBA" w:rsidP="00072FBA">
      <w:pPr>
        <w:pStyle w:val="BodyText"/>
      </w:pPr>
    </w:p>
    <w:p w14:paraId="2B531D9B" w14:textId="77777777" w:rsidR="00072FBA" w:rsidRDefault="00072FBA" w:rsidP="00072FBA">
      <w:pPr>
        <w:pStyle w:val="BodyText"/>
      </w:pPr>
    </w:p>
    <w:p w14:paraId="2EA38911" w14:textId="77777777" w:rsidR="00072FBA" w:rsidRDefault="00072FBA" w:rsidP="00072FBA">
      <w:pPr>
        <w:pStyle w:val="BodyText"/>
      </w:pPr>
    </w:p>
    <w:p w14:paraId="52CE2F23" w14:textId="77777777" w:rsidR="00072FBA" w:rsidRDefault="00072FBA" w:rsidP="00072FBA">
      <w:pPr>
        <w:pStyle w:val="BodyText"/>
      </w:pPr>
    </w:p>
    <w:p w14:paraId="4AF32303" w14:textId="77777777" w:rsidR="00072FBA" w:rsidRDefault="00072FBA" w:rsidP="00072FBA">
      <w:pPr>
        <w:pStyle w:val="BodyText"/>
      </w:pPr>
    </w:p>
    <w:p w14:paraId="6C930700" w14:textId="77777777" w:rsidR="00072FBA" w:rsidRDefault="00072FBA" w:rsidP="00072FBA">
      <w:pPr>
        <w:pStyle w:val="BodyText"/>
      </w:pPr>
    </w:p>
    <w:p w14:paraId="5F806DD4" w14:textId="77777777" w:rsidR="00072FBA" w:rsidRDefault="00072FBA" w:rsidP="00072FBA">
      <w:pPr>
        <w:pStyle w:val="BodyText"/>
      </w:pPr>
    </w:p>
    <w:p w14:paraId="5D024E55" w14:textId="77777777" w:rsidR="00072FBA" w:rsidRDefault="00072FBA" w:rsidP="00072FBA">
      <w:pPr>
        <w:pStyle w:val="BodyText"/>
      </w:pPr>
    </w:p>
    <w:p w14:paraId="3C83F76F" w14:textId="77777777" w:rsidR="00072FBA" w:rsidRDefault="00072FBA" w:rsidP="00072FBA">
      <w:pPr>
        <w:pStyle w:val="BodyText"/>
        <w:spacing w:before="2"/>
      </w:pPr>
    </w:p>
    <w:p w14:paraId="2DB82E06" w14:textId="77777777" w:rsidR="00072FBA" w:rsidRDefault="00072FBA" w:rsidP="00072FBA">
      <w:pPr>
        <w:tabs>
          <w:tab w:val="left" w:pos="8323"/>
          <w:tab w:val="left" w:pos="9505"/>
        </w:tabs>
        <w:spacing w:before="101"/>
        <w:ind w:left="160"/>
        <w:rPr>
          <w:rFonts w:ascii="Calibri Light"/>
          <w:sz w:val="20"/>
          <w:u w:val="single"/>
        </w:rPr>
      </w:pPr>
      <w:r>
        <w:rPr>
          <w:rFonts w:ascii="Calibri Light"/>
          <w:sz w:val="20"/>
        </w:rPr>
        <w:tab/>
        <w:t>Initial</w:t>
      </w:r>
    </w:p>
    <w:p w14:paraId="0DCA67B6" w14:textId="77777777" w:rsidR="00072FBA" w:rsidRPr="0034657B" w:rsidRDefault="00072FBA" w:rsidP="00072FBA">
      <w:pPr>
        <w:tabs>
          <w:tab w:val="left" w:pos="8323"/>
          <w:tab w:val="left" w:pos="9505"/>
        </w:tabs>
        <w:spacing w:before="101"/>
        <w:ind w:left="160"/>
        <w:rPr>
          <w:rFonts w:ascii="Calibri Light"/>
          <w:sz w:val="14"/>
          <w:u w:val="single"/>
        </w:rPr>
      </w:pPr>
    </w:p>
    <w:p w14:paraId="28F96831" w14:textId="77777777" w:rsidR="00072FBA" w:rsidRDefault="00072FBA" w:rsidP="00072FBA">
      <w:pPr>
        <w:jc w:val="center"/>
        <w:rPr>
          <w:rFonts w:ascii="Gill Sans Nova" w:eastAsia="Times New Roman" w:hAnsi="Gill Sans Nova"/>
          <w:b/>
          <w:sz w:val="20"/>
          <w:szCs w:val="20"/>
        </w:rPr>
      </w:pPr>
    </w:p>
    <w:p w14:paraId="031EE6B0" w14:textId="77777777" w:rsidR="00072FBA" w:rsidRDefault="00072FBA" w:rsidP="00072FBA">
      <w:pPr>
        <w:jc w:val="center"/>
        <w:rPr>
          <w:rFonts w:ascii="Gill Sans Nova" w:eastAsia="Times New Roman" w:hAnsi="Gill Sans Nova"/>
          <w:b/>
          <w:sz w:val="20"/>
          <w:szCs w:val="20"/>
        </w:rPr>
      </w:pPr>
    </w:p>
    <w:p w14:paraId="53849AF8" w14:textId="77777777" w:rsidR="00072FBA" w:rsidRPr="00867F05" w:rsidRDefault="00072FBA" w:rsidP="00072FBA">
      <w:pPr>
        <w:jc w:val="center"/>
        <w:rPr>
          <w:rFonts w:ascii="Gill Sans Nova" w:eastAsia="Times New Roman" w:hAnsi="Gill Sans Nova"/>
          <w:b/>
          <w:sz w:val="20"/>
          <w:szCs w:val="20"/>
        </w:rPr>
      </w:pPr>
      <w:r w:rsidRPr="00867F05">
        <w:rPr>
          <w:rFonts w:ascii="Gill Sans Nova" w:eastAsia="Times New Roman" w:hAnsi="Gill Sans Nova"/>
          <w:b/>
          <w:sz w:val="20"/>
          <w:szCs w:val="20"/>
        </w:rPr>
        <w:t>World Vision International</w:t>
      </w:r>
    </w:p>
    <w:p w14:paraId="2139FC4E" w14:textId="77777777" w:rsidR="00072FBA" w:rsidRPr="00867F05" w:rsidRDefault="00072FBA" w:rsidP="00072FBA">
      <w:pPr>
        <w:jc w:val="center"/>
        <w:rPr>
          <w:rFonts w:ascii="Gill Sans Nova" w:eastAsia="Times New Roman" w:hAnsi="Gill Sans Nova"/>
          <w:sz w:val="20"/>
          <w:szCs w:val="20"/>
        </w:rPr>
      </w:pPr>
      <w:r w:rsidRPr="00867F05">
        <w:rPr>
          <w:rFonts w:ascii="Gill Sans Nova" w:eastAsia="Times New Roman" w:hAnsi="Gill Sans Nova"/>
          <w:b/>
          <w:bCs/>
          <w:sz w:val="20"/>
          <w:szCs w:val="20"/>
        </w:rPr>
        <w:t>Safeguarding Behavior Protocols</w:t>
      </w:r>
    </w:p>
    <w:p w14:paraId="48910F82" w14:textId="77777777" w:rsidR="00072FBA" w:rsidRPr="0034657B" w:rsidRDefault="00072FBA" w:rsidP="00072FBA">
      <w:pPr>
        <w:adjustRightInd w:val="0"/>
        <w:spacing w:line="240" w:lineRule="atLeast"/>
        <w:rPr>
          <w:rFonts w:ascii="Gill Sans Nova" w:eastAsia="Times New Roman" w:hAnsi="Gill Sans Nova"/>
          <w:b/>
          <w:bCs/>
          <w:color w:val="000000"/>
          <w:sz w:val="14"/>
          <w:szCs w:val="20"/>
        </w:rPr>
      </w:pPr>
    </w:p>
    <w:p w14:paraId="000CB989" w14:textId="77777777" w:rsidR="00072FBA" w:rsidRPr="00867F05" w:rsidRDefault="00072FBA" w:rsidP="00072FBA">
      <w:pPr>
        <w:spacing w:before="200"/>
        <w:jc w:val="both"/>
        <w:rPr>
          <w:rFonts w:ascii="Gill Sans Nova" w:eastAsia="Times New Roman" w:hAnsi="Gill Sans Nova"/>
          <w:sz w:val="20"/>
          <w:szCs w:val="20"/>
        </w:rPr>
      </w:pPr>
      <w:r w:rsidRPr="00867F05">
        <w:rPr>
          <w:rFonts w:ascii="Gill Sans Nova" w:eastAsia="Times New Roman" w:hAnsi="Gill Sans Nova"/>
          <w:sz w:val="20"/>
          <w:szCs w:val="20"/>
          <w:lang w:val="en-GB"/>
        </w:rPr>
        <w:t xml:space="preserve">The </w:t>
      </w:r>
      <w:r>
        <w:rPr>
          <w:rFonts w:ascii="Gill Sans Nova" w:eastAsia="Times New Roman" w:hAnsi="Gill Sans Nova"/>
          <w:sz w:val="20"/>
          <w:szCs w:val="20"/>
          <w:lang w:val="en-GB"/>
        </w:rPr>
        <w:t>Vendor/Supplier/</w:t>
      </w:r>
      <w:r w:rsidRPr="00867F05">
        <w:rPr>
          <w:rFonts w:ascii="Gill Sans Nova" w:eastAsia="Times New Roman" w:hAnsi="Gill Sans Nova"/>
          <w:sz w:val="20"/>
          <w:szCs w:val="20"/>
          <w:lang w:val="en-GB"/>
        </w:rPr>
        <w:t>Contractor</w:t>
      </w:r>
      <w:r>
        <w:rPr>
          <w:rFonts w:ascii="Gill Sans Nova" w:eastAsia="Times New Roman" w:hAnsi="Gill Sans Nova"/>
          <w:sz w:val="20"/>
          <w:szCs w:val="20"/>
          <w:lang w:val="en-GB"/>
        </w:rPr>
        <w:t>/Service Provider/Consultant</w:t>
      </w:r>
      <w:r w:rsidRPr="00867F05">
        <w:rPr>
          <w:rFonts w:ascii="Gill Sans Nova" w:eastAsia="Times New Roman" w:hAnsi="Gill Sans Nova"/>
          <w:sz w:val="20"/>
          <w:szCs w:val="20"/>
          <w:lang w:val="en-GB"/>
        </w:rPr>
        <w:t xml:space="preserve"> and its Employees will abide by these protocols in their activities with WV, for children and adult beneficiaries</w:t>
      </w:r>
      <w:r w:rsidRPr="00867F05">
        <w:rPr>
          <w:rFonts w:ascii="Gill Sans Nova" w:eastAsia="Times New Roman" w:hAnsi="Gill Sans Nova"/>
          <w:i/>
          <w:sz w:val="20"/>
          <w:szCs w:val="20"/>
          <w:lang w:val="en-GB"/>
        </w:rPr>
        <w:t xml:space="preserve">. </w:t>
      </w:r>
      <w:r w:rsidRPr="00867F05">
        <w:rPr>
          <w:rFonts w:ascii="Gill Sans Nova" w:eastAsia="Times New Roman" w:hAnsi="Gill Sans Nova"/>
          <w:sz w:val="20"/>
          <w:szCs w:val="20"/>
          <w:lang w:val="en-GB"/>
        </w:rPr>
        <w:t>In regard to safeguarding, WV uses a broad, working definition of ‘beneficiary’ to include not only direct beneficiaries of a particular project, but also any child or adult who might suffer harm caused by the Contractor or its Employee as part of WV programme presence.</w:t>
      </w:r>
    </w:p>
    <w:p w14:paraId="03365EF1" w14:textId="77777777" w:rsidR="00072FBA" w:rsidRPr="0034657B" w:rsidRDefault="00072FBA" w:rsidP="00072FBA">
      <w:pPr>
        <w:adjustRightInd w:val="0"/>
        <w:spacing w:line="240" w:lineRule="atLeast"/>
        <w:rPr>
          <w:rFonts w:ascii="Gill Sans Nova" w:eastAsia="Times New Roman" w:hAnsi="Gill Sans Nova"/>
          <w:color w:val="000000"/>
          <w:sz w:val="16"/>
          <w:szCs w:val="20"/>
        </w:rPr>
      </w:pPr>
    </w:p>
    <w:p w14:paraId="57E4F06F" w14:textId="77777777" w:rsidR="00072FBA" w:rsidRPr="00867F05" w:rsidRDefault="00072FBA" w:rsidP="00072FBA">
      <w:pPr>
        <w:rPr>
          <w:rFonts w:ascii="Gill Sans Nova" w:eastAsia="Times New Roman" w:hAnsi="Gill Sans Nova"/>
          <w:sz w:val="20"/>
          <w:szCs w:val="20"/>
        </w:rPr>
      </w:pPr>
      <w:r w:rsidRPr="00867F05">
        <w:rPr>
          <w:rFonts w:ascii="Gill Sans Nova" w:eastAsia="Times New Roman" w:hAnsi="Gill Sans Nova"/>
          <w:b/>
          <w:sz w:val="20"/>
          <w:szCs w:val="20"/>
        </w:rPr>
        <w:t xml:space="preserve">Acceptable </w:t>
      </w:r>
      <w:proofErr w:type="spellStart"/>
      <w:r w:rsidRPr="00867F05">
        <w:rPr>
          <w:rFonts w:ascii="Gill Sans Nova" w:eastAsia="Times New Roman" w:hAnsi="Gill Sans Nova"/>
          <w:b/>
          <w:sz w:val="20"/>
          <w:szCs w:val="20"/>
        </w:rPr>
        <w:t>Behaviour</w:t>
      </w:r>
      <w:proofErr w:type="spellEnd"/>
      <w:r w:rsidRPr="00867F05">
        <w:rPr>
          <w:rFonts w:ascii="Gill Sans Nova" w:eastAsia="Times New Roman" w:hAnsi="Gill Sans Nova"/>
          <w:sz w:val="20"/>
          <w:szCs w:val="20"/>
        </w:rPr>
        <w:t xml:space="preserve"> – Do:</w:t>
      </w:r>
    </w:p>
    <w:p w14:paraId="04E8B241" w14:textId="77777777" w:rsidR="00072FBA" w:rsidRPr="00867F05" w:rsidRDefault="00072FBA" w:rsidP="00072FBA">
      <w:pPr>
        <w:widowControl/>
        <w:numPr>
          <w:ilvl w:val="0"/>
          <w:numId w:val="8"/>
        </w:numPr>
        <w:autoSpaceDE/>
        <w:autoSpaceDN/>
        <w:rPr>
          <w:rFonts w:ascii="Gill Sans Nova" w:eastAsia="Times New Roman" w:hAnsi="Gill Sans Nova"/>
          <w:sz w:val="20"/>
          <w:szCs w:val="20"/>
        </w:rPr>
      </w:pPr>
      <w:r w:rsidRPr="00867F05">
        <w:rPr>
          <w:rFonts w:ascii="Gill Sans Nova" w:eastAsia="Times New Roman" w:hAnsi="Gill Sans Nova"/>
          <w:sz w:val="20"/>
          <w:szCs w:val="20"/>
        </w:rPr>
        <w:t>create and maintain an environment which prevents sexual exploitation and abuse of children and adult beneficiaries and promotes the implementation of these Behavior Protocols;</w:t>
      </w:r>
    </w:p>
    <w:p w14:paraId="6E0B2667" w14:textId="77777777" w:rsidR="00072FBA" w:rsidRPr="00867F05" w:rsidRDefault="00072FBA" w:rsidP="00072FBA">
      <w:pPr>
        <w:widowControl/>
        <w:numPr>
          <w:ilvl w:val="0"/>
          <w:numId w:val="8"/>
        </w:numPr>
        <w:autoSpaceDE/>
        <w:autoSpaceDN/>
        <w:rPr>
          <w:rFonts w:ascii="Gill Sans Nova" w:eastAsia="Times New Roman" w:hAnsi="Gill Sans Nova"/>
          <w:sz w:val="20"/>
          <w:szCs w:val="20"/>
        </w:rPr>
      </w:pPr>
      <w:r w:rsidRPr="00867F05">
        <w:rPr>
          <w:rFonts w:ascii="Gill Sans Nova" w:eastAsia="Times New Roman" w:hAnsi="Gill Sans Nova"/>
          <w:sz w:val="20"/>
          <w:szCs w:val="20"/>
        </w:rPr>
        <w:t>are careful about perception and appearance in their language, actions and relationships with children.   and vulnerable beneficiaries. Their behavior—including in person and on digital platforms, both online and offline—demonstrates a respect for children and adult beneficiaries and their rights;</w:t>
      </w:r>
    </w:p>
    <w:p w14:paraId="3CCD1F80" w14:textId="77777777" w:rsidR="00072FBA" w:rsidRPr="00867F05" w:rsidRDefault="00072FBA" w:rsidP="00072FBA">
      <w:pPr>
        <w:widowControl/>
        <w:numPr>
          <w:ilvl w:val="0"/>
          <w:numId w:val="9"/>
        </w:numPr>
        <w:autoSpaceDE/>
        <w:autoSpaceDN/>
        <w:rPr>
          <w:rFonts w:ascii="Gill Sans Nova" w:hAnsi="Gill Sans Nova"/>
        </w:rPr>
      </w:pPr>
      <w:r w:rsidRPr="00867F05">
        <w:rPr>
          <w:rFonts w:ascii="Gill Sans Nova" w:hAnsi="Gill Sans Nova"/>
        </w:rPr>
        <w:t>ensure that all physical and online contact with children and beneficiaries is appropriate in the local culture;</w:t>
      </w:r>
    </w:p>
    <w:p w14:paraId="243E4280" w14:textId="77777777" w:rsidR="00072FBA" w:rsidRPr="00867F05" w:rsidRDefault="00072FBA" w:rsidP="00072FBA">
      <w:pPr>
        <w:widowControl/>
        <w:numPr>
          <w:ilvl w:val="0"/>
          <w:numId w:val="9"/>
        </w:numPr>
        <w:autoSpaceDE/>
        <w:autoSpaceDN/>
        <w:rPr>
          <w:rFonts w:ascii="Gill Sans Nova" w:hAnsi="Gill Sans Nova"/>
        </w:rPr>
      </w:pPr>
      <w:r w:rsidRPr="00867F05">
        <w:rPr>
          <w:rFonts w:ascii="Gill Sans Nova" w:hAnsi="Gill Sans Nova"/>
        </w:rPr>
        <w:t>use positive, non-violent methods to manage children’s behavior;</w:t>
      </w:r>
    </w:p>
    <w:p w14:paraId="0389E98B" w14:textId="77777777" w:rsidR="00072FBA" w:rsidRPr="00867F05" w:rsidRDefault="00072FBA" w:rsidP="00072FBA">
      <w:pPr>
        <w:widowControl/>
        <w:numPr>
          <w:ilvl w:val="0"/>
          <w:numId w:val="9"/>
        </w:numPr>
        <w:autoSpaceDE/>
        <w:autoSpaceDN/>
        <w:rPr>
          <w:rFonts w:ascii="Gill Sans Nova" w:hAnsi="Gill Sans Nova"/>
        </w:rPr>
      </w:pPr>
      <w:r w:rsidRPr="00867F05">
        <w:rPr>
          <w:rFonts w:ascii="Gill Sans Nova" w:hAnsi="Gill Sans Nova"/>
        </w:rPr>
        <w:t>accept responsibility for personal behavior and actions as a representative of the organization;</w:t>
      </w:r>
    </w:p>
    <w:p w14:paraId="5CD12015" w14:textId="77777777" w:rsidR="00072FBA" w:rsidRPr="00867F05" w:rsidRDefault="00072FBA" w:rsidP="00072FBA">
      <w:pPr>
        <w:widowControl/>
        <w:numPr>
          <w:ilvl w:val="0"/>
          <w:numId w:val="9"/>
        </w:numPr>
        <w:autoSpaceDE/>
        <w:autoSpaceDN/>
        <w:rPr>
          <w:rFonts w:ascii="Gill Sans Nova" w:hAnsi="Gill Sans Nova"/>
        </w:rPr>
      </w:pPr>
      <w:r w:rsidRPr="00867F05">
        <w:rPr>
          <w:rFonts w:ascii="Gill Sans Nova" w:hAnsi="Gill Sans Nova"/>
        </w:rPr>
        <w:t xml:space="preserve">are always accountable for their response to a child’s behavior, even if a child behaves in a sexually inappropriate manner; adults avoid being placed in a compromising or vulnerable position with children; </w:t>
      </w:r>
    </w:p>
    <w:p w14:paraId="5DC8B45F" w14:textId="77777777" w:rsidR="00072FBA" w:rsidRPr="00867F05" w:rsidRDefault="00072FBA" w:rsidP="00072FBA">
      <w:pPr>
        <w:widowControl/>
        <w:numPr>
          <w:ilvl w:val="0"/>
          <w:numId w:val="9"/>
        </w:numPr>
        <w:autoSpaceDE/>
        <w:autoSpaceDN/>
        <w:rPr>
          <w:rFonts w:ascii="Gill Sans Nova" w:hAnsi="Gill Sans Nova"/>
        </w:rPr>
      </w:pPr>
      <w:r w:rsidRPr="00867F05">
        <w:rPr>
          <w:rFonts w:ascii="Gill Sans Nova" w:hAnsi="Gill Sans Nova"/>
        </w:rPr>
        <w:t>where possible and practical, follow the ‘two-adult’ rule while conducting WV work, wherein two or more adults supervise all activities that involve children, and are visible and present at all times;</w:t>
      </w:r>
    </w:p>
    <w:p w14:paraId="77BC8C2E" w14:textId="77777777" w:rsidR="00072FBA" w:rsidRPr="00867F05" w:rsidRDefault="00072FBA" w:rsidP="00072FBA">
      <w:pPr>
        <w:widowControl/>
        <w:numPr>
          <w:ilvl w:val="0"/>
          <w:numId w:val="9"/>
        </w:numPr>
        <w:autoSpaceDE/>
        <w:autoSpaceDN/>
        <w:rPr>
          <w:rFonts w:ascii="Gill Sans Nova" w:hAnsi="Gill Sans Nova"/>
        </w:rPr>
      </w:pPr>
      <w:r w:rsidRPr="00867F05">
        <w:rPr>
          <w:rFonts w:ascii="Gill Sans Nova" w:hAnsi="Gill Sans Nova"/>
        </w:rPr>
        <w:t xml:space="preserve">comply with safeguarding related investigations (internal and external) and make available any documentary or other information necessary for the completion of the investigation; </w:t>
      </w:r>
    </w:p>
    <w:p w14:paraId="175AC197" w14:textId="77777777" w:rsidR="00072FBA" w:rsidRPr="00867F05" w:rsidRDefault="00072FBA" w:rsidP="00072FBA">
      <w:pPr>
        <w:widowControl/>
        <w:numPr>
          <w:ilvl w:val="0"/>
          <w:numId w:val="9"/>
        </w:numPr>
        <w:autoSpaceDE/>
        <w:autoSpaceDN/>
        <w:rPr>
          <w:rFonts w:ascii="Gill Sans Nova" w:hAnsi="Gill Sans Nova"/>
        </w:rPr>
      </w:pPr>
      <w:r w:rsidRPr="00867F05">
        <w:rPr>
          <w:rFonts w:ascii="Gill Sans Nova" w:hAnsi="Gill Sans Nova"/>
          <w:color w:val="000000"/>
        </w:rPr>
        <w:t>comply with applicable data privacy laws and with relevant WV data privacy and information security policies, including WV digital child safeguarding protocols, when handling any personal data about individual children or adult beneficiaries, noting in general that collecting or using such data must be limited to the minimum necessary, and that such data must be maintained and transferred in a secure, confidential manner;</w:t>
      </w:r>
    </w:p>
    <w:p w14:paraId="0FC18185" w14:textId="77777777" w:rsidR="00072FBA" w:rsidRPr="00867F05" w:rsidRDefault="00072FBA" w:rsidP="00072FBA">
      <w:pPr>
        <w:widowControl/>
        <w:numPr>
          <w:ilvl w:val="0"/>
          <w:numId w:val="9"/>
        </w:numPr>
        <w:autoSpaceDE/>
        <w:autoSpaceDN/>
        <w:rPr>
          <w:rFonts w:ascii="Gill Sans Nova" w:hAnsi="Gill Sans Nova"/>
        </w:rPr>
      </w:pPr>
      <w:r w:rsidRPr="00867F05">
        <w:rPr>
          <w:rFonts w:ascii="Gill Sans Nova" w:hAnsi="Gill Sans Nova" w:cs="Helv"/>
          <w:bCs/>
        </w:rPr>
        <w:t>immediately report through established reporting mechanisms any known or suspected safeguarding incident or breach of this Policy by a WV employee or affiliate, or a humanitarian aid worker from any other agency. ‘Humanitarian aid worker’ includes all paid employees, volunteers, contractors, and other affiliates of organizations providing emergency relief or development aid.  Such organizations include UN agencies, INGOs, LNGOs, and CBOs.</w:t>
      </w:r>
    </w:p>
    <w:p w14:paraId="0D927F9F" w14:textId="77777777" w:rsidR="00072FBA" w:rsidRPr="0034657B" w:rsidRDefault="00072FBA" w:rsidP="00072FBA">
      <w:pPr>
        <w:rPr>
          <w:rFonts w:ascii="Gill Sans Nova" w:eastAsia="Times New Roman" w:hAnsi="Gill Sans Nova"/>
          <w:sz w:val="16"/>
          <w:szCs w:val="20"/>
        </w:rPr>
      </w:pPr>
    </w:p>
    <w:p w14:paraId="4836A1FF" w14:textId="77777777" w:rsidR="00072FBA" w:rsidRPr="00867F05" w:rsidRDefault="00072FBA" w:rsidP="00072FBA">
      <w:pPr>
        <w:rPr>
          <w:rFonts w:ascii="Gill Sans Nova" w:eastAsia="Times New Roman" w:hAnsi="Gill Sans Nova"/>
          <w:sz w:val="20"/>
          <w:szCs w:val="20"/>
        </w:rPr>
      </w:pPr>
      <w:r w:rsidRPr="00867F05">
        <w:rPr>
          <w:rFonts w:ascii="Gill Sans Nova" w:eastAsia="Times New Roman" w:hAnsi="Gill Sans Nova"/>
          <w:b/>
          <w:sz w:val="20"/>
          <w:szCs w:val="20"/>
        </w:rPr>
        <w:t xml:space="preserve">Unacceptable </w:t>
      </w:r>
      <w:proofErr w:type="spellStart"/>
      <w:r w:rsidRPr="00867F05">
        <w:rPr>
          <w:rFonts w:ascii="Gill Sans Nova" w:eastAsia="Times New Roman" w:hAnsi="Gill Sans Nova"/>
          <w:b/>
          <w:sz w:val="20"/>
          <w:szCs w:val="20"/>
        </w:rPr>
        <w:t>Behaviour</w:t>
      </w:r>
      <w:proofErr w:type="spellEnd"/>
      <w:r w:rsidRPr="00867F05">
        <w:rPr>
          <w:rFonts w:ascii="Gill Sans Nova" w:eastAsia="Times New Roman" w:hAnsi="Gill Sans Nova"/>
          <w:sz w:val="20"/>
          <w:szCs w:val="20"/>
        </w:rPr>
        <w:t xml:space="preserve"> –</w:t>
      </w:r>
      <w:r w:rsidRPr="00867F05">
        <w:rPr>
          <w:rFonts w:ascii="Gill Sans Nova" w:eastAsia="Times New Roman" w:hAnsi="Gill Sans Nova"/>
          <w:b/>
          <w:sz w:val="20"/>
          <w:szCs w:val="20"/>
        </w:rPr>
        <w:t>do not</w:t>
      </w:r>
      <w:r w:rsidRPr="00867F05">
        <w:rPr>
          <w:rFonts w:ascii="Gill Sans Nova" w:eastAsia="Times New Roman" w:hAnsi="Gill Sans Nova"/>
          <w:sz w:val="20"/>
          <w:szCs w:val="20"/>
        </w:rPr>
        <w:t>:</w:t>
      </w:r>
    </w:p>
    <w:p w14:paraId="72F1860E" w14:textId="77777777" w:rsidR="00072FBA" w:rsidRPr="0034657B" w:rsidRDefault="00072FBA" w:rsidP="00072FBA">
      <w:pPr>
        <w:rPr>
          <w:rFonts w:ascii="Gill Sans Nova" w:eastAsia="Times New Roman" w:hAnsi="Gill Sans Nova"/>
          <w:bCs/>
          <w:sz w:val="12"/>
          <w:szCs w:val="20"/>
        </w:rPr>
      </w:pPr>
      <w:r w:rsidRPr="00867F05">
        <w:rPr>
          <w:rFonts w:ascii="Gill Sans Nova" w:eastAsia="Times New Roman" w:hAnsi="Gill Sans Nova"/>
          <w:sz w:val="20"/>
          <w:szCs w:val="20"/>
        </w:rPr>
        <w:t xml:space="preserve">  </w:t>
      </w:r>
    </w:p>
    <w:p w14:paraId="36B0BFCC"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 xml:space="preserve">behave in an inappropriate physical manner, or develop a sexual relationship with a child (under 18 years old), regardless of the country specific legal age of consent or age of majority. This also includes consenting or condoning the above </w:t>
      </w:r>
      <w:proofErr w:type="spellStart"/>
      <w:r w:rsidRPr="00867F05">
        <w:rPr>
          <w:rFonts w:ascii="Gill Sans Nova" w:eastAsia="Times New Roman" w:hAnsi="Gill Sans Nova"/>
          <w:bCs/>
          <w:sz w:val="20"/>
          <w:szCs w:val="20"/>
        </w:rPr>
        <w:t>behaviour</w:t>
      </w:r>
      <w:proofErr w:type="spellEnd"/>
      <w:r w:rsidRPr="00867F05">
        <w:rPr>
          <w:rFonts w:ascii="Gill Sans Nova" w:eastAsia="Times New Roman" w:hAnsi="Gill Sans Nova"/>
          <w:bCs/>
          <w:sz w:val="20"/>
          <w:szCs w:val="20"/>
        </w:rPr>
        <w:t xml:space="preserve"> (including fostering or condoning child marriage (under 18 years old));</w:t>
      </w:r>
    </w:p>
    <w:p w14:paraId="35BAC090"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develop or seek a sexual relationship with any beneficiary of any age; such relationships are not acceptable and will not be tolerated since they are based on inherently unequal power dynamics. Such relationships undermine the credibility and integrity of WV's humanitarian aid or development work;</w:t>
      </w:r>
    </w:p>
    <w:p w14:paraId="587A2AC7"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sexually exploit or abuse any beneficiaries (adult or child); such behavior constitutes an act of gross misconduct;</w:t>
      </w:r>
    </w:p>
    <w:p w14:paraId="61C805A8"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exchange money, employment, goods, or services for sex (including sexual favors, other forms of humiliating, degrading, or exploitative behavior, or hiring sex workers) or other exploitative demands is strictly prohibited. This includes exchange of assistance that is already due to beneficiaries;</w:t>
      </w:r>
    </w:p>
    <w:p w14:paraId="518DF76A"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fondle, hold, kiss, hug or touch children or adult beneficiaries in an inappropriate or culturally insensitive way;</w:t>
      </w:r>
    </w:p>
    <w:p w14:paraId="4E59813D"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use language, make suggestions or offer advice to a child or adult beneficiary which is inappropriate or abusive, including language that causes shame or humiliation, or is belittling or degrading;</w:t>
      </w:r>
    </w:p>
    <w:p w14:paraId="5ABFD1EE"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spend excessive or unnecessary time alone with a child or adult beneficiary, away from others or behind closed doors or in a secluded area;</w:t>
      </w:r>
    </w:p>
    <w:p w14:paraId="0BE59053"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condone or participate in behavior with children or adult beneficiaries which is illegal, unsafe or abusive; including harmful traditional practices, spiritual or ritualistic abuse;</w:t>
      </w:r>
    </w:p>
    <w:p w14:paraId="00DE731C"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lastRenderedPageBreak/>
        <w:t>hire children in any form of child labor (including as “house help”) unless it is within the best interest of the child and in alignment with local law and international standards (‘Child labor’ is work that is mentally, physically, socially or morally dangerous and harmful to children, or that interferes with their schooling. ‘Child work’ in contrast may be beneficial if permitted by International Labor Organization (ILO) Conventions and puts the child’s interests ahead of any benefits gained by adults.);</w:t>
      </w:r>
    </w:p>
    <w:p w14:paraId="70F29A10"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hit or use other corporal punishment against a child while the child is in WV care or the WV employee or affiliate is conducting WV work;</w:t>
      </w:r>
    </w:p>
    <w:p w14:paraId="260D4E0D"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take a child alone in a vehicle for WV work, unless it is absolutely necessary, and with parental/guardian and managerial consent;</w:t>
      </w:r>
    </w:p>
    <w:p w14:paraId="67781FDD"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misuse or be careless with personal data about individual children or adult beneficiaries;</w:t>
      </w:r>
    </w:p>
    <w:p w14:paraId="066B44A5"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 xml:space="preserve">communicate with a child in WV's program areas via digital platforms (e.g. Facebook, Twitter), via mobile technology (e.g. texting, </w:t>
      </w:r>
      <w:proofErr w:type="spellStart"/>
      <w:r w:rsidRPr="00867F05">
        <w:rPr>
          <w:rFonts w:ascii="Gill Sans Nova" w:eastAsia="Times New Roman" w:hAnsi="Gill Sans Nova"/>
          <w:bCs/>
          <w:sz w:val="20"/>
          <w:szCs w:val="20"/>
        </w:rPr>
        <w:t>Whatsapp</w:t>
      </w:r>
      <w:proofErr w:type="spellEnd"/>
      <w:r w:rsidRPr="00867F05">
        <w:rPr>
          <w:rFonts w:ascii="Gill Sans Nova" w:eastAsia="Times New Roman" w:hAnsi="Gill Sans Nova"/>
          <w:bCs/>
          <w:sz w:val="20"/>
          <w:szCs w:val="20"/>
        </w:rPr>
        <w:t>, Skype), or online without consent and knowledge of his/her parents. Further, WV employees or affiliates never communicate on mobile, digital or online platforms with children or adult beneficiaries in ways that are inappropriate or sexual;</w:t>
      </w:r>
    </w:p>
    <w:p w14:paraId="5C351BDF"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stay silent, cover up, or enable any known or suspected safeguarding incident or breach of Safeguarding Policy by a WV employee or affiliate.</w:t>
      </w:r>
    </w:p>
    <w:p w14:paraId="7C7B211C" w14:textId="77777777" w:rsidR="00072FBA" w:rsidRPr="00867F05" w:rsidRDefault="00072FBA" w:rsidP="00072FBA">
      <w:pPr>
        <w:rPr>
          <w:rFonts w:ascii="Gill Sans Nova" w:eastAsia="Times New Roman" w:hAnsi="Gill Sans Nova"/>
          <w:sz w:val="20"/>
          <w:szCs w:val="20"/>
        </w:rPr>
      </w:pPr>
    </w:p>
    <w:p w14:paraId="1AB22CFB" w14:textId="77777777" w:rsidR="00072FBA" w:rsidRPr="00867F05" w:rsidRDefault="00072FBA" w:rsidP="00072FBA">
      <w:pPr>
        <w:tabs>
          <w:tab w:val="left" w:pos="720"/>
          <w:tab w:val="center" w:pos="4320"/>
          <w:tab w:val="right" w:pos="8640"/>
        </w:tabs>
        <w:rPr>
          <w:rFonts w:ascii="Gill Sans Nova" w:eastAsia="Times New Roman" w:hAnsi="Gill Sans Nova"/>
          <w:sz w:val="20"/>
          <w:szCs w:val="20"/>
        </w:rPr>
      </w:pPr>
    </w:p>
    <w:p w14:paraId="40744BC3" w14:textId="77777777" w:rsidR="00072FBA" w:rsidRPr="00867F05" w:rsidRDefault="00072FBA" w:rsidP="00072FBA">
      <w:pPr>
        <w:adjustRightInd w:val="0"/>
        <w:spacing w:line="240" w:lineRule="atLeast"/>
        <w:rPr>
          <w:rFonts w:ascii="Gill Sans Nova" w:eastAsia="Times New Roman" w:hAnsi="Gill Sans Nova"/>
          <w:b/>
          <w:bCs/>
          <w:color w:val="000000"/>
          <w:sz w:val="20"/>
          <w:szCs w:val="20"/>
        </w:rPr>
      </w:pPr>
      <w:r w:rsidRPr="00867F05">
        <w:rPr>
          <w:rFonts w:ascii="Gill Sans Nova" w:eastAsia="Times New Roman" w:hAnsi="Gill Sans Nova"/>
          <w:b/>
          <w:bCs/>
          <w:color w:val="000000"/>
          <w:sz w:val="20"/>
          <w:szCs w:val="20"/>
        </w:rPr>
        <w:t>Visits to World Vision Projects</w:t>
      </w:r>
    </w:p>
    <w:p w14:paraId="488B429E" w14:textId="77777777" w:rsidR="00072FBA" w:rsidRPr="00867F05" w:rsidRDefault="00072FBA" w:rsidP="00072FBA">
      <w:pPr>
        <w:adjustRightInd w:val="0"/>
        <w:spacing w:line="240" w:lineRule="atLeast"/>
        <w:rPr>
          <w:rFonts w:ascii="Gill Sans Nova" w:eastAsia="Times New Roman" w:hAnsi="Gill Sans Nova"/>
          <w:color w:val="000000"/>
          <w:sz w:val="20"/>
          <w:szCs w:val="20"/>
        </w:rPr>
      </w:pPr>
      <w:r w:rsidRPr="00867F05">
        <w:rPr>
          <w:rFonts w:ascii="Gill Sans Nova" w:eastAsia="Times New Roman" w:hAnsi="Gill Sans Nova"/>
          <w:color w:val="000000"/>
          <w:sz w:val="20"/>
          <w:szCs w:val="20"/>
        </w:rPr>
        <w:t>Any visitor of WV who is not a WV Employee or Board Member will:</w:t>
      </w:r>
    </w:p>
    <w:p w14:paraId="21878BE1" w14:textId="77777777" w:rsidR="00072FBA" w:rsidRPr="00867F05" w:rsidRDefault="00072FBA" w:rsidP="00072FBA">
      <w:pPr>
        <w:widowControl/>
        <w:numPr>
          <w:ilvl w:val="0"/>
          <w:numId w:val="11"/>
        </w:numPr>
        <w:adjustRightInd w:val="0"/>
        <w:spacing w:line="240" w:lineRule="atLeast"/>
        <w:rPr>
          <w:rFonts w:ascii="Gill Sans Nova" w:eastAsia="Times New Roman" w:hAnsi="Gill Sans Nova"/>
          <w:color w:val="000000"/>
          <w:sz w:val="20"/>
          <w:szCs w:val="20"/>
        </w:rPr>
      </w:pPr>
      <w:r w:rsidRPr="00867F05">
        <w:rPr>
          <w:rFonts w:ascii="Gill Sans Nova" w:eastAsia="Times New Roman" w:hAnsi="Gill Sans Nova"/>
          <w:color w:val="000000"/>
          <w:sz w:val="20"/>
          <w:szCs w:val="20"/>
        </w:rPr>
        <w:t>be briefed on WV’s Safeguarding Behavior Protocols and Prevention of Harm in Communications by the sending office prior to the visit;</w:t>
      </w:r>
    </w:p>
    <w:p w14:paraId="680E0077" w14:textId="77777777" w:rsidR="00072FBA" w:rsidRPr="00867F05" w:rsidRDefault="00072FBA" w:rsidP="00072FBA">
      <w:pPr>
        <w:widowControl/>
        <w:numPr>
          <w:ilvl w:val="0"/>
          <w:numId w:val="11"/>
        </w:numPr>
        <w:adjustRightInd w:val="0"/>
        <w:spacing w:line="240" w:lineRule="atLeast"/>
        <w:rPr>
          <w:rFonts w:ascii="Gill Sans Nova" w:eastAsia="Times New Roman" w:hAnsi="Gill Sans Nova"/>
          <w:color w:val="000000"/>
          <w:sz w:val="20"/>
          <w:szCs w:val="20"/>
        </w:rPr>
      </w:pPr>
      <w:r w:rsidRPr="00867F05">
        <w:rPr>
          <w:rFonts w:ascii="Gill Sans Nova" w:eastAsia="Times New Roman" w:hAnsi="Gill Sans Nova"/>
          <w:color w:val="000000"/>
          <w:sz w:val="20"/>
          <w:szCs w:val="20"/>
        </w:rPr>
        <w:t>receive a brief written or oral orientation and sign acknowledgment of receipt of WV’s local behavior protocols; and</w:t>
      </w:r>
    </w:p>
    <w:p w14:paraId="7C34CB3D" w14:textId="77777777" w:rsidR="00534A23" w:rsidRDefault="00072FBA" w:rsidP="00026FBF">
      <w:pPr>
        <w:tabs>
          <w:tab w:val="left" w:pos="8323"/>
          <w:tab w:val="left" w:pos="9505"/>
        </w:tabs>
        <w:spacing w:before="101"/>
        <w:ind w:left="160"/>
        <w:rPr>
          <w:rFonts w:ascii="Gill Sans Nova" w:eastAsia="Times New Roman" w:hAnsi="Gill Sans Nova"/>
          <w:color w:val="000000"/>
          <w:sz w:val="20"/>
          <w:szCs w:val="20"/>
        </w:rPr>
      </w:pPr>
      <w:r w:rsidRPr="00867F05">
        <w:rPr>
          <w:rFonts w:ascii="Gill Sans Nova" w:eastAsia="Times New Roman" w:hAnsi="Gill Sans Nova"/>
          <w:color w:val="000000"/>
          <w:sz w:val="20"/>
          <w:szCs w:val="20"/>
        </w:rPr>
        <w:t>be accompanied by a WV employee when visiting projects.</w:t>
      </w:r>
    </w:p>
    <w:p w14:paraId="1AD19CBB"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39002917"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515CA075"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1B837BE7"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7387E6E9"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3BC4BABC"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022F16AC"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13E77811"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4324C7E3"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47432DFE"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290D0F2D"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67C01D02"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52BB891A"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0FDBD450"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0770EE28"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7E4341D0"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500428BA"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42C15874"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402F0772"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3A37BBED"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0A0DDD1A"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6DF20873"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22C82638"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6D981DA7"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4B065A03" w14:textId="3515B86C" w:rsidR="0007794B" w:rsidRPr="00343E99" w:rsidRDefault="0007794B" w:rsidP="0007794B">
      <w:pPr>
        <w:jc w:val="center"/>
        <w:rPr>
          <w:rFonts w:ascii="Lato" w:eastAsia="Times New Roman" w:hAnsi="Lato" w:cs="Times New Roman"/>
          <w:b/>
          <w:sz w:val="20"/>
        </w:rPr>
      </w:pPr>
      <w:r w:rsidRPr="00343E99">
        <w:rPr>
          <w:rFonts w:ascii="Lato" w:hAnsi="Lato"/>
          <w:b/>
          <w:sz w:val="20"/>
          <w:szCs w:val="20"/>
        </w:rPr>
        <w:t>Annexure-</w:t>
      </w:r>
      <w:r w:rsidR="005C2D68">
        <w:rPr>
          <w:rFonts w:ascii="Lato" w:hAnsi="Lato"/>
          <w:b/>
          <w:sz w:val="20"/>
          <w:szCs w:val="20"/>
        </w:rPr>
        <w:t>5</w:t>
      </w:r>
      <w:r w:rsidRPr="00343E99">
        <w:rPr>
          <w:rFonts w:ascii="Lato" w:hAnsi="Lato"/>
          <w:b/>
          <w:sz w:val="20"/>
          <w:szCs w:val="20"/>
        </w:rPr>
        <w:t xml:space="preserve">: </w:t>
      </w:r>
      <w:r w:rsidRPr="00343E99">
        <w:rPr>
          <w:rFonts w:ascii="Lato" w:eastAsia="Times New Roman" w:hAnsi="Lato" w:cs="Times New Roman"/>
          <w:b/>
          <w:sz w:val="20"/>
        </w:rPr>
        <w:t>WORLD VISION ANTI-CORRUPTION POLICY</w:t>
      </w:r>
    </w:p>
    <w:p w14:paraId="4DB7FBB5" w14:textId="77777777" w:rsidR="0007794B" w:rsidRPr="00343E99" w:rsidRDefault="0007794B" w:rsidP="0007794B">
      <w:pPr>
        <w:spacing w:line="259" w:lineRule="auto"/>
        <w:ind w:left="10" w:right="90" w:hanging="10"/>
        <w:jc w:val="center"/>
        <w:rPr>
          <w:rFonts w:ascii="Lato" w:eastAsia="Times New Roman" w:hAnsi="Lato" w:cs="Times New Roman"/>
          <w:b/>
          <w:sz w:val="20"/>
        </w:rPr>
      </w:pPr>
    </w:p>
    <w:p w14:paraId="264027B2" w14:textId="77777777" w:rsidR="0007794B" w:rsidRPr="00343E99" w:rsidRDefault="0007794B" w:rsidP="0007794B">
      <w:pPr>
        <w:spacing w:line="259" w:lineRule="auto"/>
        <w:ind w:left="10" w:right="90" w:hanging="10"/>
        <w:jc w:val="center"/>
        <w:rPr>
          <w:rFonts w:ascii="Lato" w:eastAsia="Times New Roman" w:hAnsi="Lato" w:cs="Times New Roman"/>
          <w:sz w:val="20"/>
        </w:rPr>
      </w:pPr>
      <w:r w:rsidRPr="00343E99">
        <w:rPr>
          <w:rFonts w:ascii="Lato" w:eastAsia="Times New Roman" w:hAnsi="Lato" w:cs="Times New Roman"/>
          <w:sz w:val="20"/>
        </w:rPr>
        <w:t>Last updated 19 May 2022 (ver. 1.0.1)</w:t>
      </w:r>
    </w:p>
    <w:p w14:paraId="063FA272" w14:textId="77777777" w:rsidR="0007794B" w:rsidRPr="00343E99" w:rsidRDefault="0007794B" w:rsidP="0007794B">
      <w:pPr>
        <w:spacing w:line="259" w:lineRule="auto"/>
        <w:ind w:left="10" w:right="90" w:hanging="10"/>
        <w:jc w:val="center"/>
        <w:rPr>
          <w:rFonts w:ascii="Lato" w:eastAsia="Times New Roman" w:hAnsi="Lato" w:cs="Times New Roman"/>
          <w:b/>
          <w:sz w:val="20"/>
        </w:rPr>
      </w:pPr>
    </w:p>
    <w:p w14:paraId="5247AD87" w14:textId="77777777" w:rsidR="0007794B" w:rsidRPr="00343E99" w:rsidRDefault="0007794B" w:rsidP="0007794B">
      <w:pPr>
        <w:spacing w:line="259" w:lineRule="auto"/>
        <w:ind w:left="10" w:right="90" w:hanging="10"/>
        <w:jc w:val="center"/>
        <w:rPr>
          <w:rFonts w:ascii="Lato" w:eastAsia="Times New Roman" w:hAnsi="Lato" w:cs="Times New Roman"/>
          <w:b/>
          <w:sz w:val="20"/>
        </w:rPr>
      </w:pPr>
    </w:p>
    <w:p w14:paraId="22D90423" w14:textId="77777777" w:rsidR="0007794B" w:rsidRPr="00343E99" w:rsidRDefault="0007794B" w:rsidP="0007794B">
      <w:pPr>
        <w:pStyle w:val="ListParagraph"/>
        <w:widowControl/>
        <w:numPr>
          <w:ilvl w:val="6"/>
          <w:numId w:val="15"/>
        </w:numPr>
        <w:autoSpaceDE/>
        <w:autoSpaceDN/>
        <w:spacing w:line="259" w:lineRule="auto"/>
        <w:ind w:left="567" w:right="90"/>
        <w:contextualSpacing/>
        <w:rPr>
          <w:rFonts w:ascii="Lato" w:eastAsia="Times New Roman" w:hAnsi="Lato" w:cs="Times New Roman"/>
          <w:b/>
          <w:sz w:val="20"/>
        </w:rPr>
      </w:pPr>
      <w:r w:rsidRPr="00343E99">
        <w:rPr>
          <w:rFonts w:ascii="Lato" w:eastAsia="Times New Roman" w:hAnsi="Lato" w:cs="Times New Roman"/>
          <w:b/>
          <w:sz w:val="20"/>
        </w:rPr>
        <w:t>Policy Statement</w:t>
      </w:r>
    </w:p>
    <w:p w14:paraId="7A80825C" w14:textId="77777777" w:rsidR="0007794B" w:rsidRPr="00343E99" w:rsidRDefault="0007794B" w:rsidP="0007794B">
      <w:pPr>
        <w:pStyle w:val="NormalWeb"/>
        <w:ind w:left="567"/>
        <w:jc w:val="both"/>
        <w:rPr>
          <w:rFonts w:ascii="Lato" w:hAnsi="Lato"/>
          <w:color w:val="000000"/>
          <w:sz w:val="20"/>
          <w:szCs w:val="20"/>
        </w:rPr>
      </w:pPr>
      <w:r w:rsidRPr="00343E99">
        <w:rPr>
          <w:rFonts w:ascii="Lato" w:hAnsi="Lato"/>
          <w:color w:val="000000"/>
          <w:sz w:val="20"/>
          <w:szCs w:val="20"/>
        </w:rPr>
        <w:t>Corruption (the abuse of entrusted power for gain) on the part of any World Vision employee, board member or volunteer (collectively “World Vision Persons”) or any third party (consultant, vendor, partners, etc.) in their engagement with World Vision entities, is prohibited.</w:t>
      </w:r>
    </w:p>
    <w:p w14:paraId="2F1606D9" w14:textId="77777777" w:rsidR="0007794B" w:rsidRPr="00343E99" w:rsidRDefault="0007794B" w:rsidP="0007794B">
      <w:pPr>
        <w:pStyle w:val="NormalWeb"/>
        <w:ind w:left="567"/>
        <w:jc w:val="both"/>
        <w:rPr>
          <w:rFonts w:ascii="Lato" w:hAnsi="Lato"/>
          <w:color w:val="000000"/>
          <w:sz w:val="20"/>
          <w:szCs w:val="20"/>
        </w:rPr>
      </w:pPr>
      <w:r w:rsidRPr="00343E99">
        <w:rPr>
          <w:rFonts w:ascii="Lato" w:hAnsi="Lato"/>
          <w:color w:val="000000"/>
          <w:sz w:val="20"/>
          <w:szCs w:val="20"/>
        </w:rPr>
        <w:t>Employees of World Vision who commit a corrupt act, fail to report corruption, or fail to manage the risk of corruption will be subject to disciplinary action up to and including termination of employment. Members of Boards and Advisory Councils who fail to comply with this policy are subject to removal. Third parties who fail to comply with this policy will have their agreements and/or contracts with World Vision terminated. World Vision may also seek restitution or prosecution or other legal remedies.</w:t>
      </w:r>
    </w:p>
    <w:p w14:paraId="7B117D62" w14:textId="77777777" w:rsidR="0007794B" w:rsidRPr="00343E99" w:rsidRDefault="0007794B" w:rsidP="0007794B">
      <w:pPr>
        <w:pStyle w:val="NormalWeb"/>
        <w:ind w:left="567"/>
        <w:jc w:val="both"/>
        <w:rPr>
          <w:rFonts w:ascii="Lato" w:hAnsi="Lato"/>
          <w:color w:val="000000"/>
          <w:sz w:val="20"/>
          <w:szCs w:val="20"/>
        </w:rPr>
      </w:pPr>
      <w:r w:rsidRPr="00343E99">
        <w:rPr>
          <w:rFonts w:ascii="Lato" w:hAnsi="Lato"/>
          <w:color w:val="000000"/>
          <w:sz w:val="20"/>
          <w:szCs w:val="20"/>
        </w:rPr>
        <w:t>WVI management shall maintain a detailed Partnership Management Policy to ensure the WV Partnership as a whole is taking reasonable steps to prevent, detect, and appropriately address potential corruption in World Vision’s environment.</w:t>
      </w:r>
    </w:p>
    <w:p w14:paraId="69040E89" w14:textId="77777777" w:rsidR="0007794B" w:rsidRPr="00343E99" w:rsidRDefault="0007794B" w:rsidP="0007794B">
      <w:pPr>
        <w:pStyle w:val="ListParagraph"/>
        <w:widowControl/>
        <w:numPr>
          <w:ilvl w:val="6"/>
          <w:numId w:val="15"/>
        </w:numPr>
        <w:autoSpaceDE/>
        <w:autoSpaceDN/>
        <w:spacing w:line="259" w:lineRule="auto"/>
        <w:ind w:left="567" w:right="90"/>
        <w:contextualSpacing/>
        <w:jc w:val="both"/>
        <w:rPr>
          <w:rFonts w:ascii="Lato" w:eastAsia="Times New Roman" w:hAnsi="Lato" w:cs="Times New Roman"/>
          <w:b/>
          <w:sz w:val="20"/>
        </w:rPr>
      </w:pPr>
      <w:r w:rsidRPr="00343E99">
        <w:rPr>
          <w:rFonts w:ascii="Lato" w:eastAsia="Times New Roman" w:hAnsi="Lato" w:cs="Times New Roman"/>
          <w:b/>
          <w:sz w:val="20"/>
        </w:rPr>
        <w:t>Policy Principles</w:t>
      </w:r>
    </w:p>
    <w:p w14:paraId="5BAE9A60" w14:textId="77777777" w:rsidR="0007794B" w:rsidRPr="00343E99" w:rsidRDefault="0007794B" w:rsidP="0007794B">
      <w:pPr>
        <w:spacing w:line="259" w:lineRule="auto"/>
        <w:ind w:left="10" w:right="90" w:hanging="10"/>
        <w:jc w:val="both"/>
        <w:rPr>
          <w:rFonts w:ascii="Lato" w:eastAsia="Times New Roman" w:hAnsi="Lato" w:cs="Times New Roman"/>
          <w:b/>
          <w:sz w:val="20"/>
        </w:rPr>
      </w:pPr>
    </w:p>
    <w:p w14:paraId="54653156" w14:textId="77777777" w:rsidR="0007794B" w:rsidRPr="00343E99" w:rsidRDefault="0007794B" w:rsidP="0007794B">
      <w:pPr>
        <w:rPr>
          <w:rFonts w:ascii="Lato" w:eastAsia="Times New Roman" w:hAnsi="Lato" w:cs="Times New Roman"/>
          <w:sz w:val="20"/>
          <w:szCs w:val="20"/>
          <w:lang w:eastAsia="en-SG"/>
        </w:rPr>
      </w:pPr>
      <w:r w:rsidRPr="00343E99">
        <w:rPr>
          <w:rFonts w:ascii="Lato" w:eastAsia="Times New Roman" w:hAnsi="Lato" w:cs="Times New Roman"/>
          <w:sz w:val="20"/>
          <w:szCs w:val="20"/>
          <w:lang w:eastAsia="en-SG"/>
        </w:rPr>
        <w:t>Financial</w:t>
      </w:r>
      <w:r w:rsidRPr="00343E99">
        <w:rPr>
          <w:rFonts w:ascii="Lato" w:hAnsi="Lato"/>
          <w:sz w:val="27"/>
          <w:szCs w:val="27"/>
        </w:rPr>
        <w:t xml:space="preserve"> </w:t>
      </w:r>
      <w:r w:rsidRPr="00343E99">
        <w:rPr>
          <w:rFonts w:ascii="Lato" w:eastAsia="Times New Roman" w:hAnsi="Lato" w:cs="Times New Roman"/>
          <w:sz w:val="20"/>
          <w:szCs w:val="20"/>
          <w:lang w:eastAsia="en-SG"/>
        </w:rPr>
        <w:t>transactions and other business activities must be conducted in a manner which is consistent with our Christian faith and values. To that end the principles of impartiality, consistent integrity, care of entrusted resources, and an understanding that all earthly authority is delegated authority must be accounted for in all of World Vision’s work.</w:t>
      </w:r>
    </w:p>
    <w:p w14:paraId="49228FA0" w14:textId="77777777" w:rsidR="0007794B" w:rsidRPr="00343E99" w:rsidRDefault="0007794B" w:rsidP="0007794B">
      <w:pPr>
        <w:rPr>
          <w:rFonts w:ascii="Lato" w:hAnsi="Lato"/>
          <w:b/>
          <w:sz w:val="20"/>
          <w:szCs w:val="24"/>
        </w:rPr>
      </w:pPr>
    </w:p>
    <w:p w14:paraId="4DECCFBB" w14:textId="77777777" w:rsidR="0007794B" w:rsidRPr="00343E99" w:rsidRDefault="0007794B" w:rsidP="0007794B">
      <w:pPr>
        <w:rPr>
          <w:rFonts w:ascii="Lato" w:hAnsi="Lato"/>
          <w:b/>
          <w:sz w:val="20"/>
          <w:szCs w:val="24"/>
        </w:rPr>
      </w:pPr>
    </w:p>
    <w:p w14:paraId="10EA1446" w14:textId="77777777" w:rsidR="0007794B" w:rsidRPr="00343E99" w:rsidRDefault="0007794B" w:rsidP="0007794B">
      <w:pPr>
        <w:rPr>
          <w:rFonts w:ascii="Lato" w:hAnsi="Lato"/>
          <w:b/>
          <w:sz w:val="20"/>
          <w:szCs w:val="24"/>
        </w:rPr>
      </w:pPr>
    </w:p>
    <w:p w14:paraId="7F188503" w14:textId="77777777" w:rsidR="0007794B" w:rsidRPr="00343E99" w:rsidRDefault="0007794B" w:rsidP="0007794B">
      <w:pPr>
        <w:rPr>
          <w:rFonts w:ascii="Lato" w:hAnsi="Lato"/>
          <w:b/>
          <w:sz w:val="20"/>
          <w:szCs w:val="24"/>
        </w:rPr>
      </w:pPr>
    </w:p>
    <w:p w14:paraId="6AB3BE25" w14:textId="77777777" w:rsidR="0007794B" w:rsidRPr="00343E99" w:rsidRDefault="0007794B" w:rsidP="0007794B">
      <w:pPr>
        <w:rPr>
          <w:rFonts w:ascii="Lato" w:hAnsi="Lato"/>
          <w:b/>
          <w:sz w:val="20"/>
          <w:szCs w:val="24"/>
        </w:rPr>
      </w:pPr>
    </w:p>
    <w:p w14:paraId="0C928D9A" w14:textId="77777777" w:rsidR="0007794B" w:rsidRPr="00343E99" w:rsidRDefault="0007794B" w:rsidP="0007794B">
      <w:pPr>
        <w:rPr>
          <w:rFonts w:ascii="Lato" w:hAnsi="Lato"/>
          <w:b/>
          <w:sz w:val="20"/>
          <w:szCs w:val="24"/>
        </w:rPr>
      </w:pPr>
    </w:p>
    <w:p w14:paraId="6D4EFF98" w14:textId="77777777" w:rsidR="0007794B" w:rsidRPr="00343E99" w:rsidRDefault="0007794B" w:rsidP="0007794B">
      <w:pPr>
        <w:rPr>
          <w:rFonts w:ascii="Lato" w:hAnsi="Lato"/>
          <w:b/>
          <w:sz w:val="20"/>
          <w:szCs w:val="24"/>
        </w:rPr>
      </w:pPr>
    </w:p>
    <w:p w14:paraId="0AB06255" w14:textId="77777777" w:rsidR="0007794B" w:rsidRPr="00343E99" w:rsidRDefault="0007794B" w:rsidP="0007794B">
      <w:pPr>
        <w:rPr>
          <w:rFonts w:ascii="Lato" w:hAnsi="Lato"/>
          <w:b/>
          <w:sz w:val="20"/>
          <w:szCs w:val="24"/>
        </w:rPr>
      </w:pPr>
    </w:p>
    <w:p w14:paraId="2BB910F3" w14:textId="77777777" w:rsidR="0007794B" w:rsidRPr="00343E99" w:rsidRDefault="0007794B" w:rsidP="0007794B">
      <w:pPr>
        <w:rPr>
          <w:rFonts w:ascii="Lato" w:hAnsi="Lato"/>
          <w:b/>
          <w:sz w:val="20"/>
          <w:szCs w:val="24"/>
        </w:rPr>
      </w:pPr>
    </w:p>
    <w:p w14:paraId="75CC0B59" w14:textId="77777777" w:rsidR="0007794B" w:rsidRPr="00343E99" w:rsidRDefault="0007794B" w:rsidP="0007794B">
      <w:pPr>
        <w:rPr>
          <w:rFonts w:ascii="Lato" w:hAnsi="Lato"/>
          <w:b/>
          <w:sz w:val="20"/>
          <w:szCs w:val="24"/>
        </w:rPr>
      </w:pPr>
    </w:p>
    <w:p w14:paraId="2FDC43B4" w14:textId="77777777" w:rsidR="0007794B" w:rsidRPr="00343E99" w:rsidRDefault="0007794B" w:rsidP="0007794B">
      <w:pPr>
        <w:rPr>
          <w:rFonts w:ascii="Lato" w:hAnsi="Lato"/>
          <w:b/>
          <w:sz w:val="20"/>
          <w:szCs w:val="24"/>
        </w:rPr>
      </w:pPr>
    </w:p>
    <w:p w14:paraId="301E194C" w14:textId="77777777" w:rsidR="0007794B" w:rsidRPr="00343E99" w:rsidRDefault="0007794B" w:rsidP="0007794B">
      <w:pPr>
        <w:rPr>
          <w:rFonts w:ascii="Lato" w:hAnsi="Lato"/>
          <w:b/>
          <w:sz w:val="20"/>
          <w:szCs w:val="24"/>
        </w:rPr>
      </w:pPr>
    </w:p>
    <w:p w14:paraId="0DBD4856" w14:textId="77777777" w:rsidR="0007794B" w:rsidRPr="00343E99" w:rsidRDefault="0007794B" w:rsidP="0007794B">
      <w:pPr>
        <w:rPr>
          <w:rFonts w:ascii="Lato" w:hAnsi="Lato"/>
          <w:b/>
          <w:sz w:val="20"/>
          <w:szCs w:val="24"/>
        </w:rPr>
      </w:pPr>
    </w:p>
    <w:p w14:paraId="318CC8E9" w14:textId="77777777" w:rsidR="0007794B" w:rsidRPr="00343E99" w:rsidRDefault="0007794B" w:rsidP="0007794B">
      <w:pPr>
        <w:rPr>
          <w:rFonts w:ascii="Lato" w:hAnsi="Lato"/>
          <w:b/>
          <w:sz w:val="20"/>
          <w:szCs w:val="24"/>
        </w:rPr>
      </w:pPr>
    </w:p>
    <w:p w14:paraId="010458EE" w14:textId="77777777" w:rsidR="0007794B" w:rsidRDefault="0007794B" w:rsidP="0007794B">
      <w:pPr>
        <w:rPr>
          <w:rFonts w:ascii="Lato" w:hAnsi="Lato"/>
          <w:b/>
          <w:sz w:val="20"/>
          <w:szCs w:val="24"/>
        </w:rPr>
      </w:pPr>
    </w:p>
    <w:p w14:paraId="05C03DEC" w14:textId="77777777" w:rsidR="0007794B" w:rsidRDefault="0007794B" w:rsidP="0007794B">
      <w:pPr>
        <w:rPr>
          <w:rFonts w:ascii="Lato" w:hAnsi="Lato"/>
          <w:b/>
          <w:sz w:val="20"/>
          <w:szCs w:val="24"/>
        </w:rPr>
      </w:pPr>
    </w:p>
    <w:p w14:paraId="13B36827" w14:textId="77777777" w:rsidR="0007794B" w:rsidRDefault="0007794B" w:rsidP="0007794B">
      <w:pPr>
        <w:rPr>
          <w:rFonts w:ascii="Lato" w:hAnsi="Lato"/>
          <w:b/>
          <w:sz w:val="20"/>
          <w:szCs w:val="24"/>
        </w:rPr>
      </w:pPr>
    </w:p>
    <w:p w14:paraId="35ACECAA" w14:textId="77777777" w:rsidR="0007794B" w:rsidRDefault="0007794B" w:rsidP="0007794B">
      <w:pPr>
        <w:rPr>
          <w:rFonts w:ascii="Lato" w:hAnsi="Lato"/>
          <w:b/>
          <w:sz w:val="20"/>
          <w:szCs w:val="24"/>
        </w:rPr>
      </w:pPr>
    </w:p>
    <w:p w14:paraId="0BA82F27" w14:textId="77777777" w:rsidR="0007794B" w:rsidRDefault="0007794B" w:rsidP="0007794B">
      <w:pPr>
        <w:rPr>
          <w:rFonts w:ascii="Lato" w:hAnsi="Lato"/>
          <w:b/>
          <w:sz w:val="20"/>
          <w:szCs w:val="24"/>
        </w:rPr>
      </w:pPr>
    </w:p>
    <w:p w14:paraId="169F9675" w14:textId="77777777" w:rsidR="0007794B" w:rsidRDefault="0007794B" w:rsidP="0007794B">
      <w:pPr>
        <w:rPr>
          <w:rFonts w:ascii="Lato" w:hAnsi="Lato"/>
          <w:b/>
          <w:sz w:val="20"/>
          <w:szCs w:val="24"/>
        </w:rPr>
      </w:pPr>
    </w:p>
    <w:p w14:paraId="73730767" w14:textId="77777777" w:rsidR="0007794B" w:rsidRDefault="0007794B" w:rsidP="0007794B">
      <w:pPr>
        <w:rPr>
          <w:rFonts w:ascii="Lato" w:hAnsi="Lato"/>
          <w:b/>
          <w:sz w:val="20"/>
          <w:szCs w:val="24"/>
        </w:rPr>
      </w:pPr>
    </w:p>
    <w:p w14:paraId="73B9E22F" w14:textId="77777777" w:rsidR="0007794B" w:rsidRDefault="0007794B" w:rsidP="0007794B">
      <w:pPr>
        <w:rPr>
          <w:rFonts w:ascii="Lato" w:hAnsi="Lato"/>
          <w:b/>
          <w:sz w:val="20"/>
          <w:szCs w:val="24"/>
        </w:rPr>
      </w:pPr>
    </w:p>
    <w:p w14:paraId="1F9D5FB0" w14:textId="77777777" w:rsidR="0007794B" w:rsidRDefault="0007794B" w:rsidP="0007794B">
      <w:pPr>
        <w:rPr>
          <w:rFonts w:ascii="Lato" w:hAnsi="Lato"/>
          <w:b/>
          <w:sz w:val="20"/>
          <w:szCs w:val="24"/>
        </w:rPr>
      </w:pPr>
    </w:p>
    <w:p w14:paraId="27745673" w14:textId="77777777" w:rsidR="0007794B" w:rsidRDefault="0007794B" w:rsidP="0007794B">
      <w:pPr>
        <w:rPr>
          <w:rFonts w:ascii="Lato" w:hAnsi="Lato"/>
          <w:b/>
          <w:sz w:val="20"/>
          <w:szCs w:val="24"/>
        </w:rPr>
      </w:pPr>
    </w:p>
    <w:p w14:paraId="715984D9" w14:textId="77777777" w:rsidR="0007794B" w:rsidRDefault="0007794B" w:rsidP="0007794B">
      <w:pPr>
        <w:rPr>
          <w:rFonts w:ascii="Lato" w:hAnsi="Lato"/>
          <w:b/>
          <w:sz w:val="20"/>
          <w:szCs w:val="24"/>
        </w:rPr>
      </w:pPr>
    </w:p>
    <w:p w14:paraId="4B82BD81" w14:textId="77777777" w:rsidR="0007794B" w:rsidRDefault="0007794B" w:rsidP="0007794B">
      <w:pPr>
        <w:rPr>
          <w:rFonts w:ascii="Lato" w:hAnsi="Lato"/>
          <w:b/>
          <w:sz w:val="20"/>
          <w:szCs w:val="24"/>
        </w:rPr>
      </w:pPr>
    </w:p>
    <w:p w14:paraId="0CEA9C70" w14:textId="77777777" w:rsidR="0007794B" w:rsidRDefault="0007794B" w:rsidP="0007794B">
      <w:pPr>
        <w:rPr>
          <w:rFonts w:ascii="Lato" w:hAnsi="Lato"/>
          <w:b/>
          <w:sz w:val="20"/>
          <w:szCs w:val="24"/>
        </w:rPr>
      </w:pPr>
    </w:p>
    <w:p w14:paraId="15DEBEE9" w14:textId="77777777" w:rsidR="0007794B" w:rsidRDefault="0007794B" w:rsidP="0007794B">
      <w:pPr>
        <w:rPr>
          <w:rFonts w:ascii="Lato" w:hAnsi="Lato"/>
          <w:b/>
          <w:sz w:val="20"/>
          <w:szCs w:val="24"/>
        </w:rPr>
      </w:pPr>
    </w:p>
    <w:p w14:paraId="6F50F008" w14:textId="77777777" w:rsidR="0007794B" w:rsidRDefault="0007794B" w:rsidP="0007794B">
      <w:pPr>
        <w:rPr>
          <w:rFonts w:ascii="Lato" w:hAnsi="Lato"/>
          <w:b/>
          <w:sz w:val="20"/>
          <w:szCs w:val="24"/>
        </w:rPr>
      </w:pPr>
    </w:p>
    <w:p w14:paraId="407CD275" w14:textId="77777777" w:rsidR="0007794B" w:rsidRDefault="0007794B" w:rsidP="0007794B">
      <w:pPr>
        <w:rPr>
          <w:rFonts w:ascii="Lato" w:hAnsi="Lato"/>
          <w:b/>
          <w:sz w:val="20"/>
          <w:szCs w:val="24"/>
        </w:rPr>
      </w:pPr>
    </w:p>
    <w:p w14:paraId="6D1F7022" w14:textId="77777777" w:rsidR="0007794B" w:rsidRDefault="0007794B" w:rsidP="0007794B">
      <w:pPr>
        <w:rPr>
          <w:rFonts w:ascii="Lato" w:hAnsi="Lato"/>
          <w:b/>
          <w:sz w:val="20"/>
          <w:szCs w:val="24"/>
        </w:rPr>
      </w:pPr>
    </w:p>
    <w:p w14:paraId="0FE68C7A" w14:textId="77777777" w:rsidR="0007794B" w:rsidRDefault="0007794B" w:rsidP="0007794B">
      <w:pPr>
        <w:rPr>
          <w:rFonts w:ascii="Lato" w:hAnsi="Lato"/>
          <w:b/>
          <w:sz w:val="20"/>
          <w:szCs w:val="24"/>
        </w:rPr>
      </w:pPr>
    </w:p>
    <w:p w14:paraId="34C396A2" w14:textId="77777777" w:rsidR="0007794B" w:rsidRPr="00343E99" w:rsidRDefault="0007794B" w:rsidP="0007794B">
      <w:pPr>
        <w:rPr>
          <w:rFonts w:ascii="Lato" w:hAnsi="Lato"/>
          <w:b/>
          <w:sz w:val="20"/>
          <w:szCs w:val="24"/>
        </w:rPr>
      </w:pPr>
    </w:p>
    <w:p w14:paraId="1ED4647A" w14:textId="42504DA7" w:rsidR="0007794B" w:rsidRPr="00343E99" w:rsidRDefault="0007794B" w:rsidP="0007794B">
      <w:pPr>
        <w:spacing w:line="259" w:lineRule="auto"/>
        <w:ind w:left="10" w:right="90" w:hanging="10"/>
        <w:jc w:val="center"/>
        <w:rPr>
          <w:rFonts w:ascii="Lato" w:hAnsi="Lato"/>
          <w:sz w:val="20"/>
        </w:rPr>
      </w:pPr>
      <w:r w:rsidRPr="00343E99">
        <w:rPr>
          <w:rFonts w:ascii="Lato" w:eastAsia="Times New Roman" w:hAnsi="Lato" w:cs="Times New Roman"/>
          <w:b/>
          <w:sz w:val="20"/>
        </w:rPr>
        <w:t>Annexure-</w:t>
      </w:r>
      <w:r w:rsidR="005C2D68">
        <w:rPr>
          <w:rFonts w:ascii="Lato" w:eastAsia="Times New Roman" w:hAnsi="Lato" w:cs="Times New Roman"/>
          <w:b/>
          <w:sz w:val="20"/>
        </w:rPr>
        <w:t>6</w:t>
      </w:r>
      <w:r w:rsidRPr="00343E99">
        <w:rPr>
          <w:rFonts w:ascii="Lato" w:eastAsia="Times New Roman" w:hAnsi="Lato" w:cs="Times New Roman"/>
          <w:b/>
          <w:sz w:val="20"/>
        </w:rPr>
        <w:t>: CONFLICT OF INTEREST DISCLOSURE LETTER</w:t>
      </w:r>
      <w:r w:rsidRPr="00343E99">
        <w:rPr>
          <w:rFonts w:ascii="Lato" w:hAnsi="Lato"/>
          <w:sz w:val="20"/>
        </w:rPr>
        <w:t xml:space="preserve"> </w:t>
      </w:r>
    </w:p>
    <w:p w14:paraId="551F50C5" w14:textId="77777777" w:rsidR="0007794B" w:rsidRPr="00343E99" w:rsidRDefault="0007794B" w:rsidP="0007794B">
      <w:pPr>
        <w:spacing w:after="19" w:line="259" w:lineRule="auto"/>
        <w:ind w:left="596" w:right="721" w:hanging="10"/>
        <w:jc w:val="center"/>
        <w:rPr>
          <w:rFonts w:ascii="Lato" w:hAnsi="Lato"/>
          <w:sz w:val="20"/>
        </w:rPr>
      </w:pPr>
      <w:r w:rsidRPr="00343E99">
        <w:rPr>
          <w:rFonts w:ascii="Lato" w:hAnsi="Lato"/>
          <w:b/>
          <w:sz w:val="20"/>
        </w:rPr>
        <w:t xml:space="preserve">World Vision standard form, enhanced for Suppliers </w:t>
      </w:r>
      <w:r w:rsidRPr="00343E99">
        <w:rPr>
          <w:rFonts w:ascii="Lato" w:hAnsi="Lato"/>
          <w:sz w:val="20"/>
        </w:rPr>
        <w:t xml:space="preserve"> </w:t>
      </w:r>
    </w:p>
    <w:p w14:paraId="2D6A809A" w14:textId="77777777" w:rsidR="0007794B" w:rsidRPr="00343E99" w:rsidRDefault="0007794B" w:rsidP="0007794B">
      <w:pPr>
        <w:spacing w:after="206" w:line="259" w:lineRule="auto"/>
        <w:jc w:val="center"/>
        <w:rPr>
          <w:rFonts w:ascii="Lato" w:hAnsi="Lato"/>
          <w:sz w:val="20"/>
        </w:rPr>
      </w:pPr>
      <w:r w:rsidRPr="00343E99">
        <w:rPr>
          <w:rFonts w:ascii="Lato" w:hAnsi="Lato"/>
          <w:b/>
          <w:sz w:val="20"/>
        </w:rPr>
        <w:t>--February 2020 version--</w:t>
      </w:r>
    </w:p>
    <w:p w14:paraId="69D46CCF" w14:textId="77777777" w:rsidR="0007794B" w:rsidRPr="00343E99" w:rsidRDefault="0007794B" w:rsidP="0007794B">
      <w:pPr>
        <w:spacing w:after="233" w:line="234" w:lineRule="auto"/>
        <w:ind w:left="10" w:right="134" w:hanging="10"/>
        <w:jc w:val="both"/>
        <w:rPr>
          <w:rFonts w:ascii="Lato" w:hAnsi="Lato"/>
          <w:sz w:val="20"/>
        </w:rPr>
      </w:pPr>
      <w:r w:rsidRPr="00343E99">
        <w:rPr>
          <w:rFonts w:ascii="Lato" w:hAnsi="Lato"/>
          <w:sz w:val="20"/>
        </w:rPr>
        <w:t xml:space="preserve">Having read the World Vision (WV) Code of Conduct and examined my(our) relationships with World Vision or Vision Fund (VF), and noting that if in doubt a relationship should be disclosed for further discussion, I have carefully reviewed each of the four statements below and marked either “yes” or “no” for each.  </w:t>
      </w:r>
    </w:p>
    <w:p w14:paraId="155F2B60" w14:textId="77777777" w:rsidR="0007794B" w:rsidRPr="00343E99" w:rsidRDefault="0007794B" w:rsidP="0007794B">
      <w:pPr>
        <w:spacing w:after="233" w:line="234" w:lineRule="auto"/>
        <w:ind w:left="10" w:right="134" w:hanging="10"/>
        <w:jc w:val="both"/>
        <w:rPr>
          <w:rFonts w:ascii="Lato" w:hAnsi="Lato"/>
          <w:sz w:val="20"/>
        </w:rPr>
      </w:pPr>
      <w:r w:rsidRPr="00343E99">
        <w:rPr>
          <w:rFonts w:ascii="Lato" w:hAnsi="Lato"/>
          <w:sz w:val="20"/>
        </w:rPr>
        <w:t xml:space="preserve">Note that “WV/VF” as used below refers to any World Vision or </w:t>
      </w:r>
      <w:proofErr w:type="spellStart"/>
      <w:r w:rsidRPr="00343E99">
        <w:rPr>
          <w:rFonts w:ascii="Lato" w:hAnsi="Lato"/>
          <w:sz w:val="20"/>
        </w:rPr>
        <w:t>VisionFund</w:t>
      </w:r>
      <w:proofErr w:type="spellEnd"/>
      <w:r w:rsidRPr="00343E99">
        <w:rPr>
          <w:rFonts w:ascii="Lato" w:hAnsi="Lato"/>
          <w:sz w:val="20"/>
        </w:rPr>
        <w:t xml:space="preserve"> entity, including affiliated microfinance institutions. “A relative” refers to any individual related by blood or marriage.  </w:t>
      </w:r>
    </w:p>
    <w:p w14:paraId="7F0FC41C" w14:textId="77777777" w:rsidR="0007794B" w:rsidRPr="00343E99" w:rsidRDefault="0007794B" w:rsidP="0007794B">
      <w:pPr>
        <w:spacing w:after="233" w:line="234" w:lineRule="auto"/>
        <w:ind w:left="10" w:right="134" w:hanging="10"/>
        <w:jc w:val="both"/>
        <w:rPr>
          <w:rFonts w:ascii="Lato" w:hAnsi="Lato"/>
          <w:sz w:val="20"/>
        </w:rPr>
      </w:pPr>
      <w:r w:rsidRPr="00343E99">
        <w:rPr>
          <w:rFonts w:ascii="Lato" w:hAnsi="Lato"/>
          <w:b/>
          <w:sz w:val="20"/>
        </w:rPr>
        <w:t xml:space="preserve">Circle the appropriate </w:t>
      </w:r>
      <w:r w:rsidRPr="00343E99">
        <w:rPr>
          <w:rFonts w:ascii="Lato" w:hAnsi="Lato"/>
          <w:b/>
          <w:sz w:val="20"/>
          <w:u w:color="000000"/>
        </w:rPr>
        <w:t>answer for each statement below:</w:t>
      </w:r>
      <w:r w:rsidRPr="00343E99">
        <w:rPr>
          <w:rFonts w:ascii="Lato" w:hAnsi="Lato"/>
          <w:sz w:val="20"/>
        </w:rPr>
        <w:t xml:space="preserve">  </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1"/>
        <w:gridCol w:w="7984"/>
      </w:tblGrid>
      <w:tr w:rsidR="0007794B" w:rsidRPr="00343E99" w14:paraId="5214AE2C" w14:textId="77777777" w:rsidTr="00433A7D">
        <w:tc>
          <w:tcPr>
            <w:tcW w:w="1261" w:type="dxa"/>
          </w:tcPr>
          <w:p w14:paraId="1AE355E4" w14:textId="77777777" w:rsidR="0007794B" w:rsidRPr="00343E99" w:rsidRDefault="0007794B" w:rsidP="00433A7D">
            <w:pPr>
              <w:spacing w:after="233" w:line="234" w:lineRule="auto"/>
              <w:ind w:right="134"/>
              <w:jc w:val="both"/>
              <w:rPr>
                <w:rFonts w:ascii="Lato" w:hAnsi="Lato"/>
                <w:b/>
                <w:sz w:val="20"/>
              </w:rPr>
            </w:pPr>
            <w:r w:rsidRPr="00343E99">
              <w:rPr>
                <w:rFonts w:ascii="Lato" w:hAnsi="Lato"/>
                <w:b/>
                <w:sz w:val="20"/>
              </w:rPr>
              <w:t>Yes / No</w:t>
            </w:r>
          </w:p>
        </w:tc>
        <w:tc>
          <w:tcPr>
            <w:tcW w:w="7984" w:type="dxa"/>
          </w:tcPr>
          <w:p w14:paraId="1E62DF13" w14:textId="77777777" w:rsidR="0007794B" w:rsidRPr="00343E99" w:rsidRDefault="0007794B" w:rsidP="0007794B">
            <w:pPr>
              <w:pStyle w:val="ListParagraph"/>
              <w:widowControl/>
              <w:numPr>
                <w:ilvl w:val="0"/>
                <w:numId w:val="16"/>
              </w:numPr>
              <w:autoSpaceDE/>
              <w:autoSpaceDN/>
              <w:spacing w:after="233" w:line="234" w:lineRule="auto"/>
              <w:ind w:right="134"/>
              <w:contextualSpacing/>
              <w:jc w:val="both"/>
              <w:rPr>
                <w:rFonts w:ascii="Lato" w:hAnsi="Lato"/>
                <w:sz w:val="20"/>
              </w:rPr>
            </w:pPr>
            <w:r w:rsidRPr="00343E99">
              <w:rPr>
                <w:rFonts w:ascii="Lato" w:hAnsi="Lato"/>
                <w:sz w:val="20"/>
              </w:rPr>
              <w:t xml:space="preserve">I/my company/business (or a relative of mine) receive(s) financial benefits from WV/VF.  (This would include such things as serving as a volunteer or a beneficiary of WV/VF).  </w:t>
            </w:r>
            <w:r w:rsidRPr="00343E99">
              <w:rPr>
                <w:rFonts w:ascii="Lato" w:hAnsi="Lato"/>
                <w:i/>
                <w:sz w:val="20"/>
              </w:rPr>
              <w:t xml:space="preserve">[If answer yes, please provide details at the end of this form.] </w:t>
            </w:r>
            <w:r w:rsidRPr="00343E99">
              <w:rPr>
                <w:rFonts w:ascii="Lato" w:hAnsi="Lato"/>
                <w:sz w:val="20"/>
              </w:rPr>
              <w:t xml:space="preserve"> </w:t>
            </w:r>
          </w:p>
        </w:tc>
      </w:tr>
      <w:tr w:rsidR="0007794B" w:rsidRPr="00343E99" w14:paraId="050F93D6" w14:textId="77777777" w:rsidTr="00433A7D">
        <w:tc>
          <w:tcPr>
            <w:tcW w:w="1261" w:type="dxa"/>
          </w:tcPr>
          <w:p w14:paraId="7E6AB8C1" w14:textId="77777777" w:rsidR="0007794B" w:rsidRPr="00343E99" w:rsidRDefault="0007794B" w:rsidP="00433A7D">
            <w:pPr>
              <w:spacing w:after="233" w:line="234" w:lineRule="auto"/>
              <w:ind w:right="134"/>
              <w:jc w:val="both"/>
              <w:rPr>
                <w:rFonts w:ascii="Lato" w:hAnsi="Lato"/>
                <w:b/>
                <w:sz w:val="20"/>
              </w:rPr>
            </w:pPr>
            <w:r w:rsidRPr="00343E99">
              <w:rPr>
                <w:rFonts w:ascii="Lato" w:hAnsi="Lato"/>
                <w:b/>
                <w:sz w:val="20"/>
              </w:rPr>
              <w:t>Yes / No</w:t>
            </w:r>
          </w:p>
        </w:tc>
        <w:tc>
          <w:tcPr>
            <w:tcW w:w="7984" w:type="dxa"/>
          </w:tcPr>
          <w:p w14:paraId="5F3EBE18" w14:textId="77777777" w:rsidR="0007794B" w:rsidRPr="00343E99" w:rsidRDefault="0007794B" w:rsidP="0007794B">
            <w:pPr>
              <w:pStyle w:val="ListParagraph"/>
              <w:widowControl/>
              <w:numPr>
                <w:ilvl w:val="0"/>
                <w:numId w:val="16"/>
              </w:numPr>
              <w:autoSpaceDE/>
              <w:autoSpaceDN/>
              <w:spacing w:after="233" w:line="234" w:lineRule="auto"/>
              <w:ind w:right="134"/>
              <w:contextualSpacing/>
              <w:jc w:val="both"/>
              <w:rPr>
                <w:rFonts w:ascii="Lato" w:hAnsi="Lato"/>
                <w:sz w:val="20"/>
              </w:rPr>
            </w:pPr>
            <w:r w:rsidRPr="00343E99">
              <w:rPr>
                <w:rFonts w:ascii="Lato" w:hAnsi="Lato"/>
                <w:sz w:val="20"/>
              </w:rPr>
              <w:t xml:space="preserve">I or a relative of mine is a current employee for WV/VF. </w:t>
            </w:r>
            <w:r w:rsidRPr="00343E99">
              <w:rPr>
                <w:rFonts w:ascii="Lato" w:hAnsi="Lato"/>
                <w:i/>
                <w:sz w:val="20"/>
              </w:rPr>
              <w:t xml:space="preserve">[If answer yes, please provide details at the end of this form.] </w:t>
            </w:r>
            <w:r w:rsidRPr="00343E99">
              <w:rPr>
                <w:rFonts w:ascii="Lato" w:hAnsi="Lato"/>
                <w:sz w:val="20"/>
              </w:rPr>
              <w:t xml:space="preserve"> </w:t>
            </w:r>
          </w:p>
        </w:tc>
      </w:tr>
      <w:tr w:rsidR="0007794B" w:rsidRPr="00343E99" w14:paraId="48095833" w14:textId="77777777" w:rsidTr="00433A7D">
        <w:tc>
          <w:tcPr>
            <w:tcW w:w="1261" w:type="dxa"/>
          </w:tcPr>
          <w:p w14:paraId="41A7288C" w14:textId="77777777" w:rsidR="0007794B" w:rsidRPr="00343E99" w:rsidRDefault="0007794B" w:rsidP="00433A7D">
            <w:pPr>
              <w:spacing w:after="233" w:line="234" w:lineRule="auto"/>
              <w:ind w:right="134"/>
              <w:jc w:val="both"/>
              <w:rPr>
                <w:rFonts w:ascii="Lato" w:hAnsi="Lato"/>
                <w:b/>
                <w:sz w:val="20"/>
              </w:rPr>
            </w:pPr>
            <w:r w:rsidRPr="00343E99">
              <w:rPr>
                <w:rFonts w:ascii="Lato" w:hAnsi="Lato"/>
                <w:b/>
                <w:sz w:val="20"/>
              </w:rPr>
              <w:t>Yes / No</w:t>
            </w:r>
          </w:p>
        </w:tc>
        <w:tc>
          <w:tcPr>
            <w:tcW w:w="7984" w:type="dxa"/>
          </w:tcPr>
          <w:p w14:paraId="44CB585A" w14:textId="77777777" w:rsidR="0007794B" w:rsidRPr="00343E99" w:rsidRDefault="0007794B" w:rsidP="0007794B">
            <w:pPr>
              <w:widowControl/>
              <w:numPr>
                <w:ilvl w:val="0"/>
                <w:numId w:val="16"/>
              </w:numPr>
              <w:autoSpaceDE/>
              <w:autoSpaceDN/>
              <w:spacing w:after="14" w:line="254" w:lineRule="auto"/>
              <w:ind w:right="133"/>
              <w:jc w:val="both"/>
              <w:rPr>
                <w:rFonts w:ascii="Lato" w:hAnsi="Lato"/>
                <w:sz w:val="20"/>
              </w:rPr>
            </w:pPr>
            <w:r w:rsidRPr="00343E99">
              <w:rPr>
                <w:rFonts w:ascii="Lato" w:hAnsi="Lato"/>
                <w:sz w:val="20"/>
              </w:rPr>
              <w:t xml:space="preserve">I/my company (or a relative of mine) has existing business dealings with WV/VF. (This would include such things as being a consultant, a service provider, or is a supplier for WV/VF) </w:t>
            </w:r>
            <w:r w:rsidRPr="00343E99">
              <w:rPr>
                <w:rFonts w:ascii="Lato" w:hAnsi="Lato"/>
                <w:i/>
                <w:sz w:val="20"/>
              </w:rPr>
              <w:t>[If answer yes, please provide details at the end of this form.]</w:t>
            </w:r>
          </w:p>
        </w:tc>
      </w:tr>
      <w:tr w:rsidR="0007794B" w:rsidRPr="00343E99" w14:paraId="5416366F" w14:textId="77777777" w:rsidTr="00433A7D">
        <w:tc>
          <w:tcPr>
            <w:tcW w:w="1261" w:type="dxa"/>
          </w:tcPr>
          <w:p w14:paraId="29897EC3" w14:textId="77777777" w:rsidR="0007794B" w:rsidRPr="00343E99" w:rsidRDefault="0007794B" w:rsidP="00433A7D">
            <w:pPr>
              <w:spacing w:after="233" w:line="234" w:lineRule="auto"/>
              <w:ind w:right="134"/>
              <w:jc w:val="both"/>
              <w:rPr>
                <w:rFonts w:ascii="Lato" w:hAnsi="Lato"/>
                <w:b/>
                <w:sz w:val="20"/>
              </w:rPr>
            </w:pPr>
            <w:r w:rsidRPr="00343E99">
              <w:rPr>
                <w:rFonts w:ascii="Lato" w:hAnsi="Lato"/>
                <w:b/>
                <w:sz w:val="20"/>
              </w:rPr>
              <w:t>Yes / No</w:t>
            </w:r>
          </w:p>
        </w:tc>
        <w:tc>
          <w:tcPr>
            <w:tcW w:w="7984" w:type="dxa"/>
          </w:tcPr>
          <w:p w14:paraId="1AD0B757" w14:textId="77777777" w:rsidR="0007794B" w:rsidRPr="00343E99" w:rsidRDefault="0007794B" w:rsidP="0007794B">
            <w:pPr>
              <w:widowControl/>
              <w:numPr>
                <w:ilvl w:val="0"/>
                <w:numId w:val="16"/>
              </w:numPr>
              <w:autoSpaceDE/>
              <w:autoSpaceDN/>
              <w:spacing w:after="14" w:line="254" w:lineRule="auto"/>
              <w:ind w:right="133"/>
              <w:jc w:val="both"/>
              <w:rPr>
                <w:rFonts w:ascii="Lato" w:hAnsi="Lato"/>
                <w:sz w:val="20"/>
              </w:rPr>
            </w:pPr>
            <w:r w:rsidRPr="00343E99">
              <w:rPr>
                <w:rFonts w:ascii="Lato" w:hAnsi="Lato"/>
                <w:sz w:val="20"/>
              </w:rPr>
              <w:t xml:space="preserve">I/my company has a family or business relationship (outside of WV/VF) with a member of the WVI or VFI board, or with a member of the WVI or VFI senior management team. </w:t>
            </w:r>
            <w:r w:rsidRPr="00343E99">
              <w:rPr>
                <w:rFonts w:ascii="Lato" w:hAnsi="Lato"/>
                <w:i/>
                <w:sz w:val="20"/>
              </w:rPr>
              <w:t>[If answer yes, please provide details at the end of this form.]</w:t>
            </w:r>
          </w:p>
        </w:tc>
      </w:tr>
    </w:tbl>
    <w:p w14:paraId="73331225" w14:textId="77777777" w:rsidR="0007794B" w:rsidRPr="00343E99" w:rsidRDefault="0007794B" w:rsidP="0007794B">
      <w:pPr>
        <w:spacing w:after="233" w:line="234" w:lineRule="auto"/>
        <w:ind w:left="10" w:right="134" w:hanging="10"/>
        <w:jc w:val="both"/>
        <w:rPr>
          <w:rFonts w:ascii="Lato" w:hAnsi="Lato"/>
          <w:sz w:val="20"/>
        </w:rPr>
      </w:pPr>
    </w:p>
    <w:p w14:paraId="094BFCC5" w14:textId="77777777" w:rsidR="0007794B" w:rsidRPr="00343E99" w:rsidRDefault="0007794B" w:rsidP="0007794B">
      <w:pPr>
        <w:spacing w:after="233" w:line="234" w:lineRule="auto"/>
        <w:ind w:left="10" w:right="134" w:hanging="10"/>
        <w:jc w:val="both"/>
        <w:rPr>
          <w:rFonts w:ascii="Lato" w:hAnsi="Lato"/>
          <w:sz w:val="20"/>
        </w:rPr>
      </w:pPr>
      <w:r w:rsidRPr="00343E99">
        <w:rPr>
          <w:rFonts w:ascii="Lato" w:hAnsi="Lato"/>
          <w:sz w:val="20"/>
        </w:rPr>
        <w:t xml:space="preserve">Please describe below the details of any positive response for items 1 – 4 above, and/or any other potential conflicts of interest, or any comments you may wish to make on the matters disclosed above.  If more space is needed, kindly attach an additional sheet.  </w:t>
      </w:r>
    </w:p>
    <w:tbl>
      <w:tblPr>
        <w:tblStyle w:val="TableGrid"/>
        <w:tblW w:w="0" w:type="auto"/>
        <w:tblInd w:w="14" w:type="dxa"/>
        <w:tblLook w:val="04A0" w:firstRow="1" w:lastRow="0" w:firstColumn="1" w:lastColumn="0" w:noHBand="0" w:noVBand="1"/>
      </w:tblPr>
      <w:tblGrid>
        <w:gridCol w:w="9255"/>
      </w:tblGrid>
      <w:tr w:rsidR="0007794B" w:rsidRPr="00343E99" w14:paraId="63459634" w14:textId="77777777" w:rsidTr="00433A7D">
        <w:tc>
          <w:tcPr>
            <w:tcW w:w="9255" w:type="dxa"/>
          </w:tcPr>
          <w:p w14:paraId="432CD7A0" w14:textId="77777777" w:rsidR="0007794B" w:rsidRPr="00343E99" w:rsidRDefault="0007794B" w:rsidP="00433A7D">
            <w:pPr>
              <w:spacing w:after="59" w:line="259" w:lineRule="auto"/>
              <w:rPr>
                <w:rFonts w:ascii="Lato" w:hAnsi="Lato"/>
                <w:sz w:val="20"/>
              </w:rPr>
            </w:pPr>
          </w:p>
          <w:p w14:paraId="2A58E899" w14:textId="77777777" w:rsidR="0007794B" w:rsidRPr="00343E99" w:rsidRDefault="0007794B" w:rsidP="00433A7D">
            <w:pPr>
              <w:spacing w:after="59" w:line="259" w:lineRule="auto"/>
              <w:rPr>
                <w:rFonts w:ascii="Lato" w:hAnsi="Lato"/>
                <w:sz w:val="20"/>
              </w:rPr>
            </w:pPr>
          </w:p>
          <w:p w14:paraId="2FDFF665" w14:textId="77777777" w:rsidR="0007794B" w:rsidRPr="00343E99" w:rsidRDefault="0007794B" w:rsidP="00433A7D">
            <w:pPr>
              <w:spacing w:after="59" w:line="259" w:lineRule="auto"/>
              <w:rPr>
                <w:rFonts w:ascii="Lato" w:hAnsi="Lato"/>
                <w:sz w:val="20"/>
              </w:rPr>
            </w:pPr>
          </w:p>
          <w:p w14:paraId="3DFC5F1A" w14:textId="77777777" w:rsidR="0007794B" w:rsidRPr="00343E99" w:rsidRDefault="0007794B" w:rsidP="00433A7D">
            <w:pPr>
              <w:spacing w:after="59" w:line="259" w:lineRule="auto"/>
              <w:rPr>
                <w:rFonts w:ascii="Lato" w:hAnsi="Lato"/>
                <w:sz w:val="20"/>
              </w:rPr>
            </w:pPr>
          </w:p>
          <w:p w14:paraId="15D93D31" w14:textId="77777777" w:rsidR="0007794B" w:rsidRPr="00343E99" w:rsidRDefault="0007794B" w:rsidP="00433A7D">
            <w:pPr>
              <w:spacing w:after="59" w:line="259" w:lineRule="auto"/>
              <w:rPr>
                <w:rFonts w:ascii="Lato" w:hAnsi="Lato"/>
                <w:sz w:val="20"/>
              </w:rPr>
            </w:pPr>
          </w:p>
          <w:p w14:paraId="4A0D44FC" w14:textId="77777777" w:rsidR="0007794B" w:rsidRPr="00343E99" w:rsidRDefault="0007794B" w:rsidP="00433A7D">
            <w:pPr>
              <w:spacing w:after="59" w:line="259" w:lineRule="auto"/>
              <w:rPr>
                <w:rFonts w:ascii="Lato" w:hAnsi="Lato"/>
                <w:sz w:val="20"/>
              </w:rPr>
            </w:pPr>
          </w:p>
          <w:p w14:paraId="7A1C5C9F" w14:textId="77777777" w:rsidR="0007794B" w:rsidRPr="00343E99" w:rsidRDefault="0007794B" w:rsidP="00433A7D">
            <w:pPr>
              <w:spacing w:after="59" w:line="259" w:lineRule="auto"/>
              <w:rPr>
                <w:rFonts w:ascii="Lato" w:hAnsi="Lato"/>
                <w:sz w:val="20"/>
              </w:rPr>
            </w:pPr>
          </w:p>
          <w:p w14:paraId="2D1A413D" w14:textId="77777777" w:rsidR="0007794B" w:rsidRPr="00343E99" w:rsidRDefault="0007794B" w:rsidP="00433A7D">
            <w:pPr>
              <w:spacing w:after="59" w:line="259" w:lineRule="auto"/>
              <w:rPr>
                <w:rFonts w:ascii="Lato" w:hAnsi="Lato"/>
                <w:sz w:val="20"/>
              </w:rPr>
            </w:pPr>
          </w:p>
        </w:tc>
      </w:tr>
    </w:tbl>
    <w:p w14:paraId="7FA028F2" w14:textId="77777777" w:rsidR="0007794B" w:rsidRPr="00343E99" w:rsidRDefault="0007794B" w:rsidP="0007794B">
      <w:pPr>
        <w:spacing w:after="59" w:line="259" w:lineRule="auto"/>
        <w:ind w:left="14"/>
        <w:rPr>
          <w:rFonts w:ascii="Lato" w:hAnsi="Lato"/>
          <w:sz w:val="20"/>
        </w:rPr>
      </w:pPr>
      <w:r w:rsidRPr="00343E99">
        <w:rPr>
          <w:rFonts w:ascii="Lato" w:hAnsi="Lato"/>
          <w:sz w:val="20"/>
        </w:rPr>
        <w:t xml:space="preserve">  </w:t>
      </w:r>
    </w:p>
    <w:tbl>
      <w:tblPr>
        <w:tblStyle w:val="TableGrid"/>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2"/>
        <w:gridCol w:w="567"/>
        <w:gridCol w:w="3544"/>
      </w:tblGrid>
      <w:tr w:rsidR="0007794B" w:rsidRPr="00343E99" w14:paraId="3C3080B2" w14:textId="77777777" w:rsidTr="00433A7D">
        <w:tc>
          <w:tcPr>
            <w:tcW w:w="4522" w:type="dxa"/>
            <w:tcBorders>
              <w:bottom w:val="single" w:sz="8" w:space="0" w:color="auto"/>
            </w:tcBorders>
          </w:tcPr>
          <w:p w14:paraId="3E4FC6DF" w14:textId="77777777" w:rsidR="0007794B" w:rsidRPr="00343E99" w:rsidRDefault="0007794B" w:rsidP="00433A7D">
            <w:pPr>
              <w:spacing w:line="259" w:lineRule="auto"/>
              <w:rPr>
                <w:rFonts w:ascii="Lato" w:hAnsi="Lato"/>
                <w:sz w:val="20"/>
              </w:rPr>
            </w:pPr>
          </w:p>
          <w:p w14:paraId="158D35B3" w14:textId="77777777" w:rsidR="0007794B" w:rsidRPr="00343E99" w:rsidRDefault="0007794B" w:rsidP="00433A7D">
            <w:pPr>
              <w:spacing w:line="259" w:lineRule="auto"/>
              <w:rPr>
                <w:rFonts w:ascii="Lato" w:hAnsi="Lato"/>
                <w:sz w:val="20"/>
              </w:rPr>
            </w:pPr>
          </w:p>
          <w:p w14:paraId="6551E1F3" w14:textId="77777777" w:rsidR="0007794B" w:rsidRPr="00343E99" w:rsidRDefault="0007794B" w:rsidP="00433A7D">
            <w:pPr>
              <w:spacing w:line="259" w:lineRule="auto"/>
              <w:rPr>
                <w:rFonts w:ascii="Lato" w:hAnsi="Lato"/>
                <w:sz w:val="20"/>
              </w:rPr>
            </w:pPr>
          </w:p>
        </w:tc>
        <w:tc>
          <w:tcPr>
            <w:tcW w:w="567" w:type="dxa"/>
          </w:tcPr>
          <w:p w14:paraId="115623E3" w14:textId="77777777" w:rsidR="0007794B" w:rsidRPr="00343E99" w:rsidRDefault="0007794B" w:rsidP="00433A7D">
            <w:pPr>
              <w:spacing w:line="259" w:lineRule="auto"/>
              <w:rPr>
                <w:rFonts w:ascii="Lato" w:hAnsi="Lato"/>
                <w:sz w:val="20"/>
              </w:rPr>
            </w:pPr>
          </w:p>
        </w:tc>
        <w:tc>
          <w:tcPr>
            <w:tcW w:w="3544" w:type="dxa"/>
            <w:tcBorders>
              <w:bottom w:val="single" w:sz="8" w:space="0" w:color="auto"/>
            </w:tcBorders>
          </w:tcPr>
          <w:p w14:paraId="30AB7190" w14:textId="77777777" w:rsidR="0007794B" w:rsidRPr="00343E99" w:rsidRDefault="0007794B" w:rsidP="00433A7D">
            <w:pPr>
              <w:spacing w:line="259" w:lineRule="auto"/>
              <w:rPr>
                <w:rFonts w:ascii="Lato" w:hAnsi="Lato"/>
                <w:sz w:val="20"/>
              </w:rPr>
            </w:pPr>
          </w:p>
        </w:tc>
      </w:tr>
      <w:tr w:rsidR="0007794B" w:rsidRPr="00343E99" w14:paraId="5053CBD8" w14:textId="77777777" w:rsidTr="00433A7D">
        <w:tc>
          <w:tcPr>
            <w:tcW w:w="4522" w:type="dxa"/>
            <w:tcBorders>
              <w:top w:val="single" w:sz="8" w:space="0" w:color="auto"/>
            </w:tcBorders>
          </w:tcPr>
          <w:p w14:paraId="2BC60F45" w14:textId="77777777" w:rsidR="0007794B" w:rsidRPr="00343E99" w:rsidRDefault="0007794B" w:rsidP="00433A7D">
            <w:pPr>
              <w:spacing w:line="259" w:lineRule="auto"/>
              <w:rPr>
                <w:rFonts w:ascii="Lato" w:hAnsi="Lato"/>
                <w:sz w:val="20"/>
              </w:rPr>
            </w:pPr>
            <w:r w:rsidRPr="00343E99">
              <w:rPr>
                <w:rFonts w:ascii="Lato" w:hAnsi="Lato"/>
                <w:sz w:val="20"/>
              </w:rPr>
              <w:t>Name and Title of Supplier Representative</w:t>
            </w:r>
          </w:p>
        </w:tc>
        <w:tc>
          <w:tcPr>
            <w:tcW w:w="567" w:type="dxa"/>
          </w:tcPr>
          <w:p w14:paraId="6844A567" w14:textId="77777777" w:rsidR="0007794B" w:rsidRPr="00343E99" w:rsidRDefault="0007794B" w:rsidP="00433A7D">
            <w:pPr>
              <w:spacing w:line="259" w:lineRule="auto"/>
              <w:rPr>
                <w:rFonts w:ascii="Lato" w:hAnsi="Lato"/>
                <w:sz w:val="20"/>
              </w:rPr>
            </w:pPr>
          </w:p>
        </w:tc>
        <w:tc>
          <w:tcPr>
            <w:tcW w:w="3544" w:type="dxa"/>
            <w:tcBorders>
              <w:top w:val="single" w:sz="8" w:space="0" w:color="auto"/>
            </w:tcBorders>
          </w:tcPr>
          <w:p w14:paraId="2C8A4A5E" w14:textId="77777777" w:rsidR="0007794B" w:rsidRPr="00343E99" w:rsidRDefault="0007794B" w:rsidP="00433A7D">
            <w:pPr>
              <w:spacing w:line="259" w:lineRule="auto"/>
              <w:rPr>
                <w:rFonts w:ascii="Lato" w:hAnsi="Lato"/>
                <w:sz w:val="20"/>
              </w:rPr>
            </w:pPr>
            <w:r w:rsidRPr="00343E99">
              <w:rPr>
                <w:rFonts w:ascii="Lato" w:hAnsi="Lato"/>
                <w:sz w:val="20"/>
              </w:rPr>
              <w:t>Signature</w:t>
            </w:r>
          </w:p>
        </w:tc>
      </w:tr>
      <w:tr w:rsidR="0007794B" w:rsidRPr="00343E99" w14:paraId="47181677" w14:textId="77777777" w:rsidTr="00433A7D">
        <w:tc>
          <w:tcPr>
            <w:tcW w:w="4522" w:type="dxa"/>
            <w:tcBorders>
              <w:bottom w:val="single" w:sz="8" w:space="0" w:color="auto"/>
            </w:tcBorders>
          </w:tcPr>
          <w:p w14:paraId="39BFF330" w14:textId="77777777" w:rsidR="0007794B" w:rsidRPr="00343E99" w:rsidRDefault="0007794B" w:rsidP="00433A7D">
            <w:pPr>
              <w:spacing w:line="259" w:lineRule="auto"/>
              <w:rPr>
                <w:rFonts w:ascii="Lato" w:hAnsi="Lato"/>
                <w:sz w:val="20"/>
              </w:rPr>
            </w:pPr>
          </w:p>
          <w:p w14:paraId="13E14A7D" w14:textId="77777777" w:rsidR="0007794B" w:rsidRPr="00343E99" w:rsidRDefault="0007794B" w:rsidP="00433A7D">
            <w:pPr>
              <w:spacing w:line="259" w:lineRule="auto"/>
              <w:rPr>
                <w:rFonts w:ascii="Lato" w:hAnsi="Lato"/>
                <w:sz w:val="20"/>
              </w:rPr>
            </w:pPr>
          </w:p>
          <w:p w14:paraId="44F34CEA" w14:textId="77777777" w:rsidR="0007794B" w:rsidRPr="00343E99" w:rsidRDefault="0007794B" w:rsidP="00433A7D">
            <w:pPr>
              <w:spacing w:line="259" w:lineRule="auto"/>
              <w:rPr>
                <w:rFonts w:ascii="Lato" w:hAnsi="Lato"/>
                <w:sz w:val="20"/>
              </w:rPr>
            </w:pPr>
          </w:p>
          <w:p w14:paraId="44DA8CFE" w14:textId="77777777" w:rsidR="0007794B" w:rsidRPr="00343E99" w:rsidRDefault="0007794B" w:rsidP="00433A7D">
            <w:pPr>
              <w:spacing w:line="259" w:lineRule="auto"/>
              <w:rPr>
                <w:rFonts w:ascii="Lato" w:hAnsi="Lato"/>
                <w:sz w:val="20"/>
              </w:rPr>
            </w:pPr>
          </w:p>
        </w:tc>
        <w:tc>
          <w:tcPr>
            <w:tcW w:w="567" w:type="dxa"/>
          </w:tcPr>
          <w:p w14:paraId="0F5FB9E7" w14:textId="77777777" w:rsidR="0007794B" w:rsidRPr="00343E99" w:rsidRDefault="0007794B" w:rsidP="00433A7D">
            <w:pPr>
              <w:spacing w:line="259" w:lineRule="auto"/>
              <w:rPr>
                <w:rFonts w:ascii="Lato" w:hAnsi="Lato"/>
                <w:sz w:val="20"/>
              </w:rPr>
            </w:pPr>
          </w:p>
        </w:tc>
        <w:tc>
          <w:tcPr>
            <w:tcW w:w="3544" w:type="dxa"/>
            <w:tcBorders>
              <w:bottom w:val="single" w:sz="8" w:space="0" w:color="auto"/>
            </w:tcBorders>
          </w:tcPr>
          <w:p w14:paraId="666B8D49" w14:textId="77777777" w:rsidR="0007794B" w:rsidRPr="00343E99" w:rsidRDefault="0007794B" w:rsidP="00433A7D">
            <w:pPr>
              <w:spacing w:line="259" w:lineRule="auto"/>
              <w:rPr>
                <w:rFonts w:ascii="Lato" w:hAnsi="Lato"/>
                <w:sz w:val="20"/>
              </w:rPr>
            </w:pPr>
          </w:p>
        </w:tc>
      </w:tr>
      <w:tr w:rsidR="0007794B" w:rsidRPr="00343E99" w14:paraId="27FFAEE6" w14:textId="77777777" w:rsidTr="00433A7D">
        <w:tc>
          <w:tcPr>
            <w:tcW w:w="4522" w:type="dxa"/>
            <w:tcBorders>
              <w:top w:val="single" w:sz="8" w:space="0" w:color="auto"/>
            </w:tcBorders>
          </w:tcPr>
          <w:p w14:paraId="0222B11F" w14:textId="77777777" w:rsidR="0007794B" w:rsidRPr="00343E99" w:rsidRDefault="0007794B" w:rsidP="00433A7D">
            <w:pPr>
              <w:spacing w:line="259" w:lineRule="auto"/>
              <w:rPr>
                <w:rFonts w:ascii="Lato" w:hAnsi="Lato"/>
                <w:sz w:val="20"/>
              </w:rPr>
            </w:pPr>
            <w:r w:rsidRPr="00343E99">
              <w:rPr>
                <w:rFonts w:ascii="Lato" w:hAnsi="Lato"/>
                <w:sz w:val="20"/>
              </w:rPr>
              <w:t>Company/Supplier Name &amp; Company Stamp</w:t>
            </w:r>
          </w:p>
        </w:tc>
        <w:tc>
          <w:tcPr>
            <w:tcW w:w="567" w:type="dxa"/>
          </w:tcPr>
          <w:p w14:paraId="07F1963B" w14:textId="77777777" w:rsidR="0007794B" w:rsidRPr="00343E99" w:rsidRDefault="0007794B" w:rsidP="00433A7D">
            <w:pPr>
              <w:spacing w:line="259" w:lineRule="auto"/>
              <w:rPr>
                <w:rFonts w:ascii="Lato" w:hAnsi="Lato"/>
                <w:sz w:val="20"/>
              </w:rPr>
            </w:pPr>
          </w:p>
        </w:tc>
        <w:tc>
          <w:tcPr>
            <w:tcW w:w="3544" w:type="dxa"/>
            <w:tcBorders>
              <w:top w:val="single" w:sz="8" w:space="0" w:color="auto"/>
            </w:tcBorders>
          </w:tcPr>
          <w:p w14:paraId="5A1D101B" w14:textId="77777777" w:rsidR="0007794B" w:rsidRPr="00343E99" w:rsidRDefault="0007794B" w:rsidP="00433A7D">
            <w:pPr>
              <w:spacing w:line="259" w:lineRule="auto"/>
              <w:rPr>
                <w:rFonts w:ascii="Lato" w:hAnsi="Lato"/>
                <w:sz w:val="20"/>
              </w:rPr>
            </w:pPr>
            <w:r w:rsidRPr="00343E99">
              <w:rPr>
                <w:rFonts w:ascii="Lato" w:hAnsi="Lato"/>
                <w:sz w:val="20"/>
              </w:rPr>
              <w:t>Date</w:t>
            </w:r>
          </w:p>
        </w:tc>
      </w:tr>
    </w:tbl>
    <w:p w14:paraId="16E5629B" w14:textId="77777777" w:rsidR="0007794B" w:rsidRPr="00343E99" w:rsidRDefault="0007794B" w:rsidP="0007794B">
      <w:pPr>
        <w:rPr>
          <w:rFonts w:ascii="Lato" w:hAnsi="Lato"/>
          <w:b/>
          <w:sz w:val="20"/>
          <w:szCs w:val="24"/>
        </w:rPr>
      </w:pPr>
    </w:p>
    <w:p w14:paraId="79049EDC" w14:textId="77777777" w:rsidR="0007794B" w:rsidRPr="00343E99" w:rsidRDefault="0007794B" w:rsidP="0007794B">
      <w:pPr>
        <w:rPr>
          <w:rFonts w:ascii="Lato" w:hAnsi="Lato"/>
          <w:b/>
          <w:sz w:val="20"/>
          <w:szCs w:val="24"/>
        </w:rPr>
      </w:pPr>
    </w:p>
    <w:p w14:paraId="38F78F5C" w14:textId="77777777" w:rsidR="0007794B" w:rsidRDefault="0007794B" w:rsidP="0007794B">
      <w:pPr>
        <w:pStyle w:val="NoSpacing"/>
        <w:jc w:val="center"/>
        <w:rPr>
          <w:rFonts w:ascii="Lato" w:hAnsi="Lato"/>
          <w:b/>
          <w:lang w:bidi="bn-BD"/>
        </w:rPr>
      </w:pPr>
    </w:p>
    <w:p w14:paraId="170B03F9" w14:textId="77777777" w:rsidR="0007794B" w:rsidRDefault="0007794B" w:rsidP="0007794B">
      <w:pPr>
        <w:pStyle w:val="NoSpacing"/>
        <w:jc w:val="center"/>
        <w:rPr>
          <w:rFonts w:ascii="Lato" w:hAnsi="Lato"/>
          <w:b/>
          <w:lang w:bidi="bn-BD"/>
        </w:rPr>
      </w:pPr>
    </w:p>
    <w:p w14:paraId="6028634B" w14:textId="77777777" w:rsidR="0007794B" w:rsidRDefault="0007794B" w:rsidP="0007794B">
      <w:pPr>
        <w:pStyle w:val="NoSpacing"/>
        <w:jc w:val="center"/>
        <w:rPr>
          <w:rFonts w:ascii="Lato" w:hAnsi="Lato"/>
          <w:b/>
          <w:lang w:bidi="bn-BD"/>
        </w:rPr>
      </w:pPr>
    </w:p>
    <w:p w14:paraId="380F253D" w14:textId="77777777" w:rsidR="0007794B" w:rsidRDefault="0007794B" w:rsidP="0007794B">
      <w:pPr>
        <w:pStyle w:val="NoSpacing"/>
        <w:jc w:val="center"/>
        <w:rPr>
          <w:rFonts w:ascii="Lato" w:hAnsi="Lato"/>
          <w:b/>
          <w:lang w:bidi="bn-BD"/>
        </w:rPr>
      </w:pPr>
    </w:p>
    <w:p w14:paraId="7FA32AD2" w14:textId="77777777" w:rsidR="0007794B" w:rsidRDefault="0007794B" w:rsidP="0007794B">
      <w:pPr>
        <w:pStyle w:val="NoSpacing"/>
        <w:jc w:val="center"/>
        <w:rPr>
          <w:rFonts w:ascii="Lato" w:hAnsi="Lato"/>
          <w:b/>
          <w:lang w:bidi="bn-BD"/>
        </w:rPr>
      </w:pPr>
    </w:p>
    <w:p w14:paraId="414F53DC" w14:textId="643EBF70" w:rsidR="0007794B" w:rsidRPr="00343E99" w:rsidRDefault="0007794B" w:rsidP="0007794B">
      <w:pPr>
        <w:pStyle w:val="NoSpacing"/>
        <w:jc w:val="center"/>
        <w:rPr>
          <w:rFonts w:ascii="Lato" w:hAnsi="Lato"/>
          <w:b/>
          <w:lang w:bidi="bn-BD"/>
        </w:rPr>
      </w:pPr>
      <w:r w:rsidRPr="00343E99">
        <w:rPr>
          <w:rFonts w:ascii="Lato" w:hAnsi="Lato"/>
          <w:b/>
          <w:lang w:bidi="bn-BD"/>
        </w:rPr>
        <w:t>Annexure-</w:t>
      </w:r>
      <w:r w:rsidR="005C2D68">
        <w:rPr>
          <w:rFonts w:ascii="Lato" w:hAnsi="Lato"/>
          <w:b/>
          <w:lang w:bidi="bn-BD"/>
        </w:rPr>
        <w:t>7</w:t>
      </w:r>
      <w:r w:rsidRPr="00343E99">
        <w:rPr>
          <w:rFonts w:ascii="Lato" w:hAnsi="Lato"/>
          <w:b/>
          <w:lang w:bidi="bn-BD"/>
        </w:rPr>
        <w:t>: SWORN STATEMENT</w:t>
      </w:r>
    </w:p>
    <w:p w14:paraId="1B50F52B" w14:textId="77777777" w:rsidR="0007794B" w:rsidRPr="00343E99" w:rsidRDefault="0007794B" w:rsidP="0007794B">
      <w:pPr>
        <w:pStyle w:val="NoSpacing"/>
        <w:jc w:val="center"/>
        <w:rPr>
          <w:rFonts w:ascii="Lato" w:hAnsi="Lato"/>
          <w:b/>
          <w:lang w:bidi="bn-BD"/>
        </w:rPr>
      </w:pPr>
      <w:r w:rsidRPr="00343E99">
        <w:rPr>
          <w:rFonts w:ascii="Lato" w:hAnsi="Lato"/>
          <w:b/>
          <w:lang w:bidi="bn-BD"/>
        </w:rPr>
        <w:t>(To be signed by staffs, facilitators, volunteers, interns, donors and consultants during interview)</w:t>
      </w:r>
    </w:p>
    <w:p w14:paraId="0BDA28B9" w14:textId="77777777" w:rsidR="0007794B" w:rsidRPr="00343E99" w:rsidRDefault="0007794B" w:rsidP="0007794B">
      <w:pPr>
        <w:pStyle w:val="NoSpacing"/>
        <w:jc w:val="center"/>
        <w:rPr>
          <w:rFonts w:ascii="Lato" w:hAnsi="Lato"/>
          <w:b/>
          <w:lang w:bidi="bn-BD"/>
        </w:rPr>
      </w:pPr>
    </w:p>
    <w:p w14:paraId="4B58FA3A" w14:textId="77777777" w:rsidR="0007794B" w:rsidRPr="00343E99" w:rsidRDefault="0007794B" w:rsidP="0007794B">
      <w:pPr>
        <w:pStyle w:val="TableParagraph"/>
        <w:spacing w:before="1" w:line="276" w:lineRule="auto"/>
        <w:ind w:left="114" w:right="27"/>
        <w:jc w:val="both"/>
        <w:rPr>
          <w:rFonts w:ascii="Lato" w:hAnsi="Lato"/>
        </w:rPr>
      </w:pPr>
      <w:r w:rsidRPr="00343E99">
        <w:rPr>
          <w:rFonts w:ascii="Lato" w:hAnsi="Lato"/>
        </w:rPr>
        <w:t>All WV staffs, volunteers, interns, donors and visitors who are not World Vision staffs (formal partners, consultants, suppliers, and any other affiliate who gains access to children and adult beneficiaries or their personal information through his or her affiliation with WVB for the wellbeing of them) will acknowledge and sign this SWORN Statement during interview.</w:t>
      </w:r>
    </w:p>
    <w:p w14:paraId="2F8465AD" w14:textId="77777777" w:rsidR="0007794B" w:rsidRPr="00343E99" w:rsidRDefault="0007794B" w:rsidP="0007794B">
      <w:pPr>
        <w:pStyle w:val="TableParagraph"/>
        <w:spacing w:before="1" w:line="276" w:lineRule="auto"/>
        <w:ind w:left="114" w:right="27"/>
        <w:jc w:val="both"/>
        <w:rPr>
          <w:rFonts w:ascii="Lato" w:hAnsi="Lato"/>
        </w:rPr>
      </w:pPr>
    </w:p>
    <w:p w14:paraId="053D7930" w14:textId="77777777" w:rsidR="0007794B" w:rsidRPr="00343E99" w:rsidRDefault="0007794B" w:rsidP="0007794B">
      <w:pPr>
        <w:pStyle w:val="TableParagraph"/>
        <w:numPr>
          <w:ilvl w:val="0"/>
          <w:numId w:val="17"/>
        </w:numPr>
        <w:spacing w:before="1" w:line="276" w:lineRule="auto"/>
        <w:ind w:right="27"/>
        <w:jc w:val="both"/>
        <w:rPr>
          <w:rFonts w:ascii="Lato" w:hAnsi="Lato"/>
        </w:rPr>
      </w:pPr>
      <w:r w:rsidRPr="00343E99">
        <w:rPr>
          <w:rFonts w:ascii="Lato" w:hAnsi="Lato"/>
        </w:rPr>
        <w:t>Personal Information:</w:t>
      </w:r>
    </w:p>
    <w:p w14:paraId="225EEA06"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noProof/>
        </w:rPr>
        <mc:AlternateContent>
          <mc:Choice Requires="wps">
            <w:drawing>
              <wp:anchor distT="0" distB="0" distL="114300" distR="114300" simplePos="0" relativeHeight="251777024" behindDoc="0" locked="0" layoutInCell="1" allowOverlap="1" wp14:anchorId="6BE9B890" wp14:editId="005A50DF">
                <wp:simplePos x="0" y="0"/>
                <wp:positionH relativeFrom="column">
                  <wp:posOffset>1343770</wp:posOffset>
                </wp:positionH>
                <wp:positionV relativeFrom="paragraph">
                  <wp:posOffset>5301</wp:posOffset>
                </wp:positionV>
                <wp:extent cx="3466769" cy="381662"/>
                <wp:effectExtent l="0" t="0" r="19685" b="18415"/>
                <wp:wrapNone/>
                <wp:docPr id="13" name="Rectangle 13"/>
                <wp:cNvGraphicFramePr/>
                <a:graphic xmlns:a="http://schemas.openxmlformats.org/drawingml/2006/main">
                  <a:graphicData uri="http://schemas.microsoft.com/office/word/2010/wordprocessingShape">
                    <wps:wsp>
                      <wps:cNvSpPr/>
                      <wps:spPr>
                        <a:xfrm>
                          <a:off x="0" y="0"/>
                          <a:ext cx="3466769" cy="3816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D8C5DB7" id="Rectangle 13" o:spid="_x0000_s1026" style="position:absolute;margin-left:105.8pt;margin-top:.4pt;width:272.95pt;height:30.0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" filled="f" strokecolor="black [3213]" strokeweight="2pt"/>
            </w:pict>
          </mc:Fallback>
        </mc:AlternateContent>
      </w:r>
    </w:p>
    <w:p w14:paraId="2E44BBE0"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rPr>
        <w:t xml:space="preserve">First Name: </w:t>
      </w:r>
    </w:p>
    <w:p w14:paraId="1DE85618"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noProof/>
        </w:rPr>
        <mc:AlternateContent>
          <mc:Choice Requires="wps">
            <w:drawing>
              <wp:anchor distT="0" distB="0" distL="114300" distR="114300" simplePos="0" relativeHeight="251778048" behindDoc="0" locked="0" layoutInCell="1" allowOverlap="1" wp14:anchorId="23DD2580" wp14:editId="75F45299">
                <wp:simplePos x="0" y="0"/>
                <wp:positionH relativeFrom="column">
                  <wp:posOffset>1335819</wp:posOffset>
                </wp:positionH>
                <wp:positionV relativeFrom="paragraph">
                  <wp:posOffset>52705</wp:posOffset>
                </wp:positionV>
                <wp:extent cx="3490209" cy="349858"/>
                <wp:effectExtent l="0" t="0" r="15240" b="12700"/>
                <wp:wrapNone/>
                <wp:docPr id="72" name="Rectangle 72"/>
                <wp:cNvGraphicFramePr/>
                <a:graphic xmlns:a="http://schemas.openxmlformats.org/drawingml/2006/main">
                  <a:graphicData uri="http://schemas.microsoft.com/office/word/2010/wordprocessingShape">
                    <wps:wsp>
                      <wps:cNvSpPr/>
                      <wps:spPr>
                        <a:xfrm>
                          <a:off x="0" y="0"/>
                          <a:ext cx="3490209" cy="3498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7643A9B2" id="Rectangle 72" o:spid="_x0000_s1026" style="position:absolute;margin-left:105.2pt;margin-top:4.15pt;width:274.8pt;height:27.5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" filled="f" strokecolor="black [3213]" strokeweight="2pt"/>
            </w:pict>
          </mc:Fallback>
        </mc:AlternateContent>
      </w:r>
    </w:p>
    <w:p w14:paraId="753BA8C3"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rPr>
        <w:t>Middle Name:</w:t>
      </w:r>
    </w:p>
    <w:p w14:paraId="0CC63D13"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noProof/>
        </w:rPr>
        <mc:AlternateContent>
          <mc:Choice Requires="wps">
            <w:drawing>
              <wp:anchor distT="0" distB="0" distL="114300" distR="114300" simplePos="0" relativeHeight="251779072" behindDoc="0" locked="0" layoutInCell="1" allowOverlap="1" wp14:anchorId="3911C187" wp14:editId="793A1AF3">
                <wp:simplePos x="0" y="0"/>
                <wp:positionH relativeFrom="margin">
                  <wp:posOffset>1897525</wp:posOffset>
                </wp:positionH>
                <wp:positionV relativeFrom="paragraph">
                  <wp:posOffset>76835</wp:posOffset>
                </wp:positionV>
                <wp:extent cx="3076741" cy="381662"/>
                <wp:effectExtent l="0" t="0" r="28575" b="18415"/>
                <wp:wrapNone/>
                <wp:docPr id="73" name="Rectangle 73"/>
                <wp:cNvGraphicFramePr/>
                <a:graphic xmlns:a="http://schemas.openxmlformats.org/drawingml/2006/main">
                  <a:graphicData uri="http://schemas.microsoft.com/office/word/2010/wordprocessingShape">
                    <wps:wsp>
                      <wps:cNvSpPr/>
                      <wps:spPr>
                        <a:xfrm>
                          <a:off x="0" y="0"/>
                          <a:ext cx="3076741" cy="3816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EB62E2E" id="Rectangle 73" o:spid="_x0000_s1026" style="position:absolute;margin-left:149.4pt;margin-top:6.05pt;width:242.25pt;height:30.0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" filled="f" strokecolor="black [3213]" strokeweight="2pt">
                <w10:wrap anchorx="margin"/>
              </v:rect>
            </w:pict>
          </mc:Fallback>
        </mc:AlternateContent>
      </w:r>
    </w:p>
    <w:p w14:paraId="2C21BBAC"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rPr>
        <w:t xml:space="preserve">Last Name/Family Name: </w:t>
      </w:r>
    </w:p>
    <w:p w14:paraId="2529910C"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noProof/>
        </w:rPr>
        <mc:AlternateContent>
          <mc:Choice Requires="wps">
            <w:drawing>
              <wp:anchor distT="0" distB="0" distL="114300" distR="114300" simplePos="0" relativeHeight="251780096" behindDoc="0" locked="0" layoutInCell="1" allowOverlap="1" wp14:anchorId="4528E459" wp14:editId="4CCCFEC7">
                <wp:simplePos x="0" y="0"/>
                <wp:positionH relativeFrom="column">
                  <wp:posOffset>1478943</wp:posOffset>
                </wp:positionH>
                <wp:positionV relativeFrom="paragraph">
                  <wp:posOffset>132246</wp:posOffset>
                </wp:positionV>
                <wp:extent cx="3347499" cy="381662"/>
                <wp:effectExtent l="0" t="0" r="24765" b="18415"/>
                <wp:wrapNone/>
                <wp:docPr id="74" name="Rectangle 74"/>
                <wp:cNvGraphicFramePr/>
                <a:graphic xmlns:a="http://schemas.openxmlformats.org/drawingml/2006/main">
                  <a:graphicData uri="http://schemas.microsoft.com/office/word/2010/wordprocessingShape">
                    <wps:wsp>
                      <wps:cNvSpPr/>
                      <wps:spPr>
                        <a:xfrm>
                          <a:off x="0" y="0"/>
                          <a:ext cx="3347499" cy="3816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18886C2" id="Rectangle 74" o:spid="_x0000_s1026" style="position:absolute;margin-left:116.45pt;margin-top:10.4pt;width:263.6pt;height:30.0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" filled="f" strokecolor="black [3213]" strokeweight="2pt"/>
            </w:pict>
          </mc:Fallback>
        </mc:AlternateContent>
      </w:r>
    </w:p>
    <w:p w14:paraId="46AE51D9"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rPr>
        <w:t xml:space="preserve">Present Address: </w:t>
      </w:r>
    </w:p>
    <w:p w14:paraId="2886DF87" w14:textId="77777777" w:rsidR="0007794B" w:rsidRPr="00343E99" w:rsidRDefault="0007794B" w:rsidP="0007794B">
      <w:pPr>
        <w:pStyle w:val="TableParagraph"/>
        <w:spacing w:before="1" w:line="276" w:lineRule="auto"/>
        <w:ind w:left="474" w:right="27"/>
        <w:jc w:val="both"/>
        <w:rPr>
          <w:rFonts w:ascii="Lato" w:hAnsi="Lato"/>
        </w:rPr>
      </w:pPr>
    </w:p>
    <w:p w14:paraId="593A14E2"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noProof/>
        </w:rPr>
        <mc:AlternateContent>
          <mc:Choice Requires="wps">
            <w:drawing>
              <wp:anchor distT="0" distB="0" distL="114300" distR="114300" simplePos="0" relativeHeight="251781120" behindDoc="0" locked="0" layoutInCell="1" allowOverlap="1" wp14:anchorId="6F56E6F7" wp14:editId="73E7874A">
                <wp:simplePos x="0" y="0"/>
                <wp:positionH relativeFrom="column">
                  <wp:posOffset>1593922</wp:posOffset>
                </wp:positionH>
                <wp:positionV relativeFrom="paragraph">
                  <wp:posOffset>8255</wp:posOffset>
                </wp:positionV>
                <wp:extent cx="3283475" cy="381662"/>
                <wp:effectExtent l="0" t="0" r="12700" b="18415"/>
                <wp:wrapNone/>
                <wp:docPr id="75" name="Rectangle 75"/>
                <wp:cNvGraphicFramePr/>
                <a:graphic xmlns:a="http://schemas.openxmlformats.org/drawingml/2006/main">
                  <a:graphicData uri="http://schemas.microsoft.com/office/word/2010/wordprocessingShape">
                    <wps:wsp>
                      <wps:cNvSpPr/>
                      <wps:spPr>
                        <a:xfrm>
                          <a:off x="0" y="0"/>
                          <a:ext cx="3283475" cy="3816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73C80F5" id="Rectangle 75" o:spid="_x0000_s1026" style="position:absolute;margin-left:125.5pt;margin-top:.65pt;width:258.55pt;height:30.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" filled="f" strokecolor="black [3213]" strokeweight="2pt"/>
            </w:pict>
          </mc:Fallback>
        </mc:AlternateContent>
      </w:r>
      <w:r w:rsidRPr="00343E99">
        <w:rPr>
          <w:rFonts w:ascii="Lato" w:hAnsi="Lato"/>
        </w:rPr>
        <w:t xml:space="preserve">Permanent Address: </w:t>
      </w:r>
    </w:p>
    <w:p w14:paraId="24400FF3" w14:textId="77777777" w:rsidR="0007794B" w:rsidRPr="00343E99" w:rsidRDefault="0007794B" w:rsidP="0007794B">
      <w:pPr>
        <w:pStyle w:val="TableParagraph"/>
        <w:spacing w:before="1" w:line="276" w:lineRule="auto"/>
        <w:ind w:right="27"/>
        <w:jc w:val="both"/>
        <w:rPr>
          <w:rFonts w:ascii="Lato" w:hAnsi="Lato"/>
        </w:rPr>
      </w:pPr>
    </w:p>
    <w:p w14:paraId="48B09BB1" w14:textId="77777777" w:rsidR="0007794B" w:rsidRPr="00343E99" w:rsidRDefault="0007794B" w:rsidP="0007794B">
      <w:pPr>
        <w:pStyle w:val="TableParagraph"/>
        <w:numPr>
          <w:ilvl w:val="0"/>
          <w:numId w:val="17"/>
        </w:numPr>
        <w:spacing w:before="1" w:line="276" w:lineRule="auto"/>
        <w:ind w:right="27"/>
        <w:jc w:val="both"/>
        <w:rPr>
          <w:rFonts w:ascii="Lato" w:hAnsi="Lato"/>
        </w:rPr>
      </w:pPr>
      <w:r w:rsidRPr="00343E99">
        <w:rPr>
          <w:rFonts w:ascii="Lato" w:hAnsi="Lato"/>
        </w:rPr>
        <w:t xml:space="preserve">I declare under oath that: </w:t>
      </w:r>
    </w:p>
    <w:p w14:paraId="3A51BAE7"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rPr>
        <w:t xml:space="preserve">I have not been violated and convicted for violation of child protection rights and sexual harassment to adult beneficiaries including: </w:t>
      </w:r>
    </w:p>
    <w:p w14:paraId="6C7C1572"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rPr>
        <w:t>(Please update the checkbox manually)</w:t>
      </w:r>
    </w:p>
    <w:p w14:paraId="6F4F94F9" w14:textId="77777777" w:rsidR="0007794B" w:rsidRPr="00343E99" w:rsidRDefault="0007794B" w:rsidP="0007794B">
      <w:pPr>
        <w:pStyle w:val="TableParagraph"/>
        <w:spacing w:before="1" w:line="276" w:lineRule="auto"/>
        <w:ind w:left="474" w:right="27"/>
        <w:jc w:val="both"/>
        <w:rPr>
          <w:rFonts w:ascii="Lato" w:hAnsi="Lato"/>
        </w:rPr>
      </w:pPr>
    </w:p>
    <w:tbl>
      <w:tblPr>
        <w:tblStyle w:val="TableGrid"/>
        <w:tblW w:w="0" w:type="auto"/>
        <w:tblInd w:w="474" w:type="dxa"/>
        <w:tblLook w:val="04A0" w:firstRow="1" w:lastRow="0" w:firstColumn="1" w:lastColumn="0" w:noHBand="0" w:noVBand="1"/>
      </w:tblPr>
      <w:tblGrid>
        <w:gridCol w:w="4529"/>
        <w:gridCol w:w="4172"/>
      </w:tblGrid>
      <w:tr w:rsidR="0007794B" w:rsidRPr="00343E99" w14:paraId="721DAFC4" w14:textId="77777777" w:rsidTr="00433A7D">
        <w:tc>
          <w:tcPr>
            <w:tcW w:w="4529" w:type="dxa"/>
          </w:tcPr>
          <w:p w14:paraId="5B12F749" w14:textId="77777777" w:rsidR="0007794B" w:rsidRPr="00343E99" w:rsidRDefault="0007794B" w:rsidP="0007794B">
            <w:pPr>
              <w:pStyle w:val="TableParagraph"/>
              <w:numPr>
                <w:ilvl w:val="0"/>
                <w:numId w:val="18"/>
              </w:numPr>
              <w:spacing w:before="1" w:line="276" w:lineRule="auto"/>
              <w:ind w:right="27"/>
              <w:jc w:val="both"/>
              <w:rPr>
                <w:rFonts w:ascii="Lato" w:hAnsi="Lato"/>
              </w:rPr>
            </w:pPr>
            <w:r w:rsidRPr="00343E99">
              <w:rPr>
                <w:rFonts w:ascii="Lato" w:hAnsi="Lato"/>
              </w:rPr>
              <w:t>Physical mistreatment</w:t>
            </w:r>
          </w:p>
          <w:p w14:paraId="01A59BD7" w14:textId="77777777" w:rsidR="0007794B" w:rsidRPr="00343E99" w:rsidRDefault="0007794B" w:rsidP="0007794B">
            <w:pPr>
              <w:pStyle w:val="TableParagraph"/>
              <w:numPr>
                <w:ilvl w:val="0"/>
                <w:numId w:val="18"/>
              </w:numPr>
              <w:spacing w:before="1" w:line="276" w:lineRule="auto"/>
              <w:ind w:right="27"/>
              <w:jc w:val="both"/>
              <w:rPr>
                <w:rFonts w:ascii="Lato" w:hAnsi="Lato"/>
              </w:rPr>
            </w:pPr>
            <w:r w:rsidRPr="00343E99">
              <w:rPr>
                <w:rFonts w:ascii="Lato" w:hAnsi="Lato"/>
              </w:rPr>
              <w:t>Psychological abuse</w:t>
            </w:r>
          </w:p>
          <w:p w14:paraId="4958454C" w14:textId="77777777" w:rsidR="0007794B" w:rsidRPr="00343E99" w:rsidRDefault="0007794B" w:rsidP="0007794B">
            <w:pPr>
              <w:pStyle w:val="TableParagraph"/>
              <w:numPr>
                <w:ilvl w:val="0"/>
                <w:numId w:val="18"/>
              </w:numPr>
              <w:spacing w:before="1" w:line="276" w:lineRule="auto"/>
              <w:ind w:right="27"/>
              <w:jc w:val="both"/>
              <w:rPr>
                <w:rFonts w:ascii="Lato" w:hAnsi="Lato"/>
              </w:rPr>
            </w:pPr>
            <w:r w:rsidRPr="00343E99">
              <w:rPr>
                <w:rFonts w:ascii="Lato" w:hAnsi="Lato"/>
              </w:rPr>
              <w:t>Sexual abuse</w:t>
            </w:r>
          </w:p>
          <w:p w14:paraId="5A67454F" w14:textId="77777777" w:rsidR="0007794B" w:rsidRPr="00343E99" w:rsidRDefault="0007794B" w:rsidP="0007794B">
            <w:pPr>
              <w:pStyle w:val="TableParagraph"/>
              <w:numPr>
                <w:ilvl w:val="0"/>
                <w:numId w:val="18"/>
              </w:numPr>
              <w:spacing w:before="1" w:line="276" w:lineRule="auto"/>
              <w:ind w:right="27"/>
              <w:jc w:val="both"/>
              <w:rPr>
                <w:rFonts w:ascii="Lato" w:hAnsi="Lato"/>
              </w:rPr>
            </w:pPr>
            <w:r w:rsidRPr="00343E99">
              <w:rPr>
                <w:rFonts w:ascii="Lato" w:hAnsi="Lato"/>
              </w:rPr>
              <w:t>Abandonment</w:t>
            </w:r>
          </w:p>
          <w:p w14:paraId="46DABEB1" w14:textId="77777777" w:rsidR="0007794B" w:rsidRPr="00343E99" w:rsidRDefault="0007794B" w:rsidP="0007794B">
            <w:pPr>
              <w:pStyle w:val="TableParagraph"/>
              <w:numPr>
                <w:ilvl w:val="0"/>
                <w:numId w:val="18"/>
              </w:numPr>
              <w:spacing w:before="1" w:line="276" w:lineRule="auto"/>
              <w:ind w:right="27"/>
              <w:jc w:val="both"/>
              <w:rPr>
                <w:rFonts w:ascii="Lato" w:hAnsi="Lato"/>
              </w:rPr>
            </w:pPr>
            <w:r w:rsidRPr="00343E99">
              <w:rPr>
                <w:rFonts w:ascii="Lato" w:hAnsi="Lato"/>
              </w:rPr>
              <w:t>Abduction</w:t>
            </w:r>
          </w:p>
          <w:p w14:paraId="50D261B8" w14:textId="77777777" w:rsidR="0007794B" w:rsidRPr="00343E99" w:rsidRDefault="0007794B" w:rsidP="0007794B">
            <w:pPr>
              <w:pStyle w:val="TableParagraph"/>
              <w:numPr>
                <w:ilvl w:val="0"/>
                <w:numId w:val="18"/>
              </w:numPr>
              <w:spacing w:before="1" w:line="276" w:lineRule="auto"/>
              <w:ind w:right="27"/>
              <w:rPr>
                <w:rFonts w:ascii="Lato" w:hAnsi="Lato"/>
              </w:rPr>
            </w:pPr>
            <w:r w:rsidRPr="00343E99">
              <w:rPr>
                <w:rFonts w:ascii="Lato" w:hAnsi="Lato"/>
              </w:rPr>
              <w:t xml:space="preserve">Abduction or Human Trafficking </w:t>
            </w:r>
          </w:p>
          <w:p w14:paraId="31FBAC62" w14:textId="77777777" w:rsidR="0007794B" w:rsidRPr="00343E99" w:rsidRDefault="0007794B" w:rsidP="00433A7D">
            <w:pPr>
              <w:pStyle w:val="TableParagraph"/>
              <w:spacing w:before="1" w:line="276" w:lineRule="auto"/>
              <w:ind w:right="27"/>
              <w:jc w:val="both"/>
              <w:rPr>
                <w:rFonts w:ascii="Lato" w:hAnsi="Lato"/>
              </w:rPr>
            </w:pPr>
          </w:p>
        </w:tc>
        <w:tc>
          <w:tcPr>
            <w:tcW w:w="4172" w:type="dxa"/>
          </w:tcPr>
          <w:p w14:paraId="1F10EB98" w14:textId="77777777" w:rsidR="0007794B" w:rsidRPr="00343E99" w:rsidRDefault="0007794B" w:rsidP="0007794B">
            <w:pPr>
              <w:pStyle w:val="TableParagraph"/>
              <w:numPr>
                <w:ilvl w:val="0"/>
                <w:numId w:val="18"/>
              </w:numPr>
              <w:spacing w:before="1" w:line="276" w:lineRule="auto"/>
              <w:ind w:right="27"/>
              <w:rPr>
                <w:rFonts w:ascii="Lato" w:hAnsi="Lato"/>
              </w:rPr>
            </w:pPr>
            <w:r w:rsidRPr="00343E99">
              <w:rPr>
                <w:rFonts w:ascii="Lato" w:hAnsi="Lato"/>
              </w:rPr>
              <w:t>Kidnapping</w:t>
            </w:r>
          </w:p>
          <w:p w14:paraId="672ADE57" w14:textId="77777777" w:rsidR="0007794B" w:rsidRPr="00343E99" w:rsidRDefault="0007794B" w:rsidP="0007794B">
            <w:pPr>
              <w:pStyle w:val="TableParagraph"/>
              <w:numPr>
                <w:ilvl w:val="0"/>
                <w:numId w:val="18"/>
              </w:numPr>
              <w:spacing w:before="1" w:line="276" w:lineRule="auto"/>
              <w:ind w:right="27"/>
              <w:jc w:val="both"/>
              <w:rPr>
                <w:rFonts w:ascii="Lato" w:hAnsi="Lato"/>
              </w:rPr>
            </w:pPr>
            <w:r w:rsidRPr="00343E99">
              <w:rPr>
                <w:rFonts w:ascii="Lato" w:hAnsi="Lato"/>
              </w:rPr>
              <w:t>Murder</w:t>
            </w:r>
          </w:p>
          <w:p w14:paraId="72A08B51" w14:textId="77777777" w:rsidR="0007794B" w:rsidRPr="00343E99" w:rsidRDefault="0007794B" w:rsidP="0007794B">
            <w:pPr>
              <w:pStyle w:val="TableParagraph"/>
              <w:numPr>
                <w:ilvl w:val="0"/>
                <w:numId w:val="18"/>
              </w:numPr>
              <w:spacing w:before="1" w:line="276" w:lineRule="auto"/>
              <w:ind w:right="27"/>
              <w:jc w:val="both"/>
              <w:rPr>
                <w:rFonts w:ascii="Lato" w:hAnsi="Lato"/>
              </w:rPr>
            </w:pPr>
            <w:r w:rsidRPr="00343E99">
              <w:rPr>
                <w:rFonts w:ascii="Lato" w:hAnsi="Lato"/>
              </w:rPr>
              <w:t>Assault</w:t>
            </w:r>
          </w:p>
          <w:p w14:paraId="140D88DB" w14:textId="77777777" w:rsidR="0007794B" w:rsidRPr="00343E99" w:rsidRDefault="0007794B" w:rsidP="0007794B">
            <w:pPr>
              <w:pStyle w:val="TableParagraph"/>
              <w:numPr>
                <w:ilvl w:val="0"/>
                <w:numId w:val="18"/>
              </w:numPr>
              <w:spacing w:before="1" w:line="276" w:lineRule="auto"/>
              <w:ind w:right="27"/>
              <w:jc w:val="both"/>
              <w:rPr>
                <w:rFonts w:ascii="Lato" w:hAnsi="Lato"/>
              </w:rPr>
            </w:pPr>
            <w:r w:rsidRPr="00343E99">
              <w:rPr>
                <w:rFonts w:ascii="Lato" w:hAnsi="Lato"/>
              </w:rPr>
              <w:t>Labor Exploitation</w:t>
            </w:r>
          </w:p>
          <w:p w14:paraId="6647F8B9" w14:textId="77777777" w:rsidR="0007794B" w:rsidRPr="00343E99" w:rsidRDefault="0007794B" w:rsidP="0007794B">
            <w:pPr>
              <w:pStyle w:val="TableParagraph"/>
              <w:numPr>
                <w:ilvl w:val="0"/>
                <w:numId w:val="18"/>
              </w:numPr>
              <w:spacing w:before="1" w:line="276" w:lineRule="auto"/>
              <w:ind w:right="27"/>
              <w:rPr>
                <w:rFonts w:ascii="Lato" w:hAnsi="Lato"/>
              </w:rPr>
            </w:pPr>
            <w:r w:rsidRPr="00343E99">
              <w:rPr>
                <w:rFonts w:ascii="Lato" w:hAnsi="Lato"/>
              </w:rPr>
              <w:t xml:space="preserve">Any forms of violence against children  </w:t>
            </w:r>
          </w:p>
        </w:tc>
      </w:tr>
    </w:tbl>
    <w:p w14:paraId="77ECD4E1" w14:textId="77777777" w:rsidR="0007794B" w:rsidRPr="00343E99" w:rsidRDefault="0007794B" w:rsidP="0007794B">
      <w:pPr>
        <w:pStyle w:val="TableParagraph"/>
        <w:spacing w:before="1" w:line="276" w:lineRule="auto"/>
        <w:ind w:left="474" w:right="27"/>
        <w:jc w:val="both"/>
        <w:rPr>
          <w:rFonts w:ascii="Lato" w:hAnsi="Lato"/>
        </w:rPr>
      </w:pPr>
    </w:p>
    <w:p w14:paraId="53AFC47B"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rPr>
        <w:t xml:space="preserve">I further declare that the information given above is true, and in sign of conformity I sign the present SWORN Statement. </w:t>
      </w:r>
    </w:p>
    <w:p w14:paraId="19118F8F"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noProof/>
        </w:rPr>
        <mc:AlternateContent>
          <mc:Choice Requires="wps">
            <w:drawing>
              <wp:anchor distT="0" distB="0" distL="114300" distR="114300" simplePos="0" relativeHeight="251776000" behindDoc="0" locked="0" layoutInCell="1" allowOverlap="1" wp14:anchorId="143E21F0" wp14:editId="2EA8B800">
                <wp:simplePos x="0" y="0"/>
                <wp:positionH relativeFrom="column">
                  <wp:posOffset>4937760</wp:posOffset>
                </wp:positionH>
                <wp:positionV relativeFrom="paragraph">
                  <wp:posOffset>150329</wp:posOffset>
                </wp:positionV>
                <wp:extent cx="1296035" cy="485030"/>
                <wp:effectExtent l="0" t="0" r="18415" b="10795"/>
                <wp:wrapNone/>
                <wp:docPr id="80" name="Rectangle 80"/>
                <wp:cNvGraphicFramePr/>
                <a:graphic xmlns:a="http://schemas.openxmlformats.org/drawingml/2006/main">
                  <a:graphicData uri="http://schemas.microsoft.com/office/word/2010/wordprocessingShape">
                    <wps:wsp>
                      <wps:cNvSpPr/>
                      <wps:spPr>
                        <a:xfrm>
                          <a:off x="0" y="0"/>
                          <a:ext cx="1296035" cy="4850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A986684" id="Rectangle 80" o:spid="_x0000_s1026" style="position:absolute;margin-left:388.8pt;margin-top:11.85pt;width:102.05pt;height:38.2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" filled="f" strokecolor="black [3213]" strokeweight="2pt"/>
            </w:pict>
          </mc:Fallback>
        </mc:AlternateContent>
      </w:r>
      <w:r w:rsidRPr="00343E99">
        <w:rPr>
          <w:rFonts w:ascii="Lato" w:hAnsi="Lato"/>
          <w:noProof/>
        </w:rPr>
        <mc:AlternateContent>
          <mc:Choice Requires="wps">
            <w:drawing>
              <wp:anchor distT="0" distB="0" distL="114300" distR="114300" simplePos="0" relativeHeight="251774976" behindDoc="0" locked="0" layoutInCell="1" allowOverlap="1" wp14:anchorId="19A79A3D" wp14:editId="4DD4DF84">
                <wp:simplePos x="0" y="0"/>
                <wp:positionH relativeFrom="column">
                  <wp:posOffset>2528515</wp:posOffset>
                </wp:positionH>
                <wp:positionV relativeFrom="paragraph">
                  <wp:posOffset>166231</wp:posOffset>
                </wp:positionV>
                <wp:extent cx="2122805" cy="531495"/>
                <wp:effectExtent l="0" t="0" r="10795" b="20955"/>
                <wp:wrapNone/>
                <wp:docPr id="81" name="Rectangle 81"/>
                <wp:cNvGraphicFramePr/>
                <a:graphic xmlns:a="http://schemas.openxmlformats.org/drawingml/2006/main">
                  <a:graphicData uri="http://schemas.microsoft.com/office/word/2010/wordprocessingShape">
                    <wps:wsp>
                      <wps:cNvSpPr/>
                      <wps:spPr>
                        <a:xfrm>
                          <a:off x="0" y="0"/>
                          <a:ext cx="2122805" cy="5314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7A3F495A" id="Rectangle 81" o:spid="_x0000_s1026" style="position:absolute;margin-left:199.1pt;margin-top:13.1pt;width:167.15pt;height:41.85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" filled="f" strokecolor="black [3213]" strokeweight="2pt"/>
            </w:pict>
          </mc:Fallback>
        </mc:AlternateContent>
      </w:r>
      <w:r w:rsidRPr="00343E99">
        <w:rPr>
          <w:rFonts w:ascii="Lato" w:hAnsi="Lato"/>
          <w:noProof/>
        </w:rPr>
        <mc:AlternateContent>
          <mc:Choice Requires="wps">
            <w:drawing>
              <wp:anchor distT="0" distB="0" distL="114300" distR="114300" simplePos="0" relativeHeight="251773952" behindDoc="0" locked="0" layoutInCell="1" allowOverlap="1" wp14:anchorId="7A8F9E1F" wp14:editId="72B1FCED">
                <wp:simplePos x="0" y="0"/>
                <wp:positionH relativeFrom="column">
                  <wp:posOffset>294198</wp:posOffset>
                </wp:positionH>
                <wp:positionV relativeFrom="paragraph">
                  <wp:posOffset>166232</wp:posOffset>
                </wp:positionV>
                <wp:extent cx="2154804" cy="531854"/>
                <wp:effectExtent l="0" t="0" r="17145" b="20955"/>
                <wp:wrapNone/>
                <wp:docPr id="82" name="Rectangle 82"/>
                <wp:cNvGraphicFramePr/>
                <a:graphic xmlns:a="http://schemas.openxmlformats.org/drawingml/2006/main">
                  <a:graphicData uri="http://schemas.microsoft.com/office/word/2010/wordprocessingShape">
                    <wps:wsp>
                      <wps:cNvSpPr/>
                      <wps:spPr>
                        <a:xfrm>
                          <a:off x="0" y="0"/>
                          <a:ext cx="2154804" cy="53185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5039966" id="Rectangle 82" o:spid="_x0000_s1026" style="position:absolute;margin-left:23.15pt;margin-top:13.1pt;width:169.65pt;height:41.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" filled="f" strokecolor="black [3213]" strokeweight="2pt"/>
            </w:pict>
          </mc:Fallback>
        </mc:AlternateContent>
      </w:r>
    </w:p>
    <w:p w14:paraId="51BD1181" w14:textId="77777777" w:rsidR="0007794B" w:rsidRPr="00343E99" w:rsidRDefault="0007794B" w:rsidP="0007794B">
      <w:pPr>
        <w:pStyle w:val="TableParagraph"/>
        <w:spacing w:before="1" w:line="276" w:lineRule="auto"/>
        <w:ind w:left="474" w:right="27"/>
        <w:jc w:val="both"/>
        <w:rPr>
          <w:rFonts w:ascii="Lato" w:hAnsi="Lato"/>
        </w:rPr>
      </w:pPr>
    </w:p>
    <w:p w14:paraId="5D555050" w14:textId="77777777" w:rsidR="0007794B" w:rsidRPr="00343E99" w:rsidRDefault="0007794B" w:rsidP="0007794B">
      <w:pPr>
        <w:pStyle w:val="TableParagraph"/>
        <w:spacing w:before="1" w:line="276" w:lineRule="auto"/>
        <w:ind w:left="474" w:right="27"/>
        <w:jc w:val="both"/>
        <w:rPr>
          <w:rFonts w:ascii="Lato" w:hAnsi="Lato"/>
        </w:rPr>
      </w:pPr>
    </w:p>
    <w:p w14:paraId="2CF6EDB9" w14:textId="77777777" w:rsidR="0007794B" w:rsidRPr="00343E99" w:rsidRDefault="0007794B" w:rsidP="0007794B">
      <w:pPr>
        <w:pStyle w:val="TableParagraph"/>
        <w:spacing w:before="1" w:line="276" w:lineRule="auto"/>
        <w:ind w:left="474" w:right="27"/>
        <w:jc w:val="both"/>
        <w:rPr>
          <w:rFonts w:ascii="Lato" w:hAnsi="Lato"/>
        </w:rPr>
      </w:pPr>
    </w:p>
    <w:p w14:paraId="180A91D3"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rPr>
        <w:t>Name of Staff/Volunteer/Facilitator</w:t>
      </w:r>
      <w:r w:rsidRPr="00343E99">
        <w:rPr>
          <w:rFonts w:ascii="Lato" w:hAnsi="Lato"/>
        </w:rPr>
        <w:tab/>
      </w:r>
      <w:r w:rsidRPr="00343E99">
        <w:rPr>
          <w:rFonts w:ascii="Lato" w:hAnsi="Lato"/>
        </w:rPr>
        <w:tab/>
      </w:r>
      <w:r w:rsidRPr="00343E99">
        <w:rPr>
          <w:rFonts w:ascii="Lato" w:hAnsi="Lato"/>
        </w:rPr>
        <w:tab/>
        <w:t xml:space="preserve">Signature </w:t>
      </w:r>
      <w:r w:rsidRPr="00343E99">
        <w:rPr>
          <w:rFonts w:ascii="Lato" w:hAnsi="Lato"/>
        </w:rPr>
        <w:tab/>
      </w:r>
      <w:r w:rsidRPr="00343E99">
        <w:rPr>
          <w:rFonts w:ascii="Lato" w:hAnsi="Lato"/>
        </w:rPr>
        <w:tab/>
        <w:t xml:space="preserve">Date </w:t>
      </w:r>
    </w:p>
    <w:p w14:paraId="48E9C3B9" w14:textId="7A979863" w:rsidR="0007794B" w:rsidRPr="00853CA0" w:rsidRDefault="009759DA" w:rsidP="0007794B">
      <w:pPr>
        <w:tabs>
          <w:tab w:val="left" w:pos="8323"/>
          <w:tab w:val="left" w:pos="9505"/>
        </w:tabs>
        <w:spacing w:before="101"/>
        <w:ind w:left="160"/>
        <w:rPr>
          <w:rFonts w:ascii="Gill Sans Nova" w:hAnsi="Gill Sans Nova"/>
          <w:sz w:val="20"/>
        </w:rPr>
      </w:pPr>
      <w:r>
        <w:rPr>
          <w:rFonts w:ascii="Lato" w:hAnsi="Lato"/>
        </w:rPr>
        <w:t xml:space="preserve">       </w:t>
      </w:r>
      <w:r w:rsidR="0007794B" w:rsidRPr="00343E99">
        <w:rPr>
          <w:rFonts w:ascii="Lato" w:hAnsi="Lato"/>
        </w:rPr>
        <w:t>Intern/Consultant</w:t>
      </w:r>
    </w:p>
    <w:sectPr w:rsidR="0007794B" w:rsidRPr="00853CA0" w:rsidSect="004E5EC4">
      <w:pgSz w:w="11910" w:h="16840" w:code="9"/>
      <w:pgMar w:top="720" w:right="720" w:bottom="720" w:left="720" w:header="0" w:footer="97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B1EBB" w14:textId="77777777" w:rsidR="005B3FBF" w:rsidRDefault="005B3FBF">
      <w:r>
        <w:separator/>
      </w:r>
    </w:p>
  </w:endnote>
  <w:endnote w:type="continuationSeparator" w:id="0">
    <w:p w14:paraId="5306F06D" w14:textId="77777777" w:rsidR="005B3FBF" w:rsidRDefault="005B3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charset w:val="00"/>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Nova">
    <w:charset w:val="00"/>
    <w:family w:val="swiss"/>
    <w:pitch w:val="variable"/>
    <w:sig w:usb0="80000287" w:usb1="00000002"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Lato">
    <w:charset w:val="00"/>
    <w:family w:val="swiss"/>
    <w:pitch w:val="variable"/>
    <w:sig w:usb0="E10002FF" w:usb1="5000ECFF" w:usb2="00000021" w:usb3="00000000" w:csb0="0000019F" w:csb1="00000000"/>
  </w:font>
  <w:font w:name="GoomtiMJ">
    <w:charset w:val="00"/>
    <w:family w:val="auto"/>
    <w:pitch w:val="variable"/>
    <w:sig w:usb0="80000AAF" w:usb1="00000048" w:usb2="00000000" w:usb3="00000000" w:csb0="0000003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9E098" w14:textId="35EB3125" w:rsidR="001419A9" w:rsidRDefault="00045A6C">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14:anchorId="3B02585A" wp14:editId="0BB83C3A">
              <wp:simplePos x="0" y="0"/>
              <wp:positionH relativeFrom="page">
                <wp:posOffset>6412230</wp:posOffset>
              </wp:positionH>
              <wp:positionV relativeFrom="page">
                <wp:posOffset>9894570</wp:posOffset>
              </wp:positionV>
              <wp:extent cx="800100" cy="180975"/>
              <wp:effectExtent l="0" t="0" r="0" b="0"/>
              <wp:wrapNone/>
              <wp:docPr id="1607385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A7CE7" w14:textId="77777777" w:rsidR="008A0916" w:rsidRDefault="008A0916">
                          <w:pPr>
                            <w:spacing w:before="11"/>
                            <w:ind w:left="20"/>
                            <w:rPr>
                              <w:rFonts w:ascii="Times New Roman"/>
                            </w:rPr>
                          </w:pPr>
                        </w:p>
                        <w:p w14:paraId="109687CE" w14:textId="77777777" w:rsidR="008A0916" w:rsidRDefault="008A0916">
                          <w:pPr>
                            <w:spacing w:before="11"/>
                            <w:ind w:left="20"/>
                            <w:rPr>
                              <w:rFonts w:ascii="Times New Roman"/>
                            </w:rPr>
                          </w:pPr>
                        </w:p>
                        <w:p w14:paraId="79E4B429" w14:textId="77777777" w:rsidR="001419A9" w:rsidRDefault="001419A9">
                          <w:pPr>
                            <w:spacing w:before="11"/>
                            <w:ind w:left="20"/>
                            <w:rPr>
                              <w:rFonts w:ascii="Times New Roman"/>
                              <w:b/>
                            </w:rPr>
                          </w:pPr>
                          <w:r>
                            <w:rPr>
                              <w:rFonts w:ascii="Times New Roman"/>
                            </w:rPr>
                            <w:t xml:space="preserve">Page </w:t>
                          </w:r>
                          <w:r>
                            <w:fldChar w:fldCharType="begin"/>
                          </w:r>
                          <w:r>
                            <w:rPr>
                              <w:rFonts w:ascii="Times New Roman"/>
                              <w:b/>
                            </w:rPr>
                            <w:instrText xml:space="preserve"> PAGE </w:instrText>
                          </w:r>
                          <w:r>
                            <w:fldChar w:fldCharType="separate"/>
                          </w:r>
                          <w:r w:rsidR="00564AE1">
                            <w:rPr>
                              <w:rFonts w:ascii="Times New Roman"/>
                              <w:b/>
                              <w:noProof/>
                            </w:rPr>
                            <w:t>2</w:t>
                          </w:r>
                          <w:r>
                            <w:fldChar w:fldCharType="end"/>
                          </w:r>
                          <w:r>
                            <w:rPr>
                              <w:rFonts w:ascii="Times New Roman"/>
                              <w:b/>
                            </w:rPr>
                            <w:t xml:space="preserve"> </w:t>
                          </w:r>
                          <w:r>
                            <w:rPr>
                              <w:rFonts w:ascii="Times New Roman"/>
                            </w:rPr>
                            <w:t xml:space="preserve">of </w:t>
                          </w:r>
                          <w:r>
                            <w:rPr>
                              <w:rFonts w:ascii="Times New Roman"/>
                              <w:b/>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3B02585A" id="_x0000_t202" coordsize="21600,21600" o:spt="202" path="m,l,21600r21600,l21600,xe">
              <v:stroke joinstyle="miter"/>
              <v:path gradientshapeok="t" o:connecttype="rect"/>
            </v:shapetype>
            <v:shape id="Text Box 1" o:spid="_x0000_s1027" type="#_x0000_t202" style="position:absolute;margin-left:504.9pt;margin-top:779.1pt;width:63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" filled="f" stroked="f">
              <v:textbox inset="0,0,0,0">
                <w:txbxContent>
                  <w:p w14:paraId="5CFA7CE7" w14:textId="77777777" w:rsidR="008A0916" w:rsidRDefault="008A0916">
                    <w:pPr>
                      <w:spacing w:before="11"/>
                      <w:ind w:left="20"/>
                      <w:rPr>
                        <w:rFonts w:ascii="Times New Roman"/>
                      </w:rPr>
                    </w:pPr>
                  </w:p>
                  <w:p w14:paraId="109687CE" w14:textId="77777777" w:rsidR="008A0916" w:rsidRDefault="008A0916">
                    <w:pPr>
                      <w:spacing w:before="11"/>
                      <w:ind w:left="20"/>
                      <w:rPr>
                        <w:rFonts w:ascii="Times New Roman"/>
                      </w:rPr>
                    </w:pPr>
                  </w:p>
                  <w:p w14:paraId="79E4B429" w14:textId="77777777" w:rsidR="001419A9" w:rsidRDefault="001419A9">
                    <w:pPr>
                      <w:spacing w:before="11"/>
                      <w:ind w:left="20"/>
                      <w:rPr>
                        <w:rFonts w:ascii="Times New Roman"/>
                        <w:b/>
                      </w:rPr>
                    </w:pPr>
                    <w:r>
                      <w:rPr>
                        <w:rFonts w:ascii="Times New Roman"/>
                      </w:rPr>
                      <w:t xml:space="preserve">Page </w:t>
                    </w:r>
                    <w:r>
                      <w:fldChar w:fldCharType="begin"/>
                    </w:r>
                    <w:r>
                      <w:rPr>
                        <w:rFonts w:ascii="Times New Roman"/>
                        <w:b/>
                      </w:rPr>
                      <w:instrText xml:space="preserve"> PAGE </w:instrText>
                    </w:r>
                    <w:r>
                      <w:fldChar w:fldCharType="separate"/>
                    </w:r>
                    <w:r w:rsidR="00564AE1">
                      <w:rPr>
                        <w:rFonts w:ascii="Times New Roman"/>
                        <w:b/>
                        <w:noProof/>
                      </w:rPr>
                      <w:t>2</w:t>
                    </w:r>
                    <w:r>
                      <w:fldChar w:fldCharType="end"/>
                    </w:r>
                    <w:r>
                      <w:rPr>
                        <w:rFonts w:ascii="Times New Roman"/>
                        <w:b/>
                      </w:rPr>
                      <w:t xml:space="preserve"> </w:t>
                    </w:r>
                    <w:r>
                      <w:rPr>
                        <w:rFonts w:ascii="Times New Roman"/>
                      </w:rPr>
                      <w:t xml:space="preserve">of </w:t>
                    </w:r>
                    <w:r>
                      <w:rPr>
                        <w:rFonts w:ascii="Times New Roman"/>
                        <w:b/>
                      </w:rPr>
                      <w:t>14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1B489" w14:textId="40738FDB" w:rsidR="00072FBA" w:rsidRPr="00504B16" w:rsidRDefault="00072FBA" w:rsidP="00504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44027" w14:textId="77777777" w:rsidR="005B3FBF" w:rsidRDefault="005B3FBF">
      <w:r>
        <w:separator/>
      </w:r>
    </w:p>
  </w:footnote>
  <w:footnote w:type="continuationSeparator" w:id="0">
    <w:p w14:paraId="48953703" w14:textId="77777777" w:rsidR="005B3FBF" w:rsidRDefault="005B3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03730"/>
    <w:multiLevelType w:val="hybridMultilevel"/>
    <w:tmpl w:val="F2F43CE4"/>
    <w:lvl w:ilvl="0" w:tplc="683C2DB0">
      <w:start w:val="1"/>
      <w:numFmt w:val="decimal"/>
      <w:lvlText w:val="%1."/>
      <w:lvlJc w:val="left"/>
      <w:pPr>
        <w:ind w:left="496" w:hanging="360"/>
        <w:jc w:val="left"/>
      </w:pPr>
      <w:rPr>
        <w:rFonts w:ascii="Gill Sans MT" w:eastAsia="Gill Sans MT" w:hAnsi="Gill Sans MT" w:cs="Gill Sans MT" w:hint="default"/>
        <w:w w:val="100"/>
        <w:sz w:val="22"/>
        <w:szCs w:val="22"/>
        <w:lang w:val="en-US" w:eastAsia="en-US" w:bidi="en-US"/>
      </w:rPr>
    </w:lvl>
    <w:lvl w:ilvl="1" w:tplc="38DEEA70">
      <w:numFmt w:val="bullet"/>
      <w:lvlText w:val="•"/>
      <w:lvlJc w:val="left"/>
      <w:pPr>
        <w:ind w:left="1596" w:hanging="360"/>
      </w:pPr>
      <w:rPr>
        <w:rFonts w:hint="default"/>
        <w:lang w:val="en-US" w:eastAsia="en-US" w:bidi="en-US"/>
      </w:rPr>
    </w:lvl>
    <w:lvl w:ilvl="2" w:tplc="8138E160">
      <w:numFmt w:val="bullet"/>
      <w:lvlText w:val="•"/>
      <w:lvlJc w:val="left"/>
      <w:pPr>
        <w:ind w:left="2693" w:hanging="360"/>
      </w:pPr>
      <w:rPr>
        <w:rFonts w:hint="default"/>
        <w:lang w:val="en-US" w:eastAsia="en-US" w:bidi="en-US"/>
      </w:rPr>
    </w:lvl>
    <w:lvl w:ilvl="3" w:tplc="D03071C0">
      <w:numFmt w:val="bullet"/>
      <w:lvlText w:val="•"/>
      <w:lvlJc w:val="left"/>
      <w:pPr>
        <w:ind w:left="3790" w:hanging="360"/>
      </w:pPr>
      <w:rPr>
        <w:rFonts w:hint="default"/>
        <w:lang w:val="en-US" w:eastAsia="en-US" w:bidi="en-US"/>
      </w:rPr>
    </w:lvl>
    <w:lvl w:ilvl="4" w:tplc="68527F28">
      <w:numFmt w:val="bullet"/>
      <w:lvlText w:val="•"/>
      <w:lvlJc w:val="left"/>
      <w:pPr>
        <w:ind w:left="4887" w:hanging="360"/>
      </w:pPr>
      <w:rPr>
        <w:rFonts w:hint="default"/>
        <w:lang w:val="en-US" w:eastAsia="en-US" w:bidi="en-US"/>
      </w:rPr>
    </w:lvl>
    <w:lvl w:ilvl="5" w:tplc="BDCCDA96">
      <w:numFmt w:val="bullet"/>
      <w:lvlText w:val="•"/>
      <w:lvlJc w:val="left"/>
      <w:pPr>
        <w:ind w:left="5984" w:hanging="360"/>
      </w:pPr>
      <w:rPr>
        <w:rFonts w:hint="default"/>
        <w:lang w:val="en-US" w:eastAsia="en-US" w:bidi="en-US"/>
      </w:rPr>
    </w:lvl>
    <w:lvl w:ilvl="6" w:tplc="6AE2D544">
      <w:numFmt w:val="bullet"/>
      <w:lvlText w:val="•"/>
      <w:lvlJc w:val="left"/>
      <w:pPr>
        <w:ind w:left="7081" w:hanging="360"/>
      </w:pPr>
      <w:rPr>
        <w:rFonts w:hint="default"/>
        <w:lang w:val="en-US" w:eastAsia="en-US" w:bidi="en-US"/>
      </w:rPr>
    </w:lvl>
    <w:lvl w:ilvl="7" w:tplc="2DF225F0">
      <w:numFmt w:val="bullet"/>
      <w:lvlText w:val="•"/>
      <w:lvlJc w:val="left"/>
      <w:pPr>
        <w:ind w:left="8178" w:hanging="360"/>
      </w:pPr>
      <w:rPr>
        <w:rFonts w:hint="default"/>
        <w:lang w:val="en-US" w:eastAsia="en-US" w:bidi="en-US"/>
      </w:rPr>
    </w:lvl>
    <w:lvl w:ilvl="8" w:tplc="D4BA86E8">
      <w:numFmt w:val="bullet"/>
      <w:lvlText w:val="•"/>
      <w:lvlJc w:val="left"/>
      <w:pPr>
        <w:ind w:left="9275" w:hanging="360"/>
      </w:pPr>
      <w:rPr>
        <w:rFonts w:hint="default"/>
        <w:lang w:val="en-US" w:eastAsia="en-US" w:bidi="en-US"/>
      </w:rPr>
    </w:lvl>
  </w:abstractNum>
  <w:abstractNum w:abstractNumId="1" w15:restartNumberingAfterBreak="0">
    <w:nsid w:val="1B140C03"/>
    <w:multiLevelType w:val="hybridMultilevel"/>
    <w:tmpl w:val="1F902A7C"/>
    <w:lvl w:ilvl="0" w:tplc="0409000F">
      <w:start w:val="1"/>
      <w:numFmt w:val="decimal"/>
      <w:lvlText w:val="%1."/>
      <w:lvlJc w:val="left"/>
      <w:pPr>
        <w:ind w:left="54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2FDC52B2"/>
    <w:multiLevelType w:val="hybridMultilevel"/>
    <w:tmpl w:val="792617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41335E"/>
    <w:multiLevelType w:val="multilevel"/>
    <w:tmpl w:val="C2248CF6"/>
    <w:lvl w:ilvl="0">
      <w:start w:val="2"/>
      <w:numFmt w:val="decimal"/>
      <w:lvlText w:val="%1)"/>
      <w:lvlJc w:val="left"/>
      <w:pPr>
        <w:ind w:left="360" w:hanging="360"/>
      </w:pPr>
      <w:rPr>
        <w:rFonts w:hint="default"/>
      </w:rPr>
    </w:lvl>
    <w:lvl w:ilvl="1">
      <w:start w:val="3"/>
      <w:numFmt w:val="decimal"/>
      <w:lvlText w:val="%2)"/>
      <w:lvlJc w:val="left"/>
      <w:pPr>
        <w:ind w:left="720" w:hanging="360"/>
      </w:pPr>
      <w:rPr>
        <w:rFonts w:ascii="Calibri" w:eastAsiaTheme="minorEastAsia" w:hAnsi="Calibri" w:cs="Calibri" w:hint="default"/>
      </w:rPr>
    </w:lvl>
    <w:lvl w:ilvl="2">
      <w:start w:val="1"/>
      <w:numFmt w:val="lowerLetter"/>
      <w:lvlText w:val="%3)"/>
      <w:lvlJc w:val="left"/>
      <w:pPr>
        <w:ind w:left="1080" w:hanging="360"/>
      </w:pPr>
      <w:rPr>
        <w:rFonts w:ascii="Calibri" w:eastAsia="Calibri" w:hAnsi="Calibri" w:cs="Calibri" w:hint="default"/>
        <w:b w:val="0"/>
        <w:i w:val="0"/>
        <w:strike w:val="0"/>
        <w:dstrike w:val="0"/>
        <w:color w:val="000000"/>
        <w:sz w:val="22"/>
        <w:szCs w:val="22"/>
        <w:u w:val="none" w:color="000000"/>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89B4BAE"/>
    <w:multiLevelType w:val="hybridMultilevel"/>
    <w:tmpl w:val="CB26FBCE"/>
    <w:lvl w:ilvl="0" w:tplc="CE88B04C">
      <w:start w:val="1"/>
      <w:numFmt w:val="upperLetter"/>
      <w:lvlText w:val="%1)"/>
      <w:lvlJc w:val="left"/>
      <w:pPr>
        <w:ind w:left="496" w:hanging="360"/>
      </w:pPr>
      <w:rPr>
        <w:rFonts w:hint="default"/>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abstractNum w:abstractNumId="5" w15:restartNumberingAfterBreak="0">
    <w:nsid w:val="3FEA2305"/>
    <w:multiLevelType w:val="hybridMultilevel"/>
    <w:tmpl w:val="62CE03F0"/>
    <w:lvl w:ilvl="0" w:tplc="4D26341A">
      <w:start w:val="1"/>
      <w:numFmt w:val="decimal"/>
      <w:lvlText w:val="%1)"/>
      <w:lvlJc w:val="left"/>
      <w:pPr>
        <w:ind w:left="496" w:hanging="360"/>
        <w:jc w:val="left"/>
      </w:pPr>
      <w:rPr>
        <w:rFonts w:ascii="Calibri" w:eastAsia="Calibri" w:hAnsi="Calibri" w:cs="Calibri" w:hint="default"/>
        <w:w w:val="100"/>
        <w:sz w:val="22"/>
        <w:szCs w:val="22"/>
        <w:lang w:val="en-US" w:eastAsia="en-US" w:bidi="en-US"/>
      </w:rPr>
    </w:lvl>
    <w:lvl w:ilvl="1" w:tplc="2CA06AB6">
      <w:start w:val="1"/>
      <w:numFmt w:val="lowerLetter"/>
      <w:lvlText w:val="%2)"/>
      <w:lvlJc w:val="left"/>
      <w:pPr>
        <w:ind w:left="1216" w:hanging="360"/>
        <w:jc w:val="left"/>
      </w:pPr>
      <w:rPr>
        <w:rFonts w:ascii="Calibri" w:eastAsia="Calibri" w:hAnsi="Calibri" w:cs="Calibri" w:hint="default"/>
        <w:spacing w:val="-1"/>
        <w:w w:val="100"/>
        <w:sz w:val="22"/>
        <w:szCs w:val="22"/>
        <w:lang w:val="en-US" w:eastAsia="en-US" w:bidi="en-US"/>
      </w:rPr>
    </w:lvl>
    <w:lvl w:ilvl="2" w:tplc="35021024">
      <w:numFmt w:val="bullet"/>
      <w:lvlText w:val="•"/>
      <w:lvlJc w:val="left"/>
      <w:pPr>
        <w:ind w:left="1220" w:hanging="360"/>
      </w:pPr>
      <w:rPr>
        <w:rFonts w:hint="default"/>
        <w:lang w:val="en-US" w:eastAsia="en-US" w:bidi="en-US"/>
      </w:rPr>
    </w:lvl>
    <w:lvl w:ilvl="3" w:tplc="A406E4F8">
      <w:numFmt w:val="bullet"/>
      <w:lvlText w:val="•"/>
      <w:lvlJc w:val="left"/>
      <w:pPr>
        <w:ind w:left="2501" w:hanging="360"/>
      </w:pPr>
      <w:rPr>
        <w:rFonts w:hint="default"/>
        <w:lang w:val="en-US" w:eastAsia="en-US" w:bidi="en-US"/>
      </w:rPr>
    </w:lvl>
    <w:lvl w:ilvl="4" w:tplc="877AE976">
      <w:numFmt w:val="bullet"/>
      <w:lvlText w:val="•"/>
      <w:lvlJc w:val="left"/>
      <w:pPr>
        <w:ind w:left="3782" w:hanging="360"/>
      </w:pPr>
      <w:rPr>
        <w:rFonts w:hint="default"/>
        <w:lang w:val="en-US" w:eastAsia="en-US" w:bidi="en-US"/>
      </w:rPr>
    </w:lvl>
    <w:lvl w:ilvl="5" w:tplc="DDC8DCC8">
      <w:numFmt w:val="bullet"/>
      <w:lvlText w:val="•"/>
      <w:lvlJc w:val="left"/>
      <w:pPr>
        <w:ind w:left="5063" w:hanging="360"/>
      </w:pPr>
      <w:rPr>
        <w:rFonts w:hint="default"/>
        <w:lang w:val="en-US" w:eastAsia="en-US" w:bidi="en-US"/>
      </w:rPr>
    </w:lvl>
    <w:lvl w:ilvl="6" w:tplc="A00C5D7A">
      <w:numFmt w:val="bullet"/>
      <w:lvlText w:val="•"/>
      <w:lvlJc w:val="left"/>
      <w:pPr>
        <w:ind w:left="6344" w:hanging="360"/>
      </w:pPr>
      <w:rPr>
        <w:rFonts w:hint="default"/>
        <w:lang w:val="en-US" w:eastAsia="en-US" w:bidi="en-US"/>
      </w:rPr>
    </w:lvl>
    <w:lvl w:ilvl="7" w:tplc="73DEB08C">
      <w:numFmt w:val="bullet"/>
      <w:lvlText w:val="•"/>
      <w:lvlJc w:val="left"/>
      <w:pPr>
        <w:ind w:left="7625" w:hanging="360"/>
      </w:pPr>
      <w:rPr>
        <w:rFonts w:hint="default"/>
        <w:lang w:val="en-US" w:eastAsia="en-US" w:bidi="en-US"/>
      </w:rPr>
    </w:lvl>
    <w:lvl w:ilvl="8" w:tplc="987C31D4">
      <w:numFmt w:val="bullet"/>
      <w:lvlText w:val="•"/>
      <w:lvlJc w:val="left"/>
      <w:pPr>
        <w:ind w:left="8906" w:hanging="360"/>
      </w:pPr>
      <w:rPr>
        <w:rFonts w:hint="default"/>
        <w:lang w:val="en-US" w:eastAsia="en-US" w:bidi="en-US"/>
      </w:rPr>
    </w:lvl>
  </w:abstractNum>
  <w:abstractNum w:abstractNumId="6" w15:restartNumberingAfterBreak="0">
    <w:nsid w:val="4996563D"/>
    <w:multiLevelType w:val="hybridMultilevel"/>
    <w:tmpl w:val="0582888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49DD704C"/>
    <w:multiLevelType w:val="hybridMultilevel"/>
    <w:tmpl w:val="2A9AB578"/>
    <w:lvl w:ilvl="0" w:tplc="04090001">
      <w:start w:val="1"/>
      <w:numFmt w:val="bullet"/>
      <w:lvlText w:val=""/>
      <w:lvlJc w:val="left"/>
      <w:pPr>
        <w:ind w:left="1194" w:hanging="360"/>
      </w:pPr>
      <w:rPr>
        <w:rFonts w:ascii="Symbol" w:hAnsi="Symbol" w:hint="default"/>
      </w:rPr>
    </w:lvl>
    <w:lvl w:ilvl="1" w:tplc="04090003" w:tentative="1">
      <w:start w:val="1"/>
      <w:numFmt w:val="bullet"/>
      <w:lvlText w:val="o"/>
      <w:lvlJc w:val="left"/>
      <w:pPr>
        <w:ind w:left="1914" w:hanging="360"/>
      </w:pPr>
      <w:rPr>
        <w:rFonts w:ascii="Courier New" w:hAnsi="Courier New" w:cs="Courier New" w:hint="default"/>
      </w:rPr>
    </w:lvl>
    <w:lvl w:ilvl="2" w:tplc="04090005" w:tentative="1">
      <w:start w:val="1"/>
      <w:numFmt w:val="bullet"/>
      <w:lvlText w:val=""/>
      <w:lvlJc w:val="left"/>
      <w:pPr>
        <w:ind w:left="2634" w:hanging="360"/>
      </w:pPr>
      <w:rPr>
        <w:rFonts w:ascii="Wingdings" w:hAnsi="Wingdings" w:hint="default"/>
      </w:rPr>
    </w:lvl>
    <w:lvl w:ilvl="3" w:tplc="04090001" w:tentative="1">
      <w:start w:val="1"/>
      <w:numFmt w:val="bullet"/>
      <w:lvlText w:val=""/>
      <w:lvlJc w:val="left"/>
      <w:pPr>
        <w:ind w:left="3354" w:hanging="360"/>
      </w:pPr>
      <w:rPr>
        <w:rFonts w:ascii="Symbol" w:hAnsi="Symbol" w:hint="default"/>
      </w:rPr>
    </w:lvl>
    <w:lvl w:ilvl="4" w:tplc="04090003" w:tentative="1">
      <w:start w:val="1"/>
      <w:numFmt w:val="bullet"/>
      <w:lvlText w:val="o"/>
      <w:lvlJc w:val="left"/>
      <w:pPr>
        <w:ind w:left="4074" w:hanging="360"/>
      </w:pPr>
      <w:rPr>
        <w:rFonts w:ascii="Courier New" w:hAnsi="Courier New" w:cs="Courier New" w:hint="default"/>
      </w:rPr>
    </w:lvl>
    <w:lvl w:ilvl="5" w:tplc="04090005" w:tentative="1">
      <w:start w:val="1"/>
      <w:numFmt w:val="bullet"/>
      <w:lvlText w:val=""/>
      <w:lvlJc w:val="left"/>
      <w:pPr>
        <w:ind w:left="4794" w:hanging="360"/>
      </w:pPr>
      <w:rPr>
        <w:rFonts w:ascii="Wingdings" w:hAnsi="Wingdings" w:hint="default"/>
      </w:rPr>
    </w:lvl>
    <w:lvl w:ilvl="6" w:tplc="04090001" w:tentative="1">
      <w:start w:val="1"/>
      <w:numFmt w:val="bullet"/>
      <w:lvlText w:val=""/>
      <w:lvlJc w:val="left"/>
      <w:pPr>
        <w:ind w:left="5514" w:hanging="360"/>
      </w:pPr>
      <w:rPr>
        <w:rFonts w:ascii="Symbol" w:hAnsi="Symbol" w:hint="default"/>
      </w:rPr>
    </w:lvl>
    <w:lvl w:ilvl="7" w:tplc="04090003" w:tentative="1">
      <w:start w:val="1"/>
      <w:numFmt w:val="bullet"/>
      <w:lvlText w:val="o"/>
      <w:lvlJc w:val="left"/>
      <w:pPr>
        <w:ind w:left="6234" w:hanging="360"/>
      </w:pPr>
      <w:rPr>
        <w:rFonts w:ascii="Courier New" w:hAnsi="Courier New" w:cs="Courier New" w:hint="default"/>
      </w:rPr>
    </w:lvl>
    <w:lvl w:ilvl="8" w:tplc="04090005" w:tentative="1">
      <w:start w:val="1"/>
      <w:numFmt w:val="bullet"/>
      <w:lvlText w:val=""/>
      <w:lvlJc w:val="left"/>
      <w:pPr>
        <w:ind w:left="6954" w:hanging="360"/>
      </w:pPr>
      <w:rPr>
        <w:rFonts w:ascii="Wingdings" w:hAnsi="Wingdings" w:hint="default"/>
      </w:rPr>
    </w:lvl>
  </w:abstractNum>
  <w:abstractNum w:abstractNumId="8" w15:restartNumberingAfterBreak="0">
    <w:nsid w:val="51403F21"/>
    <w:multiLevelType w:val="hybridMultilevel"/>
    <w:tmpl w:val="42E24FD2"/>
    <w:lvl w:ilvl="0" w:tplc="85C08916">
      <w:start w:val="1"/>
      <w:numFmt w:val="decimal"/>
      <w:lvlText w:val="%1."/>
      <w:lvlJc w:val="left"/>
      <w:pPr>
        <w:ind w:left="1576" w:hanging="268"/>
        <w:jc w:val="left"/>
      </w:pPr>
      <w:rPr>
        <w:rFonts w:ascii="Calibri" w:eastAsia="Calibri" w:hAnsi="Calibri" w:cs="Calibri" w:hint="default"/>
        <w:w w:val="100"/>
        <w:sz w:val="22"/>
        <w:szCs w:val="22"/>
        <w:lang w:val="en-US" w:eastAsia="en-US" w:bidi="en-US"/>
      </w:rPr>
    </w:lvl>
    <w:lvl w:ilvl="1" w:tplc="A51CC86E">
      <w:start w:val="1"/>
      <w:numFmt w:val="lowerLetter"/>
      <w:lvlText w:val="%2)"/>
      <w:lvlJc w:val="left"/>
      <w:pPr>
        <w:ind w:left="856" w:hanging="361"/>
        <w:jc w:val="left"/>
      </w:pPr>
      <w:rPr>
        <w:rFonts w:ascii="Calibri" w:eastAsia="Calibri" w:hAnsi="Calibri" w:cs="Calibri" w:hint="default"/>
        <w:spacing w:val="-1"/>
        <w:w w:val="100"/>
        <w:sz w:val="22"/>
        <w:szCs w:val="22"/>
        <w:lang w:val="en-US" w:eastAsia="en-US" w:bidi="en-US"/>
      </w:rPr>
    </w:lvl>
    <w:lvl w:ilvl="2" w:tplc="A5986752">
      <w:numFmt w:val="bullet"/>
      <w:lvlText w:val="•"/>
      <w:lvlJc w:val="left"/>
      <w:pPr>
        <w:ind w:left="2678" w:hanging="361"/>
      </w:pPr>
      <w:rPr>
        <w:rFonts w:hint="default"/>
        <w:lang w:val="en-US" w:eastAsia="en-US" w:bidi="en-US"/>
      </w:rPr>
    </w:lvl>
    <w:lvl w:ilvl="3" w:tplc="48569B1E">
      <w:numFmt w:val="bullet"/>
      <w:lvlText w:val="•"/>
      <w:lvlJc w:val="left"/>
      <w:pPr>
        <w:ind w:left="3777" w:hanging="361"/>
      </w:pPr>
      <w:rPr>
        <w:rFonts w:hint="default"/>
        <w:lang w:val="en-US" w:eastAsia="en-US" w:bidi="en-US"/>
      </w:rPr>
    </w:lvl>
    <w:lvl w:ilvl="4" w:tplc="4DE6FFE4">
      <w:numFmt w:val="bullet"/>
      <w:lvlText w:val="•"/>
      <w:lvlJc w:val="left"/>
      <w:pPr>
        <w:ind w:left="4876" w:hanging="361"/>
      </w:pPr>
      <w:rPr>
        <w:rFonts w:hint="default"/>
        <w:lang w:val="en-US" w:eastAsia="en-US" w:bidi="en-US"/>
      </w:rPr>
    </w:lvl>
    <w:lvl w:ilvl="5" w:tplc="5D5CFAF6">
      <w:numFmt w:val="bullet"/>
      <w:lvlText w:val="•"/>
      <w:lvlJc w:val="left"/>
      <w:pPr>
        <w:ind w:left="5975" w:hanging="361"/>
      </w:pPr>
      <w:rPr>
        <w:rFonts w:hint="default"/>
        <w:lang w:val="en-US" w:eastAsia="en-US" w:bidi="en-US"/>
      </w:rPr>
    </w:lvl>
    <w:lvl w:ilvl="6" w:tplc="5950D36C">
      <w:numFmt w:val="bullet"/>
      <w:lvlText w:val="•"/>
      <w:lvlJc w:val="left"/>
      <w:pPr>
        <w:ind w:left="7073" w:hanging="361"/>
      </w:pPr>
      <w:rPr>
        <w:rFonts w:hint="default"/>
        <w:lang w:val="en-US" w:eastAsia="en-US" w:bidi="en-US"/>
      </w:rPr>
    </w:lvl>
    <w:lvl w:ilvl="7" w:tplc="7E66947A">
      <w:numFmt w:val="bullet"/>
      <w:lvlText w:val="•"/>
      <w:lvlJc w:val="left"/>
      <w:pPr>
        <w:ind w:left="8172" w:hanging="361"/>
      </w:pPr>
      <w:rPr>
        <w:rFonts w:hint="default"/>
        <w:lang w:val="en-US" w:eastAsia="en-US" w:bidi="en-US"/>
      </w:rPr>
    </w:lvl>
    <w:lvl w:ilvl="8" w:tplc="AF7E14A6">
      <w:numFmt w:val="bullet"/>
      <w:lvlText w:val="•"/>
      <w:lvlJc w:val="left"/>
      <w:pPr>
        <w:ind w:left="9271" w:hanging="361"/>
      </w:pPr>
      <w:rPr>
        <w:rFonts w:hint="default"/>
        <w:lang w:val="en-US" w:eastAsia="en-US" w:bidi="en-US"/>
      </w:rPr>
    </w:lvl>
  </w:abstractNum>
  <w:abstractNum w:abstractNumId="9" w15:restartNumberingAfterBreak="0">
    <w:nsid w:val="529C6A31"/>
    <w:multiLevelType w:val="hybridMultilevel"/>
    <w:tmpl w:val="572C99A4"/>
    <w:lvl w:ilvl="0" w:tplc="C818DAF8">
      <w:start w:val="1"/>
      <w:numFmt w:val="decimal"/>
      <w:lvlText w:val="%1."/>
      <w:lvlJc w:val="left"/>
      <w:pPr>
        <w:ind w:left="856" w:hanging="361"/>
        <w:jc w:val="left"/>
      </w:pPr>
      <w:rPr>
        <w:rFonts w:hint="default"/>
        <w:spacing w:val="-13"/>
        <w:w w:val="100"/>
        <w:lang w:val="en-US" w:eastAsia="en-US" w:bidi="en-US"/>
      </w:rPr>
    </w:lvl>
    <w:lvl w:ilvl="1" w:tplc="18D646CE">
      <w:numFmt w:val="bullet"/>
      <w:lvlText w:val="•"/>
      <w:lvlJc w:val="left"/>
      <w:pPr>
        <w:ind w:left="1920" w:hanging="361"/>
      </w:pPr>
      <w:rPr>
        <w:rFonts w:hint="default"/>
        <w:lang w:val="en-US" w:eastAsia="en-US" w:bidi="en-US"/>
      </w:rPr>
    </w:lvl>
    <w:lvl w:ilvl="2" w:tplc="E00606A0">
      <w:numFmt w:val="bullet"/>
      <w:lvlText w:val="•"/>
      <w:lvlJc w:val="left"/>
      <w:pPr>
        <w:ind w:left="2981" w:hanging="361"/>
      </w:pPr>
      <w:rPr>
        <w:rFonts w:hint="default"/>
        <w:lang w:val="en-US" w:eastAsia="en-US" w:bidi="en-US"/>
      </w:rPr>
    </w:lvl>
    <w:lvl w:ilvl="3" w:tplc="7C4286EC">
      <w:numFmt w:val="bullet"/>
      <w:lvlText w:val="•"/>
      <w:lvlJc w:val="left"/>
      <w:pPr>
        <w:ind w:left="4042" w:hanging="361"/>
      </w:pPr>
      <w:rPr>
        <w:rFonts w:hint="default"/>
        <w:lang w:val="en-US" w:eastAsia="en-US" w:bidi="en-US"/>
      </w:rPr>
    </w:lvl>
    <w:lvl w:ilvl="4" w:tplc="B1B4D2A8">
      <w:numFmt w:val="bullet"/>
      <w:lvlText w:val="•"/>
      <w:lvlJc w:val="left"/>
      <w:pPr>
        <w:ind w:left="5103" w:hanging="361"/>
      </w:pPr>
      <w:rPr>
        <w:rFonts w:hint="default"/>
        <w:lang w:val="en-US" w:eastAsia="en-US" w:bidi="en-US"/>
      </w:rPr>
    </w:lvl>
    <w:lvl w:ilvl="5" w:tplc="0EC2918A">
      <w:numFmt w:val="bullet"/>
      <w:lvlText w:val="•"/>
      <w:lvlJc w:val="left"/>
      <w:pPr>
        <w:ind w:left="6164" w:hanging="361"/>
      </w:pPr>
      <w:rPr>
        <w:rFonts w:hint="default"/>
        <w:lang w:val="en-US" w:eastAsia="en-US" w:bidi="en-US"/>
      </w:rPr>
    </w:lvl>
    <w:lvl w:ilvl="6" w:tplc="F5429D20">
      <w:numFmt w:val="bullet"/>
      <w:lvlText w:val="•"/>
      <w:lvlJc w:val="left"/>
      <w:pPr>
        <w:ind w:left="7225" w:hanging="361"/>
      </w:pPr>
      <w:rPr>
        <w:rFonts w:hint="default"/>
        <w:lang w:val="en-US" w:eastAsia="en-US" w:bidi="en-US"/>
      </w:rPr>
    </w:lvl>
    <w:lvl w:ilvl="7" w:tplc="75B066BE">
      <w:numFmt w:val="bullet"/>
      <w:lvlText w:val="•"/>
      <w:lvlJc w:val="left"/>
      <w:pPr>
        <w:ind w:left="8286" w:hanging="361"/>
      </w:pPr>
      <w:rPr>
        <w:rFonts w:hint="default"/>
        <w:lang w:val="en-US" w:eastAsia="en-US" w:bidi="en-US"/>
      </w:rPr>
    </w:lvl>
    <w:lvl w:ilvl="8" w:tplc="E1062BD4">
      <w:numFmt w:val="bullet"/>
      <w:lvlText w:val="•"/>
      <w:lvlJc w:val="left"/>
      <w:pPr>
        <w:ind w:left="9347" w:hanging="361"/>
      </w:pPr>
      <w:rPr>
        <w:rFonts w:hint="default"/>
        <w:lang w:val="en-US" w:eastAsia="en-US" w:bidi="en-US"/>
      </w:rPr>
    </w:lvl>
  </w:abstractNum>
  <w:abstractNum w:abstractNumId="10" w15:restartNumberingAfterBreak="0">
    <w:nsid w:val="5960737A"/>
    <w:multiLevelType w:val="hybridMultilevel"/>
    <w:tmpl w:val="8F2611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D331F1"/>
    <w:multiLevelType w:val="hybridMultilevel"/>
    <w:tmpl w:val="C1FA3934"/>
    <w:lvl w:ilvl="0" w:tplc="5EAAFC4E">
      <w:start w:val="1"/>
      <w:numFmt w:val="lowerLetter"/>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7927A3"/>
    <w:multiLevelType w:val="hybridMultilevel"/>
    <w:tmpl w:val="39A03396"/>
    <w:lvl w:ilvl="0" w:tplc="396EA494">
      <w:start w:val="1"/>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3" w15:restartNumberingAfterBreak="0">
    <w:nsid w:val="6C070921"/>
    <w:multiLevelType w:val="hybridMultilevel"/>
    <w:tmpl w:val="DC52D612"/>
    <w:lvl w:ilvl="0" w:tplc="2F7E83AC">
      <w:start w:val="1"/>
      <w:numFmt w:val="lowerLetter"/>
      <w:lvlText w:val="%1)"/>
      <w:lvlJc w:val="left"/>
      <w:pPr>
        <w:ind w:left="856" w:hanging="361"/>
        <w:jc w:val="left"/>
      </w:pPr>
      <w:rPr>
        <w:rFonts w:ascii="Calibri" w:eastAsia="Calibri" w:hAnsi="Calibri" w:cs="Calibri" w:hint="default"/>
        <w:spacing w:val="-1"/>
        <w:w w:val="100"/>
        <w:sz w:val="22"/>
        <w:szCs w:val="22"/>
        <w:lang w:val="en-US" w:eastAsia="en-US" w:bidi="en-US"/>
      </w:rPr>
    </w:lvl>
    <w:lvl w:ilvl="1" w:tplc="D5386C7E">
      <w:numFmt w:val="bullet"/>
      <w:lvlText w:val="•"/>
      <w:lvlJc w:val="left"/>
      <w:pPr>
        <w:ind w:left="1920" w:hanging="361"/>
      </w:pPr>
      <w:rPr>
        <w:rFonts w:hint="default"/>
        <w:lang w:val="en-US" w:eastAsia="en-US" w:bidi="en-US"/>
      </w:rPr>
    </w:lvl>
    <w:lvl w:ilvl="2" w:tplc="8286DDDC">
      <w:numFmt w:val="bullet"/>
      <w:lvlText w:val="•"/>
      <w:lvlJc w:val="left"/>
      <w:pPr>
        <w:ind w:left="2981" w:hanging="361"/>
      </w:pPr>
      <w:rPr>
        <w:rFonts w:hint="default"/>
        <w:lang w:val="en-US" w:eastAsia="en-US" w:bidi="en-US"/>
      </w:rPr>
    </w:lvl>
    <w:lvl w:ilvl="3" w:tplc="C8CA94A0">
      <w:numFmt w:val="bullet"/>
      <w:lvlText w:val="•"/>
      <w:lvlJc w:val="left"/>
      <w:pPr>
        <w:ind w:left="4042" w:hanging="361"/>
      </w:pPr>
      <w:rPr>
        <w:rFonts w:hint="default"/>
        <w:lang w:val="en-US" w:eastAsia="en-US" w:bidi="en-US"/>
      </w:rPr>
    </w:lvl>
    <w:lvl w:ilvl="4" w:tplc="3B48C77E">
      <w:numFmt w:val="bullet"/>
      <w:lvlText w:val="•"/>
      <w:lvlJc w:val="left"/>
      <w:pPr>
        <w:ind w:left="5103" w:hanging="361"/>
      </w:pPr>
      <w:rPr>
        <w:rFonts w:hint="default"/>
        <w:lang w:val="en-US" w:eastAsia="en-US" w:bidi="en-US"/>
      </w:rPr>
    </w:lvl>
    <w:lvl w:ilvl="5" w:tplc="C88EA6E6">
      <w:numFmt w:val="bullet"/>
      <w:lvlText w:val="•"/>
      <w:lvlJc w:val="left"/>
      <w:pPr>
        <w:ind w:left="6164" w:hanging="361"/>
      </w:pPr>
      <w:rPr>
        <w:rFonts w:hint="default"/>
        <w:lang w:val="en-US" w:eastAsia="en-US" w:bidi="en-US"/>
      </w:rPr>
    </w:lvl>
    <w:lvl w:ilvl="6" w:tplc="5BB6C21A">
      <w:numFmt w:val="bullet"/>
      <w:lvlText w:val="•"/>
      <w:lvlJc w:val="left"/>
      <w:pPr>
        <w:ind w:left="7225" w:hanging="361"/>
      </w:pPr>
      <w:rPr>
        <w:rFonts w:hint="default"/>
        <w:lang w:val="en-US" w:eastAsia="en-US" w:bidi="en-US"/>
      </w:rPr>
    </w:lvl>
    <w:lvl w:ilvl="7" w:tplc="003E9B22">
      <w:numFmt w:val="bullet"/>
      <w:lvlText w:val="•"/>
      <w:lvlJc w:val="left"/>
      <w:pPr>
        <w:ind w:left="8286" w:hanging="361"/>
      </w:pPr>
      <w:rPr>
        <w:rFonts w:hint="default"/>
        <w:lang w:val="en-US" w:eastAsia="en-US" w:bidi="en-US"/>
      </w:rPr>
    </w:lvl>
    <w:lvl w:ilvl="8" w:tplc="E820C6D6">
      <w:numFmt w:val="bullet"/>
      <w:lvlText w:val="•"/>
      <w:lvlJc w:val="left"/>
      <w:pPr>
        <w:ind w:left="9347" w:hanging="361"/>
      </w:pPr>
      <w:rPr>
        <w:rFonts w:hint="default"/>
        <w:lang w:val="en-US" w:eastAsia="en-US" w:bidi="en-US"/>
      </w:rPr>
    </w:lvl>
  </w:abstractNum>
  <w:abstractNum w:abstractNumId="14" w15:restartNumberingAfterBreak="0">
    <w:nsid w:val="72B02CE1"/>
    <w:multiLevelType w:val="hybridMultilevel"/>
    <w:tmpl w:val="D00C064C"/>
    <w:lvl w:ilvl="0" w:tplc="072EB744">
      <w:start w:val="1"/>
      <w:numFmt w:val="decimal"/>
      <w:lvlText w:val="%1."/>
      <w:lvlJc w:val="left"/>
      <w:pPr>
        <w:ind w:left="856" w:hanging="361"/>
        <w:jc w:val="left"/>
      </w:pPr>
      <w:rPr>
        <w:rFonts w:ascii="Gill Sans MT" w:eastAsia="Gill Sans MT" w:hAnsi="Gill Sans MT" w:cs="Gill Sans MT" w:hint="default"/>
        <w:spacing w:val="-13"/>
        <w:w w:val="100"/>
        <w:sz w:val="24"/>
        <w:szCs w:val="24"/>
        <w:lang w:val="en-US" w:eastAsia="en-US" w:bidi="en-US"/>
      </w:rPr>
    </w:lvl>
    <w:lvl w:ilvl="1" w:tplc="1A22F526">
      <w:numFmt w:val="bullet"/>
      <w:lvlText w:val="•"/>
      <w:lvlJc w:val="left"/>
      <w:pPr>
        <w:ind w:left="1920" w:hanging="361"/>
      </w:pPr>
      <w:rPr>
        <w:rFonts w:hint="default"/>
        <w:lang w:val="en-US" w:eastAsia="en-US" w:bidi="en-US"/>
      </w:rPr>
    </w:lvl>
    <w:lvl w:ilvl="2" w:tplc="5D42157C">
      <w:numFmt w:val="bullet"/>
      <w:lvlText w:val="•"/>
      <w:lvlJc w:val="left"/>
      <w:pPr>
        <w:ind w:left="2981" w:hanging="361"/>
      </w:pPr>
      <w:rPr>
        <w:rFonts w:hint="default"/>
        <w:lang w:val="en-US" w:eastAsia="en-US" w:bidi="en-US"/>
      </w:rPr>
    </w:lvl>
    <w:lvl w:ilvl="3" w:tplc="877ACCA4">
      <w:numFmt w:val="bullet"/>
      <w:lvlText w:val="•"/>
      <w:lvlJc w:val="left"/>
      <w:pPr>
        <w:ind w:left="4042" w:hanging="361"/>
      </w:pPr>
      <w:rPr>
        <w:rFonts w:hint="default"/>
        <w:lang w:val="en-US" w:eastAsia="en-US" w:bidi="en-US"/>
      </w:rPr>
    </w:lvl>
    <w:lvl w:ilvl="4" w:tplc="4148DD94">
      <w:numFmt w:val="bullet"/>
      <w:lvlText w:val="•"/>
      <w:lvlJc w:val="left"/>
      <w:pPr>
        <w:ind w:left="5103" w:hanging="361"/>
      </w:pPr>
      <w:rPr>
        <w:rFonts w:hint="default"/>
        <w:lang w:val="en-US" w:eastAsia="en-US" w:bidi="en-US"/>
      </w:rPr>
    </w:lvl>
    <w:lvl w:ilvl="5" w:tplc="0C709B7E">
      <w:numFmt w:val="bullet"/>
      <w:lvlText w:val="•"/>
      <w:lvlJc w:val="left"/>
      <w:pPr>
        <w:ind w:left="6164" w:hanging="361"/>
      </w:pPr>
      <w:rPr>
        <w:rFonts w:hint="default"/>
        <w:lang w:val="en-US" w:eastAsia="en-US" w:bidi="en-US"/>
      </w:rPr>
    </w:lvl>
    <w:lvl w:ilvl="6" w:tplc="C1902AE4">
      <w:numFmt w:val="bullet"/>
      <w:lvlText w:val="•"/>
      <w:lvlJc w:val="left"/>
      <w:pPr>
        <w:ind w:left="7225" w:hanging="361"/>
      </w:pPr>
      <w:rPr>
        <w:rFonts w:hint="default"/>
        <w:lang w:val="en-US" w:eastAsia="en-US" w:bidi="en-US"/>
      </w:rPr>
    </w:lvl>
    <w:lvl w:ilvl="7" w:tplc="BF06E3B8">
      <w:numFmt w:val="bullet"/>
      <w:lvlText w:val="•"/>
      <w:lvlJc w:val="left"/>
      <w:pPr>
        <w:ind w:left="8286" w:hanging="361"/>
      </w:pPr>
      <w:rPr>
        <w:rFonts w:hint="default"/>
        <w:lang w:val="en-US" w:eastAsia="en-US" w:bidi="en-US"/>
      </w:rPr>
    </w:lvl>
    <w:lvl w:ilvl="8" w:tplc="90709450">
      <w:numFmt w:val="bullet"/>
      <w:lvlText w:val="•"/>
      <w:lvlJc w:val="left"/>
      <w:pPr>
        <w:ind w:left="9347" w:hanging="361"/>
      </w:pPr>
      <w:rPr>
        <w:rFonts w:hint="default"/>
        <w:lang w:val="en-US" w:eastAsia="en-US" w:bidi="en-US"/>
      </w:rPr>
    </w:lvl>
  </w:abstractNum>
  <w:abstractNum w:abstractNumId="15" w15:restartNumberingAfterBreak="0">
    <w:nsid w:val="7A851E47"/>
    <w:multiLevelType w:val="hybridMultilevel"/>
    <w:tmpl w:val="A52AC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766B70"/>
    <w:multiLevelType w:val="hybridMultilevel"/>
    <w:tmpl w:val="003A1B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EAB37F0"/>
    <w:multiLevelType w:val="hybridMultilevel"/>
    <w:tmpl w:val="86E232FC"/>
    <w:lvl w:ilvl="0" w:tplc="43789FFC">
      <w:start w:val="1"/>
      <w:numFmt w:val="decimal"/>
      <w:lvlText w:val="%1)"/>
      <w:lvlJc w:val="left"/>
      <w:pPr>
        <w:ind w:left="460" w:hanging="360"/>
      </w:pPr>
      <w:rPr>
        <w:rFonts w:ascii="Trebuchet MS" w:eastAsia="Trebuchet MS" w:hAnsi="Trebuchet MS" w:cs="Trebuchet MS" w:hint="default"/>
        <w:w w:val="92"/>
        <w:sz w:val="22"/>
        <w:szCs w:val="22"/>
        <w:lang w:val="en-US" w:eastAsia="en-US" w:bidi="ar-SA"/>
      </w:rPr>
    </w:lvl>
    <w:lvl w:ilvl="1" w:tplc="11CE4BEC">
      <w:start w:val="1"/>
      <w:numFmt w:val="lowerLetter"/>
      <w:lvlText w:val="%2)"/>
      <w:lvlJc w:val="left"/>
      <w:pPr>
        <w:ind w:left="1181" w:hanging="360"/>
      </w:pPr>
      <w:rPr>
        <w:rFonts w:ascii="Trebuchet MS" w:eastAsia="Trebuchet MS" w:hAnsi="Trebuchet MS" w:cs="Trebuchet MS" w:hint="default"/>
        <w:spacing w:val="0"/>
        <w:w w:val="84"/>
        <w:sz w:val="22"/>
        <w:szCs w:val="22"/>
        <w:lang w:val="en-US" w:eastAsia="en-US" w:bidi="ar-SA"/>
      </w:rPr>
    </w:lvl>
    <w:lvl w:ilvl="2" w:tplc="0F62965C">
      <w:numFmt w:val="bullet"/>
      <w:lvlText w:val="•"/>
      <w:lvlJc w:val="left"/>
      <w:pPr>
        <w:ind w:left="2122" w:hanging="360"/>
      </w:pPr>
      <w:rPr>
        <w:rFonts w:hint="default"/>
        <w:lang w:val="en-US" w:eastAsia="en-US" w:bidi="ar-SA"/>
      </w:rPr>
    </w:lvl>
    <w:lvl w:ilvl="3" w:tplc="DE585926">
      <w:numFmt w:val="bullet"/>
      <w:lvlText w:val="•"/>
      <w:lvlJc w:val="left"/>
      <w:pPr>
        <w:ind w:left="3065" w:hanging="360"/>
      </w:pPr>
      <w:rPr>
        <w:rFonts w:hint="default"/>
        <w:lang w:val="en-US" w:eastAsia="en-US" w:bidi="ar-SA"/>
      </w:rPr>
    </w:lvl>
    <w:lvl w:ilvl="4" w:tplc="7F905290">
      <w:numFmt w:val="bullet"/>
      <w:lvlText w:val="•"/>
      <w:lvlJc w:val="left"/>
      <w:pPr>
        <w:ind w:left="4008" w:hanging="360"/>
      </w:pPr>
      <w:rPr>
        <w:rFonts w:hint="default"/>
        <w:lang w:val="en-US" w:eastAsia="en-US" w:bidi="ar-SA"/>
      </w:rPr>
    </w:lvl>
    <w:lvl w:ilvl="5" w:tplc="EC46F99C">
      <w:numFmt w:val="bullet"/>
      <w:lvlText w:val="•"/>
      <w:lvlJc w:val="left"/>
      <w:pPr>
        <w:ind w:left="4951" w:hanging="360"/>
      </w:pPr>
      <w:rPr>
        <w:rFonts w:hint="default"/>
        <w:lang w:val="en-US" w:eastAsia="en-US" w:bidi="ar-SA"/>
      </w:rPr>
    </w:lvl>
    <w:lvl w:ilvl="6" w:tplc="8F367D50">
      <w:numFmt w:val="bullet"/>
      <w:lvlText w:val="•"/>
      <w:lvlJc w:val="left"/>
      <w:pPr>
        <w:ind w:left="5893" w:hanging="360"/>
      </w:pPr>
      <w:rPr>
        <w:rFonts w:hint="default"/>
        <w:lang w:val="en-US" w:eastAsia="en-US" w:bidi="ar-SA"/>
      </w:rPr>
    </w:lvl>
    <w:lvl w:ilvl="7" w:tplc="CA8E65E6">
      <w:numFmt w:val="bullet"/>
      <w:lvlText w:val="•"/>
      <w:lvlJc w:val="left"/>
      <w:pPr>
        <w:ind w:left="6836" w:hanging="360"/>
      </w:pPr>
      <w:rPr>
        <w:rFonts w:hint="default"/>
        <w:lang w:val="en-US" w:eastAsia="en-US" w:bidi="ar-SA"/>
      </w:rPr>
    </w:lvl>
    <w:lvl w:ilvl="8" w:tplc="BF327C58">
      <w:numFmt w:val="bullet"/>
      <w:lvlText w:val="•"/>
      <w:lvlJc w:val="left"/>
      <w:pPr>
        <w:ind w:left="7779" w:hanging="360"/>
      </w:pPr>
      <w:rPr>
        <w:rFonts w:hint="default"/>
        <w:lang w:val="en-US" w:eastAsia="en-US" w:bidi="ar-SA"/>
      </w:rPr>
    </w:lvl>
  </w:abstractNum>
  <w:num w:numId="1" w16cid:durableId="760374786">
    <w:abstractNumId w:val="9"/>
  </w:num>
  <w:num w:numId="2" w16cid:durableId="592981727">
    <w:abstractNumId w:val="13"/>
  </w:num>
  <w:num w:numId="3" w16cid:durableId="514614685">
    <w:abstractNumId w:val="8"/>
  </w:num>
  <w:num w:numId="4" w16cid:durableId="426584949">
    <w:abstractNumId w:val="5"/>
  </w:num>
  <w:num w:numId="5" w16cid:durableId="1431046047">
    <w:abstractNumId w:val="0"/>
  </w:num>
  <w:num w:numId="6" w16cid:durableId="1688942301">
    <w:abstractNumId w:val="14"/>
  </w:num>
  <w:num w:numId="7" w16cid:durableId="733048420">
    <w:abstractNumId w:val="17"/>
  </w:num>
  <w:num w:numId="8" w16cid:durableId="1441491295">
    <w:abstractNumId w:val="11"/>
    <w:lvlOverride w:ilvl="0">
      <w:startOverride w:val="1"/>
    </w:lvlOverride>
    <w:lvlOverride w:ilvl="1"/>
    <w:lvlOverride w:ilvl="2"/>
    <w:lvlOverride w:ilvl="3"/>
    <w:lvlOverride w:ilvl="4"/>
    <w:lvlOverride w:ilvl="5"/>
    <w:lvlOverride w:ilvl="6"/>
    <w:lvlOverride w:ilvl="7"/>
    <w:lvlOverride w:ilvl="8"/>
  </w:num>
  <w:num w:numId="9" w16cid:durableId="788353969">
    <w:abstractNumId w:val="11"/>
  </w:num>
  <w:num w:numId="10" w16cid:durableId="451098533">
    <w:abstractNumId w:val="10"/>
  </w:num>
  <w:num w:numId="11" w16cid:durableId="1355571124">
    <w:abstractNumId w:val="2"/>
  </w:num>
  <w:num w:numId="12" w16cid:durableId="967735475">
    <w:abstractNumId w:val="4"/>
  </w:num>
  <w:num w:numId="13" w16cid:durableId="1173909556">
    <w:abstractNumId w:val="16"/>
  </w:num>
  <w:num w:numId="14" w16cid:durableId="1636056975">
    <w:abstractNumId w:val="1"/>
  </w:num>
  <w:num w:numId="15" w16cid:durableId="1892155976">
    <w:abstractNumId w:val="3"/>
  </w:num>
  <w:num w:numId="16" w16cid:durableId="781074870">
    <w:abstractNumId w:val="6"/>
  </w:num>
  <w:num w:numId="17" w16cid:durableId="1408531396">
    <w:abstractNumId w:val="12"/>
  </w:num>
  <w:num w:numId="18" w16cid:durableId="1364407007">
    <w:abstractNumId w:val="7"/>
  </w:num>
  <w:num w:numId="19" w16cid:durableId="8600522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23"/>
    <w:rsid w:val="00010CB8"/>
    <w:rsid w:val="00014EE7"/>
    <w:rsid w:val="00026C1A"/>
    <w:rsid w:val="00026FBF"/>
    <w:rsid w:val="00045A6C"/>
    <w:rsid w:val="00046E1C"/>
    <w:rsid w:val="000539C9"/>
    <w:rsid w:val="00060AEE"/>
    <w:rsid w:val="00066C62"/>
    <w:rsid w:val="00072FBA"/>
    <w:rsid w:val="0007794B"/>
    <w:rsid w:val="00090AFD"/>
    <w:rsid w:val="000954C8"/>
    <w:rsid w:val="000C271B"/>
    <w:rsid w:val="000C68FB"/>
    <w:rsid w:val="000D1255"/>
    <w:rsid w:val="000D366D"/>
    <w:rsid w:val="001122D5"/>
    <w:rsid w:val="001146DC"/>
    <w:rsid w:val="00132D79"/>
    <w:rsid w:val="0014196C"/>
    <w:rsid w:val="001419A9"/>
    <w:rsid w:val="00146B19"/>
    <w:rsid w:val="00152862"/>
    <w:rsid w:val="00164838"/>
    <w:rsid w:val="00180183"/>
    <w:rsid w:val="001828ED"/>
    <w:rsid w:val="0019000B"/>
    <w:rsid w:val="001B1B6F"/>
    <w:rsid w:val="001D4E26"/>
    <w:rsid w:val="001E3967"/>
    <w:rsid w:val="00203432"/>
    <w:rsid w:val="00204309"/>
    <w:rsid w:val="002150AB"/>
    <w:rsid w:val="002177F2"/>
    <w:rsid w:val="0022137D"/>
    <w:rsid w:val="00231795"/>
    <w:rsid w:val="00231EC8"/>
    <w:rsid w:val="00234645"/>
    <w:rsid w:val="002647FD"/>
    <w:rsid w:val="002754B5"/>
    <w:rsid w:val="00286889"/>
    <w:rsid w:val="002A4965"/>
    <w:rsid w:val="002B0E93"/>
    <w:rsid w:val="002B3682"/>
    <w:rsid w:val="002C6544"/>
    <w:rsid w:val="002D65F2"/>
    <w:rsid w:val="002E2C4C"/>
    <w:rsid w:val="002F74F2"/>
    <w:rsid w:val="003035E6"/>
    <w:rsid w:val="00312C7A"/>
    <w:rsid w:val="00315E4D"/>
    <w:rsid w:val="00331C75"/>
    <w:rsid w:val="00347B6B"/>
    <w:rsid w:val="00351F81"/>
    <w:rsid w:val="00355971"/>
    <w:rsid w:val="00357E4D"/>
    <w:rsid w:val="00363357"/>
    <w:rsid w:val="00376C4B"/>
    <w:rsid w:val="00377BA2"/>
    <w:rsid w:val="003800E5"/>
    <w:rsid w:val="0038113F"/>
    <w:rsid w:val="00391437"/>
    <w:rsid w:val="003A205C"/>
    <w:rsid w:val="003A3049"/>
    <w:rsid w:val="003B4373"/>
    <w:rsid w:val="003C08C2"/>
    <w:rsid w:val="003C4DE4"/>
    <w:rsid w:val="003C56DD"/>
    <w:rsid w:val="003D12FB"/>
    <w:rsid w:val="0040046D"/>
    <w:rsid w:val="0040679C"/>
    <w:rsid w:val="00452A54"/>
    <w:rsid w:val="0046747F"/>
    <w:rsid w:val="00470E4A"/>
    <w:rsid w:val="0047373A"/>
    <w:rsid w:val="004739F2"/>
    <w:rsid w:val="00473D1A"/>
    <w:rsid w:val="0047750E"/>
    <w:rsid w:val="004A7B43"/>
    <w:rsid w:val="004B14B9"/>
    <w:rsid w:val="004C2593"/>
    <w:rsid w:val="004C3738"/>
    <w:rsid w:val="004D6A6D"/>
    <w:rsid w:val="004E2C63"/>
    <w:rsid w:val="004E5EC4"/>
    <w:rsid w:val="004F067F"/>
    <w:rsid w:val="00504B16"/>
    <w:rsid w:val="0052115D"/>
    <w:rsid w:val="00525274"/>
    <w:rsid w:val="00534A23"/>
    <w:rsid w:val="00540661"/>
    <w:rsid w:val="005433DB"/>
    <w:rsid w:val="005434D2"/>
    <w:rsid w:val="00552D71"/>
    <w:rsid w:val="0055380A"/>
    <w:rsid w:val="00564AE1"/>
    <w:rsid w:val="00565CFA"/>
    <w:rsid w:val="00580426"/>
    <w:rsid w:val="00581EC3"/>
    <w:rsid w:val="0058467A"/>
    <w:rsid w:val="00595795"/>
    <w:rsid w:val="00595FFF"/>
    <w:rsid w:val="0059692E"/>
    <w:rsid w:val="005A3DDC"/>
    <w:rsid w:val="005A6B69"/>
    <w:rsid w:val="005B3FBF"/>
    <w:rsid w:val="005C1FD1"/>
    <w:rsid w:val="005C2D68"/>
    <w:rsid w:val="005E058A"/>
    <w:rsid w:val="005E13E2"/>
    <w:rsid w:val="005F74A7"/>
    <w:rsid w:val="00600920"/>
    <w:rsid w:val="0060586C"/>
    <w:rsid w:val="006154FB"/>
    <w:rsid w:val="006160A7"/>
    <w:rsid w:val="0061619A"/>
    <w:rsid w:val="00631EA1"/>
    <w:rsid w:val="006374AB"/>
    <w:rsid w:val="006410CC"/>
    <w:rsid w:val="00652C43"/>
    <w:rsid w:val="00654199"/>
    <w:rsid w:val="00660BD7"/>
    <w:rsid w:val="00665228"/>
    <w:rsid w:val="0066562E"/>
    <w:rsid w:val="006A4DA1"/>
    <w:rsid w:val="006C6DB8"/>
    <w:rsid w:val="006D6D53"/>
    <w:rsid w:val="006E6D18"/>
    <w:rsid w:val="00702174"/>
    <w:rsid w:val="00707BE9"/>
    <w:rsid w:val="00754506"/>
    <w:rsid w:val="00767786"/>
    <w:rsid w:val="00773410"/>
    <w:rsid w:val="007836EA"/>
    <w:rsid w:val="0079461D"/>
    <w:rsid w:val="007A0536"/>
    <w:rsid w:val="007A31C5"/>
    <w:rsid w:val="007B753F"/>
    <w:rsid w:val="007C2986"/>
    <w:rsid w:val="007D3BB3"/>
    <w:rsid w:val="007F366C"/>
    <w:rsid w:val="007F7E68"/>
    <w:rsid w:val="008075F8"/>
    <w:rsid w:val="008135FA"/>
    <w:rsid w:val="00813707"/>
    <w:rsid w:val="0081691C"/>
    <w:rsid w:val="0082527A"/>
    <w:rsid w:val="00826006"/>
    <w:rsid w:val="00844B57"/>
    <w:rsid w:val="008452F2"/>
    <w:rsid w:val="00850248"/>
    <w:rsid w:val="00850349"/>
    <w:rsid w:val="00853CA0"/>
    <w:rsid w:val="0086421C"/>
    <w:rsid w:val="008660CA"/>
    <w:rsid w:val="00871EB3"/>
    <w:rsid w:val="00874F09"/>
    <w:rsid w:val="00882BBA"/>
    <w:rsid w:val="00891186"/>
    <w:rsid w:val="00896305"/>
    <w:rsid w:val="008A0916"/>
    <w:rsid w:val="008B1E5F"/>
    <w:rsid w:val="008B2FD8"/>
    <w:rsid w:val="008B7DB4"/>
    <w:rsid w:val="008C46DC"/>
    <w:rsid w:val="00902B6A"/>
    <w:rsid w:val="009060F7"/>
    <w:rsid w:val="009170EB"/>
    <w:rsid w:val="00932A1C"/>
    <w:rsid w:val="00953FD5"/>
    <w:rsid w:val="009759DA"/>
    <w:rsid w:val="009B3DB5"/>
    <w:rsid w:val="009C15B5"/>
    <w:rsid w:val="009D08AF"/>
    <w:rsid w:val="00A23560"/>
    <w:rsid w:val="00A35368"/>
    <w:rsid w:val="00A42E6D"/>
    <w:rsid w:val="00A65AAE"/>
    <w:rsid w:val="00A7368F"/>
    <w:rsid w:val="00A73B93"/>
    <w:rsid w:val="00A80ADB"/>
    <w:rsid w:val="00AC32F8"/>
    <w:rsid w:val="00AF35AE"/>
    <w:rsid w:val="00B0346E"/>
    <w:rsid w:val="00B04BBC"/>
    <w:rsid w:val="00B238CE"/>
    <w:rsid w:val="00B310E0"/>
    <w:rsid w:val="00B460E0"/>
    <w:rsid w:val="00B6307D"/>
    <w:rsid w:val="00B97041"/>
    <w:rsid w:val="00BA4594"/>
    <w:rsid w:val="00BC216C"/>
    <w:rsid w:val="00BD2028"/>
    <w:rsid w:val="00BF0304"/>
    <w:rsid w:val="00BF29E3"/>
    <w:rsid w:val="00C25ACE"/>
    <w:rsid w:val="00C260DB"/>
    <w:rsid w:val="00C32755"/>
    <w:rsid w:val="00C37134"/>
    <w:rsid w:val="00C42EC1"/>
    <w:rsid w:val="00C446FE"/>
    <w:rsid w:val="00C45154"/>
    <w:rsid w:val="00C71005"/>
    <w:rsid w:val="00C80341"/>
    <w:rsid w:val="00C9058E"/>
    <w:rsid w:val="00CA18DB"/>
    <w:rsid w:val="00CA5729"/>
    <w:rsid w:val="00CA7200"/>
    <w:rsid w:val="00CF005F"/>
    <w:rsid w:val="00CF1815"/>
    <w:rsid w:val="00D11F5D"/>
    <w:rsid w:val="00D32998"/>
    <w:rsid w:val="00D52B18"/>
    <w:rsid w:val="00D64FB8"/>
    <w:rsid w:val="00D82E5F"/>
    <w:rsid w:val="00D90D83"/>
    <w:rsid w:val="00DA0396"/>
    <w:rsid w:val="00DA58DE"/>
    <w:rsid w:val="00DB0584"/>
    <w:rsid w:val="00DB6F1E"/>
    <w:rsid w:val="00DC14C1"/>
    <w:rsid w:val="00DD2D53"/>
    <w:rsid w:val="00E57432"/>
    <w:rsid w:val="00E5786C"/>
    <w:rsid w:val="00E80F1F"/>
    <w:rsid w:val="00E82A48"/>
    <w:rsid w:val="00EA0504"/>
    <w:rsid w:val="00EA0625"/>
    <w:rsid w:val="00EA678E"/>
    <w:rsid w:val="00EA6CE0"/>
    <w:rsid w:val="00EB67BC"/>
    <w:rsid w:val="00EC281C"/>
    <w:rsid w:val="00ED5E68"/>
    <w:rsid w:val="00EF1C2A"/>
    <w:rsid w:val="00EF7E5C"/>
    <w:rsid w:val="00F06300"/>
    <w:rsid w:val="00F07607"/>
    <w:rsid w:val="00F11C96"/>
    <w:rsid w:val="00F20E9D"/>
    <w:rsid w:val="00F226DA"/>
    <w:rsid w:val="00F4421A"/>
    <w:rsid w:val="00F51E80"/>
    <w:rsid w:val="00F76C54"/>
    <w:rsid w:val="00F802CB"/>
    <w:rsid w:val="00F845F3"/>
    <w:rsid w:val="00F97A70"/>
    <w:rsid w:val="00FA0D22"/>
    <w:rsid w:val="00FA3759"/>
    <w:rsid w:val="00FA5F75"/>
    <w:rsid w:val="00FA7862"/>
    <w:rsid w:val="00FB0005"/>
    <w:rsid w:val="00FD3017"/>
    <w:rsid w:val="00FE0CFA"/>
    <w:rsid w:val="00FF0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AEE72"/>
  <w15:docId w15:val="{82C778F8-9FC4-4853-A8CF-D697B38AB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86"/>
      <w:ind w:left="11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856" w:hanging="360"/>
    </w:pPr>
  </w:style>
  <w:style w:type="paragraph" w:customStyle="1" w:styleId="TableParagraph">
    <w:name w:val="Table Paragraph"/>
    <w:basedOn w:val="Normal"/>
    <w:uiPriority w:val="1"/>
    <w:qFormat/>
  </w:style>
  <w:style w:type="table" w:styleId="TableGrid">
    <w:name w:val="Table Grid"/>
    <w:aliases w:val="Table Grid_russell"/>
    <w:basedOn w:val="TableNormal"/>
    <w:uiPriority w:val="39"/>
    <w:rsid w:val="00141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072FBA"/>
    <w:pPr>
      <w:spacing w:before="76"/>
      <w:ind w:left="1206" w:right="1215"/>
      <w:jc w:val="center"/>
    </w:pPr>
    <w:rPr>
      <w:rFonts w:ascii="Gill Sans MT" w:eastAsia="Gill Sans MT" w:hAnsi="Gill Sans MT" w:cs="Gill Sans MT"/>
      <w:b/>
      <w:bCs/>
      <w:sz w:val="26"/>
      <w:szCs w:val="26"/>
      <w:lang w:bidi="ar-SA"/>
    </w:rPr>
  </w:style>
  <w:style w:type="character" w:customStyle="1" w:styleId="TitleChar">
    <w:name w:val="Title Char"/>
    <w:basedOn w:val="DefaultParagraphFont"/>
    <w:link w:val="Title"/>
    <w:uiPriority w:val="1"/>
    <w:rsid w:val="00072FBA"/>
    <w:rPr>
      <w:rFonts w:ascii="Gill Sans MT" w:eastAsia="Gill Sans MT" w:hAnsi="Gill Sans MT" w:cs="Gill Sans MT"/>
      <w:b/>
      <w:bCs/>
      <w:sz w:val="26"/>
      <w:szCs w:val="26"/>
    </w:rPr>
  </w:style>
  <w:style w:type="paragraph" w:styleId="Footer">
    <w:name w:val="footer"/>
    <w:basedOn w:val="Normal"/>
    <w:link w:val="FooterChar"/>
    <w:uiPriority w:val="99"/>
    <w:unhideWhenUsed/>
    <w:rsid w:val="00072FBA"/>
    <w:pPr>
      <w:tabs>
        <w:tab w:val="center" w:pos="4680"/>
        <w:tab w:val="right" w:pos="9360"/>
      </w:tabs>
    </w:pPr>
    <w:rPr>
      <w:rFonts w:ascii="Gill Sans MT" w:eastAsia="Gill Sans MT" w:hAnsi="Gill Sans MT" w:cs="Gill Sans MT"/>
      <w:lang w:bidi="ar-SA"/>
    </w:rPr>
  </w:style>
  <w:style w:type="character" w:customStyle="1" w:styleId="FooterChar">
    <w:name w:val="Footer Char"/>
    <w:basedOn w:val="DefaultParagraphFont"/>
    <w:link w:val="Footer"/>
    <w:uiPriority w:val="99"/>
    <w:rsid w:val="00072FBA"/>
    <w:rPr>
      <w:rFonts w:ascii="Gill Sans MT" w:eastAsia="Gill Sans MT" w:hAnsi="Gill Sans MT" w:cs="Gill Sans MT"/>
    </w:rPr>
  </w:style>
  <w:style w:type="character" w:customStyle="1" w:styleId="ListParagraphChar">
    <w:name w:val="List Paragraph Char"/>
    <w:link w:val="ListParagraph"/>
    <w:uiPriority w:val="34"/>
    <w:rsid w:val="00072FBA"/>
    <w:rPr>
      <w:rFonts w:ascii="Calibri" w:eastAsia="Calibri" w:hAnsi="Calibri" w:cs="Calibri"/>
      <w:lang w:bidi="en-US"/>
    </w:rPr>
  </w:style>
  <w:style w:type="paragraph" w:styleId="Header">
    <w:name w:val="header"/>
    <w:basedOn w:val="Normal"/>
    <w:link w:val="HeaderChar"/>
    <w:uiPriority w:val="99"/>
    <w:unhideWhenUsed/>
    <w:rsid w:val="008A0916"/>
    <w:pPr>
      <w:tabs>
        <w:tab w:val="center" w:pos="4680"/>
        <w:tab w:val="right" w:pos="9360"/>
      </w:tabs>
    </w:pPr>
  </w:style>
  <w:style w:type="character" w:customStyle="1" w:styleId="HeaderChar">
    <w:name w:val="Header Char"/>
    <w:basedOn w:val="DefaultParagraphFont"/>
    <w:link w:val="Header"/>
    <w:uiPriority w:val="99"/>
    <w:rsid w:val="008A0916"/>
    <w:rPr>
      <w:rFonts w:ascii="Calibri" w:eastAsia="Calibri" w:hAnsi="Calibri" w:cs="Calibri"/>
      <w:lang w:bidi="en-US"/>
    </w:rPr>
  </w:style>
  <w:style w:type="paragraph" w:styleId="NormalWeb">
    <w:name w:val="Normal (Web)"/>
    <w:basedOn w:val="Normal"/>
    <w:uiPriority w:val="99"/>
    <w:rsid w:val="0007794B"/>
    <w:pPr>
      <w:widowControl/>
      <w:autoSpaceDE/>
      <w:autoSpaceDN/>
      <w:spacing w:before="100" w:beforeAutospacing="1" w:after="100" w:afterAutospacing="1"/>
    </w:pPr>
    <w:rPr>
      <w:rFonts w:ascii="Times New Roman" w:eastAsia="Batang" w:hAnsi="Times New Roman" w:cs="Times New Roman"/>
      <w:sz w:val="24"/>
      <w:szCs w:val="24"/>
      <w:lang w:eastAsia="ko-KR" w:bidi="ar-SA"/>
    </w:rPr>
  </w:style>
  <w:style w:type="paragraph" w:styleId="NoSpacing">
    <w:name w:val="No Spacing"/>
    <w:uiPriority w:val="1"/>
    <w:qFormat/>
    <w:rsid w:val="0007794B"/>
    <w:pPr>
      <w:widowControl/>
      <w:autoSpaceDE/>
      <w:autoSpaceDN/>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38058">
      <w:bodyDiv w:val="1"/>
      <w:marLeft w:val="0"/>
      <w:marRight w:val="0"/>
      <w:marTop w:val="0"/>
      <w:marBottom w:val="0"/>
      <w:divBdr>
        <w:top w:val="none" w:sz="0" w:space="0" w:color="auto"/>
        <w:left w:val="none" w:sz="0" w:space="0" w:color="auto"/>
        <w:bottom w:val="none" w:sz="0" w:space="0" w:color="auto"/>
        <w:right w:val="none" w:sz="0" w:space="0" w:color="auto"/>
      </w:divBdr>
    </w:div>
    <w:div w:id="1706441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Pages>
  <Words>4954</Words>
  <Characters>28241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Tanvir Hasan</dc:creator>
  <cp:lastModifiedBy>Merrylin Ghosh</cp:lastModifiedBy>
  <cp:revision>113</cp:revision>
  <cp:lastPrinted>2024-12-10T04:38:00Z</cp:lastPrinted>
  <dcterms:created xsi:type="dcterms:W3CDTF">2024-12-09T05:59:00Z</dcterms:created>
  <dcterms:modified xsi:type="dcterms:W3CDTF">2025-06-23T09:02:00Z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2019</vt:lpwstr>
  </property>
  <property fmtid="{D5CDD505-2E9C-101B-9397-08002B2CF9AE}" pid="4" name="LastSaved">
    <vt:filetime>2024-02-18T00:00:00Z</vt:filetime>
  </property>
  <property fmtid="{D5CDD505-2E9C-101B-9397-08002B2CF9AE}" pid="5" name="GrammarlyDocumentId">
    <vt:lpwstr>d7e6c49fc1644d806d09ae6308726c824fe7ad3385e98e5400b50240a2c9a131</vt:lpwstr>
  </property>
</Properties>
</file>