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9D45" w14:textId="77777777" w:rsidR="00123FB1" w:rsidRPr="00356249" w:rsidRDefault="00123FB1">
      <w:pPr>
        <w:pStyle w:val="BodyText"/>
        <w:rPr>
          <w:rFonts w:ascii="Arial" w:hAnsi="Arial" w:cs="Arial"/>
          <w:i/>
          <w:sz w:val="24"/>
          <w:szCs w:val="24"/>
        </w:rPr>
      </w:pPr>
    </w:p>
    <w:p w14:paraId="538B2C1E" w14:textId="77777777" w:rsidR="002706AE" w:rsidRPr="00356249" w:rsidRDefault="002706AE">
      <w:pPr>
        <w:pStyle w:val="BodyText"/>
        <w:rPr>
          <w:rFonts w:ascii="Arial" w:hAnsi="Arial" w:cs="Arial"/>
          <w:i/>
          <w:sz w:val="24"/>
          <w:szCs w:val="24"/>
        </w:rPr>
      </w:pPr>
    </w:p>
    <w:p w14:paraId="1D2862C0" w14:textId="77777777" w:rsidR="002706AE" w:rsidRPr="00356249" w:rsidRDefault="002706AE">
      <w:pPr>
        <w:pStyle w:val="BodyText"/>
        <w:rPr>
          <w:rFonts w:ascii="Arial" w:hAnsi="Arial" w:cs="Arial"/>
          <w:i/>
          <w:sz w:val="24"/>
          <w:szCs w:val="24"/>
        </w:rPr>
      </w:pPr>
    </w:p>
    <w:p w14:paraId="31613026" w14:textId="77777777" w:rsidR="002706AE" w:rsidRPr="00356249" w:rsidRDefault="002706AE">
      <w:pPr>
        <w:pStyle w:val="BodyText"/>
        <w:rPr>
          <w:rFonts w:ascii="Arial" w:hAnsi="Arial" w:cs="Arial"/>
          <w:i/>
          <w:sz w:val="24"/>
          <w:szCs w:val="24"/>
        </w:rPr>
      </w:pPr>
    </w:p>
    <w:p w14:paraId="7880F7D2" w14:textId="77777777" w:rsidR="00123FB1" w:rsidRPr="00356249" w:rsidRDefault="00123FB1">
      <w:pPr>
        <w:pStyle w:val="BodyText"/>
        <w:rPr>
          <w:rFonts w:ascii="Arial" w:hAnsi="Arial" w:cs="Arial"/>
          <w:i/>
          <w:sz w:val="24"/>
          <w:szCs w:val="24"/>
        </w:rPr>
      </w:pPr>
    </w:p>
    <w:p w14:paraId="06B02136" w14:textId="77777777" w:rsidR="00123FB1" w:rsidRPr="00356249" w:rsidRDefault="00123FB1">
      <w:pPr>
        <w:pStyle w:val="BodyText"/>
        <w:rPr>
          <w:rFonts w:ascii="Arial" w:hAnsi="Arial" w:cs="Arial"/>
          <w:i/>
          <w:sz w:val="24"/>
          <w:szCs w:val="24"/>
        </w:rPr>
      </w:pPr>
    </w:p>
    <w:p w14:paraId="2DF6DA14" w14:textId="77777777" w:rsidR="00123FB1" w:rsidRPr="00356249" w:rsidRDefault="00123FB1">
      <w:pPr>
        <w:pStyle w:val="BodyText"/>
        <w:rPr>
          <w:rFonts w:ascii="Arial" w:hAnsi="Arial" w:cs="Arial"/>
          <w:i/>
          <w:sz w:val="24"/>
          <w:szCs w:val="24"/>
        </w:rPr>
      </w:pPr>
    </w:p>
    <w:p w14:paraId="7218F35A" w14:textId="77777777" w:rsidR="00123FB1" w:rsidRPr="00821529" w:rsidRDefault="00AC5141">
      <w:pPr>
        <w:pStyle w:val="BodyText"/>
        <w:rPr>
          <w:rFonts w:ascii="Arial" w:hAnsi="Arial" w:cs="Arial"/>
          <w:i/>
          <w:sz w:val="24"/>
          <w:szCs w:val="24"/>
        </w:rPr>
      </w:pPr>
      <w:r w:rsidRPr="00821529">
        <w:rPr>
          <w:rFonts w:ascii="Arial" w:hAnsi="Arial" w:cs="Arial"/>
          <w:b/>
          <w:noProof/>
          <w:color w:val="FFFFFF" w:themeColor="background1"/>
          <w:sz w:val="24"/>
          <w:szCs w:val="24"/>
          <w:lang w:bidi="ar-SA"/>
        </w:rPr>
        <w:drawing>
          <wp:inline distT="0" distB="0" distL="0" distR="0" wp14:anchorId="4EBD30E1" wp14:editId="4B08F5D0">
            <wp:extent cx="1581150" cy="1162868"/>
            <wp:effectExtent l="0" t="0" r="0" b="0"/>
            <wp:docPr id="2" name="Picture 2" descr="C:\Users\MohammedJahedBinHoqu\Desktop\Europian Unio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edJahedBinHoqu\Desktop\Europian Union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94" cy="1244316"/>
                    </a:xfrm>
                    <a:prstGeom prst="rect">
                      <a:avLst/>
                    </a:prstGeom>
                    <a:noFill/>
                    <a:ln>
                      <a:noFill/>
                    </a:ln>
                  </pic:spPr>
                </pic:pic>
              </a:graphicData>
            </a:graphic>
          </wp:inline>
        </w:drawing>
      </w:r>
      <w:r w:rsidR="002706AE" w:rsidRPr="00821529">
        <w:rPr>
          <w:rFonts w:ascii="Arial" w:eastAsia="Calibri" w:hAnsi="Arial" w:cs="Arial"/>
          <w:noProof/>
          <w:sz w:val="24"/>
          <w:szCs w:val="24"/>
          <w:lang w:bidi="ar-SA"/>
        </w:rPr>
        <w:drawing>
          <wp:anchor distT="0" distB="0" distL="114300" distR="114300" simplePos="0" relativeHeight="251665920" behindDoc="0" locked="0" layoutInCell="1" allowOverlap="1" wp14:anchorId="31CB10BE" wp14:editId="564E1D3E">
            <wp:simplePos x="0" y="0"/>
            <wp:positionH relativeFrom="column">
              <wp:posOffset>5210175</wp:posOffset>
            </wp:positionH>
            <wp:positionV relativeFrom="paragraph">
              <wp:posOffset>49530</wp:posOffset>
            </wp:positionV>
            <wp:extent cx="1385570" cy="800100"/>
            <wp:effectExtent l="0" t="0" r="5080" b="0"/>
            <wp:wrapSquare wrapText="bothSides"/>
            <wp:docPr id="4" name="Picture 4" descr="D:\OneDrive\OneDrive - World Vision Int\Visibility\Logo\UP\United+Purpose_UP+with+strapline+-+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OneDrive - World Vision Int\Visibility\Logo\UP\United+Purpose_UP+with+strapline+-+full-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557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CA57A" w14:textId="77777777" w:rsidR="00AC5141" w:rsidRPr="00821529" w:rsidRDefault="00AC5141">
      <w:pPr>
        <w:pStyle w:val="BodyText"/>
        <w:rPr>
          <w:rFonts w:ascii="Arial" w:hAnsi="Arial" w:cs="Arial"/>
          <w:sz w:val="24"/>
          <w:szCs w:val="24"/>
        </w:rPr>
      </w:pPr>
    </w:p>
    <w:p w14:paraId="2BA514CF" w14:textId="77777777" w:rsidR="002706AE" w:rsidRPr="00821529" w:rsidRDefault="002706AE" w:rsidP="002706AE">
      <w:pPr>
        <w:widowControl/>
        <w:tabs>
          <w:tab w:val="center" w:pos="4680"/>
          <w:tab w:val="right" w:pos="9360"/>
        </w:tabs>
        <w:autoSpaceDE/>
        <w:autoSpaceDN/>
        <w:rPr>
          <w:rFonts w:ascii="Arial" w:eastAsia="Calibri" w:hAnsi="Arial" w:cs="Arial"/>
          <w:sz w:val="24"/>
          <w:szCs w:val="24"/>
          <w:lang w:bidi="ar-SA"/>
        </w:rPr>
      </w:pPr>
    </w:p>
    <w:p w14:paraId="771C1AB8" w14:textId="77777777" w:rsidR="00123FB1" w:rsidRPr="00821529" w:rsidRDefault="00123FB1">
      <w:pPr>
        <w:pStyle w:val="BodyText"/>
        <w:rPr>
          <w:rFonts w:ascii="Arial" w:hAnsi="Arial" w:cs="Arial"/>
          <w:i/>
          <w:sz w:val="24"/>
          <w:szCs w:val="24"/>
        </w:rPr>
      </w:pPr>
    </w:p>
    <w:p w14:paraId="0C39F6AA" w14:textId="77777777" w:rsidR="00123FB1" w:rsidRPr="00821529" w:rsidRDefault="00123FB1">
      <w:pPr>
        <w:pStyle w:val="BodyText"/>
        <w:rPr>
          <w:rFonts w:ascii="Arial" w:hAnsi="Arial" w:cs="Arial"/>
          <w:i/>
          <w:sz w:val="24"/>
          <w:szCs w:val="24"/>
        </w:rPr>
      </w:pPr>
    </w:p>
    <w:p w14:paraId="26B887F0" w14:textId="77777777" w:rsidR="00123FB1" w:rsidRPr="00821529" w:rsidRDefault="00123FB1">
      <w:pPr>
        <w:pStyle w:val="BodyText"/>
        <w:rPr>
          <w:rFonts w:ascii="Arial" w:hAnsi="Arial" w:cs="Arial"/>
          <w:i/>
          <w:sz w:val="24"/>
          <w:szCs w:val="24"/>
        </w:rPr>
      </w:pPr>
    </w:p>
    <w:p w14:paraId="1043D42A" w14:textId="77777777" w:rsidR="00123FB1" w:rsidRPr="00821529" w:rsidRDefault="00123FB1">
      <w:pPr>
        <w:pStyle w:val="BodyText"/>
        <w:rPr>
          <w:rFonts w:ascii="Arial" w:hAnsi="Arial" w:cs="Arial"/>
          <w:i/>
          <w:sz w:val="24"/>
          <w:szCs w:val="24"/>
        </w:rPr>
      </w:pPr>
    </w:p>
    <w:p w14:paraId="152EF7CC" w14:textId="77777777" w:rsidR="00123FB1" w:rsidRPr="00821529" w:rsidRDefault="00123FB1">
      <w:pPr>
        <w:pStyle w:val="BodyText"/>
        <w:rPr>
          <w:rFonts w:ascii="Arial" w:hAnsi="Arial" w:cs="Arial"/>
          <w:i/>
          <w:sz w:val="24"/>
          <w:szCs w:val="24"/>
        </w:rPr>
      </w:pPr>
    </w:p>
    <w:p w14:paraId="45E50ADA" w14:textId="77777777" w:rsidR="00123FB1" w:rsidRPr="00821529" w:rsidRDefault="00123FB1">
      <w:pPr>
        <w:pStyle w:val="BodyText"/>
        <w:rPr>
          <w:rFonts w:ascii="Arial" w:hAnsi="Arial" w:cs="Arial"/>
          <w:i/>
          <w:sz w:val="24"/>
          <w:szCs w:val="24"/>
        </w:rPr>
      </w:pPr>
    </w:p>
    <w:p w14:paraId="7EDE1A71" w14:textId="77777777" w:rsidR="00B17A5B" w:rsidRPr="00821529" w:rsidRDefault="00B17A5B" w:rsidP="00716670">
      <w:pPr>
        <w:spacing w:before="100" w:line="638" w:lineRule="exact"/>
        <w:jc w:val="center"/>
        <w:rPr>
          <w:rFonts w:ascii="Arial" w:hAnsi="Arial" w:cs="Arial"/>
          <w:b/>
          <w:sz w:val="32"/>
          <w:szCs w:val="32"/>
        </w:rPr>
      </w:pPr>
      <w:r w:rsidRPr="00821529">
        <w:rPr>
          <w:rFonts w:ascii="Arial" w:hAnsi="Arial" w:cs="Arial"/>
          <w:b/>
          <w:sz w:val="32"/>
          <w:szCs w:val="32"/>
        </w:rPr>
        <w:t xml:space="preserve">RFP </w:t>
      </w:r>
    </w:p>
    <w:p w14:paraId="29A96BAB" w14:textId="77777777" w:rsidR="00E5008E" w:rsidRPr="00821529" w:rsidRDefault="00B17A5B" w:rsidP="00716670">
      <w:pPr>
        <w:spacing w:before="100" w:line="638" w:lineRule="exact"/>
        <w:jc w:val="center"/>
        <w:rPr>
          <w:rFonts w:ascii="Arial" w:hAnsi="Arial" w:cs="Arial"/>
          <w:b/>
          <w:sz w:val="32"/>
          <w:szCs w:val="32"/>
        </w:rPr>
      </w:pPr>
      <w:r w:rsidRPr="00821529">
        <w:rPr>
          <w:rFonts w:ascii="Arial" w:hAnsi="Arial" w:cs="Arial"/>
          <w:b/>
          <w:sz w:val="32"/>
          <w:szCs w:val="32"/>
        </w:rPr>
        <w:t xml:space="preserve">FOR </w:t>
      </w:r>
    </w:p>
    <w:p w14:paraId="63945A75" w14:textId="77777777" w:rsidR="00BC420A" w:rsidRPr="00821529" w:rsidRDefault="00BC420A" w:rsidP="00716670">
      <w:pPr>
        <w:spacing w:before="100" w:line="638" w:lineRule="exact"/>
        <w:jc w:val="center"/>
        <w:rPr>
          <w:rFonts w:ascii="Arial" w:hAnsi="Arial" w:cs="Arial"/>
          <w:b/>
          <w:sz w:val="32"/>
          <w:szCs w:val="32"/>
        </w:rPr>
      </w:pPr>
    </w:p>
    <w:p w14:paraId="4D5F2474" w14:textId="77777777" w:rsidR="00356249" w:rsidRPr="00821529" w:rsidRDefault="00BC420A" w:rsidP="00BC420A">
      <w:pPr>
        <w:spacing w:line="242" w:lineRule="auto"/>
        <w:ind w:left="1027" w:right="1067"/>
        <w:jc w:val="center"/>
        <w:rPr>
          <w:rFonts w:ascii="Arial" w:hAnsi="Arial" w:cs="Arial"/>
          <w:b/>
          <w:bCs/>
          <w:sz w:val="32"/>
          <w:szCs w:val="32"/>
        </w:rPr>
      </w:pPr>
      <w:r w:rsidRPr="00821529">
        <w:rPr>
          <w:rFonts w:ascii="Arial" w:hAnsi="Arial" w:cs="Arial"/>
          <w:b/>
          <w:sz w:val="32"/>
          <w:szCs w:val="32"/>
        </w:rPr>
        <w:t xml:space="preserve">Engagement of </w:t>
      </w:r>
      <w:r w:rsidRPr="00821529">
        <w:rPr>
          <w:rFonts w:ascii="Arial" w:hAnsi="Arial" w:cs="Arial"/>
          <w:b/>
          <w:bCs/>
          <w:sz w:val="32"/>
          <w:szCs w:val="32"/>
        </w:rPr>
        <w:t xml:space="preserve">Consultant </w:t>
      </w:r>
    </w:p>
    <w:p w14:paraId="560649D6" w14:textId="77777777" w:rsidR="00BC420A" w:rsidRPr="00821529" w:rsidRDefault="00BC420A" w:rsidP="00BC420A">
      <w:pPr>
        <w:spacing w:line="242" w:lineRule="auto"/>
        <w:ind w:left="1027" w:right="1067"/>
        <w:jc w:val="center"/>
        <w:rPr>
          <w:rFonts w:ascii="Arial" w:hAnsi="Arial" w:cs="Arial"/>
          <w:b/>
          <w:bCs/>
          <w:sz w:val="32"/>
          <w:szCs w:val="32"/>
        </w:rPr>
      </w:pPr>
      <w:r w:rsidRPr="00821529">
        <w:rPr>
          <w:rFonts w:ascii="Arial" w:hAnsi="Arial" w:cs="Arial"/>
          <w:b/>
          <w:bCs/>
          <w:sz w:val="32"/>
          <w:szCs w:val="32"/>
        </w:rPr>
        <w:t xml:space="preserve">for </w:t>
      </w:r>
    </w:p>
    <w:p w14:paraId="4A4B6C76" w14:textId="77777777" w:rsidR="00BC420A" w:rsidRPr="00821529" w:rsidRDefault="00BC420A" w:rsidP="00BC420A">
      <w:pPr>
        <w:spacing w:line="242" w:lineRule="auto"/>
        <w:ind w:left="1027" w:right="1067"/>
        <w:jc w:val="center"/>
        <w:rPr>
          <w:rFonts w:ascii="Arial" w:hAnsi="Arial" w:cs="Arial"/>
          <w:b/>
          <w:sz w:val="32"/>
          <w:szCs w:val="32"/>
        </w:rPr>
      </w:pPr>
      <w:r w:rsidRPr="00821529">
        <w:rPr>
          <w:rFonts w:ascii="Arial" w:hAnsi="Arial" w:cs="Arial"/>
          <w:b/>
          <w:sz w:val="32"/>
          <w:szCs w:val="32"/>
        </w:rPr>
        <w:t>Mid Term Review of</w:t>
      </w:r>
      <w:r w:rsidRPr="00821529">
        <w:rPr>
          <w:rFonts w:ascii="Arial" w:hAnsi="Arial" w:cs="Arial"/>
          <w:b/>
          <w:spacing w:val="-52"/>
          <w:sz w:val="32"/>
          <w:szCs w:val="32"/>
        </w:rPr>
        <w:t xml:space="preserve"> </w:t>
      </w:r>
      <w:r w:rsidRPr="00821529">
        <w:rPr>
          <w:rFonts w:ascii="Arial" w:hAnsi="Arial" w:cs="Arial"/>
          <w:b/>
          <w:sz w:val="32"/>
          <w:szCs w:val="32"/>
        </w:rPr>
        <w:t>Leadership</w:t>
      </w:r>
      <w:r w:rsidRPr="00821529">
        <w:rPr>
          <w:rFonts w:ascii="Arial" w:hAnsi="Arial" w:cs="Arial"/>
          <w:b/>
          <w:spacing w:val="-55"/>
          <w:sz w:val="32"/>
          <w:szCs w:val="32"/>
        </w:rPr>
        <w:t xml:space="preserve"> </w:t>
      </w:r>
      <w:r w:rsidRPr="00821529">
        <w:rPr>
          <w:rFonts w:ascii="Arial" w:hAnsi="Arial" w:cs="Arial"/>
          <w:b/>
          <w:sz w:val="32"/>
          <w:szCs w:val="32"/>
        </w:rPr>
        <w:t>to Ensure Adequate Nutrition (LEAN) Project</w:t>
      </w:r>
    </w:p>
    <w:p w14:paraId="143832E1" w14:textId="77777777" w:rsidR="00E5008E" w:rsidRPr="00821529" w:rsidRDefault="00E5008E" w:rsidP="00E5008E">
      <w:pPr>
        <w:jc w:val="center"/>
        <w:rPr>
          <w:rFonts w:ascii="Arial" w:hAnsi="Arial" w:cs="Arial"/>
          <w:b/>
          <w:sz w:val="24"/>
          <w:szCs w:val="24"/>
        </w:rPr>
      </w:pPr>
    </w:p>
    <w:p w14:paraId="4B049B5C" w14:textId="77777777" w:rsidR="00E5008E" w:rsidRPr="00821529" w:rsidRDefault="00E5008E" w:rsidP="00E5008E">
      <w:pPr>
        <w:jc w:val="center"/>
        <w:rPr>
          <w:rFonts w:ascii="Arial" w:hAnsi="Arial" w:cs="Arial"/>
          <w:b/>
          <w:sz w:val="24"/>
          <w:szCs w:val="24"/>
        </w:rPr>
      </w:pPr>
    </w:p>
    <w:p w14:paraId="0AC8E60D" w14:textId="67DD5237" w:rsidR="00E5008E" w:rsidRPr="00821529" w:rsidRDefault="004513CE" w:rsidP="004C1878">
      <w:pPr>
        <w:rPr>
          <w:rFonts w:ascii="Arial" w:hAnsi="Arial" w:cs="Arial"/>
          <w:sz w:val="24"/>
          <w:szCs w:val="24"/>
        </w:rPr>
      </w:pPr>
      <w:r w:rsidRPr="00821529">
        <w:rPr>
          <w:rFonts w:ascii="Arial" w:hAnsi="Arial" w:cs="Arial"/>
          <w:sz w:val="24"/>
          <w:szCs w:val="24"/>
        </w:rPr>
        <w:t xml:space="preserve">RFP No.: </w:t>
      </w:r>
      <w:r w:rsidR="00F5031D" w:rsidRPr="00821529">
        <w:rPr>
          <w:rFonts w:ascii="Arial" w:hAnsi="Arial" w:cs="Arial"/>
          <w:sz w:val="24"/>
          <w:szCs w:val="24"/>
        </w:rPr>
        <w:t>RFP-UPB-LEAN-FY21-36</w:t>
      </w:r>
      <w:r w:rsidR="00E72F7A" w:rsidRPr="00821529">
        <w:rPr>
          <w:rFonts w:ascii="Arial" w:hAnsi="Arial" w:cs="Arial"/>
          <w:sz w:val="24"/>
          <w:szCs w:val="24"/>
        </w:rPr>
        <w:t xml:space="preserve"> </w:t>
      </w:r>
    </w:p>
    <w:p w14:paraId="009DCE4E" w14:textId="7C5AB269" w:rsidR="00E5008E" w:rsidRPr="00821529" w:rsidRDefault="004513CE" w:rsidP="004C1878">
      <w:pPr>
        <w:rPr>
          <w:rFonts w:ascii="Arial" w:hAnsi="Arial" w:cs="Arial"/>
          <w:color w:val="FF0000"/>
          <w:sz w:val="24"/>
          <w:szCs w:val="24"/>
        </w:rPr>
      </w:pPr>
      <w:r w:rsidRPr="00821529">
        <w:rPr>
          <w:rFonts w:ascii="Arial" w:hAnsi="Arial" w:cs="Arial"/>
          <w:sz w:val="24"/>
          <w:szCs w:val="24"/>
        </w:rPr>
        <w:t xml:space="preserve">Issued on: </w:t>
      </w:r>
      <w:r w:rsidR="00301B7F" w:rsidRPr="00821529">
        <w:rPr>
          <w:rFonts w:ascii="Arial" w:hAnsi="Arial" w:cs="Arial"/>
          <w:sz w:val="24"/>
          <w:szCs w:val="24"/>
        </w:rPr>
        <w:t>1</w:t>
      </w:r>
      <w:r w:rsidR="00B36AB8" w:rsidRPr="00821529">
        <w:rPr>
          <w:rFonts w:ascii="Arial" w:hAnsi="Arial" w:cs="Arial"/>
          <w:sz w:val="24"/>
          <w:szCs w:val="24"/>
        </w:rPr>
        <w:t>2</w:t>
      </w:r>
      <w:r w:rsidR="00BC420A" w:rsidRPr="00821529">
        <w:rPr>
          <w:rFonts w:ascii="Arial" w:hAnsi="Arial" w:cs="Arial"/>
          <w:sz w:val="24"/>
          <w:szCs w:val="24"/>
        </w:rPr>
        <w:t>/</w:t>
      </w:r>
      <w:r w:rsidR="00E72F7A" w:rsidRPr="00821529">
        <w:rPr>
          <w:rFonts w:ascii="Arial" w:hAnsi="Arial" w:cs="Arial"/>
          <w:sz w:val="24"/>
          <w:szCs w:val="24"/>
        </w:rPr>
        <w:t>10</w:t>
      </w:r>
      <w:r w:rsidR="00BC420A" w:rsidRPr="00821529">
        <w:rPr>
          <w:rFonts w:ascii="Arial" w:hAnsi="Arial" w:cs="Arial"/>
          <w:sz w:val="24"/>
          <w:szCs w:val="24"/>
        </w:rPr>
        <w:t>/2021</w:t>
      </w:r>
    </w:p>
    <w:p w14:paraId="4AC2A331" w14:textId="77777777" w:rsidR="004C1878" w:rsidRPr="00821529" w:rsidRDefault="00E706C3" w:rsidP="004C1878">
      <w:pPr>
        <w:rPr>
          <w:rFonts w:ascii="Arial" w:hAnsi="Arial" w:cs="Arial"/>
          <w:sz w:val="24"/>
          <w:szCs w:val="24"/>
        </w:rPr>
      </w:pPr>
      <w:r w:rsidRPr="00821529">
        <w:rPr>
          <w:rFonts w:ascii="Arial" w:hAnsi="Arial" w:cs="Arial"/>
          <w:sz w:val="24"/>
          <w:szCs w:val="24"/>
        </w:rPr>
        <w:t xml:space="preserve">Time Table: </w:t>
      </w:r>
    </w:p>
    <w:p w14:paraId="7293F121" w14:textId="1C51F5D7" w:rsidR="004C1878" w:rsidRPr="00821529" w:rsidRDefault="00E706C3" w:rsidP="004C1878">
      <w:pPr>
        <w:ind w:firstLine="428"/>
        <w:rPr>
          <w:rFonts w:ascii="Arial" w:hAnsi="Arial" w:cs="Arial"/>
          <w:color w:val="000000" w:themeColor="text1"/>
          <w:sz w:val="24"/>
          <w:szCs w:val="24"/>
        </w:rPr>
      </w:pPr>
      <w:r w:rsidRPr="00821529">
        <w:rPr>
          <w:rFonts w:ascii="Arial" w:hAnsi="Arial" w:cs="Arial"/>
          <w:color w:val="000000" w:themeColor="text1"/>
          <w:sz w:val="24"/>
          <w:szCs w:val="24"/>
        </w:rPr>
        <w:t xml:space="preserve">Proposal Submission: </w:t>
      </w:r>
      <w:r w:rsidR="00301B7F" w:rsidRPr="00821529">
        <w:rPr>
          <w:rFonts w:ascii="Arial" w:hAnsi="Arial" w:cs="Arial"/>
          <w:color w:val="000000" w:themeColor="text1"/>
          <w:sz w:val="24"/>
          <w:szCs w:val="24"/>
        </w:rPr>
        <w:t>2</w:t>
      </w:r>
      <w:r w:rsidR="00B36AB8" w:rsidRPr="00821529">
        <w:rPr>
          <w:rFonts w:ascii="Arial" w:hAnsi="Arial" w:cs="Arial"/>
          <w:color w:val="000000" w:themeColor="text1"/>
          <w:sz w:val="24"/>
          <w:szCs w:val="24"/>
        </w:rPr>
        <w:t>4</w:t>
      </w:r>
      <w:r w:rsidR="00BC420A" w:rsidRPr="00821529">
        <w:rPr>
          <w:rFonts w:ascii="Arial" w:hAnsi="Arial" w:cs="Arial"/>
          <w:color w:val="000000" w:themeColor="text1"/>
          <w:sz w:val="24"/>
          <w:szCs w:val="24"/>
        </w:rPr>
        <w:t xml:space="preserve"> </w:t>
      </w:r>
      <w:r w:rsidR="00E72F7A" w:rsidRPr="00821529">
        <w:rPr>
          <w:rFonts w:ascii="Arial" w:hAnsi="Arial" w:cs="Arial"/>
          <w:color w:val="000000" w:themeColor="text1"/>
          <w:sz w:val="24"/>
          <w:szCs w:val="24"/>
        </w:rPr>
        <w:t>Octo</w:t>
      </w:r>
      <w:r w:rsidR="00BC420A" w:rsidRPr="00821529">
        <w:rPr>
          <w:rFonts w:ascii="Arial" w:hAnsi="Arial" w:cs="Arial"/>
          <w:color w:val="000000" w:themeColor="text1"/>
          <w:sz w:val="24"/>
          <w:szCs w:val="24"/>
        </w:rPr>
        <w:t xml:space="preserve">ber </w:t>
      </w:r>
      <w:r w:rsidR="002706AE" w:rsidRPr="00821529">
        <w:rPr>
          <w:rFonts w:ascii="Arial" w:hAnsi="Arial" w:cs="Arial"/>
          <w:color w:val="000000" w:themeColor="text1"/>
          <w:sz w:val="24"/>
          <w:szCs w:val="24"/>
        </w:rPr>
        <w:t>2021</w:t>
      </w:r>
      <w:r w:rsidR="00E72F7A" w:rsidRPr="00821529">
        <w:rPr>
          <w:rFonts w:ascii="Arial" w:hAnsi="Arial" w:cs="Arial"/>
          <w:color w:val="000000" w:themeColor="text1"/>
          <w:sz w:val="24"/>
          <w:szCs w:val="24"/>
        </w:rPr>
        <w:t xml:space="preserve"> 12:00 PM</w:t>
      </w:r>
    </w:p>
    <w:p w14:paraId="73190F14" w14:textId="326AD571" w:rsidR="004C1878" w:rsidRPr="00821529" w:rsidRDefault="004C1878" w:rsidP="004C1878">
      <w:pPr>
        <w:ind w:firstLine="428"/>
        <w:rPr>
          <w:rFonts w:ascii="Arial" w:hAnsi="Arial" w:cs="Arial"/>
          <w:color w:val="000000" w:themeColor="text1"/>
          <w:sz w:val="24"/>
          <w:szCs w:val="24"/>
        </w:rPr>
      </w:pPr>
      <w:r w:rsidRPr="00821529">
        <w:rPr>
          <w:rFonts w:ascii="Arial" w:hAnsi="Arial" w:cs="Arial"/>
          <w:color w:val="000000" w:themeColor="text1"/>
          <w:sz w:val="24"/>
          <w:szCs w:val="24"/>
        </w:rPr>
        <w:t xml:space="preserve">Query Submission: </w:t>
      </w:r>
      <w:r w:rsidR="00301B7F" w:rsidRPr="00821529">
        <w:rPr>
          <w:rFonts w:ascii="Arial" w:hAnsi="Arial" w:cs="Arial"/>
          <w:color w:val="000000" w:themeColor="text1"/>
          <w:sz w:val="24"/>
          <w:szCs w:val="24"/>
        </w:rPr>
        <w:t>1</w:t>
      </w:r>
      <w:r w:rsidR="00B36AB8" w:rsidRPr="00821529">
        <w:rPr>
          <w:rFonts w:ascii="Arial" w:hAnsi="Arial" w:cs="Arial"/>
          <w:color w:val="000000" w:themeColor="text1"/>
          <w:sz w:val="24"/>
          <w:szCs w:val="24"/>
        </w:rPr>
        <w:t>7</w:t>
      </w:r>
      <w:r w:rsidRPr="00821529">
        <w:rPr>
          <w:rFonts w:ascii="Arial" w:hAnsi="Arial" w:cs="Arial"/>
          <w:color w:val="000000" w:themeColor="text1"/>
          <w:sz w:val="24"/>
          <w:szCs w:val="24"/>
        </w:rPr>
        <w:t xml:space="preserve"> October 2021</w:t>
      </w:r>
    </w:p>
    <w:p w14:paraId="38C8E8C9" w14:textId="41A4B80F" w:rsidR="00E706C3" w:rsidRPr="00821529" w:rsidRDefault="004C1878" w:rsidP="004C1878">
      <w:pPr>
        <w:ind w:firstLine="428"/>
        <w:rPr>
          <w:rFonts w:ascii="Arial" w:hAnsi="Arial" w:cs="Arial"/>
          <w:b/>
          <w:sz w:val="24"/>
          <w:szCs w:val="24"/>
        </w:rPr>
      </w:pPr>
      <w:r w:rsidRPr="00821529">
        <w:rPr>
          <w:rFonts w:ascii="Arial" w:hAnsi="Arial" w:cs="Arial"/>
          <w:color w:val="000000" w:themeColor="text1"/>
          <w:sz w:val="24"/>
          <w:szCs w:val="24"/>
        </w:rPr>
        <w:t xml:space="preserve">Proposal Opening: </w:t>
      </w:r>
      <w:r w:rsidR="00301B7F" w:rsidRPr="00821529">
        <w:rPr>
          <w:rFonts w:ascii="Arial" w:hAnsi="Arial" w:cs="Arial"/>
          <w:color w:val="000000" w:themeColor="text1"/>
          <w:sz w:val="24"/>
          <w:szCs w:val="24"/>
        </w:rPr>
        <w:t>2</w:t>
      </w:r>
      <w:r w:rsidR="00B36AB8" w:rsidRPr="00821529">
        <w:rPr>
          <w:rFonts w:ascii="Arial" w:hAnsi="Arial" w:cs="Arial"/>
          <w:color w:val="000000" w:themeColor="text1"/>
          <w:sz w:val="24"/>
          <w:szCs w:val="24"/>
        </w:rPr>
        <w:t>4</w:t>
      </w:r>
      <w:r w:rsidRPr="00821529">
        <w:rPr>
          <w:rFonts w:ascii="Arial" w:hAnsi="Arial" w:cs="Arial"/>
          <w:color w:val="000000" w:themeColor="text1"/>
          <w:sz w:val="24"/>
          <w:szCs w:val="24"/>
        </w:rPr>
        <w:t xml:space="preserve"> October 2021 12:15 PM</w:t>
      </w:r>
      <w:r w:rsidRPr="00821529">
        <w:rPr>
          <w:rFonts w:ascii="Arial" w:hAnsi="Arial" w:cs="Arial"/>
          <w:b/>
          <w:sz w:val="24"/>
          <w:szCs w:val="24"/>
        </w:rPr>
        <w:t xml:space="preserve"> </w:t>
      </w:r>
      <w:r w:rsidR="00E706C3" w:rsidRPr="00821529">
        <w:rPr>
          <w:rFonts w:ascii="Arial" w:hAnsi="Arial" w:cs="Arial"/>
          <w:b/>
          <w:sz w:val="24"/>
          <w:szCs w:val="24"/>
        </w:rPr>
        <w:br w:type="page"/>
      </w:r>
    </w:p>
    <w:p w14:paraId="0E97266A" w14:textId="77777777" w:rsidR="00123FB1" w:rsidRPr="00821529" w:rsidRDefault="00FF04F5" w:rsidP="00E706C3">
      <w:pPr>
        <w:spacing w:before="71"/>
        <w:ind w:left="428"/>
        <w:jc w:val="center"/>
        <w:rPr>
          <w:rFonts w:ascii="Arial" w:hAnsi="Arial" w:cs="Arial"/>
          <w:b/>
          <w:sz w:val="24"/>
          <w:szCs w:val="24"/>
        </w:rPr>
      </w:pPr>
      <w:r w:rsidRPr="00821529">
        <w:rPr>
          <w:rFonts w:ascii="Arial" w:hAnsi="Arial" w:cs="Arial"/>
          <w:b/>
          <w:sz w:val="24"/>
          <w:szCs w:val="24"/>
        </w:rPr>
        <w:lastRenderedPageBreak/>
        <w:t>CONTENTS</w:t>
      </w:r>
    </w:p>
    <w:p w14:paraId="57A9573F" w14:textId="77777777" w:rsidR="00123FB1" w:rsidRPr="00821529" w:rsidRDefault="00123FB1">
      <w:pPr>
        <w:rPr>
          <w:rFonts w:ascii="Arial" w:hAnsi="Arial" w:cs="Arial"/>
          <w:sz w:val="24"/>
          <w:szCs w:val="24"/>
        </w:rPr>
        <w:sectPr w:rsidR="00123FB1" w:rsidRPr="00821529" w:rsidSect="005F1047">
          <w:footerReference w:type="default" r:id="rId10"/>
          <w:type w:val="continuous"/>
          <w:pgSz w:w="12240" w:h="15840"/>
          <w:pgMar w:top="720" w:right="720" w:bottom="720" w:left="720" w:header="0" w:footer="505" w:gutter="0"/>
          <w:pgNumType w:start="2"/>
          <w:cols w:space="720"/>
          <w:docGrid w:linePitch="299"/>
        </w:sectPr>
      </w:pPr>
    </w:p>
    <w:sdt>
      <w:sdtPr>
        <w:rPr>
          <w:rFonts w:ascii="Arial" w:eastAsia="Segoe UI" w:hAnsi="Arial" w:cs="Arial"/>
          <w:color w:val="auto"/>
          <w:sz w:val="24"/>
          <w:szCs w:val="24"/>
          <w:lang w:bidi="en-US"/>
        </w:rPr>
        <w:id w:val="1214472702"/>
        <w:docPartObj>
          <w:docPartGallery w:val="Table of Contents"/>
          <w:docPartUnique/>
        </w:docPartObj>
      </w:sdtPr>
      <w:sdtEndPr>
        <w:rPr>
          <w:b/>
          <w:bCs/>
          <w:noProof/>
        </w:rPr>
      </w:sdtEndPr>
      <w:sdtContent>
        <w:p w14:paraId="1684E235" w14:textId="77777777" w:rsidR="00CB5AF5" w:rsidRPr="00821529" w:rsidRDefault="00CB5AF5">
          <w:pPr>
            <w:pStyle w:val="TOCHeading"/>
            <w:rPr>
              <w:rFonts w:ascii="Arial" w:hAnsi="Arial" w:cs="Arial"/>
              <w:color w:val="auto"/>
              <w:sz w:val="24"/>
              <w:szCs w:val="24"/>
            </w:rPr>
          </w:pPr>
        </w:p>
        <w:p w14:paraId="02E6C853" w14:textId="324542C7" w:rsidR="00081454" w:rsidRPr="00821529" w:rsidRDefault="00CB5AF5">
          <w:pPr>
            <w:pStyle w:val="TOC1"/>
            <w:tabs>
              <w:tab w:val="right" w:leader="dot" w:pos="10530"/>
            </w:tabs>
            <w:rPr>
              <w:rFonts w:ascii="Arial" w:eastAsiaTheme="minorEastAsia" w:hAnsi="Arial" w:cs="Arial"/>
              <w:noProof/>
              <w:lang w:bidi="ar-SA"/>
            </w:rPr>
          </w:pPr>
          <w:r w:rsidRPr="00821529">
            <w:rPr>
              <w:rFonts w:ascii="Arial" w:hAnsi="Arial" w:cs="Arial"/>
            </w:rPr>
            <w:fldChar w:fldCharType="begin"/>
          </w:r>
          <w:r w:rsidRPr="00821529">
            <w:rPr>
              <w:rFonts w:ascii="Arial" w:hAnsi="Arial" w:cs="Arial"/>
            </w:rPr>
            <w:instrText xml:space="preserve"> TOC \o "1-3" \h \z \u </w:instrText>
          </w:r>
          <w:r w:rsidRPr="00821529">
            <w:rPr>
              <w:rFonts w:ascii="Arial" w:hAnsi="Arial" w:cs="Arial"/>
            </w:rPr>
            <w:fldChar w:fldCharType="separate"/>
          </w:r>
          <w:hyperlink w:anchor="_Toc69999812" w:history="1">
            <w:r w:rsidR="00081454" w:rsidRPr="00821529">
              <w:rPr>
                <w:rStyle w:val="Hyperlink"/>
                <w:rFonts w:ascii="Arial" w:hAnsi="Arial" w:cs="Arial"/>
                <w:noProof/>
                <w:spacing w:val="27"/>
                <w:u w:color="000000"/>
              </w:rPr>
              <w:t xml:space="preserve">SECTION </w:t>
            </w:r>
            <w:r w:rsidR="00081454" w:rsidRPr="00821529">
              <w:rPr>
                <w:rStyle w:val="Hyperlink"/>
                <w:rFonts w:ascii="Arial" w:hAnsi="Arial" w:cs="Arial"/>
                <w:noProof/>
                <w:u w:color="000000"/>
              </w:rPr>
              <w:t xml:space="preserve">1  </w:t>
            </w:r>
            <w:r w:rsidR="00081454" w:rsidRPr="00821529">
              <w:rPr>
                <w:rStyle w:val="Hyperlink"/>
                <w:rFonts w:ascii="Arial" w:hAnsi="Arial" w:cs="Arial"/>
                <w:noProof/>
                <w:spacing w:val="27"/>
                <w:u w:color="000000"/>
              </w:rPr>
              <w:t xml:space="preserve">LETTER  </w:t>
            </w:r>
            <w:r w:rsidR="00081454" w:rsidRPr="00821529">
              <w:rPr>
                <w:rStyle w:val="Hyperlink"/>
                <w:rFonts w:ascii="Arial" w:hAnsi="Arial" w:cs="Arial"/>
                <w:noProof/>
                <w:spacing w:val="16"/>
                <w:u w:color="000000"/>
              </w:rPr>
              <w:t>OF</w:t>
            </w:r>
            <w:r w:rsidR="00081454" w:rsidRPr="00821529">
              <w:rPr>
                <w:rStyle w:val="Hyperlink"/>
                <w:rFonts w:ascii="Arial" w:hAnsi="Arial" w:cs="Arial"/>
                <w:noProof/>
                <w:spacing w:val="-2"/>
                <w:u w:color="000000"/>
              </w:rPr>
              <w:t xml:space="preserve"> </w:t>
            </w:r>
            <w:r w:rsidR="00081454" w:rsidRPr="00821529">
              <w:rPr>
                <w:rStyle w:val="Hyperlink"/>
                <w:rFonts w:ascii="Arial" w:hAnsi="Arial" w:cs="Arial"/>
                <w:noProof/>
                <w:spacing w:val="23"/>
                <w:u w:color="000000"/>
              </w:rPr>
              <w:t>INVITATION</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_Toc69999812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4</w:t>
            </w:r>
            <w:r w:rsidR="00081454" w:rsidRPr="00821529">
              <w:rPr>
                <w:rFonts w:ascii="Arial" w:hAnsi="Arial" w:cs="Arial"/>
                <w:noProof/>
                <w:webHidden/>
              </w:rPr>
              <w:fldChar w:fldCharType="end"/>
            </w:r>
          </w:hyperlink>
        </w:p>
        <w:p w14:paraId="6A9FCD0D" w14:textId="6859BE43" w:rsidR="00081454" w:rsidRPr="00821529" w:rsidRDefault="007A2F06">
          <w:pPr>
            <w:pStyle w:val="TOC1"/>
            <w:tabs>
              <w:tab w:val="right" w:leader="dot" w:pos="10530"/>
            </w:tabs>
            <w:rPr>
              <w:rFonts w:ascii="Arial" w:eastAsiaTheme="minorEastAsia" w:hAnsi="Arial" w:cs="Arial"/>
              <w:noProof/>
              <w:lang w:bidi="ar-SA"/>
            </w:rPr>
          </w:pPr>
          <w:hyperlink w:anchor="_Toc69999813" w:history="1">
            <w:r w:rsidR="00081454" w:rsidRPr="00821529">
              <w:rPr>
                <w:rStyle w:val="Hyperlink"/>
                <w:rFonts w:ascii="Arial" w:hAnsi="Arial" w:cs="Arial"/>
                <w:noProof/>
                <w:spacing w:val="27"/>
              </w:rPr>
              <w:t>SECTION 2 INSTRUCTION TO PROPOSERS</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_Toc69999813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5</w:t>
            </w:r>
            <w:r w:rsidR="00081454" w:rsidRPr="00821529">
              <w:rPr>
                <w:rFonts w:ascii="Arial" w:hAnsi="Arial" w:cs="Arial"/>
                <w:noProof/>
                <w:webHidden/>
              </w:rPr>
              <w:fldChar w:fldCharType="end"/>
            </w:r>
          </w:hyperlink>
        </w:p>
        <w:p w14:paraId="0F8A4EB5" w14:textId="4AAAF05D" w:rsidR="00081454" w:rsidRPr="00821529" w:rsidRDefault="007A2F06">
          <w:pPr>
            <w:pStyle w:val="TOC1"/>
            <w:tabs>
              <w:tab w:val="right" w:leader="dot" w:pos="10530"/>
            </w:tabs>
            <w:rPr>
              <w:rFonts w:ascii="Arial" w:eastAsiaTheme="minorEastAsia" w:hAnsi="Arial" w:cs="Arial"/>
              <w:noProof/>
              <w:lang w:bidi="ar-SA"/>
            </w:rPr>
          </w:pPr>
          <w:hyperlink w:anchor="_Toc69999814" w:history="1">
            <w:r w:rsidR="00081454" w:rsidRPr="00821529">
              <w:rPr>
                <w:rStyle w:val="Hyperlink"/>
                <w:rFonts w:ascii="Arial" w:hAnsi="Arial" w:cs="Arial"/>
                <w:noProof/>
                <w:spacing w:val="27"/>
              </w:rPr>
              <w:t xml:space="preserve">SECTION </w:t>
            </w:r>
            <w:r w:rsidR="00081454" w:rsidRPr="00821529">
              <w:rPr>
                <w:rStyle w:val="Hyperlink"/>
                <w:rFonts w:ascii="Arial" w:hAnsi="Arial" w:cs="Arial"/>
                <w:noProof/>
              </w:rPr>
              <w:t xml:space="preserve">3 </w:t>
            </w:r>
            <w:r w:rsidR="00081454" w:rsidRPr="00821529">
              <w:rPr>
                <w:rStyle w:val="Hyperlink"/>
                <w:rFonts w:ascii="Arial" w:hAnsi="Arial" w:cs="Arial"/>
                <w:noProof/>
                <w:spacing w:val="20"/>
              </w:rPr>
              <w:t xml:space="preserve">BID </w:t>
            </w:r>
            <w:r w:rsidR="00081454" w:rsidRPr="00821529">
              <w:rPr>
                <w:rStyle w:val="Hyperlink"/>
                <w:rFonts w:ascii="Arial" w:hAnsi="Arial" w:cs="Arial"/>
                <w:noProof/>
                <w:spacing w:val="11"/>
              </w:rPr>
              <w:t>DATA</w:t>
            </w:r>
            <w:r w:rsidR="00081454" w:rsidRPr="00821529">
              <w:rPr>
                <w:rStyle w:val="Hyperlink"/>
                <w:rFonts w:ascii="Arial" w:hAnsi="Arial" w:cs="Arial"/>
                <w:noProof/>
                <w:spacing w:val="63"/>
              </w:rPr>
              <w:t xml:space="preserve"> </w:t>
            </w:r>
            <w:r w:rsidR="00081454" w:rsidRPr="00821529">
              <w:rPr>
                <w:rStyle w:val="Hyperlink"/>
                <w:rFonts w:ascii="Arial" w:hAnsi="Arial" w:cs="Arial"/>
                <w:noProof/>
                <w:spacing w:val="26"/>
              </w:rPr>
              <w:t>SHEET</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_Toc69999814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19</w:t>
            </w:r>
            <w:r w:rsidR="00081454" w:rsidRPr="00821529">
              <w:rPr>
                <w:rFonts w:ascii="Arial" w:hAnsi="Arial" w:cs="Arial"/>
                <w:noProof/>
                <w:webHidden/>
              </w:rPr>
              <w:fldChar w:fldCharType="end"/>
            </w:r>
          </w:hyperlink>
        </w:p>
        <w:p w14:paraId="47FA3E36" w14:textId="52FF2B12" w:rsidR="00081454" w:rsidRPr="00821529" w:rsidRDefault="007A2F06">
          <w:pPr>
            <w:pStyle w:val="TOC1"/>
            <w:tabs>
              <w:tab w:val="right" w:leader="dot" w:pos="10530"/>
            </w:tabs>
            <w:rPr>
              <w:rFonts w:ascii="Arial" w:eastAsiaTheme="minorEastAsia" w:hAnsi="Arial" w:cs="Arial"/>
              <w:noProof/>
              <w:lang w:bidi="ar-SA"/>
            </w:rPr>
          </w:pPr>
          <w:hyperlink w:anchor="_Toc69999815" w:history="1">
            <w:r w:rsidR="00081454" w:rsidRPr="00821529">
              <w:rPr>
                <w:rStyle w:val="Hyperlink"/>
                <w:rFonts w:ascii="Arial" w:hAnsi="Arial" w:cs="Arial"/>
                <w:noProof/>
                <w:spacing w:val="27"/>
              </w:rPr>
              <w:t xml:space="preserve">SECTION </w:t>
            </w:r>
            <w:r w:rsidR="00081454" w:rsidRPr="00821529">
              <w:rPr>
                <w:rStyle w:val="Hyperlink"/>
                <w:rFonts w:ascii="Arial" w:hAnsi="Arial" w:cs="Arial"/>
                <w:noProof/>
              </w:rPr>
              <w:t xml:space="preserve">4   </w:t>
            </w:r>
            <w:r w:rsidR="00081454" w:rsidRPr="00821529">
              <w:rPr>
                <w:rStyle w:val="Hyperlink"/>
                <w:rFonts w:ascii="Arial" w:hAnsi="Arial" w:cs="Arial"/>
                <w:noProof/>
                <w:spacing w:val="23"/>
              </w:rPr>
              <w:t>EVALUATION</w:t>
            </w:r>
            <w:r w:rsidR="00081454" w:rsidRPr="00821529">
              <w:rPr>
                <w:rStyle w:val="Hyperlink"/>
                <w:rFonts w:ascii="Arial" w:hAnsi="Arial" w:cs="Arial"/>
                <w:noProof/>
                <w:spacing w:val="19"/>
              </w:rPr>
              <w:t xml:space="preserve"> </w:t>
            </w:r>
            <w:r w:rsidR="00081454" w:rsidRPr="00821529">
              <w:rPr>
                <w:rStyle w:val="Hyperlink"/>
                <w:rFonts w:ascii="Arial" w:hAnsi="Arial" w:cs="Arial"/>
                <w:noProof/>
                <w:spacing w:val="27"/>
              </w:rPr>
              <w:t>CRITERIA</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_Toc69999815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23</w:t>
            </w:r>
            <w:r w:rsidR="00081454" w:rsidRPr="00821529">
              <w:rPr>
                <w:rFonts w:ascii="Arial" w:hAnsi="Arial" w:cs="Arial"/>
                <w:noProof/>
                <w:webHidden/>
              </w:rPr>
              <w:fldChar w:fldCharType="end"/>
            </w:r>
          </w:hyperlink>
        </w:p>
        <w:p w14:paraId="663169E4" w14:textId="604ABDCA" w:rsidR="00081454" w:rsidRPr="00821529" w:rsidRDefault="007A2F06">
          <w:pPr>
            <w:pStyle w:val="TOC1"/>
            <w:tabs>
              <w:tab w:val="right" w:leader="dot" w:pos="10530"/>
            </w:tabs>
            <w:rPr>
              <w:rFonts w:ascii="Arial" w:eastAsiaTheme="minorEastAsia" w:hAnsi="Arial" w:cs="Arial"/>
              <w:noProof/>
              <w:lang w:bidi="ar-SA"/>
            </w:rPr>
          </w:pPr>
          <w:hyperlink w:anchor="_Toc69999816" w:history="1">
            <w:r w:rsidR="00081454" w:rsidRPr="00821529">
              <w:rPr>
                <w:rStyle w:val="Hyperlink"/>
                <w:rFonts w:ascii="Arial" w:hAnsi="Arial" w:cs="Arial"/>
                <w:noProof/>
                <w:spacing w:val="27"/>
                <w:u w:color="000000"/>
              </w:rPr>
              <w:t xml:space="preserve">SECTION </w:t>
            </w:r>
            <w:r w:rsidR="00081454" w:rsidRPr="00821529">
              <w:rPr>
                <w:rStyle w:val="Hyperlink"/>
                <w:rFonts w:ascii="Arial" w:hAnsi="Arial" w:cs="Arial"/>
                <w:noProof/>
                <w:u w:color="000000"/>
              </w:rPr>
              <w:t>5</w:t>
            </w:r>
            <w:r w:rsidR="00081454" w:rsidRPr="00821529">
              <w:rPr>
                <w:rStyle w:val="Hyperlink"/>
                <w:rFonts w:ascii="Arial" w:hAnsi="Arial" w:cs="Arial"/>
                <w:noProof/>
              </w:rPr>
              <w:t xml:space="preserve"> </w:t>
            </w:r>
            <w:r w:rsidR="00081454" w:rsidRPr="00821529">
              <w:rPr>
                <w:rStyle w:val="Hyperlink"/>
                <w:rFonts w:ascii="Arial" w:hAnsi="Arial" w:cs="Arial"/>
                <w:noProof/>
                <w:u w:color="000000"/>
              </w:rPr>
              <w:t xml:space="preserve">  </w:t>
            </w:r>
            <w:r w:rsidR="00081454" w:rsidRPr="00821529">
              <w:rPr>
                <w:rStyle w:val="Hyperlink"/>
                <w:rFonts w:ascii="Arial" w:hAnsi="Arial" w:cs="Arial"/>
                <w:noProof/>
                <w:spacing w:val="25"/>
                <w:u w:color="000000"/>
              </w:rPr>
              <w:t xml:space="preserve">TERMS </w:t>
            </w:r>
            <w:r w:rsidR="00081454" w:rsidRPr="00821529">
              <w:rPr>
                <w:rStyle w:val="Hyperlink"/>
                <w:rFonts w:ascii="Arial" w:hAnsi="Arial" w:cs="Arial"/>
                <w:noProof/>
                <w:spacing w:val="16"/>
                <w:u w:color="000000"/>
              </w:rPr>
              <w:t>OF</w:t>
            </w:r>
            <w:r w:rsidR="00081454" w:rsidRPr="00821529">
              <w:rPr>
                <w:rStyle w:val="Hyperlink"/>
                <w:rFonts w:ascii="Arial" w:hAnsi="Arial" w:cs="Arial"/>
                <w:noProof/>
                <w:spacing w:val="48"/>
                <w:u w:color="000000"/>
              </w:rPr>
              <w:t xml:space="preserve"> </w:t>
            </w:r>
            <w:r w:rsidR="00081454" w:rsidRPr="00821529">
              <w:rPr>
                <w:rStyle w:val="Hyperlink"/>
                <w:rFonts w:ascii="Arial" w:hAnsi="Arial" w:cs="Arial"/>
                <w:noProof/>
                <w:spacing w:val="28"/>
                <w:u w:color="000000"/>
              </w:rPr>
              <w:t>REFERENCE</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_Toc69999816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24</w:t>
            </w:r>
            <w:r w:rsidR="00081454" w:rsidRPr="00821529">
              <w:rPr>
                <w:rFonts w:ascii="Arial" w:hAnsi="Arial" w:cs="Arial"/>
                <w:noProof/>
                <w:webHidden/>
              </w:rPr>
              <w:fldChar w:fldCharType="end"/>
            </w:r>
          </w:hyperlink>
        </w:p>
        <w:p w14:paraId="10B84C96" w14:textId="2CC7766A" w:rsidR="00081454" w:rsidRPr="00821529" w:rsidRDefault="007A2F06">
          <w:pPr>
            <w:pStyle w:val="TOC1"/>
            <w:tabs>
              <w:tab w:val="right" w:leader="dot" w:pos="10530"/>
            </w:tabs>
            <w:rPr>
              <w:rFonts w:ascii="Arial" w:eastAsiaTheme="minorEastAsia" w:hAnsi="Arial" w:cs="Arial"/>
              <w:noProof/>
              <w:lang w:bidi="ar-SA"/>
            </w:rPr>
          </w:pPr>
          <w:hyperlink w:anchor="_Toc69999817" w:history="1">
            <w:r w:rsidR="00081454" w:rsidRPr="00821529">
              <w:rPr>
                <w:rStyle w:val="Hyperlink"/>
                <w:rFonts w:ascii="Arial" w:hAnsi="Arial" w:cs="Arial"/>
                <w:noProof/>
                <w:spacing w:val="27"/>
              </w:rPr>
              <w:t xml:space="preserve">SECTION </w:t>
            </w:r>
            <w:r w:rsidR="00081454" w:rsidRPr="00821529">
              <w:rPr>
                <w:rStyle w:val="Hyperlink"/>
                <w:rFonts w:ascii="Arial" w:hAnsi="Arial" w:cs="Arial"/>
                <w:noProof/>
              </w:rPr>
              <w:t xml:space="preserve">6 </w:t>
            </w:r>
            <w:r w:rsidR="00081454" w:rsidRPr="00821529">
              <w:rPr>
                <w:rStyle w:val="Hyperlink"/>
                <w:rFonts w:ascii="Arial" w:hAnsi="Arial" w:cs="Arial"/>
                <w:noProof/>
                <w:spacing w:val="28"/>
              </w:rPr>
              <w:t xml:space="preserve">RETURNABLE </w:t>
            </w:r>
            <w:r w:rsidR="00081454" w:rsidRPr="00821529">
              <w:rPr>
                <w:rStyle w:val="Hyperlink"/>
                <w:rFonts w:ascii="Arial" w:hAnsi="Arial" w:cs="Arial"/>
                <w:noProof/>
                <w:spacing w:val="26"/>
              </w:rPr>
              <w:t xml:space="preserve">BIDDING </w:t>
            </w:r>
            <w:r w:rsidR="00081454" w:rsidRPr="00821529">
              <w:rPr>
                <w:rStyle w:val="Hyperlink"/>
                <w:rFonts w:ascii="Arial" w:hAnsi="Arial" w:cs="Arial"/>
                <w:noProof/>
                <w:spacing w:val="25"/>
              </w:rPr>
              <w:t xml:space="preserve">FORMS </w:t>
            </w:r>
            <w:r w:rsidR="00081454" w:rsidRPr="00821529">
              <w:rPr>
                <w:rStyle w:val="Hyperlink"/>
                <w:rFonts w:ascii="Arial" w:hAnsi="Arial" w:cs="Arial"/>
                <w:noProof/>
              </w:rPr>
              <w:t xml:space="preserve">/ </w:t>
            </w:r>
            <w:r w:rsidR="00081454" w:rsidRPr="00821529">
              <w:rPr>
                <w:rStyle w:val="Hyperlink"/>
                <w:rFonts w:ascii="Arial" w:hAnsi="Arial" w:cs="Arial"/>
                <w:noProof/>
                <w:spacing w:val="28"/>
              </w:rPr>
              <w:t>CHECKLIST</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_Toc69999817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31</w:t>
            </w:r>
            <w:r w:rsidR="00081454" w:rsidRPr="00821529">
              <w:rPr>
                <w:rFonts w:ascii="Arial" w:hAnsi="Arial" w:cs="Arial"/>
                <w:noProof/>
                <w:webHidden/>
              </w:rPr>
              <w:fldChar w:fldCharType="end"/>
            </w:r>
          </w:hyperlink>
        </w:p>
        <w:p w14:paraId="095EDA88" w14:textId="29A5829D" w:rsidR="00081454" w:rsidRPr="00821529" w:rsidRDefault="007A2F06">
          <w:pPr>
            <w:pStyle w:val="TOC2"/>
            <w:tabs>
              <w:tab w:val="right" w:leader="dot" w:pos="10530"/>
            </w:tabs>
            <w:rPr>
              <w:rFonts w:ascii="Arial" w:eastAsiaTheme="minorEastAsia" w:hAnsi="Arial" w:cs="Arial"/>
              <w:noProof/>
              <w:lang w:bidi="ar-SA"/>
            </w:rPr>
          </w:pPr>
          <w:hyperlink w:anchor="_Toc69999818" w:history="1">
            <w:r w:rsidR="00081454" w:rsidRPr="00821529">
              <w:rPr>
                <w:rStyle w:val="Hyperlink"/>
                <w:rFonts w:ascii="Arial" w:hAnsi="Arial" w:cs="Arial"/>
                <w:noProof/>
              </w:rPr>
              <w:t>FORM A: TECHNICAL PROPOSAL FORM</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_Toc69999818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31</w:t>
            </w:r>
            <w:r w:rsidR="00081454" w:rsidRPr="00821529">
              <w:rPr>
                <w:rFonts w:ascii="Arial" w:hAnsi="Arial" w:cs="Arial"/>
                <w:noProof/>
                <w:webHidden/>
              </w:rPr>
              <w:fldChar w:fldCharType="end"/>
            </w:r>
          </w:hyperlink>
        </w:p>
        <w:p w14:paraId="16F24430" w14:textId="3DF467AC" w:rsidR="00081454" w:rsidRPr="00821529" w:rsidRDefault="007A2F06">
          <w:pPr>
            <w:pStyle w:val="TOC3"/>
            <w:tabs>
              <w:tab w:val="right" w:leader="dot" w:pos="10530"/>
            </w:tabs>
            <w:rPr>
              <w:rFonts w:ascii="Arial" w:eastAsiaTheme="minorEastAsia" w:hAnsi="Arial" w:cs="Arial"/>
              <w:noProof/>
              <w:lang w:bidi="ar-SA"/>
            </w:rPr>
          </w:pPr>
          <w:hyperlink w:anchor="_Toc69999819" w:history="1">
            <w:r w:rsidR="00081454" w:rsidRPr="00821529">
              <w:rPr>
                <w:rStyle w:val="Hyperlink"/>
                <w:rFonts w:ascii="Arial" w:hAnsi="Arial" w:cs="Arial"/>
                <w:noProof/>
              </w:rPr>
              <w:t>SECTION 1: Proposed Methodology, Approach and Implementation Plan</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_Toc69999819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33</w:t>
            </w:r>
            <w:r w:rsidR="00081454" w:rsidRPr="00821529">
              <w:rPr>
                <w:rFonts w:ascii="Arial" w:hAnsi="Arial" w:cs="Arial"/>
                <w:noProof/>
                <w:webHidden/>
              </w:rPr>
              <w:fldChar w:fldCharType="end"/>
            </w:r>
          </w:hyperlink>
        </w:p>
        <w:p w14:paraId="672EA26D" w14:textId="1EB224C7" w:rsidR="00081454" w:rsidRPr="00821529" w:rsidRDefault="007A2F06">
          <w:pPr>
            <w:pStyle w:val="TOC3"/>
            <w:tabs>
              <w:tab w:val="right" w:leader="dot" w:pos="10530"/>
            </w:tabs>
            <w:rPr>
              <w:rFonts w:ascii="Arial" w:eastAsiaTheme="minorEastAsia" w:hAnsi="Arial" w:cs="Arial"/>
              <w:noProof/>
              <w:lang w:bidi="ar-SA"/>
            </w:rPr>
          </w:pPr>
          <w:hyperlink w:anchor="_Toc69999820" w:history="1">
            <w:r w:rsidR="00081454" w:rsidRPr="00821529">
              <w:rPr>
                <w:rStyle w:val="Hyperlink"/>
                <w:rFonts w:ascii="Arial" w:hAnsi="Arial" w:cs="Arial"/>
                <w:noProof/>
              </w:rPr>
              <w:t>SECTION 2: Proposer’s Comments and Suggestions on the Terms of Reference</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_Toc69999820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33</w:t>
            </w:r>
            <w:r w:rsidR="00081454" w:rsidRPr="00821529">
              <w:rPr>
                <w:rFonts w:ascii="Arial" w:hAnsi="Arial" w:cs="Arial"/>
                <w:noProof/>
                <w:webHidden/>
              </w:rPr>
              <w:fldChar w:fldCharType="end"/>
            </w:r>
          </w:hyperlink>
        </w:p>
        <w:p w14:paraId="031A2A42" w14:textId="48B233DA" w:rsidR="00081454" w:rsidRPr="00821529" w:rsidRDefault="007A2F06">
          <w:pPr>
            <w:pStyle w:val="TOC3"/>
            <w:tabs>
              <w:tab w:val="right" w:leader="dot" w:pos="10530"/>
            </w:tabs>
            <w:rPr>
              <w:rFonts w:ascii="Arial" w:eastAsiaTheme="minorEastAsia" w:hAnsi="Arial" w:cs="Arial"/>
              <w:noProof/>
              <w:lang w:bidi="ar-SA"/>
            </w:rPr>
          </w:pPr>
          <w:hyperlink w:anchor="_Toc69999821" w:history="1">
            <w:r w:rsidR="00081454" w:rsidRPr="00821529">
              <w:rPr>
                <w:rStyle w:val="Hyperlink"/>
                <w:rFonts w:ascii="Arial" w:hAnsi="Arial" w:cs="Arial"/>
                <w:noProof/>
              </w:rPr>
              <w:t>SECTION 3: Management Structure and Key Personnel</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_Toc69999821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33</w:t>
            </w:r>
            <w:r w:rsidR="00081454" w:rsidRPr="00821529">
              <w:rPr>
                <w:rFonts w:ascii="Arial" w:hAnsi="Arial" w:cs="Arial"/>
                <w:noProof/>
                <w:webHidden/>
              </w:rPr>
              <w:fldChar w:fldCharType="end"/>
            </w:r>
          </w:hyperlink>
        </w:p>
        <w:p w14:paraId="1DD3E6B8" w14:textId="6DC6BCDA" w:rsidR="00081454" w:rsidRPr="00821529" w:rsidRDefault="007A2F06">
          <w:pPr>
            <w:pStyle w:val="TOC2"/>
            <w:tabs>
              <w:tab w:val="right" w:leader="dot" w:pos="10530"/>
            </w:tabs>
            <w:rPr>
              <w:rFonts w:ascii="Arial" w:eastAsiaTheme="minorEastAsia" w:hAnsi="Arial" w:cs="Arial"/>
              <w:noProof/>
              <w:lang w:bidi="ar-SA"/>
            </w:rPr>
          </w:pPr>
          <w:hyperlink w:anchor="_Toc69999822" w:history="1">
            <w:r w:rsidR="00081454" w:rsidRPr="00821529">
              <w:rPr>
                <w:rStyle w:val="Hyperlink"/>
                <w:rFonts w:ascii="Arial" w:hAnsi="Arial" w:cs="Arial"/>
                <w:noProof/>
              </w:rPr>
              <w:t>FORM B: FINANCIAL PROPOSAL SUBMISSION FORM</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_Toc69999822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36</w:t>
            </w:r>
            <w:r w:rsidR="00081454" w:rsidRPr="00821529">
              <w:rPr>
                <w:rFonts w:ascii="Arial" w:hAnsi="Arial" w:cs="Arial"/>
                <w:noProof/>
                <w:webHidden/>
              </w:rPr>
              <w:fldChar w:fldCharType="end"/>
            </w:r>
          </w:hyperlink>
        </w:p>
        <w:p w14:paraId="6546D1EC" w14:textId="6DABEFAA" w:rsidR="00081454" w:rsidRPr="00821529" w:rsidRDefault="007A2F06">
          <w:pPr>
            <w:pStyle w:val="TOC3"/>
            <w:tabs>
              <w:tab w:val="right" w:leader="dot" w:pos="10530"/>
            </w:tabs>
            <w:rPr>
              <w:rFonts w:ascii="Arial" w:eastAsiaTheme="minorEastAsia" w:hAnsi="Arial" w:cs="Arial"/>
              <w:noProof/>
              <w:lang w:bidi="ar-SA"/>
            </w:rPr>
          </w:pPr>
          <w:hyperlink w:anchor="_Toc69999823" w:history="1">
            <w:r w:rsidR="00081454" w:rsidRPr="00821529">
              <w:rPr>
                <w:rStyle w:val="Hyperlink"/>
                <w:rFonts w:ascii="Arial" w:hAnsi="Arial" w:cs="Arial"/>
                <w:noProof/>
              </w:rPr>
              <w:t>Table 1: Summary of Overall Prices</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_Toc69999823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36</w:t>
            </w:r>
            <w:r w:rsidR="00081454" w:rsidRPr="00821529">
              <w:rPr>
                <w:rFonts w:ascii="Arial" w:hAnsi="Arial" w:cs="Arial"/>
                <w:noProof/>
                <w:webHidden/>
              </w:rPr>
              <w:fldChar w:fldCharType="end"/>
            </w:r>
          </w:hyperlink>
        </w:p>
        <w:p w14:paraId="68F03A9A" w14:textId="089961E1" w:rsidR="00081454" w:rsidRPr="00821529" w:rsidRDefault="007A2F06">
          <w:pPr>
            <w:pStyle w:val="TOC3"/>
            <w:tabs>
              <w:tab w:val="right" w:leader="dot" w:pos="10530"/>
            </w:tabs>
            <w:rPr>
              <w:rFonts w:ascii="Arial" w:eastAsiaTheme="minorEastAsia" w:hAnsi="Arial" w:cs="Arial"/>
              <w:noProof/>
              <w:lang w:bidi="ar-SA"/>
            </w:rPr>
          </w:pPr>
          <w:hyperlink w:anchor="_Toc69999824" w:history="1">
            <w:r w:rsidR="00081454" w:rsidRPr="00821529">
              <w:rPr>
                <w:rStyle w:val="Hyperlink"/>
                <w:rFonts w:ascii="Arial" w:hAnsi="Arial" w:cs="Arial"/>
                <w:noProof/>
              </w:rPr>
              <w:t>Table 2: Breakdown of Professional Fees</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_Toc69999824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37</w:t>
            </w:r>
            <w:r w:rsidR="00081454" w:rsidRPr="00821529">
              <w:rPr>
                <w:rFonts w:ascii="Arial" w:hAnsi="Arial" w:cs="Arial"/>
                <w:noProof/>
                <w:webHidden/>
              </w:rPr>
              <w:fldChar w:fldCharType="end"/>
            </w:r>
          </w:hyperlink>
        </w:p>
        <w:p w14:paraId="6305070D" w14:textId="3B51127B" w:rsidR="00081454" w:rsidRPr="00821529" w:rsidRDefault="007A2F06">
          <w:pPr>
            <w:pStyle w:val="TOC3"/>
            <w:tabs>
              <w:tab w:val="right" w:leader="dot" w:pos="10530"/>
            </w:tabs>
            <w:rPr>
              <w:rFonts w:ascii="Arial" w:eastAsiaTheme="minorEastAsia" w:hAnsi="Arial" w:cs="Arial"/>
              <w:noProof/>
              <w:lang w:bidi="ar-SA"/>
            </w:rPr>
          </w:pPr>
          <w:hyperlink w:anchor="_Toc69999825" w:history="1">
            <w:r w:rsidR="00081454" w:rsidRPr="00821529">
              <w:rPr>
                <w:rStyle w:val="Hyperlink"/>
                <w:rFonts w:ascii="Arial" w:hAnsi="Arial" w:cs="Arial"/>
                <w:noProof/>
              </w:rPr>
              <w:t>Table 3: Breakdown of Other Costs</w:t>
            </w:r>
            <w:r w:rsidR="00081454" w:rsidRPr="00821529">
              <w:rPr>
                <w:rFonts w:ascii="Arial" w:hAnsi="Arial" w:cs="Arial"/>
                <w:noProof/>
                <w:webHidden/>
              </w:rPr>
              <w:tab/>
            </w:r>
            <w:r w:rsidR="00081454" w:rsidRPr="00821529">
              <w:rPr>
                <w:rFonts w:ascii="Arial" w:hAnsi="Arial" w:cs="Arial"/>
                <w:noProof/>
                <w:webHidden/>
              </w:rPr>
              <w:fldChar w:fldCharType="begin"/>
            </w:r>
            <w:r w:rsidR="00081454" w:rsidRPr="00821529">
              <w:rPr>
                <w:rFonts w:ascii="Arial" w:hAnsi="Arial" w:cs="Arial"/>
                <w:noProof/>
                <w:webHidden/>
              </w:rPr>
              <w:instrText xml:space="preserve"> PAGEREF _Toc69999825 \h </w:instrText>
            </w:r>
            <w:r w:rsidR="00081454" w:rsidRPr="00821529">
              <w:rPr>
                <w:rFonts w:ascii="Arial" w:hAnsi="Arial" w:cs="Arial"/>
                <w:noProof/>
                <w:webHidden/>
              </w:rPr>
            </w:r>
            <w:r w:rsidR="00081454" w:rsidRPr="00821529">
              <w:rPr>
                <w:rFonts w:ascii="Arial" w:hAnsi="Arial" w:cs="Arial"/>
                <w:noProof/>
                <w:webHidden/>
              </w:rPr>
              <w:fldChar w:fldCharType="separate"/>
            </w:r>
            <w:r w:rsidR="001F19AF" w:rsidRPr="00821529">
              <w:rPr>
                <w:rFonts w:ascii="Arial" w:hAnsi="Arial" w:cs="Arial"/>
                <w:noProof/>
                <w:webHidden/>
              </w:rPr>
              <w:t>38</w:t>
            </w:r>
            <w:r w:rsidR="00081454" w:rsidRPr="00821529">
              <w:rPr>
                <w:rFonts w:ascii="Arial" w:hAnsi="Arial" w:cs="Arial"/>
                <w:noProof/>
                <w:webHidden/>
              </w:rPr>
              <w:fldChar w:fldCharType="end"/>
            </w:r>
          </w:hyperlink>
        </w:p>
        <w:p w14:paraId="52EC6725" w14:textId="77777777" w:rsidR="00CB5AF5" w:rsidRPr="00821529" w:rsidRDefault="00CB5AF5">
          <w:pPr>
            <w:rPr>
              <w:rFonts w:ascii="Arial" w:hAnsi="Arial" w:cs="Arial"/>
              <w:sz w:val="24"/>
              <w:szCs w:val="24"/>
            </w:rPr>
          </w:pPr>
          <w:r w:rsidRPr="00821529">
            <w:rPr>
              <w:rFonts w:ascii="Arial" w:hAnsi="Arial" w:cs="Arial"/>
              <w:b/>
              <w:bCs/>
              <w:noProof/>
              <w:sz w:val="24"/>
              <w:szCs w:val="24"/>
            </w:rPr>
            <w:fldChar w:fldCharType="end"/>
          </w:r>
        </w:p>
      </w:sdtContent>
    </w:sdt>
    <w:p w14:paraId="523DE615" w14:textId="77777777" w:rsidR="00123FB1" w:rsidRPr="00821529" w:rsidRDefault="00123FB1">
      <w:pPr>
        <w:rPr>
          <w:rFonts w:ascii="Arial" w:hAnsi="Arial" w:cs="Arial"/>
          <w:sz w:val="24"/>
          <w:szCs w:val="24"/>
        </w:rPr>
        <w:sectPr w:rsidR="00123FB1" w:rsidRPr="00821529" w:rsidSect="005F1047">
          <w:type w:val="continuous"/>
          <w:pgSz w:w="12240" w:h="15840"/>
          <w:pgMar w:top="720" w:right="720" w:bottom="720" w:left="720" w:header="720" w:footer="720" w:gutter="0"/>
          <w:cols w:space="720"/>
          <w:docGrid w:linePitch="299"/>
        </w:sectPr>
      </w:pPr>
    </w:p>
    <w:p w14:paraId="2BB0A632" w14:textId="77777777" w:rsidR="00123FB1" w:rsidRPr="00821529" w:rsidRDefault="004513CE">
      <w:pPr>
        <w:pStyle w:val="Heading1"/>
        <w:tabs>
          <w:tab w:val="left" w:pos="9981"/>
        </w:tabs>
        <w:rPr>
          <w:rFonts w:ascii="Arial" w:hAnsi="Arial" w:cs="Arial"/>
          <w:sz w:val="24"/>
          <w:szCs w:val="24"/>
        </w:rPr>
      </w:pPr>
      <w:bookmarkStart w:id="0" w:name="_Toc69999812"/>
      <w:r w:rsidRPr="00821529">
        <w:rPr>
          <w:rFonts w:ascii="Arial" w:hAnsi="Arial" w:cs="Arial"/>
          <w:spacing w:val="27"/>
          <w:sz w:val="24"/>
          <w:szCs w:val="24"/>
          <w:u w:val="single" w:color="000000"/>
        </w:rPr>
        <w:lastRenderedPageBreak/>
        <w:t xml:space="preserve">SECTION </w:t>
      </w:r>
      <w:r w:rsidRPr="00821529">
        <w:rPr>
          <w:rFonts w:ascii="Arial" w:hAnsi="Arial" w:cs="Arial"/>
          <w:sz w:val="24"/>
          <w:szCs w:val="24"/>
          <w:u w:val="single" w:color="000000"/>
        </w:rPr>
        <w:t xml:space="preserve">1  </w:t>
      </w:r>
      <w:r w:rsidRPr="00821529">
        <w:rPr>
          <w:rFonts w:ascii="Arial" w:hAnsi="Arial" w:cs="Arial"/>
          <w:spacing w:val="27"/>
          <w:sz w:val="24"/>
          <w:szCs w:val="24"/>
          <w:u w:val="single" w:color="000000"/>
        </w:rPr>
        <w:t xml:space="preserve">LETTER  </w:t>
      </w:r>
      <w:r w:rsidRPr="00821529">
        <w:rPr>
          <w:rFonts w:ascii="Arial" w:hAnsi="Arial" w:cs="Arial"/>
          <w:spacing w:val="16"/>
          <w:sz w:val="24"/>
          <w:szCs w:val="24"/>
          <w:u w:val="single" w:color="000000"/>
        </w:rPr>
        <w:t>OF</w:t>
      </w:r>
      <w:r w:rsidRPr="00821529">
        <w:rPr>
          <w:rFonts w:ascii="Arial" w:hAnsi="Arial" w:cs="Arial"/>
          <w:spacing w:val="-2"/>
          <w:sz w:val="24"/>
          <w:szCs w:val="24"/>
          <w:u w:val="single" w:color="000000"/>
        </w:rPr>
        <w:t xml:space="preserve"> </w:t>
      </w:r>
      <w:r w:rsidRPr="00821529">
        <w:rPr>
          <w:rFonts w:ascii="Arial" w:hAnsi="Arial" w:cs="Arial"/>
          <w:spacing w:val="23"/>
          <w:sz w:val="24"/>
          <w:szCs w:val="24"/>
          <w:u w:val="single" w:color="000000"/>
        </w:rPr>
        <w:t>INVITATION</w:t>
      </w:r>
      <w:bookmarkEnd w:id="0"/>
      <w:r w:rsidRPr="00821529">
        <w:rPr>
          <w:rFonts w:ascii="Arial" w:hAnsi="Arial" w:cs="Arial"/>
          <w:spacing w:val="23"/>
          <w:sz w:val="24"/>
          <w:szCs w:val="24"/>
          <w:u w:val="single" w:color="000000"/>
        </w:rPr>
        <w:tab/>
      </w:r>
    </w:p>
    <w:p w14:paraId="32E49B97" w14:textId="77777777" w:rsidR="00123FB1" w:rsidRPr="00821529" w:rsidRDefault="004513CE" w:rsidP="00115680">
      <w:pPr>
        <w:spacing w:line="242" w:lineRule="auto"/>
        <w:ind w:left="1027" w:right="1067"/>
        <w:jc w:val="both"/>
        <w:rPr>
          <w:rFonts w:ascii="Arial" w:hAnsi="Arial" w:cs="Arial"/>
          <w:sz w:val="24"/>
          <w:szCs w:val="24"/>
        </w:rPr>
      </w:pPr>
      <w:r w:rsidRPr="00821529">
        <w:rPr>
          <w:rFonts w:ascii="Arial" w:hAnsi="Arial" w:cs="Arial"/>
          <w:sz w:val="24"/>
          <w:szCs w:val="24"/>
        </w:rPr>
        <w:t>The</w:t>
      </w:r>
      <w:r w:rsidRPr="00821529">
        <w:rPr>
          <w:rFonts w:ascii="Arial" w:hAnsi="Arial" w:cs="Arial"/>
          <w:spacing w:val="-14"/>
          <w:sz w:val="24"/>
          <w:szCs w:val="24"/>
        </w:rPr>
        <w:t xml:space="preserve"> </w:t>
      </w:r>
      <w:r w:rsidRPr="00821529">
        <w:rPr>
          <w:rFonts w:ascii="Arial" w:hAnsi="Arial" w:cs="Arial"/>
          <w:sz w:val="24"/>
          <w:szCs w:val="24"/>
        </w:rPr>
        <w:t>United</w:t>
      </w:r>
      <w:r w:rsidRPr="00821529">
        <w:rPr>
          <w:rFonts w:ascii="Arial" w:hAnsi="Arial" w:cs="Arial"/>
          <w:spacing w:val="-11"/>
          <w:sz w:val="24"/>
          <w:szCs w:val="24"/>
        </w:rPr>
        <w:t xml:space="preserve"> </w:t>
      </w:r>
      <w:r w:rsidR="00462B35" w:rsidRPr="00821529">
        <w:rPr>
          <w:rFonts w:ascii="Arial" w:hAnsi="Arial" w:cs="Arial"/>
          <w:spacing w:val="-11"/>
          <w:sz w:val="24"/>
          <w:szCs w:val="24"/>
        </w:rPr>
        <w:t xml:space="preserve">Purpose </w:t>
      </w:r>
      <w:r w:rsidRPr="00821529">
        <w:rPr>
          <w:rFonts w:ascii="Arial" w:hAnsi="Arial" w:cs="Arial"/>
          <w:sz w:val="24"/>
          <w:szCs w:val="24"/>
        </w:rPr>
        <w:t>(UP)</w:t>
      </w:r>
      <w:r w:rsidRPr="00821529">
        <w:rPr>
          <w:rFonts w:ascii="Arial" w:hAnsi="Arial" w:cs="Arial"/>
          <w:spacing w:val="-12"/>
          <w:sz w:val="24"/>
          <w:szCs w:val="24"/>
        </w:rPr>
        <w:t xml:space="preserve"> </w:t>
      </w:r>
      <w:r w:rsidRPr="00821529">
        <w:rPr>
          <w:rFonts w:ascii="Arial" w:hAnsi="Arial" w:cs="Arial"/>
          <w:sz w:val="24"/>
          <w:szCs w:val="24"/>
        </w:rPr>
        <w:t>hereby</w:t>
      </w:r>
      <w:r w:rsidRPr="00821529">
        <w:rPr>
          <w:rFonts w:ascii="Arial" w:hAnsi="Arial" w:cs="Arial"/>
          <w:spacing w:val="-12"/>
          <w:sz w:val="24"/>
          <w:szCs w:val="24"/>
        </w:rPr>
        <w:t xml:space="preserve"> </w:t>
      </w:r>
      <w:r w:rsidRPr="00821529">
        <w:rPr>
          <w:rFonts w:ascii="Arial" w:hAnsi="Arial" w:cs="Arial"/>
          <w:sz w:val="24"/>
          <w:szCs w:val="24"/>
        </w:rPr>
        <w:t>invites</w:t>
      </w:r>
      <w:r w:rsidRPr="00821529">
        <w:rPr>
          <w:rFonts w:ascii="Arial" w:hAnsi="Arial" w:cs="Arial"/>
          <w:spacing w:val="-12"/>
          <w:sz w:val="24"/>
          <w:szCs w:val="24"/>
        </w:rPr>
        <w:t xml:space="preserve"> </w:t>
      </w:r>
      <w:r w:rsidRPr="00821529">
        <w:rPr>
          <w:rFonts w:ascii="Arial" w:hAnsi="Arial" w:cs="Arial"/>
          <w:sz w:val="24"/>
          <w:szCs w:val="24"/>
        </w:rPr>
        <w:t>you</w:t>
      </w:r>
      <w:r w:rsidRPr="00821529">
        <w:rPr>
          <w:rFonts w:ascii="Arial" w:hAnsi="Arial" w:cs="Arial"/>
          <w:spacing w:val="-11"/>
          <w:sz w:val="24"/>
          <w:szCs w:val="24"/>
        </w:rPr>
        <w:t xml:space="preserve"> </w:t>
      </w:r>
      <w:r w:rsidRPr="00821529">
        <w:rPr>
          <w:rFonts w:ascii="Arial" w:hAnsi="Arial" w:cs="Arial"/>
          <w:sz w:val="24"/>
          <w:szCs w:val="24"/>
        </w:rPr>
        <w:t>to</w:t>
      </w:r>
      <w:r w:rsidRPr="00821529">
        <w:rPr>
          <w:rFonts w:ascii="Arial" w:hAnsi="Arial" w:cs="Arial"/>
          <w:spacing w:val="-12"/>
          <w:sz w:val="24"/>
          <w:szCs w:val="24"/>
        </w:rPr>
        <w:t xml:space="preserve"> </w:t>
      </w:r>
      <w:r w:rsidRPr="00821529">
        <w:rPr>
          <w:rFonts w:ascii="Arial" w:hAnsi="Arial" w:cs="Arial"/>
          <w:sz w:val="24"/>
          <w:szCs w:val="24"/>
        </w:rPr>
        <w:t>submit</w:t>
      </w:r>
      <w:r w:rsidRPr="00821529">
        <w:rPr>
          <w:rFonts w:ascii="Arial" w:hAnsi="Arial" w:cs="Arial"/>
          <w:spacing w:val="-12"/>
          <w:sz w:val="24"/>
          <w:szCs w:val="24"/>
        </w:rPr>
        <w:t xml:space="preserve"> </w:t>
      </w:r>
      <w:r w:rsidRPr="00821529">
        <w:rPr>
          <w:rFonts w:ascii="Arial" w:hAnsi="Arial" w:cs="Arial"/>
          <w:sz w:val="24"/>
          <w:szCs w:val="24"/>
        </w:rPr>
        <w:t>a</w:t>
      </w:r>
      <w:r w:rsidRPr="00821529">
        <w:rPr>
          <w:rFonts w:ascii="Arial" w:hAnsi="Arial" w:cs="Arial"/>
          <w:spacing w:val="-12"/>
          <w:sz w:val="24"/>
          <w:szCs w:val="24"/>
        </w:rPr>
        <w:t xml:space="preserve"> </w:t>
      </w:r>
      <w:r w:rsidRPr="00821529">
        <w:rPr>
          <w:rFonts w:ascii="Arial" w:hAnsi="Arial" w:cs="Arial"/>
          <w:sz w:val="24"/>
          <w:szCs w:val="24"/>
        </w:rPr>
        <w:t>Proposal</w:t>
      </w:r>
      <w:r w:rsidRPr="00821529">
        <w:rPr>
          <w:rFonts w:ascii="Arial" w:hAnsi="Arial" w:cs="Arial"/>
          <w:spacing w:val="-12"/>
          <w:sz w:val="24"/>
          <w:szCs w:val="24"/>
        </w:rPr>
        <w:t xml:space="preserve"> </w:t>
      </w:r>
      <w:r w:rsidRPr="00821529">
        <w:rPr>
          <w:rFonts w:ascii="Arial" w:hAnsi="Arial" w:cs="Arial"/>
          <w:sz w:val="24"/>
          <w:szCs w:val="24"/>
        </w:rPr>
        <w:t>to</w:t>
      </w:r>
      <w:r w:rsidRPr="00821529">
        <w:rPr>
          <w:rFonts w:ascii="Arial" w:hAnsi="Arial" w:cs="Arial"/>
          <w:spacing w:val="-11"/>
          <w:sz w:val="24"/>
          <w:szCs w:val="24"/>
        </w:rPr>
        <w:t xml:space="preserve"> </w:t>
      </w:r>
      <w:r w:rsidRPr="00821529">
        <w:rPr>
          <w:rFonts w:ascii="Arial" w:hAnsi="Arial" w:cs="Arial"/>
          <w:sz w:val="24"/>
          <w:szCs w:val="24"/>
        </w:rPr>
        <w:t>this</w:t>
      </w:r>
      <w:r w:rsidRPr="00821529">
        <w:rPr>
          <w:rFonts w:ascii="Arial" w:hAnsi="Arial" w:cs="Arial"/>
          <w:spacing w:val="-13"/>
          <w:sz w:val="24"/>
          <w:szCs w:val="24"/>
        </w:rPr>
        <w:t xml:space="preserve"> </w:t>
      </w:r>
      <w:r w:rsidRPr="00821529">
        <w:rPr>
          <w:rFonts w:ascii="Arial" w:hAnsi="Arial" w:cs="Arial"/>
          <w:sz w:val="24"/>
          <w:szCs w:val="24"/>
        </w:rPr>
        <w:t>Request for Proposal (RFP) for the</w:t>
      </w:r>
      <w:r w:rsidR="000A0969" w:rsidRPr="00821529">
        <w:rPr>
          <w:rFonts w:ascii="Arial" w:hAnsi="Arial" w:cs="Arial"/>
          <w:sz w:val="24"/>
          <w:szCs w:val="24"/>
        </w:rPr>
        <w:t xml:space="preserve"> </w:t>
      </w:r>
      <w:r w:rsidR="00115680" w:rsidRPr="00821529">
        <w:rPr>
          <w:rFonts w:ascii="Arial" w:hAnsi="Arial" w:cs="Arial"/>
          <w:sz w:val="24"/>
          <w:szCs w:val="24"/>
        </w:rPr>
        <w:t>Mid Term Review of</w:t>
      </w:r>
      <w:r w:rsidR="00115680" w:rsidRPr="00821529">
        <w:rPr>
          <w:rFonts w:ascii="Arial" w:hAnsi="Arial" w:cs="Arial"/>
          <w:spacing w:val="-52"/>
          <w:sz w:val="24"/>
          <w:szCs w:val="24"/>
        </w:rPr>
        <w:t xml:space="preserve">    </w:t>
      </w:r>
      <w:r w:rsidR="00115680" w:rsidRPr="00821529">
        <w:rPr>
          <w:rFonts w:ascii="Arial" w:hAnsi="Arial" w:cs="Arial"/>
          <w:sz w:val="24"/>
          <w:szCs w:val="24"/>
        </w:rPr>
        <w:t>Leadership</w:t>
      </w:r>
      <w:r w:rsidR="00115680" w:rsidRPr="00821529">
        <w:rPr>
          <w:rFonts w:ascii="Arial" w:hAnsi="Arial" w:cs="Arial"/>
          <w:spacing w:val="-55"/>
          <w:sz w:val="24"/>
          <w:szCs w:val="24"/>
        </w:rPr>
        <w:t xml:space="preserve"> </w:t>
      </w:r>
      <w:r w:rsidR="00115680" w:rsidRPr="00821529">
        <w:rPr>
          <w:rFonts w:ascii="Arial" w:hAnsi="Arial" w:cs="Arial"/>
          <w:sz w:val="24"/>
          <w:szCs w:val="24"/>
        </w:rPr>
        <w:t>to Ensure Adequate Nutrition (LEAN) Project</w:t>
      </w:r>
      <w:r w:rsidR="000A0969" w:rsidRPr="00821529">
        <w:rPr>
          <w:rFonts w:ascii="Arial" w:hAnsi="Arial" w:cs="Arial"/>
          <w:bCs/>
          <w:sz w:val="24"/>
          <w:szCs w:val="24"/>
        </w:rPr>
        <w:t>.</w:t>
      </w:r>
      <w:r w:rsidRPr="00821529">
        <w:rPr>
          <w:rFonts w:ascii="Arial" w:hAnsi="Arial" w:cs="Arial"/>
          <w:sz w:val="24"/>
          <w:szCs w:val="24"/>
        </w:rPr>
        <w:t xml:space="preserve"> </w:t>
      </w:r>
    </w:p>
    <w:p w14:paraId="0731B804" w14:textId="77777777" w:rsidR="00123FB1" w:rsidRPr="00821529" w:rsidRDefault="004513CE">
      <w:pPr>
        <w:pStyle w:val="BodyText"/>
        <w:spacing w:before="197"/>
        <w:ind w:left="428" w:right="534"/>
        <w:rPr>
          <w:rFonts w:ascii="Arial" w:hAnsi="Arial" w:cs="Arial"/>
          <w:sz w:val="24"/>
          <w:szCs w:val="24"/>
        </w:rPr>
      </w:pPr>
      <w:r w:rsidRPr="00821529">
        <w:rPr>
          <w:rFonts w:ascii="Arial" w:hAnsi="Arial" w:cs="Arial"/>
          <w:sz w:val="24"/>
          <w:szCs w:val="24"/>
        </w:rPr>
        <w:t>This RFP includes the following documents</w:t>
      </w:r>
      <w:r w:rsidR="000A0969" w:rsidRPr="00821529">
        <w:rPr>
          <w:rFonts w:ascii="Arial" w:hAnsi="Arial" w:cs="Arial"/>
          <w:sz w:val="24"/>
          <w:szCs w:val="24"/>
        </w:rPr>
        <w:t xml:space="preserve">: </w:t>
      </w:r>
      <w:r w:rsidRPr="00821529">
        <w:rPr>
          <w:rFonts w:ascii="Arial" w:hAnsi="Arial" w:cs="Arial"/>
          <w:sz w:val="24"/>
          <w:szCs w:val="24"/>
        </w:rPr>
        <w:t xml:space="preserve"> </w:t>
      </w:r>
    </w:p>
    <w:p w14:paraId="196D21DC" w14:textId="77777777" w:rsidR="00B04CB6" w:rsidRPr="00821529" w:rsidRDefault="004513CE" w:rsidP="00B04CB6">
      <w:pPr>
        <w:pStyle w:val="BodyText"/>
        <w:spacing w:before="200"/>
        <w:ind w:left="720" w:right="5480"/>
        <w:rPr>
          <w:rFonts w:ascii="Arial" w:hAnsi="Arial" w:cs="Arial"/>
          <w:sz w:val="24"/>
          <w:szCs w:val="24"/>
        </w:rPr>
      </w:pPr>
      <w:r w:rsidRPr="00821529">
        <w:rPr>
          <w:rFonts w:ascii="Arial" w:hAnsi="Arial" w:cs="Arial"/>
          <w:sz w:val="24"/>
          <w:szCs w:val="24"/>
        </w:rPr>
        <w:t xml:space="preserve">Section 1: This Letter of Invitation </w:t>
      </w:r>
    </w:p>
    <w:p w14:paraId="0AB8B570" w14:textId="77777777" w:rsidR="00B04CB6" w:rsidRPr="00821529" w:rsidRDefault="004513CE" w:rsidP="00B04CB6">
      <w:pPr>
        <w:pStyle w:val="BodyText"/>
        <w:spacing w:before="200"/>
        <w:ind w:left="720" w:right="5480"/>
        <w:rPr>
          <w:rFonts w:ascii="Arial" w:hAnsi="Arial" w:cs="Arial"/>
          <w:sz w:val="24"/>
          <w:szCs w:val="24"/>
        </w:rPr>
      </w:pPr>
      <w:r w:rsidRPr="00821529">
        <w:rPr>
          <w:rFonts w:ascii="Arial" w:hAnsi="Arial" w:cs="Arial"/>
          <w:sz w:val="24"/>
          <w:szCs w:val="24"/>
        </w:rPr>
        <w:t xml:space="preserve">Section 2: Instruction to Proposers </w:t>
      </w:r>
    </w:p>
    <w:p w14:paraId="6B154C39" w14:textId="77777777" w:rsidR="00B04CB6" w:rsidRPr="00821529" w:rsidRDefault="004513CE" w:rsidP="00B04CB6">
      <w:pPr>
        <w:pStyle w:val="BodyText"/>
        <w:spacing w:before="200"/>
        <w:ind w:left="720" w:right="5480"/>
        <w:rPr>
          <w:rFonts w:ascii="Arial" w:hAnsi="Arial" w:cs="Arial"/>
          <w:sz w:val="24"/>
          <w:szCs w:val="24"/>
        </w:rPr>
      </w:pPr>
      <w:r w:rsidRPr="00821529">
        <w:rPr>
          <w:rFonts w:ascii="Arial" w:hAnsi="Arial" w:cs="Arial"/>
          <w:sz w:val="24"/>
          <w:szCs w:val="24"/>
        </w:rPr>
        <w:t xml:space="preserve">Section 3: Bid Data Sheet (BDS) </w:t>
      </w:r>
    </w:p>
    <w:p w14:paraId="2B1A0BF0" w14:textId="77777777" w:rsidR="00B04CB6" w:rsidRPr="00821529" w:rsidRDefault="004513CE" w:rsidP="00B04CB6">
      <w:pPr>
        <w:pStyle w:val="BodyText"/>
        <w:spacing w:before="200"/>
        <w:ind w:left="720" w:right="5480"/>
        <w:rPr>
          <w:rFonts w:ascii="Arial" w:hAnsi="Arial" w:cs="Arial"/>
          <w:sz w:val="24"/>
          <w:szCs w:val="24"/>
        </w:rPr>
      </w:pPr>
      <w:r w:rsidRPr="00821529">
        <w:rPr>
          <w:rFonts w:ascii="Arial" w:hAnsi="Arial" w:cs="Arial"/>
          <w:sz w:val="24"/>
          <w:szCs w:val="24"/>
        </w:rPr>
        <w:t xml:space="preserve">Section 4: Evaluation Criteria </w:t>
      </w:r>
    </w:p>
    <w:p w14:paraId="2148B8F3" w14:textId="77777777" w:rsidR="00B04CB6" w:rsidRPr="00821529" w:rsidRDefault="00B04CB6" w:rsidP="00B04CB6">
      <w:pPr>
        <w:pStyle w:val="BodyText"/>
        <w:spacing w:before="200"/>
        <w:ind w:left="720" w:right="5480"/>
        <w:rPr>
          <w:rFonts w:ascii="Arial" w:hAnsi="Arial" w:cs="Arial"/>
          <w:sz w:val="24"/>
          <w:szCs w:val="24"/>
        </w:rPr>
      </w:pPr>
      <w:r w:rsidRPr="00821529">
        <w:rPr>
          <w:rFonts w:ascii="Arial" w:hAnsi="Arial" w:cs="Arial"/>
          <w:sz w:val="24"/>
          <w:szCs w:val="24"/>
        </w:rPr>
        <w:t xml:space="preserve">Section </w:t>
      </w:r>
      <w:r w:rsidR="004513CE" w:rsidRPr="00821529">
        <w:rPr>
          <w:rFonts w:ascii="Arial" w:hAnsi="Arial" w:cs="Arial"/>
          <w:sz w:val="24"/>
          <w:szCs w:val="24"/>
        </w:rPr>
        <w:t xml:space="preserve">5: Terms of </w:t>
      </w:r>
      <w:r w:rsidR="00086D18" w:rsidRPr="00821529">
        <w:rPr>
          <w:rFonts w:ascii="Arial" w:hAnsi="Arial" w:cs="Arial"/>
          <w:sz w:val="24"/>
          <w:szCs w:val="24"/>
        </w:rPr>
        <w:t>Reference (TO</w:t>
      </w:r>
      <w:r w:rsidR="009549D5" w:rsidRPr="00821529">
        <w:rPr>
          <w:rFonts w:ascii="Arial" w:hAnsi="Arial" w:cs="Arial"/>
          <w:sz w:val="24"/>
          <w:szCs w:val="24"/>
        </w:rPr>
        <w:t>R)</w:t>
      </w:r>
    </w:p>
    <w:p w14:paraId="7DEC160B" w14:textId="77777777" w:rsidR="00123FB1" w:rsidRPr="00821529" w:rsidRDefault="004513CE" w:rsidP="00B04CB6">
      <w:pPr>
        <w:pStyle w:val="BodyText"/>
        <w:spacing w:before="200"/>
        <w:ind w:left="720" w:right="5480"/>
        <w:rPr>
          <w:rFonts w:ascii="Arial" w:hAnsi="Arial" w:cs="Arial"/>
          <w:sz w:val="24"/>
          <w:szCs w:val="24"/>
        </w:rPr>
      </w:pPr>
      <w:r w:rsidRPr="00821529">
        <w:rPr>
          <w:rFonts w:ascii="Arial" w:hAnsi="Arial" w:cs="Arial"/>
          <w:sz w:val="24"/>
          <w:szCs w:val="24"/>
        </w:rPr>
        <w:t>Section 6: Returnable Bidding</w:t>
      </w:r>
      <w:r w:rsidRPr="00821529">
        <w:rPr>
          <w:rFonts w:ascii="Arial" w:hAnsi="Arial" w:cs="Arial"/>
          <w:spacing w:val="-12"/>
          <w:sz w:val="24"/>
          <w:szCs w:val="24"/>
        </w:rPr>
        <w:t xml:space="preserve"> </w:t>
      </w:r>
      <w:r w:rsidRPr="00821529">
        <w:rPr>
          <w:rFonts w:ascii="Arial" w:hAnsi="Arial" w:cs="Arial"/>
          <w:sz w:val="24"/>
          <w:szCs w:val="24"/>
        </w:rPr>
        <w:t>Forms</w:t>
      </w:r>
    </w:p>
    <w:p w14:paraId="6516A70B" w14:textId="77777777" w:rsidR="004022F6" w:rsidRPr="00821529" w:rsidRDefault="004022F6" w:rsidP="004022F6">
      <w:pPr>
        <w:pStyle w:val="ListParagraph"/>
        <w:tabs>
          <w:tab w:val="left" w:pos="2500"/>
        </w:tabs>
        <w:spacing w:line="270" w:lineRule="exact"/>
        <w:ind w:left="1262" w:firstLine="0"/>
        <w:rPr>
          <w:rFonts w:ascii="Arial" w:hAnsi="Arial" w:cs="Arial"/>
          <w:sz w:val="24"/>
          <w:szCs w:val="24"/>
        </w:rPr>
      </w:pPr>
    </w:p>
    <w:p w14:paraId="3113455C" w14:textId="77777777" w:rsidR="00123FB1" w:rsidRPr="00821529" w:rsidRDefault="004513CE" w:rsidP="00ED734F">
      <w:pPr>
        <w:pStyle w:val="ListParagraph"/>
        <w:numPr>
          <w:ilvl w:val="0"/>
          <w:numId w:val="27"/>
        </w:numPr>
        <w:tabs>
          <w:tab w:val="left" w:pos="2500"/>
        </w:tabs>
        <w:spacing w:line="266" w:lineRule="exact"/>
        <w:ind w:hanging="271"/>
        <w:rPr>
          <w:rFonts w:ascii="Arial" w:hAnsi="Arial" w:cs="Arial"/>
          <w:sz w:val="24"/>
          <w:szCs w:val="24"/>
        </w:rPr>
      </w:pPr>
      <w:r w:rsidRPr="00821529">
        <w:rPr>
          <w:rFonts w:ascii="Arial" w:hAnsi="Arial" w:cs="Arial"/>
          <w:sz w:val="24"/>
          <w:szCs w:val="24"/>
        </w:rPr>
        <w:t xml:space="preserve">Form </w:t>
      </w:r>
      <w:r w:rsidR="00BE00E2" w:rsidRPr="00821529">
        <w:rPr>
          <w:rFonts w:ascii="Arial" w:hAnsi="Arial" w:cs="Arial"/>
          <w:sz w:val="24"/>
          <w:szCs w:val="24"/>
        </w:rPr>
        <w:t>A</w:t>
      </w:r>
      <w:r w:rsidRPr="00821529">
        <w:rPr>
          <w:rFonts w:ascii="Arial" w:hAnsi="Arial" w:cs="Arial"/>
          <w:sz w:val="24"/>
          <w:szCs w:val="24"/>
        </w:rPr>
        <w:t>: Format of Technical</w:t>
      </w:r>
      <w:r w:rsidRPr="00821529">
        <w:rPr>
          <w:rFonts w:ascii="Arial" w:hAnsi="Arial" w:cs="Arial"/>
          <w:spacing w:val="1"/>
          <w:sz w:val="24"/>
          <w:szCs w:val="24"/>
        </w:rPr>
        <w:t xml:space="preserve"> </w:t>
      </w:r>
      <w:r w:rsidRPr="00821529">
        <w:rPr>
          <w:rFonts w:ascii="Arial" w:hAnsi="Arial" w:cs="Arial"/>
          <w:sz w:val="24"/>
          <w:szCs w:val="24"/>
        </w:rPr>
        <w:t>Proposal</w:t>
      </w:r>
    </w:p>
    <w:p w14:paraId="4B58B7A2" w14:textId="77777777" w:rsidR="00123FB1" w:rsidRPr="00821529" w:rsidRDefault="004513CE" w:rsidP="00ED734F">
      <w:pPr>
        <w:pStyle w:val="ListParagraph"/>
        <w:numPr>
          <w:ilvl w:val="0"/>
          <w:numId w:val="27"/>
        </w:numPr>
        <w:tabs>
          <w:tab w:val="left" w:pos="2500"/>
        </w:tabs>
        <w:spacing w:line="265" w:lineRule="exact"/>
        <w:ind w:hanging="271"/>
        <w:rPr>
          <w:rFonts w:ascii="Arial" w:hAnsi="Arial" w:cs="Arial"/>
          <w:sz w:val="24"/>
          <w:szCs w:val="24"/>
        </w:rPr>
      </w:pPr>
      <w:r w:rsidRPr="00821529">
        <w:rPr>
          <w:rFonts w:ascii="Arial" w:hAnsi="Arial" w:cs="Arial"/>
          <w:sz w:val="24"/>
          <w:szCs w:val="24"/>
        </w:rPr>
        <w:t xml:space="preserve">Form </w:t>
      </w:r>
      <w:r w:rsidR="00BE00E2" w:rsidRPr="00821529">
        <w:rPr>
          <w:rFonts w:ascii="Arial" w:hAnsi="Arial" w:cs="Arial"/>
          <w:sz w:val="24"/>
          <w:szCs w:val="24"/>
        </w:rPr>
        <w:t>B</w:t>
      </w:r>
      <w:r w:rsidRPr="00821529">
        <w:rPr>
          <w:rFonts w:ascii="Arial" w:hAnsi="Arial" w:cs="Arial"/>
          <w:sz w:val="24"/>
          <w:szCs w:val="24"/>
        </w:rPr>
        <w:t>: Financial Proposal</w:t>
      </w:r>
      <w:r w:rsidRPr="00821529">
        <w:rPr>
          <w:rFonts w:ascii="Arial" w:hAnsi="Arial" w:cs="Arial"/>
          <w:spacing w:val="2"/>
          <w:sz w:val="24"/>
          <w:szCs w:val="24"/>
        </w:rPr>
        <w:t xml:space="preserve"> </w:t>
      </w:r>
      <w:r w:rsidRPr="00821529">
        <w:rPr>
          <w:rFonts w:ascii="Arial" w:hAnsi="Arial" w:cs="Arial"/>
          <w:sz w:val="24"/>
          <w:szCs w:val="24"/>
        </w:rPr>
        <w:t>Form</w:t>
      </w:r>
    </w:p>
    <w:p w14:paraId="4CCB1E6A" w14:textId="5B12C611" w:rsidR="00D0036D" w:rsidRPr="00821529" w:rsidRDefault="00D0036D" w:rsidP="00B04CB6">
      <w:pPr>
        <w:pStyle w:val="BodyText"/>
        <w:spacing w:before="189"/>
        <w:ind w:right="589"/>
        <w:jc w:val="both"/>
        <w:rPr>
          <w:rFonts w:ascii="Arial" w:hAnsi="Arial" w:cs="Arial"/>
          <w:b/>
          <w:i/>
          <w:color w:val="0070C0"/>
          <w:sz w:val="28"/>
          <w:szCs w:val="28"/>
        </w:rPr>
      </w:pPr>
      <w:r w:rsidRPr="00821529">
        <w:rPr>
          <w:rFonts w:ascii="Arial" w:hAnsi="Arial" w:cs="Arial"/>
          <w:b/>
          <w:i/>
          <w:color w:val="0070C0"/>
          <w:sz w:val="28"/>
          <w:szCs w:val="28"/>
        </w:rPr>
        <w:t>Those who submitted proposal on the same RFP are requested to resubmit their proposal in response to this RFP.</w:t>
      </w:r>
    </w:p>
    <w:p w14:paraId="25899A32" w14:textId="275AB0A9" w:rsidR="00B04CB6" w:rsidRPr="00821529" w:rsidRDefault="004513CE" w:rsidP="00B04CB6">
      <w:pPr>
        <w:pStyle w:val="BodyText"/>
        <w:spacing w:before="189"/>
        <w:ind w:right="589"/>
        <w:jc w:val="both"/>
        <w:rPr>
          <w:rFonts w:ascii="Arial" w:hAnsi="Arial" w:cs="Arial"/>
          <w:sz w:val="24"/>
          <w:szCs w:val="24"/>
        </w:rPr>
      </w:pPr>
      <w:r w:rsidRPr="00821529">
        <w:rPr>
          <w:rFonts w:ascii="Arial" w:hAnsi="Arial" w:cs="Arial"/>
          <w:sz w:val="24"/>
          <w:szCs w:val="24"/>
        </w:rPr>
        <w:t xml:space="preserve">If you are interested in submitting a Proposal in response to this RFP, please prepare your Proposal in accordance with the requirements and procedure as set out in this RFP and submit it by the Deadline for Submission of Proposals set out in Bid Data Sheet. </w:t>
      </w:r>
    </w:p>
    <w:p w14:paraId="2AED2990" w14:textId="77777777" w:rsidR="00123FB1" w:rsidRPr="00821529" w:rsidRDefault="004513CE" w:rsidP="00B04CB6">
      <w:pPr>
        <w:pStyle w:val="BodyText"/>
        <w:spacing w:before="201"/>
        <w:ind w:right="637"/>
        <w:jc w:val="both"/>
        <w:rPr>
          <w:rFonts w:ascii="Arial" w:hAnsi="Arial" w:cs="Arial"/>
          <w:sz w:val="24"/>
          <w:szCs w:val="24"/>
        </w:rPr>
      </w:pPr>
      <w:r w:rsidRPr="00821529">
        <w:rPr>
          <w:rFonts w:ascii="Arial" w:hAnsi="Arial" w:cs="Arial"/>
          <w:sz w:val="24"/>
          <w:szCs w:val="24"/>
        </w:rPr>
        <w:t>UP looks forward to receiving your Proposal and thank you in advance for your interest in</w:t>
      </w:r>
      <w:r w:rsidRPr="00821529">
        <w:rPr>
          <w:rFonts w:ascii="Arial" w:hAnsi="Arial" w:cs="Arial"/>
          <w:spacing w:val="-39"/>
          <w:sz w:val="24"/>
          <w:szCs w:val="24"/>
        </w:rPr>
        <w:t xml:space="preserve"> </w:t>
      </w:r>
      <w:r w:rsidRPr="00821529">
        <w:rPr>
          <w:rFonts w:ascii="Arial" w:hAnsi="Arial" w:cs="Arial"/>
          <w:sz w:val="24"/>
          <w:szCs w:val="24"/>
        </w:rPr>
        <w:t>UP procurement</w:t>
      </w:r>
      <w:r w:rsidRPr="00821529">
        <w:rPr>
          <w:rFonts w:ascii="Arial" w:hAnsi="Arial" w:cs="Arial"/>
          <w:spacing w:val="-2"/>
          <w:sz w:val="24"/>
          <w:szCs w:val="24"/>
        </w:rPr>
        <w:t xml:space="preserve"> </w:t>
      </w:r>
      <w:r w:rsidRPr="00821529">
        <w:rPr>
          <w:rFonts w:ascii="Arial" w:hAnsi="Arial" w:cs="Arial"/>
          <w:sz w:val="24"/>
          <w:szCs w:val="24"/>
        </w:rPr>
        <w:t>opportunities.</w:t>
      </w:r>
    </w:p>
    <w:p w14:paraId="67603208" w14:textId="77777777" w:rsidR="00123FB1" w:rsidRPr="00821529" w:rsidRDefault="00123FB1">
      <w:pPr>
        <w:pStyle w:val="BodyText"/>
        <w:spacing w:before="8"/>
        <w:rPr>
          <w:rFonts w:ascii="Arial" w:hAnsi="Arial" w:cs="Arial"/>
          <w:sz w:val="24"/>
          <w:szCs w:val="24"/>
        </w:rPr>
      </w:pPr>
    </w:p>
    <w:p w14:paraId="706C4A00" w14:textId="77777777" w:rsidR="00123FB1" w:rsidRPr="00821529" w:rsidRDefault="00B04CB6">
      <w:pPr>
        <w:pStyle w:val="BodyText"/>
        <w:spacing w:before="99"/>
        <w:ind w:left="6909"/>
        <w:rPr>
          <w:rFonts w:ascii="Arial" w:hAnsi="Arial" w:cs="Arial"/>
          <w:sz w:val="24"/>
          <w:szCs w:val="24"/>
        </w:rPr>
      </w:pPr>
      <w:r w:rsidRPr="00821529">
        <w:rPr>
          <w:rFonts w:ascii="Arial" w:hAnsi="Arial" w:cs="Arial"/>
          <w:sz w:val="24"/>
          <w:szCs w:val="24"/>
        </w:rPr>
        <w:t>United Purpose Procurement Unit</w:t>
      </w:r>
    </w:p>
    <w:p w14:paraId="055FCDD3" w14:textId="77777777" w:rsidR="00123FB1" w:rsidRPr="00821529" w:rsidRDefault="00123FB1">
      <w:pPr>
        <w:rPr>
          <w:rFonts w:ascii="Arial" w:hAnsi="Arial" w:cs="Arial"/>
          <w:sz w:val="24"/>
          <w:szCs w:val="24"/>
        </w:rPr>
        <w:sectPr w:rsidR="00123FB1" w:rsidRPr="00821529" w:rsidSect="005F1047">
          <w:pgSz w:w="12240" w:h="15840"/>
          <w:pgMar w:top="720" w:right="720" w:bottom="720" w:left="720" w:header="0" w:footer="505" w:gutter="0"/>
          <w:cols w:space="720"/>
          <w:docGrid w:linePitch="299"/>
        </w:sectPr>
      </w:pPr>
    </w:p>
    <w:p w14:paraId="4767D9D0" w14:textId="77777777" w:rsidR="00123FB1" w:rsidRPr="00821529" w:rsidRDefault="00AF5571" w:rsidP="00AF5571">
      <w:pPr>
        <w:pStyle w:val="Heading1"/>
        <w:tabs>
          <w:tab w:val="left" w:pos="9981"/>
        </w:tabs>
        <w:rPr>
          <w:rFonts w:ascii="Arial" w:hAnsi="Arial" w:cs="Arial"/>
          <w:spacing w:val="27"/>
          <w:sz w:val="24"/>
          <w:szCs w:val="24"/>
        </w:rPr>
      </w:pPr>
      <w:bookmarkStart w:id="1" w:name="_Toc69999813"/>
      <w:r w:rsidRPr="00821529">
        <w:rPr>
          <w:rFonts w:ascii="Arial" w:hAnsi="Arial" w:cs="Arial"/>
          <w:spacing w:val="27"/>
          <w:sz w:val="24"/>
          <w:szCs w:val="24"/>
        </w:rPr>
        <w:lastRenderedPageBreak/>
        <w:t>SECTION 2</w:t>
      </w:r>
      <w:r w:rsidR="004513CE" w:rsidRPr="00821529">
        <w:rPr>
          <w:rFonts w:ascii="Arial" w:hAnsi="Arial" w:cs="Arial"/>
          <w:spacing w:val="27"/>
          <w:sz w:val="24"/>
          <w:szCs w:val="24"/>
        </w:rPr>
        <w:t xml:space="preserve"> INSTRUCTION TO PROPOSERS</w:t>
      </w:r>
      <w:bookmarkEnd w:id="1"/>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92"/>
        <w:gridCol w:w="810"/>
        <w:gridCol w:w="7007"/>
      </w:tblGrid>
      <w:tr w:rsidR="00123FB1" w:rsidRPr="00821529" w14:paraId="27D2795B" w14:textId="77777777" w:rsidTr="004C0280">
        <w:trPr>
          <w:trHeight w:val="308"/>
        </w:trPr>
        <w:tc>
          <w:tcPr>
            <w:tcW w:w="9809" w:type="dxa"/>
            <w:gridSpan w:val="3"/>
            <w:shd w:val="clear" w:color="auto" w:fill="9BDEFF"/>
          </w:tcPr>
          <w:p w14:paraId="761BE94F" w14:textId="77777777" w:rsidR="00123FB1" w:rsidRPr="00821529" w:rsidRDefault="004513CE" w:rsidP="004C0280">
            <w:pPr>
              <w:pStyle w:val="TableParagraph"/>
              <w:spacing w:before="6" w:line="282" w:lineRule="exact"/>
              <w:ind w:left="467"/>
              <w:rPr>
                <w:rFonts w:ascii="Arial" w:hAnsi="Arial" w:cs="Arial"/>
                <w:b/>
                <w:i/>
                <w:sz w:val="24"/>
                <w:szCs w:val="24"/>
              </w:rPr>
            </w:pPr>
            <w:r w:rsidRPr="00821529">
              <w:rPr>
                <w:rFonts w:ascii="Arial" w:hAnsi="Arial" w:cs="Arial"/>
                <w:b/>
                <w:i/>
                <w:sz w:val="24"/>
                <w:szCs w:val="24"/>
              </w:rPr>
              <w:t>A. GENERAL PROVISIONS</w:t>
            </w:r>
          </w:p>
        </w:tc>
      </w:tr>
      <w:tr w:rsidR="004513CE" w:rsidRPr="00821529" w14:paraId="2B1348B7" w14:textId="77777777" w:rsidTr="00716670">
        <w:trPr>
          <w:trHeight w:val="2099"/>
        </w:trPr>
        <w:tc>
          <w:tcPr>
            <w:tcW w:w="1992" w:type="dxa"/>
          </w:tcPr>
          <w:p w14:paraId="50866310" w14:textId="77777777" w:rsidR="004513CE" w:rsidRPr="00821529" w:rsidRDefault="004513CE" w:rsidP="004C0280">
            <w:pPr>
              <w:pStyle w:val="TableParagraph"/>
              <w:spacing w:before="120"/>
              <w:rPr>
                <w:rFonts w:ascii="Arial" w:hAnsi="Arial" w:cs="Arial"/>
                <w:i/>
                <w:sz w:val="24"/>
                <w:szCs w:val="24"/>
              </w:rPr>
            </w:pPr>
            <w:r w:rsidRPr="00821529">
              <w:rPr>
                <w:rFonts w:ascii="Arial" w:hAnsi="Arial" w:cs="Arial"/>
                <w:i/>
                <w:sz w:val="24"/>
                <w:szCs w:val="24"/>
              </w:rPr>
              <w:t>1. Introduction</w:t>
            </w:r>
          </w:p>
        </w:tc>
        <w:tc>
          <w:tcPr>
            <w:tcW w:w="810" w:type="dxa"/>
          </w:tcPr>
          <w:p w14:paraId="4E932FD5" w14:textId="77777777" w:rsidR="004513CE" w:rsidRPr="00821529" w:rsidRDefault="004513CE" w:rsidP="004C0280">
            <w:pPr>
              <w:pStyle w:val="TableParagraph"/>
              <w:spacing w:before="119"/>
              <w:rPr>
                <w:rFonts w:ascii="Arial" w:hAnsi="Arial" w:cs="Arial"/>
                <w:sz w:val="24"/>
                <w:szCs w:val="24"/>
              </w:rPr>
            </w:pPr>
            <w:r w:rsidRPr="00821529">
              <w:rPr>
                <w:rFonts w:ascii="Arial" w:hAnsi="Arial" w:cs="Arial"/>
                <w:sz w:val="24"/>
                <w:szCs w:val="24"/>
              </w:rPr>
              <w:t>1.1</w:t>
            </w:r>
          </w:p>
          <w:p w14:paraId="7F9EE21B" w14:textId="77777777" w:rsidR="004513CE" w:rsidRPr="00821529" w:rsidRDefault="004513CE" w:rsidP="004C0280">
            <w:pPr>
              <w:pStyle w:val="TableParagraph"/>
              <w:spacing w:before="60" w:line="233" w:lineRule="exact"/>
              <w:ind w:left="84"/>
              <w:rPr>
                <w:rFonts w:ascii="Arial" w:hAnsi="Arial" w:cs="Arial"/>
                <w:sz w:val="24"/>
                <w:szCs w:val="24"/>
              </w:rPr>
            </w:pPr>
          </w:p>
          <w:p w14:paraId="0D551CF3" w14:textId="77777777" w:rsidR="004513CE" w:rsidRPr="00821529" w:rsidRDefault="004513CE" w:rsidP="004C0280">
            <w:pPr>
              <w:pStyle w:val="TableParagraph"/>
              <w:spacing w:before="60" w:line="233" w:lineRule="exact"/>
              <w:rPr>
                <w:rFonts w:ascii="Arial" w:hAnsi="Arial" w:cs="Arial"/>
                <w:sz w:val="24"/>
                <w:szCs w:val="24"/>
              </w:rPr>
            </w:pPr>
            <w:r w:rsidRPr="00821529">
              <w:rPr>
                <w:rFonts w:ascii="Arial" w:hAnsi="Arial" w:cs="Arial"/>
                <w:sz w:val="24"/>
                <w:szCs w:val="24"/>
              </w:rPr>
              <w:t xml:space="preserve"> </w:t>
            </w:r>
          </w:p>
          <w:p w14:paraId="15444290" w14:textId="77777777" w:rsidR="004513CE" w:rsidRPr="00821529" w:rsidRDefault="004513CE" w:rsidP="004C0280">
            <w:pPr>
              <w:pStyle w:val="TableParagraph"/>
              <w:spacing w:before="60" w:line="233" w:lineRule="exact"/>
              <w:rPr>
                <w:rFonts w:ascii="Arial" w:hAnsi="Arial" w:cs="Arial"/>
                <w:sz w:val="24"/>
                <w:szCs w:val="24"/>
              </w:rPr>
            </w:pPr>
            <w:r w:rsidRPr="00821529">
              <w:rPr>
                <w:rFonts w:ascii="Arial" w:hAnsi="Arial" w:cs="Arial"/>
                <w:sz w:val="24"/>
                <w:szCs w:val="24"/>
              </w:rPr>
              <w:t>1.2</w:t>
            </w:r>
          </w:p>
        </w:tc>
        <w:tc>
          <w:tcPr>
            <w:tcW w:w="7007" w:type="dxa"/>
          </w:tcPr>
          <w:p w14:paraId="76BA4F33" w14:textId="77777777" w:rsidR="004513CE" w:rsidRPr="00821529" w:rsidRDefault="004513CE" w:rsidP="004C0280">
            <w:pPr>
              <w:pStyle w:val="TableParagraph"/>
              <w:spacing w:before="122" w:line="252" w:lineRule="exact"/>
              <w:ind w:left="155" w:right="120"/>
              <w:rPr>
                <w:rFonts w:ascii="Arial" w:hAnsi="Arial" w:cs="Arial"/>
                <w:sz w:val="24"/>
                <w:szCs w:val="24"/>
              </w:rPr>
            </w:pPr>
            <w:r w:rsidRPr="00821529">
              <w:rPr>
                <w:rFonts w:ascii="Arial" w:hAnsi="Arial" w:cs="Arial"/>
                <w:sz w:val="24"/>
                <w:szCs w:val="24"/>
              </w:rPr>
              <w:t xml:space="preserve">Proposers shall adhere to all the requirements of this RFP, including any amendments </w:t>
            </w:r>
            <w:r w:rsidR="000A0969" w:rsidRPr="00821529">
              <w:rPr>
                <w:rFonts w:ascii="Arial" w:hAnsi="Arial" w:cs="Arial"/>
                <w:sz w:val="24"/>
                <w:szCs w:val="24"/>
              </w:rPr>
              <w:t xml:space="preserve">issued </w:t>
            </w:r>
            <w:r w:rsidRPr="00821529">
              <w:rPr>
                <w:rFonts w:ascii="Arial" w:hAnsi="Arial" w:cs="Arial"/>
                <w:sz w:val="24"/>
                <w:szCs w:val="24"/>
              </w:rPr>
              <w:t xml:space="preserve">in writing by UP. </w:t>
            </w:r>
          </w:p>
          <w:p w14:paraId="647D3CE7" w14:textId="77777777" w:rsidR="004513CE" w:rsidRPr="00821529" w:rsidRDefault="004513CE" w:rsidP="004C0280">
            <w:pPr>
              <w:pStyle w:val="TableParagraph"/>
              <w:spacing w:before="122" w:line="252" w:lineRule="exact"/>
              <w:ind w:left="155" w:right="120"/>
              <w:rPr>
                <w:rFonts w:ascii="Arial" w:hAnsi="Arial" w:cs="Arial"/>
                <w:sz w:val="24"/>
                <w:szCs w:val="24"/>
              </w:rPr>
            </w:pPr>
          </w:p>
          <w:p w14:paraId="339660FB" w14:textId="77777777" w:rsidR="004513CE" w:rsidRPr="00821529" w:rsidRDefault="004513CE" w:rsidP="004C0280">
            <w:pPr>
              <w:pStyle w:val="TableParagraph"/>
              <w:spacing w:before="60" w:line="233" w:lineRule="exact"/>
              <w:ind w:left="155"/>
              <w:rPr>
                <w:rFonts w:ascii="Arial" w:hAnsi="Arial" w:cs="Arial"/>
                <w:sz w:val="24"/>
                <w:szCs w:val="24"/>
              </w:rPr>
            </w:pPr>
            <w:r w:rsidRPr="00821529">
              <w:rPr>
                <w:rFonts w:ascii="Arial" w:hAnsi="Arial" w:cs="Arial"/>
                <w:sz w:val="24"/>
                <w:szCs w:val="24"/>
              </w:rPr>
              <w:t xml:space="preserve">Any Proposal submitted will be regarded as an offer by the Proposer and does not constitute or imply the acceptance of the Proposal by UP. </w:t>
            </w:r>
            <w:r w:rsidR="00F4074C" w:rsidRPr="00821529">
              <w:rPr>
                <w:rFonts w:ascii="Arial" w:hAnsi="Arial" w:cs="Arial"/>
                <w:sz w:val="24"/>
                <w:szCs w:val="24"/>
              </w:rPr>
              <w:t>UP</w:t>
            </w:r>
            <w:r w:rsidRPr="00821529">
              <w:rPr>
                <w:rFonts w:ascii="Arial" w:hAnsi="Arial" w:cs="Arial"/>
                <w:sz w:val="24"/>
                <w:szCs w:val="24"/>
              </w:rPr>
              <w:t xml:space="preserve"> is under no obligation to award a contract to any Proposer as a result of this RFP.</w:t>
            </w:r>
          </w:p>
        </w:tc>
      </w:tr>
      <w:tr w:rsidR="00AB7CB8" w:rsidRPr="00821529" w14:paraId="7077E028" w14:textId="77777777" w:rsidTr="00716670">
        <w:trPr>
          <w:trHeight w:val="5784"/>
        </w:trPr>
        <w:tc>
          <w:tcPr>
            <w:tcW w:w="1992" w:type="dxa"/>
          </w:tcPr>
          <w:p w14:paraId="1DD94B8E" w14:textId="77777777" w:rsidR="00AB7CB8" w:rsidRPr="00821529" w:rsidRDefault="00AB7CB8" w:rsidP="004C0280">
            <w:pPr>
              <w:pStyle w:val="TableParagraph"/>
              <w:spacing w:before="120"/>
              <w:ind w:right="884"/>
              <w:rPr>
                <w:rFonts w:ascii="Arial" w:hAnsi="Arial" w:cs="Arial"/>
                <w:i/>
                <w:sz w:val="24"/>
                <w:szCs w:val="24"/>
              </w:rPr>
            </w:pPr>
            <w:r w:rsidRPr="00821529">
              <w:rPr>
                <w:rFonts w:ascii="Arial" w:hAnsi="Arial" w:cs="Arial"/>
                <w:i/>
                <w:sz w:val="24"/>
                <w:szCs w:val="24"/>
              </w:rPr>
              <w:t>2. Fraud &amp; Corruption, Gifts and Hospitality</w:t>
            </w:r>
          </w:p>
        </w:tc>
        <w:tc>
          <w:tcPr>
            <w:tcW w:w="810" w:type="dxa"/>
          </w:tcPr>
          <w:p w14:paraId="34344D78" w14:textId="77777777" w:rsidR="00AB7CB8" w:rsidRPr="00821529" w:rsidRDefault="00AB7CB8" w:rsidP="004C0280">
            <w:pPr>
              <w:pStyle w:val="TableParagraph"/>
              <w:spacing w:before="119"/>
              <w:ind w:left="79"/>
              <w:rPr>
                <w:rFonts w:ascii="Arial" w:hAnsi="Arial" w:cs="Arial"/>
                <w:sz w:val="24"/>
                <w:szCs w:val="24"/>
              </w:rPr>
            </w:pPr>
            <w:r w:rsidRPr="00821529">
              <w:rPr>
                <w:rFonts w:ascii="Arial" w:hAnsi="Arial" w:cs="Arial"/>
                <w:sz w:val="24"/>
                <w:szCs w:val="24"/>
              </w:rPr>
              <w:t>2.1</w:t>
            </w:r>
          </w:p>
          <w:p w14:paraId="558CC7FD" w14:textId="77777777" w:rsidR="00AB7CB8" w:rsidRPr="00821529" w:rsidRDefault="00AB7CB8" w:rsidP="004C0280">
            <w:pPr>
              <w:pStyle w:val="TableParagraph"/>
              <w:spacing w:before="59"/>
              <w:ind w:left="79"/>
              <w:rPr>
                <w:rFonts w:ascii="Arial" w:hAnsi="Arial" w:cs="Arial"/>
                <w:sz w:val="24"/>
                <w:szCs w:val="24"/>
              </w:rPr>
            </w:pPr>
          </w:p>
          <w:p w14:paraId="14E1151F" w14:textId="77777777" w:rsidR="00AB7CB8" w:rsidRPr="00821529" w:rsidRDefault="00AB7CB8" w:rsidP="004C0280">
            <w:pPr>
              <w:pStyle w:val="TableParagraph"/>
              <w:spacing w:before="59"/>
              <w:ind w:left="79"/>
              <w:rPr>
                <w:rFonts w:ascii="Arial" w:hAnsi="Arial" w:cs="Arial"/>
                <w:sz w:val="24"/>
                <w:szCs w:val="24"/>
              </w:rPr>
            </w:pPr>
          </w:p>
          <w:p w14:paraId="19F4026F" w14:textId="77777777" w:rsidR="00AB7CB8" w:rsidRPr="00821529" w:rsidRDefault="00AB7CB8" w:rsidP="004C0280">
            <w:pPr>
              <w:pStyle w:val="TableParagraph"/>
              <w:spacing w:before="59"/>
              <w:ind w:left="79"/>
              <w:rPr>
                <w:rFonts w:ascii="Arial" w:hAnsi="Arial" w:cs="Arial"/>
                <w:sz w:val="24"/>
                <w:szCs w:val="24"/>
              </w:rPr>
            </w:pPr>
          </w:p>
          <w:p w14:paraId="410E0A55" w14:textId="77777777" w:rsidR="00AB7CB8" w:rsidRPr="00821529" w:rsidRDefault="00AB7CB8" w:rsidP="004C0280">
            <w:pPr>
              <w:pStyle w:val="TableParagraph"/>
              <w:spacing w:before="59"/>
              <w:ind w:left="79"/>
              <w:rPr>
                <w:rFonts w:ascii="Arial" w:hAnsi="Arial" w:cs="Arial"/>
                <w:sz w:val="24"/>
                <w:szCs w:val="24"/>
              </w:rPr>
            </w:pPr>
          </w:p>
          <w:p w14:paraId="52AF2696" w14:textId="77777777" w:rsidR="00115680" w:rsidRPr="00821529" w:rsidRDefault="00115680" w:rsidP="004C0280">
            <w:pPr>
              <w:pStyle w:val="TableParagraph"/>
              <w:spacing w:before="59"/>
              <w:ind w:left="79"/>
              <w:rPr>
                <w:rFonts w:ascii="Arial" w:hAnsi="Arial" w:cs="Arial"/>
                <w:sz w:val="24"/>
                <w:szCs w:val="24"/>
              </w:rPr>
            </w:pPr>
          </w:p>
          <w:p w14:paraId="24681BD1" w14:textId="77777777" w:rsidR="00AB7CB8" w:rsidRPr="00821529" w:rsidRDefault="00AB7CB8" w:rsidP="004C0280">
            <w:pPr>
              <w:pStyle w:val="TableParagraph"/>
              <w:spacing w:before="59"/>
              <w:ind w:left="79"/>
              <w:rPr>
                <w:rFonts w:ascii="Arial" w:hAnsi="Arial" w:cs="Arial"/>
                <w:sz w:val="24"/>
                <w:szCs w:val="24"/>
              </w:rPr>
            </w:pPr>
            <w:r w:rsidRPr="00821529">
              <w:rPr>
                <w:rFonts w:ascii="Arial" w:hAnsi="Arial" w:cs="Arial"/>
                <w:sz w:val="24"/>
                <w:szCs w:val="24"/>
              </w:rPr>
              <w:t>2.2</w:t>
            </w:r>
          </w:p>
          <w:p w14:paraId="48FFD3CD" w14:textId="77777777" w:rsidR="00AB7CB8" w:rsidRPr="00821529" w:rsidRDefault="00AB7CB8" w:rsidP="004C0280">
            <w:pPr>
              <w:pStyle w:val="TableParagraph"/>
              <w:spacing w:before="59"/>
              <w:ind w:left="79"/>
              <w:rPr>
                <w:rFonts w:ascii="Arial" w:hAnsi="Arial" w:cs="Arial"/>
                <w:sz w:val="24"/>
                <w:szCs w:val="24"/>
              </w:rPr>
            </w:pPr>
          </w:p>
          <w:p w14:paraId="196D4621" w14:textId="77777777" w:rsidR="00AB7CB8" w:rsidRPr="00821529" w:rsidRDefault="00AB7CB8" w:rsidP="004C0280">
            <w:pPr>
              <w:pStyle w:val="TableParagraph"/>
              <w:spacing w:before="59"/>
              <w:ind w:left="79"/>
              <w:rPr>
                <w:rFonts w:ascii="Arial" w:hAnsi="Arial" w:cs="Arial"/>
                <w:sz w:val="24"/>
                <w:szCs w:val="24"/>
              </w:rPr>
            </w:pPr>
          </w:p>
          <w:p w14:paraId="10280D9F" w14:textId="77777777" w:rsidR="00AB7CB8" w:rsidRPr="00821529" w:rsidRDefault="00AB7CB8" w:rsidP="004C0280">
            <w:pPr>
              <w:pStyle w:val="TableParagraph"/>
              <w:spacing w:before="59"/>
              <w:ind w:left="79"/>
              <w:rPr>
                <w:rFonts w:ascii="Arial" w:hAnsi="Arial" w:cs="Arial"/>
                <w:sz w:val="24"/>
                <w:szCs w:val="24"/>
              </w:rPr>
            </w:pPr>
          </w:p>
          <w:p w14:paraId="6B9F57FD" w14:textId="77777777" w:rsidR="00115680" w:rsidRPr="00821529" w:rsidRDefault="00115680" w:rsidP="004C0280">
            <w:pPr>
              <w:pStyle w:val="TableParagraph"/>
              <w:spacing w:before="59"/>
              <w:ind w:left="79"/>
              <w:rPr>
                <w:rFonts w:ascii="Arial" w:hAnsi="Arial" w:cs="Arial"/>
                <w:sz w:val="24"/>
                <w:szCs w:val="24"/>
              </w:rPr>
            </w:pPr>
          </w:p>
          <w:p w14:paraId="5AFF6CD6" w14:textId="77777777" w:rsidR="00AB7CB8" w:rsidRPr="00821529" w:rsidRDefault="00AB7CB8" w:rsidP="004C0280">
            <w:pPr>
              <w:pStyle w:val="TableParagraph"/>
              <w:spacing w:before="59"/>
              <w:ind w:left="79"/>
              <w:rPr>
                <w:rFonts w:ascii="Arial" w:hAnsi="Arial" w:cs="Arial"/>
                <w:sz w:val="24"/>
                <w:szCs w:val="24"/>
              </w:rPr>
            </w:pPr>
            <w:r w:rsidRPr="00821529">
              <w:rPr>
                <w:rFonts w:ascii="Arial" w:hAnsi="Arial" w:cs="Arial"/>
                <w:sz w:val="24"/>
                <w:szCs w:val="24"/>
              </w:rPr>
              <w:t>2.3</w:t>
            </w:r>
          </w:p>
          <w:p w14:paraId="13FF2530" w14:textId="77777777" w:rsidR="00AB7CB8" w:rsidRPr="00821529" w:rsidRDefault="00AB7CB8" w:rsidP="004C0280">
            <w:pPr>
              <w:pStyle w:val="TableParagraph"/>
              <w:spacing w:before="62"/>
              <w:ind w:left="84"/>
              <w:rPr>
                <w:rFonts w:ascii="Arial" w:hAnsi="Arial" w:cs="Arial"/>
                <w:sz w:val="24"/>
                <w:szCs w:val="24"/>
              </w:rPr>
            </w:pPr>
          </w:p>
        </w:tc>
        <w:tc>
          <w:tcPr>
            <w:tcW w:w="7007" w:type="dxa"/>
          </w:tcPr>
          <w:p w14:paraId="3E4254F1" w14:textId="77777777" w:rsidR="00AB7CB8" w:rsidRPr="00821529" w:rsidRDefault="00AB7CB8" w:rsidP="00BE00E2">
            <w:pPr>
              <w:pStyle w:val="TableParagraph"/>
              <w:spacing w:before="119"/>
              <w:ind w:left="151" w:right="212"/>
              <w:rPr>
                <w:rFonts w:ascii="Arial" w:hAnsi="Arial" w:cs="Arial"/>
                <w:sz w:val="24"/>
                <w:szCs w:val="24"/>
              </w:rPr>
            </w:pPr>
            <w:r w:rsidRPr="00821529">
              <w:rPr>
                <w:rFonts w:ascii="Arial" w:hAnsi="Arial" w:cs="Arial"/>
                <w:sz w:val="24"/>
                <w:szCs w:val="24"/>
              </w:rPr>
              <w:t>UP strictly enforces a policy of zero tolerance on proscribed practices, including fraud, corruption, collusion, unethical or unprofessional practices, and obstruction of UP vendors and requires all proposers</w:t>
            </w:r>
            <w:r w:rsidR="00BE00E2" w:rsidRPr="00821529">
              <w:rPr>
                <w:rFonts w:ascii="Arial" w:hAnsi="Arial" w:cs="Arial"/>
                <w:sz w:val="24"/>
                <w:szCs w:val="24"/>
              </w:rPr>
              <w:t xml:space="preserve"> </w:t>
            </w:r>
            <w:r w:rsidRPr="00821529">
              <w:rPr>
                <w:rFonts w:ascii="Arial" w:hAnsi="Arial" w:cs="Arial"/>
                <w:sz w:val="24"/>
                <w:szCs w:val="24"/>
              </w:rPr>
              <w:t>/vendors observe the highest standard of ethics during the procurement process and contract</w:t>
            </w:r>
            <w:r w:rsidR="00BE00E2" w:rsidRPr="00821529">
              <w:rPr>
                <w:rFonts w:ascii="Arial" w:hAnsi="Arial" w:cs="Arial"/>
                <w:sz w:val="24"/>
                <w:szCs w:val="24"/>
              </w:rPr>
              <w:t xml:space="preserve"> </w:t>
            </w:r>
            <w:r w:rsidRPr="00821529">
              <w:rPr>
                <w:rFonts w:ascii="Arial" w:hAnsi="Arial" w:cs="Arial"/>
                <w:sz w:val="24"/>
                <w:szCs w:val="24"/>
              </w:rPr>
              <w:t xml:space="preserve">implementation. </w:t>
            </w:r>
          </w:p>
          <w:p w14:paraId="11C1655D" w14:textId="77777777" w:rsidR="00AB7CB8" w:rsidRPr="00821529" w:rsidRDefault="00AB7CB8" w:rsidP="004C0280">
            <w:pPr>
              <w:pStyle w:val="TableParagraph"/>
              <w:spacing w:line="232" w:lineRule="exact"/>
              <w:ind w:left="151"/>
              <w:rPr>
                <w:rFonts w:ascii="Arial" w:hAnsi="Arial" w:cs="Arial"/>
                <w:sz w:val="24"/>
                <w:szCs w:val="24"/>
              </w:rPr>
            </w:pPr>
          </w:p>
          <w:p w14:paraId="435A6306" w14:textId="77777777" w:rsidR="00AB7CB8" w:rsidRPr="00821529" w:rsidRDefault="00AB7CB8" w:rsidP="004C0280">
            <w:pPr>
              <w:pStyle w:val="TableParagraph"/>
              <w:spacing w:before="59"/>
              <w:ind w:left="151" w:right="132"/>
              <w:rPr>
                <w:rFonts w:ascii="Arial" w:hAnsi="Arial" w:cs="Arial"/>
                <w:sz w:val="24"/>
                <w:szCs w:val="24"/>
              </w:rPr>
            </w:pPr>
            <w:r w:rsidRPr="00821529">
              <w:rPr>
                <w:rFonts w:ascii="Arial" w:hAnsi="Arial" w:cs="Arial"/>
                <w:sz w:val="24"/>
                <w:szCs w:val="24"/>
              </w:rPr>
              <w:t>Proposers/vendors shall not offer gifts or hospitality of any kind to UP staff members including recreational trips to sporting or cultural events, theme parks or offers of holidays, transportation, or invitations to extravagant lunches or dinners.</w:t>
            </w:r>
          </w:p>
          <w:p w14:paraId="7D95A688" w14:textId="77777777" w:rsidR="00AB7CB8" w:rsidRPr="00821529" w:rsidRDefault="00AB7CB8" w:rsidP="004C0280">
            <w:pPr>
              <w:pStyle w:val="TableParagraph"/>
              <w:spacing w:before="59"/>
              <w:ind w:left="151" w:right="132"/>
              <w:rPr>
                <w:rFonts w:ascii="Arial" w:hAnsi="Arial" w:cs="Arial"/>
                <w:sz w:val="24"/>
                <w:szCs w:val="24"/>
              </w:rPr>
            </w:pPr>
          </w:p>
          <w:p w14:paraId="7122A8F0" w14:textId="77777777" w:rsidR="00AB7CB8" w:rsidRPr="00821529" w:rsidRDefault="00AB7CB8" w:rsidP="004C0280">
            <w:pPr>
              <w:pStyle w:val="TableParagraph"/>
              <w:spacing w:before="59"/>
              <w:ind w:left="151"/>
              <w:rPr>
                <w:rFonts w:ascii="Arial" w:hAnsi="Arial" w:cs="Arial"/>
                <w:sz w:val="24"/>
                <w:szCs w:val="24"/>
              </w:rPr>
            </w:pPr>
            <w:r w:rsidRPr="00821529">
              <w:rPr>
                <w:rFonts w:ascii="Arial" w:hAnsi="Arial" w:cs="Arial"/>
                <w:sz w:val="24"/>
                <w:szCs w:val="24"/>
              </w:rPr>
              <w:t>In pursuance of this policy, UP</w:t>
            </w:r>
          </w:p>
          <w:p w14:paraId="59B7F101" w14:textId="77777777" w:rsidR="004C0280" w:rsidRPr="00821529" w:rsidRDefault="004C0280" w:rsidP="004C0280">
            <w:pPr>
              <w:pStyle w:val="TableParagraph"/>
              <w:spacing w:before="59"/>
              <w:ind w:left="151"/>
              <w:rPr>
                <w:rFonts w:ascii="Arial" w:hAnsi="Arial" w:cs="Arial"/>
                <w:sz w:val="24"/>
                <w:szCs w:val="24"/>
              </w:rPr>
            </w:pPr>
          </w:p>
          <w:p w14:paraId="00A589E9" w14:textId="77777777" w:rsidR="00AB7CB8" w:rsidRPr="00821529" w:rsidRDefault="00AB7CB8" w:rsidP="00ED734F">
            <w:pPr>
              <w:pStyle w:val="TableParagraph"/>
              <w:numPr>
                <w:ilvl w:val="0"/>
                <w:numId w:val="28"/>
              </w:numPr>
              <w:tabs>
                <w:tab w:val="left" w:pos="415"/>
              </w:tabs>
              <w:spacing w:before="2"/>
              <w:ind w:right="135"/>
              <w:rPr>
                <w:rFonts w:ascii="Arial" w:hAnsi="Arial" w:cs="Arial"/>
                <w:sz w:val="24"/>
                <w:szCs w:val="24"/>
              </w:rPr>
            </w:pPr>
            <w:r w:rsidRPr="00821529">
              <w:rPr>
                <w:rFonts w:ascii="Arial" w:hAnsi="Arial" w:cs="Arial"/>
                <w:sz w:val="24"/>
                <w:szCs w:val="24"/>
              </w:rPr>
              <w:t>Shall reject a proposal if it determines that the selected proposer has engaged in any corrupt or fraudulent practices in competing for the contract</w:t>
            </w:r>
            <w:r w:rsidRPr="00821529">
              <w:rPr>
                <w:rFonts w:ascii="Arial" w:hAnsi="Arial" w:cs="Arial"/>
                <w:spacing w:val="-35"/>
                <w:sz w:val="24"/>
                <w:szCs w:val="24"/>
              </w:rPr>
              <w:t xml:space="preserve"> </w:t>
            </w:r>
            <w:r w:rsidRPr="00821529">
              <w:rPr>
                <w:rFonts w:ascii="Arial" w:hAnsi="Arial" w:cs="Arial"/>
                <w:sz w:val="24"/>
                <w:szCs w:val="24"/>
              </w:rPr>
              <w:t>in question;</w:t>
            </w:r>
          </w:p>
          <w:p w14:paraId="69A85B40" w14:textId="77777777" w:rsidR="00AB7CB8" w:rsidRPr="00821529" w:rsidRDefault="00AB7CB8" w:rsidP="004C0280">
            <w:pPr>
              <w:pStyle w:val="TableParagraph"/>
              <w:tabs>
                <w:tab w:val="left" w:pos="415"/>
              </w:tabs>
              <w:spacing w:before="2"/>
              <w:ind w:left="151" w:right="135"/>
              <w:rPr>
                <w:rFonts w:ascii="Arial" w:hAnsi="Arial" w:cs="Arial"/>
                <w:sz w:val="24"/>
                <w:szCs w:val="24"/>
              </w:rPr>
            </w:pPr>
          </w:p>
          <w:p w14:paraId="7AC19B83" w14:textId="77777777" w:rsidR="00AB7CB8" w:rsidRPr="00821529" w:rsidRDefault="00BE00E2" w:rsidP="00ED734F">
            <w:pPr>
              <w:pStyle w:val="TableParagraph"/>
              <w:numPr>
                <w:ilvl w:val="0"/>
                <w:numId w:val="28"/>
              </w:numPr>
              <w:tabs>
                <w:tab w:val="left" w:pos="430"/>
              </w:tabs>
              <w:ind w:right="197"/>
              <w:rPr>
                <w:rFonts w:ascii="Arial" w:hAnsi="Arial" w:cs="Arial"/>
                <w:sz w:val="24"/>
                <w:szCs w:val="24"/>
              </w:rPr>
            </w:pPr>
            <w:r w:rsidRPr="00821529">
              <w:rPr>
                <w:rFonts w:ascii="Arial" w:hAnsi="Arial" w:cs="Arial"/>
                <w:sz w:val="24"/>
                <w:szCs w:val="24"/>
              </w:rPr>
              <w:t xml:space="preserve"> </w:t>
            </w:r>
            <w:r w:rsidR="00AB7CB8" w:rsidRPr="00821529">
              <w:rPr>
                <w:rFonts w:ascii="Arial" w:hAnsi="Arial" w:cs="Arial"/>
                <w:sz w:val="24"/>
                <w:szCs w:val="24"/>
              </w:rPr>
              <w:t xml:space="preserve">Shall declare a vendor ineligible, either indefinitely or for a stated period of time, to be awarded a contract if at any time it determines that the vendor has engaged in any corrupt or fraudulent practices in competing for, or in executing a </w:t>
            </w:r>
            <w:r w:rsidR="00F4074C" w:rsidRPr="00821529">
              <w:rPr>
                <w:rFonts w:ascii="Arial" w:hAnsi="Arial" w:cs="Arial"/>
                <w:sz w:val="24"/>
                <w:szCs w:val="24"/>
              </w:rPr>
              <w:t>UP</w:t>
            </w:r>
            <w:r w:rsidR="00AB7CB8" w:rsidRPr="00821529">
              <w:rPr>
                <w:rFonts w:ascii="Arial" w:hAnsi="Arial" w:cs="Arial"/>
                <w:spacing w:val="-2"/>
                <w:sz w:val="24"/>
                <w:szCs w:val="24"/>
              </w:rPr>
              <w:t xml:space="preserve"> </w:t>
            </w:r>
            <w:r w:rsidR="00AB7CB8" w:rsidRPr="00821529">
              <w:rPr>
                <w:rFonts w:ascii="Arial" w:hAnsi="Arial" w:cs="Arial"/>
                <w:sz w:val="24"/>
                <w:szCs w:val="24"/>
              </w:rPr>
              <w:t>contract.</w:t>
            </w:r>
          </w:p>
        </w:tc>
      </w:tr>
      <w:tr w:rsidR="004022F6" w:rsidRPr="00821529" w14:paraId="6D19879A" w14:textId="77777777" w:rsidTr="00716670">
        <w:trPr>
          <w:trHeight w:val="1545"/>
        </w:trPr>
        <w:tc>
          <w:tcPr>
            <w:tcW w:w="1992" w:type="dxa"/>
          </w:tcPr>
          <w:p w14:paraId="41DF4A34" w14:textId="77777777" w:rsidR="00123FB1" w:rsidRPr="00821529" w:rsidRDefault="004513CE" w:rsidP="004C0280">
            <w:pPr>
              <w:pStyle w:val="TableParagraph"/>
              <w:spacing w:before="120"/>
              <w:rPr>
                <w:rFonts w:ascii="Arial" w:hAnsi="Arial" w:cs="Arial"/>
                <w:i/>
                <w:sz w:val="24"/>
                <w:szCs w:val="24"/>
              </w:rPr>
            </w:pPr>
            <w:r w:rsidRPr="00821529">
              <w:rPr>
                <w:rFonts w:ascii="Arial" w:hAnsi="Arial" w:cs="Arial"/>
                <w:i/>
                <w:sz w:val="24"/>
                <w:szCs w:val="24"/>
              </w:rPr>
              <w:t>3. Eligibility</w:t>
            </w:r>
          </w:p>
        </w:tc>
        <w:tc>
          <w:tcPr>
            <w:tcW w:w="810" w:type="dxa"/>
          </w:tcPr>
          <w:p w14:paraId="2E2E877B" w14:textId="77777777" w:rsidR="00123FB1" w:rsidRPr="00821529" w:rsidRDefault="004513CE" w:rsidP="004C0280">
            <w:pPr>
              <w:pStyle w:val="TableParagraph"/>
              <w:spacing w:before="119"/>
              <w:ind w:left="84"/>
              <w:rPr>
                <w:rFonts w:ascii="Arial" w:hAnsi="Arial" w:cs="Arial"/>
                <w:sz w:val="24"/>
                <w:szCs w:val="24"/>
              </w:rPr>
            </w:pPr>
            <w:r w:rsidRPr="00821529">
              <w:rPr>
                <w:rFonts w:ascii="Arial" w:hAnsi="Arial" w:cs="Arial"/>
                <w:sz w:val="24"/>
                <w:szCs w:val="24"/>
              </w:rPr>
              <w:t>3.1</w:t>
            </w:r>
          </w:p>
        </w:tc>
        <w:tc>
          <w:tcPr>
            <w:tcW w:w="7007" w:type="dxa"/>
          </w:tcPr>
          <w:p w14:paraId="4A104450" w14:textId="77777777" w:rsidR="00D93E98" w:rsidRPr="00821529" w:rsidRDefault="004513CE" w:rsidP="004022F6">
            <w:pPr>
              <w:pStyle w:val="TableParagraph"/>
              <w:spacing w:before="119"/>
              <w:ind w:left="155" w:right="102"/>
              <w:rPr>
                <w:rFonts w:ascii="Arial" w:hAnsi="Arial" w:cs="Arial"/>
                <w:sz w:val="24"/>
                <w:szCs w:val="24"/>
              </w:rPr>
            </w:pPr>
            <w:r w:rsidRPr="00821529">
              <w:rPr>
                <w:rFonts w:ascii="Arial" w:hAnsi="Arial" w:cs="Arial"/>
                <w:sz w:val="24"/>
                <w:szCs w:val="24"/>
              </w:rPr>
              <w:t xml:space="preserve">A vendor should not be suspended, debarred, or otherwise identified as ineligible by </w:t>
            </w:r>
            <w:r w:rsidR="00AB7CB8" w:rsidRPr="00821529">
              <w:rPr>
                <w:rFonts w:ascii="Arial" w:hAnsi="Arial" w:cs="Arial"/>
                <w:sz w:val="24"/>
                <w:szCs w:val="24"/>
              </w:rPr>
              <w:t xml:space="preserve">government of Bangladesh, </w:t>
            </w:r>
            <w:r w:rsidRPr="00821529">
              <w:rPr>
                <w:rFonts w:ascii="Arial" w:hAnsi="Arial" w:cs="Arial"/>
                <w:sz w:val="24"/>
                <w:szCs w:val="24"/>
              </w:rPr>
              <w:t>UN Organization or the World Bank Group or any other international Organization. Vendors are therefore required to disclose to UP whether they are subject to any sanction or temporary suspension imposed by these organizations.</w:t>
            </w:r>
          </w:p>
        </w:tc>
      </w:tr>
      <w:tr w:rsidR="00123FB1" w:rsidRPr="00821529" w14:paraId="2A5975D6" w14:textId="77777777" w:rsidTr="00716670">
        <w:trPr>
          <w:trHeight w:val="939"/>
        </w:trPr>
        <w:tc>
          <w:tcPr>
            <w:tcW w:w="1992" w:type="dxa"/>
          </w:tcPr>
          <w:p w14:paraId="07741749" w14:textId="77777777" w:rsidR="00123FB1" w:rsidRPr="00821529" w:rsidRDefault="00123FB1" w:rsidP="004C0280">
            <w:pPr>
              <w:pStyle w:val="TableParagraph"/>
              <w:rPr>
                <w:rFonts w:ascii="Arial" w:hAnsi="Arial" w:cs="Arial"/>
                <w:sz w:val="24"/>
                <w:szCs w:val="24"/>
              </w:rPr>
            </w:pPr>
          </w:p>
        </w:tc>
        <w:tc>
          <w:tcPr>
            <w:tcW w:w="810" w:type="dxa"/>
          </w:tcPr>
          <w:p w14:paraId="0BADF436" w14:textId="77777777" w:rsidR="00123FB1" w:rsidRPr="00821529" w:rsidRDefault="004513CE" w:rsidP="004C0280">
            <w:pPr>
              <w:pStyle w:val="TableParagraph"/>
              <w:spacing w:before="60"/>
              <w:ind w:left="84"/>
              <w:rPr>
                <w:rFonts w:ascii="Arial" w:hAnsi="Arial" w:cs="Arial"/>
                <w:sz w:val="24"/>
                <w:szCs w:val="24"/>
              </w:rPr>
            </w:pPr>
            <w:r w:rsidRPr="00821529">
              <w:rPr>
                <w:rFonts w:ascii="Arial" w:hAnsi="Arial" w:cs="Arial"/>
                <w:sz w:val="24"/>
                <w:szCs w:val="24"/>
              </w:rPr>
              <w:t>3.2</w:t>
            </w:r>
          </w:p>
        </w:tc>
        <w:tc>
          <w:tcPr>
            <w:tcW w:w="7007" w:type="dxa"/>
          </w:tcPr>
          <w:p w14:paraId="2B7E60EF" w14:textId="77777777" w:rsidR="00123FB1" w:rsidRPr="00821529" w:rsidRDefault="004513CE" w:rsidP="004C0280">
            <w:pPr>
              <w:pStyle w:val="TableParagraph"/>
              <w:spacing w:before="60"/>
              <w:ind w:left="155" w:right="103"/>
              <w:rPr>
                <w:rFonts w:ascii="Arial" w:hAnsi="Arial" w:cs="Arial"/>
                <w:sz w:val="24"/>
                <w:szCs w:val="24"/>
              </w:rPr>
            </w:pPr>
            <w:r w:rsidRPr="00821529">
              <w:rPr>
                <w:rFonts w:ascii="Arial" w:hAnsi="Arial" w:cs="Arial"/>
                <w:sz w:val="24"/>
                <w:szCs w:val="24"/>
              </w:rPr>
              <w:t>It is the Proposer’s responsibility to ensure that its employees, joint venture members, sub-contractors, service providers, suppliers and/or their employees meet the eligibility requirements as established by UP.</w:t>
            </w:r>
          </w:p>
        </w:tc>
      </w:tr>
    </w:tbl>
    <w:p w14:paraId="450A5162" w14:textId="77777777" w:rsidR="004022F6" w:rsidRPr="00821529" w:rsidRDefault="004022F6">
      <w:pPr>
        <w:jc w:val="both"/>
        <w:rPr>
          <w:rFonts w:ascii="Arial" w:hAnsi="Arial" w:cs="Arial"/>
          <w:sz w:val="24"/>
          <w:szCs w:val="24"/>
        </w:rPr>
      </w:pPr>
    </w:p>
    <w:p w14:paraId="37E0F0BF" w14:textId="77777777" w:rsidR="00123FB1" w:rsidRPr="00821529" w:rsidRDefault="004022F6" w:rsidP="004022F6">
      <w:pPr>
        <w:tabs>
          <w:tab w:val="left" w:pos="5914"/>
        </w:tabs>
        <w:rPr>
          <w:rFonts w:ascii="Arial" w:hAnsi="Arial" w:cs="Arial"/>
          <w:sz w:val="24"/>
          <w:szCs w:val="24"/>
        </w:rPr>
        <w:sectPr w:rsidR="00123FB1" w:rsidRPr="00821529" w:rsidSect="005F1047">
          <w:pgSz w:w="12240" w:h="15840"/>
          <w:pgMar w:top="720" w:right="720" w:bottom="720" w:left="720" w:header="0" w:footer="505" w:gutter="0"/>
          <w:cols w:space="720"/>
          <w:docGrid w:linePitch="299"/>
        </w:sectPr>
      </w:pPr>
      <w:r w:rsidRPr="00821529">
        <w:rPr>
          <w:rFonts w:ascii="Arial" w:hAnsi="Arial" w:cs="Arial"/>
          <w:sz w:val="24"/>
          <w:szCs w:val="24"/>
        </w:rPr>
        <w:tab/>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29"/>
        <w:gridCol w:w="478"/>
        <w:gridCol w:w="6903"/>
      </w:tblGrid>
      <w:tr w:rsidR="004022F6" w:rsidRPr="00821529" w14:paraId="55677C0B" w14:textId="77777777" w:rsidTr="002769CC">
        <w:trPr>
          <w:trHeight w:val="9674"/>
        </w:trPr>
        <w:tc>
          <w:tcPr>
            <w:tcW w:w="2429" w:type="dxa"/>
          </w:tcPr>
          <w:p w14:paraId="4B80A88D" w14:textId="77777777" w:rsidR="004022F6" w:rsidRPr="00821529" w:rsidRDefault="004022F6">
            <w:pPr>
              <w:pStyle w:val="TableParagraph"/>
              <w:rPr>
                <w:rFonts w:ascii="Arial" w:hAnsi="Arial" w:cs="Arial"/>
                <w:sz w:val="24"/>
                <w:szCs w:val="24"/>
              </w:rPr>
            </w:pPr>
            <w:r w:rsidRPr="00821529">
              <w:rPr>
                <w:rFonts w:ascii="Arial" w:hAnsi="Arial" w:cs="Arial"/>
                <w:sz w:val="24"/>
                <w:szCs w:val="24"/>
              </w:rPr>
              <w:lastRenderedPageBreak/>
              <w:t>4. Conflict of interest</w:t>
            </w:r>
          </w:p>
        </w:tc>
        <w:tc>
          <w:tcPr>
            <w:tcW w:w="7381" w:type="dxa"/>
            <w:gridSpan w:val="2"/>
          </w:tcPr>
          <w:p w14:paraId="21CF08E9" w14:textId="77777777" w:rsidR="004022F6" w:rsidRPr="00821529" w:rsidRDefault="008E1ED3" w:rsidP="008E1ED3">
            <w:pPr>
              <w:pStyle w:val="TableParagraph"/>
              <w:tabs>
                <w:tab w:val="left" w:pos="4382"/>
              </w:tabs>
              <w:spacing w:line="232" w:lineRule="exact"/>
              <w:ind w:right="103"/>
              <w:rPr>
                <w:rFonts w:ascii="Arial" w:hAnsi="Arial" w:cs="Arial"/>
                <w:sz w:val="24"/>
                <w:szCs w:val="24"/>
              </w:rPr>
            </w:pPr>
            <w:r w:rsidRPr="00821529">
              <w:rPr>
                <w:rFonts w:ascii="Arial" w:hAnsi="Arial" w:cs="Arial"/>
                <w:sz w:val="24"/>
                <w:szCs w:val="24"/>
              </w:rPr>
              <w:t xml:space="preserve">4.1 </w:t>
            </w:r>
            <w:r w:rsidR="004022F6" w:rsidRPr="00821529">
              <w:rPr>
                <w:rFonts w:ascii="Arial" w:hAnsi="Arial" w:cs="Arial"/>
                <w:sz w:val="24"/>
                <w:szCs w:val="24"/>
              </w:rPr>
              <w:t>Proposers must strictly avoid conflicts with other assignments or their own</w:t>
            </w:r>
            <w:r w:rsidR="002769CC" w:rsidRPr="00821529">
              <w:rPr>
                <w:rFonts w:ascii="Arial" w:hAnsi="Arial" w:cs="Arial"/>
                <w:sz w:val="24"/>
                <w:szCs w:val="24"/>
              </w:rPr>
              <w:t xml:space="preserve"> </w:t>
            </w:r>
            <w:r w:rsidR="004022F6" w:rsidRPr="00821529">
              <w:rPr>
                <w:rFonts w:ascii="Arial" w:hAnsi="Arial" w:cs="Arial"/>
                <w:sz w:val="24"/>
                <w:szCs w:val="24"/>
              </w:rPr>
              <w:t>interests, and act without consideration for future work. Proposers found to</w:t>
            </w:r>
            <w:r w:rsidR="002769CC" w:rsidRPr="00821529">
              <w:rPr>
                <w:rFonts w:ascii="Arial" w:hAnsi="Arial" w:cs="Arial"/>
                <w:sz w:val="24"/>
                <w:szCs w:val="24"/>
              </w:rPr>
              <w:t xml:space="preserve"> </w:t>
            </w:r>
            <w:r w:rsidR="004022F6" w:rsidRPr="00821529">
              <w:rPr>
                <w:rFonts w:ascii="Arial" w:hAnsi="Arial" w:cs="Arial"/>
                <w:sz w:val="24"/>
                <w:szCs w:val="24"/>
              </w:rPr>
              <w:t xml:space="preserve">have </w:t>
            </w:r>
            <w:r w:rsidR="002E77BF" w:rsidRPr="00821529">
              <w:rPr>
                <w:rFonts w:ascii="Arial" w:hAnsi="Arial" w:cs="Arial"/>
                <w:sz w:val="24"/>
                <w:szCs w:val="24"/>
              </w:rPr>
              <w:t>a conflict of</w:t>
            </w:r>
            <w:r w:rsidR="004022F6" w:rsidRPr="00821529">
              <w:rPr>
                <w:rFonts w:ascii="Arial" w:hAnsi="Arial" w:cs="Arial"/>
                <w:sz w:val="24"/>
                <w:szCs w:val="24"/>
              </w:rPr>
              <w:t xml:space="preserve">  interest  shall be</w:t>
            </w:r>
            <w:r w:rsidR="004022F6" w:rsidRPr="00821529">
              <w:rPr>
                <w:rFonts w:ascii="Arial" w:hAnsi="Arial" w:cs="Arial"/>
                <w:spacing w:val="44"/>
                <w:sz w:val="24"/>
                <w:szCs w:val="24"/>
              </w:rPr>
              <w:t xml:space="preserve"> </w:t>
            </w:r>
            <w:r w:rsidR="004022F6" w:rsidRPr="00821529">
              <w:rPr>
                <w:rFonts w:ascii="Arial" w:hAnsi="Arial" w:cs="Arial"/>
                <w:sz w:val="24"/>
                <w:szCs w:val="24"/>
              </w:rPr>
              <w:t>disqualified. Without limitation on</w:t>
            </w:r>
            <w:r w:rsidR="004022F6" w:rsidRPr="00821529">
              <w:rPr>
                <w:rFonts w:ascii="Arial" w:hAnsi="Arial" w:cs="Arial"/>
                <w:spacing w:val="22"/>
                <w:sz w:val="24"/>
                <w:szCs w:val="24"/>
              </w:rPr>
              <w:t xml:space="preserve"> </w:t>
            </w:r>
            <w:r w:rsidR="004022F6" w:rsidRPr="00821529">
              <w:rPr>
                <w:rFonts w:ascii="Arial" w:hAnsi="Arial" w:cs="Arial"/>
                <w:sz w:val="24"/>
                <w:szCs w:val="24"/>
              </w:rPr>
              <w:t>the generality of the above, Proposers, and any of their affiliates, shall be considered to have a conflict of interest with one or more parties in this solicitation process, if they:</w:t>
            </w:r>
          </w:p>
          <w:p w14:paraId="1E958466" w14:textId="77777777" w:rsidR="004022F6" w:rsidRPr="00821529" w:rsidRDefault="004022F6" w:rsidP="00AB7CB8">
            <w:pPr>
              <w:pStyle w:val="TableParagraph"/>
              <w:tabs>
                <w:tab w:val="left" w:pos="4382"/>
              </w:tabs>
              <w:spacing w:line="232" w:lineRule="exact"/>
              <w:ind w:right="103"/>
              <w:rPr>
                <w:rFonts w:ascii="Arial" w:hAnsi="Arial" w:cs="Arial"/>
                <w:sz w:val="24"/>
                <w:szCs w:val="24"/>
              </w:rPr>
            </w:pPr>
          </w:p>
          <w:p w14:paraId="690507E8" w14:textId="77777777" w:rsidR="004022F6" w:rsidRPr="00821529" w:rsidRDefault="004022F6" w:rsidP="00A44049">
            <w:pPr>
              <w:pStyle w:val="TableParagraph"/>
              <w:tabs>
                <w:tab w:val="left" w:pos="359"/>
              </w:tabs>
              <w:spacing w:before="50" w:line="243" w:lineRule="exact"/>
              <w:ind w:left="359" w:right="108"/>
              <w:rPr>
                <w:rFonts w:ascii="Arial" w:hAnsi="Arial" w:cs="Arial"/>
                <w:sz w:val="24"/>
                <w:szCs w:val="24"/>
              </w:rPr>
            </w:pPr>
            <w:r w:rsidRPr="00821529">
              <w:rPr>
                <w:rFonts w:ascii="Arial" w:hAnsi="Arial" w:cs="Arial"/>
                <w:sz w:val="24"/>
                <w:szCs w:val="24"/>
              </w:rPr>
              <w:t>a)</w:t>
            </w:r>
            <w:r w:rsidRPr="00821529">
              <w:rPr>
                <w:rFonts w:ascii="Arial" w:hAnsi="Arial" w:cs="Arial"/>
                <w:sz w:val="24"/>
                <w:szCs w:val="24"/>
              </w:rPr>
              <w:tab/>
              <w:t>Are</w:t>
            </w:r>
            <w:r w:rsidRPr="00821529">
              <w:rPr>
                <w:rFonts w:ascii="Arial" w:hAnsi="Arial" w:cs="Arial"/>
                <w:spacing w:val="11"/>
                <w:sz w:val="24"/>
                <w:szCs w:val="24"/>
              </w:rPr>
              <w:t xml:space="preserve"> </w:t>
            </w:r>
            <w:r w:rsidRPr="00821529">
              <w:rPr>
                <w:rFonts w:ascii="Arial" w:hAnsi="Arial" w:cs="Arial"/>
                <w:sz w:val="24"/>
                <w:szCs w:val="24"/>
              </w:rPr>
              <w:t>or</w:t>
            </w:r>
            <w:r w:rsidRPr="00821529">
              <w:rPr>
                <w:rFonts w:ascii="Arial" w:hAnsi="Arial" w:cs="Arial"/>
                <w:spacing w:val="13"/>
                <w:sz w:val="24"/>
                <w:szCs w:val="24"/>
              </w:rPr>
              <w:t xml:space="preserve"> </w:t>
            </w:r>
            <w:r w:rsidRPr="00821529">
              <w:rPr>
                <w:rFonts w:ascii="Arial" w:hAnsi="Arial" w:cs="Arial"/>
                <w:sz w:val="24"/>
                <w:szCs w:val="24"/>
              </w:rPr>
              <w:t>have</w:t>
            </w:r>
            <w:r w:rsidRPr="00821529">
              <w:rPr>
                <w:rFonts w:ascii="Arial" w:hAnsi="Arial" w:cs="Arial"/>
                <w:spacing w:val="10"/>
                <w:sz w:val="24"/>
                <w:szCs w:val="24"/>
              </w:rPr>
              <w:t xml:space="preserve"> </w:t>
            </w:r>
            <w:r w:rsidRPr="00821529">
              <w:rPr>
                <w:rFonts w:ascii="Arial" w:hAnsi="Arial" w:cs="Arial"/>
                <w:sz w:val="24"/>
                <w:szCs w:val="24"/>
              </w:rPr>
              <w:t>been</w:t>
            </w:r>
            <w:r w:rsidRPr="00821529">
              <w:rPr>
                <w:rFonts w:ascii="Arial" w:hAnsi="Arial" w:cs="Arial"/>
                <w:spacing w:val="13"/>
                <w:sz w:val="24"/>
                <w:szCs w:val="24"/>
              </w:rPr>
              <w:t xml:space="preserve"> </w:t>
            </w:r>
            <w:r w:rsidRPr="00821529">
              <w:rPr>
                <w:rFonts w:ascii="Arial" w:hAnsi="Arial" w:cs="Arial"/>
                <w:sz w:val="24"/>
                <w:szCs w:val="24"/>
              </w:rPr>
              <w:t>associated</w:t>
            </w:r>
            <w:r w:rsidRPr="00821529">
              <w:rPr>
                <w:rFonts w:ascii="Arial" w:hAnsi="Arial" w:cs="Arial"/>
                <w:spacing w:val="10"/>
                <w:sz w:val="24"/>
                <w:szCs w:val="24"/>
              </w:rPr>
              <w:t xml:space="preserve"> </w:t>
            </w:r>
            <w:r w:rsidRPr="00821529">
              <w:rPr>
                <w:rFonts w:ascii="Arial" w:hAnsi="Arial" w:cs="Arial"/>
                <w:sz w:val="24"/>
                <w:szCs w:val="24"/>
              </w:rPr>
              <w:t>in</w:t>
            </w:r>
            <w:r w:rsidRPr="00821529">
              <w:rPr>
                <w:rFonts w:ascii="Arial" w:hAnsi="Arial" w:cs="Arial"/>
                <w:spacing w:val="13"/>
                <w:sz w:val="24"/>
                <w:szCs w:val="24"/>
              </w:rPr>
              <w:t xml:space="preserve"> </w:t>
            </w:r>
            <w:r w:rsidRPr="00821529">
              <w:rPr>
                <w:rFonts w:ascii="Arial" w:hAnsi="Arial" w:cs="Arial"/>
                <w:sz w:val="24"/>
                <w:szCs w:val="24"/>
              </w:rPr>
              <w:t>the</w:t>
            </w:r>
            <w:r w:rsidRPr="00821529">
              <w:rPr>
                <w:rFonts w:ascii="Arial" w:hAnsi="Arial" w:cs="Arial"/>
                <w:spacing w:val="12"/>
                <w:sz w:val="24"/>
                <w:szCs w:val="24"/>
              </w:rPr>
              <w:t xml:space="preserve"> </w:t>
            </w:r>
            <w:r w:rsidRPr="00821529">
              <w:rPr>
                <w:rFonts w:ascii="Arial" w:hAnsi="Arial" w:cs="Arial"/>
                <w:sz w:val="24"/>
                <w:szCs w:val="24"/>
              </w:rPr>
              <w:t>past,</w:t>
            </w:r>
            <w:r w:rsidRPr="00821529">
              <w:rPr>
                <w:rFonts w:ascii="Arial" w:hAnsi="Arial" w:cs="Arial"/>
                <w:spacing w:val="12"/>
                <w:sz w:val="24"/>
                <w:szCs w:val="24"/>
              </w:rPr>
              <w:t xml:space="preserve"> </w:t>
            </w:r>
            <w:r w:rsidRPr="00821529">
              <w:rPr>
                <w:rFonts w:ascii="Arial" w:hAnsi="Arial" w:cs="Arial"/>
                <w:sz w:val="24"/>
                <w:szCs w:val="24"/>
              </w:rPr>
              <w:t>with</w:t>
            </w:r>
            <w:r w:rsidRPr="00821529">
              <w:rPr>
                <w:rFonts w:ascii="Arial" w:hAnsi="Arial" w:cs="Arial"/>
                <w:spacing w:val="11"/>
                <w:sz w:val="24"/>
                <w:szCs w:val="24"/>
              </w:rPr>
              <w:t xml:space="preserve"> </w:t>
            </w:r>
            <w:r w:rsidRPr="00821529">
              <w:rPr>
                <w:rFonts w:ascii="Arial" w:hAnsi="Arial" w:cs="Arial"/>
                <w:sz w:val="24"/>
                <w:szCs w:val="24"/>
              </w:rPr>
              <w:t>a</w:t>
            </w:r>
            <w:r w:rsidRPr="00821529">
              <w:rPr>
                <w:rFonts w:ascii="Arial" w:hAnsi="Arial" w:cs="Arial"/>
                <w:spacing w:val="11"/>
                <w:sz w:val="24"/>
                <w:szCs w:val="24"/>
              </w:rPr>
              <w:t xml:space="preserve"> </w:t>
            </w:r>
            <w:r w:rsidRPr="00821529">
              <w:rPr>
                <w:rFonts w:ascii="Arial" w:hAnsi="Arial" w:cs="Arial"/>
                <w:sz w:val="24"/>
                <w:szCs w:val="24"/>
              </w:rPr>
              <w:t>firm</w:t>
            </w:r>
            <w:r w:rsidRPr="00821529">
              <w:rPr>
                <w:rFonts w:ascii="Arial" w:hAnsi="Arial" w:cs="Arial"/>
                <w:spacing w:val="10"/>
                <w:sz w:val="24"/>
                <w:szCs w:val="24"/>
              </w:rPr>
              <w:t xml:space="preserve"> </w:t>
            </w:r>
            <w:r w:rsidRPr="00821529">
              <w:rPr>
                <w:rFonts w:ascii="Arial" w:hAnsi="Arial" w:cs="Arial"/>
                <w:sz w:val="24"/>
                <w:szCs w:val="24"/>
              </w:rPr>
              <w:t>or</w:t>
            </w:r>
            <w:r w:rsidRPr="00821529">
              <w:rPr>
                <w:rFonts w:ascii="Arial" w:hAnsi="Arial" w:cs="Arial"/>
                <w:spacing w:val="13"/>
                <w:sz w:val="24"/>
                <w:szCs w:val="24"/>
              </w:rPr>
              <w:t xml:space="preserve"> </w:t>
            </w:r>
            <w:r w:rsidRPr="00821529">
              <w:rPr>
                <w:rFonts w:ascii="Arial" w:hAnsi="Arial" w:cs="Arial"/>
                <w:sz w:val="24"/>
                <w:szCs w:val="24"/>
              </w:rPr>
              <w:t>any</w:t>
            </w:r>
            <w:r w:rsidRPr="00821529">
              <w:rPr>
                <w:rFonts w:ascii="Arial" w:hAnsi="Arial" w:cs="Arial"/>
                <w:spacing w:val="11"/>
                <w:sz w:val="24"/>
                <w:szCs w:val="24"/>
              </w:rPr>
              <w:t xml:space="preserve"> </w:t>
            </w:r>
            <w:r w:rsidRPr="00821529">
              <w:rPr>
                <w:rFonts w:ascii="Arial" w:hAnsi="Arial" w:cs="Arial"/>
                <w:sz w:val="24"/>
                <w:szCs w:val="24"/>
              </w:rPr>
              <w:t>of</w:t>
            </w:r>
            <w:r w:rsidRPr="00821529">
              <w:rPr>
                <w:rFonts w:ascii="Arial" w:hAnsi="Arial" w:cs="Arial"/>
                <w:spacing w:val="13"/>
                <w:sz w:val="24"/>
                <w:szCs w:val="24"/>
              </w:rPr>
              <w:t xml:space="preserve"> </w:t>
            </w:r>
            <w:r w:rsidRPr="00821529">
              <w:rPr>
                <w:rFonts w:ascii="Arial" w:hAnsi="Arial" w:cs="Arial"/>
                <w:sz w:val="24"/>
                <w:szCs w:val="24"/>
              </w:rPr>
              <w:t>its</w:t>
            </w:r>
            <w:r w:rsidRPr="00821529">
              <w:rPr>
                <w:rFonts w:ascii="Arial" w:hAnsi="Arial" w:cs="Arial"/>
                <w:spacing w:val="13"/>
                <w:sz w:val="24"/>
                <w:szCs w:val="24"/>
              </w:rPr>
              <w:t xml:space="preserve"> </w:t>
            </w:r>
            <w:r w:rsidRPr="00821529">
              <w:rPr>
                <w:rFonts w:ascii="Arial" w:hAnsi="Arial" w:cs="Arial"/>
                <w:sz w:val="24"/>
                <w:szCs w:val="24"/>
              </w:rPr>
              <w:t>affiliates which have been engaged by UP to provide services for the preparation of the design, specifications, Terms of Reference, cost analysis/estimation, and other documents to be used for the procurement of the goods and services in this selection process;</w:t>
            </w:r>
          </w:p>
          <w:p w14:paraId="010D3ABC" w14:textId="77777777" w:rsidR="004022F6" w:rsidRPr="00821529" w:rsidRDefault="004022F6" w:rsidP="00A44049">
            <w:pPr>
              <w:pStyle w:val="TableParagraph"/>
              <w:tabs>
                <w:tab w:val="left" w:pos="359"/>
              </w:tabs>
              <w:spacing w:before="50" w:line="243" w:lineRule="exact"/>
              <w:ind w:left="359" w:right="108"/>
              <w:rPr>
                <w:rFonts w:ascii="Arial" w:hAnsi="Arial" w:cs="Arial"/>
                <w:sz w:val="24"/>
                <w:szCs w:val="24"/>
              </w:rPr>
            </w:pPr>
          </w:p>
          <w:p w14:paraId="7392DD8A" w14:textId="77777777" w:rsidR="004022F6" w:rsidRPr="00821529" w:rsidRDefault="004022F6" w:rsidP="00A44049">
            <w:pPr>
              <w:pStyle w:val="TableParagraph"/>
              <w:spacing w:line="232" w:lineRule="exact"/>
              <w:ind w:left="359" w:right="107"/>
              <w:rPr>
                <w:rFonts w:ascii="Arial" w:hAnsi="Arial" w:cs="Arial"/>
                <w:sz w:val="24"/>
                <w:szCs w:val="24"/>
              </w:rPr>
            </w:pPr>
            <w:r w:rsidRPr="00821529">
              <w:rPr>
                <w:rFonts w:ascii="Arial" w:hAnsi="Arial" w:cs="Arial"/>
                <w:sz w:val="24"/>
                <w:szCs w:val="24"/>
              </w:rPr>
              <w:t xml:space="preserve">b) Were involved in the preparation and/or design of the </w:t>
            </w:r>
            <w:proofErr w:type="spellStart"/>
            <w:r w:rsidRPr="00821529">
              <w:rPr>
                <w:rFonts w:ascii="Arial" w:hAnsi="Arial" w:cs="Arial"/>
                <w:sz w:val="24"/>
                <w:szCs w:val="24"/>
              </w:rPr>
              <w:t>programme</w:t>
            </w:r>
            <w:proofErr w:type="spellEnd"/>
            <w:r w:rsidRPr="00821529">
              <w:rPr>
                <w:rFonts w:ascii="Arial" w:hAnsi="Arial" w:cs="Arial"/>
                <w:sz w:val="24"/>
                <w:szCs w:val="24"/>
              </w:rPr>
              <w:t>/project related to the services requested under this RFP; or</w:t>
            </w:r>
          </w:p>
          <w:p w14:paraId="6449ED85" w14:textId="77777777" w:rsidR="004022F6" w:rsidRPr="00821529" w:rsidRDefault="004022F6" w:rsidP="00A44049">
            <w:pPr>
              <w:pStyle w:val="TableParagraph"/>
              <w:spacing w:line="232" w:lineRule="exact"/>
              <w:ind w:left="359" w:right="107"/>
              <w:rPr>
                <w:rFonts w:ascii="Arial" w:hAnsi="Arial" w:cs="Arial"/>
                <w:sz w:val="24"/>
                <w:szCs w:val="24"/>
              </w:rPr>
            </w:pPr>
          </w:p>
          <w:p w14:paraId="0329EC66" w14:textId="77777777" w:rsidR="004022F6" w:rsidRPr="00821529" w:rsidRDefault="004022F6" w:rsidP="00A44049">
            <w:pPr>
              <w:pStyle w:val="TableParagraph"/>
              <w:tabs>
                <w:tab w:val="left" w:pos="359"/>
              </w:tabs>
              <w:spacing w:line="233" w:lineRule="exact"/>
              <w:ind w:left="359" w:right="100"/>
              <w:rPr>
                <w:rFonts w:ascii="Arial" w:hAnsi="Arial" w:cs="Arial"/>
                <w:sz w:val="24"/>
                <w:szCs w:val="24"/>
              </w:rPr>
            </w:pPr>
            <w:r w:rsidRPr="00821529">
              <w:rPr>
                <w:rFonts w:ascii="Arial" w:hAnsi="Arial" w:cs="Arial"/>
                <w:sz w:val="24"/>
                <w:szCs w:val="24"/>
              </w:rPr>
              <w:t>c)</w:t>
            </w:r>
            <w:r w:rsidRPr="00821529">
              <w:rPr>
                <w:rFonts w:ascii="Arial" w:hAnsi="Arial" w:cs="Arial"/>
                <w:sz w:val="24"/>
                <w:szCs w:val="24"/>
              </w:rPr>
              <w:tab/>
              <w:t>Are</w:t>
            </w:r>
            <w:r w:rsidRPr="00821529">
              <w:rPr>
                <w:rFonts w:ascii="Arial" w:hAnsi="Arial" w:cs="Arial"/>
                <w:spacing w:val="4"/>
                <w:sz w:val="24"/>
                <w:szCs w:val="24"/>
              </w:rPr>
              <w:t xml:space="preserve"> </w:t>
            </w:r>
            <w:r w:rsidRPr="00821529">
              <w:rPr>
                <w:rFonts w:ascii="Arial" w:hAnsi="Arial" w:cs="Arial"/>
                <w:sz w:val="24"/>
                <w:szCs w:val="24"/>
              </w:rPr>
              <w:t>found</w:t>
            </w:r>
            <w:r w:rsidRPr="00821529">
              <w:rPr>
                <w:rFonts w:ascii="Arial" w:hAnsi="Arial" w:cs="Arial"/>
                <w:spacing w:val="6"/>
                <w:sz w:val="24"/>
                <w:szCs w:val="24"/>
              </w:rPr>
              <w:t xml:space="preserve"> </w:t>
            </w:r>
            <w:r w:rsidRPr="00821529">
              <w:rPr>
                <w:rFonts w:ascii="Arial" w:hAnsi="Arial" w:cs="Arial"/>
                <w:sz w:val="24"/>
                <w:szCs w:val="24"/>
              </w:rPr>
              <w:t>to</w:t>
            </w:r>
            <w:r w:rsidRPr="00821529">
              <w:rPr>
                <w:rFonts w:ascii="Arial" w:hAnsi="Arial" w:cs="Arial"/>
                <w:spacing w:val="5"/>
                <w:sz w:val="24"/>
                <w:szCs w:val="24"/>
              </w:rPr>
              <w:t xml:space="preserve"> </w:t>
            </w:r>
            <w:r w:rsidRPr="00821529">
              <w:rPr>
                <w:rFonts w:ascii="Arial" w:hAnsi="Arial" w:cs="Arial"/>
                <w:sz w:val="24"/>
                <w:szCs w:val="24"/>
              </w:rPr>
              <w:t>be</w:t>
            </w:r>
            <w:r w:rsidRPr="00821529">
              <w:rPr>
                <w:rFonts w:ascii="Arial" w:hAnsi="Arial" w:cs="Arial"/>
                <w:spacing w:val="4"/>
                <w:sz w:val="24"/>
                <w:szCs w:val="24"/>
              </w:rPr>
              <w:t xml:space="preserve"> </w:t>
            </w:r>
            <w:r w:rsidRPr="00821529">
              <w:rPr>
                <w:rFonts w:ascii="Arial" w:hAnsi="Arial" w:cs="Arial"/>
                <w:sz w:val="24"/>
                <w:szCs w:val="24"/>
              </w:rPr>
              <w:t>in</w:t>
            </w:r>
            <w:r w:rsidRPr="00821529">
              <w:rPr>
                <w:rFonts w:ascii="Arial" w:hAnsi="Arial" w:cs="Arial"/>
                <w:spacing w:val="6"/>
                <w:sz w:val="24"/>
                <w:szCs w:val="24"/>
              </w:rPr>
              <w:t xml:space="preserve"> </w:t>
            </w:r>
            <w:r w:rsidRPr="00821529">
              <w:rPr>
                <w:rFonts w:ascii="Arial" w:hAnsi="Arial" w:cs="Arial"/>
                <w:sz w:val="24"/>
                <w:szCs w:val="24"/>
              </w:rPr>
              <w:t>conflict</w:t>
            </w:r>
            <w:r w:rsidRPr="00821529">
              <w:rPr>
                <w:rFonts w:ascii="Arial" w:hAnsi="Arial" w:cs="Arial"/>
                <w:spacing w:val="4"/>
                <w:sz w:val="24"/>
                <w:szCs w:val="24"/>
              </w:rPr>
              <w:t xml:space="preserve"> </w:t>
            </w:r>
            <w:r w:rsidRPr="00821529">
              <w:rPr>
                <w:rFonts w:ascii="Arial" w:hAnsi="Arial" w:cs="Arial"/>
                <w:sz w:val="24"/>
                <w:szCs w:val="24"/>
              </w:rPr>
              <w:t>for</w:t>
            </w:r>
            <w:r w:rsidRPr="00821529">
              <w:rPr>
                <w:rFonts w:ascii="Arial" w:hAnsi="Arial" w:cs="Arial"/>
                <w:spacing w:val="6"/>
                <w:sz w:val="24"/>
                <w:szCs w:val="24"/>
              </w:rPr>
              <w:t xml:space="preserve"> </w:t>
            </w:r>
            <w:r w:rsidRPr="00821529">
              <w:rPr>
                <w:rFonts w:ascii="Arial" w:hAnsi="Arial" w:cs="Arial"/>
                <w:sz w:val="24"/>
                <w:szCs w:val="24"/>
              </w:rPr>
              <w:t>any</w:t>
            </w:r>
            <w:r w:rsidRPr="00821529">
              <w:rPr>
                <w:rFonts w:ascii="Arial" w:hAnsi="Arial" w:cs="Arial"/>
                <w:spacing w:val="5"/>
                <w:sz w:val="24"/>
                <w:szCs w:val="24"/>
              </w:rPr>
              <w:t xml:space="preserve"> </w:t>
            </w:r>
            <w:r w:rsidRPr="00821529">
              <w:rPr>
                <w:rFonts w:ascii="Arial" w:hAnsi="Arial" w:cs="Arial"/>
                <w:sz w:val="24"/>
                <w:szCs w:val="24"/>
              </w:rPr>
              <w:t>other</w:t>
            </w:r>
            <w:r w:rsidRPr="00821529">
              <w:rPr>
                <w:rFonts w:ascii="Arial" w:hAnsi="Arial" w:cs="Arial"/>
                <w:spacing w:val="6"/>
                <w:sz w:val="24"/>
                <w:szCs w:val="24"/>
              </w:rPr>
              <w:t xml:space="preserve"> </w:t>
            </w:r>
            <w:r w:rsidRPr="00821529">
              <w:rPr>
                <w:rFonts w:ascii="Arial" w:hAnsi="Arial" w:cs="Arial"/>
                <w:sz w:val="24"/>
                <w:szCs w:val="24"/>
              </w:rPr>
              <w:t>reason,</w:t>
            </w:r>
            <w:r w:rsidRPr="00821529">
              <w:rPr>
                <w:rFonts w:ascii="Arial" w:hAnsi="Arial" w:cs="Arial"/>
                <w:spacing w:val="5"/>
                <w:sz w:val="24"/>
                <w:szCs w:val="24"/>
              </w:rPr>
              <w:t xml:space="preserve"> </w:t>
            </w:r>
            <w:r w:rsidRPr="00821529">
              <w:rPr>
                <w:rFonts w:ascii="Arial" w:hAnsi="Arial" w:cs="Arial"/>
                <w:sz w:val="24"/>
                <w:szCs w:val="24"/>
              </w:rPr>
              <w:t>as</w:t>
            </w:r>
            <w:r w:rsidRPr="00821529">
              <w:rPr>
                <w:rFonts w:ascii="Arial" w:hAnsi="Arial" w:cs="Arial"/>
                <w:spacing w:val="6"/>
                <w:sz w:val="24"/>
                <w:szCs w:val="24"/>
              </w:rPr>
              <w:t xml:space="preserve"> </w:t>
            </w:r>
            <w:r w:rsidRPr="00821529">
              <w:rPr>
                <w:rFonts w:ascii="Arial" w:hAnsi="Arial" w:cs="Arial"/>
                <w:sz w:val="24"/>
                <w:szCs w:val="24"/>
              </w:rPr>
              <w:t>may</w:t>
            </w:r>
            <w:r w:rsidRPr="00821529">
              <w:rPr>
                <w:rFonts w:ascii="Arial" w:hAnsi="Arial" w:cs="Arial"/>
                <w:spacing w:val="6"/>
                <w:sz w:val="24"/>
                <w:szCs w:val="24"/>
              </w:rPr>
              <w:t xml:space="preserve"> </w:t>
            </w:r>
            <w:r w:rsidRPr="00821529">
              <w:rPr>
                <w:rFonts w:ascii="Arial" w:hAnsi="Arial" w:cs="Arial"/>
                <w:sz w:val="24"/>
                <w:szCs w:val="24"/>
              </w:rPr>
              <w:t>be</w:t>
            </w:r>
            <w:r w:rsidRPr="00821529">
              <w:rPr>
                <w:rFonts w:ascii="Arial" w:hAnsi="Arial" w:cs="Arial"/>
                <w:spacing w:val="4"/>
                <w:sz w:val="24"/>
                <w:szCs w:val="24"/>
              </w:rPr>
              <w:t xml:space="preserve"> </w:t>
            </w:r>
            <w:r w:rsidRPr="00821529">
              <w:rPr>
                <w:rFonts w:ascii="Arial" w:hAnsi="Arial" w:cs="Arial"/>
                <w:sz w:val="24"/>
                <w:szCs w:val="24"/>
              </w:rPr>
              <w:t>established</w:t>
            </w:r>
            <w:r w:rsidRPr="00821529">
              <w:rPr>
                <w:rFonts w:ascii="Arial" w:hAnsi="Arial" w:cs="Arial"/>
                <w:spacing w:val="6"/>
                <w:sz w:val="24"/>
                <w:szCs w:val="24"/>
              </w:rPr>
              <w:t xml:space="preserve"> </w:t>
            </w:r>
            <w:r w:rsidRPr="00821529">
              <w:rPr>
                <w:rFonts w:ascii="Arial" w:hAnsi="Arial" w:cs="Arial"/>
                <w:sz w:val="24"/>
                <w:szCs w:val="24"/>
              </w:rPr>
              <w:t>by, or at the discretion of UP.</w:t>
            </w:r>
          </w:p>
          <w:p w14:paraId="7A5EB9CD" w14:textId="77777777" w:rsidR="004022F6" w:rsidRPr="00821529" w:rsidRDefault="004022F6" w:rsidP="00D93E98">
            <w:pPr>
              <w:pStyle w:val="TableParagraph"/>
              <w:tabs>
                <w:tab w:val="left" w:pos="359"/>
              </w:tabs>
              <w:spacing w:line="233" w:lineRule="exact"/>
              <w:ind w:right="100"/>
              <w:rPr>
                <w:rFonts w:ascii="Arial" w:hAnsi="Arial" w:cs="Arial"/>
                <w:sz w:val="24"/>
                <w:szCs w:val="24"/>
              </w:rPr>
            </w:pPr>
          </w:p>
          <w:p w14:paraId="1F0AE8E2" w14:textId="77777777" w:rsidR="004022F6" w:rsidRPr="00821529" w:rsidRDefault="004022F6" w:rsidP="00D93E98">
            <w:pPr>
              <w:pStyle w:val="TableParagraph"/>
              <w:spacing w:line="232" w:lineRule="exact"/>
              <w:ind w:left="84"/>
              <w:rPr>
                <w:rFonts w:ascii="Arial" w:hAnsi="Arial" w:cs="Arial"/>
                <w:sz w:val="24"/>
                <w:szCs w:val="24"/>
              </w:rPr>
            </w:pPr>
            <w:r w:rsidRPr="00821529">
              <w:rPr>
                <w:rFonts w:ascii="Arial" w:hAnsi="Arial" w:cs="Arial"/>
                <w:sz w:val="24"/>
                <w:szCs w:val="24"/>
              </w:rPr>
              <w:t>4.2 In the event of any uncertainty in the interpretation of a potential conflict of interest, Proposers must disclose to UP, and seek UP’s confirmation on whether or not such a conflict exists.</w:t>
            </w:r>
          </w:p>
          <w:p w14:paraId="0094F6CE" w14:textId="77777777" w:rsidR="004022F6" w:rsidRPr="00821529" w:rsidRDefault="004022F6" w:rsidP="00D93E98">
            <w:pPr>
              <w:pStyle w:val="TableParagraph"/>
              <w:spacing w:line="232" w:lineRule="exact"/>
              <w:ind w:left="84"/>
              <w:rPr>
                <w:rFonts w:ascii="Arial" w:hAnsi="Arial" w:cs="Arial"/>
                <w:sz w:val="24"/>
                <w:szCs w:val="24"/>
              </w:rPr>
            </w:pPr>
          </w:p>
          <w:p w14:paraId="6DCCE1FF" w14:textId="77777777" w:rsidR="004022F6" w:rsidRPr="00821529" w:rsidRDefault="004022F6" w:rsidP="00D93E98">
            <w:pPr>
              <w:pStyle w:val="TableParagraph"/>
              <w:spacing w:before="50" w:line="241" w:lineRule="exact"/>
              <w:ind w:left="84"/>
              <w:rPr>
                <w:rFonts w:ascii="Arial" w:hAnsi="Arial" w:cs="Arial"/>
                <w:sz w:val="24"/>
                <w:szCs w:val="24"/>
              </w:rPr>
            </w:pPr>
            <w:r w:rsidRPr="00821529">
              <w:rPr>
                <w:rFonts w:ascii="Arial" w:hAnsi="Arial" w:cs="Arial"/>
                <w:sz w:val="24"/>
                <w:szCs w:val="24"/>
              </w:rPr>
              <w:t>4.3 Similarly, the Proposers must disclose in their proposal their knowledge of the following:</w:t>
            </w:r>
          </w:p>
          <w:p w14:paraId="6806F76F" w14:textId="77777777" w:rsidR="004022F6" w:rsidRPr="00821529" w:rsidRDefault="004022F6" w:rsidP="00D93E98">
            <w:pPr>
              <w:pStyle w:val="TableParagraph"/>
              <w:spacing w:before="50" w:line="241" w:lineRule="exact"/>
              <w:ind w:left="84"/>
              <w:rPr>
                <w:rFonts w:ascii="Arial" w:hAnsi="Arial" w:cs="Arial"/>
                <w:sz w:val="24"/>
                <w:szCs w:val="24"/>
              </w:rPr>
            </w:pPr>
          </w:p>
          <w:p w14:paraId="6E4F562E" w14:textId="77777777" w:rsidR="004022F6" w:rsidRPr="00821529" w:rsidRDefault="004022F6" w:rsidP="00ED734F">
            <w:pPr>
              <w:pStyle w:val="TableParagraph"/>
              <w:numPr>
                <w:ilvl w:val="0"/>
                <w:numId w:val="29"/>
              </w:numPr>
              <w:tabs>
                <w:tab w:val="left" w:pos="359"/>
              </w:tabs>
              <w:spacing w:before="52" w:line="241" w:lineRule="exact"/>
              <w:ind w:right="98"/>
              <w:rPr>
                <w:rFonts w:ascii="Arial" w:hAnsi="Arial" w:cs="Arial"/>
                <w:sz w:val="24"/>
                <w:szCs w:val="24"/>
              </w:rPr>
            </w:pPr>
            <w:r w:rsidRPr="00821529">
              <w:rPr>
                <w:rFonts w:ascii="Arial" w:hAnsi="Arial" w:cs="Arial"/>
                <w:sz w:val="24"/>
                <w:szCs w:val="24"/>
              </w:rPr>
              <w:t>If the owners, part-owners, officers, directors, controlling shareholders,</w:t>
            </w:r>
            <w:r w:rsidRPr="00821529">
              <w:rPr>
                <w:rFonts w:ascii="Arial" w:hAnsi="Arial" w:cs="Arial"/>
                <w:spacing w:val="-23"/>
                <w:sz w:val="24"/>
                <w:szCs w:val="24"/>
              </w:rPr>
              <w:t xml:space="preserve"> </w:t>
            </w:r>
            <w:r w:rsidRPr="00821529">
              <w:rPr>
                <w:rFonts w:ascii="Arial" w:hAnsi="Arial" w:cs="Arial"/>
                <w:spacing w:val="3"/>
                <w:sz w:val="24"/>
                <w:szCs w:val="24"/>
              </w:rPr>
              <w:t xml:space="preserve">of </w:t>
            </w:r>
            <w:r w:rsidRPr="00821529">
              <w:rPr>
                <w:rFonts w:ascii="Arial" w:hAnsi="Arial" w:cs="Arial"/>
                <w:sz w:val="24"/>
                <w:szCs w:val="24"/>
              </w:rPr>
              <w:t>the bidding entity or key personnel are family members of UP staff involved in the procurement functions and or any Implementing Partner receiving services under this RFP; and</w:t>
            </w:r>
          </w:p>
          <w:p w14:paraId="74AA2263" w14:textId="77777777" w:rsidR="004022F6" w:rsidRPr="00821529" w:rsidRDefault="004022F6" w:rsidP="00D93E98">
            <w:pPr>
              <w:pStyle w:val="TableParagraph"/>
              <w:tabs>
                <w:tab w:val="left" w:pos="359"/>
              </w:tabs>
              <w:spacing w:before="52" w:line="241" w:lineRule="exact"/>
              <w:ind w:left="720" w:right="98"/>
              <w:rPr>
                <w:rFonts w:ascii="Arial" w:hAnsi="Arial" w:cs="Arial"/>
                <w:sz w:val="24"/>
                <w:szCs w:val="24"/>
              </w:rPr>
            </w:pPr>
          </w:p>
          <w:p w14:paraId="3DF61D96" w14:textId="77777777" w:rsidR="004022F6" w:rsidRPr="00821529" w:rsidRDefault="004022F6" w:rsidP="00ED734F">
            <w:pPr>
              <w:pStyle w:val="TableParagraph"/>
              <w:numPr>
                <w:ilvl w:val="0"/>
                <w:numId w:val="29"/>
              </w:numPr>
              <w:tabs>
                <w:tab w:val="left" w:pos="359"/>
              </w:tabs>
              <w:spacing w:before="52" w:line="241" w:lineRule="exact"/>
              <w:ind w:right="98"/>
              <w:rPr>
                <w:rFonts w:ascii="Arial" w:hAnsi="Arial" w:cs="Arial"/>
                <w:sz w:val="24"/>
                <w:szCs w:val="24"/>
              </w:rPr>
            </w:pPr>
            <w:r w:rsidRPr="00821529">
              <w:rPr>
                <w:rFonts w:ascii="Arial" w:hAnsi="Arial" w:cs="Arial"/>
                <w:sz w:val="24"/>
                <w:szCs w:val="24"/>
              </w:rPr>
              <w:t>b) All other circumstances that could potentially lead to actual or perceived conflict of interest, collusion or unfair competition practices.</w:t>
            </w:r>
          </w:p>
          <w:p w14:paraId="25D9D371" w14:textId="77777777" w:rsidR="004022F6" w:rsidRPr="00821529" w:rsidRDefault="004022F6" w:rsidP="00D93E98">
            <w:pPr>
              <w:pStyle w:val="ListParagraph"/>
              <w:rPr>
                <w:rFonts w:ascii="Arial" w:hAnsi="Arial" w:cs="Arial"/>
                <w:sz w:val="24"/>
                <w:szCs w:val="24"/>
              </w:rPr>
            </w:pPr>
          </w:p>
          <w:p w14:paraId="3091689F" w14:textId="77777777" w:rsidR="004022F6" w:rsidRPr="00821529" w:rsidRDefault="004022F6" w:rsidP="00D93E98">
            <w:pPr>
              <w:pStyle w:val="TableParagraph"/>
              <w:spacing w:before="50" w:line="243" w:lineRule="exact"/>
              <w:ind w:right="102"/>
              <w:rPr>
                <w:rFonts w:ascii="Arial" w:hAnsi="Arial" w:cs="Arial"/>
                <w:sz w:val="24"/>
                <w:szCs w:val="24"/>
              </w:rPr>
            </w:pPr>
            <w:r w:rsidRPr="00821529">
              <w:rPr>
                <w:rFonts w:ascii="Arial" w:hAnsi="Arial" w:cs="Arial"/>
                <w:sz w:val="24"/>
                <w:szCs w:val="24"/>
              </w:rPr>
              <w:t>Failure to disclose such an information may result in the rejection of the proposal or proposals affected by the non-disclosure.</w:t>
            </w:r>
          </w:p>
        </w:tc>
      </w:tr>
      <w:tr w:rsidR="004022F6" w:rsidRPr="00821529" w14:paraId="11702763" w14:textId="77777777" w:rsidTr="002769CC">
        <w:trPr>
          <w:trHeight w:val="292"/>
        </w:trPr>
        <w:tc>
          <w:tcPr>
            <w:tcW w:w="9810" w:type="dxa"/>
            <w:gridSpan w:val="3"/>
            <w:shd w:val="clear" w:color="auto" w:fill="9BDEFF"/>
          </w:tcPr>
          <w:p w14:paraId="7E0E9B7E" w14:textId="77777777" w:rsidR="00123FB1" w:rsidRPr="00821529" w:rsidRDefault="004513CE">
            <w:pPr>
              <w:pStyle w:val="TableParagraph"/>
              <w:spacing w:line="273" w:lineRule="exact"/>
              <w:ind w:left="467"/>
              <w:rPr>
                <w:rFonts w:ascii="Arial" w:hAnsi="Arial" w:cs="Arial"/>
                <w:b/>
                <w:i/>
                <w:sz w:val="24"/>
                <w:szCs w:val="24"/>
              </w:rPr>
            </w:pPr>
            <w:r w:rsidRPr="00821529">
              <w:rPr>
                <w:rFonts w:ascii="Arial" w:hAnsi="Arial" w:cs="Arial"/>
                <w:b/>
                <w:i/>
                <w:sz w:val="24"/>
                <w:szCs w:val="24"/>
              </w:rPr>
              <w:t>B. PREPARATION OF PROPOSALS</w:t>
            </w:r>
          </w:p>
        </w:tc>
      </w:tr>
      <w:tr w:rsidR="00BE00E2" w:rsidRPr="00821529" w14:paraId="7D9C47CB" w14:textId="77777777" w:rsidTr="002769CC">
        <w:trPr>
          <w:trHeight w:val="938"/>
        </w:trPr>
        <w:tc>
          <w:tcPr>
            <w:tcW w:w="2429" w:type="dxa"/>
            <w:vMerge w:val="restart"/>
          </w:tcPr>
          <w:p w14:paraId="16A3C920" w14:textId="77777777" w:rsidR="00BE00E2" w:rsidRPr="00821529" w:rsidRDefault="00BE00E2" w:rsidP="004C0280">
            <w:pPr>
              <w:pStyle w:val="TableParagraph"/>
              <w:spacing w:before="111"/>
              <w:ind w:right="552"/>
              <w:rPr>
                <w:rFonts w:ascii="Arial" w:hAnsi="Arial" w:cs="Arial"/>
                <w:i/>
                <w:sz w:val="24"/>
                <w:szCs w:val="24"/>
              </w:rPr>
            </w:pPr>
            <w:r w:rsidRPr="00821529">
              <w:rPr>
                <w:rFonts w:ascii="Arial" w:hAnsi="Arial" w:cs="Arial"/>
                <w:i/>
                <w:sz w:val="24"/>
                <w:szCs w:val="24"/>
              </w:rPr>
              <w:t>5. General Considerations</w:t>
            </w:r>
          </w:p>
        </w:tc>
        <w:tc>
          <w:tcPr>
            <w:tcW w:w="478" w:type="dxa"/>
          </w:tcPr>
          <w:p w14:paraId="24678108" w14:textId="77777777" w:rsidR="00BE00E2" w:rsidRPr="00821529" w:rsidRDefault="00BE00E2">
            <w:pPr>
              <w:pStyle w:val="TableParagraph"/>
              <w:spacing w:before="110"/>
              <w:ind w:left="84"/>
              <w:rPr>
                <w:rFonts w:ascii="Arial" w:hAnsi="Arial" w:cs="Arial"/>
                <w:sz w:val="24"/>
                <w:szCs w:val="24"/>
              </w:rPr>
            </w:pPr>
            <w:r w:rsidRPr="00821529">
              <w:rPr>
                <w:rFonts w:ascii="Arial" w:hAnsi="Arial" w:cs="Arial"/>
                <w:sz w:val="24"/>
                <w:szCs w:val="24"/>
              </w:rPr>
              <w:t>5.1</w:t>
            </w:r>
          </w:p>
        </w:tc>
        <w:tc>
          <w:tcPr>
            <w:tcW w:w="6903" w:type="dxa"/>
          </w:tcPr>
          <w:p w14:paraId="31CDD06C" w14:textId="77777777" w:rsidR="00BE00E2" w:rsidRPr="00821529" w:rsidRDefault="00BE00E2">
            <w:pPr>
              <w:pStyle w:val="TableParagraph"/>
              <w:spacing w:before="110"/>
              <w:ind w:left="155" w:right="101"/>
              <w:jc w:val="both"/>
              <w:rPr>
                <w:rFonts w:ascii="Arial" w:hAnsi="Arial" w:cs="Arial"/>
                <w:sz w:val="24"/>
                <w:szCs w:val="24"/>
              </w:rPr>
            </w:pPr>
            <w:r w:rsidRPr="00821529">
              <w:rPr>
                <w:rFonts w:ascii="Arial" w:hAnsi="Arial" w:cs="Arial"/>
                <w:sz w:val="24"/>
                <w:szCs w:val="24"/>
              </w:rPr>
              <w:t>In</w:t>
            </w:r>
            <w:r w:rsidRPr="00821529">
              <w:rPr>
                <w:rFonts w:ascii="Arial" w:hAnsi="Arial" w:cs="Arial"/>
                <w:spacing w:val="-9"/>
                <w:sz w:val="24"/>
                <w:szCs w:val="24"/>
              </w:rPr>
              <w:t xml:space="preserve"> </w:t>
            </w:r>
            <w:r w:rsidRPr="00821529">
              <w:rPr>
                <w:rFonts w:ascii="Arial" w:hAnsi="Arial" w:cs="Arial"/>
                <w:sz w:val="24"/>
                <w:szCs w:val="24"/>
              </w:rPr>
              <w:t>preparing</w:t>
            </w:r>
            <w:r w:rsidRPr="00821529">
              <w:rPr>
                <w:rFonts w:ascii="Arial" w:hAnsi="Arial" w:cs="Arial"/>
                <w:spacing w:val="-8"/>
                <w:sz w:val="24"/>
                <w:szCs w:val="24"/>
              </w:rPr>
              <w:t xml:space="preserve"> </w:t>
            </w:r>
            <w:r w:rsidRPr="00821529">
              <w:rPr>
                <w:rFonts w:ascii="Arial" w:hAnsi="Arial" w:cs="Arial"/>
                <w:sz w:val="24"/>
                <w:szCs w:val="24"/>
              </w:rPr>
              <w:t>the</w:t>
            </w:r>
            <w:r w:rsidRPr="00821529">
              <w:rPr>
                <w:rFonts w:ascii="Arial" w:hAnsi="Arial" w:cs="Arial"/>
                <w:spacing w:val="-10"/>
                <w:sz w:val="24"/>
                <w:szCs w:val="24"/>
              </w:rPr>
              <w:t xml:space="preserve"> </w:t>
            </w:r>
            <w:r w:rsidRPr="00821529">
              <w:rPr>
                <w:rFonts w:ascii="Arial" w:hAnsi="Arial" w:cs="Arial"/>
                <w:sz w:val="24"/>
                <w:szCs w:val="24"/>
              </w:rPr>
              <w:t>Proposal,</w:t>
            </w:r>
            <w:r w:rsidRPr="00821529">
              <w:rPr>
                <w:rFonts w:ascii="Arial" w:hAnsi="Arial" w:cs="Arial"/>
                <w:spacing w:val="-10"/>
                <w:sz w:val="24"/>
                <w:szCs w:val="24"/>
              </w:rPr>
              <w:t xml:space="preserve"> </w:t>
            </w:r>
            <w:r w:rsidRPr="00821529">
              <w:rPr>
                <w:rFonts w:ascii="Arial" w:hAnsi="Arial" w:cs="Arial"/>
                <w:sz w:val="24"/>
                <w:szCs w:val="24"/>
              </w:rPr>
              <w:t>the</w:t>
            </w:r>
            <w:r w:rsidRPr="00821529">
              <w:rPr>
                <w:rFonts w:ascii="Arial" w:hAnsi="Arial" w:cs="Arial"/>
                <w:spacing w:val="-7"/>
                <w:sz w:val="24"/>
                <w:szCs w:val="24"/>
              </w:rPr>
              <w:t xml:space="preserve"> </w:t>
            </w:r>
            <w:r w:rsidRPr="00821529">
              <w:rPr>
                <w:rFonts w:ascii="Arial" w:hAnsi="Arial" w:cs="Arial"/>
                <w:sz w:val="24"/>
                <w:szCs w:val="24"/>
              </w:rPr>
              <w:t>Proposer</w:t>
            </w:r>
            <w:r w:rsidRPr="00821529">
              <w:rPr>
                <w:rFonts w:ascii="Arial" w:hAnsi="Arial" w:cs="Arial"/>
                <w:spacing w:val="-7"/>
                <w:sz w:val="24"/>
                <w:szCs w:val="24"/>
              </w:rPr>
              <w:t xml:space="preserve"> </w:t>
            </w:r>
            <w:r w:rsidRPr="00821529">
              <w:rPr>
                <w:rFonts w:ascii="Arial" w:hAnsi="Arial" w:cs="Arial"/>
                <w:sz w:val="24"/>
                <w:szCs w:val="24"/>
              </w:rPr>
              <w:t>is</w:t>
            </w:r>
            <w:r w:rsidRPr="00821529">
              <w:rPr>
                <w:rFonts w:ascii="Arial" w:hAnsi="Arial" w:cs="Arial"/>
                <w:spacing w:val="-9"/>
                <w:sz w:val="24"/>
                <w:szCs w:val="24"/>
              </w:rPr>
              <w:t xml:space="preserve"> </w:t>
            </w:r>
            <w:r w:rsidRPr="00821529">
              <w:rPr>
                <w:rFonts w:ascii="Arial" w:hAnsi="Arial" w:cs="Arial"/>
                <w:sz w:val="24"/>
                <w:szCs w:val="24"/>
              </w:rPr>
              <w:t>expected</w:t>
            </w:r>
            <w:r w:rsidRPr="00821529">
              <w:rPr>
                <w:rFonts w:ascii="Arial" w:hAnsi="Arial" w:cs="Arial"/>
                <w:spacing w:val="-8"/>
                <w:sz w:val="24"/>
                <w:szCs w:val="24"/>
              </w:rPr>
              <w:t xml:space="preserve"> </w:t>
            </w:r>
            <w:r w:rsidRPr="00821529">
              <w:rPr>
                <w:rFonts w:ascii="Arial" w:hAnsi="Arial" w:cs="Arial"/>
                <w:sz w:val="24"/>
                <w:szCs w:val="24"/>
              </w:rPr>
              <w:t>to</w:t>
            </w:r>
            <w:r w:rsidRPr="00821529">
              <w:rPr>
                <w:rFonts w:ascii="Arial" w:hAnsi="Arial" w:cs="Arial"/>
                <w:spacing w:val="-9"/>
                <w:sz w:val="24"/>
                <w:szCs w:val="24"/>
              </w:rPr>
              <w:t xml:space="preserve"> </w:t>
            </w:r>
            <w:r w:rsidRPr="00821529">
              <w:rPr>
                <w:rFonts w:ascii="Arial" w:hAnsi="Arial" w:cs="Arial"/>
                <w:sz w:val="24"/>
                <w:szCs w:val="24"/>
              </w:rPr>
              <w:t>examine</w:t>
            </w:r>
            <w:r w:rsidRPr="00821529">
              <w:rPr>
                <w:rFonts w:ascii="Arial" w:hAnsi="Arial" w:cs="Arial"/>
                <w:spacing w:val="-11"/>
                <w:sz w:val="24"/>
                <w:szCs w:val="24"/>
              </w:rPr>
              <w:t xml:space="preserve"> </w:t>
            </w:r>
            <w:r w:rsidRPr="00821529">
              <w:rPr>
                <w:rFonts w:ascii="Arial" w:hAnsi="Arial" w:cs="Arial"/>
                <w:sz w:val="24"/>
                <w:szCs w:val="24"/>
              </w:rPr>
              <w:t>the</w:t>
            </w:r>
            <w:r w:rsidRPr="00821529">
              <w:rPr>
                <w:rFonts w:ascii="Arial" w:hAnsi="Arial" w:cs="Arial"/>
                <w:spacing w:val="-10"/>
                <w:sz w:val="24"/>
                <w:szCs w:val="24"/>
              </w:rPr>
              <w:t xml:space="preserve"> </w:t>
            </w:r>
            <w:r w:rsidRPr="00821529">
              <w:rPr>
                <w:rFonts w:ascii="Arial" w:hAnsi="Arial" w:cs="Arial"/>
                <w:sz w:val="24"/>
                <w:szCs w:val="24"/>
              </w:rPr>
              <w:t>RFP</w:t>
            </w:r>
            <w:r w:rsidRPr="00821529">
              <w:rPr>
                <w:rFonts w:ascii="Arial" w:hAnsi="Arial" w:cs="Arial"/>
                <w:spacing w:val="-9"/>
                <w:sz w:val="24"/>
                <w:szCs w:val="24"/>
              </w:rPr>
              <w:t xml:space="preserve"> </w:t>
            </w:r>
            <w:r w:rsidRPr="00821529">
              <w:rPr>
                <w:rFonts w:ascii="Arial" w:hAnsi="Arial" w:cs="Arial"/>
                <w:sz w:val="24"/>
                <w:szCs w:val="24"/>
              </w:rPr>
              <w:t>in</w:t>
            </w:r>
            <w:r w:rsidRPr="00821529">
              <w:rPr>
                <w:rFonts w:ascii="Arial" w:hAnsi="Arial" w:cs="Arial"/>
                <w:spacing w:val="-9"/>
                <w:sz w:val="24"/>
                <w:szCs w:val="24"/>
              </w:rPr>
              <w:t xml:space="preserve"> </w:t>
            </w:r>
            <w:r w:rsidRPr="00821529">
              <w:rPr>
                <w:rFonts w:ascii="Arial" w:hAnsi="Arial" w:cs="Arial"/>
                <w:sz w:val="24"/>
                <w:szCs w:val="24"/>
              </w:rPr>
              <w:t>detail. Material deficiencies in providing the information requested in the RFP may result in rejection of the</w:t>
            </w:r>
            <w:r w:rsidRPr="00821529">
              <w:rPr>
                <w:rFonts w:ascii="Arial" w:hAnsi="Arial" w:cs="Arial"/>
                <w:spacing w:val="-5"/>
                <w:sz w:val="24"/>
                <w:szCs w:val="24"/>
              </w:rPr>
              <w:t xml:space="preserve"> </w:t>
            </w:r>
            <w:r w:rsidRPr="00821529">
              <w:rPr>
                <w:rFonts w:ascii="Arial" w:hAnsi="Arial" w:cs="Arial"/>
                <w:sz w:val="24"/>
                <w:szCs w:val="24"/>
              </w:rPr>
              <w:t>Proposal.</w:t>
            </w:r>
          </w:p>
          <w:p w14:paraId="3FC181C5" w14:textId="77777777" w:rsidR="00BE00E2" w:rsidRPr="00821529" w:rsidRDefault="00BE00E2">
            <w:pPr>
              <w:pStyle w:val="TableParagraph"/>
              <w:spacing w:before="110"/>
              <w:ind w:left="155" w:right="101"/>
              <w:jc w:val="both"/>
              <w:rPr>
                <w:rFonts w:ascii="Arial" w:hAnsi="Arial" w:cs="Arial"/>
                <w:sz w:val="24"/>
                <w:szCs w:val="24"/>
              </w:rPr>
            </w:pPr>
          </w:p>
        </w:tc>
      </w:tr>
      <w:tr w:rsidR="00BE00E2" w:rsidRPr="00821529" w14:paraId="563F0B58" w14:textId="77777777" w:rsidTr="002769CC">
        <w:trPr>
          <w:trHeight w:val="939"/>
        </w:trPr>
        <w:tc>
          <w:tcPr>
            <w:tcW w:w="2429" w:type="dxa"/>
            <w:vMerge/>
          </w:tcPr>
          <w:p w14:paraId="6F7B1FCB" w14:textId="77777777" w:rsidR="00BE00E2" w:rsidRPr="00821529" w:rsidRDefault="00BE00E2">
            <w:pPr>
              <w:pStyle w:val="TableParagraph"/>
              <w:rPr>
                <w:rFonts w:ascii="Arial" w:hAnsi="Arial" w:cs="Arial"/>
                <w:sz w:val="24"/>
                <w:szCs w:val="24"/>
              </w:rPr>
            </w:pPr>
          </w:p>
        </w:tc>
        <w:tc>
          <w:tcPr>
            <w:tcW w:w="478" w:type="dxa"/>
          </w:tcPr>
          <w:p w14:paraId="617FA20F" w14:textId="77777777" w:rsidR="00BE00E2" w:rsidRPr="00821529" w:rsidRDefault="00BE00E2">
            <w:pPr>
              <w:pStyle w:val="TableParagraph"/>
              <w:spacing w:before="51"/>
              <w:ind w:left="84"/>
              <w:rPr>
                <w:rFonts w:ascii="Arial" w:hAnsi="Arial" w:cs="Arial"/>
                <w:sz w:val="24"/>
                <w:szCs w:val="24"/>
              </w:rPr>
            </w:pPr>
            <w:r w:rsidRPr="00821529">
              <w:rPr>
                <w:rFonts w:ascii="Arial" w:hAnsi="Arial" w:cs="Arial"/>
                <w:sz w:val="24"/>
                <w:szCs w:val="24"/>
              </w:rPr>
              <w:t>5.2</w:t>
            </w:r>
          </w:p>
        </w:tc>
        <w:tc>
          <w:tcPr>
            <w:tcW w:w="6903" w:type="dxa"/>
          </w:tcPr>
          <w:p w14:paraId="78790844" w14:textId="77777777" w:rsidR="00BE00E2" w:rsidRPr="00821529" w:rsidRDefault="00BE00E2" w:rsidP="002E77BF">
            <w:pPr>
              <w:pStyle w:val="TableParagraph"/>
              <w:spacing w:before="51"/>
              <w:ind w:left="155" w:right="98"/>
              <w:jc w:val="both"/>
              <w:rPr>
                <w:rFonts w:ascii="Arial" w:hAnsi="Arial" w:cs="Arial"/>
                <w:sz w:val="24"/>
                <w:szCs w:val="24"/>
              </w:rPr>
            </w:pPr>
            <w:r w:rsidRPr="00821529">
              <w:rPr>
                <w:rFonts w:ascii="Arial" w:hAnsi="Arial" w:cs="Arial"/>
                <w:sz w:val="24"/>
                <w:szCs w:val="24"/>
              </w:rPr>
              <w:t>The</w:t>
            </w:r>
            <w:r w:rsidRPr="00821529">
              <w:rPr>
                <w:rFonts w:ascii="Arial" w:hAnsi="Arial" w:cs="Arial"/>
                <w:spacing w:val="-8"/>
                <w:sz w:val="24"/>
                <w:szCs w:val="24"/>
              </w:rPr>
              <w:t xml:space="preserve"> </w:t>
            </w:r>
            <w:r w:rsidRPr="00821529">
              <w:rPr>
                <w:rFonts w:ascii="Arial" w:hAnsi="Arial" w:cs="Arial"/>
                <w:sz w:val="24"/>
                <w:szCs w:val="24"/>
              </w:rPr>
              <w:t>Proposer</w:t>
            </w:r>
            <w:r w:rsidRPr="00821529">
              <w:rPr>
                <w:rFonts w:ascii="Arial" w:hAnsi="Arial" w:cs="Arial"/>
                <w:spacing w:val="-4"/>
                <w:sz w:val="24"/>
                <w:szCs w:val="24"/>
              </w:rPr>
              <w:t xml:space="preserve"> </w:t>
            </w:r>
            <w:r w:rsidRPr="00821529">
              <w:rPr>
                <w:rFonts w:ascii="Arial" w:hAnsi="Arial" w:cs="Arial"/>
                <w:sz w:val="24"/>
                <w:szCs w:val="24"/>
              </w:rPr>
              <w:t>will</w:t>
            </w:r>
            <w:r w:rsidRPr="00821529">
              <w:rPr>
                <w:rFonts w:ascii="Arial" w:hAnsi="Arial" w:cs="Arial"/>
                <w:spacing w:val="-7"/>
                <w:sz w:val="24"/>
                <w:szCs w:val="24"/>
              </w:rPr>
              <w:t xml:space="preserve"> </w:t>
            </w:r>
            <w:r w:rsidRPr="00821529">
              <w:rPr>
                <w:rFonts w:ascii="Arial" w:hAnsi="Arial" w:cs="Arial"/>
                <w:sz w:val="24"/>
                <w:szCs w:val="24"/>
              </w:rPr>
              <w:t>not</w:t>
            </w:r>
            <w:r w:rsidRPr="00821529">
              <w:rPr>
                <w:rFonts w:ascii="Arial" w:hAnsi="Arial" w:cs="Arial"/>
                <w:spacing w:val="-7"/>
                <w:sz w:val="24"/>
                <w:szCs w:val="24"/>
              </w:rPr>
              <w:t xml:space="preserve"> </w:t>
            </w:r>
            <w:r w:rsidRPr="00821529">
              <w:rPr>
                <w:rFonts w:ascii="Arial" w:hAnsi="Arial" w:cs="Arial"/>
                <w:sz w:val="24"/>
                <w:szCs w:val="24"/>
              </w:rPr>
              <w:t>be</w:t>
            </w:r>
            <w:r w:rsidRPr="00821529">
              <w:rPr>
                <w:rFonts w:ascii="Arial" w:hAnsi="Arial" w:cs="Arial"/>
                <w:spacing w:val="-5"/>
                <w:sz w:val="24"/>
                <w:szCs w:val="24"/>
              </w:rPr>
              <w:t xml:space="preserve"> </w:t>
            </w:r>
            <w:r w:rsidRPr="00821529">
              <w:rPr>
                <w:rFonts w:ascii="Arial" w:hAnsi="Arial" w:cs="Arial"/>
                <w:sz w:val="24"/>
                <w:szCs w:val="24"/>
              </w:rPr>
              <w:t>permitted</w:t>
            </w:r>
            <w:r w:rsidRPr="00821529">
              <w:rPr>
                <w:rFonts w:ascii="Arial" w:hAnsi="Arial" w:cs="Arial"/>
                <w:spacing w:val="-6"/>
                <w:sz w:val="24"/>
                <w:szCs w:val="24"/>
              </w:rPr>
              <w:t xml:space="preserve"> </w:t>
            </w:r>
            <w:r w:rsidRPr="00821529">
              <w:rPr>
                <w:rFonts w:ascii="Arial" w:hAnsi="Arial" w:cs="Arial"/>
                <w:sz w:val="24"/>
                <w:szCs w:val="24"/>
              </w:rPr>
              <w:t>to</w:t>
            </w:r>
            <w:r w:rsidRPr="00821529">
              <w:rPr>
                <w:rFonts w:ascii="Arial" w:hAnsi="Arial" w:cs="Arial"/>
                <w:spacing w:val="-7"/>
                <w:sz w:val="24"/>
                <w:szCs w:val="24"/>
              </w:rPr>
              <w:t xml:space="preserve"> </w:t>
            </w:r>
            <w:r w:rsidRPr="00821529">
              <w:rPr>
                <w:rFonts w:ascii="Arial" w:hAnsi="Arial" w:cs="Arial"/>
                <w:sz w:val="24"/>
                <w:szCs w:val="24"/>
              </w:rPr>
              <w:t>take</w:t>
            </w:r>
            <w:r w:rsidRPr="00821529">
              <w:rPr>
                <w:rFonts w:ascii="Arial" w:hAnsi="Arial" w:cs="Arial"/>
                <w:spacing w:val="-8"/>
                <w:sz w:val="24"/>
                <w:szCs w:val="24"/>
              </w:rPr>
              <w:t xml:space="preserve"> </w:t>
            </w:r>
            <w:r w:rsidRPr="00821529">
              <w:rPr>
                <w:rFonts w:ascii="Arial" w:hAnsi="Arial" w:cs="Arial"/>
                <w:sz w:val="24"/>
                <w:szCs w:val="24"/>
              </w:rPr>
              <w:t>advantage</w:t>
            </w:r>
            <w:r w:rsidRPr="00821529">
              <w:rPr>
                <w:rFonts w:ascii="Arial" w:hAnsi="Arial" w:cs="Arial"/>
                <w:spacing w:val="-7"/>
                <w:sz w:val="24"/>
                <w:szCs w:val="24"/>
              </w:rPr>
              <w:t xml:space="preserve"> </w:t>
            </w:r>
            <w:r w:rsidRPr="00821529">
              <w:rPr>
                <w:rFonts w:ascii="Arial" w:hAnsi="Arial" w:cs="Arial"/>
                <w:sz w:val="24"/>
                <w:szCs w:val="24"/>
              </w:rPr>
              <w:t>of</w:t>
            </w:r>
            <w:r w:rsidRPr="00821529">
              <w:rPr>
                <w:rFonts w:ascii="Arial" w:hAnsi="Arial" w:cs="Arial"/>
                <w:spacing w:val="-6"/>
                <w:sz w:val="24"/>
                <w:szCs w:val="24"/>
              </w:rPr>
              <w:t xml:space="preserve"> </w:t>
            </w:r>
            <w:r w:rsidRPr="00821529">
              <w:rPr>
                <w:rFonts w:ascii="Arial" w:hAnsi="Arial" w:cs="Arial"/>
                <w:sz w:val="24"/>
                <w:szCs w:val="24"/>
              </w:rPr>
              <w:t>any</w:t>
            </w:r>
            <w:r w:rsidRPr="00821529">
              <w:rPr>
                <w:rFonts w:ascii="Arial" w:hAnsi="Arial" w:cs="Arial"/>
                <w:spacing w:val="-7"/>
                <w:sz w:val="24"/>
                <w:szCs w:val="24"/>
              </w:rPr>
              <w:t xml:space="preserve"> </w:t>
            </w:r>
            <w:r w:rsidRPr="00821529">
              <w:rPr>
                <w:rFonts w:ascii="Arial" w:hAnsi="Arial" w:cs="Arial"/>
                <w:sz w:val="24"/>
                <w:szCs w:val="24"/>
              </w:rPr>
              <w:t>errors</w:t>
            </w:r>
            <w:r w:rsidRPr="00821529">
              <w:rPr>
                <w:rFonts w:ascii="Arial" w:hAnsi="Arial" w:cs="Arial"/>
                <w:spacing w:val="-6"/>
                <w:sz w:val="24"/>
                <w:szCs w:val="24"/>
              </w:rPr>
              <w:t xml:space="preserve"> </w:t>
            </w:r>
            <w:r w:rsidRPr="00821529">
              <w:rPr>
                <w:rFonts w:ascii="Arial" w:hAnsi="Arial" w:cs="Arial"/>
                <w:sz w:val="24"/>
                <w:szCs w:val="24"/>
              </w:rPr>
              <w:t>or</w:t>
            </w:r>
            <w:r w:rsidRPr="00821529">
              <w:rPr>
                <w:rFonts w:ascii="Arial" w:hAnsi="Arial" w:cs="Arial"/>
                <w:spacing w:val="-7"/>
                <w:sz w:val="24"/>
                <w:szCs w:val="24"/>
              </w:rPr>
              <w:t xml:space="preserve"> </w:t>
            </w:r>
            <w:r w:rsidRPr="00821529">
              <w:rPr>
                <w:rFonts w:ascii="Arial" w:hAnsi="Arial" w:cs="Arial"/>
                <w:sz w:val="24"/>
                <w:szCs w:val="24"/>
              </w:rPr>
              <w:t>omissions in the RFP. Should such errors or omissions be discovered, the Proposer must notify UP</w:t>
            </w:r>
            <w:r w:rsidR="002E77BF" w:rsidRPr="00821529">
              <w:rPr>
                <w:rFonts w:ascii="Arial" w:hAnsi="Arial" w:cs="Arial"/>
                <w:sz w:val="24"/>
                <w:szCs w:val="24"/>
              </w:rPr>
              <w:t xml:space="preserve"> for clarification</w:t>
            </w:r>
          </w:p>
        </w:tc>
      </w:tr>
      <w:tr w:rsidR="004022F6" w:rsidRPr="00821529" w14:paraId="14BD56B9" w14:textId="77777777" w:rsidTr="002769CC">
        <w:trPr>
          <w:trHeight w:val="1250"/>
        </w:trPr>
        <w:tc>
          <w:tcPr>
            <w:tcW w:w="2429" w:type="dxa"/>
          </w:tcPr>
          <w:p w14:paraId="4BA30583" w14:textId="77777777" w:rsidR="00123FB1" w:rsidRPr="00821529" w:rsidRDefault="004513CE" w:rsidP="004C0280">
            <w:pPr>
              <w:pStyle w:val="TableParagraph"/>
              <w:spacing w:before="111"/>
              <w:ind w:right="128"/>
              <w:rPr>
                <w:rFonts w:ascii="Arial" w:hAnsi="Arial" w:cs="Arial"/>
                <w:i/>
                <w:sz w:val="24"/>
                <w:szCs w:val="24"/>
              </w:rPr>
            </w:pPr>
            <w:r w:rsidRPr="00821529">
              <w:rPr>
                <w:rFonts w:ascii="Arial" w:hAnsi="Arial" w:cs="Arial"/>
                <w:i/>
                <w:sz w:val="24"/>
                <w:szCs w:val="24"/>
              </w:rPr>
              <w:t>6. Cost of Preparation of Proposal</w:t>
            </w:r>
          </w:p>
        </w:tc>
        <w:tc>
          <w:tcPr>
            <w:tcW w:w="478" w:type="dxa"/>
          </w:tcPr>
          <w:p w14:paraId="48174490" w14:textId="77777777" w:rsidR="00123FB1" w:rsidRPr="00821529" w:rsidRDefault="004513CE">
            <w:pPr>
              <w:pStyle w:val="TableParagraph"/>
              <w:spacing w:before="110"/>
              <w:ind w:left="84"/>
              <w:rPr>
                <w:rFonts w:ascii="Arial" w:hAnsi="Arial" w:cs="Arial"/>
                <w:sz w:val="24"/>
                <w:szCs w:val="24"/>
              </w:rPr>
            </w:pPr>
            <w:r w:rsidRPr="00821529">
              <w:rPr>
                <w:rFonts w:ascii="Arial" w:hAnsi="Arial" w:cs="Arial"/>
                <w:sz w:val="24"/>
                <w:szCs w:val="24"/>
              </w:rPr>
              <w:t>6.1</w:t>
            </w:r>
          </w:p>
        </w:tc>
        <w:tc>
          <w:tcPr>
            <w:tcW w:w="6903" w:type="dxa"/>
          </w:tcPr>
          <w:p w14:paraId="3FAE1736" w14:textId="77777777" w:rsidR="00123FB1" w:rsidRPr="00821529" w:rsidRDefault="004513CE" w:rsidP="002E77BF">
            <w:pPr>
              <w:pStyle w:val="TableParagraph"/>
              <w:spacing w:before="110"/>
              <w:ind w:left="155" w:right="101"/>
              <w:jc w:val="both"/>
              <w:rPr>
                <w:rFonts w:ascii="Arial" w:hAnsi="Arial" w:cs="Arial"/>
                <w:sz w:val="24"/>
                <w:szCs w:val="24"/>
              </w:rPr>
            </w:pPr>
            <w:r w:rsidRPr="00821529">
              <w:rPr>
                <w:rFonts w:ascii="Arial" w:hAnsi="Arial" w:cs="Arial"/>
                <w:sz w:val="24"/>
                <w:szCs w:val="24"/>
              </w:rPr>
              <w:t>The Proposer shall bear all costs related to the preparation and/or submission of the Proposal, regardless of whether its Proposal was selected or not. UP shall not be responsible or liable for those costs, regardless of the conduct or outcome of the procurement process.</w:t>
            </w:r>
          </w:p>
        </w:tc>
      </w:tr>
      <w:tr w:rsidR="004022F6" w:rsidRPr="00821529" w14:paraId="05D60EC6" w14:textId="77777777" w:rsidTr="002769CC">
        <w:trPr>
          <w:trHeight w:val="746"/>
        </w:trPr>
        <w:tc>
          <w:tcPr>
            <w:tcW w:w="2429" w:type="dxa"/>
          </w:tcPr>
          <w:p w14:paraId="3EB4C475" w14:textId="77777777" w:rsidR="00123FB1" w:rsidRPr="00821529" w:rsidRDefault="004513CE" w:rsidP="004C0280">
            <w:pPr>
              <w:pStyle w:val="TableParagraph"/>
              <w:spacing w:before="111"/>
              <w:rPr>
                <w:rFonts w:ascii="Arial" w:hAnsi="Arial" w:cs="Arial"/>
                <w:i/>
                <w:sz w:val="24"/>
                <w:szCs w:val="24"/>
              </w:rPr>
            </w:pPr>
            <w:r w:rsidRPr="00821529">
              <w:rPr>
                <w:rFonts w:ascii="Arial" w:hAnsi="Arial" w:cs="Arial"/>
                <w:i/>
                <w:sz w:val="24"/>
                <w:szCs w:val="24"/>
              </w:rPr>
              <w:lastRenderedPageBreak/>
              <w:t>7. Language</w:t>
            </w:r>
          </w:p>
        </w:tc>
        <w:tc>
          <w:tcPr>
            <w:tcW w:w="478" w:type="dxa"/>
          </w:tcPr>
          <w:p w14:paraId="37E1A0C2" w14:textId="77777777" w:rsidR="00123FB1" w:rsidRPr="00821529" w:rsidRDefault="004513CE">
            <w:pPr>
              <w:pStyle w:val="TableParagraph"/>
              <w:spacing w:before="110"/>
              <w:ind w:left="84"/>
              <w:rPr>
                <w:rFonts w:ascii="Arial" w:hAnsi="Arial" w:cs="Arial"/>
                <w:sz w:val="24"/>
                <w:szCs w:val="24"/>
              </w:rPr>
            </w:pPr>
            <w:r w:rsidRPr="00821529">
              <w:rPr>
                <w:rFonts w:ascii="Arial" w:hAnsi="Arial" w:cs="Arial"/>
                <w:sz w:val="24"/>
                <w:szCs w:val="24"/>
              </w:rPr>
              <w:t>7.1</w:t>
            </w:r>
          </w:p>
        </w:tc>
        <w:tc>
          <w:tcPr>
            <w:tcW w:w="6903" w:type="dxa"/>
          </w:tcPr>
          <w:p w14:paraId="65E10DAA" w14:textId="77777777" w:rsidR="00123FB1" w:rsidRPr="00821529" w:rsidRDefault="004513CE" w:rsidP="00E62A29">
            <w:pPr>
              <w:pStyle w:val="TableParagraph"/>
              <w:spacing w:before="110"/>
              <w:ind w:left="155" w:right="120"/>
              <w:rPr>
                <w:rFonts w:ascii="Arial" w:hAnsi="Arial" w:cs="Arial"/>
                <w:sz w:val="24"/>
                <w:szCs w:val="24"/>
              </w:rPr>
            </w:pPr>
            <w:r w:rsidRPr="00821529">
              <w:rPr>
                <w:rFonts w:ascii="Arial" w:hAnsi="Arial" w:cs="Arial"/>
                <w:sz w:val="24"/>
                <w:szCs w:val="24"/>
              </w:rPr>
              <w:t>The Proposal, as well as any and all related correspondence exchanged by the Proposer and UP, shall be written in the language (s) specified in the BDS.</w:t>
            </w:r>
          </w:p>
        </w:tc>
      </w:tr>
      <w:tr w:rsidR="004022F6" w:rsidRPr="00821529" w14:paraId="293C740D" w14:textId="77777777" w:rsidTr="002769CC">
        <w:tblPrEx>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PrEx>
        <w:trPr>
          <w:trHeight w:val="1874"/>
        </w:trPr>
        <w:tc>
          <w:tcPr>
            <w:tcW w:w="2429" w:type="dxa"/>
          </w:tcPr>
          <w:p w14:paraId="00017782" w14:textId="77777777" w:rsidR="00123FB1" w:rsidRPr="00821529" w:rsidRDefault="004513CE" w:rsidP="004C0280">
            <w:pPr>
              <w:pStyle w:val="TableParagraph"/>
              <w:spacing w:before="111"/>
              <w:ind w:right="508"/>
              <w:rPr>
                <w:rFonts w:ascii="Arial" w:hAnsi="Arial" w:cs="Arial"/>
                <w:i/>
                <w:sz w:val="24"/>
                <w:szCs w:val="24"/>
              </w:rPr>
            </w:pPr>
            <w:r w:rsidRPr="00821529">
              <w:rPr>
                <w:rFonts w:ascii="Arial" w:hAnsi="Arial" w:cs="Arial"/>
                <w:i/>
                <w:sz w:val="24"/>
                <w:szCs w:val="24"/>
              </w:rPr>
              <w:t>8. Documents Comprising the Proposal</w:t>
            </w:r>
          </w:p>
        </w:tc>
        <w:tc>
          <w:tcPr>
            <w:tcW w:w="7381" w:type="dxa"/>
            <w:gridSpan w:val="2"/>
          </w:tcPr>
          <w:p w14:paraId="535264D5" w14:textId="77777777" w:rsidR="00123FB1" w:rsidRPr="00821529" w:rsidRDefault="004513CE" w:rsidP="00ED734F">
            <w:pPr>
              <w:pStyle w:val="TableParagraph"/>
              <w:numPr>
                <w:ilvl w:val="1"/>
                <w:numId w:val="26"/>
              </w:numPr>
              <w:tabs>
                <w:tab w:val="left" w:pos="648"/>
                <w:tab w:val="left" w:pos="649"/>
              </w:tabs>
              <w:spacing w:before="110"/>
              <w:rPr>
                <w:rFonts w:ascii="Arial" w:hAnsi="Arial" w:cs="Arial"/>
                <w:sz w:val="24"/>
                <w:szCs w:val="24"/>
              </w:rPr>
            </w:pPr>
            <w:r w:rsidRPr="00821529">
              <w:rPr>
                <w:rFonts w:ascii="Arial" w:hAnsi="Arial" w:cs="Arial"/>
                <w:sz w:val="24"/>
                <w:szCs w:val="24"/>
              </w:rPr>
              <w:t>The Proposal shall comprise of the following</w:t>
            </w:r>
            <w:r w:rsidRPr="00821529">
              <w:rPr>
                <w:rFonts w:ascii="Arial" w:hAnsi="Arial" w:cs="Arial"/>
                <w:spacing w:val="-4"/>
                <w:sz w:val="24"/>
                <w:szCs w:val="24"/>
              </w:rPr>
              <w:t xml:space="preserve"> </w:t>
            </w:r>
            <w:r w:rsidRPr="00821529">
              <w:rPr>
                <w:rFonts w:ascii="Arial" w:hAnsi="Arial" w:cs="Arial"/>
                <w:sz w:val="24"/>
                <w:szCs w:val="24"/>
              </w:rPr>
              <w:t>documents:</w:t>
            </w:r>
          </w:p>
          <w:p w14:paraId="1AF31879" w14:textId="77777777" w:rsidR="00123FB1" w:rsidRPr="00821529" w:rsidRDefault="004513CE" w:rsidP="00ED734F">
            <w:pPr>
              <w:pStyle w:val="TableParagraph"/>
              <w:numPr>
                <w:ilvl w:val="2"/>
                <w:numId w:val="26"/>
              </w:numPr>
              <w:tabs>
                <w:tab w:val="left" w:pos="991"/>
                <w:tab w:val="left" w:pos="992"/>
              </w:tabs>
              <w:spacing w:before="119" w:line="253" w:lineRule="exact"/>
              <w:rPr>
                <w:rFonts w:ascii="Arial" w:hAnsi="Arial" w:cs="Arial"/>
                <w:sz w:val="24"/>
                <w:szCs w:val="24"/>
              </w:rPr>
            </w:pPr>
            <w:r w:rsidRPr="00821529">
              <w:rPr>
                <w:rFonts w:ascii="Arial" w:hAnsi="Arial" w:cs="Arial"/>
                <w:sz w:val="24"/>
                <w:szCs w:val="24"/>
              </w:rPr>
              <w:t>Documents Establishing the Eligibility and Qualifications of the</w:t>
            </w:r>
            <w:r w:rsidRPr="00821529">
              <w:rPr>
                <w:rFonts w:ascii="Arial" w:hAnsi="Arial" w:cs="Arial"/>
                <w:spacing w:val="-14"/>
                <w:sz w:val="24"/>
                <w:szCs w:val="24"/>
              </w:rPr>
              <w:t xml:space="preserve"> </w:t>
            </w:r>
            <w:r w:rsidRPr="00821529">
              <w:rPr>
                <w:rFonts w:ascii="Arial" w:hAnsi="Arial" w:cs="Arial"/>
                <w:sz w:val="24"/>
                <w:szCs w:val="24"/>
              </w:rPr>
              <w:t>Proposer;</w:t>
            </w:r>
          </w:p>
          <w:p w14:paraId="7AFE9A2B" w14:textId="77777777" w:rsidR="00123FB1" w:rsidRPr="00821529" w:rsidRDefault="004513CE" w:rsidP="00ED734F">
            <w:pPr>
              <w:pStyle w:val="TableParagraph"/>
              <w:numPr>
                <w:ilvl w:val="2"/>
                <w:numId w:val="26"/>
              </w:numPr>
              <w:tabs>
                <w:tab w:val="left" w:pos="992"/>
              </w:tabs>
              <w:spacing w:line="252" w:lineRule="exact"/>
              <w:rPr>
                <w:rFonts w:ascii="Arial" w:hAnsi="Arial" w:cs="Arial"/>
                <w:sz w:val="24"/>
                <w:szCs w:val="24"/>
              </w:rPr>
            </w:pPr>
            <w:r w:rsidRPr="00821529">
              <w:rPr>
                <w:rFonts w:ascii="Arial" w:hAnsi="Arial" w:cs="Arial"/>
                <w:sz w:val="24"/>
                <w:szCs w:val="24"/>
              </w:rPr>
              <w:t>Technical</w:t>
            </w:r>
            <w:r w:rsidRPr="00821529">
              <w:rPr>
                <w:rFonts w:ascii="Arial" w:hAnsi="Arial" w:cs="Arial"/>
                <w:spacing w:val="-2"/>
                <w:sz w:val="24"/>
                <w:szCs w:val="24"/>
              </w:rPr>
              <w:t xml:space="preserve"> </w:t>
            </w:r>
            <w:r w:rsidRPr="00821529">
              <w:rPr>
                <w:rFonts w:ascii="Arial" w:hAnsi="Arial" w:cs="Arial"/>
                <w:sz w:val="24"/>
                <w:szCs w:val="24"/>
              </w:rPr>
              <w:t>Proposal;</w:t>
            </w:r>
          </w:p>
          <w:p w14:paraId="146D5703" w14:textId="77777777" w:rsidR="00123FB1" w:rsidRPr="00821529" w:rsidRDefault="004513CE" w:rsidP="00ED734F">
            <w:pPr>
              <w:pStyle w:val="TableParagraph"/>
              <w:numPr>
                <w:ilvl w:val="2"/>
                <w:numId w:val="26"/>
              </w:numPr>
              <w:tabs>
                <w:tab w:val="left" w:pos="991"/>
                <w:tab w:val="left" w:pos="992"/>
              </w:tabs>
              <w:spacing w:line="252" w:lineRule="exact"/>
              <w:rPr>
                <w:rFonts w:ascii="Arial" w:hAnsi="Arial" w:cs="Arial"/>
                <w:sz w:val="24"/>
                <w:szCs w:val="24"/>
              </w:rPr>
            </w:pPr>
            <w:r w:rsidRPr="00821529">
              <w:rPr>
                <w:rFonts w:ascii="Arial" w:hAnsi="Arial" w:cs="Arial"/>
                <w:sz w:val="24"/>
                <w:szCs w:val="24"/>
              </w:rPr>
              <w:t>Financial</w:t>
            </w:r>
            <w:r w:rsidRPr="00821529">
              <w:rPr>
                <w:rFonts w:ascii="Arial" w:hAnsi="Arial" w:cs="Arial"/>
                <w:spacing w:val="-2"/>
                <w:sz w:val="24"/>
                <w:szCs w:val="24"/>
              </w:rPr>
              <w:t xml:space="preserve"> </w:t>
            </w:r>
            <w:r w:rsidRPr="00821529">
              <w:rPr>
                <w:rFonts w:ascii="Arial" w:hAnsi="Arial" w:cs="Arial"/>
                <w:sz w:val="24"/>
                <w:szCs w:val="24"/>
              </w:rPr>
              <w:t>Proposal;</w:t>
            </w:r>
          </w:p>
          <w:p w14:paraId="41AFDD70" w14:textId="77777777" w:rsidR="00123FB1" w:rsidRPr="00821529" w:rsidRDefault="004513CE" w:rsidP="00ED734F">
            <w:pPr>
              <w:pStyle w:val="TableParagraph"/>
              <w:numPr>
                <w:ilvl w:val="2"/>
                <w:numId w:val="26"/>
              </w:numPr>
              <w:tabs>
                <w:tab w:val="left" w:pos="992"/>
              </w:tabs>
              <w:spacing w:before="2" w:line="252" w:lineRule="exact"/>
              <w:rPr>
                <w:rFonts w:ascii="Arial" w:hAnsi="Arial" w:cs="Arial"/>
                <w:sz w:val="24"/>
                <w:szCs w:val="24"/>
              </w:rPr>
            </w:pPr>
            <w:r w:rsidRPr="00821529">
              <w:rPr>
                <w:rFonts w:ascii="Arial" w:hAnsi="Arial" w:cs="Arial"/>
                <w:sz w:val="24"/>
                <w:szCs w:val="24"/>
              </w:rPr>
              <w:t>Proposal Security, if required by</w:t>
            </w:r>
            <w:r w:rsidRPr="00821529">
              <w:rPr>
                <w:rFonts w:ascii="Arial" w:hAnsi="Arial" w:cs="Arial"/>
                <w:spacing w:val="-6"/>
                <w:sz w:val="24"/>
                <w:szCs w:val="24"/>
              </w:rPr>
              <w:t xml:space="preserve"> </w:t>
            </w:r>
            <w:r w:rsidRPr="00821529">
              <w:rPr>
                <w:rFonts w:ascii="Arial" w:hAnsi="Arial" w:cs="Arial"/>
                <w:sz w:val="24"/>
                <w:szCs w:val="24"/>
              </w:rPr>
              <w:t>BDS;</w:t>
            </w:r>
          </w:p>
          <w:p w14:paraId="12CEF93E" w14:textId="77777777" w:rsidR="00123FB1" w:rsidRPr="00821529" w:rsidRDefault="004513CE" w:rsidP="00ED734F">
            <w:pPr>
              <w:pStyle w:val="TableParagraph"/>
              <w:numPr>
                <w:ilvl w:val="2"/>
                <w:numId w:val="26"/>
              </w:numPr>
              <w:tabs>
                <w:tab w:val="left" w:pos="991"/>
                <w:tab w:val="left" w:pos="992"/>
              </w:tabs>
              <w:spacing w:line="252" w:lineRule="exact"/>
              <w:rPr>
                <w:rFonts w:ascii="Arial" w:hAnsi="Arial" w:cs="Arial"/>
                <w:sz w:val="24"/>
                <w:szCs w:val="24"/>
              </w:rPr>
            </w:pPr>
            <w:r w:rsidRPr="00821529">
              <w:rPr>
                <w:rFonts w:ascii="Arial" w:hAnsi="Arial" w:cs="Arial"/>
                <w:sz w:val="24"/>
                <w:szCs w:val="24"/>
              </w:rPr>
              <w:t>Any attachments and/or appendices to the</w:t>
            </w:r>
            <w:r w:rsidRPr="00821529">
              <w:rPr>
                <w:rFonts w:ascii="Arial" w:hAnsi="Arial" w:cs="Arial"/>
                <w:spacing w:val="-1"/>
                <w:sz w:val="24"/>
                <w:szCs w:val="24"/>
              </w:rPr>
              <w:t xml:space="preserve"> </w:t>
            </w:r>
            <w:r w:rsidRPr="00821529">
              <w:rPr>
                <w:rFonts w:ascii="Arial" w:hAnsi="Arial" w:cs="Arial"/>
                <w:sz w:val="24"/>
                <w:szCs w:val="24"/>
              </w:rPr>
              <w:t>Proposal.</w:t>
            </w:r>
          </w:p>
        </w:tc>
      </w:tr>
      <w:tr w:rsidR="004022F6" w:rsidRPr="00821529" w14:paraId="555FDD70" w14:textId="77777777" w:rsidTr="002769CC">
        <w:tblPrEx>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PrEx>
        <w:trPr>
          <w:trHeight w:val="1703"/>
        </w:trPr>
        <w:tc>
          <w:tcPr>
            <w:tcW w:w="2429" w:type="dxa"/>
          </w:tcPr>
          <w:p w14:paraId="0F3CD6DD" w14:textId="77777777" w:rsidR="00123FB1" w:rsidRPr="00821529" w:rsidRDefault="004513CE" w:rsidP="004C0280">
            <w:pPr>
              <w:pStyle w:val="TableParagraph"/>
              <w:spacing w:before="111"/>
              <w:ind w:right="399"/>
              <w:rPr>
                <w:rFonts w:ascii="Arial" w:hAnsi="Arial" w:cs="Arial"/>
                <w:i/>
                <w:sz w:val="24"/>
                <w:szCs w:val="24"/>
              </w:rPr>
            </w:pPr>
            <w:r w:rsidRPr="00821529">
              <w:rPr>
                <w:rFonts w:ascii="Arial" w:hAnsi="Arial" w:cs="Arial"/>
                <w:i/>
                <w:sz w:val="24"/>
                <w:szCs w:val="24"/>
              </w:rPr>
              <w:t>9. Documents Establishing the Eligibility and Qualifications of the Proposer</w:t>
            </w:r>
          </w:p>
        </w:tc>
        <w:tc>
          <w:tcPr>
            <w:tcW w:w="7381" w:type="dxa"/>
            <w:gridSpan w:val="2"/>
          </w:tcPr>
          <w:p w14:paraId="2C0BA258" w14:textId="77777777" w:rsidR="00123FB1" w:rsidRPr="00821529" w:rsidRDefault="004513CE" w:rsidP="00E62A29">
            <w:pPr>
              <w:pStyle w:val="TableParagraph"/>
              <w:spacing w:before="110"/>
              <w:ind w:left="631" w:right="100" w:hanging="548"/>
              <w:jc w:val="both"/>
              <w:rPr>
                <w:rFonts w:ascii="Arial" w:hAnsi="Arial" w:cs="Arial"/>
                <w:sz w:val="24"/>
                <w:szCs w:val="24"/>
              </w:rPr>
            </w:pPr>
            <w:r w:rsidRPr="00821529">
              <w:rPr>
                <w:rFonts w:ascii="Arial" w:hAnsi="Arial" w:cs="Arial"/>
                <w:sz w:val="24"/>
                <w:szCs w:val="24"/>
              </w:rPr>
              <w:t xml:space="preserve">9.1 </w:t>
            </w:r>
            <w:r w:rsidR="00BE00E2" w:rsidRPr="00821529">
              <w:rPr>
                <w:rFonts w:ascii="Arial" w:hAnsi="Arial" w:cs="Arial"/>
                <w:sz w:val="24"/>
                <w:szCs w:val="24"/>
              </w:rPr>
              <w:t xml:space="preserve">  </w:t>
            </w:r>
            <w:r w:rsidRPr="00821529">
              <w:rPr>
                <w:rFonts w:ascii="Arial" w:hAnsi="Arial" w:cs="Arial"/>
                <w:sz w:val="24"/>
                <w:szCs w:val="24"/>
              </w:rPr>
              <w:t>The Proposer shall furnish documentary evidence of its status as an eligible and qualified vendor, using the Forms provided under Section 6 and providing documents required in those forms. In order to award a contract to a Proposer, its qualifications must be documented to UP’s satisfaction.</w:t>
            </w:r>
          </w:p>
        </w:tc>
      </w:tr>
      <w:tr w:rsidR="004022F6" w:rsidRPr="00821529" w14:paraId="5BEFAA68" w14:textId="77777777" w:rsidTr="002769CC">
        <w:tblPrEx>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PrEx>
        <w:trPr>
          <w:trHeight w:val="3885"/>
        </w:trPr>
        <w:tc>
          <w:tcPr>
            <w:tcW w:w="2429" w:type="dxa"/>
          </w:tcPr>
          <w:p w14:paraId="59BEF8DD" w14:textId="77777777" w:rsidR="00123FB1" w:rsidRPr="00821529" w:rsidRDefault="004513CE" w:rsidP="004C0280">
            <w:pPr>
              <w:pStyle w:val="TableParagraph"/>
              <w:spacing w:before="111"/>
              <w:ind w:right="187"/>
              <w:rPr>
                <w:rFonts w:ascii="Arial" w:hAnsi="Arial" w:cs="Arial"/>
                <w:i/>
                <w:sz w:val="24"/>
                <w:szCs w:val="24"/>
              </w:rPr>
            </w:pPr>
            <w:r w:rsidRPr="00821529">
              <w:rPr>
                <w:rFonts w:ascii="Arial" w:hAnsi="Arial" w:cs="Arial"/>
                <w:i/>
                <w:sz w:val="24"/>
                <w:szCs w:val="24"/>
              </w:rPr>
              <w:t>10.Technical Proposal Format and Content</w:t>
            </w:r>
          </w:p>
        </w:tc>
        <w:tc>
          <w:tcPr>
            <w:tcW w:w="7381" w:type="dxa"/>
            <w:gridSpan w:val="2"/>
          </w:tcPr>
          <w:p w14:paraId="0E5E14B3" w14:textId="77777777" w:rsidR="00123FB1" w:rsidRPr="00821529" w:rsidRDefault="004513CE" w:rsidP="00ED734F">
            <w:pPr>
              <w:pStyle w:val="TableParagraph"/>
              <w:numPr>
                <w:ilvl w:val="1"/>
                <w:numId w:val="25"/>
              </w:numPr>
              <w:tabs>
                <w:tab w:val="left" w:pos="632"/>
              </w:tabs>
              <w:spacing w:before="110"/>
              <w:ind w:right="102" w:hanging="547"/>
              <w:jc w:val="both"/>
              <w:rPr>
                <w:rFonts w:ascii="Arial" w:hAnsi="Arial" w:cs="Arial"/>
                <w:sz w:val="24"/>
                <w:szCs w:val="24"/>
              </w:rPr>
            </w:pPr>
            <w:r w:rsidRPr="00821529">
              <w:rPr>
                <w:rFonts w:ascii="Arial" w:hAnsi="Arial" w:cs="Arial"/>
                <w:sz w:val="24"/>
                <w:szCs w:val="24"/>
              </w:rPr>
              <w:t>The Proposer is required to submit a Technical Proposal using the Standard Forms and templates provided in Section 6 of the</w:t>
            </w:r>
            <w:r w:rsidRPr="00821529">
              <w:rPr>
                <w:rFonts w:ascii="Arial" w:hAnsi="Arial" w:cs="Arial"/>
                <w:spacing w:val="-2"/>
                <w:sz w:val="24"/>
                <w:szCs w:val="24"/>
              </w:rPr>
              <w:t xml:space="preserve"> </w:t>
            </w:r>
            <w:r w:rsidRPr="00821529">
              <w:rPr>
                <w:rFonts w:ascii="Arial" w:hAnsi="Arial" w:cs="Arial"/>
                <w:sz w:val="24"/>
                <w:szCs w:val="24"/>
              </w:rPr>
              <w:t>RFP.</w:t>
            </w:r>
          </w:p>
          <w:p w14:paraId="4A4CC568" w14:textId="77777777" w:rsidR="00123FB1" w:rsidRPr="00821529" w:rsidRDefault="004513CE" w:rsidP="00ED734F">
            <w:pPr>
              <w:pStyle w:val="TableParagraph"/>
              <w:numPr>
                <w:ilvl w:val="1"/>
                <w:numId w:val="25"/>
              </w:numPr>
              <w:tabs>
                <w:tab w:val="left" w:pos="632"/>
              </w:tabs>
              <w:spacing w:before="121"/>
              <w:ind w:right="100" w:hanging="547"/>
              <w:jc w:val="both"/>
              <w:rPr>
                <w:rFonts w:ascii="Arial" w:hAnsi="Arial" w:cs="Arial"/>
                <w:sz w:val="24"/>
                <w:szCs w:val="24"/>
              </w:rPr>
            </w:pPr>
            <w:r w:rsidRPr="00821529">
              <w:rPr>
                <w:rFonts w:ascii="Arial" w:hAnsi="Arial" w:cs="Arial"/>
                <w:sz w:val="24"/>
                <w:szCs w:val="24"/>
              </w:rPr>
              <w:t>The Technical Proposal shall not include any price or financial information. A Technical Proposal containing material financial information may be declared non-responsive.</w:t>
            </w:r>
          </w:p>
          <w:p w14:paraId="7E3E1153" w14:textId="77777777" w:rsidR="00123FB1" w:rsidRPr="00821529" w:rsidRDefault="004513CE" w:rsidP="00ED734F">
            <w:pPr>
              <w:pStyle w:val="TableParagraph"/>
              <w:numPr>
                <w:ilvl w:val="1"/>
                <w:numId w:val="25"/>
              </w:numPr>
              <w:tabs>
                <w:tab w:val="left" w:pos="632"/>
              </w:tabs>
              <w:spacing w:before="121"/>
              <w:ind w:right="101" w:hanging="547"/>
              <w:jc w:val="both"/>
              <w:rPr>
                <w:rFonts w:ascii="Arial" w:hAnsi="Arial" w:cs="Arial"/>
                <w:sz w:val="24"/>
                <w:szCs w:val="24"/>
              </w:rPr>
            </w:pPr>
            <w:r w:rsidRPr="00821529">
              <w:rPr>
                <w:rFonts w:ascii="Arial" w:hAnsi="Arial" w:cs="Arial"/>
                <w:sz w:val="24"/>
                <w:szCs w:val="24"/>
              </w:rPr>
              <w:t>Samples of items, when required as per Section 5, shall be provided within the time specified and unless otherwise specified by UP, and at no expense to UP</w:t>
            </w:r>
          </w:p>
          <w:p w14:paraId="2E2BA898" w14:textId="77777777" w:rsidR="00123FB1" w:rsidRPr="00821529" w:rsidRDefault="004513CE" w:rsidP="00ED734F">
            <w:pPr>
              <w:pStyle w:val="TableParagraph"/>
              <w:numPr>
                <w:ilvl w:val="1"/>
                <w:numId w:val="25"/>
              </w:numPr>
              <w:tabs>
                <w:tab w:val="left" w:pos="632"/>
              </w:tabs>
              <w:spacing w:before="120"/>
              <w:ind w:right="98" w:hanging="547"/>
              <w:jc w:val="both"/>
              <w:rPr>
                <w:rFonts w:ascii="Arial" w:hAnsi="Arial" w:cs="Arial"/>
                <w:sz w:val="24"/>
                <w:szCs w:val="24"/>
              </w:rPr>
            </w:pPr>
            <w:r w:rsidRPr="00821529">
              <w:rPr>
                <w:rFonts w:ascii="Arial" w:hAnsi="Arial" w:cs="Arial"/>
                <w:sz w:val="24"/>
                <w:szCs w:val="24"/>
              </w:rPr>
              <w:t xml:space="preserve">When applicable and required as per Section 5, the Proposer shall describe the necessary training </w:t>
            </w:r>
            <w:proofErr w:type="spellStart"/>
            <w:r w:rsidRPr="00821529">
              <w:rPr>
                <w:rFonts w:ascii="Arial" w:hAnsi="Arial" w:cs="Arial"/>
                <w:sz w:val="24"/>
                <w:szCs w:val="24"/>
              </w:rPr>
              <w:t>programme</w:t>
            </w:r>
            <w:proofErr w:type="spellEnd"/>
            <w:r w:rsidRPr="00821529">
              <w:rPr>
                <w:rFonts w:ascii="Arial" w:hAnsi="Arial" w:cs="Arial"/>
                <w:sz w:val="24"/>
                <w:szCs w:val="24"/>
              </w:rPr>
              <w:t xml:space="preserve"> available for the maintenance and operation of the services and/or equipment offered as well as the cost to the UP. Unless otherwise specified, such training as well as training materials shall be provided in the language of the Bid as specified in the</w:t>
            </w:r>
            <w:r w:rsidRPr="00821529">
              <w:rPr>
                <w:rFonts w:ascii="Arial" w:hAnsi="Arial" w:cs="Arial"/>
                <w:spacing w:val="-8"/>
                <w:sz w:val="24"/>
                <w:szCs w:val="24"/>
              </w:rPr>
              <w:t xml:space="preserve"> </w:t>
            </w:r>
            <w:r w:rsidRPr="00821529">
              <w:rPr>
                <w:rFonts w:ascii="Arial" w:hAnsi="Arial" w:cs="Arial"/>
                <w:sz w:val="24"/>
                <w:szCs w:val="24"/>
              </w:rPr>
              <w:t>BDS.</w:t>
            </w:r>
          </w:p>
        </w:tc>
      </w:tr>
      <w:tr w:rsidR="004022F6" w:rsidRPr="00821529" w14:paraId="48C53035" w14:textId="77777777" w:rsidTr="002769CC">
        <w:tblPrEx>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PrEx>
        <w:trPr>
          <w:trHeight w:val="2501"/>
        </w:trPr>
        <w:tc>
          <w:tcPr>
            <w:tcW w:w="2429" w:type="dxa"/>
          </w:tcPr>
          <w:p w14:paraId="146933CC" w14:textId="77777777" w:rsidR="00123FB1" w:rsidRPr="00821529" w:rsidRDefault="004513CE" w:rsidP="004C0280">
            <w:pPr>
              <w:pStyle w:val="TableParagraph"/>
              <w:spacing w:before="111"/>
              <w:rPr>
                <w:rFonts w:ascii="Arial" w:hAnsi="Arial" w:cs="Arial"/>
                <w:i/>
                <w:sz w:val="24"/>
                <w:szCs w:val="24"/>
              </w:rPr>
            </w:pPr>
            <w:r w:rsidRPr="00821529">
              <w:rPr>
                <w:rFonts w:ascii="Arial" w:hAnsi="Arial" w:cs="Arial"/>
                <w:i/>
                <w:sz w:val="24"/>
                <w:szCs w:val="24"/>
              </w:rPr>
              <w:t>11.Financial Proposals</w:t>
            </w:r>
          </w:p>
        </w:tc>
        <w:tc>
          <w:tcPr>
            <w:tcW w:w="7381" w:type="dxa"/>
            <w:gridSpan w:val="2"/>
          </w:tcPr>
          <w:p w14:paraId="22F4CEAF" w14:textId="77777777" w:rsidR="00123FB1" w:rsidRPr="00821529" w:rsidRDefault="004513CE" w:rsidP="00ED734F">
            <w:pPr>
              <w:pStyle w:val="TableParagraph"/>
              <w:numPr>
                <w:ilvl w:val="1"/>
                <w:numId w:val="24"/>
              </w:numPr>
              <w:tabs>
                <w:tab w:val="left" w:pos="632"/>
              </w:tabs>
              <w:spacing w:before="110"/>
              <w:ind w:right="104" w:hanging="547"/>
              <w:jc w:val="both"/>
              <w:rPr>
                <w:rFonts w:ascii="Arial" w:hAnsi="Arial" w:cs="Arial"/>
                <w:sz w:val="24"/>
                <w:szCs w:val="24"/>
              </w:rPr>
            </w:pPr>
            <w:r w:rsidRPr="00821529">
              <w:rPr>
                <w:rFonts w:ascii="Arial" w:hAnsi="Arial" w:cs="Arial"/>
                <w:sz w:val="24"/>
                <w:szCs w:val="24"/>
              </w:rPr>
              <w:t>The Financial Proposal shall be prepared using the Standard Form provided in Section 6 of the RFP. It shall list all major cost components associated with the services, and the detailed breakdown of such</w:t>
            </w:r>
            <w:r w:rsidRPr="00821529">
              <w:rPr>
                <w:rFonts w:ascii="Arial" w:hAnsi="Arial" w:cs="Arial"/>
                <w:spacing w:val="-6"/>
                <w:sz w:val="24"/>
                <w:szCs w:val="24"/>
              </w:rPr>
              <w:t xml:space="preserve"> </w:t>
            </w:r>
            <w:r w:rsidRPr="00821529">
              <w:rPr>
                <w:rFonts w:ascii="Arial" w:hAnsi="Arial" w:cs="Arial"/>
                <w:sz w:val="24"/>
                <w:szCs w:val="24"/>
              </w:rPr>
              <w:t>costs.</w:t>
            </w:r>
          </w:p>
          <w:p w14:paraId="24A9E48B" w14:textId="77777777" w:rsidR="00123FB1" w:rsidRPr="00821529" w:rsidRDefault="004513CE" w:rsidP="00ED734F">
            <w:pPr>
              <w:pStyle w:val="TableParagraph"/>
              <w:numPr>
                <w:ilvl w:val="1"/>
                <w:numId w:val="24"/>
              </w:numPr>
              <w:tabs>
                <w:tab w:val="left" w:pos="632"/>
              </w:tabs>
              <w:spacing w:before="120"/>
              <w:ind w:right="102" w:hanging="547"/>
              <w:jc w:val="both"/>
              <w:rPr>
                <w:rFonts w:ascii="Arial" w:hAnsi="Arial" w:cs="Arial"/>
                <w:sz w:val="24"/>
                <w:szCs w:val="24"/>
              </w:rPr>
            </w:pPr>
            <w:r w:rsidRPr="00821529">
              <w:rPr>
                <w:rFonts w:ascii="Arial" w:hAnsi="Arial" w:cs="Arial"/>
                <w:sz w:val="24"/>
                <w:szCs w:val="24"/>
              </w:rPr>
              <w:t>Any output and activities described in the Technical Proposal but not priced in the Financial Proposal, shall be assumed to be included in the prices of other activities or items, as well as in the final total</w:t>
            </w:r>
            <w:r w:rsidRPr="00821529">
              <w:rPr>
                <w:rFonts w:ascii="Arial" w:hAnsi="Arial" w:cs="Arial"/>
                <w:spacing w:val="-5"/>
                <w:sz w:val="24"/>
                <w:szCs w:val="24"/>
              </w:rPr>
              <w:t xml:space="preserve"> </w:t>
            </w:r>
            <w:r w:rsidRPr="00821529">
              <w:rPr>
                <w:rFonts w:ascii="Arial" w:hAnsi="Arial" w:cs="Arial"/>
                <w:sz w:val="24"/>
                <w:szCs w:val="24"/>
              </w:rPr>
              <w:t>price.</w:t>
            </w:r>
          </w:p>
          <w:p w14:paraId="24B18196" w14:textId="77777777" w:rsidR="00123FB1" w:rsidRPr="00821529" w:rsidRDefault="004513CE" w:rsidP="00ED734F">
            <w:pPr>
              <w:pStyle w:val="TableParagraph"/>
              <w:numPr>
                <w:ilvl w:val="1"/>
                <w:numId w:val="24"/>
              </w:numPr>
              <w:tabs>
                <w:tab w:val="left" w:pos="632"/>
              </w:tabs>
              <w:spacing w:before="121"/>
              <w:ind w:right="109" w:hanging="547"/>
              <w:jc w:val="both"/>
              <w:rPr>
                <w:rFonts w:ascii="Arial" w:hAnsi="Arial" w:cs="Arial"/>
                <w:sz w:val="24"/>
                <w:szCs w:val="24"/>
              </w:rPr>
            </w:pPr>
            <w:r w:rsidRPr="00821529">
              <w:rPr>
                <w:rFonts w:ascii="Arial" w:hAnsi="Arial" w:cs="Arial"/>
                <w:sz w:val="24"/>
                <w:szCs w:val="24"/>
              </w:rPr>
              <w:t>Prices and other financial information must not be disclosed in any other place except in the financial</w:t>
            </w:r>
            <w:r w:rsidRPr="00821529">
              <w:rPr>
                <w:rFonts w:ascii="Arial" w:hAnsi="Arial" w:cs="Arial"/>
                <w:spacing w:val="-1"/>
                <w:sz w:val="24"/>
                <w:szCs w:val="24"/>
              </w:rPr>
              <w:t xml:space="preserve"> </w:t>
            </w:r>
            <w:r w:rsidRPr="00821529">
              <w:rPr>
                <w:rFonts w:ascii="Arial" w:hAnsi="Arial" w:cs="Arial"/>
                <w:sz w:val="24"/>
                <w:szCs w:val="24"/>
              </w:rPr>
              <w:t>proposal.</w:t>
            </w:r>
          </w:p>
        </w:tc>
      </w:tr>
      <w:tr w:rsidR="00BE00E2" w:rsidRPr="00821529" w14:paraId="627655C8" w14:textId="77777777" w:rsidTr="002769CC">
        <w:tblPrEx>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PrEx>
        <w:trPr>
          <w:trHeight w:val="813"/>
        </w:trPr>
        <w:tc>
          <w:tcPr>
            <w:tcW w:w="2429" w:type="dxa"/>
          </w:tcPr>
          <w:p w14:paraId="4FD73D7D" w14:textId="77777777" w:rsidR="00BE00E2" w:rsidRPr="00821529" w:rsidRDefault="00BE00E2" w:rsidP="004C0280">
            <w:pPr>
              <w:pStyle w:val="TableParagraph"/>
              <w:spacing w:before="113"/>
              <w:rPr>
                <w:rFonts w:ascii="Arial" w:hAnsi="Arial" w:cs="Arial"/>
                <w:i/>
                <w:sz w:val="24"/>
                <w:szCs w:val="24"/>
              </w:rPr>
            </w:pPr>
            <w:r w:rsidRPr="00821529">
              <w:rPr>
                <w:rFonts w:ascii="Arial" w:hAnsi="Arial" w:cs="Arial"/>
                <w:i/>
                <w:sz w:val="24"/>
                <w:szCs w:val="24"/>
              </w:rPr>
              <w:t>12.Proposal Security</w:t>
            </w:r>
          </w:p>
        </w:tc>
        <w:tc>
          <w:tcPr>
            <w:tcW w:w="7381" w:type="dxa"/>
            <w:gridSpan w:val="2"/>
            <w:vMerge w:val="restart"/>
          </w:tcPr>
          <w:p w14:paraId="0F5ED541" w14:textId="77777777" w:rsidR="00BE00E2" w:rsidRPr="00821529" w:rsidRDefault="00BE00E2" w:rsidP="00ED734F">
            <w:pPr>
              <w:pStyle w:val="TableParagraph"/>
              <w:numPr>
                <w:ilvl w:val="1"/>
                <w:numId w:val="23"/>
              </w:numPr>
              <w:tabs>
                <w:tab w:val="left" w:pos="632"/>
              </w:tabs>
              <w:spacing w:before="112"/>
              <w:ind w:right="98" w:hanging="547"/>
              <w:jc w:val="both"/>
              <w:rPr>
                <w:rFonts w:ascii="Arial" w:hAnsi="Arial" w:cs="Arial"/>
                <w:sz w:val="24"/>
                <w:szCs w:val="24"/>
              </w:rPr>
            </w:pPr>
            <w:r w:rsidRPr="00821529">
              <w:rPr>
                <w:rFonts w:ascii="Arial" w:hAnsi="Arial" w:cs="Arial"/>
                <w:sz w:val="24"/>
                <w:szCs w:val="24"/>
              </w:rPr>
              <w:t xml:space="preserve">A Proposal Security, if required by BDS, shall be provided in the amount and form indicated in the BDS. The Proposal </w:t>
            </w:r>
            <w:r w:rsidRPr="00821529">
              <w:rPr>
                <w:rFonts w:ascii="Arial" w:hAnsi="Arial" w:cs="Arial"/>
                <w:sz w:val="24"/>
                <w:szCs w:val="24"/>
              </w:rPr>
              <w:lastRenderedPageBreak/>
              <w:t>Security shall be valid up to thirty (30) days after the final date of validity of the</w:t>
            </w:r>
            <w:r w:rsidRPr="00821529">
              <w:rPr>
                <w:rFonts w:ascii="Arial" w:hAnsi="Arial" w:cs="Arial"/>
                <w:spacing w:val="-6"/>
                <w:sz w:val="24"/>
                <w:szCs w:val="24"/>
              </w:rPr>
              <w:t xml:space="preserve"> </w:t>
            </w:r>
            <w:r w:rsidRPr="00821529">
              <w:rPr>
                <w:rFonts w:ascii="Arial" w:hAnsi="Arial" w:cs="Arial"/>
                <w:sz w:val="24"/>
                <w:szCs w:val="24"/>
              </w:rPr>
              <w:t>Proposal.</w:t>
            </w:r>
          </w:p>
          <w:p w14:paraId="4427E738" w14:textId="77777777" w:rsidR="00BE00E2" w:rsidRPr="00821529" w:rsidRDefault="00BE00E2" w:rsidP="00ED734F">
            <w:pPr>
              <w:pStyle w:val="TableParagraph"/>
              <w:numPr>
                <w:ilvl w:val="1"/>
                <w:numId w:val="23"/>
              </w:numPr>
              <w:tabs>
                <w:tab w:val="left" w:pos="632"/>
              </w:tabs>
              <w:spacing w:before="119"/>
              <w:ind w:right="99" w:hanging="547"/>
              <w:jc w:val="both"/>
              <w:rPr>
                <w:rFonts w:ascii="Arial" w:hAnsi="Arial" w:cs="Arial"/>
                <w:sz w:val="24"/>
                <w:szCs w:val="24"/>
              </w:rPr>
            </w:pPr>
            <w:r w:rsidRPr="00821529">
              <w:rPr>
                <w:rFonts w:ascii="Arial" w:hAnsi="Arial" w:cs="Arial"/>
                <w:sz w:val="24"/>
                <w:szCs w:val="24"/>
              </w:rPr>
              <w:t>The Proposal Security shall be included along with the Technical Proposal. If Proposal</w:t>
            </w:r>
            <w:r w:rsidRPr="00821529">
              <w:rPr>
                <w:rFonts w:ascii="Arial" w:hAnsi="Arial" w:cs="Arial"/>
                <w:spacing w:val="-15"/>
                <w:sz w:val="24"/>
                <w:szCs w:val="24"/>
              </w:rPr>
              <w:t xml:space="preserve"> </w:t>
            </w:r>
            <w:r w:rsidRPr="00821529">
              <w:rPr>
                <w:rFonts w:ascii="Arial" w:hAnsi="Arial" w:cs="Arial"/>
                <w:sz w:val="24"/>
                <w:szCs w:val="24"/>
              </w:rPr>
              <w:t>Security</w:t>
            </w:r>
            <w:r w:rsidRPr="00821529">
              <w:rPr>
                <w:rFonts w:ascii="Arial" w:hAnsi="Arial" w:cs="Arial"/>
                <w:spacing w:val="-15"/>
                <w:sz w:val="24"/>
                <w:szCs w:val="24"/>
              </w:rPr>
              <w:t xml:space="preserve"> </w:t>
            </w:r>
            <w:r w:rsidRPr="00821529">
              <w:rPr>
                <w:rFonts w:ascii="Arial" w:hAnsi="Arial" w:cs="Arial"/>
                <w:sz w:val="24"/>
                <w:szCs w:val="24"/>
              </w:rPr>
              <w:t>is</w:t>
            </w:r>
            <w:r w:rsidRPr="00821529">
              <w:rPr>
                <w:rFonts w:ascii="Arial" w:hAnsi="Arial" w:cs="Arial"/>
                <w:spacing w:val="-13"/>
                <w:sz w:val="24"/>
                <w:szCs w:val="24"/>
              </w:rPr>
              <w:t xml:space="preserve"> </w:t>
            </w:r>
            <w:r w:rsidRPr="00821529">
              <w:rPr>
                <w:rFonts w:ascii="Arial" w:hAnsi="Arial" w:cs="Arial"/>
                <w:sz w:val="24"/>
                <w:szCs w:val="24"/>
              </w:rPr>
              <w:t>required</w:t>
            </w:r>
            <w:r w:rsidRPr="00821529">
              <w:rPr>
                <w:rFonts w:ascii="Arial" w:hAnsi="Arial" w:cs="Arial"/>
                <w:spacing w:val="-16"/>
                <w:sz w:val="24"/>
                <w:szCs w:val="24"/>
              </w:rPr>
              <w:t xml:space="preserve"> </w:t>
            </w:r>
            <w:r w:rsidRPr="00821529">
              <w:rPr>
                <w:rFonts w:ascii="Arial" w:hAnsi="Arial" w:cs="Arial"/>
                <w:sz w:val="24"/>
                <w:szCs w:val="24"/>
              </w:rPr>
              <w:t>by</w:t>
            </w:r>
            <w:r w:rsidRPr="00821529">
              <w:rPr>
                <w:rFonts w:ascii="Arial" w:hAnsi="Arial" w:cs="Arial"/>
                <w:spacing w:val="-14"/>
                <w:sz w:val="24"/>
                <w:szCs w:val="24"/>
              </w:rPr>
              <w:t xml:space="preserve"> </w:t>
            </w:r>
            <w:r w:rsidRPr="00821529">
              <w:rPr>
                <w:rFonts w:ascii="Arial" w:hAnsi="Arial" w:cs="Arial"/>
                <w:sz w:val="24"/>
                <w:szCs w:val="24"/>
              </w:rPr>
              <w:t>the</w:t>
            </w:r>
            <w:r w:rsidRPr="00821529">
              <w:rPr>
                <w:rFonts w:ascii="Arial" w:hAnsi="Arial" w:cs="Arial"/>
                <w:spacing w:val="-16"/>
                <w:sz w:val="24"/>
                <w:szCs w:val="24"/>
              </w:rPr>
              <w:t xml:space="preserve"> </w:t>
            </w:r>
            <w:r w:rsidRPr="00821529">
              <w:rPr>
                <w:rFonts w:ascii="Arial" w:hAnsi="Arial" w:cs="Arial"/>
                <w:sz w:val="24"/>
                <w:szCs w:val="24"/>
              </w:rPr>
              <w:t>RFP</w:t>
            </w:r>
            <w:r w:rsidRPr="00821529">
              <w:rPr>
                <w:rFonts w:ascii="Arial" w:hAnsi="Arial" w:cs="Arial"/>
                <w:spacing w:val="-15"/>
                <w:sz w:val="24"/>
                <w:szCs w:val="24"/>
              </w:rPr>
              <w:t xml:space="preserve"> </w:t>
            </w:r>
            <w:r w:rsidRPr="00821529">
              <w:rPr>
                <w:rFonts w:ascii="Arial" w:hAnsi="Arial" w:cs="Arial"/>
                <w:sz w:val="24"/>
                <w:szCs w:val="24"/>
              </w:rPr>
              <w:t>but</w:t>
            </w:r>
            <w:r w:rsidRPr="00821529">
              <w:rPr>
                <w:rFonts w:ascii="Arial" w:hAnsi="Arial" w:cs="Arial"/>
                <w:spacing w:val="-13"/>
                <w:sz w:val="24"/>
                <w:szCs w:val="24"/>
              </w:rPr>
              <w:t xml:space="preserve"> </w:t>
            </w:r>
            <w:r w:rsidRPr="00821529">
              <w:rPr>
                <w:rFonts w:ascii="Arial" w:hAnsi="Arial" w:cs="Arial"/>
                <w:sz w:val="24"/>
                <w:szCs w:val="24"/>
              </w:rPr>
              <w:t>is</w:t>
            </w:r>
            <w:r w:rsidRPr="00821529">
              <w:rPr>
                <w:rFonts w:ascii="Arial" w:hAnsi="Arial" w:cs="Arial"/>
                <w:spacing w:val="-14"/>
                <w:sz w:val="24"/>
                <w:szCs w:val="24"/>
              </w:rPr>
              <w:t xml:space="preserve"> </w:t>
            </w:r>
            <w:r w:rsidRPr="00821529">
              <w:rPr>
                <w:rFonts w:ascii="Arial" w:hAnsi="Arial" w:cs="Arial"/>
                <w:sz w:val="24"/>
                <w:szCs w:val="24"/>
              </w:rPr>
              <w:t>not</w:t>
            </w:r>
            <w:r w:rsidRPr="00821529">
              <w:rPr>
                <w:rFonts w:ascii="Arial" w:hAnsi="Arial" w:cs="Arial"/>
                <w:spacing w:val="-16"/>
                <w:sz w:val="24"/>
                <w:szCs w:val="24"/>
              </w:rPr>
              <w:t xml:space="preserve"> </w:t>
            </w:r>
            <w:r w:rsidRPr="00821529">
              <w:rPr>
                <w:rFonts w:ascii="Arial" w:hAnsi="Arial" w:cs="Arial"/>
                <w:sz w:val="24"/>
                <w:szCs w:val="24"/>
              </w:rPr>
              <w:t>found</w:t>
            </w:r>
            <w:r w:rsidRPr="00821529">
              <w:rPr>
                <w:rFonts w:ascii="Arial" w:hAnsi="Arial" w:cs="Arial"/>
                <w:spacing w:val="-16"/>
                <w:sz w:val="24"/>
                <w:szCs w:val="24"/>
              </w:rPr>
              <w:t xml:space="preserve"> </w:t>
            </w:r>
            <w:r w:rsidRPr="00821529">
              <w:rPr>
                <w:rFonts w:ascii="Arial" w:hAnsi="Arial" w:cs="Arial"/>
                <w:sz w:val="24"/>
                <w:szCs w:val="24"/>
              </w:rPr>
              <w:t>along</w:t>
            </w:r>
            <w:r w:rsidRPr="00821529">
              <w:rPr>
                <w:rFonts w:ascii="Arial" w:hAnsi="Arial" w:cs="Arial"/>
                <w:spacing w:val="-14"/>
                <w:sz w:val="24"/>
                <w:szCs w:val="24"/>
              </w:rPr>
              <w:t xml:space="preserve"> </w:t>
            </w:r>
            <w:r w:rsidRPr="00821529">
              <w:rPr>
                <w:rFonts w:ascii="Arial" w:hAnsi="Arial" w:cs="Arial"/>
                <w:sz w:val="24"/>
                <w:szCs w:val="24"/>
              </w:rPr>
              <w:t>with</w:t>
            </w:r>
            <w:r w:rsidRPr="00821529">
              <w:rPr>
                <w:rFonts w:ascii="Arial" w:hAnsi="Arial" w:cs="Arial"/>
                <w:spacing w:val="-13"/>
                <w:sz w:val="24"/>
                <w:szCs w:val="24"/>
              </w:rPr>
              <w:t xml:space="preserve"> </w:t>
            </w:r>
            <w:r w:rsidRPr="00821529">
              <w:rPr>
                <w:rFonts w:ascii="Arial" w:hAnsi="Arial" w:cs="Arial"/>
                <w:sz w:val="24"/>
                <w:szCs w:val="24"/>
              </w:rPr>
              <w:t>the</w:t>
            </w:r>
            <w:r w:rsidRPr="00821529">
              <w:rPr>
                <w:rFonts w:ascii="Arial" w:hAnsi="Arial" w:cs="Arial"/>
                <w:spacing w:val="-16"/>
                <w:sz w:val="24"/>
                <w:szCs w:val="24"/>
              </w:rPr>
              <w:t xml:space="preserve"> </w:t>
            </w:r>
            <w:r w:rsidRPr="00821529">
              <w:rPr>
                <w:rFonts w:ascii="Arial" w:hAnsi="Arial" w:cs="Arial"/>
                <w:sz w:val="24"/>
                <w:szCs w:val="24"/>
              </w:rPr>
              <w:t>Technical Proposal, the Proposal shall be</w:t>
            </w:r>
            <w:r w:rsidRPr="00821529">
              <w:rPr>
                <w:rFonts w:ascii="Arial" w:hAnsi="Arial" w:cs="Arial"/>
                <w:spacing w:val="-7"/>
                <w:sz w:val="24"/>
                <w:szCs w:val="24"/>
              </w:rPr>
              <w:t xml:space="preserve"> </w:t>
            </w:r>
            <w:r w:rsidRPr="00821529">
              <w:rPr>
                <w:rFonts w:ascii="Arial" w:hAnsi="Arial" w:cs="Arial"/>
                <w:sz w:val="24"/>
                <w:szCs w:val="24"/>
              </w:rPr>
              <w:t>rejected.</w:t>
            </w:r>
          </w:p>
          <w:p w14:paraId="49DE298F" w14:textId="2663FDA0" w:rsidR="00BE00E2" w:rsidRPr="00821529" w:rsidRDefault="00BE00E2" w:rsidP="00ED734F">
            <w:pPr>
              <w:pStyle w:val="TableParagraph"/>
              <w:numPr>
                <w:ilvl w:val="1"/>
                <w:numId w:val="23"/>
              </w:numPr>
              <w:tabs>
                <w:tab w:val="left" w:pos="632"/>
              </w:tabs>
              <w:spacing w:before="120"/>
              <w:ind w:right="107" w:hanging="547"/>
              <w:jc w:val="both"/>
              <w:rPr>
                <w:rFonts w:ascii="Arial" w:hAnsi="Arial" w:cs="Arial"/>
                <w:sz w:val="24"/>
                <w:szCs w:val="24"/>
              </w:rPr>
            </w:pPr>
            <w:r w:rsidRPr="00821529">
              <w:rPr>
                <w:rFonts w:ascii="Arial" w:hAnsi="Arial" w:cs="Arial"/>
                <w:sz w:val="24"/>
                <w:szCs w:val="24"/>
              </w:rPr>
              <w:t>If the Proposal Security amount or its validity period is found to be less than what is required , UP shall reject the</w:t>
            </w:r>
            <w:r w:rsidRPr="00821529">
              <w:rPr>
                <w:rFonts w:ascii="Arial" w:hAnsi="Arial" w:cs="Arial"/>
                <w:spacing w:val="-4"/>
                <w:sz w:val="24"/>
                <w:szCs w:val="24"/>
              </w:rPr>
              <w:t xml:space="preserve"> </w:t>
            </w:r>
            <w:r w:rsidRPr="00821529">
              <w:rPr>
                <w:rFonts w:ascii="Arial" w:hAnsi="Arial" w:cs="Arial"/>
                <w:sz w:val="24"/>
                <w:szCs w:val="24"/>
              </w:rPr>
              <w:t>Proposal.</w:t>
            </w:r>
          </w:p>
          <w:p w14:paraId="6AED2119" w14:textId="77777777" w:rsidR="00BE00E2" w:rsidRPr="00821529" w:rsidRDefault="00BE00E2" w:rsidP="00ED734F">
            <w:pPr>
              <w:pStyle w:val="TableParagraph"/>
              <w:numPr>
                <w:ilvl w:val="1"/>
                <w:numId w:val="23"/>
              </w:numPr>
              <w:tabs>
                <w:tab w:val="left" w:pos="632"/>
              </w:tabs>
              <w:spacing w:before="121"/>
              <w:ind w:right="98" w:hanging="547"/>
              <w:jc w:val="both"/>
              <w:rPr>
                <w:rFonts w:ascii="Arial" w:hAnsi="Arial" w:cs="Arial"/>
                <w:sz w:val="24"/>
                <w:szCs w:val="24"/>
              </w:rPr>
            </w:pPr>
            <w:r w:rsidRPr="00821529">
              <w:rPr>
                <w:rFonts w:ascii="Arial" w:hAnsi="Arial" w:cs="Arial"/>
                <w:sz w:val="24"/>
                <w:szCs w:val="24"/>
              </w:rPr>
              <w:t>In the event an electronic submission is allowed in the BDS, Proposers shall include a copy of the Bid Security in their proposal and the original of the Proposal Security must be sent via courier or hand delivery as per the instructions in</w:t>
            </w:r>
            <w:r w:rsidRPr="00821529">
              <w:rPr>
                <w:rFonts w:ascii="Arial" w:hAnsi="Arial" w:cs="Arial"/>
                <w:spacing w:val="-2"/>
                <w:sz w:val="24"/>
                <w:szCs w:val="24"/>
              </w:rPr>
              <w:t xml:space="preserve"> </w:t>
            </w:r>
            <w:r w:rsidRPr="00821529">
              <w:rPr>
                <w:rFonts w:ascii="Arial" w:hAnsi="Arial" w:cs="Arial"/>
                <w:sz w:val="24"/>
                <w:szCs w:val="24"/>
              </w:rPr>
              <w:t>BDS.</w:t>
            </w:r>
          </w:p>
          <w:p w14:paraId="261BA73B" w14:textId="77777777" w:rsidR="00BE00E2" w:rsidRPr="00821529" w:rsidRDefault="00BE00E2" w:rsidP="00ED734F">
            <w:pPr>
              <w:pStyle w:val="TableParagraph"/>
              <w:numPr>
                <w:ilvl w:val="1"/>
                <w:numId w:val="23"/>
              </w:numPr>
              <w:tabs>
                <w:tab w:val="left" w:pos="632"/>
              </w:tabs>
              <w:spacing w:before="119" w:line="243" w:lineRule="exact"/>
              <w:ind w:hanging="547"/>
              <w:rPr>
                <w:rFonts w:ascii="Arial" w:hAnsi="Arial" w:cs="Arial"/>
                <w:sz w:val="24"/>
                <w:szCs w:val="24"/>
              </w:rPr>
            </w:pPr>
            <w:r w:rsidRPr="00821529">
              <w:rPr>
                <w:rFonts w:ascii="Arial" w:hAnsi="Arial" w:cs="Arial"/>
                <w:sz w:val="24"/>
                <w:szCs w:val="24"/>
              </w:rPr>
              <w:t>The Proposal Security may be forfeited by UP, and the Proposal rejected,</w:t>
            </w:r>
            <w:r w:rsidRPr="00821529">
              <w:rPr>
                <w:rFonts w:ascii="Arial" w:hAnsi="Arial" w:cs="Arial"/>
                <w:spacing w:val="4"/>
                <w:sz w:val="24"/>
                <w:szCs w:val="24"/>
              </w:rPr>
              <w:t xml:space="preserve"> </w:t>
            </w:r>
            <w:r w:rsidRPr="00821529">
              <w:rPr>
                <w:rFonts w:ascii="Arial" w:hAnsi="Arial" w:cs="Arial"/>
                <w:sz w:val="24"/>
                <w:szCs w:val="24"/>
              </w:rPr>
              <w:t>in the event of any one or combination, of the following conditions:</w:t>
            </w:r>
          </w:p>
          <w:p w14:paraId="0DEB52AF" w14:textId="77777777" w:rsidR="00BE00E2" w:rsidRPr="00821529" w:rsidRDefault="00BE00E2" w:rsidP="00ED734F">
            <w:pPr>
              <w:pStyle w:val="TableParagraph"/>
              <w:numPr>
                <w:ilvl w:val="0"/>
                <w:numId w:val="22"/>
              </w:numPr>
              <w:tabs>
                <w:tab w:val="left" w:pos="991"/>
                <w:tab w:val="left" w:pos="992"/>
              </w:tabs>
              <w:spacing w:before="119"/>
              <w:ind w:right="106"/>
              <w:rPr>
                <w:rFonts w:ascii="Arial" w:hAnsi="Arial" w:cs="Arial"/>
                <w:sz w:val="24"/>
                <w:szCs w:val="24"/>
              </w:rPr>
            </w:pPr>
            <w:r w:rsidRPr="00821529">
              <w:rPr>
                <w:rFonts w:ascii="Arial" w:hAnsi="Arial" w:cs="Arial"/>
                <w:sz w:val="24"/>
                <w:szCs w:val="24"/>
              </w:rPr>
              <w:t>If</w:t>
            </w:r>
            <w:r w:rsidRPr="00821529">
              <w:rPr>
                <w:rFonts w:ascii="Arial" w:hAnsi="Arial" w:cs="Arial"/>
                <w:spacing w:val="-10"/>
                <w:sz w:val="24"/>
                <w:szCs w:val="24"/>
              </w:rPr>
              <w:t xml:space="preserve"> </w:t>
            </w:r>
            <w:r w:rsidRPr="00821529">
              <w:rPr>
                <w:rFonts w:ascii="Arial" w:hAnsi="Arial" w:cs="Arial"/>
                <w:sz w:val="24"/>
                <w:szCs w:val="24"/>
              </w:rPr>
              <w:t>the</w:t>
            </w:r>
            <w:r w:rsidRPr="00821529">
              <w:rPr>
                <w:rFonts w:ascii="Arial" w:hAnsi="Arial" w:cs="Arial"/>
                <w:spacing w:val="-10"/>
                <w:sz w:val="24"/>
                <w:szCs w:val="24"/>
              </w:rPr>
              <w:t xml:space="preserve"> </w:t>
            </w:r>
            <w:r w:rsidRPr="00821529">
              <w:rPr>
                <w:rFonts w:ascii="Arial" w:hAnsi="Arial" w:cs="Arial"/>
                <w:sz w:val="24"/>
                <w:szCs w:val="24"/>
              </w:rPr>
              <w:t>Proposer</w:t>
            </w:r>
            <w:r w:rsidRPr="00821529">
              <w:rPr>
                <w:rFonts w:ascii="Arial" w:hAnsi="Arial" w:cs="Arial"/>
                <w:spacing w:val="-8"/>
                <w:sz w:val="24"/>
                <w:szCs w:val="24"/>
              </w:rPr>
              <w:t xml:space="preserve"> </w:t>
            </w:r>
            <w:r w:rsidRPr="00821529">
              <w:rPr>
                <w:rFonts w:ascii="Arial" w:hAnsi="Arial" w:cs="Arial"/>
                <w:sz w:val="24"/>
                <w:szCs w:val="24"/>
              </w:rPr>
              <w:t>withdraws</w:t>
            </w:r>
            <w:r w:rsidRPr="00821529">
              <w:rPr>
                <w:rFonts w:ascii="Arial" w:hAnsi="Arial" w:cs="Arial"/>
                <w:spacing w:val="-9"/>
                <w:sz w:val="24"/>
                <w:szCs w:val="24"/>
              </w:rPr>
              <w:t xml:space="preserve"> </w:t>
            </w:r>
            <w:r w:rsidRPr="00821529">
              <w:rPr>
                <w:rFonts w:ascii="Arial" w:hAnsi="Arial" w:cs="Arial"/>
                <w:sz w:val="24"/>
                <w:szCs w:val="24"/>
              </w:rPr>
              <w:t>its</w:t>
            </w:r>
            <w:r w:rsidRPr="00821529">
              <w:rPr>
                <w:rFonts w:ascii="Arial" w:hAnsi="Arial" w:cs="Arial"/>
                <w:spacing w:val="-7"/>
                <w:sz w:val="24"/>
                <w:szCs w:val="24"/>
              </w:rPr>
              <w:t xml:space="preserve"> </w:t>
            </w:r>
            <w:r w:rsidRPr="00821529">
              <w:rPr>
                <w:rFonts w:ascii="Arial" w:hAnsi="Arial" w:cs="Arial"/>
                <w:sz w:val="24"/>
                <w:szCs w:val="24"/>
              </w:rPr>
              <w:t>offer</w:t>
            </w:r>
            <w:r w:rsidRPr="00821529">
              <w:rPr>
                <w:rFonts w:ascii="Arial" w:hAnsi="Arial" w:cs="Arial"/>
                <w:spacing w:val="-9"/>
                <w:sz w:val="24"/>
                <w:szCs w:val="24"/>
              </w:rPr>
              <w:t xml:space="preserve"> </w:t>
            </w:r>
            <w:r w:rsidRPr="00821529">
              <w:rPr>
                <w:rFonts w:ascii="Arial" w:hAnsi="Arial" w:cs="Arial"/>
                <w:sz w:val="24"/>
                <w:szCs w:val="24"/>
              </w:rPr>
              <w:t>during</w:t>
            </w:r>
            <w:r w:rsidRPr="00821529">
              <w:rPr>
                <w:rFonts w:ascii="Arial" w:hAnsi="Arial" w:cs="Arial"/>
                <w:spacing w:val="-10"/>
                <w:sz w:val="24"/>
                <w:szCs w:val="24"/>
              </w:rPr>
              <w:t xml:space="preserve"> </w:t>
            </w:r>
            <w:r w:rsidRPr="00821529">
              <w:rPr>
                <w:rFonts w:ascii="Arial" w:hAnsi="Arial" w:cs="Arial"/>
                <w:sz w:val="24"/>
                <w:szCs w:val="24"/>
              </w:rPr>
              <w:t>the</w:t>
            </w:r>
            <w:r w:rsidRPr="00821529">
              <w:rPr>
                <w:rFonts w:ascii="Arial" w:hAnsi="Arial" w:cs="Arial"/>
                <w:spacing w:val="-11"/>
                <w:sz w:val="24"/>
                <w:szCs w:val="24"/>
              </w:rPr>
              <w:t xml:space="preserve"> </w:t>
            </w:r>
            <w:r w:rsidRPr="00821529">
              <w:rPr>
                <w:rFonts w:ascii="Arial" w:hAnsi="Arial" w:cs="Arial"/>
                <w:sz w:val="24"/>
                <w:szCs w:val="24"/>
              </w:rPr>
              <w:t>period</w:t>
            </w:r>
            <w:r w:rsidRPr="00821529">
              <w:rPr>
                <w:rFonts w:ascii="Arial" w:hAnsi="Arial" w:cs="Arial"/>
                <w:spacing w:val="-9"/>
                <w:sz w:val="24"/>
                <w:szCs w:val="24"/>
              </w:rPr>
              <w:t xml:space="preserve"> </w:t>
            </w:r>
            <w:r w:rsidRPr="00821529">
              <w:rPr>
                <w:rFonts w:ascii="Arial" w:hAnsi="Arial" w:cs="Arial"/>
                <w:sz w:val="24"/>
                <w:szCs w:val="24"/>
              </w:rPr>
              <w:t>of</w:t>
            </w:r>
            <w:r w:rsidRPr="00821529">
              <w:rPr>
                <w:rFonts w:ascii="Arial" w:hAnsi="Arial" w:cs="Arial"/>
                <w:spacing w:val="-9"/>
                <w:sz w:val="24"/>
                <w:szCs w:val="24"/>
              </w:rPr>
              <w:t xml:space="preserve"> </w:t>
            </w:r>
            <w:r w:rsidRPr="00821529">
              <w:rPr>
                <w:rFonts w:ascii="Arial" w:hAnsi="Arial" w:cs="Arial"/>
                <w:sz w:val="24"/>
                <w:szCs w:val="24"/>
              </w:rPr>
              <w:t>the</w:t>
            </w:r>
            <w:r w:rsidRPr="00821529">
              <w:rPr>
                <w:rFonts w:ascii="Arial" w:hAnsi="Arial" w:cs="Arial"/>
                <w:spacing w:val="-8"/>
                <w:sz w:val="24"/>
                <w:szCs w:val="24"/>
              </w:rPr>
              <w:t xml:space="preserve"> </w:t>
            </w:r>
            <w:r w:rsidRPr="00821529">
              <w:rPr>
                <w:rFonts w:ascii="Arial" w:hAnsi="Arial" w:cs="Arial"/>
                <w:sz w:val="24"/>
                <w:szCs w:val="24"/>
              </w:rPr>
              <w:t>Proposal</w:t>
            </w:r>
            <w:r w:rsidRPr="00821529">
              <w:rPr>
                <w:rFonts w:ascii="Arial" w:hAnsi="Arial" w:cs="Arial"/>
                <w:spacing w:val="-8"/>
                <w:sz w:val="24"/>
                <w:szCs w:val="24"/>
              </w:rPr>
              <w:t xml:space="preserve"> </w:t>
            </w:r>
            <w:r w:rsidRPr="00821529">
              <w:rPr>
                <w:rFonts w:ascii="Arial" w:hAnsi="Arial" w:cs="Arial"/>
                <w:sz w:val="24"/>
                <w:szCs w:val="24"/>
              </w:rPr>
              <w:t>Validity specified in the BDS,</w:t>
            </w:r>
            <w:r w:rsidRPr="00821529">
              <w:rPr>
                <w:rFonts w:ascii="Arial" w:hAnsi="Arial" w:cs="Arial"/>
                <w:spacing w:val="-1"/>
                <w:sz w:val="24"/>
                <w:szCs w:val="24"/>
              </w:rPr>
              <w:t xml:space="preserve"> </w:t>
            </w:r>
            <w:r w:rsidRPr="00821529">
              <w:rPr>
                <w:rFonts w:ascii="Arial" w:hAnsi="Arial" w:cs="Arial"/>
                <w:sz w:val="24"/>
                <w:szCs w:val="24"/>
              </w:rPr>
              <w:t>or;</w:t>
            </w:r>
          </w:p>
          <w:p w14:paraId="17CFCBA8" w14:textId="77777777" w:rsidR="00BE00E2" w:rsidRPr="00821529" w:rsidRDefault="00BE00E2" w:rsidP="00F4074C">
            <w:pPr>
              <w:pStyle w:val="TableParagraph"/>
              <w:tabs>
                <w:tab w:val="left" w:pos="991"/>
                <w:tab w:val="left" w:pos="992"/>
              </w:tabs>
              <w:spacing w:before="119"/>
              <w:ind w:left="991" w:right="106"/>
              <w:rPr>
                <w:rFonts w:ascii="Arial" w:hAnsi="Arial" w:cs="Arial"/>
                <w:sz w:val="24"/>
                <w:szCs w:val="24"/>
              </w:rPr>
            </w:pPr>
          </w:p>
          <w:p w14:paraId="19C4BBD5" w14:textId="77777777" w:rsidR="00BE00E2" w:rsidRPr="00821529" w:rsidRDefault="00BE00E2" w:rsidP="00ED734F">
            <w:pPr>
              <w:pStyle w:val="TableParagraph"/>
              <w:numPr>
                <w:ilvl w:val="1"/>
                <w:numId w:val="22"/>
              </w:numPr>
              <w:tabs>
                <w:tab w:val="left" w:pos="992"/>
              </w:tabs>
              <w:spacing w:before="2" w:line="252" w:lineRule="exact"/>
              <w:rPr>
                <w:rFonts w:ascii="Arial" w:hAnsi="Arial" w:cs="Arial"/>
                <w:sz w:val="24"/>
                <w:szCs w:val="24"/>
              </w:rPr>
            </w:pPr>
            <w:r w:rsidRPr="00821529">
              <w:rPr>
                <w:rFonts w:ascii="Arial" w:hAnsi="Arial" w:cs="Arial"/>
                <w:sz w:val="24"/>
                <w:szCs w:val="24"/>
              </w:rPr>
              <w:t>In the event tha</w:t>
            </w:r>
            <w:r w:rsidR="00837061" w:rsidRPr="00821529">
              <w:rPr>
                <w:rFonts w:ascii="Arial" w:hAnsi="Arial" w:cs="Arial"/>
                <w:sz w:val="24"/>
                <w:szCs w:val="24"/>
              </w:rPr>
              <w:t xml:space="preserve">t the successful Proposer fails </w:t>
            </w:r>
            <w:r w:rsidRPr="00821529">
              <w:rPr>
                <w:rFonts w:ascii="Arial" w:hAnsi="Arial" w:cs="Arial"/>
                <w:sz w:val="24"/>
                <w:szCs w:val="24"/>
              </w:rPr>
              <w:t>to sign the Contract after UP has issued an award;</w:t>
            </w:r>
            <w:r w:rsidRPr="00821529">
              <w:rPr>
                <w:rFonts w:ascii="Arial" w:hAnsi="Arial" w:cs="Arial"/>
                <w:spacing w:val="-2"/>
                <w:sz w:val="24"/>
                <w:szCs w:val="24"/>
              </w:rPr>
              <w:t xml:space="preserve"> </w:t>
            </w:r>
            <w:r w:rsidRPr="00821529">
              <w:rPr>
                <w:rFonts w:ascii="Arial" w:hAnsi="Arial" w:cs="Arial"/>
                <w:sz w:val="24"/>
                <w:szCs w:val="24"/>
              </w:rPr>
              <w:t>or</w:t>
            </w:r>
          </w:p>
          <w:p w14:paraId="2B669F04" w14:textId="77777777" w:rsidR="00BE00E2" w:rsidRPr="00821529" w:rsidRDefault="00BE00E2" w:rsidP="00F4074C">
            <w:pPr>
              <w:pStyle w:val="TableParagraph"/>
              <w:tabs>
                <w:tab w:val="left" w:pos="1440"/>
                <w:tab w:val="left" w:pos="1441"/>
              </w:tabs>
              <w:spacing w:before="2" w:line="252" w:lineRule="exact"/>
              <w:ind w:left="1440"/>
              <w:rPr>
                <w:rFonts w:ascii="Arial" w:hAnsi="Arial" w:cs="Arial"/>
                <w:sz w:val="24"/>
                <w:szCs w:val="24"/>
              </w:rPr>
            </w:pPr>
          </w:p>
          <w:p w14:paraId="1AEF1E9E" w14:textId="77777777" w:rsidR="00BE00E2" w:rsidRPr="00821529" w:rsidRDefault="00837061" w:rsidP="00F4074C">
            <w:pPr>
              <w:pStyle w:val="TableParagraph"/>
              <w:ind w:left="631" w:right="102" w:hanging="548"/>
              <w:jc w:val="both"/>
              <w:rPr>
                <w:rFonts w:ascii="Arial" w:hAnsi="Arial" w:cs="Arial"/>
                <w:sz w:val="24"/>
                <w:szCs w:val="24"/>
              </w:rPr>
            </w:pPr>
            <w:r w:rsidRPr="00821529">
              <w:rPr>
                <w:rFonts w:ascii="Arial" w:hAnsi="Arial" w:cs="Arial"/>
                <w:sz w:val="24"/>
                <w:szCs w:val="24"/>
              </w:rPr>
              <w:t xml:space="preserve">         </w:t>
            </w:r>
            <w:r w:rsidR="00BE00E2" w:rsidRPr="00821529">
              <w:rPr>
                <w:rFonts w:ascii="Arial" w:hAnsi="Arial" w:cs="Arial"/>
                <w:sz w:val="24"/>
                <w:szCs w:val="24"/>
              </w:rPr>
              <w:t xml:space="preserve">to furnish the Performance Security, insurances, or other documents that UP may require as a condition precedent to the </w:t>
            </w:r>
            <w:r w:rsidRPr="00821529">
              <w:rPr>
                <w:rFonts w:ascii="Arial" w:hAnsi="Arial" w:cs="Arial"/>
                <w:sz w:val="24"/>
                <w:szCs w:val="24"/>
              </w:rPr>
              <w:t>affectivity</w:t>
            </w:r>
            <w:r w:rsidR="00BE00E2" w:rsidRPr="00821529">
              <w:rPr>
                <w:rFonts w:ascii="Arial" w:hAnsi="Arial" w:cs="Arial"/>
                <w:sz w:val="24"/>
                <w:szCs w:val="24"/>
              </w:rPr>
              <w:t xml:space="preserve"> of the contract that may be awarded to the Proposer.</w:t>
            </w:r>
          </w:p>
        </w:tc>
      </w:tr>
      <w:tr w:rsidR="00BE00E2" w:rsidRPr="00821529" w14:paraId="24CDF654" w14:textId="77777777" w:rsidTr="002769CC">
        <w:tblPrEx>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PrEx>
        <w:trPr>
          <w:trHeight w:val="2260"/>
        </w:trPr>
        <w:tc>
          <w:tcPr>
            <w:tcW w:w="2429" w:type="dxa"/>
          </w:tcPr>
          <w:p w14:paraId="70C5D74F" w14:textId="77777777" w:rsidR="00BE00E2" w:rsidRPr="00821529" w:rsidRDefault="00BE00E2">
            <w:pPr>
              <w:pStyle w:val="TableParagraph"/>
              <w:rPr>
                <w:rFonts w:ascii="Arial" w:hAnsi="Arial" w:cs="Arial"/>
                <w:sz w:val="24"/>
                <w:szCs w:val="24"/>
              </w:rPr>
            </w:pPr>
          </w:p>
        </w:tc>
        <w:tc>
          <w:tcPr>
            <w:tcW w:w="7381" w:type="dxa"/>
            <w:gridSpan w:val="2"/>
            <w:vMerge/>
          </w:tcPr>
          <w:p w14:paraId="70E1E2FD" w14:textId="77777777" w:rsidR="00BE00E2" w:rsidRPr="00821529" w:rsidRDefault="00BE00E2" w:rsidP="00F4074C">
            <w:pPr>
              <w:pStyle w:val="TableParagraph"/>
              <w:ind w:left="631" w:right="102" w:hanging="548"/>
              <w:jc w:val="both"/>
              <w:rPr>
                <w:rFonts w:ascii="Arial" w:hAnsi="Arial" w:cs="Arial"/>
                <w:sz w:val="24"/>
                <w:szCs w:val="24"/>
              </w:rPr>
            </w:pPr>
          </w:p>
        </w:tc>
      </w:tr>
      <w:tr w:rsidR="002769CC" w:rsidRPr="00821529" w14:paraId="50BDBCBF" w14:textId="77777777" w:rsidTr="002769CC">
        <w:tblPrEx>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PrEx>
        <w:trPr>
          <w:trHeight w:val="2260"/>
        </w:trPr>
        <w:tc>
          <w:tcPr>
            <w:tcW w:w="2429" w:type="dxa"/>
          </w:tcPr>
          <w:p w14:paraId="0C6FB615" w14:textId="77777777" w:rsidR="002769CC" w:rsidRPr="00821529" w:rsidRDefault="002769CC" w:rsidP="002769CC">
            <w:pPr>
              <w:pStyle w:val="TableParagraph"/>
              <w:spacing w:before="111"/>
              <w:rPr>
                <w:rFonts w:ascii="Arial" w:hAnsi="Arial" w:cs="Arial"/>
                <w:i/>
                <w:sz w:val="24"/>
                <w:szCs w:val="24"/>
              </w:rPr>
            </w:pPr>
            <w:r w:rsidRPr="00821529">
              <w:rPr>
                <w:rFonts w:ascii="Arial" w:hAnsi="Arial" w:cs="Arial"/>
                <w:i/>
                <w:sz w:val="24"/>
                <w:szCs w:val="24"/>
              </w:rPr>
              <w:t>13. Currencies</w:t>
            </w:r>
          </w:p>
        </w:tc>
        <w:tc>
          <w:tcPr>
            <w:tcW w:w="7381" w:type="dxa"/>
            <w:gridSpan w:val="2"/>
          </w:tcPr>
          <w:p w14:paraId="34A8F4A2" w14:textId="77777777" w:rsidR="002769CC" w:rsidRPr="00821529" w:rsidRDefault="002769CC" w:rsidP="00ED734F">
            <w:pPr>
              <w:pStyle w:val="TableParagraph"/>
              <w:numPr>
                <w:ilvl w:val="1"/>
                <w:numId w:val="30"/>
              </w:numPr>
              <w:tabs>
                <w:tab w:val="left" w:pos="632"/>
              </w:tabs>
              <w:spacing w:before="110"/>
              <w:ind w:right="107" w:hanging="547"/>
              <w:jc w:val="both"/>
              <w:rPr>
                <w:rFonts w:ascii="Arial" w:hAnsi="Arial" w:cs="Arial"/>
                <w:sz w:val="24"/>
                <w:szCs w:val="24"/>
              </w:rPr>
            </w:pPr>
            <w:r w:rsidRPr="00821529">
              <w:rPr>
                <w:rFonts w:ascii="Arial" w:hAnsi="Arial" w:cs="Arial"/>
                <w:sz w:val="24"/>
                <w:szCs w:val="24"/>
              </w:rPr>
              <w:t>All prices shall be quoted in the currency or currencies indicated in the BDS.</w:t>
            </w:r>
          </w:p>
        </w:tc>
      </w:tr>
      <w:tr w:rsidR="004022F6" w:rsidRPr="00821529" w14:paraId="398A284E" w14:textId="77777777" w:rsidTr="002769CC">
        <w:tblPrEx>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PrEx>
        <w:trPr>
          <w:trHeight w:val="8794"/>
        </w:trPr>
        <w:tc>
          <w:tcPr>
            <w:tcW w:w="2429" w:type="dxa"/>
          </w:tcPr>
          <w:p w14:paraId="19FED9AF" w14:textId="77777777" w:rsidR="00123FB1" w:rsidRPr="00821529" w:rsidRDefault="004513CE" w:rsidP="003D3395">
            <w:pPr>
              <w:pStyle w:val="TableParagraph"/>
              <w:spacing w:before="111"/>
              <w:ind w:right="611"/>
              <w:rPr>
                <w:rFonts w:ascii="Arial" w:hAnsi="Arial" w:cs="Arial"/>
                <w:i/>
                <w:sz w:val="24"/>
                <w:szCs w:val="24"/>
              </w:rPr>
            </w:pPr>
            <w:r w:rsidRPr="00821529">
              <w:rPr>
                <w:rFonts w:ascii="Arial" w:hAnsi="Arial" w:cs="Arial"/>
                <w:i/>
                <w:sz w:val="24"/>
                <w:szCs w:val="24"/>
              </w:rPr>
              <w:lastRenderedPageBreak/>
              <w:t>1</w:t>
            </w:r>
            <w:r w:rsidR="003D3395" w:rsidRPr="00821529">
              <w:rPr>
                <w:rFonts w:ascii="Arial" w:hAnsi="Arial" w:cs="Arial"/>
                <w:i/>
                <w:sz w:val="24"/>
                <w:szCs w:val="24"/>
              </w:rPr>
              <w:t>4</w:t>
            </w:r>
            <w:r w:rsidRPr="00821529">
              <w:rPr>
                <w:rFonts w:ascii="Arial" w:hAnsi="Arial" w:cs="Arial"/>
                <w:i/>
                <w:sz w:val="24"/>
                <w:szCs w:val="24"/>
              </w:rPr>
              <w:t>. Joint Venture, Consortium or Association</w:t>
            </w:r>
          </w:p>
        </w:tc>
        <w:tc>
          <w:tcPr>
            <w:tcW w:w="7381" w:type="dxa"/>
            <w:gridSpan w:val="2"/>
          </w:tcPr>
          <w:p w14:paraId="60F1D06F" w14:textId="77777777" w:rsidR="00123FB1" w:rsidRPr="00821529" w:rsidRDefault="004513CE" w:rsidP="00ED734F">
            <w:pPr>
              <w:pStyle w:val="TableParagraph"/>
              <w:numPr>
                <w:ilvl w:val="1"/>
                <w:numId w:val="21"/>
              </w:numPr>
              <w:tabs>
                <w:tab w:val="left" w:pos="632"/>
              </w:tabs>
              <w:spacing w:before="110"/>
              <w:ind w:right="99" w:hanging="547"/>
              <w:jc w:val="both"/>
              <w:rPr>
                <w:rFonts w:ascii="Arial" w:hAnsi="Arial" w:cs="Arial"/>
                <w:sz w:val="24"/>
                <w:szCs w:val="24"/>
              </w:rPr>
            </w:pPr>
            <w:r w:rsidRPr="00821529">
              <w:rPr>
                <w:rFonts w:ascii="Arial" w:hAnsi="Arial" w:cs="Arial"/>
                <w:sz w:val="24"/>
                <w:szCs w:val="24"/>
              </w:rPr>
              <w:t>If the Proposer is a group of legal entities that will form or have formed a Joint Venture (JV), Consortium or Association for the Proposal, they shall confirm in their Proposal that : (</w:t>
            </w:r>
            <w:proofErr w:type="spellStart"/>
            <w:r w:rsidRPr="00821529">
              <w:rPr>
                <w:rFonts w:ascii="Arial" w:hAnsi="Arial" w:cs="Arial"/>
                <w:sz w:val="24"/>
                <w:szCs w:val="24"/>
              </w:rPr>
              <w:t>i</w:t>
            </w:r>
            <w:proofErr w:type="spellEnd"/>
            <w:r w:rsidRPr="00821529">
              <w:rPr>
                <w:rFonts w:ascii="Arial" w:hAnsi="Arial" w:cs="Arial"/>
                <w:sz w:val="24"/>
                <w:szCs w:val="24"/>
              </w:rPr>
              <w:t>) they have designated one party to act as a lead entity, duly</w:t>
            </w:r>
            <w:r w:rsidRPr="00821529">
              <w:rPr>
                <w:rFonts w:ascii="Arial" w:hAnsi="Arial" w:cs="Arial"/>
                <w:spacing w:val="-6"/>
                <w:sz w:val="24"/>
                <w:szCs w:val="24"/>
              </w:rPr>
              <w:t xml:space="preserve"> </w:t>
            </w:r>
            <w:r w:rsidRPr="00821529">
              <w:rPr>
                <w:rFonts w:ascii="Arial" w:hAnsi="Arial" w:cs="Arial"/>
                <w:sz w:val="24"/>
                <w:szCs w:val="24"/>
              </w:rPr>
              <w:t>vested</w:t>
            </w:r>
            <w:r w:rsidRPr="00821529">
              <w:rPr>
                <w:rFonts w:ascii="Arial" w:hAnsi="Arial" w:cs="Arial"/>
                <w:spacing w:val="-3"/>
                <w:sz w:val="24"/>
                <w:szCs w:val="24"/>
              </w:rPr>
              <w:t xml:space="preserve"> </w:t>
            </w:r>
            <w:r w:rsidRPr="00821529">
              <w:rPr>
                <w:rFonts w:ascii="Arial" w:hAnsi="Arial" w:cs="Arial"/>
                <w:sz w:val="24"/>
                <w:szCs w:val="24"/>
              </w:rPr>
              <w:t>with</w:t>
            </w:r>
            <w:r w:rsidRPr="00821529">
              <w:rPr>
                <w:rFonts w:ascii="Arial" w:hAnsi="Arial" w:cs="Arial"/>
                <w:spacing w:val="-4"/>
                <w:sz w:val="24"/>
                <w:szCs w:val="24"/>
              </w:rPr>
              <w:t xml:space="preserve"> </w:t>
            </w:r>
            <w:r w:rsidRPr="00821529">
              <w:rPr>
                <w:rFonts w:ascii="Arial" w:hAnsi="Arial" w:cs="Arial"/>
                <w:sz w:val="24"/>
                <w:szCs w:val="24"/>
              </w:rPr>
              <w:t>authority</w:t>
            </w:r>
            <w:r w:rsidRPr="00821529">
              <w:rPr>
                <w:rFonts w:ascii="Arial" w:hAnsi="Arial" w:cs="Arial"/>
                <w:spacing w:val="-6"/>
                <w:sz w:val="24"/>
                <w:szCs w:val="24"/>
              </w:rPr>
              <w:t xml:space="preserve"> </w:t>
            </w:r>
            <w:r w:rsidRPr="00821529">
              <w:rPr>
                <w:rFonts w:ascii="Arial" w:hAnsi="Arial" w:cs="Arial"/>
                <w:sz w:val="24"/>
                <w:szCs w:val="24"/>
              </w:rPr>
              <w:t>to</w:t>
            </w:r>
            <w:r w:rsidRPr="00821529">
              <w:rPr>
                <w:rFonts w:ascii="Arial" w:hAnsi="Arial" w:cs="Arial"/>
                <w:spacing w:val="-4"/>
                <w:sz w:val="24"/>
                <w:szCs w:val="24"/>
              </w:rPr>
              <w:t xml:space="preserve"> </w:t>
            </w:r>
            <w:r w:rsidRPr="00821529">
              <w:rPr>
                <w:rFonts w:ascii="Arial" w:hAnsi="Arial" w:cs="Arial"/>
                <w:sz w:val="24"/>
                <w:szCs w:val="24"/>
              </w:rPr>
              <w:t>legally</w:t>
            </w:r>
            <w:r w:rsidRPr="00821529">
              <w:rPr>
                <w:rFonts w:ascii="Arial" w:hAnsi="Arial" w:cs="Arial"/>
                <w:spacing w:val="-3"/>
                <w:sz w:val="24"/>
                <w:szCs w:val="24"/>
              </w:rPr>
              <w:t xml:space="preserve"> </w:t>
            </w:r>
            <w:r w:rsidRPr="00821529">
              <w:rPr>
                <w:rFonts w:ascii="Arial" w:hAnsi="Arial" w:cs="Arial"/>
                <w:sz w:val="24"/>
                <w:szCs w:val="24"/>
              </w:rPr>
              <w:t>bind</w:t>
            </w:r>
            <w:r w:rsidRPr="00821529">
              <w:rPr>
                <w:rFonts w:ascii="Arial" w:hAnsi="Arial" w:cs="Arial"/>
                <w:spacing w:val="-4"/>
                <w:sz w:val="24"/>
                <w:szCs w:val="24"/>
              </w:rPr>
              <w:t xml:space="preserve"> </w:t>
            </w:r>
            <w:r w:rsidRPr="00821529">
              <w:rPr>
                <w:rFonts w:ascii="Arial" w:hAnsi="Arial" w:cs="Arial"/>
                <w:sz w:val="24"/>
                <w:szCs w:val="24"/>
              </w:rPr>
              <w:t>the</w:t>
            </w:r>
            <w:r w:rsidRPr="00821529">
              <w:rPr>
                <w:rFonts w:ascii="Arial" w:hAnsi="Arial" w:cs="Arial"/>
                <w:spacing w:val="-5"/>
                <w:sz w:val="24"/>
                <w:szCs w:val="24"/>
              </w:rPr>
              <w:t xml:space="preserve"> </w:t>
            </w:r>
            <w:r w:rsidRPr="00821529">
              <w:rPr>
                <w:rFonts w:ascii="Arial" w:hAnsi="Arial" w:cs="Arial"/>
                <w:sz w:val="24"/>
                <w:szCs w:val="24"/>
              </w:rPr>
              <w:t>members</w:t>
            </w:r>
            <w:r w:rsidRPr="00821529">
              <w:rPr>
                <w:rFonts w:ascii="Arial" w:hAnsi="Arial" w:cs="Arial"/>
                <w:spacing w:val="-3"/>
                <w:sz w:val="24"/>
                <w:szCs w:val="24"/>
              </w:rPr>
              <w:t xml:space="preserve"> </w:t>
            </w:r>
            <w:r w:rsidRPr="00821529">
              <w:rPr>
                <w:rFonts w:ascii="Arial" w:hAnsi="Arial" w:cs="Arial"/>
                <w:sz w:val="24"/>
                <w:szCs w:val="24"/>
              </w:rPr>
              <w:t>of</w:t>
            </w:r>
            <w:r w:rsidRPr="00821529">
              <w:rPr>
                <w:rFonts w:ascii="Arial" w:hAnsi="Arial" w:cs="Arial"/>
                <w:spacing w:val="-2"/>
                <w:sz w:val="24"/>
                <w:szCs w:val="24"/>
              </w:rPr>
              <w:t xml:space="preserve"> </w:t>
            </w:r>
            <w:r w:rsidRPr="00821529">
              <w:rPr>
                <w:rFonts w:ascii="Arial" w:hAnsi="Arial" w:cs="Arial"/>
                <w:sz w:val="24"/>
                <w:szCs w:val="24"/>
              </w:rPr>
              <w:t>the</w:t>
            </w:r>
            <w:r w:rsidRPr="00821529">
              <w:rPr>
                <w:rFonts w:ascii="Arial" w:hAnsi="Arial" w:cs="Arial"/>
                <w:spacing w:val="-6"/>
                <w:sz w:val="24"/>
                <w:szCs w:val="24"/>
              </w:rPr>
              <w:t xml:space="preserve"> </w:t>
            </w:r>
            <w:r w:rsidRPr="00821529">
              <w:rPr>
                <w:rFonts w:ascii="Arial" w:hAnsi="Arial" w:cs="Arial"/>
                <w:sz w:val="24"/>
                <w:szCs w:val="24"/>
              </w:rPr>
              <w:t>JV,</w:t>
            </w:r>
            <w:r w:rsidRPr="00821529">
              <w:rPr>
                <w:rFonts w:ascii="Arial" w:hAnsi="Arial" w:cs="Arial"/>
                <w:spacing w:val="-4"/>
                <w:sz w:val="24"/>
                <w:szCs w:val="24"/>
              </w:rPr>
              <w:t xml:space="preserve"> </w:t>
            </w:r>
            <w:r w:rsidRPr="00821529">
              <w:rPr>
                <w:rFonts w:ascii="Arial" w:hAnsi="Arial" w:cs="Arial"/>
                <w:sz w:val="24"/>
                <w:szCs w:val="24"/>
              </w:rPr>
              <w:t>Consortium</w:t>
            </w:r>
            <w:r w:rsidRPr="00821529">
              <w:rPr>
                <w:rFonts w:ascii="Arial" w:hAnsi="Arial" w:cs="Arial"/>
                <w:spacing w:val="-4"/>
                <w:sz w:val="24"/>
                <w:szCs w:val="24"/>
              </w:rPr>
              <w:t xml:space="preserve"> </w:t>
            </w:r>
            <w:r w:rsidRPr="00821529">
              <w:rPr>
                <w:rFonts w:ascii="Arial" w:hAnsi="Arial" w:cs="Arial"/>
                <w:sz w:val="24"/>
                <w:szCs w:val="24"/>
              </w:rPr>
              <w:t xml:space="preserve">or Association jointly and severally, which shall be evidenced by a duly notarized Agreement among the legal entities, and submitted with the Proposal; and (ii) if they are awarded the contract, the contract shall be entered into, by and between </w:t>
            </w:r>
            <w:r w:rsidR="00F4074C" w:rsidRPr="00821529">
              <w:rPr>
                <w:rFonts w:ascii="Arial" w:hAnsi="Arial" w:cs="Arial"/>
                <w:sz w:val="24"/>
                <w:szCs w:val="24"/>
              </w:rPr>
              <w:t>UP</w:t>
            </w:r>
            <w:r w:rsidRPr="00821529">
              <w:rPr>
                <w:rFonts w:ascii="Arial" w:hAnsi="Arial" w:cs="Arial"/>
                <w:sz w:val="24"/>
                <w:szCs w:val="24"/>
              </w:rPr>
              <w:t xml:space="preserve"> and the designated lead entity, who shall be acting for and on behalf of all the member entities comprising the joint</w:t>
            </w:r>
            <w:r w:rsidRPr="00821529">
              <w:rPr>
                <w:rFonts w:ascii="Arial" w:hAnsi="Arial" w:cs="Arial"/>
                <w:spacing w:val="-7"/>
                <w:sz w:val="24"/>
                <w:szCs w:val="24"/>
              </w:rPr>
              <w:t xml:space="preserve"> </w:t>
            </w:r>
            <w:r w:rsidRPr="00821529">
              <w:rPr>
                <w:rFonts w:ascii="Arial" w:hAnsi="Arial" w:cs="Arial"/>
                <w:sz w:val="24"/>
                <w:szCs w:val="24"/>
              </w:rPr>
              <w:t>venture.</w:t>
            </w:r>
          </w:p>
          <w:p w14:paraId="37D62591" w14:textId="77777777" w:rsidR="00123FB1" w:rsidRPr="00821529" w:rsidRDefault="004513CE" w:rsidP="00ED734F">
            <w:pPr>
              <w:pStyle w:val="TableParagraph"/>
              <w:numPr>
                <w:ilvl w:val="1"/>
                <w:numId w:val="21"/>
              </w:numPr>
              <w:tabs>
                <w:tab w:val="left" w:pos="632"/>
              </w:tabs>
              <w:spacing w:before="121"/>
              <w:ind w:right="98" w:hanging="547"/>
              <w:jc w:val="both"/>
              <w:rPr>
                <w:rFonts w:ascii="Arial" w:hAnsi="Arial" w:cs="Arial"/>
                <w:sz w:val="24"/>
                <w:szCs w:val="24"/>
              </w:rPr>
            </w:pPr>
            <w:r w:rsidRPr="00821529">
              <w:rPr>
                <w:rFonts w:ascii="Arial" w:hAnsi="Arial" w:cs="Arial"/>
                <w:sz w:val="24"/>
                <w:szCs w:val="24"/>
              </w:rPr>
              <w:t>After the Deadline for Submission of Proposal, the lead entity identified to represent</w:t>
            </w:r>
            <w:r w:rsidRPr="00821529">
              <w:rPr>
                <w:rFonts w:ascii="Arial" w:hAnsi="Arial" w:cs="Arial"/>
                <w:spacing w:val="-14"/>
                <w:sz w:val="24"/>
                <w:szCs w:val="24"/>
              </w:rPr>
              <w:t xml:space="preserve"> </w:t>
            </w:r>
            <w:r w:rsidRPr="00821529">
              <w:rPr>
                <w:rFonts w:ascii="Arial" w:hAnsi="Arial" w:cs="Arial"/>
                <w:sz w:val="24"/>
                <w:szCs w:val="24"/>
              </w:rPr>
              <w:t>the</w:t>
            </w:r>
            <w:r w:rsidRPr="00821529">
              <w:rPr>
                <w:rFonts w:ascii="Arial" w:hAnsi="Arial" w:cs="Arial"/>
                <w:spacing w:val="-15"/>
                <w:sz w:val="24"/>
                <w:szCs w:val="24"/>
              </w:rPr>
              <w:t xml:space="preserve"> </w:t>
            </w:r>
            <w:r w:rsidRPr="00821529">
              <w:rPr>
                <w:rFonts w:ascii="Arial" w:hAnsi="Arial" w:cs="Arial"/>
                <w:sz w:val="24"/>
                <w:szCs w:val="24"/>
              </w:rPr>
              <w:t>JV,</w:t>
            </w:r>
            <w:r w:rsidRPr="00821529">
              <w:rPr>
                <w:rFonts w:ascii="Arial" w:hAnsi="Arial" w:cs="Arial"/>
                <w:spacing w:val="-15"/>
                <w:sz w:val="24"/>
                <w:szCs w:val="24"/>
              </w:rPr>
              <w:t xml:space="preserve"> </w:t>
            </w:r>
            <w:r w:rsidRPr="00821529">
              <w:rPr>
                <w:rFonts w:ascii="Arial" w:hAnsi="Arial" w:cs="Arial"/>
                <w:sz w:val="24"/>
                <w:szCs w:val="24"/>
              </w:rPr>
              <w:t>Consortium</w:t>
            </w:r>
            <w:r w:rsidRPr="00821529">
              <w:rPr>
                <w:rFonts w:ascii="Arial" w:hAnsi="Arial" w:cs="Arial"/>
                <w:spacing w:val="-19"/>
                <w:sz w:val="24"/>
                <w:szCs w:val="24"/>
              </w:rPr>
              <w:t xml:space="preserve"> </w:t>
            </w:r>
            <w:r w:rsidRPr="00821529">
              <w:rPr>
                <w:rFonts w:ascii="Arial" w:hAnsi="Arial" w:cs="Arial"/>
                <w:sz w:val="24"/>
                <w:szCs w:val="24"/>
              </w:rPr>
              <w:t>or</w:t>
            </w:r>
            <w:r w:rsidRPr="00821529">
              <w:rPr>
                <w:rFonts w:ascii="Arial" w:hAnsi="Arial" w:cs="Arial"/>
                <w:spacing w:val="-14"/>
                <w:sz w:val="24"/>
                <w:szCs w:val="24"/>
              </w:rPr>
              <w:t xml:space="preserve"> </w:t>
            </w:r>
            <w:r w:rsidRPr="00821529">
              <w:rPr>
                <w:rFonts w:ascii="Arial" w:hAnsi="Arial" w:cs="Arial"/>
                <w:sz w:val="24"/>
                <w:szCs w:val="24"/>
              </w:rPr>
              <w:t>Association</w:t>
            </w:r>
            <w:r w:rsidRPr="00821529">
              <w:rPr>
                <w:rFonts w:ascii="Arial" w:hAnsi="Arial" w:cs="Arial"/>
                <w:spacing w:val="-16"/>
                <w:sz w:val="24"/>
                <w:szCs w:val="24"/>
              </w:rPr>
              <w:t xml:space="preserve"> </w:t>
            </w:r>
            <w:r w:rsidRPr="00821529">
              <w:rPr>
                <w:rFonts w:ascii="Arial" w:hAnsi="Arial" w:cs="Arial"/>
                <w:sz w:val="24"/>
                <w:szCs w:val="24"/>
              </w:rPr>
              <w:t>shall</w:t>
            </w:r>
            <w:r w:rsidRPr="00821529">
              <w:rPr>
                <w:rFonts w:ascii="Arial" w:hAnsi="Arial" w:cs="Arial"/>
                <w:spacing w:val="-15"/>
                <w:sz w:val="24"/>
                <w:szCs w:val="24"/>
              </w:rPr>
              <w:t xml:space="preserve"> </w:t>
            </w:r>
            <w:r w:rsidRPr="00821529">
              <w:rPr>
                <w:rFonts w:ascii="Arial" w:hAnsi="Arial" w:cs="Arial"/>
                <w:sz w:val="24"/>
                <w:szCs w:val="24"/>
              </w:rPr>
              <w:t>not</w:t>
            </w:r>
            <w:r w:rsidRPr="00821529">
              <w:rPr>
                <w:rFonts w:ascii="Arial" w:hAnsi="Arial" w:cs="Arial"/>
                <w:spacing w:val="-9"/>
                <w:sz w:val="24"/>
                <w:szCs w:val="24"/>
              </w:rPr>
              <w:t xml:space="preserve"> </w:t>
            </w:r>
            <w:r w:rsidRPr="00821529">
              <w:rPr>
                <w:rFonts w:ascii="Arial" w:hAnsi="Arial" w:cs="Arial"/>
                <w:sz w:val="24"/>
                <w:szCs w:val="24"/>
              </w:rPr>
              <w:t>be</w:t>
            </w:r>
            <w:r w:rsidRPr="00821529">
              <w:rPr>
                <w:rFonts w:ascii="Arial" w:hAnsi="Arial" w:cs="Arial"/>
                <w:spacing w:val="-16"/>
                <w:sz w:val="24"/>
                <w:szCs w:val="24"/>
              </w:rPr>
              <w:t xml:space="preserve"> </w:t>
            </w:r>
            <w:r w:rsidRPr="00821529">
              <w:rPr>
                <w:rFonts w:ascii="Arial" w:hAnsi="Arial" w:cs="Arial"/>
                <w:sz w:val="24"/>
                <w:szCs w:val="24"/>
              </w:rPr>
              <w:t>altered</w:t>
            </w:r>
            <w:r w:rsidRPr="00821529">
              <w:rPr>
                <w:rFonts w:ascii="Arial" w:hAnsi="Arial" w:cs="Arial"/>
                <w:spacing w:val="-13"/>
                <w:sz w:val="24"/>
                <w:szCs w:val="24"/>
              </w:rPr>
              <w:t xml:space="preserve"> </w:t>
            </w:r>
            <w:r w:rsidRPr="00821529">
              <w:rPr>
                <w:rFonts w:ascii="Arial" w:hAnsi="Arial" w:cs="Arial"/>
                <w:sz w:val="24"/>
                <w:szCs w:val="24"/>
              </w:rPr>
              <w:t>without</w:t>
            </w:r>
            <w:r w:rsidRPr="00821529">
              <w:rPr>
                <w:rFonts w:ascii="Arial" w:hAnsi="Arial" w:cs="Arial"/>
                <w:spacing w:val="-14"/>
                <w:sz w:val="24"/>
                <w:szCs w:val="24"/>
              </w:rPr>
              <w:t xml:space="preserve"> </w:t>
            </w:r>
            <w:r w:rsidRPr="00821529">
              <w:rPr>
                <w:rFonts w:ascii="Arial" w:hAnsi="Arial" w:cs="Arial"/>
                <w:sz w:val="24"/>
                <w:szCs w:val="24"/>
              </w:rPr>
              <w:t>the</w:t>
            </w:r>
            <w:r w:rsidRPr="00821529">
              <w:rPr>
                <w:rFonts w:ascii="Arial" w:hAnsi="Arial" w:cs="Arial"/>
                <w:spacing w:val="-15"/>
                <w:sz w:val="24"/>
                <w:szCs w:val="24"/>
              </w:rPr>
              <w:t xml:space="preserve"> </w:t>
            </w:r>
            <w:r w:rsidRPr="00821529">
              <w:rPr>
                <w:rFonts w:ascii="Arial" w:hAnsi="Arial" w:cs="Arial"/>
                <w:sz w:val="24"/>
                <w:szCs w:val="24"/>
              </w:rPr>
              <w:t>prior written consent of</w:t>
            </w:r>
            <w:r w:rsidRPr="00821529">
              <w:rPr>
                <w:rFonts w:ascii="Arial" w:hAnsi="Arial" w:cs="Arial"/>
                <w:spacing w:val="-1"/>
                <w:sz w:val="24"/>
                <w:szCs w:val="24"/>
              </w:rPr>
              <w:t xml:space="preserve"> </w:t>
            </w:r>
            <w:r w:rsidR="00F4074C" w:rsidRPr="00821529">
              <w:rPr>
                <w:rFonts w:ascii="Arial" w:hAnsi="Arial" w:cs="Arial"/>
                <w:sz w:val="24"/>
                <w:szCs w:val="24"/>
              </w:rPr>
              <w:t>UP</w:t>
            </w:r>
            <w:r w:rsidRPr="00821529">
              <w:rPr>
                <w:rFonts w:ascii="Arial" w:hAnsi="Arial" w:cs="Arial"/>
                <w:sz w:val="24"/>
                <w:szCs w:val="24"/>
              </w:rPr>
              <w:t>.</w:t>
            </w:r>
          </w:p>
          <w:p w14:paraId="2D6BED17" w14:textId="77777777" w:rsidR="00123FB1" w:rsidRPr="00821529" w:rsidRDefault="004513CE" w:rsidP="00ED734F">
            <w:pPr>
              <w:pStyle w:val="TableParagraph"/>
              <w:numPr>
                <w:ilvl w:val="1"/>
                <w:numId w:val="21"/>
              </w:numPr>
              <w:tabs>
                <w:tab w:val="left" w:pos="685"/>
              </w:tabs>
              <w:spacing w:before="120"/>
              <w:ind w:right="102" w:hanging="547"/>
              <w:jc w:val="both"/>
              <w:rPr>
                <w:rFonts w:ascii="Arial" w:hAnsi="Arial" w:cs="Arial"/>
                <w:sz w:val="24"/>
                <w:szCs w:val="24"/>
              </w:rPr>
            </w:pPr>
            <w:r w:rsidRPr="00821529">
              <w:rPr>
                <w:rFonts w:ascii="Arial" w:hAnsi="Arial" w:cs="Arial"/>
                <w:sz w:val="24"/>
                <w:szCs w:val="24"/>
              </w:rPr>
              <w:tab/>
              <w:t>The lead entity and the member entities of the JV, Consortium or Association shall</w:t>
            </w:r>
            <w:r w:rsidRPr="00821529">
              <w:rPr>
                <w:rFonts w:ascii="Arial" w:hAnsi="Arial" w:cs="Arial"/>
                <w:spacing w:val="-10"/>
                <w:sz w:val="24"/>
                <w:szCs w:val="24"/>
              </w:rPr>
              <w:t xml:space="preserve"> </w:t>
            </w:r>
            <w:r w:rsidRPr="00821529">
              <w:rPr>
                <w:rFonts w:ascii="Arial" w:hAnsi="Arial" w:cs="Arial"/>
                <w:sz w:val="24"/>
                <w:szCs w:val="24"/>
              </w:rPr>
              <w:t>abide</w:t>
            </w:r>
            <w:r w:rsidRPr="00821529">
              <w:rPr>
                <w:rFonts w:ascii="Arial" w:hAnsi="Arial" w:cs="Arial"/>
                <w:spacing w:val="-11"/>
                <w:sz w:val="24"/>
                <w:szCs w:val="24"/>
              </w:rPr>
              <w:t xml:space="preserve"> </w:t>
            </w:r>
            <w:r w:rsidRPr="00821529">
              <w:rPr>
                <w:rFonts w:ascii="Arial" w:hAnsi="Arial" w:cs="Arial"/>
                <w:sz w:val="24"/>
                <w:szCs w:val="24"/>
              </w:rPr>
              <w:t>by</w:t>
            </w:r>
            <w:r w:rsidRPr="00821529">
              <w:rPr>
                <w:rFonts w:ascii="Arial" w:hAnsi="Arial" w:cs="Arial"/>
                <w:spacing w:val="-10"/>
                <w:sz w:val="24"/>
                <w:szCs w:val="24"/>
              </w:rPr>
              <w:t xml:space="preserve"> </w:t>
            </w:r>
            <w:r w:rsidRPr="00821529">
              <w:rPr>
                <w:rFonts w:ascii="Arial" w:hAnsi="Arial" w:cs="Arial"/>
                <w:sz w:val="24"/>
                <w:szCs w:val="24"/>
              </w:rPr>
              <w:t>the</w:t>
            </w:r>
            <w:r w:rsidRPr="00821529">
              <w:rPr>
                <w:rFonts w:ascii="Arial" w:hAnsi="Arial" w:cs="Arial"/>
                <w:spacing w:val="-11"/>
                <w:sz w:val="24"/>
                <w:szCs w:val="24"/>
              </w:rPr>
              <w:t xml:space="preserve"> </w:t>
            </w:r>
            <w:r w:rsidRPr="00821529">
              <w:rPr>
                <w:rFonts w:ascii="Arial" w:hAnsi="Arial" w:cs="Arial"/>
                <w:sz w:val="24"/>
                <w:szCs w:val="24"/>
              </w:rPr>
              <w:t>provisions</w:t>
            </w:r>
            <w:r w:rsidRPr="00821529">
              <w:rPr>
                <w:rFonts w:ascii="Arial" w:hAnsi="Arial" w:cs="Arial"/>
                <w:spacing w:val="-14"/>
                <w:sz w:val="24"/>
                <w:szCs w:val="24"/>
              </w:rPr>
              <w:t xml:space="preserve"> </w:t>
            </w:r>
            <w:r w:rsidRPr="00821529">
              <w:rPr>
                <w:rFonts w:ascii="Arial" w:hAnsi="Arial" w:cs="Arial"/>
                <w:sz w:val="24"/>
                <w:szCs w:val="24"/>
              </w:rPr>
              <w:t>of</w:t>
            </w:r>
            <w:r w:rsidRPr="00821529">
              <w:rPr>
                <w:rFonts w:ascii="Arial" w:hAnsi="Arial" w:cs="Arial"/>
                <w:spacing w:val="-9"/>
                <w:sz w:val="24"/>
                <w:szCs w:val="24"/>
              </w:rPr>
              <w:t xml:space="preserve"> </w:t>
            </w:r>
            <w:r w:rsidRPr="00821529">
              <w:rPr>
                <w:rFonts w:ascii="Arial" w:hAnsi="Arial" w:cs="Arial"/>
                <w:sz w:val="24"/>
                <w:szCs w:val="24"/>
              </w:rPr>
              <w:t>Clause</w:t>
            </w:r>
            <w:r w:rsidRPr="00821529">
              <w:rPr>
                <w:rFonts w:ascii="Arial" w:hAnsi="Arial" w:cs="Arial"/>
                <w:spacing w:val="-11"/>
                <w:sz w:val="24"/>
                <w:szCs w:val="24"/>
              </w:rPr>
              <w:t xml:space="preserve"> </w:t>
            </w:r>
            <w:r w:rsidRPr="00821529">
              <w:rPr>
                <w:rFonts w:ascii="Arial" w:hAnsi="Arial" w:cs="Arial"/>
                <w:sz w:val="24"/>
                <w:szCs w:val="24"/>
              </w:rPr>
              <w:t>herein</w:t>
            </w:r>
            <w:r w:rsidRPr="00821529">
              <w:rPr>
                <w:rFonts w:ascii="Arial" w:hAnsi="Arial" w:cs="Arial"/>
                <w:spacing w:val="-12"/>
                <w:sz w:val="24"/>
                <w:szCs w:val="24"/>
              </w:rPr>
              <w:t xml:space="preserve"> </w:t>
            </w:r>
            <w:r w:rsidRPr="00821529">
              <w:rPr>
                <w:rFonts w:ascii="Arial" w:hAnsi="Arial" w:cs="Arial"/>
                <w:sz w:val="24"/>
                <w:szCs w:val="24"/>
              </w:rPr>
              <w:t>in</w:t>
            </w:r>
            <w:r w:rsidRPr="00821529">
              <w:rPr>
                <w:rFonts w:ascii="Arial" w:hAnsi="Arial" w:cs="Arial"/>
                <w:spacing w:val="-12"/>
                <w:sz w:val="24"/>
                <w:szCs w:val="24"/>
              </w:rPr>
              <w:t xml:space="preserve"> </w:t>
            </w:r>
            <w:r w:rsidRPr="00821529">
              <w:rPr>
                <w:rFonts w:ascii="Arial" w:hAnsi="Arial" w:cs="Arial"/>
                <w:sz w:val="24"/>
                <w:szCs w:val="24"/>
              </w:rPr>
              <w:t>respect</w:t>
            </w:r>
            <w:r w:rsidRPr="00821529">
              <w:rPr>
                <w:rFonts w:ascii="Arial" w:hAnsi="Arial" w:cs="Arial"/>
                <w:spacing w:val="-12"/>
                <w:sz w:val="24"/>
                <w:szCs w:val="24"/>
              </w:rPr>
              <w:t xml:space="preserve"> </w:t>
            </w:r>
            <w:r w:rsidRPr="00821529">
              <w:rPr>
                <w:rFonts w:ascii="Arial" w:hAnsi="Arial" w:cs="Arial"/>
                <w:sz w:val="24"/>
                <w:szCs w:val="24"/>
              </w:rPr>
              <w:t>of</w:t>
            </w:r>
            <w:r w:rsidRPr="00821529">
              <w:rPr>
                <w:rFonts w:ascii="Arial" w:hAnsi="Arial" w:cs="Arial"/>
                <w:spacing w:val="-9"/>
                <w:sz w:val="24"/>
                <w:szCs w:val="24"/>
              </w:rPr>
              <w:t xml:space="preserve"> </w:t>
            </w:r>
            <w:r w:rsidRPr="00821529">
              <w:rPr>
                <w:rFonts w:ascii="Arial" w:hAnsi="Arial" w:cs="Arial"/>
                <w:sz w:val="24"/>
                <w:szCs w:val="24"/>
              </w:rPr>
              <w:t>submitting</w:t>
            </w:r>
            <w:r w:rsidRPr="00821529">
              <w:rPr>
                <w:rFonts w:ascii="Arial" w:hAnsi="Arial" w:cs="Arial"/>
                <w:spacing w:val="-11"/>
                <w:sz w:val="24"/>
                <w:szCs w:val="24"/>
              </w:rPr>
              <w:t xml:space="preserve"> </w:t>
            </w:r>
            <w:r w:rsidRPr="00821529">
              <w:rPr>
                <w:rFonts w:ascii="Arial" w:hAnsi="Arial" w:cs="Arial"/>
                <w:sz w:val="24"/>
                <w:szCs w:val="24"/>
              </w:rPr>
              <w:t>only</w:t>
            </w:r>
            <w:r w:rsidRPr="00821529">
              <w:rPr>
                <w:rFonts w:ascii="Arial" w:hAnsi="Arial" w:cs="Arial"/>
                <w:spacing w:val="-11"/>
                <w:sz w:val="24"/>
                <w:szCs w:val="24"/>
              </w:rPr>
              <w:t xml:space="preserve"> </w:t>
            </w:r>
            <w:r w:rsidRPr="00821529">
              <w:rPr>
                <w:rFonts w:ascii="Arial" w:hAnsi="Arial" w:cs="Arial"/>
                <w:sz w:val="24"/>
                <w:szCs w:val="24"/>
              </w:rPr>
              <w:t>one proposal.</w:t>
            </w:r>
          </w:p>
          <w:p w14:paraId="207354CA" w14:textId="77777777" w:rsidR="00123FB1" w:rsidRPr="00821529" w:rsidRDefault="004513CE" w:rsidP="00ED734F">
            <w:pPr>
              <w:pStyle w:val="TableParagraph"/>
              <w:numPr>
                <w:ilvl w:val="1"/>
                <w:numId w:val="21"/>
              </w:numPr>
              <w:tabs>
                <w:tab w:val="left" w:pos="632"/>
              </w:tabs>
              <w:spacing w:before="120"/>
              <w:ind w:right="99" w:hanging="547"/>
              <w:jc w:val="both"/>
              <w:rPr>
                <w:rFonts w:ascii="Arial" w:hAnsi="Arial" w:cs="Arial"/>
                <w:sz w:val="24"/>
                <w:szCs w:val="24"/>
              </w:rPr>
            </w:pPr>
            <w:r w:rsidRPr="00821529">
              <w:rPr>
                <w:rFonts w:ascii="Arial" w:hAnsi="Arial" w:cs="Arial"/>
                <w:sz w:val="24"/>
                <w:szCs w:val="24"/>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 and qualification assessment by</w:t>
            </w:r>
            <w:r w:rsidRPr="00821529">
              <w:rPr>
                <w:rFonts w:ascii="Arial" w:hAnsi="Arial" w:cs="Arial"/>
                <w:spacing w:val="-1"/>
                <w:sz w:val="24"/>
                <w:szCs w:val="24"/>
              </w:rPr>
              <w:t xml:space="preserve"> </w:t>
            </w:r>
            <w:r w:rsidR="00F4074C" w:rsidRPr="00821529">
              <w:rPr>
                <w:rFonts w:ascii="Arial" w:hAnsi="Arial" w:cs="Arial"/>
                <w:sz w:val="24"/>
                <w:szCs w:val="24"/>
              </w:rPr>
              <w:t>UP</w:t>
            </w:r>
            <w:r w:rsidRPr="00821529">
              <w:rPr>
                <w:rFonts w:ascii="Arial" w:hAnsi="Arial" w:cs="Arial"/>
                <w:sz w:val="24"/>
                <w:szCs w:val="24"/>
              </w:rPr>
              <w:t>.</w:t>
            </w:r>
          </w:p>
          <w:p w14:paraId="03887D2A" w14:textId="77777777" w:rsidR="00123FB1" w:rsidRPr="00821529" w:rsidRDefault="004513CE" w:rsidP="00ED734F">
            <w:pPr>
              <w:pStyle w:val="TableParagraph"/>
              <w:numPr>
                <w:ilvl w:val="1"/>
                <w:numId w:val="21"/>
              </w:numPr>
              <w:tabs>
                <w:tab w:val="left" w:pos="632"/>
              </w:tabs>
              <w:spacing w:before="119"/>
              <w:ind w:right="104" w:hanging="547"/>
              <w:jc w:val="both"/>
              <w:rPr>
                <w:rFonts w:ascii="Arial" w:hAnsi="Arial" w:cs="Arial"/>
                <w:sz w:val="24"/>
                <w:szCs w:val="24"/>
              </w:rPr>
            </w:pPr>
            <w:r w:rsidRPr="00821529">
              <w:rPr>
                <w:rFonts w:ascii="Arial" w:hAnsi="Arial" w:cs="Arial"/>
                <w:sz w:val="24"/>
                <w:szCs w:val="24"/>
              </w:rPr>
              <w:t>A JV, Consortium or Association in presenting its track record and experience should clearly differentiate</w:t>
            </w:r>
            <w:r w:rsidRPr="00821529">
              <w:rPr>
                <w:rFonts w:ascii="Arial" w:hAnsi="Arial" w:cs="Arial"/>
                <w:spacing w:val="-2"/>
                <w:sz w:val="24"/>
                <w:szCs w:val="24"/>
              </w:rPr>
              <w:t xml:space="preserve"> </w:t>
            </w:r>
            <w:r w:rsidRPr="00821529">
              <w:rPr>
                <w:rFonts w:ascii="Arial" w:hAnsi="Arial" w:cs="Arial"/>
                <w:sz w:val="24"/>
                <w:szCs w:val="24"/>
              </w:rPr>
              <w:t>between:</w:t>
            </w:r>
          </w:p>
          <w:p w14:paraId="26365514" w14:textId="77777777" w:rsidR="00123FB1" w:rsidRPr="00821529" w:rsidRDefault="004513CE" w:rsidP="00ED734F">
            <w:pPr>
              <w:pStyle w:val="TableParagraph"/>
              <w:numPr>
                <w:ilvl w:val="2"/>
                <w:numId w:val="21"/>
              </w:numPr>
              <w:tabs>
                <w:tab w:val="left" w:pos="986"/>
                <w:tab w:val="left" w:pos="987"/>
              </w:tabs>
              <w:spacing w:before="121"/>
              <w:ind w:right="105"/>
              <w:rPr>
                <w:rFonts w:ascii="Arial" w:hAnsi="Arial" w:cs="Arial"/>
                <w:sz w:val="24"/>
                <w:szCs w:val="24"/>
              </w:rPr>
            </w:pPr>
            <w:r w:rsidRPr="00821529">
              <w:rPr>
                <w:rFonts w:ascii="Arial" w:hAnsi="Arial" w:cs="Arial"/>
                <w:sz w:val="24"/>
                <w:szCs w:val="24"/>
              </w:rPr>
              <w:t>Those that were undertaken together by the JV, Consortium or</w:t>
            </w:r>
            <w:r w:rsidRPr="00821529">
              <w:rPr>
                <w:rFonts w:ascii="Arial" w:hAnsi="Arial" w:cs="Arial"/>
                <w:spacing w:val="-26"/>
                <w:sz w:val="24"/>
                <w:szCs w:val="24"/>
              </w:rPr>
              <w:t xml:space="preserve"> </w:t>
            </w:r>
            <w:r w:rsidRPr="00821529">
              <w:rPr>
                <w:rFonts w:ascii="Arial" w:hAnsi="Arial" w:cs="Arial"/>
                <w:sz w:val="24"/>
                <w:szCs w:val="24"/>
              </w:rPr>
              <w:t>Association; and</w:t>
            </w:r>
          </w:p>
          <w:p w14:paraId="0D6AA92D" w14:textId="77777777" w:rsidR="00123FB1" w:rsidRPr="00821529" w:rsidRDefault="004513CE" w:rsidP="00ED734F">
            <w:pPr>
              <w:pStyle w:val="TableParagraph"/>
              <w:numPr>
                <w:ilvl w:val="2"/>
                <w:numId w:val="21"/>
              </w:numPr>
              <w:tabs>
                <w:tab w:val="left" w:pos="987"/>
              </w:tabs>
              <w:spacing w:before="121"/>
              <w:ind w:right="106"/>
              <w:rPr>
                <w:rFonts w:ascii="Arial" w:hAnsi="Arial" w:cs="Arial"/>
                <w:sz w:val="24"/>
                <w:szCs w:val="24"/>
              </w:rPr>
            </w:pPr>
            <w:r w:rsidRPr="00821529">
              <w:rPr>
                <w:rFonts w:ascii="Arial" w:hAnsi="Arial" w:cs="Arial"/>
                <w:sz w:val="24"/>
                <w:szCs w:val="24"/>
              </w:rPr>
              <w:t>Those</w:t>
            </w:r>
            <w:r w:rsidRPr="00821529">
              <w:rPr>
                <w:rFonts w:ascii="Arial" w:hAnsi="Arial" w:cs="Arial"/>
                <w:spacing w:val="-6"/>
                <w:sz w:val="24"/>
                <w:szCs w:val="24"/>
              </w:rPr>
              <w:t xml:space="preserve"> </w:t>
            </w:r>
            <w:r w:rsidRPr="00821529">
              <w:rPr>
                <w:rFonts w:ascii="Arial" w:hAnsi="Arial" w:cs="Arial"/>
                <w:sz w:val="24"/>
                <w:szCs w:val="24"/>
              </w:rPr>
              <w:t>that</w:t>
            </w:r>
            <w:r w:rsidRPr="00821529">
              <w:rPr>
                <w:rFonts w:ascii="Arial" w:hAnsi="Arial" w:cs="Arial"/>
                <w:spacing w:val="-4"/>
                <w:sz w:val="24"/>
                <w:szCs w:val="24"/>
              </w:rPr>
              <w:t xml:space="preserve"> </w:t>
            </w:r>
            <w:r w:rsidRPr="00821529">
              <w:rPr>
                <w:rFonts w:ascii="Arial" w:hAnsi="Arial" w:cs="Arial"/>
                <w:sz w:val="24"/>
                <w:szCs w:val="24"/>
              </w:rPr>
              <w:t>were</w:t>
            </w:r>
            <w:r w:rsidRPr="00821529">
              <w:rPr>
                <w:rFonts w:ascii="Arial" w:hAnsi="Arial" w:cs="Arial"/>
                <w:spacing w:val="-5"/>
                <w:sz w:val="24"/>
                <w:szCs w:val="24"/>
              </w:rPr>
              <w:t xml:space="preserve"> </w:t>
            </w:r>
            <w:r w:rsidRPr="00821529">
              <w:rPr>
                <w:rFonts w:ascii="Arial" w:hAnsi="Arial" w:cs="Arial"/>
                <w:sz w:val="24"/>
                <w:szCs w:val="24"/>
              </w:rPr>
              <w:t>undertaken</w:t>
            </w:r>
            <w:r w:rsidRPr="00821529">
              <w:rPr>
                <w:rFonts w:ascii="Arial" w:hAnsi="Arial" w:cs="Arial"/>
                <w:spacing w:val="-1"/>
                <w:sz w:val="24"/>
                <w:szCs w:val="24"/>
              </w:rPr>
              <w:t xml:space="preserve"> </w:t>
            </w:r>
            <w:r w:rsidRPr="00821529">
              <w:rPr>
                <w:rFonts w:ascii="Arial" w:hAnsi="Arial" w:cs="Arial"/>
                <w:sz w:val="24"/>
                <w:szCs w:val="24"/>
              </w:rPr>
              <w:t>by</w:t>
            </w:r>
            <w:r w:rsidRPr="00821529">
              <w:rPr>
                <w:rFonts w:ascii="Arial" w:hAnsi="Arial" w:cs="Arial"/>
                <w:spacing w:val="-5"/>
                <w:sz w:val="24"/>
                <w:szCs w:val="24"/>
              </w:rPr>
              <w:t xml:space="preserve"> </w:t>
            </w:r>
            <w:r w:rsidRPr="00821529">
              <w:rPr>
                <w:rFonts w:ascii="Arial" w:hAnsi="Arial" w:cs="Arial"/>
                <w:sz w:val="24"/>
                <w:szCs w:val="24"/>
              </w:rPr>
              <w:t>the</w:t>
            </w:r>
            <w:r w:rsidRPr="00821529">
              <w:rPr>
                <w:rFonts w:ascii="Arial" w:hAnsi="Arial" w:cs="Arial"/>
                <w:spacing w:val="-5"/>
                <w:sz w:val="24"/>
                <w:szCs w:val="24"/>
              </w:rPr>
              <w:t xml:space="preserve"> </w:t>
            </w:r>
            <w:r w:rsidRPr="00821529">
              <w:rPr>
                <w:rFonts w:ascii="Arial" w:hAnsi="Arial" w:cs="Arial"/>
                <w:sz w:val="24"/>
                <w:szCs w:val="24"/>
              </w:rPr>
              <w:t>individual</w:t>
            </w:r>
            <w:r w:rsidRPr="00821529">
              <w:rPr>
                <w:rFonts w:ascii="Arial" w:hAnsi="Arial" w:cs="Arial"/>
                <w:spacing w:val="-4"/>
                <w:sz w:val="24"/>
                <w:szCs w:val="24"/>
              </w:rPr>
              <w:t xml:space="preserve"> </w:t>
            </w:r>
            <w:r w:rsidRPr="00821529">
              <w:rPr>
                <w:rFonts w:ascii="Arial" w:hAnsi="Arial" w:cs="Arial"/>
                <w:sz w:val="24"/>
                <w:szCs w:val="24"/>
              </w:rPr>
              <w:t>entities</w:t>
            </w:r>
            <w:r w:rsidRPr="00821529">
              <w:rPr>
                <w:rFonts w:ascii="Arial" w:hAnsi="Arial" w:cs="Arial"/>
                <w:spacing w:val="-3"/>
                <w:sz w:val="24"/>
                <w:szCs w:val="24"/>
              </w:rPr>
              <w:t xml:space="preserve"> </w:t>
            </w:r>
            <w:r w:rsidRPr="00821529">
              <w:rPr>
                <w:rFonts w:ascii="Arial" w:hAnsi="Arial" w:cs="Arial"/>
                <w:sz w:val="24"/>
                <w:szCs w:val="24"/>
              </w:rPr>
              <w:t>of</w:t>
            </w:r>
            <w:r w:rsidRPr="00821529">
              <w:rPr>
                <w:rFonts w:ascii="Arial" w:hAnsi="Arial" w:cs="Arial"/>
                <w:spacing w:val="-4"/>
                <w:sz w:val="24"/>
                <w:szCs w:val="24"/>
              </w:rPr>
              <w:t xml:space="preserve"> </w:t>
            </w:r>
            <w:r w:rsidRPr="00821529">
              <w:rPr>
                <w:rFonts w:ascii="Arial" w:hAnsi="Arial" w:cs="Arial"/>
                <w:sz w:val="24"/>
                <w:szCs w:val="24"/>
              </w:rPr>
              <w:t>the</w:t>
            </w:r>
            <w:r w:rsidRPr="00821529">
              <w:rPr>
                <w:rFonts w:ascii="Arial" w:hAnsi="Arial" w:cs="Arial"/>
                <w:spacing w:val="-5"/>
                <w:sz w:val="24"/>
                <w:szCs w:val="24"/>
              </w:rPr>
              <w:t xml:space="preserve"> </w:t>
            </w:r>
            <w:r w:rsidRPr="00821529">
              <w:rPr>
                <w:rFonts w:ascii="Arial" w:hAnsi="Arial" w:cs="Arial"/>
                <w:sz w:val="24"/>
                <w:szCs w:val="24"/>
              </w:rPr>
              <w:t>JV,</w:t>
            </w:r>
            <w:r w:rsidRPr="00821529">
              <w:rPr>
                <w:rFonts w:ascii="Arial" w:hAnsi="Arial" w:cs="Arial"/>
                <w:spacing w:val="-4"/>
                <w:sz w:val="24"/>
                <w:szCs w:val="24"/>
              </w:rPr>
              <w:t xml:space="preserve"> </w:t>
            </w:r>
            <w:r w:rsidRPr="00821529">
              <w:rPr>
                <w:rFonts w:ascii="Arial" w:hAnsi="Arial" w:cs="Arial"/>
                <w:sz w:val="24"/>
                <w:szCs w:val="24"/>
              </w:rPr>
              <w:t>Consortium or Association.</w:t>
            </w:r>
          </w:p>
          <w:p w14:paraId="4FE8CCB5" w14:textId="77777777" w:rsidR="00123FB1" w:rsidRPr="00821529" w:rsidRDefault="004513CE" w:rsidP="00ED734F">
            <w:pPr>
              <w:pStyle w:val="TableParagraph"/>
              <w:numPr>
                <w:ilvl w:val="1"/>
                <w:numId w:val="21"/>
              </w:numPr>
              <w:tabs>
                <w:tab w:val="left" w:pos="632"/>
              </w:tabs>
              <w:spacing w:before="119"/>
              <w:ind w:right="105" w:hanging="547"/>
              <w:jc w:val="both"/>
              <w:rPr>
                <w:rFonts w:ascii="Arial" w:hAnsi="Arial" w:cs="Arial"/>
                <w:sz w:val="24"/>
                <w:szCs w:val="24"/>
              </w:rPr>
            </w:pPr>
            <w:r w:rsidRPr="00821529">
              <w:rPr>
                <w:rFonts w:ascii="Arial" w:hAnsi="Arial" w:cs="Arial"/>
                <w:sz w:val="24"/>
                <w:szCs w:val="24"/>
              </w:rPr>
              <w:t>Previous contracts completed by individual experts working privately but who are permanently or were temporarily associated with any of the member firms cannot</w:t>
            </w:r>
            <w:r w:rsidRPr="00821529">
              <w:rPr>
                <w:rFonts w:ascii="Arial" w:hAnsi="Arial" w:cs="Arial"/>
                <w:spacing w:val="19"/>
                <w:sz w:val="24"/>
                <w:szCs w:val="24"/>
              </w:rPr>
              <w:t xml:space="preserve"> </w:t>
            </w:r>
            <w:r w:rsidRPr="00821529">
              <w:rPr>
                <w:rFonts w:ascii="Arial" w:hAnsi="Arial" w:cs="Arial"/>
                <w:sz w:val="24"/>
                <w:szCs w:val="24"/>
              </w:rPr>
              <w:t>be</w:t>
            </w:r>
            <w:r w:rsidRPr="00821529">
              <w:rPr>
                <w:rFonts w:ascii="Arial" w:hAnsi="Arial" w:cs="Arial"/>
                <w:spacing w:val="19"/>
                <w:sz w:val="24"/>
                <w:szCs w:val="24"/>
              </w:rPr>
              <w:t xml:space="preserve"> </w:t>
            </w:r>
            <w:r w:rsidRPr="00821529">
              <w:rPr>
                <w:rFonts w:ascii="Arial" w:hAnsi="Arial" w:cs="Arial"/>
                <w:sz w:val="24"/>
                <w:szCs w:val="24"/>
              </w:rPr>
              <w:t>claimed</w:t>
            </w:r>
            <w:r w:rsidRPr="00821529">
              <w:rPr>
                <w:rFonts w:ascii="Arial" w:hAnsi="Arial" w:cs="Arial"/>
                <w:spacing w:val="21"/>
                <w:sz w:val="24"/>
                <w:szCs w:val="24"/>
              </w:rPr>
              <w:t xml:space="preserve"> </w:t>
            </w:r>
            <w:r w:rsidRPr="00821529">
              <w:rPr>
                <w:rFonts w:ascii="Arial" w:hAnsi="Arial" w:cs="Arial"/>
                <w:sz w:val="24"/>
                <w:szCs w:val="24"/>
              </w:rPr>
              <w:t>as</w:t>
            </w:r>
            <w:r w:rsidRPr="00821529">
              <w:rPr>
                <w:rFonts w:ascii="Arial" w:hAnsi="Arial" w:cs="Arial"/>
                <w:spacing w:val="20"/>
                <w:sz w:val="24"/>
                <w:szCs w:val="24"/>
              </w:rPr>
              <w:t xml:space="preserve"> </w:t>
            </w:r>
            <w:r w:rsidRPr="00821529">
              <w:rPr>
                <w:rFonts w:ascii="Arial" w:hAnsi="Arial" w:cs="Arial"/>
                <w:sz w:val="24"/>
                <w:szCs w:val="24"/>
              </w:rPr>
              <w:t>the</w:t>
            </w:r>
            <w:r w:rsidRPr="00821529">
              <w:rPr>
                <w:rFonts w:ascii="Arial" w:hAnsi="Arial" w:cs="Arial"/>
                <w:spacing w:val="19"/>
                <w:sz w:val="24"/>
                <w:szCs w:val="24"/>
              </w:rPr>
              <w:t xml:space="preserve"> </w:t>
            </w:r>
            <w:r w:rsidRPr="00821529">
              <w:rPr>
                <w:rFonts w:ascii="Arial" w:hAnsi="Arial" w:cs="Arial"/>
                <w:sz w:val="24"/>
                <w:szCs w:val="24"/>
              </w:rPr>
              <w:t>experience</w:t>
            </w:r>
            <w:r w:rsidRPr="00821529">
              <w:rPr>
                <w:rFonts w:ascii="Arial" w:hAnsi="Arial" w:cs="Arial"/>
                <w:spacing w:val="19"/>
                <w:sz w:val="24"/>
                <w:szCs w:val="24"/>
              </w:rPr>
              <w:t xml:space="preserve"> </w:t>
            </w:r>
            <w:r w:rsidRPr="00821529">
              <w:rPr>
                <w:rFonts w:ascii="Arial" w:hAnsi="Arial" w:cs="Arial"/>
                <w:sz w:val="24"/>
                <w:szCs w:val="24"/>
              </w:rPr>
              <w:t>of</w:t>
            </w:r>
            <w:r w:rsidRPr="00821529">
              <w:rPr>
                <w:rFonts w:ascii="Arial" w:hAnsi="Arial" w:cs="Arial"/>
                <w:spacing w:val="20"/>
                <w:sz w:val="24"/>
                <w:szCs w:val="24"/>
              </w:rPr>
              <w:t xml:space="preserve"> </w:t>
            </w:r>
            <w:r w:rsidRPr="00821529">
              <w:rPr>
                <w:rFonts w:ascii="Arial" w:hAnsi="Arial" w:cs="Arial"/>
                <w:sz w:val="24"/>
                <w:szCs w:val="24"/>
              </w:rPr>
              <w:t>the</w:t>
            </w:r>
            <w:r w:rsidRPr="00821529">
              <w:rPr>
                <w:rFonts w:ascii="Arial" w:hAnsi="Arial" w:cs="Arial"/>
                <w:spacing w:val="21"/>
                <w:sz w:val="24"/>
                <w:szCs w:val="24"/>
              </w:rPr>
              <w:t xml:space="preserve"> </w:t>
            </w:r>
            <w:r w:rsidRPr="00821529">
              <w:rPr>
                <w:rFonts w:ascii="Arial" w:hAnsi="Arial" w:cs="Arial"/>
                <w:sz w:val="24"/>
                <w:szCs w:val="24"/>
              </w:rPr>
              <w:t>JV,</w:t>
            </w:r>
            <w:r w:rsidRPr="00821529">
              <w:rPr>
                <w:rFonts w:ascii="Arial" w:hAnsi="Arial" w:cs="Arial"/>
                <w:spacing w:val="19"/>
                <w:sz w:val="24"/>
                <w:szCs w:val="24"/>
              </w:rPr>
              <w:t xml:space="preserve"> </w:t>
            </w:r>
            <w:r w:rsidRPr="00821529">
              <w:rPr>
                <w:rFonts w:ascii="Arial" w:hAnsi="Arial" w:cs="Arial"/>
                <w:sz w:val="24"/>
                <w:szCs w:val="24"/>
              </w:rPr>
              <w:t>Consortium</w:t>
            </w:r>
            <w:r w:rsidRPr="00821529">
              <w:rPr>
                <w:rFonts w:ascii="Arial" w:hAnsi="Arial" w:cs="Arial"/>
                <w:spacing w:val="19"/>
                <w:sz w:val="24"/>
                <w:szCs w:val="24"/>
              </w:rPr>
              <w:t xml:space="preserve"> </w:t>
            </w:r>
            <w:r w:rsidRPr="00821529">
              <w:rPr>
                <w:rFonts w:ascii="Arial" w:hAnsi="Arial" w:cs="Arial"/>
                <w:sz w:val="24"/>
                <w:szCs w:val="24"/>
              </w:rPr>
              <w:t>or</w:t>
            </w:r>
            <w:r w:rsidRPr="00821529">
              <w:rPr>
                <w:rFonts w:ascii="Arial" w:hAnsi="Arial" w:cs="Arial"/>
                <w:spacing w:val="20"/>
                <w:sz w:val="24"/>
                <w:szCs w:val="24"/>
              </w:rPr>
              <w:t xml:space="preserve"> </w:t>
            </w:r>
            <w:r w:rsidRPr="00821529">
              <w:rPr>
                <w:rFonts w:ascii="Arial" w:hAnsi="Arial" w:cs="Arial"/>
                <w:sz w:val="24"/>
                <w:szCs w:val="24"/>
              </w:rPr>
              <w:t>Association</w:t>
            </w:r>
            <w:r w:rsidRPr="00821529">
              <w:rPr>
                <w:rFonts w:ascii="Arial" w:hAnsi="Arial" w:cs="Arial"/>
                <w:spacing w:val="20"/>
                <w:sz w:val="24"/>
                <w:szCs w:val="24"/>
              </w:rPr>
              <w:t xml:space="preserve"> </w:t>
            </w:r>
            <w:r w:rsidRPr="00821529">
              <w:rPr>
                <w:rFonts w:ascii="Arial" w:hAnsi="Arial" w:cs="Arial"/>
                <w:sz w:val="24"/>
                <w:szCs w:val="24"/>
              </w:rPr>
              <w:t>or</w:t>
            </w:r>
          </w:p>
          <w:p w14:paraId="31021FC9" w14:textId="77777777" w:rsidR="00123FB1" w:rsidRPr="00821529" w:rsidRDefault="004513CE">
            <w:pPr>
              <w:pStyle w:val="TableParagraph"/>
              <w:spacing w:line="242" w:lineRule="exact"/>
              <w:ind w:left="631"/>
              <w:rPr>
                <w:rFonts w:ascii="Arial" w:hAnsi="Arial" w:cs="Arial"/>
                <w:sz w:val="24"/>
                <w:szCs w:val="24"/>
              </w:rPr>
            </w:pPr>
            <w:r w:rsidRPr="00821529">
              <w:rPr>
                <w:rFonts w:ascii="Arial" w:hAnsi="Arial" w:cs="Arial"/>
                <w:sz w:val="24"/>
                <w:szCs w:val="24"/>
              </w:rPr>
              <w:t>those of its members, but should only be claimed by the individual experts</w:t>
            </w:r>
          </w:p>
        </w:tc>
      </w:tr>
    </w:tbl>
    <w:p w14:paraId="0438FA5A" w14:textId="77777777" w:rsidR="00123FB1" w:rsidRPr="00821529" w:rsidRDefault="00123FB1">
      <w:pPr>
        <w:spacing w:line="242" w:lineRule="exact"/>
        <w:rPr>
          <w:rFonts w:ascii="Arial" w:hAnsi="Arial" w:cs="Arial"/>
          <w:sz w:val="24"/>
          <w:szCs w:val="24"/>
        </w:rPr>
        <w:sectPr w:rsidR="00123FB1" w:rsidRPr="00821529" w:rsidSect="005F1047">
          <w:pgSz w:w="12240" w:h="15840"/>
          <w:pgMar w:top="720" w:right="720" w:bottom="720" w:left="720" w:header="0" w:footer="505" w:gutter="0"/>
          <w:cols w:space="720"/>
          <w:docGrid w:linePitch="299"/>
        </w:sectPr>
      </w:pPr>
    </w:p>
    <w:tbl>
      <w:tblPr>
        <w:tblW w:w="0" w:type="auto"/>
        <w:tblInd w:w="433" w:type="dxa"/>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Layout w:type="fixed"/>
        <w:tblCellMar>
          <w:left w:w="0" w:type="dxa"/>
          <w:right w:w="0" w:type="dxa"/>
        </w:tblCellMar>
        <w:tblLook w:val="01E0" w:firstRow="1" w:lastRow="1" w:firstColumn="1" w:lastColumn="1" w:noHBand="0" w:noVBand="0"/>
      </w:tblPr>
      <w:tblGrid>
        <w:gridCol w:w="2429"/>
        <w:gridCol w:w="7381"/>
      </w:tblGrid>
      <w:tr w:rsidR="00123FB1" w:rsidRPr="00821529" w14:paraId="6190B918" w14:textId="77777777">
        <w:trPr>
          <w:trHeight w:val="1250"/>
        </w:trPr>
        <w:tc>
          <w:tcPr>
            <w:tcW w:w="2429" w:type="dxa"/>
          </w:tcPr>
          <w:p w14:paraId="18E90326" w14:textId="77777777" w:rsidR="00123FB1" w:rsidRPr="00821529" w:rsidRDefault="00123FB1">
            <w:pPr>
              <w:pStyle w:val="TableParagraph"/>
              <w:rPr>
                <w:rFonts w:ascii="Arial" w:hAnsi="Arial" w:cs="Arial"/>
                <w:sz w:val="24"/>
                <w:szCs w:val="24"/>
              </w:rPr>
            </w:pPr>
          </w:p>
        </w:tc>
        <w:tc>
          <w:tcPr>
            <w:tcW w:w="7381" w:type="dxa"/>
          </w:tcPr>
          <w:p w14:paraId="3E2A81FA" w14:textId="77777777" w:rsidR="00123FB1" w:rsidRPr="00821529" w:rsidRDefault="004513CE">
            <w:pPr>
              <w:pStyle w:val="TableParagraph"/>
              <w:spacing w:line="243" w:lineRule="exact"/>
              <w:ind w:left="631"/>
              <w:rPr>
                <w:rFonts w:ascii="Arial" w:hAnsi="Arial" w:cs="Arial"/>
                <w:sz w:val="24"/>
                <w:szCs w:val="24"/>
              </w:rPr>
            </w:pPr>
            <w:r w:rsidRPr="00821529">
              <w:rPr>
                <w:rFonts w:ascii="Arial" w:hAnsi="Arial" w:cs="Arial"/>
                <w:sz w:val="24"/>
                <w:szCs w:val="24"/>
              </w:rPr>
              <w:t>themselves in their presentation of their individual credentials.</w:t>
            </w:r>
          </w:p>
          <w:p w14:paraId="7FC91DFF" w14:textId="77777777" w:rsidR="00123FB1" w:rsidRPr="00821529" w:rsidRDefault="004513CE">
            <w:pPr>
              <w:pStyle w:val="TableParagraph"/>
              <w:spacing w:before="119"/>
              <w:ind w:left="631" w:right="98" w:hanging="548"/>
              <w:jc w:val="both"/>
              <w:rPr>
                <w:rFonts w:ascii="Arial" w:hAnsi="Arial" w:cs="Arial"/>
                <w:sz w:val="24"/>
                <w:szCs w:val="24"/>
              </w:rPr>
            </w:pPr>
            <w:r w:rsidRPr="00821529">
              <w:rPr>
                <w:rFonts w:ascii="Arial" w:hAnsi="Arial" w:cs="Arial"/>
                <w:sz w:val="24"/>
                <w:szCs w:val="24"/>
              </w:rPr>
              <w:t>14.7 JV, Consortium or Associations are encouraged for high value, multi-sectoral requirements when the spectrum of expertise and resources required may not be available within one firm.</w:t>
            </w:r>
          </w:p>
        </w:tc>
      </w:tr>
      <w:tr w:rsidR="00123FB1" w:rsidRPr="00821529" w14:paraId="75C7A220" w14:textId="77777777">
        <w:trPr>
          <w:trHeight w:val="4908"/>
        </w:trPr>
        <w:tc>
          <w:tcPr>
            <w:tcW w:w="2429" w:type="dxa"/>
          </w:tcPr>
          <w:p w14:paraId="0819B87F" w14:textId="77777777" w:rsidR="00123FB1" w:rsidRPr="00821529" w:rsidRDefault="004513CE" w:rsidP="004C0280">
            <w:pPr>
              <w:pStyle w:val="TableParagraph"/>
              <w:spacing w:before="111"/>
              <w:rPr>
                <w:rFonts w:ascii="Arial" w:hAnsi="Arial" w:cs="Arial"/>
                <w:i/>
                <w:sz w:val="24"/>
                <w:szCs w:val="24"/>
              </w:rPr>
            </w:pPr>
            <w:r w:rsidRPr="00821529">
              <w:rPr>
                <w:rFonts w:ascii="Arial" w:hAnsi="Arial" w:cs="Arial"/>
                <w:i/>
                <w:sz w:val="24"/>
                <w:szCs w:val="24"/>
              </w:rPr>
              <w:t>15.Only One Proposal</w:t>
            </w:r>
          </w:p>
        </w:tc>
        <w:tc>
          <w:tcPr>
            <w:tcW w:w="7381" w:type="dxa"/>
          </w:tcPr>
          <w:p w14:paraId="5DC78D64" w14:textId="77777777" w:rsidR="00123FB1" w:rsidRPr="00821529" w:rsidRDefault="004513CE" w:rsidP="00ED734F">
            <w:pPr>
              <w:pStyle w:val="TableParagraph"/>
              <w:numPr>
                <w:ilvl w:val="1"/>
                <w:numId w:val="20"/>
              </w:numPr>
              <w:tabs>
                <w:tab w:val="left" w:pos="632"/>
              </w:tabs>
              <w:spacing w:before="110"/>
              <w:ind w:right="104" w:hanging="547"/>
              <w:rPr>
                <w:rFonts w:ascii="Arial" w:hAnsi="Arial" w:cs="Arial"/>
                <w:sz w:val="24"/>
                <w:szCs w:val="24"/>
              </w:rPr>
            </w:pPr>
            <w:r w:rsidRPr="00821529">
              <w:rPr>
                <w:rFonts w:ascii="Arial" w:hAnsi="Arial" w:cs="Arial"/>
                <w:sz w:val="24"/>
                <w:szCs w:val="24"/>
              </w:rPr>
              <w:t>The Proposer (including the individual members of any Joint Venture) shall submit only one Proposal, either in its own name or as part of a Joint</w:t>
            </w:r>
            <w:r w:rsidRPr="00821529">
              <w:rPr>
                <w:rFonts w:ascii="Arial" w:hAnsi="Arial" w:cs="Arial"/>
                <w:spacing w:val="-30"/>
                <w:sz w:val="24"/>
                <w:szCs w:val="24"/>
              </w:rPr>
              <w:t xml:space="preserve"> </w:t>
            </w:r>
            <w:r w:rsidRPr="00821529">
              <w:rPr>
                <w:rFonts w:ascii="Arial" w:hAnsi="Arial" w:cs="Arial"/>
                <w:sz w:val="24"/>
                <w:szCs w:val="24"/>
              </w:rPr>
              <w:t>Venture.</w:t>
            </w:r>
          </w:p>
          <w:p w14:paraId="4B882A71" w14:textId="77777777" w:rsidR="00123FB1" w:rsidRPr="00821529" w:rsidRDefault="004513CE" w:rsidP="00ED734F">
            <w:pPr>
              <w:pStyle w:val="TableParagraph"/>
              <w:numPr>
                <w:ilvl w:val="1"/>
                <w:numId w:val="20"/>
              </w:numPr>
              <w:tabs>
                <w:tab w:val="left" w:pos="632"/>
              </w:tabs>
              <w:spacing w:before="118"/>
              <w:ind w:right="104" w:hanging="547"/>
              <w:rPr>
                <w:rFonts w:ascii="Arial" w:hAnsi="Arial" w:cs="Arial"/>
                <w:sz w:val="24"/>
                <w:szCs w:val="24"/>
              </w:rPr>
            </w:pPr>
            <w:r w:rsidRPr="00821529">
              <w:rPr>
                <w:rFonts w:ascii="Arial" w:hAnsi="Arial" w:cs="Arial"/>
                <w:sz w:val="24"/>
                <w:szCs w:val="24"/>
              </w:rPr>
              <w:t>Proposals submitted by two (2) or more Proposers shall all be rejected if they are found to have any of the</w:t>
            </w:r>
            <w:r w:rsidRPr="00821529">
              <w:rPr>
                <w:rFonts w:ascii="Arial" w:hAnsi="Arial" w:cs="Arial"/>
                <w:spacing w:val="-3"/>
                <w:sz w:val="24"/>
                <w:szCs w:val="24"/>
              </w:rPr>
              <w:t xml:space="preserve"> </w:t>
            </w:r>
            <w:r w:rsidRPr="00821529">
              <w:rPr>
                <w:rFonts w:ascii="Arial" w:hAnsi="Arial" w:cs="Arial"/>
                <w:sz w:val="24"/>
                <w:szCs w:val="24"/>
              </w:rPr>
              <w:t>following:</w:t>
            </w:r>
          </w:p>
          <w:p w14:paraId="41D10738" w14:textId="77777777" w:rsidR="00BE00E2" w:rsidRPr="00821529" w:rsidRDefault="00BE00E2" w:rsidP="00BE00E2">
            <w:pPr>
              <w:pStyle w:val="TableParagraph"/>
              <w:tabs>
                <w:tab w:val="left" w:pos="632"/>
              </w:tabs>
              <w:spacing w:before="118"/>
              <w:ind w:left="631" w:right="104"/>
              <w:rPr>
                <w:rFonts w:ascii="Arial" w:hAnsi="Arial" w:cs="Arial"/>
                <w:sz w:val="24"/>
                <w:szCs w:val="24"/>
              </w:rPr>
            </w:pPr>
          </w:p>
          <w:p w14:paraId="0B0EC4D7" w14:textId="77777777" w:rsidR="00123FB1" w:rsidRPr="00821529" w:rsidRDefault="004513CE" w:rsidP="00ED734F">
            <w:pPr>
              <w:pStyle w:val="TableParagraph"/>
              <w:numPr>
                <w:ilvl w:val="2"/>
                <w:numId w:val="20"/>
              </w:numPr>
              <w:tabs>
                <w:tab w:val="left" w:pos="987"/>
              </w:tabs>
              <w:spacing w:before="1"/>
              <w:ind w:right="109"/>
              <w:jc w:val="both"/>
              <w:rPr>
                <w:rFonts w:ascii="Arial" w:hAnsi="Arial" w:cs="Arial"/>
                <w:sz w:val="24"/>
                <w:szCs w:val="24"/>
              </w:rPr>
            </w:pPr>
            <w:r w:rsidRPr="00821529">
              <w:rPr>
                <w:rFonts w:ascii="Arial" w:hAnsi="Arial" w:cs="Arial"/>
                <w:sz w:val="24"/>
                <w:szCs w:val="24"/>
              </w:rPr>
              <w:t>they have at least one controlling partner, director or shareholder in common;</w:t>
            </w:r>
            <w:r w:rsidRPr="00821529">
              <w:rPr>
                <w:rFonts w:ascii="Arial" w:hAnsi="Arial" w:cs="Arial"/>
                <w:spacing w:val="-2"/>
                <w:sz w:val="24"/>
                <w:szCs w:val="24"/>
              </w:rPr>
              <w:t xml:space="preserve"> </w:t>
            </w:r>
            <w:r w:rsidRPr="00821529">
              <w:rPr>
                <w:rFonts w:ascii="Arial" w:hAnsi="Arial" w:cs="Arial"/>
                <w:sz w:val="24"/>
                <w:szCs w:val="24"/>
              </w:rPr>
              <w:t>or</w:t>
            </w:r>
          </w:p>
          <w:p w14:paraId="50A2293F" w14:textId="77777777" w:rsidR="00123FB1" w:rsidRPr="00821529" w:rsidRDefault="004513CE" w:rsidP="00ED734F">
            <w:pPr>
              <w:pStyle w:val="TableParagraph"/>
              <w:numPr>
                <w:ilvl w:val="2"/>
                <w:numId w:val="20"/>
              </w:numPr>
              <w:tabs>
                <w:tab w:val="left" w:pos="987"/>
              </w:tabs>
              <w:spacing w:before="1"/>
              <w:ind w:right="104"/>
              <w:jc w:val="both"/>
              <w:rPr>
                <w:rFonts w:ascii="Arial" w:hAnsi="Arial" w:cs="Arial"/>
                <w:sz w:val="24"/>
                <w:szCs w:val="24"/>
              </w:rPr>
            </w:pPr>
            <w:r w:rsidRPr="00821529">
              <w:rPr>
                <w:rFonts w:ascii="Arial" w:hAnsi="Arial" w:cs="Arial"/>
                <w:sz w:val="24"/>
                <w:szCs w:val="24"/>
              </w:rPr>
              <w:t>any</w:t>
            </w:r>
            <w:r w:rsidRPr="00821529">
              <w:rPr>
                <w:rFonts w:ascii="Arial" w:hAnsi="Arial" w:cs="Arial"/>
                <w:spacing w:val="-10"/>
                <w:sz w:val="24"/>
                <w:szCs w:val="24"/>
              </w:rPr>
              <w:t xml:space="preserve"> </w:t>
            </w:r>
            <w:r w:rsidRPr="00821529">
              <w:rPr>
                <w:rFonts w:ascii="Arial" w:hAnsi="Arial" w:cs="Arial"/>
                <w:sz w:val="24"/>
                <w:szCs w:val="24"/>
              </w:rPr>
              <w:t>one</w:t>
            </w:r>
            <w:r w:rsidRPr="00821529">
              <w:rPr>
                <w:rFonts w:ascii="Arial" w:hAnsi="Arial" w:cs="Arial"/>
                <w:spacing w:val="-9"/>
                <w:sz w:val="24"/>
                <w:szCs w:val="24"/>
              </w:rPr>
              <w:t xml:space="preserve"> </w:t>
            </w:r>
            <w:r w:rsidRPr="00821529">
              <w:rPr>
                <w:rFonts w:ascii="Arial" w:hAnsi="Arial" w:cs="Arial"/>
                <w:sz w:val="24"/>
                <w:szCs w:val="24"/>
              </w:rPr>
              <w:t>of</w:t>
            </w:r>
            <w:r w:rsidRPr="00821529">
              <w:rPr>
                <w:rFonts w:ascii="Arial" w:hAnsi="Arial" w:cs="Arial"/>
                <w:spacing w:val="-9"/>
                <w:sz w:val="24"/>
                <w:szCs w:val="24"/>
              </w:rPr>
              <w:t xml:space="preserve"> </w:t>
            </w:r>
            <w:r w:rsidRPr="00821529">
              <w:rPr>
                <w:rFonts w:ascii="Arial" w:hAnsi="Arial" w:cs="Arial"/>
                <w:sz w:val="24"/>
                <w:szCs w:val="24"/>
              </w:rPr>
              <w:t>them</w:t>
            </w:r>
            <w:r w:rsidRPr="00821529">
              <w:rPr>
                <w:rFonts w:ascii="Arial" w:hAnsi="Arial" w:cs="Arial"/>
                <w:spacing w:val="-9"/>
                <w:sz w:val="24"/>
                <w:szCs w:val="24"/>
              </w:rPr>
              <w:t xml:space="preserve"> </w:t>
            </w:r>
            <w:r w:rsidRPr="00821529">
              <w:rPr>
                <w:rFonts w:ascii="Arial" w:hAnsi="Arial" w:cs="Arial"/>
                <w:sz w:val="24"/>
                <w:szCs w:val="24"/>
              </w:rPr>
              <w:t>receive</w:t>
            </w:r>
            <w:r w:rsidRPr="00821529">
              <w:rPr>
                <w:rFonts w:ascii="Arial" w:hAnsi="Arial" w:cs="Arial"/>
                <w:spacing w:val="-9"/>
                <w:sz w:val="24"/>
                <w:szCs w:val="24"/>
              </w:rPr>
              <w:t xml:space="preserve"> </w:t>
            </w:r>
            <w:r w:rsidRPr="00821529">
              <w:rPr>
                <w:rFonts w:ascii="Arial" w:hAnsi="Arial" w:cs="Arial"/>
                <w:sz w:val="24"/>
                <w:szCs w:val="24"/>
              </w:rPr>
              <w:t>or</w:t>
            </w:r>
            <w:r w:rsidRPr="00821529">
              <w:rPr>
                <w:rFonts w:ascii="Arial" w:hAnsi="Arial" w:cs="Arial"/>
                <w:spacing w:val="-8"/>
                <w:sz w:val="24"/>
                <w:szCs w:val="24"/>
              </w:rPr>
              <w:t xml:space="preserve"> </w:t>
            </w:r>
            <w:r w:rsidRPr="00821529">
              <w:rPr>
                <w:rFonts w:ascii="Arial" w:hAnsi="Arial" w:cs="Arial"/>
                <w:sz w:val="24"/>
                <w:szCs w:val="24"/>
              </w:rPr>
              <w:t>have</w:t>
            </w:r>
            <w:r w:rsidRPr="00821529">
              <w:rPr>
                <w:rFonts w:ascii="Arial" w:hAnsi="Arial" w:cs="Arial"/>
                <w:spacing w:val="-10"/>
                <w:sz w:val="24"/>
                <w:szCs w:val="24"/>
              </w:rPr>
              <w:t xml:space="preserve"> </w:t>
            </w:r>
            <w:r w:rsidRPr="00821529">
              <w:rPr>
                <w:rFonts w:ascii="Arial" w:hAnsi="Arial" w:cs="Arial"/>
                <w:sz w:val="24"/>
                <w:szCs w:val="24"/>
              </w:rPr>
              <w:t>received</w:t>
            </w:r>
            <w:r w:rsidRPr="00821529">
              <w:rPr>
                <w:rFonts w:ascii="Arial" w:hAnsi="Arial" w:cs="Arial"/>
                <w:spacing w:val="-8"/>
                <w:sz w:val="24"/>
                <w:szCs w:val="24"/>
              </w:rPr>
              <w:t xml:space="preserve"> </w:t>
            </w:r>
            <w:r w:rsidRPr="00821529">
              <w:rPr>
                <w:rFonts w:ascii="Arial" w:hAnsi="Arial" w:cs="Arial"/>
                <w:sz w:val="24"/>
                <w:szCs w:val="24"/>
              </w:rPr>
              <w:t>any</w:t>
            </w:r>
            <w:r w:rsidRPr="00821529">
              <w:rPr>
                <w:rFonts w:ascii="Arial" w:hAnsi="Arial" w:cs="Arial"/>
                <w:spacing w:val="-9"/>
                <w:sz w:val="24"/>
                <w:szCs w:val="24"/>
              </w:rPr>
              <w:t xml:space="preserve"> </w:t>
            </w:r>
            <w:r w:rsidRPr="00821529">
              <w:rPr>
                <w:rFonts w:ascii="Arial" w:hAnsi="Arial" w:cs="Arial"/>
                <w:sz w:val="24"/>
                <w:szCs w:val="24"/>
              </w:rPr>
              <w:t>direct</w:t>
            </w:r>
            <w:r w:rsidRPr="00821529">
              <w:rPr>
                <w:rFonts w:ascii="Arial" w:hAnsi="Arial" w:cs="Arial"/>
                <w:spacing w:val="-8"/>
                <w:sz w:val="24"/>
                <w:szCs w:val="24"/>
              </w:rPr>
              <w:t xml:space="preserve"> </w:t>
            </w:r>
            <w:r w:rsidRPr="00821529">
              <w:rPr>
                <w:rFonts w:ascii="Arial" w:hAnsi="Arial" w:cs="Arial"/>
                <w:sz w:val="24"/>
                <w:szCs w:val="24"/>
              </w:rPr>
              <w:t>or</w:t>
            </w:r>
            <w:r w:rsidRPr="00821529">
              <w:rPr>
                <w:rFonts w:ascii="Arial" w:hAnsi="Arial" w:cs="Arial"/>
                <w:spacing w:val="-8"/>
                <w:sz w:val="24"/>
                <w:szCs w:val="24"/>
              </w:rPr>
              <w:t xml:space="preserve"> </w:t>
            </w:r>
            <w:r w:rsidRPr="00821529">
              <w:rPr>
                <w:rFonts w:ascii="Arial" w:hAnsi="Arial" w:cs="Arial"/>
                <w:sz w:val="24"/>
                <w:szCs w:val="24"/>
              </w:rPr>
              <w:t>indirect</w:t>
            </w:r>
            <w:r w:rsidRPr="00821529">
              <w:rPr>
                <w:rFonts w:ascii="Arial" w:hAnsi="Arial" w:cs="Arial"/>
                <w:spacing w:val="-8"/>
                <w:sz w:val="24"/>
                <w:szCs w:val="24"/>
              </w:rPr>
              <w:t xml:space="preserve"> </w:t>
            </w:r>
            <w:r w:rsidRPr="00821529">
              <w:rPr>
                <w:rFonts w:ascii="Arial" w:hAnsi="Arial" w:cs="Arial"/>
                <w:sz w:val="24"/>
                <w:szCs w:val="24"/>
              </w:rPr>
              <w:t>subsidy</w:t>
            </w:r>
            <w:r w:rsidRPr="00821529">
              <w:rPr>
                <w:rFonts w:ascii="Arial" w:hAnsi="Arial" w:cs="Arial"/>
                <w:spacing w:val="-9"/>
                <w:sz w:val="24"/>
                <w:szCs w:val="24"/>
              </w:rPr>
              <w:t xml:space="preserve"> </w:t>
            </w:r>
            <w:r w:rsidRPr="00821529">
              <w:rPr>
                <w:rFonts w:ascii="Arial" w:hAnsi="Arial" w:cs="Arial"/>
                <w:sz w:val="24"/>
                <w:szCs w:val="24"/>
              </w:rPr>
              <w:t>from the other/s;</w:t>
            </w:r>
            <w:r w:rsidRPr="00821529">
              <w:rPr>
                <w:rFonts w:ascii="Arial" w:hAnsi="Arial" w:cs="Arial"/>
                <w:spacing w:val="-3"/>
                <w:sz w:val="24"/>
                <w:szCs w:val="24"/>
              </w:rPr>
              <w:t xml:space="preserve"> </w:t>
            </w:r>
            <w:r w:rsidRPr="00821529">
              <w:rPr>
                <w:rFonts w:ascii="Arial" w:hAnsi="Arial" w:cs="Arial"/>
                <w:sz w:val="24"/>
                <w:szCs w:val="24"/>
              </w:rPr>
              <w:t>or</w:t>
            </w:r>
          </w:p>
          <w:p w14:paraId="7815381D" w14:textId="77777777" w:rsidR="00123FB1" w:rsidRPr="00821529" w:rsidRDefault="004513CE" w:rsidP="00ED734F">
            <w:pPr>
              <w:pStyle w:val="TableParagraph"/>
              <w:numPr>
                <w:ilvl w:val="2"/>
                <w:numId w:val="20"/>
              </w:numPr>
              <w:tabs>
                <w:tab w:val="left" w:pos="986"/>
                <w:tab w:val="left" w:pos="987"/>
              </w:tabs>
              <w:spacing w:line="251" w:lineRule="exact"/>
              <w:rPr>
                <w:rFonts w:ascii="Arial" w:hAnsi="Arial" w:cs="Arial"/>
                <w:sz w:val="24"/>
                <w:szCs w:val="24"/>
              </w:rPr>
            </w:pPr>
            <w:r w:rsidRPr="00821529">
              <w:rPr>
                <w:rFonts w:ascii="Arial" w:hAnsi="Arial" w:cs="Arial"/>
                <w:sz w:val="24"/>
                <w:szCs w:val="24"/>
              </w:rPr>
              <w:t>they have the same legal representative for purposes of this RFP;</w:t>
            </w:r>
            <w:r w:rsidRPr="00821529">
              <w:rPr>
                <w:rFonts w:ascii="Arial" w:hAnsi="Arial" w:cs="Arial"/>
                <w:spacing w:val="-16"/>
                <w:sz w:val="24"/>
                <w:szCs w:val="24"/>
              </w:rPr>
              <w:t xml:space="preserve"> </w:t>
            </w:r>
            <w:r w:rsidRPr="00821529">
              <w:rPr>
                <w:rFonts w:ascii="Arial" w:hAnsi="Arial" w:cs="Arial"/>
                <w:sz w:val="24"/>
                <w:szCs w:val="24"/>
              </w:rPr>
              <w:t>or</w:t>
            </w:r>
          </w:p>
          <w:p w14:paraId="6116B5C2" w14:textId="77777777" w:rsidR="00123FB1" w:rsidRPr="00821529" w:rsidRDefault="004513CE" w:rsidP="00ED734F">
            <w:pPr>
              <w:pStyle w:val="TableParagraph"/>
              <w:numPr>
                <w:ilvl w:val="2"/>
                <w:numId w:val="20"/>
              </w:numPr>
              <w:tabs>
                <w:tab w:val="left" w:pos="987"/>
              </w:tabs>
              <w:spacing w:before="2"/>
              <w:ind w:right="106"/>
              <w:jc w:val="both"/>
              <w:rPr>
                <w:rFonts w:ascii="Arial" w:hAnsi="Arial" w:cs="Arial"/>
                <w:sz w:val="24"/>
                <w:szCs w:val="24"/>
              </w:rPr>
            </w:pPr>
            <w:r w:rsidRPr="00821529">
              <w:rPr>
                <w:rFonts w:ascii="Arial" w:hAnsi="Arial" w:cs="Arial"/>
                <w:sz w:val="24"/>
                <w:szCs w:val="24"/>
              </w:rPr>
              <w:t>they have a relationship with each other, directly or through common third parties,</w:t>
            </w:r>
            <w:r w:rsidRPr="00821529">
              <w:rPr>
                <w:rFonts w:ascii="Arial" w:hAnsi="Arial" w:cs="Arial"/>
                <w:spacing w:val="-5"/>
                <w:sz w:val="24"/>
                <w:szCs w:val="24"/>
              </w:rPr>
              <w:t xml:space="preserve"> </w:t>
            </w:r>
            <w:r w:rsidRPr="00821529">
              <w:rPr>
                <w:rFonts w:ascii="Arial" w:hAnsi="Arial" w:cs="Arial"/>
                <w:sz w:val="24"/>
                <w:szCs w:val="24"/>
              </w:rPr>
              <w:t>that</w:t>
            </w:r>
            <w:r w:rsidRPr="00821529">
              <w:rPr>
                <w:rFonts w:ascii="Arial" w:hAnsi="Arial" w:cs="Arial"/>
                <w:spacing w:val="-5"/>
                <w:sz w:val="24"/>
                <w:szCs w:val="24"/>
              </w:rPr>
              <w:t xml:space="preserve"> </w:t>
            </w:r>
            <w:r w:rsidRPr="00821529">
              <w:rPr>
                <w:rFonts w:ascii="Arial" w:hAnsi="Arial" w:cs="Arial"/>
                <w:sz w:val="24"/>
                <w:szCs w:val="24"/>
              </w:rPr>
              <w:t>puts</w:t>
            </w:r>
            <w:r w:rsidRPr="00821529">
              <w:rPr>
                <w:rFonts w:ascii="Arial" w:hAnsi="Arial" w:cs="Arial"/>
                <w:spacing w:val="-4"/>
                <w:sz w:val="24"/>
                <w:szCs w:val="24"/>
              </w:rPr>
              <w:t xml:space="preserve"> </w:t>
            </w:r>
            <w:r w:rsidRPr="00821529">
              <w:rPr>
                <w:rFonts w:ascii="Arial" w:hAnsi="Arial" w:cs="Arial"/>
                <w:sz w:val="24"/>
                <w:szCs w:val="24"/>
              </w:rPr>
              <w:t>them</w:t>
            </w:r>
            <w:r w:rsidRPr="00821529">
              <w:rPr>
                <w:rFonts w:ascii="Arial" w:hAnsi="Arial" w:cs="Arial"/>
                <w:spacing w:val="-5"/>
                <w:sz w:val="24"/>
                <w:szCs w:val="24"/>
              </w:rPr>
              <w:t xml:space="preserve"> </w:t>
            </w:r>
            <w:r w:rsidRPr="00821529">
              <w:rPr>
                <w:rFonts w:ascii="Arial" w:hAnsi="Arial" w:cs="Arial"/>
                <w:sz w:val="24"/>
                <w:szCs w:val="24"/>
              </w:rPr>
              <w:t>in</w:t>
            </w:r>
            <w:r w:rsidRPr="00821529">
              <w:rPr>
                <w:rFonts w:ascii="Arial" w:hAnsi="Arial" w:cs="Arial"/>
                <w:spacing w:val="-5"/>
                <w:sz w:val="24"/>
                <w:szCs w:val="24"/>
              </w:rPr>
              <w:t xml:space="preserve"> </w:t>
            </w:r>
            <w:r w:rsidRPr="00821529">
              <w:rPr>
                <w:rFonts w:ascii="Arial" w:hAnsi="Arial" w:cs="Arial"/>
                <w:sz w:val="24"/>
                <w:szCs w:val="24"/>
              </w:rPr>
              <w:t>a</w:t>
            </w:r>
            <w:r w:rsidRPr="00821529">
              <w:rPr>
                <w:rFonts w:ascii="Arial" w:hAnsi="Arial" w:cs="Arial"/>
                <w:spacing w:val="-6"/>
                <w:sz w:val="24"/>
                <w:szCs w:val="24"/>
              </w:rPr>
              <w:t xml:space="preserve"> </w:t>
            </w:r>
            <w:r w:rsidRPr="00821529">
              <w:rPr>
                <w:rFonts w:ascii="Arial" w:hAnsi="Arial" w:cs="Arial"/>
                <w:sz w:val="24"/>
                <w:szCs w:val="24"/>
              </w:rPr>
              <w:t>position</w:t>
            </w:r>
            <w:r w:rsidRPr="00821529">
              <w:rPr>
                <w:rFonts w:ascii="Arial" w:hAnsi="Arial" w:cs="Arial"/>
                <w:spacing w:val="-5"/>
                <w:sz w:val="24"/>
                <w:szCs w:val="24"/>
              </w:rPr>
              <w:t xml:space="preserve"> </w:t>
            </w:r>
            <w:r w:rsidRPr="00821529">
              <w:rPr>
                <w:rFonts w:ascii="Arial" w:hAnsi="Arial" w:cs="Arial"/>
                <w:sz w:val="24"/>
                <w:szCs w:val="24"/>
              </w:rPr>
              <w:t>to</w:t>
            </w:r>
            <w:r w:rsidRPr="00821529">
              <w:rPr>
                <w:rFonts w:ascii="Arial" w:hAnsi="Arial" w:cs="Arial"/>
                <w:spacing w:val="-5"/>
                <w:sz w:val="24"/>
                <w:szCs w:val="24"/>
              </w:rPr>
              <w:t xml:space="preserve"> </w:t>
            </w:r>
            <w:r w:rsidRPr="00821529">
              <w:rPr>
                <w:rFonts w:ascii="Arial" w:hAnsi="Arial" w:cs="Arial"/>
                <w:sz w:val="24"/>
                <w:szCs w:val="24"/>
              </w:rPr>
              <w:t>have</w:t>
            </w:r>
            <w:r w:rsidRPr="00821529">
              <w:rPr>
                <w:rFonts w:ascii="Arial" w:hAnsi="Arial" w:cs="Arial"/>
                <w:spacing w:val="-6"/>
                <w:sz w:val="24"/>
                <w:szCs w:val="24"/>
              </w:rPr>
              <w:t xml:space="preserve"> </w:t>
            </w:r>
            <w:r w:rsidRPr="00821529">
              <w:rPr>
                <w:rFonts w:ascii="Arial" w:hAnsi="Arial" w:cs="Arial"/>
                <w:sz w:val="24"/>
                <w:szCs w:val="24"/>
              </w:rPr>
              <w:t>access</w:t>
            </w:r>
            <w:r w:rsidRPr="00821529">
              <w:rPr>
                <w:rFonts w:ascii="Arial" w:hAnsi="Arial" w:cs="Arial"/>
                <w:spacing w:val="-4"/>
                <w:sz w:val="24"/>
                <w:szCs w:val="24"/>
              </w:rPr>
              <w:t xml:space="preserve"> </w:t>
            </w:r>
            <w:r w:rsidRPr="00821529">
              <w:rPr>
                <w:rFonts w:ascii="Arial" w:hAnsi="Arial" w:cs="Arial"/>
                <w:sz w:val="24"/>
                <w:szCs w:val="24"/>
              </w:rPr>
              <w:t>to</w:t>
            </w:r>
            <w:r w:rsidRPr="00821529">
              <w:rPr>
                <w:rFonts w:ascii="Arial" w:hAnsi="Arial" w:cs="Arial"/>
                <w:spacing w:val="-5"/>
                <w:sz w:val="24"/>
                <w:szCs w:val="24"/>
              </w:rPr>
              <w:t xml:space="preserve"> </w:t>
            </w:r>
            <w:r w:rsidRPr="00821529">
              <w:rPr>
                <w:rFonts w:ascii="Arial" w:hAnsi="Arial" w:cs="Arial"/>
                <w:sz w:val="24"/>
                <w:szCs w:val="24"/>
              </w:rPr>
              <w:t>information</w:t>
            </w:r>
            <w:r w:rsidRPr="00821529">
              <w:rPr>
                <w:rFonts w:ascii="Arial" w:hAnsi="Arial" w:cs="Arial"/>
                <w:spacing w:val="-5"/>
                <w:sz w:val="24"/>
                <w:szCs w:val="24"/>
              </w:rPr>
              <w:t xml:space="preserve"> </w:t>
            </w:r>
            <w:r w:rsidRPr="00821529">
              <w:rPr>
                <w:rFonts w:ascii="Arial" w:hAnsi="Arial" w:cs="Arial"/>
                <w:sz w:val="24"/>
                <w:szCs w:val="24"/>
              </w:rPr>
              <w:t>about,</w:t>
            </w:r>
            <w:r w:rsidRPr="00821529">
              <w:rPr>
                <w:rFonts w:ascii="Arial" w:hAnsi="Arial" w:cs="Arial"/>
                <w:spacing w:val="-5"/>
                <w:sz w:val="24"/>
                <w:szCs w:val="24"/>
              </w:rPr>
              <w:t xml:space="preserve"> </w:t>
            </w:r>
            <w:r w:rsidRPr="00821529">
              <w:rPr>
                <w:rFonts w:ascii="Arial" w:hAnsi="Arial" w:cs="Arial"/>
                <w:sz w:val="24"/>
                <w:szCs w:val="24"/>
              </w:rPr>
              <w:t>or influence on the Proposal of, another Proposer regarding this RFP</w:t>
            </w:r>
            <w:r w:rsidRPr="00821529">
              <w:rPr>
                <w:rFonts w:ascii="Arial" w:hAnsi="Arial" w:cs="Arial"/>
                <w:spacing w:val="-30"/>
                <w:sz w:val="24"/>
                <w:szCs w:val="24"/>
              </w:rPr>
              <w:t xml:space="preserve"> </w:t>
            </w:r>
            <w:r w:rsidRPr="00821529">
              <w:rPr>
                <w:rFonts w:ascii="Arial" w:hAnsi="Arial" w:cs="Arial"/>
                <w:sz w:val="24"/>
                <w:szCs w:val="24"/>
              </w:rPr>
              <w:t>process;</w:t>
            </w:r>
          </w:p>
          <w:p w14:paraId="3F47ABD1" w14:textId="77777777" w:rsidR="00123FB1" w:rsidRPr="00821529" w:rsidRDefault="004513CE" w:rsidP="00ED734F">
            <w:pPr>
              <w:pStyle w:val="TableParagraph"/>
              <w:numPr>
                <w:ilvl w:val="2"/>
                <w:numId w:val="20"/>
              </w:numPr>
              <w:tabs>
                <w:tab w:val="left" w:pos="986"/>
                <w:tab w:val="left" w:pos="987"/>
              </w:tabs>
              <w:spacing w:line="251" w:lineRule="exact"/>
              <w:rPr>
                <w:rFonts w:ascii="Arial" w:hAnsi="Arial" w:cs="Arial"/>
                <w:sz w:val="24"/>
                <w:szCs w:val="24"/>
              </w:rPr>
            </w:pPr>
            <w:r w:rsidRPr="00821529">
              <w:rPr>
                <w:rFonts w:ascii="Arial" w:hAnsi="Arial" w:cs="Arial"/>
                <w:sz w:val="24"/>
                <w:szCs w:val="24"/>
              </w:rPr>
              <w:t>they are subcontractors to each other’s Proposal, or a subcontractor to</w:t>
            </w:r>
            <w:r w:rsidRPr="00821529">
              <w:rPr>
                <w:rFonts w:ascii="Arial" w:hAnsi="Arial" w:cs="Arial"/>
                <w:spacing w:val="-23"/>
                <w:sz w:val="24"/>
                <w:szCs w:val="24"/>
              </w:rPr>
              <w:t xml:space="preserve"> </w:t>
            </w:r>
            <w:r w:rsidRPr="00821529">
              <w:rPr>
                <w:rFonts w:ascii="Arial" w:hAnsi="Arial" w:cs="Arial"/>
                <w:sz w:val="24"/>
                <w:szCs w:val="24"/>
              </w:rPr>
              <w:t>one</w:t>
            </w:r>
          </w:p>
          <w:p w14:paraId="3B9750AF" w14:textId="77777777" w:rsidR="00123FB1" w:rsidRPr="00821529" w:rsidRDefault="004513CE">
            <w:pPr>
              <w:pStyle w:val="TableParagraph"/>
              <w:spacing w:before="2" w:line="252" w:lineRule="exact"/>
              <w:ind w:left="986"/>
              <w:rPr>
                <w:rFonts w:ascii="Arial" w:hAnsi="Arial" w:cs="Arial"/>
                <w:sz w:val="24"/>
                <w:szCs w:val="24"/>
              </w:rPr>
            </w:pPr>
            <w:r w:rsidRPr="00821529">
              <w:rPr>
                <w:rFonts w:ascii="Arial" w:hAnsi="Arial" w:cs="Arial"/>
                <w:sz w:val="24"/>
                <w:szCs w:val="24"/>
              </w:rPr>
              <w:t>Proposal also submits another Proposal under its name as lead Proposer; or</w:t>
            </w:r>
          </w:p>
          <w:p w14:paraId="36FF28A9" w14:textId="77777777" w:rsidR="00123FB1" w:rsidRPr="00821529" w:rsidRDefault="004513CE" w:rsidP="00ED734F">
            <w:pPr>
              <w:pStyle w:val="TableParagraph"/>
              <w:numPr>
                <w:ilvl w:val="2"/>
                <w:numId w:val="20"/>
              </w:numPr>
              <w:tabs>
                <w:tab w:val="left" w:pos="987"/>
              </w:tabs>
              <w:ind w:right="101"/>
              <w:jc w:val="both"/>
              <w:rPr>
                <w:rFonts w:ascii="Arial" w:hAnsi="Arial" w:cs="Arial"/>
                <w:sz w:val="24"/>
                <w:szCs w:val="24"/>
              </w:rPr>
            </w:pPr>
            <w:r w:rsidRPr="00821529">
              <w:rPr>
                <w:rFonts w:ascii="Arial" w:hAnsi="Arial" w:cs="Arial"/>
                <w:sz w:val="24"/>
                <w:szCs w:val="24"/>
              </w:rPr>
              <w:t>some key personnel proposed to be in the team of one Proposer participates in more than one Proposal received for this RFP process. This condition</w:t>
            </w:r>
            <w:r w:rsidRPr="00821529">
              <w:rPr>
                <w:rFonts w:ascii="Arial" w:hAnsi="Arial" w:cs="Arial"/>
                <w:spacing w:val="-6"/>
                <w:sz w:val="24"/>
                <w:szCs w:val="24"/>
              </w:rPr>
              <w:t xml:space="preserve"> </w:t>
            </w:r>
            <w:r w:rsidRPr="00821529">
              <w:rPr>
                <w:rFonts w:ascii="Arial" w:hAnsi="Arial" w:cs="Arial"/>
                <w:sz w:val="24"/>
                <w:szCs w:val="24"/>
              </w:rPr>
              <w:t>relating</w:t>
            </w:r>
            <w:r w:rsidRPr="00821529">
              <w:rPr>
                <w:rFonts w:ascii="Arial" w:hAnsi="Arial" w:cs="Arial"/>
                <w:spacing w:val="-5"/>
                <w:sz w:val="24"/>
                <w:szCs w:val="24"/>
              </w:rPr>
              <w:t xml:space="preserve"> </w:t>
            </w:r>
            <w:r w:rsidRPr="00821529">
              <w:rPr>
                <w:rFonts w:ascii="Arial" w:hAnsi="Arial" w:cs="Arial"/>
                <w:sz w:val="24"/>
                <w:szCs w:val="24"/>
              </w:rPr>
              <w:t>to</w:t>
            </w:r>
            <w:r w:rsidRPr="00821529">
              <w:rPr>
                <w:rFonts w:ascii="Arial" w:hAnsi="Arial" w:cs="Arial"/>
                <w:spacing w:val="-6"/>
                <w:sz w:val="24"/>
                <w:szCs w:val="24"/>
              </w:rPr>
              <w:t xml:space="preserve"> </w:t>
            </w:r>
            <w:r w:rsidRPr="00821529">
              <w:rPr>
                <w:rFonts w:ascii="Arial" w:hAnsi="Arial" w:cs="Arial"/>
                <w:sz w:val="24"/>
                <w:szCs w:val="24"/>
              </w:rPr>
              <w:t>the</w:t>
            </w:r>
            <w:r w:rsidRPr="00821529">
              <w:rPr>
                <w:rFonts w:ascii="Arial" w:hAnsi="Arial" w:cs="Arial"/>
                <w:spacing w:val="-7"/>
                <w:sz w:val="24"/>
                <w:szCs w:val="24"/>
              </w:rPr>
              <w:t xml:space="preserve"> </w:t>
            </w:r>
            <w:r w:rsidRPr="00821529">
              <w:rPr>
                <w:rFonts w:ascii="Arial" w:hAnsi="Arial" w:cs="Arial"/>
                <w:sz w:val="24"/>
                <w:szCs w:val="24"/>
              </w:rPr>
              <w:t>personnel,</w:t>
            </w:r>
            <w:r w:rsidRPr="00821529">
              <w:rPr>
                <w:rFonts w:ascii="Arial" w:hAnsi="Arial" w:cs="Arial"/>
                <w:spacing w:val="-5"/>
                <w:sz w:val="24"/>
                <w:szCs w:val="24"/>
              </w:rPr>
              <w:t xml:space="preserve"> </w:t>
            </w:r>
            <w:r w:rsidRPr="00821529">
              <w:rPr>
                <w:rFonts w:ascii="Arial" w:hAnsi="Arial" w:cs="Arial"/>
                <w:sz w:val="24"/>
                <w:szCs w:val="24"/>
              </w:rPr>
              <w:t>does</w:t>
            </w:r>
            <w:r w:rsidRPr="00821529">
              <w:rPr>
                <w:rFonts w:ascii="Arial" w:hAnsi="Arial" w:cs="Arial"/>
                <w:spacing w:val="-5"/>
                <w:sz w:val="24"/>
                <w:szCs w:val="24"/>
              </w:rPr>
              <w:t xml:space="preserve"> </w:t>
            </w:r>
            <w:r w:rsidRPr="00821529">
              <w:rPr>
                <w:rFonts w:ascii="Arial" w:hAnsi="Arial" w:cs="Arial"/>
                <w:sz w:val="24"/>
                <w:szCs w:val="24"/>
              </w:rPr>
              <w:t>not</w:t>
            </w:r>
            <w:r w:rsidRPr="00821529">
              <w:rPr>
                <w:rFonts w:ascii="Arial" w:hAnsi="Arial" w:cs="Arial"/>
                <w:spacing w:val="-5"/>
                <w:sz w:val="24"/>
                <w:szCs w:val="24"/>
              </w:rPr>
              <w:t xml:space="preserve"> </w:t>
            </w:r>
            <w:r w:rsidRPr="00821529">
              <w:rPr>
                <w:rFonts w:ascii="Arial" w:hAnsi="Arial" w:cs="Arial"/>
                <w:sz w:val="24"/>
                <w:szCs w:val="24"/>
              </w:rPr>
              <w:t>apply</w:t>
            </w:r>
            <w:r w:rsidRPr="00821529">
              <w:rPr>
                <w:rFonts w:ascii="Arial" w:hAnsi="Arial" w:cs="Arial"/>
                <w:spacing w:val="-7"/>
                <w:sz w:val="24"/>
                <w:szCs w:val="24"/>
              </w:rPr>
              <w:t xml:space="preserve"> </w:t>
            </w:r>
            <w:r w:rsidRPr="00821529">
              <w:rPr>
                <w:rFonts w:ascii="Arial" w:hAnsi="Arial" w:cs="Arial"/>
                <w:sz w:val="24"/>
                <w:szCs w:val="24"/>
              </w:rPr>
              <w:t>to</w:t>
            </w:r>
            <w:r w:rsidRPr="00821529">
              <w:rPr>
                <w:rFonts w:ascii="Arial" w:hAnsi="Arial" w:cs="Arial"/>
                <w:spacing w:val="-6"/>
                <w:sz w:val="24"/>
                <w:szCs w:val="24"/>
              </w:rPr>
              <w:t xml:space="preserve"> </w:t>
            </w:r>
            <w:r w:rsidRPr="00821529">
              <w:rPr>
                <w:rFonts w:ascii="Arial" w:hAnsi="Arial" w:cs="Arial"/>
                <w:sz w:val="24"/>
                <w:szCs w:val="24"/>
              </w:rPr>
              <w:t>subcontractors</w:t>
            </w:r>
            <w:r w:rsidRPr="00821529">
              <w:rPr>
                <w:rFonts w:ascii="Arial" w:hAnsi="Arial" w:cs="Arial"/>
                <w:spacing w:val="-6"/>
                <w:sz w:val="24"/>
                <w:szCs w:val="24"/>
              </w:rPr>
              <w:t xml:space="preserve"> </w:t>
            </w:r>
            <w:r w:rsidRPr="00821529">
              <w:rPr>
                <w:rFonts w:ascii="Arial" w:hAnsi="Arial" w:cs="Arial"/>
                <w:sz w:val="24"/>
                <w:szCs w:val="24"/>
              </w:rPr>
              <w:t>being included in more than one</w:t>
            </w:r>
            <w:r w:rsidRPr="00821529">
              <w:rPr>
                <w:rFonts w:ascii="Arial" w:hAnsi="Arial" w:cs="Arial"/>
                <w:spacing w:val="-3"/>
                <w:sz w:val="24"/>
                <w:szCs w:val="24"/>
              </w:rPr>
              <w:t xml:space="preserve"> </w:t>
            </w:r>
            <w:r w:rsidRPr="00821529">
              <w:rPr>
                <w:rFonts w:ascii="Arial" w:hAnsi="Arial" w:cs="Arial"/>
                <w:sz w:val="24"/>
                <w:szCs w:val="24"/>
              </w:rPr>
              <w:t>Proposal.</w:t>
            </w:r>
          </w:p>
        </w:tc>
      </w:tr>
      <w:tr w:rsidR="00123FB1" w:rsidRPr="00821529" w14:paraId="5BDA4B7A" w14:textId="77777777">
        <w:trPr>
          <w:trHeight w:val="1877"/>
        </w:trPr>
        <w:tc>
          <w:tcPr>
            <w:tcW w:w="2429" w:type="dxa"/>
          </w:tcPr>
          <w:p w14:paraId="06A39173" w14:textId="77777777" w:rsidR="00123FB1" w:rsidRPr="00821529" w:rsidRDefault="004513CE" w:rsidP="004C0280">
            <w:pPr>
              <w:pStyle w:val="TableParagraph"/>
              <w:spacing w:before="111"/>
              <w:ind w:right="356"/>
              <w:rPr>
                <w:rFonts w:ascii="Arial" w:hAnsi="Arial" w:cs="Arial"/>
                <w:i/>
                <w:sz w:val="24"/>
                <w:szCs w:val="24"/>
              </w:rPr>
            </w:pPr>
            <w:r w:rsidRPr="00821529">
              <w:rPr>
                <w:rFonts w:ascii="Arial" w:hAnsi="Arial" w:cs="Arial"/>
                <w:i/>
                <w:sz w:val="24"/>
                <w:szCs w:val="24"/>
              </w:rPr>
              <w:t>16.Proposal Validity Period</w:t>
            </w:r>
          </w:p>
        </w:tc>
        <w:tc>
          <w:tcPr>
            <w:tcW w:w="7381" w:type="dxa"/>
          </w:tcPr>
          <w:p w14:paraId="4C0FAAF0" w14:textId="77777777" w:rsidR="00123FB1" w:rsidRPr="00821529" w:rsidRDefault="004513CE" w:rsidP="00ED734F">
            <w:pPr>
              <w:pStyle w:val="TableParagraph"/>
              <w:numPr>
                <w:ilvl w:val="1"/>
                <w:numId w:val="19"/>
              </w:numPr>
              <w:tabs>
                <w:tab w:val="left" w:pos="632"/>
              </w:tabs>
              <w:spacing w:before="110"/>
              <w:ind w:right="106" w:hanging="547"/>
              <w:jc w:val="both"/>
              <w:rPr>
                <w:rFonts w:ascii="Arial" w:hAnsi="Arial" w:cs="Arial"/>
                <w:sz w:val="24"/>
                <w:szCs w:val="24"/>
              </w:rPr>
            </w:pPr>
            <w:r w:rsidRPr="00821529">
              <w:rPr>
                <w:rFonts w:ascii="Arial" w:hAnsi="Arial" w:cs="Arial"/>
                <w:sz w:val="24"/>
                <w:szCs w:val="24"/>
              </w:rPr>
              <w:t>Proposals</w:t>
            </w:r>
            <w:r w:rsidRPr="00821529">
              <w:rPr>
                <w:rFonts w:ascii="Arial" w:hAnsi="Arial" w:cs="Arial"/>
                <w:spacing w:val="-8"/>
                <w:sz w:val="24"/>
                <w:szCs w:val="24"/>
              </w:rPr>
              <w:t xml:space="preserve"> </w:t>
            </w:r>
            <w:r w:rsidRPr="00821529">
              <w:rPr>
                <w:rFonts w:ascii="Arial" w:hAnsi="Arial" w:cs="Arial"/>
                <w:sz w:val="24"/>
                <w:szCs w:val="24"/>
              </w:rPr>
              <w:t>shall</w:t>
            </w:r>
            <w:r w:rsidRPr="00821529">
              <w:rPr>
                <w:rFonts w:ascii="Arial" w:hAnsi="Arial" w:cs="Arial"/>
                <w:spacing w:val="-8"/>
                <w:sz w:val="24"/>
                <w:szCs w:val="24"/>
              </w:rPr>
              <w:t xml:space="preserve"> </w:t>
            </w:r>
            <w:r w:rsidRPr="00821529">
              <w:rPr>
                <w:rFonts w:ascii="Arial" w:hAnsi="Arial" w:cs="Arial"/>
                <w:sz w:val="24"/>
                <w:szCs w:val="24"/>
              </w:rPr>
              <w:t>remain</w:t>
            </w:r>
            <w:r w:rsidRPr="00821529">
              <w:rPr>
                <w:rFonts w:ascii="Arial" w:hAnsi="Arial" w:cs="Arial"/>
                <w:spacing w:val="-7"/>
                <w:sz w:val="24"/>
                <w:szCs w:val="24"/>
              </w:rPr>
              <w:t xml:space="preserve"> </w:t>
            </w:r>
            <w:r w:rsidRPr="00821529">
              <w:rPr>
                <w:rFonts w:ascii="Arial" w:hAnsi="Arial" w:cs="Arial"/>
                <w:sz w:val="24"/>
                <w:szCs w:val="24"/>
              </w:rPr>
              <w:t>valid</w:t>
            </w:r>
            <w:r w:rsidRPr="00821529">
              <w:rPr>
                <w:rFonts w:ascii="Arial" w:hAnsi="Arial" w:cs="Arial"/>
                <w:spacing w:val="-7"/>
                <w:sz w:val="24"/>
                <w:szCs w:val="24"/>
              </w:rPr>
              <w:t xml:space="preserve"> </w:t>
            </w:r>
            <w:r w:rsidRPr="00821529">
              <w:rPr>
                <w:rFonts w:ascii="Arial" w:hAnsi="Arial" w:cs="Arial"/>
                <w:sz w:val="24"/>
                <w:szCs w:val="24"/>
              </w:rPr>
              <w:t>for</w:t>
            </w:r>
            <w:r w:rsidRPr="00821529">
              <w:rPr>
                <w:rFonts w:ascii="Arial" w:hAnsi="Arial" w:cs="Arial"/>
                <w:spacing w:val="-7"/>
                <w:sz w:val="24"/>
                <w:szCs w:val="24"/>
              </w:rPr>
              <w:t xml:space="preserve"> </w:t>
            </w:r>
            <w:r w:rsidRPr="00821529">
              <w:rPr>
                <w:rFonts w:ascii="Arial" w:hAnsi="Arial" w:cs="Arial"/>
                <w:sz w:val="24"/>
                <w:szCs w:val="24"/>
              </w:rPr>
              <w:t>the</w:t>
            </w:r>
            <w:r w:rsidRPr="00821529">
              <w:rPr>
                <w:rFonts w:ascii="Arial" w:hAnsi="Arial" w:cs="Arial"/>
                <w:spacing w:val="-9"/>
                <w:sz w:val="24"/>
                <w:szCs w:val="24"/>
              </w:rPr>
              <w:t xml:space="preserve"> </w:t>
            </w:r>
            <w:r w:rsidRPr="00821529">
              <w:rPr>
                <w:rFonts w:ascii="Arial" w:hAnsi="Arial" w:cs="Arial"/>
                <w:sz w:val="24"/>
                <w:szCs w:val="24"/>
              </w:rPr>
              <w:t>period</w:t>
            </w:r>
            <w:r w:rsidRPr="00821529">
              <w:rPr>
                <w:rFonts w:ascii="Arial" w:hAnsi="Arial" w:cs="Arial"/>
                <w:spacing w:val="-7"/>
                <w:sz w:val="24"/>
                <w:szCs w:val="24"/>
              </w:rPr>
              <w:t xml:space="preserve"> </w:t>
            </w:r>
            <w:r w:rsidRPr="00821529">
              <w:rPr>
                <w:rFonts w:ascii="Arial" w:hAnsi="Arial" w:cs="Arial"/>
                <w:sz w:val="24"/>
                <w:szCs w:val="24"/>
              </w:rPr>
              <w:t>specified</w:t>
            </w:r>
            <w:r w:rsidRPr="00821529">
              <w:rPr>
                <w:rFonts w:ascii="Arial" w:hAnsi="Arial" w:cs="Arial"/>
                <w:spacing w:val="-7"/>
                <w:sz w:val="24"/>
                <w:szCs w:val="24"/>
              </w:rPr>
              <w:t xml:space="preserve"> </w:t>
            </w:r>
            <w:r w:rsidRPr="00821529">
              <w:rPr>
                <w:rFonts w:ascii="Arial" w:hAnsi="Arial" w:cs="Arial"/>
                <w:sz w:val="24"/>
                <w:szCs w:val="24"/>
              </w:rPr>
              <w:t>in</w:t>
            </w:r>
            <w:r w:rsidRPr="00821529">
              <w:rPr>
                <w:rFonts w:ascii="Arial" w:hAnsi="Arial" w:cs="Arial"/>
                <w:spacing w:val="-7"/>
                <w:sz w:val="24"/>
                <w:szCs w:val="24"/>
              </w:rPr>
              <w:t xml:space="preserve"> </w:t>
            </w:r>
            <w:r w:rsidRPr="00821529">
              <w:rPr>
                <w:rFonts w:ascii="Arial" w:hAnsi="Arial" w:cs="Arial"/>
                <w:sz w:val="24"/>
                <w:szCs w:val="24"/>
              </w:rPr>
              <w:t>the</w:t>
            </w:r>
            <w:r w:rsidRPr="00821529">
              <w:rPr>
                <w:rFonts w:ascii="Arial" w:hAnsi="Arial" w:cs="Arial"/>
                <w:spacing w:val="-8"/>
                <w:sz w:val="24"/>
                <w:szCs w:val="24"/>
              </w:rPr>
              <w:t xml:space="preserve"> </w:t>
            </w:r>
            <w:r w:rsidRPr="00821529">
              <w:rPr>
                <w:rFonts w:ascii="Arial" w:hAnsi="Arial" w:cs="Arial"/>
                <w:sz w:val="24"/>
                <w:szCs w:val="24"/>
              </w:rPr>
              <w:t>BDS,</w:t>
            </w:r>
            <w:r w:rsidRPr="00821529">
              <w:rPr>
                <w:rFonts w:ascii="Arial" w:hAnsi="Arial" w:cs="Arial"/>
                <w:spacing w:val="-9"/>
                <w:sz w:val="24"/>
                <w:szCs w:val="24"/>
              </w:rPr>
              <w:t xml:space="preserve"> </w:t>
            </w:r>
            <w:r w:rsidRPr="00821529">
              <w:rPr>
                <w:rFonts w:ascii="Arial" w:hAnsi="Arial" w:cs="Arial"/>
                <w:sz w:val="24"/>
                <w:szCs w:val="24"/>
              </w:rPr>
              <w:t>commencing</w:t>
            </w:r>
            <w:r w:rsidRPr="00821529">
              <w:rPr>
                <w:rFonts w:ascii="Arial" w:hAnsi="Arial" w:cs="Arial"/>
                <w:spacing w:val="-6"/>
                <w:sz w:val="24"/>
                <w:szCs w:val="24"/>
              </w:rPr>
              <w:t xml:space="preserve"> </w:t>
            </w:r>
            <w:r w:rsidRPr="00821529">
              <w:rPr>
                <w:rFonts w:ascii="Arial" w:hAnsi="Arial" w:cs="Arial"/>
                <w:sz w:val="24"/>
                <w:szCs w:val="24"/>
              </w:rPr>
              <w:t xml:space="preserve">on the Deadline for Submission of Proposals. A Proposal valid for a shorter period may be rejected by </w:t>
            </w:r>
            <w:r w:rsidR="00F4074C" w:rsidRPr="00821529">
              <w:rPr>
                <w:rFonts w:ascii="Arial" w:hAnsi="Arial" w:cs="Arial"/>
                <w:sz w:val="24"/>
                <w:szCs w:val="24"/>
              </w:rPr>
              <w:t>UP</w:t>
            </w:r>
            <w:r w:rsidRPr="00821529">
              <w:rPr>
                <w:rFonts w:ascii="Arial" w:hAnsi="Arial" w:cs="Arial"/>
                <w:sz w:val="24"/>
                <w:szCs w:val="24"/>
              </w:rPr>
              <w:t xml:space="preserve"> and rendered</w:t>
            </w:r>
            <w:r w:rsidRPr="00821529">
              <w:rPr>
                <w:rFonts w:ascii="Arial" w:hAnsi="Arial" w:cs="Arial"/>
                <w:spacing w:val="-6"/>
                <w:sz w:val="24"/>
                <w:szCs w:val="24"/>
              </w:rPr>
              <w:t xml:space="preserve"> </w:t>
            </w:r>
            <w:r w:rsidRPr="00821529">
              <w:rPr>
                <w:rFonts w:ascii="Arial" w:hAnsi="Arial" w:cs="Arial"/>
                <w:sz w:val="24"/>
                <w:szCs w:val="24"/>
              </w:rPr>
              <w:t>non-responsive.</w:t>
            </w:r>
          </w:p>
          <w:p w14:paraId="101DA1F1" w14:textId="77777777" w:rsidR="00123FB1" w:rsidRPr="00821529" w:rsidRDefault="004513CE" w:rsidP="00ED734F">
            <w:pPr>
              <w:pStyle w:val="TableParagraph"/>
              <w:numPr>
                <w:ilvl w:val="1"/>
                <w:numId w:val="19"/>
              </w:numPr>
              <w:tabs>
                <w:tab w:val="left" w:pos="632"/>
              </w:tabs>
              <w:spacing w:before="120"/>
              <w:ind w:right="102" w:hanging="547"/>
              <w:jc w:val="both"/>
              <w:rPr>
                <w:rFonts w:ascii="Arial" w:hAnsi="Arial" w:cs="Arial"/>
                <w:sz w:val="24"/>
                <w:szCs w:val="24"/>
              </w:rPr>
            </w:pPr>
            <w:r w:rsidRPr="00821529">
              <w:rPr>
                <w:rFonts w:ascii="Arial" w:hAnsi="Arial" w:cs="Arial"/>
                <w:sz w:val="24"/>
                <w:szCs w:val="24"/>
              </w:rPr>
              <w:t>During the Proposal validity period, the Proposer shall maintain its original Proposal</w:t>
            </w:r>
            <w:r w:rsidRPr="00821529">
              <w:rPr>
                <w:rFonts w:ascii="Arial" w:hAnsi="Arial" w:cs="Arial"/>
                <w:spacing w:val="-9"/>
                <w:sz w:val="24"/>
                <w:szCs w:val="24"/>
              </w:rPr>
              <w:t xml:space="preserve"> </w:t>
            </w:r>
            <w:r w:rsidRPr="00821529">
              <w:rPr>
                <w:rFonts w:ascii="Arial" w:hAnsi="Arial" w:cs="Arial"/>
                <w:sz w:val="24"/>
                <w:szCs w:val="24"/>
              </w:rPr>
              <w:t>without</w:t>
            </w:r>
            <w:r w:rsidRPr="00821529">
              <w:rPr>
                <w:rFonts w:ascii="Arial" w:hAnsi="Arial" w:cs="Arial"/>
                <w:spacing w:val="-7"/>
                <w:sz w:val="24"/>
                <w:szCs w:val="24"/>
              </w:rPr>
              <w:t xml:space="preserve"> </w:t>
            </w:r>
            <w:r w:rsidRPr="00821529">
              <w:rPr>
                <w:rFonts w:ascii="Arial" w:hAnsi="Arial" w:cs="Arial"/>
                <w:sz w:val="24"/>
                <w:szCs w:val="24"/>
              </w:rPr>
              <w:t>any</w:t>
            </w:r>
            <w:r w:rsidRPr="00821529">
              <w:rPr>
                <w:rFonts w:ascii="Arial" w:hAnsi="Arial" w:cs="Arial"/>
                <w:spacing w:val="-8"/>
                <w:sz w:val="24"/>
                <w:szCs w:val="24"/>
              </w:rPr>
              <w:t xml:space="preserve"> </w:t>
            </w:r>
            <w:r w:rsidRPr="00821529">
              <w:rPr>
                <w:rFonts w:ascii="Arial" w:hAnsi="Arial" w:cs="Arial"/>
                <w:sz w:val="24"/>
                <w:szCs w:val="24"/>
              </w:rPr>
              <w:t>change,</w:t>
            </w:r>
            <w:r w:rsidRPr="00821529">
              <w:rPr>
                <w:rFonts w:ascii="Arial" w:hAnsi="Arial" w:cs="Arial"/>
                <w:spacing w:val="-8"/>
                <w:sz w:val="24"/>
                <w:szCs w:val="24"/>
              </w:rPr>
              <w:t xml:space="preserve"> </w:t>
            </w:r>
            <w:r w:rsidRPr="00821529">
              <w:rPr>
                <w:rFonts w:ascii="Arial" w:hAnsi="Arial" w:cs="Arial"/>
                <w:sz w:val="24"/>
                <w:szCs w:val="24"/>
              </w:rPr>
              <w:t>including</w:t>
            </w:r>
            <w:r w:rsidRPr="00821529">
              <w:rPr>
                <w:rFonts w:ascii="Arial" w:hAnsi="Arial" w:cs="Arial"/>
                <w:spacing w:val="-9"/>
                <w:sz w:val="24"/>
                <w:szCs w:val="24"/>
              </w:rPr>
              <w:t xml:space="preserve"> </w:t>
            </w:r>
            <w:r w:rsidRPr="00821529">
              <w:rPr>
                <w:rFonts w:ascii="Arial" w:hAnsi="Arial" w:cs="Arial"/>
                <w:sz w:val="24"/>
                <w:szCs w:val="24"/>
              </w:rPr>
              <w:t>the</w:t>
            </w:r>
            <w:r w:rsidRPr="00821529">
              <w:rPr>
                <w:rFonts w:ascii="Arial" w:hAnsi="Arial" w:cs="Arial"/>
                <w:spacing w:val="-8"/>
                <w:sz w:val="24"/>
                <w:szCs w:val="24"/>
              </w:rPr>
              <w:t xml:space="preserve"> </w:t>
            </w:r>
            <w:r w:rsidRPr="00821529">
              <w:rPr>
                <w:rFonts w:ascii="Arial" w:hAnsi="Arial" w:cs="Arial"/>
                <w:sz w:val="24"/>
                <w:szCs w:val="24"/>
              </w:rPr>
              <w:t>availability</w:t>
            </w:r>
            <w:r w:rsidRPr="00821529">
              <w:rPr>
                <w:rFonts w:ascii="Arial" w:hAnsi="Arial" w:cs="Arial"/>
                <w:spacing w:val="-8"/>
                <w:sz w:val="24"/>
                <w:szCs w:val="24"/>
              </w:rPr>
              <w:t xml:space="preserve"> </w:t>
            </w:r>
            <w:r w:rsidRPr="00821529">
              <w:rPr>
                <w:rFonts w:ascii="Arial" w:hAnsi="Arial" w:cs="Arial"/>
                <w:sz w:val="24"/>
                <w:szCs w:val="24"/>
              </w:rPr>
              <w:t>of</w:t>
            </w:r>
            <w:r w:rsidRPr="00821529">
              <w:rPr>
                <w:rFonts w:ascii="Arial" w:hAnsi="Arial" w:cs="Arial"/>
                <w:spacing w:val="-7"/>
                <w:sz w:val="24"/>
                <w:szCs w:val="24"/>
              </w:rPr>
              <w:t xml:space="preserve"> </w:t>
            </w:r>
            <w:r w:rsidRPr="00821529">
              <w:rPr>
                <w:rFonts w:ascii="Arial" w:hAnsi="Arial" w:cs="Arial"/>
                <w:sz w:val="24"/>
                <w:szCs w:val="24"/>
              </w:rPr>
              <w:t>the</w:t>
            </w:r>
            <w:r w:rsidRPr="00821529">
              <w:rPr>
                <w:rFonts w:ascii="Arial" w:hAnsi="Arial" w:cs="Arial"/>
                <w:spacing w:val="-8"/>
                <w:sz w:val="24"/>
                <w:szCs w:val="24"/>
              </w:rPr>
              <w:t xml:space="preserve"> </w:t>
            </w:r>
            <w:r w:rsidRPr="00821529">
              <w:rPr>
                <w:rFonts w:ascii="Arial" w:hAnsi="Arial" w:cs="Arial"/>
                <w:sz w:val="24"/>
                <w:szCs w:val="24"/>
              </w:rPr>
              <w:t>Key</w:t>
            </w:r>
            <w:r w:rsidRPr="00821529">
              <w:rPr>
                <w:rFonts w:ascii="Arial" w:hAnsi="Arial" w:cs="Arial"/>
                <w:spacing w:val="-9"/>
                <w:sz w:val="24"/>
                <w:szCs w:val="24"/>
              </w:rPr>
              <w:t xml:space="preserve"> </w:t>
            </w:r>
            <w:r w:rsidRPr="00821529">
              <w:rPr>
                <w:rFonts w:ascii="Arial" w:hAnsi="Arial" w:cs="Arial"/>
                <w:sz w:val="24"/>
                <w:szCs w:val="24"/>
              </w:rPr>
              <w:t>Personnel,</w:t>
            </w:r>
            <w:r w:rsidRPr="00821529">
              <w:rPr>
                <w:rFonts w:ascii="Arial" w:hAnsi="Arial" w:cs="Arial"/>
                <w:spacing w:val="-8"/>
                <w:sz w:val="24"/>
                <w:szCs w:val="24"/>
              </w:rPr>
              <w:t xml:space="preserve"> </w:t>
            </w:r>
            <w:r w:rsidRPr="00821529">
              <w:rPr>
                <w:rFonts w:ascii="Arial" w:hAnsi="Arial" w:cs="Arial"/>
                <w:sz w:val="24"/>
                <w:szCs w:val="24"/>
              </w:rPr>
              <w:t>the proposed rates and the total</w:t>
            </w:r>
            <w:r w:rsidRPr="00821529">
              <w:rPr>
                <w:rFonts w:ascii="Arial" w:hAnsi="Arial" w:cs="Arial"/>
                <w:spacing w:val="-2"/>
                <w:sz w:val="24"/>
                <w:szCs w:val="24"/>
              </w:rPr>
              <w:t xml:space="preserve"> </w:t>
            </w:r>
            <w:r w:rsidRPr="00821529">
              <w:rPr>
                <w:rFonts w:ascii="Arial" w:hAnsi="Arial" w:cs="Arial"/>
                <w:sz w:val="24"/>
                <w:szCs w:val="24"/>
              </w:rPr>
              <w:t>price.</w:t>
            </w:r>
          </w:p>
        </w:tc>
      </w:tr>
      <w:tr w:rsidR="00123FB1" w:rsidRPr="00821529" w14:paraId="69F072AA" w14:textId="77777777">
        <w:trPr>
          <w:trHeight w:val="2502"/>
        </w:trPr>
        <w:tc>
          <w:tcPr>
            <w:tcW w:w="2429" w:type="dxa"/>
          </w:tcPr>
          <w:p w14:paraId="608E789C" w14:textId="77777777" w:rsidR="00123FB1" w:rsidRPr="00821529" w:rsidRDefault="004513CE" w:rsidP="004C0280">
            <w:pPr>
              <w:pStyle w:val="TableParagraph"/>
              <w:spacing w:before="111"/>
              <w:ind w:right="350"/>
              <w:rPr>
                <w:rFonts w:ascii="Arial" w:hAnsi="Arial" w:cs="Arial"/>
                <w:i/>
                <w:sz w:val="24"/>
                <w:szCs w:val="24"/>
              </w:rPr>
            </w:pPr>
            <w:r w:rsidRPr="00821529">
              <w:rPr>
                <w:rFonts w:ascii="Arial" w:hAnsi="Arial" w:cs="Arial"/>
                <w:i/>
                <w:sz w:val="24"/>
                <w:szCs w:val="24"/>
              </w:rPr>
              <w:t>17.Extension of Proposal Validity Period</w:t>
            </w:r>
          </w:p>
        </w:tc>
        <w:tc>
          <w:tcPr>
            <w:tcW w:w="7381" w:type="dxa"/>
          </w:tcPr>
          <w:p w14:paraId="54B5EB16" w14:textId="6505AEE0" w:rsidR="00123FB1" w:rsidRPr="00821529" w:rsidRDefault="004513CE" w:rsidP="00ED734F">
            <w:pPr>
              <w:pStyle w:val="TableParagraph"/>
              <w:numPr>
                <w:ilvl w:val="1"/>
                <w:numId w:val="18"/>
              </w:numPr>
              <w:tabs>
                <w:tab w:val="left" w:pos="632"/>
              </w:tabs>
              <w:spacing w:before="110"/>
              <w:ind w:right="100" w:hanging="547"/>
              <w:jc w:val="both"/>
              <w:rPr>
                <w:rFonts w:ascii="Arial" w:hAnsi="Arial" w:cs="Arial"/>
                <w:sz w:val="24"/>
                <w:szCs w:val="24"/>
              </w:rPr>
            </w:pPr>
            <w:r w:rsidRPr="00821529">
              <w:rPr>
                <w:rFonts w:ascii="Arial" w:hAnsi="Arial" w:cs="Arial"/>
                <w:sz w:val="24"/>
                <w:szCs w:val="24"/>
              </w:rPr>
              <w:t xml:space="preserve">In exceptional circumstances, prior to the expiration of the proposal validity period, </w:t>
            </w:r>
            <w:r w:rsidR="00F4074C" w:rsidRPr="00821529">
              <w:rPr>
                <w:rFonts w:ascii="Arial" w:hAnsi="Arial" w:cs="Arial"/>
                <w:sz w:val="24"/>
                <w:szCs w:val="24"/>
              </w:rPr>
              <w:t>UP</w:t>
            </w:r>
            <w:r w:rsidRPr="00821529">
              <w:rPr>
                <w:rFonts w:ascii="Arial" w:hAnsi="Arial" w:cs="Arial"/>
                <w:sz w:val="24"/>
                <w:szCs w:val="24"/>
              </w:rPr>
              <w:t xml:space="preserve"> may request Proposers to extend the period of validity of their Proposals. The request and the responses shall be made in writing and shall be considered integral to the</w:t>
            </w:r>
            <w:r w:rsidRPr="00821529">
              <w:rPr>
                <w:rFonts w:ascii="Arial" w:hAnsi="Arial" w:cs="Arial"/>
                <w:spacing w:val="-2"/>
                <w:sz w:val="24"/>
                <w:szCs w:val="24"/>
              </w:rPr>
              <w:t xml:space="preserve"> </w:t>
            </w:r>
            <w:r w:rsidRPr="00821529">
              <w:rPr>
                <w:rFonts w:ascii="Arial" w:hAnsi="Arial" w:cs="Arial"/>
                <w:sz w:val="24"/>
                <w:szCs w:val="24"/>
              </w:rPr>
              <w:t>Proposal.</w:t>
            </w:r>
          </w:p>
          <w:p w14:paraId="620892D7" w14:textId="77777777" w:rsidR="00123FB1" w:rsidRPr="00821529" w:rsidRDefault="004513CE" w:rsidP="00ED734F">
            <w:pPr>
              <w:pStyle w:val="TableParagraph"/>
              <w:numPr>
                <w:ilvl w:val="1"/>
                <w:numId w:val="18"/>
              </w:numPr>
              <w:tabs>
                <w:tab w:val="left" w:pos="632"/>
              </w:tabs>
              <w:spacing w:before="119"/>
              <w:ind w:right="102" w:hanging="547"/>
              <w:jc w:val="both"/>
              <w:rPr>
                <w:rFonts w:ascii="Arial" w:hAnsi="Arial" w:cs="Arial"/>
                <w:sz w:val="24"/>
                <w:szCs w:val="24"/>
              </w:rPr>
            </w:pPr>
            <w:r w:rsidRPr="00821529">
              <w:rPr>
                <w:rFonts w:ascii="Arial" w:hAnsi="Arial" w:cs="Arial"/>
                <w:sz w:val="24"/>
                <w:szCs w:val="24"/>
              </w:rPr>
              <w:t>If the Proposer agrees to extend the validity of its Proposal, it shall be done without any change in the original</w:t>
            </w:r>
            <w:r w:rsidRPr="00821529">
              <w:rPr>
                <w:rFonts w:ascii="Arial" w:hAnsi="Arial" w:cs="Arial"/>
                <w:spacing w:val="-7"/>
                <w:sz w:val="24"/>
                <w:szCs w:val="24"/>
              </w:rPr>
              <w:t xml:space="preserve"> </w:t>
            </w:r>
            <w:r w:rsidRPr="00821529">
              <w:rPr>
                <w:rFonts w:ascii="Arial" w:hAnsi="Arial" w:cs="Arial"/>
                <w:sz w:val="24"/>
                <w:szCs w:val="24"/>
              </w:rPr>
              <w:t>Proposal.</w:t>
            </w:r>
          </w:p>
          <w:p w14:paraId="7DF638DD" w14:textId="77777777" w:rsidR="00123FB1" w:rsidRPr="00821529" w:rsidRDefault="004513CE" w:rsidP="00ED734F">
            <w:pPr>
              <w:pStyle w:val="TableParagraph"/>
              <w:numPr>
                <w:ilvl w:val="1"/>
                <w:numId w:val="18"/>
              </w:numPr>
              <w:tabs>
                <w:tab w:val="left" w:pos="632"/>
              </w:tabs>
              <w:spacing w:before="121"/>
              <w:ind w:right="99" w:hanging="547"/>
              <w:jc w:val="both"/>
              <w:rPr>
                <w:rFonts w:ascii="Arial" w:hAnsi="Arial" w:cs="Arial"/>
                <w:sz w:val="24"/>
                <w:szCs w:val="24"/>
              </w:rPr>
            </w:pPr>
            <w:r w:rsidRPr="00821529">
              <w:rPr>
                <w:rFonts w:ascii="Arial" w:hAnsi="Arial" w:cs="Arial"/>
                <w:sz w:val="24"/>
                <w:szCs w:val="24"/>
              </w:rPr>
              <w:t>The</w:t>
            </w:r>
            <w:r w:rsidRPr="00821529">
              <w:rPr>
                <w:rFonts w:ascii="Arial" w:hAnsi="Arial" w:cs="Arial"/>
                <w:spacing w:val="-6"/>
                <w:sz w:val="24"/>
                <w:szCs w:val="24"/>
              </w:rPr>
              <w:t xml:space="preserve"> </w:t>
            </w:r>
            <w:r w:rsidRPr="00821529">
              <w:rPr>
                <w:rFonts w:ascii="Arial" w:hAnsi="Arial" w:cs="Arial"/>
                <w:sz w:val="24"/>
                <w:szCs w:val="24"/>
              </w:rPr>
              <w:t>Proposer</w:t>
            </w:r>
            <w:r w:rsidRPr="00821529">
              <w:rPr>
                <w:rFonts w:ascii="Arial" w:hAnsi="Arial" w:cs="Arial"/>
                <w:spacing w:val="-2"/>
                <w:sz w:val="24"/>
                <w:szCs w:val="24"/>
              </w:rPr>
              <w:t xml:space="preserve"> </w:t>
            </w:r>
            <w:r w:rsidRPr="00821529">
              <w:rPr>
                <w:rFonts w:ascii="Arial" w:hAnsi="Arial" w:cs="Arial"/>
                <w:sz w:val="24"/>
                <w:szCs w:val="24"/>
              </w:rPr>
              <w:t>has</w:t>
            </w:r>
            <w:r w:rsidRPr="00821529">
              <w:rPr>
                <w:rFonts w:ascii="Arial" w:hAnsi="Arial" w:cs="Arial"/>
                <w:spacing w:val="-4"/>
                <w:sz w:val="24"/>
                <w:szCs w:val="24"/>
              </w:rPr>
              <w:t xml:space="preserve"> </w:t>
            </w:r>
            <w:r w:rsidRPr="00821529">
              <w:rPr>
                <w:rFonts w:ascii="Arial" w:hAnsi="Arial" w:cs="Arial"/>
                <w:sz w:val="24"/>
                <w:szCs w:val="24"/>
              </w:rPr>
              <w:t>the</w:t>
            </w:r>
            <w:r w:rsidRPr="00821529">
              <w:rPr>
                <w:rFonts w:ascii="Arial" w:hAnsi="Arial" w:cs="Arial"/>
                <w:spacing w:val="-5"/>
                <w:sz w:val="24"/>
                <w:szCs w:val="24"/>
              </w:rPr>
              <w:t xml:space="preserve"> </w:t>
            </w:r>
            <w:r w:rsidRPr="00821529">
              <w:rPr>
                <w:rFonts w:ascii="Arial" w:hAnsi="Arial" w:cs="Arial"/>
                <w:sz w:val="24"/>
                <w:szCs w:val="24"/>
              </w:rPr>
              <w:t>right</w:t>
            </w:r>
            <w:r w:rsidRPr="00821529">
              <w:rPr>
                <w:rFonts w:ascii="Arial" w:hAnsi="Arial" w:cs="Arial"/>
                <w:spacing w:val="-6"/>
                <w:sz w:val="24"/>
                <w:szCs w:val="24"/>
              </w:rPr>
              <w:t xml:space="preserve"> </w:t>
            </w:r>
            <w:r w:rsidRPr="00821529">
              <w:rPr>
                <w:rFonts w:ascii="Arial" w:hAnsi="Arial" w:cs="Arial"/>
                <w:sz w:val="24"/>
                <w:szCs w:val="24"/>
              </w:rPr>
              <w:t>to</w:t>
            </w:r>
            <w:r w:rsidRPr="00821529">
              <w:rPr>
                <w:rFonts w:ascii="Arial" w:hAnsi="Arial" w:cs="Arial"/>
                <w:spacing w:val="-5"/>
                <w:sz w:val="24"/>
                <w:szCs w:val="24"/>
              </w:rPr>
              <w:t xml:space="preserve"> </w:t>
            </w:r>
            <w:r w:rsidRPr="00821529">
              <w:rPr>
                <w:rFonts w:ascii="Arial" w:hAnsi="Arial" w:cs="Arial"/>
                <w:sz w:val="24"/>
                <w:szCs w:val="24"/>
              </w:rPr>
              <w:t>refuse</w:t>
            </w:r>
            <w:r w:rsidRPr="00821529">
              <w:rPr>
                <w:rFonts w:ascii="Arial" w:hAnsi="Arial" w:cs="Arial"/>
                <w:spacing w:val="-5"/>
                <w:sz w:val="24"/>
                <w:szCs w:val="24"/>
              </w:rPr>
              <w:t xml:space="preserve"> </w:t>
            </w:r>
            <w:r w:rsidRPr="00821529">
              <w:rPr>
                <w:rFonts w:ascii="Arial" w:hAnsi="Arial" w:cs="Arial"/>
                <w:sz w:val="24"/>
                <w:szCs w:val="24"/>
              </w:rPr>
              <w:t>to</w:t>
            </w:r>
            <w:r w:rsidRPr="00821529">
              <w:rPr>
                <w:rFonts w:ascii="Arial" w:hAnsi="Arial" w:cs="Arial"/>
                <w:spacing w:val="-4"/>
                <w:sz w:val="24"/>
                <w:szCs w:val="24"/>
              </w:rPr>
              <w:t xml:space="preserve"> </w:t>
            </w:r>
            <w:r w:rsidRPr="00821529">
              <w:rPr>
                <w:rFonts w:ascii="Arial" w:hAnsi="Arial" w:cs="Arial"/>
                <w:sz w:val="24"/>
                <w:szCs w:val="24"/>
              </w:rPr>
              <w:t>extend</w:t>
            </w:r>
            <w:r w:rsidRPr="00821529">
              <w:rPr>
                <w:rFonts w:ascii="Arial" w:hAnsi="Arial" w:cs="Arial"/>
                <w:spacing w:val="-6"/>
                <w:sz w:val="24"/>
                <w:szCs w:val="24"/>
              </w:rPr>
              <w:t xml:space="preserve"> </w:t>
            </w:r>
            <w:r w:rsidRPr="00821529">
              <w:rPr>
                <w:rFonts w:ascii="Arial" w:hAnsi="Arial" w:cs="Arial"/>
                <w:sz w:val="24"/>
                <w:szCs w:val="24"/>
              </w:rPr>
              <w:t>the</w:t>
            </w:r>
            <w:r w:rsidRPr="00821529">
              <w:rPr>
                <w:rFonts w:ascii="Arial" w:hAnsi="Arial" w:cs="Arial"/>
                <w:spacing w:val="-7"/>
                <w:sz w:val="24"/>
                <w:szCs w:val="24"/>
              </w:rPr>
              <w:t xml:space="preserve"> </w:t>
            </w:r>
            <w:r w:rsidRPr="00821529">
              <w:rPr>
                <w:rFonts w:ascii="Arial" w:hAnsi="Arial" w:cs="Arial"/>
                <w:sz w:val="24"/>
                <w:szCs w:val="24"/>
              </w:rPr>
              <w:t>validity</w:t>
            </w:r>
            <w:r w:rsidRPr="00821529">
              <w:rPr>
                <w:rFonts w:ascii="Arial" w:hAnsi="Arial" w:cs="Arial"/>
                <w:spacing w:val="-7"/>
                <w:sz w:val="24"/>
                <w:szCs w:val="24"/>
              </w:rPr>
              <w:t xml:space="preserve"> </w:t>
            </w:r>
            <w:r w:rsidRPr="00821529">
              <w:rPr>
                <w:rFonts w:ascii="Arial" w:hAnsi="Arial" w:cs="Arial"/>
                <w:sz w:val="24"/>
                <w:szCs w:val="24"/>
              </w:rPr>
              <w:t>of</w:t>
            </w:r>
            <w:r w:rsidRPr="00821529">
              <w:rPr>
                <w:rFonts w:ascii="Arial" w:hAnsi="Arial" w:cs="Arial"/>
                <w:spacing w:val="-5"/>
                <w:sz w:val="24"/>
                <w:szCs w:val="24"/>
              </w:rPr>
              <w:t xml:space="preserve"> </w:t>
            </w:r>
            <w:r w:rsidRPr="00821529">
              <w:rPr>
                <w:rFonts w:ascii="Arial" w:hAnsi="Arial" w:cs="Arial"/>
                <w:sz w:val="24"/>
                <w:szCs w:val="24"/>
              </w:rPr>
              <w:t>its</w:t>
            </w:r>
            <w:r w:rsidRPr="00821529">
              <w:rPr>
                <w:rFonts w:ascii="Arial" w:hAnsi="Arial" w:cs="Arial"/>
                <w:spacing w:val="-5"/>
                <w:sz w:val="24"/>
                <w:szCs w:val="24"/>
              </w:rPr>
              <w:t xml:space="preserve"> </w:t>
            </w:r>
            <w:r w:rsidRPr="00821529">
              <w:rPr>
                <w:rFonts w:ascii="Arial" w:hAnsi="Arial" w:cs="Arial"/>
                <w:sz w:val="24"/>
                <w:szCs w:val="24"/>
              </w:rPr>
              <w:t>Proposal,</w:t>
            </w:r>
            <w:r w:rsidRPr="00821529">
              <w:rPr>
                <w:rFonts w:ascii="Arial" w:hAnsi="Arial" w:cs="Arial"/>
                <w:spacing w:val="-4"/>
                <w:sz w:val="24"/>
                <w:szCs w:val="24"/>
              </w:rPr>
              <w:t xml:space="preserve"> </w:t>
            </w:r>
            <w:r w:rsidRPr="00821529">
              <w:rPr>
                <w:rFonts w:ascii="Arial" w:hAnsi="Arial" w:cs="Arial"/>
                <w:sz w:val="24"/>
                <w:szCs w:val="24"/>
              </w:rPr>
              <w:t>and</w:t>
            </w:r>
            <w:r w:rsidRPr="00821529">
              <w:rPr>
                <w:rFonts w:ascii="Arial" w:hAnsi="Arial" w:cs="Arial"/>
                <w:spacing w:val="-4"/>
                <w:sz w:val="24"/>
                <w:szCs w:val="24"/>
              </w:rPr>
              <w:t xml:space="preserve"> </w:t>
            </w:r>
            <w:r w:rsidRPr="00821529">
              <w:rPr>
                <w:rFonts w:ascii="Arial" w:hAnsi="Arial" w:cs="Arial"/>
                <w:sz w:val="24"/>
                <w:szCs w:val="24"/>
              </w:rPr>
              <w:t>in which case, such Proposal will not be further</w:t>
            </w:r>
            <w:r w:rsidRPr="00821529">
              <w:rPr>
                <w:rFonts w:ascii="Arial" w:hAnsi="Arial" w:cs="Arial"/>
                <w:spacing w:val="-5"/>
                <w:sz w:val="24"/>
                <w:szCs w:val="24"/>
              </w:rPr>
              <w:t xml:space="preserve"> </w:t>
            </w:r>
            <w:r w:rsidRPr="00821529">
              <w:rPr>
                <w:rFonts w:ascii="Arial" w:hAnsi="Arial" w:cs="Arial"/>
                <w:sz w:val="24"/>
                <w:szCs w:val="24"/>
              </w:rPr>
              <w:t>evaluated.</w:t>
            </w:r>
          </w:p>
        </w:tc>
      </w:tr>
      <w:tr w:rsidR="00123FB1" w:rsidRPr="00821529" w14:paraId="6196FE5E" w14:textId="77777777">
        <w:trPr>
          <w:trHeight w:val="3259"/>
        </w:trPr>
        <w:tc>
          <w:tcPr>
            <w:tcW w:w="2429" w:type="dxa"/>
          </w:tcPr>
          <w:p w14:paraId="486BD1AD" w14:textId="77777777" w:rsidR="00123FB1" w:rsidRPr="00821529" w:rsidRDefault="004513CE" w:rsidP="004C0280">
            <w:pPr>
              <w:pStyle w:val="TableParagraph"/>
              <w:spacing w:before="112"/>
              <w:ind w:right="562"/>
              <w:rPr>
                <w:rFonts w:ascii="Arial" w:hAnsi="Arial" w:cs="Arial"/>
                <w:i/>
                <w:sz w:val="24"/>
                <w:szCs w:val="24"/>
              </w:rPr>
            </w:pPr>
            <w:r w:rsidRPr="00821529">
              <w:rPr>
                <w:rFonts w:ascii="Arial" w:hAnsi="Arial" w:cs="Arial"/>
                <w:i/>
                <w:sz w:val="24"/>
                <w:szCs w:val="24"/>
              </w:rPr>
              <w:lastRenderedPageBreak/>
              <w:t>18.Clarification of Proposal</w:t>
            </w:r>
          </w:p>
        </w:tc>
        <w:tc>
          <w:tcPr>
            <w:tcW w:w="7381" w:type="dxa"/>
          </w:tcPr>
          <w:p w14:paraId="6B57C598" w14:textId="77777777" w:rsidR="00123FB1" w:rsidRPr="00821529" w:rsidRDefault="004513CE" w:rsidP="00ED734F">
            <w:pPr>
              <w:pStyle w:val="TableParagraph"/>
              <w:numPr>
                <w:ilvl w:val="1"/>
                <w:numId w:val="17"/>
              </w:numPr>
              <w:tabs>
                <w:tab w:val="left" w:pos="632"/>
              </w:tabs>
              <w:spacing w:before="110"/>
              <w:ind w:right="100" w:hanging="547"/>
              <w:jc w:val="both"/>
              <w:rPr>
                <w:rFonts w:ascii="Arial" w:hAnsi="Arial" w:cs="Arial"/>
                <w:sz w:val="24"/>
                <w:szCs w:val="24"/>
              </w:rPr>
            </w:pPr>
            <w:r w:rsidRPr="00821529">
              <w:rPr>
                <w:rFonts w:ascii="Arial" w:hAnsi="Arial" w:cs="Arial"/>
                <w:sz w:val="24"/>
                <w:szCs w:val="24"/>
              </w:rPr>
              <w:t>Proposers</w:t>
            </w:r>
            <w:r w:rsidRPr="00821529">
              <w:rPr>
                <w:rFonts w:ascii="Arial" w:hAnsi="Arial" w:cs="Arial"/>
                <w:spacing w:val="-2"/>
                <w:sz w:val="24"/>
                <w:szCs w:val="24"/>
              </w:rPr>
              <w:t xml:space="preserve"> </w:t>
            </w:r>
            <w:r w:rsidRPr="00821529">
              <w:rPr>
                <w:rFonts w:ascii="Arial" w:hAnsi="Arial" w:cs="Arial"/>
                <w:sz w:val="24"/>
                <w:szCs w:val="24"/>
              </w:rPr>
              <w:t>may</w:t>
            </w:r>
            <w:r w:rsidRPr="00821529">
              <w:rPr>
                <w:rFonts w:ascii="Arial" w:hAnsi="Arial" w:cs="Arial"/>
                <w:spacing w:val="-4"/>
                <w:sz w:val="24"/>
                <w:szCs w:val="24"/>
              </w:rPr>
              <w:t xml:space="preserve"> </w:t>
            </w:r>
            <w:r w:rsidRPr="00821529">
              <w:rPr>
                <w:rFonts w:ascii="Arial" w:hAnsi="Arial" w:cs="Arial"/>
                <w:sz w:val="24"/>
                <w:szCs w:val="24"/>
              </w:rPr>
              <w:t>request</w:t>
            </w:r>
            <w:r w:rsidRPr="00821529">
              <w:rPr>
                <w:rFonts w:ascii="Arial" w:hAnsi="Arial" w:cs="Arial"/>
                <w:spacing w:val="-4"/>
                <w:sz w:val="24"/>
                <w:szCs w:val="24"/>
              </w:rPr>
              <w:t xml:space="preserve"> </w:t>
            </w:r>
            <w:r w:rsidRPr="00821529">
              <w:rPr>
                <w:rFonts w:ascii="Arial" w:hAnsi="Arial" w:cs="Arial"/>
                <w:sz w:val="24"/>
                <w:szCs w:val="24"/>
              </w:rPr>
              <w:t>clarifications</w:t>
            </w:r>
            <w:r w:rsidRPr="00821529">
              <w:rPr>
                <w:rFonts w:ascii="Arial" w:hAnsi="Arial" w:cs="Arial"/>
                <w:spacing w:val="-2"/>
                <w:sz w:val="24"/>
                <w:szCs w:val="24"/>
              </w:rPr>
              <w:t xml:space="preserve"> </w:t>
            </w:r>
            <w:r w:rsidRPr="00821529">
              <w:rPr>
                <w:rFonts w:ascii="Arial" w:hAnsi="Arial" w:cs="Arial"/>
                <w:sz w:val="24"/>
                <w:szCs w:val="24"/>
              </w:rPr>
              <w:t>on</w:t>
            </w:r>
            <w:r w:rsidRPr="00821529">
              <w:rPr>
                <w:rFonts w:ascii="Arial" w:hAnsi="Arial" w:cs="Arial"/>
                <w:spacing w:val="-4"/>
                <w:sz w:val="24"/>
                <w:szCs w:val="24"/>
              </w:rPr>
              <w:t xml:space="preserve"> </w:t>
            </w:r>
            <w:r w:rsidRPr="00821529">
              <w:rPr>
                <w:rFonts w:ascii="Arial" w:hAnsi="Arial" w:cs="Arial"/>
                <w:sz w:val="24"/>
                <w:szCs w:val="24"/>
              </w:rPr>
              <w:t>any</w:t>
            </w:r>
            <w:r w:rsidRPr="00821529">
              <w:rPr>
                <w:rFonts w:ascii="Arial" w:hAnsi="Arial" w:cs="Arial"/>
                <w:spacing w:val="-3"/>
                <w:sz w:val="24"/>
                <w:szCs w:val="24"/>
              </w:rPr>
              <w:t xml:space="preserve"> </w:t>
            </w:r>
            <w:r w:rsidRPr="00821529">
              <w:rPr>
                <w:rFonts w:ascii="Arial" w:hAnsi="Arial" w:cs="Arial"/>
                <w:sz w:val="24"/>
                <w:szCs w:val="24"/>
              </w:rPr>
              <w:t>of</w:t>
            </w:r>
            <w:r w:rsidRPr="00821529">
              <w:rPr>
                <w:rFonts w:ascii="Arial" w:hAnsi="Arial" w:cs="Arial"/>
                <w:spacing w:val="-5"/>
                <w:sz w:val="24"/>
                <w:szCs w:val="24"/>
              </w:rPr>
              <w:t xml:space="preserve"> </w:t>
            </w:r>
            <w:r w:rsidRPr="00821529">
              <w:rPr>
                <w:rFonts w:ascii="Arial" w:hAnsi="Arial" w:cs="Arial"/>
                <w:sz w:val="24"/>
                <w:szCs w:val="24"/>
              </w:rPr>
              <w:t>the</w:t>
            </w:r>
            <w:r w:rsidRPr="00821529">
              <w:rPr>
                <w:rFonts w:ascii="Arial" w:hAnsi="Arial" w:cs="Arial"/>
                <w:spacing w:val="-3"/>
                <w:sz w:val="24"/>
                <w:szCs w:val="24"/>
              </w:rPr>
              <w:t xml:space="preserve"> </w:t>
            </w:r>
            <w:r w:rsidRPr="00821529">
              <w:rPr>
                <w:rFonts w:ascii="Arial" w:hAnsi="Arial" w:cs="Arial"/>
                <w:sz w:val="24"/>
                <w:szCs w:val="24"/>
              </w:rPr>
              <w:t>RFP</w:t>
            </w:r>
            <w:r w:rsidRPr="00821529">
              <w:rPr>
                <w:rFonts w:ascii="Arial" w:hAnsi="Arial" w:cs="Arial"/>
                <w:spacing w:val="-6"/>
                <w:sz w:val="24"/>
                <w:szCs w:val="24"/>
              </w:rPr>
              <w:t xml:space="preserve"> </w:t>
            </w:r>
            <w:r w:rsidRPr="00821529">
              <w:rPr>
                <w:rFonts w:ascii="Arial" w:hAnsi="Arial" w:cs="Arial"/>
                <w:sz w:val="24"/>
                <w:szCs w:val="24"/>
              </w:rPr>
              <w:t>documents</w:t>
            </w:r>
            <w:r w:rsidRPr="00821529">
              <w:rPr>
                <w:rFonts w:ascii="Arial" w:hAnsi="Arial" w:cs="Arial"/>
                <w:spacing w:val="-3"/>
                <w:sz w:val="24"/>
                <w:szCs w:val="24"/>
              </w:rPr>
              <w:t xml:space="preserve"> </w:t>
            </w:r>
            <w:r w:rsidRPr="00821529">
              <w:rPr>
                <w:rFonts w:ascii="Arial" w:hAnsi="Arial" w:cs="Arial"/>
                <w:sz w:val="24"/>
                <w:szCs w:val="24"/>
              </w:rPr>
              <w:t>no</w:t>
            </w:r>
            <w:r w:rsidRPr="00821529">
              <w:rPr>
                <w:rFonts w:ascii="Arial" w:hAnsi="Arial" w:cs="Arial"/>
                <w:spacing w:val="-4"/>
                <w:sz w:val="24"/>
                <w:szCs w:val="24"/>
              </w:rPr>
              <w:t xml:space="preserve"> </w:t>
            </w:r>
            <w:r w:rsidRPr="00821529">
              <w:rPr>
                <w:rFonts w:ascii="Arial" w:hAnsi="Arial" w:cs="Arial"/>
                <w:sz w:val="24"/>
                <w:szCs w:val="24"/>
              </w:rPr>
              <w:t>later</w:t>
            </w:r>
            <w:r w:rsidRPr="00821529">
              <w:rPr>
                <w:rFonts w:ascii="Arial" w:hAnsi="Arial" w:cs="Arial"/>
                <w:spacing w:val="-3"/>
                <w:sz w:val="24"/>
                <w:szCs w:val="24"/>
              </w:rPr>
              <w:t xml:space="preserve"> </w:t>
            </w:r>
            <w:r w:rsidRPr="00821529">
              <w:rPr>
                <w:rFonts w:ascii="Arial" w:hAnsi="Arial" w:cs="Arial"/>
                <w:sz w:val="24"/>
                <w:szCs w:val="24"/>
              </w:rPr>
              <w:t>than the</w:t>
            </w:r>
            <w:r w:rsidRPr="00821529">
              <w:rPr>
                <w:rFonts w:ascii="Arial" w:hAnsi="Arial" w:cs="Arial"/>
                <w:spacing w:val="-16"/>
                <w:sz w:val="24"/>
                <w:szCs w:val="24"/>
              </w:rPr>
              <w:t xml:space="preserve"> </w:t>
            </w:r>
            <w:r w:rsidRPr="00821529">
              <w:rPr>
                <w:rFonts w:ascii="Arial" w:hAnsi="Arial" w:cs="Arial"/>
                <w:sz w:val="24"/>
                <w:szCs w:val="24"/>
              </w:rPr>
              <w:t>date</w:t>
            </w:r>
            <w:r w:rsidRPr="00821529">
              <w:rPr>
                <w:rFonts w:ascii="Arial" w:hAnsi="Arial" w:cs="Arial"/>
                <w:spacing w:val="-15"/>
                <w:sz w:val="24"/>
                <w:szCs w:val="24"/>
              </w:rPr>
              <w:t xml:space="preserve"> </w:t>
            </w:r>
            <w:r w:rsidRPr="00821529">
              <w:rPr>
                <w:rFonts w:ascii="Arial" w:hAnsi="Arial" w:cs="Arial"/>
                <w:sz w:val="24"/>
                <w:szCs w:val="24"/>
              </w:rPr>
              <w:t>indicated</w:t>
            </w:r>
            <w:r w:rsidRPr="00821529">
              <w:rPr>
                <w:rFonts w:ascii="Arial" w:hAnsi="Arial" w:cs="Arial"/>
                <w:spacing w:val="-15"/>
                <w:sz w:val="24"/>
                <w:szCs w:val="24"/>
              </w:rPr>
              <w:t xml:space="preserve"> </w:t>
            </w:r>
            <w:r w:rsidRPr="00821529">
              <w:rPr>
                <w:rFonts w:ascii="Arial" w:hAnsi="Arial" w:cs="Arial"/>
                <w:sz w:val="24"/>
                <w:szCs w:val="24"/>
              </w:rPr>
              <w:t>in</w:t>
            </w:r>
            <w:r w:rsidRPr="00821529">
              <w:rPr>
                <w:rFonts w:ascii="Arial" w:hAnsi="Arial" w:cs="Arial"/>
                <w:spacing w:val="-14"/>
                <w:sz w:val="24"/>
                <w:szCs w:val="24"/>
              </w:rPr>
              <w:t xml:space="preserve"> </w:t>
            </w:r>
            <w:r w:rsidRPr="00821529">
              <w:rPr>
                <w:rFonts w:ascii="Arial" w:hAnsi="Arial" w:cs="Arial"/>
                <w:sz w:val="24"/>
                <w:szCs w:val="24"/>
              </w:rPr>
              <w:t>the</w:t>
            </w:r>
            <w:r w:rsidRPr="00821529">
              <w:rPr>
                <w:rFonts w:ascii="Arial" w:hAnsi="Arial" w:cs="Arial"/>
                <w:spacing w:val="-17"/>
                <w:sz w:val="24"/>
                <w:szCs w:val="24"/>
              </w:rPr>
              <w:t xml:space="preserve"> </w:t>
            </w:r>
            <w:r w:rsidRPr="00821529">
              <w:rPr>
                <w:rFonts w:ascii="Arial" w:hAnsi="Arial" w:cs="Arial"/>
                <w:sz w:val="24"/>
                <w:szCs w:val="24"/>
              </w:rPr>
              <w:t>BDS.</w:t>
            </w:r>
            <w:r w:rsidRPr="00821529">
              <w:rPr>
                <w:rFonts w:ascii="Arial" w:hAnsi="Arial" w:cs="Arial"/>
                <w:spacing w:val="-13"/>
                <w:sz w:val="24"/>
                <w:szCs w:val="24"/>
              </w:rPr>
              <w:t xml:space="preserve"> </w:t>
            </w:r>
            <w:r w:rsidRPr="00821529">
              <w:rPr>
                <w:rFonts w:ascii="Arial" w:hAnsi="Arial" w:cs="Arial"/>
                <w:sz w:val="24"/>
                <w:szCs w:val="24"/>
              </w:rPr>
              <w:t>Any</w:t>
            </w:r>
            <w:r w:rsidRPr="00821529">
              <w:rPr>
                <w:rFonts w:ascii="Arial" w:hAnsi="Arial" w:cs="Arial"/>
                <w:spacing w:val="-14"/>
                <w:sz w:val="24"/>
                <w:szCs w:val="24"/>
              </w:rPr>
              <w:t xml:space="preserve"> </w:t>
            </w:r>
            <w:r w:rsidRPr="00821529">
              <w:rPr>
                <w:rFonts w:ascii="Arial" w:hAnsi="Arial" w:cs="Arial"/>
                <w:sz w:val="24"/>
                <w:szCs w:val="24"/>
              </w:rPr>
              <w:t>request</w:t>
            </w:r>
            <w:r w:rsidRPr="00821529">
              <w:rPr>
                <w:rFonts w:ascii="Arial" w:hAnsi="Arial" w:cs="Arial"/>
                <w:spacing w:val="-14"/>
                <w:sz w:val="24"/>
                <w:szCs w:val="24"/>
              </w:rPr>
              <w:t xml:space="preserve"> </w:t>
            </w:r>
            <w:r w:rsidRPr="00821529">
              <w:rPr>
                <w:rFonts w:ascii="Arial" w:hAnsi="Arial" w:cs="Arial"/>
                <w:sz w:val="24"/>
                <w:szCs w:val="24"/>
              </w:rPr>
              <w:t>for</w:t>
            </w:r>
            <w:r w:rsidRPr="00821529">
              <w:rPr>
                <w:rFonts w:ascii="Arial" w:hAnsi="Arial" w:cs="Arial"/>
                <w:spacing w:val="-15"/>
                <w:sz w:val="24"/>
                <w:szCs w:val="24"/>
              </w:rPr>
              <w:t xml:space="preserve"> </w:t>
            </w:r>
            <w:r w:rsidRPr="00821529">
              <w:rPr>
                <w:rFonts w:ascii="Arial" w:hAnsi="Arial" w:cs="Arial"/>
                <w:sz w:val="24"/>
                <w:szCs w:val="24"/>
              </w:rPr>
              <w:t>clarification</w:t>
            </w:r>
            <w:r w:rsidRPr="00821529">
              <w:rPr>
                <w:rFonts w:ascii="Arial" w:hAnsi="Arial" w:cs="Arial"/>
                <w:spacing w:val="-16"/>
                <w:sz w:val="24"/>
                <w:szCs w:val="24"/>
              </w:rPr>
              <w:t xml:space="preserve"> </w:t>
            </w:r>
            <w:r w:rsidRPr="00821529">
              <w:rPr>
                <w:rFonts w:ascii="Arial" w:hAnsi="Arial" w:cs="Arial"/>
                <w:sz w:val="24"/>
                <w:szCs w:val="24"/>
              </w:rPr>
              <w:t>must</w:t>
            </w:r>
            <w:r w:rsidRPr="00821529">
              <w:rPr>
                <w:rFonts w:ascii="Arial" w:hAnsi="Arial" w:cs="Arial"/>
                <w:spacing w:val="-13"/>
                <w:sz w:val="24"/>
                <w:szCs w:val="24"/>
              </w:rPr>
              <w:t xml:space="preserve"> </w:t>
            </w:r>
            <w:r w:rsidRPr="00821529">
              <w:rPr>
                <w:rFonts w:ascii="Arial" w:hAnsi="Arial" w:cs="Arial"/>
                <w:sz w:val="24"/>
                <w:szCs w:val="24"/>
              </w:rPr>
              <w:t>be</w:t>
            </w:r>
            <w:r w:rsidRPr="00821529">
              <w:rPr>
                <w:rFonts w:ascii="Arial" w:hAnsi="Arial" w:cs="Arial"/>
                <w:spacing w:val="-16"/>
                <w:sz w:val="24"/>
                <w:szCs w:val="24"/>
              </w:rPr>
              <w:t xml:space="preserve"> </w:t>
            </w:r>
            <w:r w:rsidRPr="00821529">
              <w:rPr>
                <w:rFonts w:ascii="Arial" w:hAnsi="Arial" w:cs="Arial"/>
                <w:sz w:val="24"/>
                <w:szCs w:val="24"/>
              </w:rPr>
              <w:t>sent</w:t>
            </w:r>
            <w:r w:rsidRPr="00821529">
              <w:rPr>
                <w:rFonts w:ascii="Arial" w:hAnsi="Arial" w:cs="Arial"/>
                <w:spacing w:val="-13"/>
                <w:sz w:val="24"/>
                <w:szCs w:val="24"/>
              </w:rPr>
              <w:t xml:space="preserve"> </w:t>
            </w:r>
            <w:r w:rsidRPr="00821529">
              <w:rPr>
                <w:rFonts w:ascii="Arial" w:hAnsi="Arial" w:cs="Arial"/>
                <w:sz w:val="24"/>
                <w:szCs w:val="24"/>
              </w:rPr>
              <w:t>in</w:t>
            </w:r>
            <w:r w:rsidRPr="00821529">
              <w:rPr>
                <w:rFonts w:ascii="Arial" w:hAnsi="Arial" w:cs="Arial"/>
                <w:spacing w:val="-17"/>
                <w:sz w:val="24"/>
                <w:szCs w:val="24"/>
              </w:rPr>
              <w:t xml:space="preserve"> </w:t>
            </w:r>
            <w:r w:rsidRPr="00821529">
              <w:rPr>
                <w:rFonts w:ascii="Arial" w:hAnsi="Arial" w:cs="Arial"/>
                <w:sz w:val="24"/>
                <w:szCs w:val="24"/>
              </w:rPr>
              <w:t xml:space="preserve">writing in the manner indicated in the BDS. If inquiries are sent other than specified channel, even if they are sent to a </w:t>
            </w:r>
            <w:r w:rsidR="00F4074C" w:rsidRPr="00821529">
              <w:rPr>
                <w:rFonts w:ascii="Arial" w:hAnsi="Arial" w:cs="Arial"/>
                <w:sz w:val="24"/>
                <w:szCs w:val="24"/>
              </w:rPr>
              <w:t>UP</w:t>
            </w:r>
            <w:r w:rsidRPr="00821529">
              <w:rPr>
                <w:rFonts w:ascii="Arial" w:hAnsi="Arial" w:cs="Arial"/>
                <w:sz w:val="24"/>
                <w:szCs w:val="24"/>
              </w:rPr>
              <w:t xml:space="preserve"> staff member, </w:t>
            </w:r>
            <w:r w:rsidR="00F4074C" w:rsidRPr="00821529">
              <w:rPr>
                <w:rFonts w:ascii="Arial" w:hAnsi="Arial" w:cs="Arial"/>
                <w:sz w:val="24"/>
                <w:szCs w:val="24"/>
              </w:rPr>
              <w:t>UP</w:t>
            </w:r>
            <w:r w:rsidRPr="00821529">
              <w:rPr>
                <w:rFonts w:ascii="Arial" w:hAnsi="Arial" w:cs="Arial"/>
                <w:sz w:val="24"/>
                <w:szCs w:val="24"/>
              </w:rPr>
              <w:t xml:space="preserve"> shall have no obligation to respond or confirm that the query was officially</w:t>
            </w:r>
            <w:r w:rsidRPr="00821529">
              <w:rPr>
                <w:rFonts w:ascii="Arial" w:hAnsi="Arial" w:cs="Arial"/>
                <w:spacing w:val="-13"/>
                <w:sz w:val="24"/>
                <w:szCs w:val="24"/>
              </w:rPr>
              <w:t xml:space="preserve"> </w:t>
            </w:r>
            <w:r w:rsidRPr="00821529">
              <w:rPr>
                <w:rFonts w:ascii="Arial" w:hAnsi="Arial" w:cs="Arial"/>
                <w:sz w:val="24"/>
                <w:szCs w:val="24"/>
              </w:rPr>
              <w:t>received.</w:t>
            </w:r>
          </w:p>
          <w:p w14:paraId="214439B4" w14:textId="77777777" w:rsidR="00123FB1" w:rsidRPr="00821529" w:rsidRDefault="00F4074C" w:rsidP="00ED734F">
            <w:pPr>
              <w:pStyle w:val="TableParagraph"/>
              <w:numPr>
                <w:ilvl w:val="1"/>
                <w:numId w:val="17"/>
              </w:numPr>
              <w:tabs>
                <w:tab w:val="left" w:pos="632"/>
              </w:tabs>
              <w:spacing w:before="119"/>
              <w:ind w:right="102" w:hanging="547"/>
              <w:jc w:val="both"/>
              <w:rPr>
                <w:rFonts w:ascii="Arial" w:hAnsi="Arial" w:cs="Arial"/>
                <w:sz w:val="24"/>
                <w:szCs w:val="24"/>
              </w:rPr>
            </w:pPr>
            <w:r w:rsidRPr="00821529">
              <w:rPr>
                <w:rFonts w:ascii="Arial" w:hAnsi="Arial" w:cs="Arial"/>
                <w:sz w:val="24"/>
                <w:szCs w:val="24"/>
              </w:rPr>
              <w:t>UP</w:t>
            </w:r>
            <w:r w:rsidR="004513CE" w:rsidRPr="00821529">
              <w:rPr>
                <w:rFonts w:ascii="Arial" w:hAnsi="Arial" w:cs="Arial"/>
                <w:sz w:val="24"/>
                <w:szCs w:val="24"/>
              </w:rPr>
              <w:t xml:space="preserve"> will provide the responses to clarifications through the method specified in the</w:t>
            </w:r>
            <w:r w:rsidR="004513CE" w:rsidRPr="00821529">
              <w:rPr>
                <w:rFonts w:ascii="Arial" w:hAnsi="Arial" w:cs="Arial"/>
                <w:spacing w:val="-2"/>
                <w:sz w:val="24"/>
                <w:szCs w:val="24"/>
              </w:rPr>
              <w:t xml:space="preserve"> </w:t>
            </w:r>
            <w:r w:rsidR="004513CE" w:rsidRPr="00821529">
              <w:rPr>
                <w:rFonts w:ascii="Arial" w:hAnsi="Arial" w:cs="Arial"/>
                <w:sz w:val="24"/>
                <w:szCs w:val="24"/>
              </w:rPr>
              <w:t>BDS.</w:t>
            </w:r>
          </w:p>
          <w:p w14:paraId="51666E01" w14:textId="77777777" w:rsidR="00123FB1" w:rsidRPr="00821529" w:rsidRDefault="00F4074C" w:rsidP="00ED734F">
            <w:pPr>
              <w:pStyle w:val="TableParagraph"/>
              <w:numPr>
                <w:ilvl w:val="1"/>
                <w:numId w:val="17"/>
              </w:numPr>
              <w:tabs>
                <w:tab w:val="left" w:pos="632"/>
              </w:tabs>
              <w:spacing w:before="121"/>
              <w:ind w:right="101" w:hanging="547"/>
              <w:jc w:val="both"/>
              <w:rPr>
                <w:rFonts w:ascii="Arial" w:hAnsi="Arial" w:cs="Arial"/>
                <w:sz w:val="24"/>
                <w:szCs w:val="24"/>
              </w:rPr>
            </w:pPr>
            <w:r w:rsidRPr="00821529">
              <w:rPr>
                <w:rFonts w:ascii="Arial" w:hAnsi="Arial" w:cs="Arial"/>
                <w:sz w:val="24"/>
                <w:szCs w:val="24"/>
              </w:rPr>
              <w:t>UP</w:t>
            </w:r>
            <w:r w:rsidR="004513CE" w:rsidRPr="00821529">
              <w:rPr>
                <w:rFonts w:ascii="Arial" w:hAnsi="Arial" w:cs="Arial"/>
                <w:sz w:val="24"/>
                <w:szCs w:val="24"/>
              </w:rPr>
              <w:t xml:space="preserve"> shall endeavor to provide responses to clarifications in an expeditious manner,</w:t>
            </w:r>
            <w:r w:rsidR="004513CE" w:rsidRPr="00821529">
              <w:rPr>
                <w:rFonts w:ascii="Arial" w:hAnsi="Arial" w:cs="Arial"/>
                <w:spacing w:val="-10"/>
                <w:sz w:val="24"/>
                <w:szCs w:val="24"/>
              </w:rPr>
              <w:t xml:space="preserve"> </w:t>
            </w:r>
            <w:r w:rsidR="004513CE" w:rsidRPr="00821529">
              <w:rPr>
                <w:rFonts w:ascii="Arial" w:hAnsi="Arial" w:cs="Arial"/>
                <w:sz w:val="24"/>
                <w:szCs w:val="24"/>
              </w:rPr>
              <w:t>but</w:t>
            </w:r>
            <w:r w:rsidR="004513CE" w:rsidRPr="00821529">
              <w:rPr>
                <w:rFonts w:ascii="Arial" w:hAnsi="Arial" w:cs="Arial"/>
                <w:spacing w:val="-9"/>
                <w:sz w:val="24"/>
                <w:szCs w:val="24"/>
              </w:rPr>
              <w:t xml:space="preserve"> </w:t>
            </w:r>
            <w:r w:rsidR="004513CE" w:rsidRPr="00821529">
              <w:rPr>
                <w:rFonts w:ascii="Arial" w:hAnsi="Arial" w:cs="Arial"/>
                <w:sz w:val="24"/>
                <w:szCs w:val="24"/>
              </w:rPr>
              <w:t>any</w:t>
            </w:r>
            <w:r w:rsidR="004513CE" w:rsidRPr="00821529">
              <w:rPr>
                <w:rFonts w:ascii="Arial" w:hAnsi="Arial" w:cs="Arial"/>
                <w:spacing w:val="-10"/>
                <w:sz w:val="24"/>
                <w:szCs w:val="24"/>
              </w:rPr>
              <w:t xml:space="preserve"> </w:t>
            </w:r>
            <w:r w:rsidR="004513CE" w:rsidRPr="00821529">
              <w:rPr>
                <w:rFonts w:ascii="Arial" w:hAnsi="Arial" w:cs="Arial"/>
                <w:sz w:val="24"/>
                <w:szCs w:val="24"/>
              </w:rPr>
              <w:t>delay</w:t>
            </w:r>
            <w:r w:rsidR="004513CE" w:rsidRPr="00821529">
              <w:rPr>
                <w:rFonts w:ascii="Arial" w:hAnsi="Arial" w:cs="Arial"/>
                <w:spacing w:val="-10"/>
                <w:sz w:val="24"/>
                <w:szCs w:val="24"/>
              </w:rPr>
              <w:t xml:space="preserve"> </w:t>
            </w:r>
            <w:r w:rsidR="004513CE" w:rsidRPr="00821529">
              <w:rPr>
                <w:rFonts w:ascii="Arial" w:hAnsi="Arial" w:cs="Arial"/>
                <w:sz w:val="24"/>
                <w:szCs w:val="24"/>
              </w:rPr>
              <w:t>in</w:t>
            </w:r>
            <w:r w:rsidR="004513CE" w:rsidRPr="00821529">
              <w:rPr>
                <w:rFonts w:ascii="Arial" w:hAnsi="Arial" w:cs="Arial"/>
                <w:spacing w:val="-10"/>
                <w:sz w:val="24"/>
                <w:szCs w:val="24"/>
              </w:rPr>
              <w:t xml:space="preserve"> </w:t>
            </w:r>
            <w:r w:rsidR="004513CE" w:rsidRPr="00821529">
              <w:rPr>
                <w:rFonts w:ascii="Arial" w:hAnsi="Arial" w:cs="Arial"/>
                <w:sz w:val="24"/>
                <w:szCs w:val="24"/>
              </w:rPr>
              <w:t>such</w:t>
            </w:r>
            <w:r w:rsidR="004513CE" w:rsidRPr="00821529">
              <w:rPr>
                <w:rFonts w:ascii="Arial" w:hAnsi="Arial" w:cs="Arial"/>
                <w:spacing w:val="-9"/>
                <w:sz w:val="24"/>
                <w:szCs w:val="24"/>
              </w:rPr>
              <w:t xml:space="preserve"> </w:t>
            </w:r>
            <w:r w:rsidR="004513CE" w:rsidRPr="00821529">
              <w:rPr>
                <w:rFonts w:ascii="Arial" w:hAnsi="Arial" w:cs="Arial"/>
                <w:sz w:val="24"/>
                <w:szCs w:val="24"/>
              </w:rPr>
              <w:t>response</w:t>
            </w:r>
            <w:r w:rsidR="004513CE" w:rsidRPr="00821529">
              <w:rPr>
                <w:rFonts w:ascii="Arial" w:hAnsi="Arial" w:cs="Arial"/>
                <w:spacing w:val="-7"/>
                <w:sz w:val="24"/>
                <w:szCs w:val="24"/>
              </w:rPr>
              <w:t xml:space="preserve"> </w:t>
            </w:r>
            <w:r w:rsidR="004513CE" w:rsidRPr="00821529">
              <w:rPr>
                <w:rFonts w:ascii="Arial" w:hAnsi="Arial" w:cs="Arial"/>
                <w:sz w:val="24"/>
                <w:szCs w:val="24"/>
              </w:rPr>
              <w:t>shall</w:t>
            </w:r>
            <w:r w:rsidR="004513CE" w:rsidRPr="00821529">
              <w:rPr>
                <w:rFonts w:ascii="Arial" w:hAnsi="Arial" w:cs="Arial"/>
                <w:spacing w:val="-10"/>
                <w:sz w:val="24"/>
                <w:szCs w:val="24"/>
              </w:rPr>
              <w:t xml:space="preserve"> </w:t>
            </w:r>
            <w:r w:rsidR="004513CE" w:rsidRPr="00821529">
              <w:rPr>
                <w:rFonts w:ascii="Arial" w:hAnsi="Arial" w:cs="Arial"/>
                <w:sz w:val="24"/>
                <w:szCs w:val="24"/>
              </w:rPr>
              <w:t>not</w:t>
            </w:r>
            <w:r w:rsidR="004513CE" w:rsidRPr="00821529">
              <w:rPr>
                <w:rFonts w:ascii="Arial" w:hAnsi="Arial" w:cs="Arial"/>
                <w:spacing w:val="-12"/>
                <w:sz w:val="24"/>
                <w:szCs w:val="24"/>
              </w:rPr>
              <w:t xml:space="preserve"> </w:t>
            </w:r>
            <w:r w:rsidR="004513CE" w:rsidRPr="00821529">
              <w:rPr>
                <w:rFonts w:ascii="Arial" w:hAnsi="Arial" w:cs="Arial"/>
                <w:sz w:val="24"/>
                <w:szCs w:val="24"/>
              </w:rPr>
              <w:t>cause</w:t>
            </w:r>
            <w:r w:rsidR="004513CE" w:rsidRPr="00821529">
              <w:rPr>
                <w:rFonts w:ascii="Arial" w:hAnsi="Arial" w:cs="Arial"/>
                <w:spacing w:val="-13"/>
                <w:sz w:val="24"/>
                <w:szCs w:val="24"/>
              </w:rPr>
              <w:t xml:space="preserve"> </w:t>
            </w:r>
            <w:r w:rsidR="004513CE" w:rsidRPr="00821529">
              <w:rPr>
                <w:rFonts w:ascii="Arial" w:hAnsi="Arial" w:cs="Arial"/>
                <w:sz w:val="24"/>
                <w:szCs w:val="24"/>
              </w:rPr>
              <w:t>an</w:t>
            </w:r>
            <w:r w:rsidR="004513CE" w:rsidRPr="00821529">
              <w:rPr>
                <w:rFonts w:ascii="Arial" w:hAnsi="Arial" w:cs="Arial"/>
                <w:spacing w:val="-9"/>
                <w:sz w:val="24"/>
                <w:szCs w:val="24"/>
              </w:rPr>
              <w:t xml:space="preserve"> </w:t>
            </w:r>
            <w:r w:rsidR="004513CE" w:rsidRPr="00821529">
              <w:rPr>
                <w:rFonts w:ascii="Arial" w:hAnsi="Arial" w:cs="Arial"/>
                <w:sz w:val="24"/>
                <w:szCs w:val="24"/>
              </w:rPr>
              <w:t>obligation</w:t>
            </w:r>
            <w:r w:rsidR="004513CE" w:rsidRPr="00821529">
              <w:rPr>
                <w:rFonts w:ascii="Arial" w:hAnsi="Arial" w:cs="Arial"/>
                <w:spacing w:val="-9"/>
                <w:sz w:val="24"/>
                <w:szCs w:val="24"/>
              </w:rPr>
              <w:t xml:space="preserve"> </w:t>
            </w:r>
            <w:r w:rsidR="004513CE" w:rsidRPr="00821529">
              <w:rPr>
                <w:rFonts w:ascii="Arial" w:hAnsi="Arial" w:cs="Arial"/>
                <w:sz w:val="24"/>
                <w:szCs w:val="24"/>
              </w:rPr>
              <w:t>on</w:t>
            </w:r>
            <w:r w:rsidR="004513CE" w:rsidRPr="00821529">
              <w:rPr>
                <w:rFonts w:ascii="Arial" w:hAnsi="Arial" w:cs="Arial"/>
                <w:spacing w:val="-9"/>
                <w:sz w:val="24"/>
                <w:szCs w:val="24"/>
              </w:rPr>
              <w:t xml:space="preserve"> </w:t>
            </w:r>
            <w:r w:rsidR="004513CE" w:rsidRPr="00821529">
              <w:rPr>
                <w:rFonts w:ascii="Arial" w:hAnsi="Arial" w:cs="Arial"/>
                <w:sz w:val="24"/>
                <w:szCs w:val="24"/>
              </w:rPr>
              <w:t>the</w:t>
            </w:r>
            <w:r w:rsidR="004513CE" w:rsidRPr="00821529">
              <w:rPr>
                <w:rFonts w:ascii="Arial" w:hAnsi="Arial" w:cs="Arial"/>
                <w:spacing w:val="-11"/>
                <w:sz w:val="24"/>
                <w:szCs w:val="24"/>
              </w:rPr>
              <w:t xml:space="preserve"> </w:t>
            </w:r>
            <w:r w:rsidR="004513CE" w:rsidRPr="00821529">
              <w:rPr>
                <w:rFonts w:ascii="Arial" w:hAnsi="Arial" w:cs="Arial"/>
                <w:sz w:val="24"/>
                <w:szCs w:val="24"/>
              </w:rPr>
              <w:t xml:space="preserve">part of </w:t>
            </w:r>
            <w:r w:rsidRPr="00821529">
              <w:rPr>
                <w:rFonts w:ascii="Arial" w:hAnsi="Arial" w:cs="Arial"/>
                <w:sz w:val="24"/>
                <w:szCs w:val="24"/>
              </w:rPr>
              <w:t>UP</w:t>
            </w:r>
            <w:r w:rsidR="004513CE" w:rsidRPr="00821529">
              <w:rPr>
                <w:rFonts w:ascii="Arial" w:hAnsi="Arial" w:cs="Arial"/>
                <w:sz w:val="24"/>
                <w:szCs w:val="24"/>
              </w:rPr>
              <w:t xml:space="preserve"> to extend the submission date of the Proposals, unless </w:t>
            </w:r>
            <w:r w:rsidRPr="00821529">
              <w:rPr>
                <w:rFonts w:ascii="Arial" w:hAnsi="Arial" w:cs="Arial"/>
                <w:sz w:val="24"/>
                <w:szCs w:val="24"/>
              </w:rPr>
              <w:t>UP</w:t>
            </w:r>
            <w:r w:rsidR="004513CE" w:rsidRPr="00821529">
              <w:rPr>
                <w:rFonts w:ascii="Arial" w:hAnsi="Arial" w:cs="Arial"/>
                <w:sz w:val="24"/>
                <w:szCs w:val="24"/>
              </w:rPr>
              <w:t xml:space="preserve"> deems that such an extension is justified and</w:t>
            </w:r>
            <w:r w:rsidR="004513CE" w:rsidRPr="00821529">
              <w:rPr>
                <w:rFonts w:ascii="Arial" w:hAnsi="Arial" w:cs="Arial"/>
                <w:spacing w:val="1"/>
                <w:sz w:val="24"/>
                <w:szCs w:val="24"/>
              </w:rPr>
              <w:t xml:space="preserve"> </w:t>
            </w:r>
            <w:r w:rsidR="004513CE" w:rsidRPr="00821529">
              <w:rPr>
                <w:rFonts w:ascii="Arial" w:hAnsi="Arial" w:cs="Arial"/>
                <w:sz w:val="24"/>
                <w:szCs w:val="24"/>
              </w:rPr>
              <w:t>necessary.</w:t>
            </w:r>
          </w:p>
        </w:tc>
      </w:tr>
      <w:tr w:rsidR="00123FB1" w:rsidRPr="00821529" w14:paraId="1CA3AE1E" w14:textId="77777777">
        <w:trPr>
          <w:trHeight w:val="2129"/>
        </w:trPr>
        <w:tc>
          <w:tcPr>
            <w:tcW w:w="2429" w:type="dxa"/>
          </w:tcPr>
          <w:p w14:paraId="78A94C76" w14:textId="77777777" w:rsidR="00123FB1" w:rsidRPr="00821529" w:rsidRDefault="004513CE" w:rsidP="004C0280">
            <w:pPr>
              <w:pStyle w:val="TableParagraph"/>
              <w:spacing w:before="111"/>
              <w:ind w:right="552"/>
              <w:rPr>
                <w:rFonts w:ascii="Arial" w:hAnsi="Arial" w:cs="Arial"/>
                <w:i/>
                <w:sz w:val="24"/>
                <w:szCs w:val="24"/>
              </w:rPr>
            </w:pPr>
            <w:r w:rsidRPr="00821529">
              <w:rPr>
                <w:rFonts w:ascii="Arial" w:hAnsi="Arial" w:cs="Arial"/>
                <w:i/>
                <w:sz w:val="24"/>
                <w:szCs w:val="24"/>
              </w:rPr>
              <w:t>19.Amendment of Proposals</w:t>
            </w:r>
          </w:p>
        </w:tc>
        <w:tc>
          <w:tcPr>
            <w:tcW w:w="7381" w:type="dxa"/>
          </w:tcPr>
          <w:p w14:paraId="11E755CA" w14:textId="77777777" w:rsidR="00123FB1" w:rsidRPr="00821529" w:rsidRDefault="004513CE" w:rsidP="00ED734F">
            <w:pPr>
              <w:pStyle w:val="TableParagraph"/>
              <w:numPr>
                <w:ilvl w:val="1"/>
                <w:numId w:val="16"/>
              </w:numPr>
              <w:tabs>
                <w:tab w:val="left" w:pos="632"/>
              </w:tabs>
              <w:spacing w:before="110"/>
              <w:ind w:right="98" w:hanging="547"/>
              <w:jc w:val="both"/>
              <w:rPr>
                <w:rFonts w:ascii="Arial" w:hAnsi="Arial" w:cs="Arial"/>
                <w:sz w:val="24"/>
                <w:szCs w:val="24"/>
              </w:rPr>
            </w:pPr>
            <w:r w:rsidRPr="00821529">
              <w:rPr>
                <w:rFonts w:ascii="Arial" w:hAnsi="Arial" w:cs="Arial"/>
                <w:sz w:val="24"/>
                <w:szCs w:val="24"/>
              </w:rPr>
              <w:t xml:space="preserve">At any time prior to the deadline of Proposal submission, </w:t>
            </w:r>
            <w:r w:rsidR="00F4074C" w:rsidRPr="00821529">
              <w:rPr>
                <w:rFonts w:ascii="Arial" w:hAnsi="Arial" w:cs="Arial"/>
                <w:sz w:val="24"/>
                <w:szCs w:val="24"/>
              </w:rPr>
              <w:t>UP</w:t>
            </w:r>
            <w:r w:rsidRPr="00821529">
              <w:rPr>
                <w:rFonts w:ascii="Arial" w:hAnsi="Arial" w:cs="Arial"/>
                <w:sz w:val="24"/>
                <w:szCs w:val="24"/>
              </w:rPr>
              <w:t xml:space="preserve"> may for any reason, such as in response to a clarification requested by a Proposer, modify the RFP in the form of an amendment to the RFP. Amendments will be made available to all prospective</w:t>
            </w:r>
            <w:r w:rsidRPr="00821529">
              <w:rPr>
                <w:rFonts w:ascii="Arial" w:hAnsi="Arial" w:cs="Arial"/>
                <w:spacing w:val="1"/>
                <w:sz w:val="24"/>
                <w:szCs w:val="24"/>
              </w:rPr>
              <w:t xml:space="preserve"> </w:t>
            </w:r>
            <w:r w:rsidRPr="00821529">
              <w:rPr>
                <w:rFonts w:ascii="Arial" w:hAnsi="Arial" w:cs="Arial"/>
                <w:sz w:val="24"/>
                <w:szCs w:val="24"/>
              </w:rPr>
              <w:t>proposers.</w:t>
            </w:r>
          </w:p>
          <w:p w14:paraId="72D2D0DD" w14:textId="77777777" w:rsidR="00123FB1" w:rsidRPr="00821529" w:rsidRDefault="004513CE" w:rsidP="00ED734F">
            <w:pPr>
              <w:pStyle w:val="TableParagraph"/>
              <w:numPr>
                <w:ilvl w:val="1"/>
                <w:numId w:val="16"/>
              </w:numPr>
              <w:tabs>
                <w:tab w:val="left" w:pos="632"/>
              </w:tabs>
              <w:spacing w:before="120"/>
              <w:ind w:right="99" w:hanging="547"/>
              <w:jc w:val="both"/>
              <w:rPr>
                <w:rFonts w:ascii="Arial" w:hAnsi="Arial" w:cs="Arial"/>
                <w:sz w:val="24"/>
                <w:szCs w:val="24"/>
              </w:rPr>
            </w:pPr>
            <w:r w:rsidRPr="00821529">
              <w:rPr>
                <w:rFonts w:ascii="Arial" w:hAnsi="Arial" w:cs="Arial"/>
                <w:sz w:val="24"/>
                <w:szCs w:val="24"/>
              </w:rPr>
              <w:t>If</w:t>
            </w:r>
            <w:r w:rsidRPr="00821529">
              <w:rPr>
                <w:rFonts w:ascii="Arial" w:hAnsi="Arial" w:cs="Arial"/>
                <w:spacing w:val="-5"/>
                <w:sz w:val="24"/>
                <w:szCs w:val="24"/>
              </w:rPr>
              <w:t xml:space="preserve"> </w:t>
            </w:r>
            <w:r w:rsidRPr="00821529">
              <w:rPr>
                <w:rFonts w:ascii="Arial" w:hAnsi="Arial" w:cs="Arial"/>
                <w:sz w:val="24"/>
                <w:szCs w:val="24"/>
              </w:rPr>
              <w:t>the</w:t>
            </w:r>
            <w:r w:rsidRPr="00821529">
              <w:rPr>
                <w:rFonts w:ascii="Arial" w:hAnsi="Arial" w:cs="Arial"/>
                <w:spacing w:val="-6"/>
                <w:sz w:val="24"/>
                <w:szCs w:val="24"/>
              </w:rPr>
              <w:t xml:space="preserve"> </w:t>
            </w:r>
            <w:r w:rsidRPr="00821529">
              <w:rPr>
                <w:rFonts w:ascii="Arial" w:hAnsi="Arial" w:cs="Arial"/>
                <w:sz w:val="24"/>
                <w:szCs w:val="24"/>
              </w:rPr>
              <w:t>amendment</w:t>
            </w:r>
            <w:r w:rsidRPr="00821529">
              <w:rPr>
                <w:rFonts w:ascii="Arial" w:hAnsi="Arial" w:cs="Arial"/>
                <w:spacing w:val="-4"/>
                <w:sz w:val="24"/>
                <w:szCs w:val="24"/>
              </w:rPr>
              <w:t xml:space="preserve"> </w:t>
            </w:r>
            <w:r w:rsidRPr="00821529">
              <w:rPr>
                <w:rFonts w:ascii="Arial" w:hAnsi="Arial" w:cs="Arial"/>
                <w:sz w:val="24"/>
                <w:szCs w:val="24"/>
              </w:rPr>
              <w:t>is</w:t>
            </w:r>
            <w:r w:rsidRPr="00821529">
              <w:rPr>
                <w:rFonts w:ascii="Arial" w:hAnsi="Arial" w:cs="Arial"/>
                <w:spacing w:val="-4"/>
                <w:sz w:val="24"/>
                <w:szCs w:val="24"/>
              </w:rPr>
              <w:t xml:space="preserve"> </w:t>
            </w:r>
            <w:r w:rsidRPr="00821529">
              <w:rPr>
                <w:rFonts w:ascii="Arial" w:hAnsi="Arial" w:cs="Arial"/>
                <w:sz w:val="24"/>
                <w:szCs w:val="24"/>
              </w:rPr>
              <w:t>substantial,</w:t>
            </w:r>
            <w:r w:rsidRPr="00821529">
              <w:rPr>
                <w:rFonts w:ascii="Arial" w:hAnsi="Arial" w:cs="Arial"/>
                <w:spacing w:val="-6"/>
                <w:sz w:val="24"/>
                <w:szCs w:val="24"/>
              </w:rPr>
              <w:t xml:space="preserve"> </w:t>
            </w:r>
            <w:r w:rsidR="00F4074C" w:rsidRPr="00821529">
              <w:rPr>
                <w:rFonts w:ascii="Arial" w:hAnsi="Arial" w:cs="Arial"/>
                <w:sz w:val="24"/>
                <w:szCs w:val="24"/>
              </w:rPr>
              <w:t>UP</w:t>
            </w:r>
            <w:r w:rsidRPr="00821529">
              <w:rPr>
                <w:rFonts w:ascii="Arial" w:hAnsi="Arial" w:cs="Arial"/>
                <w:spacing w:val="-3"/>
                <w:sz w:val="24"/>
                <w:szCs w:val="24"/>
              </w:rPr>
              <w:t xml:space="preserve"> </w:t>
            </w:r>
            <w:r w:rsidRPr="00821529">
              <w:rPr>
                <w:rFonts w:ascii="Arial" w:hAnsi="Arial" w:cs="Arial"/>
                <w:sz w:val="24"/>
                <w:szCs w:val="24"/>
              </w:rPr>
              <w:t>may</w:t>
            </w:r>
            <w:r w:rsidRPr="00821529">
              <w:rPr>
                <w:rFonts w:ascii="Arial" w:hAnsi="Arial" w:cs="Arial"/>
                <w:spacing w:val="-4"/>
                <w:sz w:val="24"/>
                <w:szCs w:val="24"/>
              </w:rPr>
              <w:t xml:space="preserve"> </w:t>
            </w:r>
            <w:r w:rsidRPr="00821529">
              <w:rPr>
                <w:rFonts w:ascii="Arial" w:hAnsi="Arial" w:cs="Arial"/>
                <w:sz w:val="24"/>
                <w:szCs w:val="24"/>
              </w:rPr>
              <w:t>extend</w:t>
            </w:r>
            <w:r w:rsidRPr="00821529">
              <w:rPr>
                <w:rFonts w:ascii="Arial" w:hAnsi="Arial" w:cs="Arial"/>
                <w:spacing w:val="-4"/>
                <w:sz w:val="24"/>
                <w:szCs w:val="24"/>
              </w:rPr>
              <w:t xml:space="preserve"> </w:t>
            </w:r>
            <w:r w:rsidRPr="00821529">
              <w:rPr>
                <w:rFonts w:ascii="Arial" w:hAnsi="Arial" w:cs="Arial"/>
                <w:sz w:val="24"/>
                <w:szCs w:val="24"/>
              </w:rPr>
              <w:t>the</w:t>
            </w:r>
            <w:r w:rsidRPr="00821529">
              <w:rPr>
                <w:rFonts w:ascii="Arial" w:hAnsi="Arial" w:cs="Arial"/>
                <w:spacing w:val="-6"/>
                <w:sz w:val="24"/>
                <w:szCs w:val="24"/>
              </w:rPr>
              <w:t xml:space="preserve"> </w:t>
            </w:r>
            <w:r w:rsidRPr="00821529">
              <w:rPr>
                <w:rFonts w:ascii="Arial" w:hAnsi="Arial" w:cs="Arial"/>
                <w:sz w:val="24"/>
                <w:szCs w:val="24"/>
              </w:rPr>
              <w:t>Deadline</w:t>
            </w:r>
            <w:r w:rsidRPr="00821529">
              <w:rPr>
                <w:rFonts w:ascii="Arial" w:hAnsi="Arial" w:cs="Arial"/>
                <w:spacing w:val="-6"/>
                <w:sz w:val="24"/>
                <w:szCs w:val="24"/>
              </w:rPr>
              <w:t xml:space="preserve"> </w:t>
            </w:r>
            <w:r w:rsidRPr="00821529">
              <w:rPr>
                <w:rFonts w:ascii="Arial" w:hAnsi="Arial" w:cs="Arial"/>
                <w:sz w:val="24"/>
                <w:szCs w:val="24"/>
              </w:rPr>
              <w:t>for</w:t>
            </w:r>
            <w:r w:rsidRPr="00821529">
              <w:rPr>
                <w:rFonts w:ascii="Arial" w:hAnsi="Arial" w:cs="Arial"/>
                <w:spacing w:val="-4"/>
                <w:sz w:val="24"/>
                <w:szCs w:val="24"/>
              </w:rPr>
              <w:t xml:space="preserve"> </w:t>
            </w:r>
            <w:r w:rsidRPr="00821529">
              <w:rPr>
                <w:rFonts w:ascii="Arial" w:hAnsi="Arial" w:cs="Arial"/>
                <w:sz w:val="24"/>
                <w:szCs w:val="24"/>
              </w:rPr>
              <w:t>submission of proposal to give the Proposers reasonable time to incorporate the amendment into their Proposals.</w:t>
            </w:r>
          </w:p>
        </w:tc>
      </w:tr>
      <w:tr w:rsidR="00123FB1" w:rsidRPr="00821529" w14:paraId="0E40AAF0" w14:textId="77777777">
        <w:trPr>
          <w:trHeight w:val="2887"/>
        </w:trPr>
        <w:tc>
          <w:tcPr>
            <w:tcW w:w="2429" w:type="dxa"/>
          </w:tcPr>
          <w:p w14:paraId="4E5B63E1" w14:textId="77777777" w:rsidR="00123FB1" w:rsidRPr="00821529" w:rsidRDefault="004513CE" w:rsidP="004022F6">
            <w:pPr>
              <w:pStyle w:val="TableParagraph"/>
              <w:spacing w:before="111"/>
              <w:ind w:right="929"/>
              <w:rPr>
                <w:rFonts w:ascii="Arial" w:hAnsi="Arial" w:cs="Arial"/>
                <w:i/>
                <w:sz w:val="24"/>
                <w:szCs w:val="24"/>
              </w:rPr>
            </w:pPr>
            <w:r w:rsidRPr="00821529">
              <w:rPr>
                <w:rFonts w:ascii="Arial" w:hAnsi="Arial" w:cs="Arial"/>
                <w:i/>
                <w:sz w:val="24"/>
                <w:szCs w:val="24"/>
              </w:rPr>
              <w:t>20.Alternative Proposals</w:t>
            </w:r>
          </w:p>
        </w:tc>
        <w:tc>
          <w:tcPr>
            <w:tcW w:w="7381" w:type="dxa"/>
          </w:tcPr>
          <w:p w14:paraId="2313844F" w14:textId="77777777" w:rsidR="00123FB1" w:rsidRPr="00821529" w:rsidRDefault="004513CE" w:rsidP="00ED734F">
            <w:pPr>
              <w:pStyle w:val="TableParagraph"/>
              <w:numPr>
                <w:ilvl w:val="1"/>
                <w:numId w:val="15"/>
              </w:numPr>
              <w:tabs>
                <w:tab w:val="left" w:pos="632"/>
              </w:tabs>
              <w:spacing w:before="110"/>
              <w:ind w:right="97" w:hanging="547"/>
              <w:jc w:val="both"/>
              <w:rPr>
                <w:rFonts w:ascii="Arial" w:hAnsi="Arial" w:cs="Arial"/>
                <w:sz w:val="24"/>
                <w:szCs w:val="24"/>
              </w:rPr>
            </w:pPr>
            <w:r w:rsidRPr="00821529">
              <w:rPr>
                <w:rFonts w:ascii="Arial" w:hAnsi="Arial" w:cs="Arial"/>
                <w:sz w:val="24"/>
                <w:szCs w:val="24"/>
              </w:rPr>
              <w:t xml:space="preserve">Unless otherwise specified in the BDS, alternative proposals shall not be considered. If submission of alternative proposal is allowed by BDS, a Proposer may submit an alternative proposal, but only if it also submits a proposal conforming to the RFP requirements. </w:t>
            </w:r>
            <w:r w:rsidR="00F4074C" w:rsidRPr="00821529">
              <w:rPr>
                <w:rFonts w:ascii="Arial" w:hAnsi="Arial" w:cs="Arial"/>
                <w:sz w:val="24"/>
                <w:szCs w:val="24"/>
              </w:rPr>
              <w:t>UP</w:t>
            </w:r>
            <w:r w:rsidRPr="00821529">
              <w:rPr>
                <w:rFonts w:ascii="Arial" w:hAnsi="Arial" w:cs="Arial"/>
                <w:sz w:val="24"/>
                <w:szCs w:val="24"/>
              </w:rPr>
              <w:t xml:space="preserve"> shall only consider the alternative proposal offered by the Proposer whose conforming proposal ranked the highest as per the specified evaluation method. Where the conditions for its acceptance are met, or justifications are clearly established, </w:t>
            </w:r>
            <w:r w:rsidR="00F4074C" w:rsidRPr="00821529">
              <w:rPr>
                <w:rFonts w:ascii="Arial" w:hAnsi="Arial" w:cs="Arial"/>
                <w:sz w:val="24"/>
                <w:szCs w:val="24"/>
              </w:rPr>
              <w:t>UP</w:t>
            </w:r>
            <w:r w:rsidRPr="00821529">
              <w:rPr>
                <w:rFonts w:ascii="Arial" w:hAnsi="Arial" w:cs="Arial"/>
                <w:sz w:val="24"/>
                <w:szCs w:val="24"/>
              </w:rPr>
              <w:t xml:space="preserve"> reserves the right to award a contract based on an alternative</w:t>
            </w:r>
            <w:r w:rsidRPr="00821529">
              <w:rPr>
                <w:rFonts w:ascii="Arial" w:hAnsi="Arial" w:cs="Arial"/>
                <w:spacing w:val="-1"/>
                <w:sz w:val="24"/>
                <w:szCs w:val="24"/>
              </w:rPr>
              <w:t xml:space="preserve"> </w:t>
            </w:r>
            <w:r w:rsidRPr="00821529">
              <w:rPr>
                <w:rFonts w:ascii="Arial" w:hAnsi="Arial" w:cs="Arial"/>
                <w:sz w:val="24"/>
                <w:szCs w:val="24"/>
              </w:rPr>
              <w:t>proposal.</w:t>
            </w:r>
          </w:p>
          <w:p w14:paraId="3EC78ECF" w14:textId="77777777" w:rsidR="00123FB1" w:rsidRPr="00821529" w:rsidRDefault="004513CE" w:rsidP="00ED734F">
            <w:pPr>
              <w:pStyle w:val="TableParagraph"/>
              <w:numPr>
                <w:ilvl w:val="1"/>
                <w:numId w:val="15"/>
              </w:numPr>
              <w:tabs>
                <w:tab w:val="left" w:pos="632"/>
              </w:tabs>
              <w:spacing w:before="119" w:line="252" w:lineRule="exact"/>
              <w:ind w:hanging="547"/>
              <w:rPr>
                <w:rFonts w:ascii="Arial" w:hAnsi="Arial" w:cs="Arial"/>
                <w:sz w:val="24"/>
                <w:szCs w:val="24"/>
              </w:rPr>
            </w:pPr>
            <w:r w:rsidRPr="00821529">
              <w:rPr>
                <w:rFonts w:ascii="Arial" w:hAnsi="Arial" w:cs="Arial"/>
                <w:sz w:val="24"/>
                <w:szCs w:val="24"/>
              </w:rPr>
              <w:t>If multiple/alternative proposals are being submitted, they must be</w:t>
            </w:r>
            <w:r w:rsidRPr="00821529">
              <w:rPr>
                <w:rFonts w:ascii="Arial" w:hAnsi="Arial" w:cs="Arial"/>
                <w:spacing w:val="5"/>
                <w:sz w:val="24"/>
                <w:szCs w:val="24"/>
              </w:rPr>
              <w:t xml:space="preserve"> </w:t>
            </w:r>
            <w:r w:rsidRPr="00821529">
              <w:rPr>
                <w:rFonts w:ascii="Arial" w:hAnsi="Arial" w:cs="Arial"/>
                <w:sz w:val="24"/>
                <w:szCs w:val="24"/>
              </w:rPr>
              <w:t>clearly</w:t>
            </w:r>
          </w:p>
          <w:p w14:paraId="08BE7950" w14:textId="77777777" w:rsidR="00123FB1" w:rsidRPr="00821529" w:rsidRDefault="004513CE">
            <w:pPr>
              <w:pStyle w:val="TableParagraph"/>
              <w:spacing w:line="252" w:lineRule="exact"/>
              <w:ind w:left="631"/>
              <w:rPr>
                <w:rFonts w:ascii="Arial" w:hAnsi="Arial" w:cs="Arial"/>
                <w:sz w:val="24"/>
                <w:szCs w:val="24"/>
              </w:rPr>
            </w:pPr>
            <w:r w:rsidRPr="00821529">
              <w:rPr>
                <w:rFonts w:ascii="Arial" w:hAnsi="Arial" w:cs="Arial"/>
                <w:sz w:val="24"/>
                <w:szCs w:val="24"/>
              </w:rPr>
              <w:t>marked as “Main Proposal” and “Alternative Proposal”</w:t>
            </w:r>
          </w:p>
        </w:tc>
      </w:tr>
      <w:tr w:rsidR="00123FB1" w:rsidRPr="00821529" w14:paraId="74F8D5E4" w14:textId="77777777">
        <w:trPr>
          <w:trHeight w:val="2512"/>
        </w:trPr>
        <w:tc>
          <w:tcPr>
            <w:tcW w:w="2429" w:type="dxa"/>
          </w:tcPr>
          <w:p w14:paraId="61EA677E" w14:textId="77777777" w:rsidR="00123FB1" w:rsidRPr="00821529" w:rsidRDefault="004513CE" w:rsidP="004022F6">
            <w:pPr>
              <w:pStyle w:val="TableParagraph"/>
              <w:spacing w:before="111"/>
              <w:rPr>
                <w:rFonts w:ascii="Arial" w:hAnsi="Arial" w:cs="Arial"/>
                <w:i/>
                <w:sz w:val="24"/>
                <w:szCs w:val="24"/>
              </w:rPr>
            </w:pPr>
            <w:r w:rsidRPr="00821529">
              <w:rPr>
                <w:rFonts w:ascii="Arial" w:hAnsi="Arial" w:cs="Arial"/>
                <w:i/>
                <w:sz w:val="24"/>
                <w:szCs w:val="24"/>
              </w:rPr>
              <w:t>21.Pre-Bid Conference</w:t>
            </w:r>
          </w:p>
        </w:tc>
        <w:tc>
          <w:tcPr>
            <w:tcW w:w="7381" w:type="dxa"/>
          </w:tcPr>
          <w:p w14:paraId="7891305A" w14:textId="77777777" w:rsidR="00123FB1" w:rsidRPr="00821529" w:rsidRDefault="004513CE">
            <w:pPr>
              <w:pStyle w:val="TableParagraph"/>
              <w:spacing w:before="110"/>
              <w:ind w:left="631" w:right="96" w:hanging="548"/>
              <w:jc w:val="both"/>
              <w:rPr>
                <w:rFonts w:ascii="Arial" w:hAnsi="Arial" w:cs="Arial"/>
                <w:sz w:val="24"/>
                <w:szCs w:val="24"/>
              </w:rPr>
            </w:pPr>
            <w:r w:rsidRPr="00821529">
              <w:rPr>
                <w:rFonts w:ascii="Arial" w:hAnsi="Arial" w:cs="Arial"/>
                <w:sz w:val="24"/>
                <w:szCs w:val="24"/>
              </w:rPr>
              <w:t>21.1 When appropriate, a Proposer’s conference will be conducted at the date, time and</w:t>
            </w:r>
            <w:r w:rsidRPr="00821529">
              <w:rPr>
                <w:rFonts w:ascii="Arial" w:hAnsi="Arial" w:cs="Arial"/>
                <w:spacing w:val="-4"/>
                <w:sz w:val="24"/>
                <w:szCs w:val="24"/>
              </w:rPr>
              <w:t xml:space="preserve"> </w:t>
            </w:r>
            <w:r w:rsidRPr="00821529">
              <w:rPr>
                <w:rFonts w:ascii="Arial" w:hAnsi="Arial" w:cs="Arial"/>
                <w:sz w:val="24"/>
                <w:szCs w:val="24"/>
              </w:rPr>
              <w:t>location</w:t>
            </w:r>
            <w:r w:rsidRPr="00821529">
              <w:rPr>
                <w:rFonts w:ascii="Arial" w:hAnsi="Arial" w:cs="Arial"/>
                <w:spacing w:val="-4"/>
                <w:sz w:val="24"/>
                <w:szCs w:val="24"/>
              </w:rPr>
              <w:t xml:space="preserve"> </w:t>
            </w:r>
            <w:r w:rsidRPr="00821529">
              <w:rPr>
                <w:rFonts w:ascii="Arial" w:hAnsi="Arial" w:cs="Arial"/>
                <w:sz w:val="24"/>
                <w:szCs w:val="24"/>
              </w:rPr>
              <w:t>specified</w:t>
            </w:r>
            <w:r w:rsidRPr="00821529">
              <w:rPr>
                <w:rFonts w:ascii="Arial" w:hAnsi="Arial" w:cs="Arial"/>
                <w:spacing w:val="-3"/>
                <w:sz w:val="24"/>
                <w:szCs w:val="24"/>
              </w:rPr>
              <w:t xml:space="preserve"> </w:t>
            </w:r>
            <w:r w:rsidRPr="00821529">
              <w:rPr>
                <w:rFonts w:ascii="Arial" w:hAnsi="Arial" w:cs="Arial"/>
                <w:sz w:val="24"/>
                <w:szCs w:val="24"/>
              </w:rPr>
              <w:t>in</w:t>
            </w:r>
            <w:r w:rsidRPr="00821529">
              <w:rPr>
                <w:rFonts w:ascii="Arial" w:hAnsi="Arial" w:cs="Arial"/>
                <w:spacing w:val="-4"/>
                <w:sz w:val="24"/>
                <w:szCs w:val="24"/>
              </w:rPr>
              <w:t xml:space="preserve"> </w:t>
            </w:r>
            <w:r w:rsidRPr="00821529">
              <w:rPr>
                <w:rFonts w:ascii="Arial" w:hAnsi="Arial" w:cs="Arial"/>
                <w:sz w:val="24"/>
                <w:szCs w:val="24"/>
              </w:rPr>
              <w:t>the</w:t>
            </w:r>
            <w:r w:rsidRPr="00821529">
              <w:rPr>
                <w:rFonts w:ascii="Arial" w:hAnsi="Arial" w:cs="Arial"/>
                <w:spacing w:val="-7"/>
                <w:sz w:val="24"/>
                <w:szCs w:val="24"/>
              </w:rPr>
              <w:t xml:space="preserve"> </w:t>
            </w:r>
            <w:r w:rsidRPr="00821529">
              <w:rPr>
                <w:rFonts w:ascii="Arial" w:hAnsi="Arial" w:cs="Arial"/>
                <w:sz w:val="24"/>
                <w:szCs w:val="24"/>
              </w:rPr>
              <w:t>BDS.</w:t>
            </w:r>
            <w:r w:rsidRPr="00821529">
              <w:rPr>
                <w:rFonts w:ascii="Arial" w:hAnsi="Arial" w:cs="Arial"/>
                <w:spacing w:val="-5"/>
                <w:sz w:val="24"/>
                <w:szCs w:val="24"/>
              </w:rPr>
              <w:t xml:space="preserve"> </w:t>
            </w:r>
            <w:r w:rsidRPr="00821529">
              <w:rPr>
                <w:rFonts w:ascii="Arial" w:hAnsi="Arial" w:cs="Arial"/>
                <w:sz w:val="24"/>
                <w:szCs w:val="24"/>
              </w:rPr>
              <w:t>All</w:t>
            </w:r>
            <w:r w:rsidRPr="00821529">
              <w:rPr>
                <w:rFonts w:ascii="Arial" w:hAnsi="Arial" w:cs="Arial"/>
                <w:spacing w:val="-3"/>
                <w:sz w:val="24"/>
                <w:szCs w:val="24"/>
              </w:rPr>
              <w:t xml:space="preserve"> </w:t>
            </w:r>
            <w:r w:rsidRPr="00821529">
              <w:rPr>
                <w:rFonts w:ascii="Arial" w:hAnsi="Arial" w:cs="Arial"/>
                <w:sz w:val="24"/>
                <w:szCs w:val="24"/>
              </w:rPr>
              <w:t>Proposers</w:t>
            </w:r>
            <w:r w:rsidRPr="00821529">
              <w:rPr>
                <w:rFonts w:ascii="Arial" w:hAnsi="Arial" w:cs="Arial"/>
                <w:spacing w:val="-3"/>
                <w:sz w:val="24"/>
                <w:szCs w:val="24"/>
              </w:rPr>
              <w:t xml:space="preserve"> </w:t>
            </w:r>
            <w:r w:rsidRPr="00821529">
              <w:rPr>
                <w:rFonts w:ascii="Arial" w:hAnsi="Arial" w:cs="Arial"/>
                <w:sz w:val="24"/>
                <w:szCs w:val="24"/>
              </w:rPr>
              <w:t>are</w:t>
            </w:r>
            <w:r w:rsidRPr="00821529">
              <w:rPr>
                <w:rFonts w:ascii="Arial" w:hAnsi="Arial" w:cs="Arial"/>
                <w:spacing w:val="-5"/>
                <w:sz w:val="24"/>
                <w:szCs w:val="24"/>
              </w:rPr>
              <w:t xml:space="preserve"> </w:t>
            </w:r>
            <w:r w:rsidRPr="00821529">
              <w:rPr>
                <w:rFonts w:ascii="Arial" w:hAnsi="Arial" w:cs="Arial"/>
                <w:sz w:val="24"/>
                <w:szCs w:val="24"/>
              </w:rPr>
              <w:t>encouraged</w:t>
            </w:r>
            <w:r w:rsidRPr="00821529">
              <w:rPr>
                <w:rFonts w:ascii="Arial" w:hAnsi="Arial" w:cs="Arial"/>
                <w:spacing w:val="-4"/>
                <w:sz w:val="24"/>
                <w:szCs w:val="24"/>
              </w:rPr>
              <w:t xml:space="preserve"> </w:t>
            </w:r>
            <w:r w:rsidRPr="00821529">
              <w:rPr>
                <w:rFonts w:ascii="Arial" w:hAnsi="Arial" w:cs="Arial"/>
                <w:sz w:val="24"/>
                <w:szCs w:val="24"/>
              </w:rPr>
              <w:t>to</w:t>
            </w:r>
            <w:r w:rsidRPr="00821529">
              <w:rPr>
                <w:rFonts w:ascii="Arial" w:hAnsi="Arial" w:cs="Arial"/>
                <w:spacing w:val="-4"/>
                <w:sz w:val="24"/>
                <w:szCs w:val="24"/>
              </w:rPr>
              <w:t xml:space="preserve"> </w:t>
            </w:r>
            <w:r w:rsidRPr="00821529">
              <w:rPr>
                <w:rFonts w:ascii="Arial" w:hAnsi="Arial" w:cs="Arial"/>
                <w:sz w:val="24"/>
                <w:szCs w:val="24"/>
              </w:rPr>
              <w:t>attend.</w:t>
            </w:r>
            <w:r w:rsidRPr="00821529">
              <w:rPr>
                <w:rFonts w:ascii="Arial" w:hAnsi="Arial" w:cs="Arial"/>
                <w:spacing w:val="-4"/>
                <w:sz w:val="24"/>
                <w:szCs w:val="24"/>
              </w:rPr>
              <w:t xml:space="preserve"> </w:t>
            </w:r>
            <w:r w:rsidRPr="00821529">
              <w:rPr>
                <w:rFonts w:ascii="Arial" w:hAnsi="Arial" w:cs="Arial"/>
                <w:sz w:val="24"/>
                <w:szCs w:val="24"/>
              </w:rPr>
              <w:t>Non- attendance, however, shall not result in disqualification of an interested Proposer. Minutes of the Proposer’s conference will be disseminated on the procurement website and shared by email or on the e-Tendering platform as specified in the BDS. No verbal statement made during the conference shall modify the terms and conditions of the RFP, unless specifically incorporated in the</w:t>
            </w:r>
            <w:r w:rsidRPr="00821529">
              <w:rPr>
                <w:rFonts w:ascii="Arial" w:hAnsi="Arial" w:cs="Arial"/>
                <w:spacing w:val="-11"/>
                <w:sz w:val="24"/>
                <w:szCs w:val="24"/>
              </w:rPr>
              <w:t xml:space="preserve"> </w:t>
            </w:r>
            <w:r w:rsidRPr="00821529">
              <w:rPr>
                <w:rFonts w:ascii="Arial" w:hAnsi="Arial" w:cs="Arial"/>
                <w:sz w:val="24"/>
                <w:szCs w:val="24"/>
              </w:rPr>
              <w:t>Minutes</w:t>
            </w:r>
            <w:r w:rsidRPr="00821529">
              <w:rPr>
                <w:rFonts w:ascii="Arial" w:hAnsi="Arial" w:cs="Arial"/>
                <w:spacing w:val="-9"/>
                <w:sz w:val="24"/>
                <w:szCs w:val="24"/>
              </w:rPr>
              <w:t xml:space="preserve"> </w:t>
            </w:r>
            <w:r w:rsidRPr="00821529">
              <w:rPr>
                <w:rFonts w:ascii="Arial" w:hAnsi="Arial" w:cs="Arial"/>
                <w:sz w:val="24"/>
                <w:szCs w:val="24"/>
              </w:rPr>
              <w:t>of</w:t>
            </w:r>
            <w:r w:rsidRPr="00821529">
              <w:rPr>
                <w:rFonts w:ascii="Arial" w:hAnsi="Arial" w:cs="Arial"/>
                <w:spacing w:val="-9"/>
                <w:sz w:val="24"/>
                <w:szCs w:val="24"/>
              </w:rPr>
              <w:t xml:space="preserve"> </w:t>
            </w:r>
            <w:r w:rsidRPr="00821529">
              <w:rPr>
                <w:rFonts w:ascii="Arial" w:hAnsi="Arial" w:cs="Arial"/>
                <w:sz w:val="24"/>
                <w:szCs w:val="24"/>
              </w:rPr>
              <w:t>the</w:t>
            </w:r>
            <w:r w:rsidRPr="00821529">
              <w:rPr>
                <w:rFonts w:ascii="Arial" w:hAnsi="Arial" w:cs="Arial"/>
                <w:spacing w:val="-10"/>
                <w:sz w:val="24"/>
                <w:szCs w:val="24"/>
              </w:rPr>
              <w:t xml:space="preserve"> </w:t>
            </w:r>
            <w:r w:rsidRPr="00821529">
              <w:rPr>
                <w:rFonts w:ascii="Arial" w:hAnsi="Arial" w:cs="Arial"/>
                <w:sz w:val="24"/>
                <w:szCs w:val="24"/>
              </w:rPr>
              <w:t>Proposer’s</w:t>
            </w:r>
            <w:r w:rsidRPr="00821529">
              <w:rPr>
                <w:rFonts w:ascii="Arial" w:hAnsi="Arial" w:cs="Arial"/>
                <w:spacing w:val="-9"/>
                <w:sz w:val="24"/>
                <w:szCs w:val="24"/>
              </w:rPr>
              <w:t xml:space="preserve"> </w:t>
            </w:r>
            <w:r w:rsidRPr="00821529">
              <w:rPr>
                <w:rFonts w:ascii="Arial" w:hAnsi="Arial" w:cs="Arial"/>
                <w:sz w:val="24"/>
                <w:szCs w:val="24"/>
              </w:rPr>
              <w:t>Conference</w:t>
            </w:r>
            <w:r w:rsidRPr="00821529">
              <w:rPr>
                <w:rFonts w:ascii="Arial" w:hAnsi="Arial" w:cs="Arial"/>
                <w:spacing w:val="-11"/>
                <w:sz w:val="24"/>
                <w:szCs w:val="24"/>
              </w:rPr>
              <w:t xml:space="preserve"> </w:t>
            </w:r>
            <w:r w:rsidRPr="00821529">
              <w:rPr>
                <w:rFonts w:ascii="Arial" w:hAnsi="Arial" w:cs="Arial"/>
                <w:sz w:val="24"/>
                <w:szCs w:val="24"/>
              </w:rPr>
              <w:t>or</w:t>
            </w:r>
            <w:r w:rsidRPr="00821529">
              <w:rPr>
                <w:rFonts w:ascii="Arial" w:hAnsi="Arial" w:cs="Arial"/>
                <w:spacing w:val="-8"/>
                <w:sz w:val="24"/>
                <w:szCs w:val="24"/>
              </w:rPr>
              <w:t xml:space="preserve"> </w:t>
            </w:r>
            <w:r w:rsidRPr="00821529">
              <w:rPr>
                <w:rFonts w:ascii="Arial" w:hAnsi="Arial" w:cs="Arial"/>
                <w:sz w:val="24"/>
                <w:szCs w:val="24"/>
              </w:rPr>
              <w:t>issued/posted</w:t>
            </w:r>
            <w:r w:rsidRPr="00821529">
              <w:rPr>
                <w:rFonts w:ascii="Arial" w:hAnsi="Arial" w:cs="Arial"/>
                <w:spacing w:val="-11"/>
                <w:sz w:val="24"/>
                <w:szCs w:val="24"/>
              </w:rPr>
              <w:t xml:space="preserve"> </w:t>
            </w:r>
            <w:r w:rsidRPr="00821529">
              <w:rPr>
                <w:rFonts w:ascii="Arial" w:hAnsi="Arial" w:cs="Arial"/>
                <w:sz w:val="24"/>
                <w:szCs w:val="24"/>
              </w:rPr>
              <w:t>as</w:t>
            </w:r>
            <w:r w:rsidRPr="00821529">
              <w:rPr>
                <w:rFonts w:ascii="Arial" w:hAnsi="Arial" w:cs="Arial"/>
                <w:spacing w:val="-9"/>
                <w:sz w:val="24"/>
                <w:szCs w:val="24"/>
              </w:rPr>
              <w:t xml:space="preserve"> </w:t>
            </w:r>
            <w:r w:rsidRPr="00821529">
              <w:rPr>
                <w:rFonts w:ascii="Arial" w:hAnsi="Arial" w:cs="Arial"/>
                <w:sz w:val="24"/>
                <w:szCs w:val="24"/>
              </w:rPr>
              <w:t>an</w:t>
            </w:r>
            <w:r w:rsidRPr="00821529">
              <w:rPr>
                <w:rFonts w:ascii="Arial" w:hAnsi="Arial" w:cs="Arial"/>
                <w:spacing w:val="-9"/>
                <w:sz w:val="24"/>
                <w:szCs w:val="24"/>
              </w:rPr>
              <w:t xml:space="preserve"> </w:t>
            </w:r>
            <w:r w:rsidRPr="00821529">
              <w:rPr>
                <w:rFonts w:ascii="Arial" w:hAnsi="Arial" w:cs="Arial"/>
                <w:sz w:val="24"/>
                <w:szCs w:val="24"/>
              </w:rPr>
              <w:t>amendment</w:t>
            </w:r>
            <w:r w:rsidRPr="00821529">
              <w:rPr>
                <w:rFonts w:ascii="Arial" w:hAnsi="Arial" w:cs="Arial"/>
                <w:spacing w:val="-8"/>
                <w:sz w:val="24"/>
                <w:szCs w:val="24"/>
              </w:rPr>
              <w:t xml:space="preserve"> </w:t>
            </w:r>
            <w:r w:rsidRPr="00821529">
              <w:rPr>
                <w:rFonts w:ascii="Arial" w:hAnsi="Arial" w:cs="Arial"/>
                <w:sz w:val="24"/>
                <w:szCs w:val="24"/>
              </w:rPr>
              <w:t>to RFP.</w:t>
            </w:r>
          </w:p>
        </w:tc>
      </w:tr>
      <w:tr w:rsidR="00123FB1" w:rsidRPr="00821529" w14:paraId="73555F19" w14:textId="77777777">
        <w:trPr>
          <w:trHeight w:val="295"/>
        </w:trPr>
        <w:tc>
          <w:tcPr>
            <w:tcW w:w="9810" w:type="dxa"/>
            <w:gridSpan w:val="2"/>
            <w:shd w:val="clear" w:color="auto" w:fill="9BDEFF"/>
          </w:tcPr>
          <w:p w14:paraId="09328CEF" w14:textId="77777777" w:rsidR="00123FB1" w:rsidRPr="00821529" w:rsidRDefault="004513CE">
            <w:pPr>
              <w:pStyle w:val="TableParagraph"/>
              <w:spacing w:line="275" w:lineRule="exact"/>
              <w:ind w:left="467"/>
              <w:rPr>
                <w:rFonts w:ascii="Arial" w:hAnsi="Arial" w:cs="Arial"/>
                <w:b/>
                <w:i/>
                <w:sz w:val="24"/>
                <w:szCs w:val="24"/>
              </w:rPr>
            </w:pPr>
            <w:r w:rsidRPr="00821529">
              <w:rPr>
                <w:rFonts w:ascii="Arial" w:hAnsi="Arial" w:cs="Arial"/>
                <w:b/>
                <w:i/>
                <w:sz w:val="24"/>
                <w:szCs w:val="24"/>
              </w:rPr>
              <w:t>C. SUBMISSION AND OPENING OF PROPOSALS</w:t>
            </w:r>
          </w:p>
        </w:tc>
      </w:tr>
      <w:tr w:rsidR="004022F6" w:rsidRPr="00821529" w14:paraId="6C4E548F" w14:textId="77777777" w:rsidTr="004C0280">
        <w:trPr>
          <w:trHeight w:val="7008"/>
        </w:trPr>
        <w:tc>
          <w:tcPr>
            <w:tcW w:w="2429" w:type="dxa"/>
            <w:vMerge w:val="restart"/>
          </w:tcPr>
          <w:p w14:paraId="2D2E3DB7" w14:textId="77777777" w:rsidR="004022F6" w:rsidRPr="00821529" w:rsidRDefault="004022F6" w:rsidP="004C0280">
            <w:pPr>
              <w:pStyle w:val="TableParagraph"/>
              <w:spacing w:before="111"/>
              <w:rPr>
                <w:rFonts w:ascii="Arial" w:hAnsi="Arial" w:cs="Arial"/>
                <w:i/>
                <w:sz w:val="24"/>
                <w:szCs w:val="24"/>
              </w:rPr>
            </w:pPr>
            <w:r w:rsidRPr="00821529">
              <w:rPr>
                <w:rFonts w:ascii="Arial" w:hAnsi="Arial" w:cs="Arial"/>
                <w:i/>
                <w:sz w:val="24"/>
                <w:szCs w:val="24"/>
              </w:rPr>
              <w:lastRenderedPageBreak/>
              <w:t>22.Submission</w:t>
            </w:r>
          </w:p>
          <w:p w14:paraId="6202643A" w14:textId="77777777" w:rsidR="004022F6" w:rsidRPr="00821529" w:rsidRDefault="004022F6" w:rsidP="00BE00E2">
            <w:pPr>
              <w:pStyle w:val="TableParagraph"/>
              <w:rPr>
                <w:rFonts w:ascii="Arial" w:hAnsi="Arial" w:cs="Arial"/>
                <w:i/>
                <w:sz w:val="24"/>
                <w:szCs w:val="24"/>
              </w:rPr>
            </w:pPr>
            <w:r w:rsidRPr="00821529">
              <w:rPr>
                <w:rFonts w:ascii="Arial" w:hAnsi="Arial" w:cs="Arial"/>
                <w:sz w:val="24"/>
                <w:szCs w:val="24"/>
              </w:rPr>
              <w:tab/>
            </w:r>
          </w:p>
        </w:tc>
        <w:tc>
          <w:tcPr>
            <w:tcW w:w="7381" w:type="dxa"/>
          </w:tcPr>
          <w:p w14:paraId="10CC019B" w14:textId="77777777" w:rsidR="004022F6" w:rsidRPr="00821529" w:rsidRDefault="004022F6" w:rsidP="00ED734F">
            <w:pPr>
              <w:pStyle w:val="TableParagraph"/>
              <w:numPr>
                <w:ilvl w:val="1"/>
                <w:numId w:val="14"/>
              </w:numPr>
              <w:tabs>
                <w:tab w:val="left" w:pos="632"/>
              </w:tabs>
              <w:spacing w:before="110"/>
              <w:ind w:right="102" w:hanging="547"/>
              <w:jc w:val="both"/>
              <w:rPr>
                <w:rFonts w:ascii="Arial" w:hAnsi="Arial" w:cs="Arial"/>
                <w:sz w:val="24"/>
                <w:szCs w:val="24"/>
              </w:rPr>
            </w:pPr>
            <w:r w:rsidRPr="00821529">
              <w:rPr>
                <w:rFonts w:ascii="Arial" w:hAnsi="Arial" w:cs="Arial"/>
                <w:sz w:val="24"/>
                <w:szCs w:val="24"/>
              </w:rPr>
              <w:t>The Proposer shall submit a duly signed and complete Proposal comprising the documents and forms in accordance with the requirements in the BDS. The submission shall be in the manner specified in the</w:t>
            </w:r>
            <w:r w:rsidRPr="00821529">
              <w:rPr>
                <w:rFonts w:ascii="Arial" w:hAnsi="Arial" w:cs="Arial"/>
                <w:spacing w:val="-8"/>
                <w:sz w:val="24"/>
                <w:szCs w:val="24"/>
              </w:rPr>
              <w:t xml:space="preserve"> </w:t>
            </w:r>
            <w:r w:rsidRPr="00821529">
              <w:rPr>
                <w:rFonts w:ascii="Arial" w:hAnsi="Arial" w:cs="Arial"/>
                <w:sz w:val="24"/>
                <w:szCs w:val="24"/>
              </w:rPr>
              <w:t>BDS.</w:t>
            </w:r>
          </w:p>
          <w:p w14:paraId="7D66466F" w14:textId="77777777" w:rsidR="004022F6" w:rsidRPr="00821529" w:rsidRDefault="004022F6" w:rsidP="00ED734F">
            <w:pPr>
              <w:pStyle w:val="TableParagraph"/>
              <w:numPr>
                <w:ilvl w:val="1"/>
                <w:numId w:val="14"/>
              </w:numPr>
              <w:tabs>
                <w:tab w:val="left" w:pos="632"/>
              </w:tabs>
              <w:spacing w:before="118"/>
              <w:ind w:right="104" w:hanging="547"/>
              <w:jc w:val="both"/>
              <w:rPr>
                <w:rFonts w:ascii="Arial" w:hAnsi="Arial" w:cs="Arial"/>
                <w:sz w:val="24"/>
                <w:szCs w:val="24"/>
              </w:rPr>
            </w:pPr>
            <w:r w:rsidRPr="00821529">
              <w:rPr>
                <w:rFonts w:ascii="Arial" w:hAnsi="Arial" w:cs="Arial"/>
                <w:sz w:val="24"/>
                <w:szCs w:val="24"/>
              </w:rPr>
              <w:t>The Proposal shall be signed by the Proposer or person(s) duly authorized to commit the Proposer. The authorization shall be communicated through a document evidencing such authorization issued by the legal representative of the bidding entity, or a Power of Attorney, accompanying the</w:t>
            </w:r>
            <w:r w:rsidRPr="00821529">
              <w:rPr>
                <w:rFonts w:ascii="Arial" w:hAnsi="Arial" w:cs="Arial"/>
                <w:spacing w:val="-17"/>
                <w:sz w:val="24"/>
                <w:szCs w:val="24"/>
              </w:rPr>
              <w:t xml:space="preserve"> </w:t>
            </w:r>
            <w:r w:rsidRPr="00821529">
              <w:rPr>
                <w:rFonts w:ascii="Arial" w:hAnsi="Arial" w:cs="Arial"/>
                <w:sz w:val="24"/>
                <w:szCs w:val="24"/>
              </w:rPr>
              <w:t>Proposal.</w:t>
            </w:r>
          </w:p>
          <w:p w14:paraId="57A91A31" w14:textId="77777777" w:rsidR="004022F6" w:rsidRPr="00821529" w:rsidRDefault="004022F6" w:rsidP="00ED734F">
            <w:pPr>
              <w:pStyle w:val="TableParagraph"/>
              <w:numPr>
                <w:ilvl w:val="1"/>
                <w:numId w:val="14"/>
              </w:numPr>
              <w:tabs>
                <w:tab w:val="left" w:pos="632"/>
              </w:tabs>
              <w:spacing w:before="122"/>
              <w:ind w:right="101" w:hanging="547"/>
              <w:jc w:val="both"/>
              <w:rPr>
                <w:rFonts w:ascii="Arial" w:hAnsi="Arial" w:cs="Arial"/>
                <w:sz w:val="24"/>
                <w:szCs w:val="24"/>
              </w:rPr>
            </w:pPr>
            <w:r w:rsidRPr="00821529">
              <w:rPr>
                <w:rFonts w:ascii="Arial" w:hAnsi="Arial" w:cs="Arial"/>
                <w:sz w:val="24"/>
                <w:szCs w:val="24"/>
              </w:rPr>
              <w:t>Proposers must be aware that the mere act of submission of a Proposal, in and of itself, implies that the Proposer fully accepts the UP General Contract Terms and</w:t>
            </w:r>
            <w:r w:rsidRPr="00821529">
              <w:rPr>
                <w:rFonts w:ascii="Arial" w:hAnsi="Arial" w:cs="Arial"/>
                <w:spacing w:val="1"/>
                <w:sz w:val="24"/>
                <w:szCs w:val="24"/>
              </w:rPr>
              <w:t xml:space="preserve"> </w:t>
            </w:r>
            <w:r w:rsidRPr="00821529">
              <w:rPr>
                <w:rFonts w:ascii="Arial" w:hAnsi="Arial" w:cs="Arial"/>
                <w:sz w:val="24"/>
                <w:szCs w:val="24"/>
              </w:rPr>
              <w:t>Conditions.</w:t>
            </w:r>
          </w:p>
          <w:p w14:paraId="0D5EAC09" w14:textId="77777777" w:rsidR="00F208B9" w:rsidRPr="00821529" w:rsidRDefault="00F208B9" w:rsidP="00F208B9">
            <w:pPr>
              <w:pStyle w:val="TableParagraph"/>
              <w:tabs>
                <w:tab w:val="left" w:pos="632"/>
              </w:tabs>
              <w:spacing w:before="122"/>
              <w:ind w:left="631" w:right="101"/>
              <w:jc w:val="both"/>
              <w:rPr>
                <w:rFonts w:ascii="Arial" w:hAnsi="Arial" w:cs="Arial"/>
                <w:sz w:val="24"/>
                <w:szCs w:val="24"/>
              </w:rPr>
            </w:pPr>
          </w:p>
          <w:p w14:paraId="03FA8DC5" w14:textId="77777777" w:rsidR="004022F6" w:rsidRPr="00821529" w:rsidRDefault="004022F6" w:rsidP="00ED734F">
            <w:pPr>
              <w:pStyle w:val="TableParagraph"/>
              <w:numPr>
                <w:ilvl w:val="1"/>
                <w:numId w:val="14"/>
              </w:numPr>
              <w:tabs>
                <w:tab w:val="left" w:pos="632"/>
              </w:tabs>
              <w:ind w:right="109" w:hanging="547"/>
              <w:jc w:val="both"/>
              <w:rPr>
                <w:rFonts w:ascii="Arial" w:hAnsi="Arial" w:cs="Arial"/>
                <w:sz w:val="24"/>
                <w:szCs w:val="24"/>
              </w:rPr>
            </w:pPr>
            <w:r w:rsidRPr="00821529">
              <w:rPr>
                <w:rFonts w:ascii="Arial" w:hAnsi="Arial" w:cs="Arial"/>
                <w:sz w:val="24"/>
                <w:szCs w:val="24"/>
              </w:rPr>
              <w:t xml:space="preserve">Electronic submission through </w:t>
            </w:r>
            <w:proofErr w:type="spellStart"/>
            <w:r w:rsidRPr="00821529">
              <w:rPr>
                <w:rFonts w:ascii="Arial" w:hAnsi="Arial" w:cs="Arial"/>
                <w:sz w:val="24"/>
                <w:szCs w:val="24"/>
              </w:rPr>
              <w:t>eTendering</w:t>
            </w:r>
            <w:proofErr w:type="spellEnd"/>
            <w:r w:rsidRPr="00821529">
              <w:rPr>
                <w:rFonts w:ascii="Arial" w:hAnsi="Arial" w:cs="Arial"/>
                <w:sz w:val="24"/>
                <w:szCs w:val="24"/>
              </w:rPr>
              <w:t>, if allowed or specified in the BDS, shall be governed as</w:t>
            </w:r>
            <w:r w:rsidRPr="00821529">
              <w:rPr>
                <w:rFonts w:ascii="Arial" w:hAnsi="Arial" w:cs="Arial"/>
                <w:spacing w:val="-1"/>
                <w:sz w:val="24"/>
                <w:szCs w:val="24"/>
              </w:rPr>
              <w:t xml:space="preserve"> </w:t>
            </w:r>
            <w:r w:rsidRPr="00821529">
              <w:rPr>
                <w:rFonts w:ascii="Arial" w:hAnsi="Arial" w:cs="Arial"/>
                <w:sz w:val="24"/>
                <w:szCs w:val="24"/>
              </w:rPr>
              <w:t>follows:</w:t>
            </w:r>
          </w:p>
          <w:p w14:paraId="3E1D7065" w14:textId="77777777" w:rsidR="004022F6" w:rsidRPr="00821529" w:rsidRDefault="004022F6" w:rsidP="00ED734F">
            <w:pPr>
              <w:pStyle w:val="TableParagraph"/>
              <w:numPr>
                <w:ilvl w:val="2"/>
                <w:numId w:val="14"/>
              </w:numPr>
              <w:tabs>
                <w:tab w:val="left" w:pos="987"/>
              </w:tabs>
              <w:spacing w:before="119"/>
              <w:ind w:right="110"/>
              <w:jc w:val="both"/>
              <w:rPr>
                <w:rFonts w:ascii="Arial" w:hAnsi="Arial" w:cs="Arial"/>
                <w:sz w:val="24"/>
                <w:szCs w:val="24"/>
              </w:rPr>
            </w:pPr>
            <w:r w:rsidRPr="00821529">
              <w:rPr>
                <w:rFonts w:ascii="Arial" w:hAnsi="Arial" w:cs="Arial"/>
                <w:sz w:val="24"/>
                <w:szCs w:val="24"/>
              </w:rPr>
              <w:t>Electronic files that form part of the proposal must be in accordance with the format and requirements indicated in</w:t>
            </w:r>
            <w:r w:rsidRPr="00821529">
              <w:rPr>
                <w:rFonts w:ascii="Arial" w:hAnsi="Arial" w:cs="Arial"/>
                <w:spacing w:val="-5"/>
                <w:sz w:val="24"/>
                <w:szCs w:val="24"/>
              </w:rPr>
              <w:t xml:space="preserve"> </w:t>
            </w:r>
            <w:r w:rsidRPr="00821529">
              <w:rPr>
                <w:rFonts w:ascii="Arial" w:hAnsi="Arial" w:cs="Arial"/>
                <w:sz w:val="24"/>
                <w:szCs w:val="24"/>
              </w:rPr>
              <w:t>BDS;</w:t>
            </w:r>
          </w:p>
          <w:p w14:paraId="0A6DA484" w14:textId="77777777" w:rsidR="004022F6" w:rsidRPr="00821529" w:rsidRDefault="004022F6" w:rsidP="00ED734F">
            <w:pPr>
              <w:pStyle w:val="TableParagraph"/>
              <w:numPr>
                <w:ilvl w:val="2"/>
                <w:numId w:val="14"/>
              </w:numPr>
              <w:tabs>
                <w:tab w:val="left" w:pos="987"/>
              </w:tabs>
              <w:spacing w:before="121"/>
              <w:ind w:right="106"/>
              <w:jc w:val="both"/>
              <w:rPr>
                <w:rFonts w:ascii="Arial" w:hAnsi="Arial" w:cs="Arial"/>
                <w:sz w:val="24"/>
                <w:szCs w:val="24"/>
              </w:rPr>
            </w:pPr>
            <w:r w:rsidRPr="00821529">
              <w:rPr>
                <w:rFonts w:ascii="Arial" w:hAnsi="Arial" w:cs="Arial"/>
                <w:sz w:val="24"/>
                <w:szCs w:val="24"/>
              </w:rPr>
              <w:t>The Technical Proposal and the Financial Proposal files MUST BE COMPLETELY SEPARATE and each of them must be uploaded individually and clearly</w:t>
            </w:r>
            <w:r w:rsidRPr="00821529">
              <w:rPr>
                <w:rFonts w:ascii="Arial" w:hAnsi="Arial" w:cs="Arial"/>
                <w:spacing w:val="-1"/>
                <w:sz w:val="24"/>
                <w:szCs w:val="24"/>
              </w:rPr>
              <w:t xml:space="preserve"> </w:t>
            </w:r>
            <w:r w:rsidRPr="00821529">
              <w:rPr>
                <w:rFonts w:ascii="Arial" w:hAnsi="Arial" w:cs="Arial"/>
                <w:sz w:val="24"/>
                <w:szCs w:val="24"/>
              </w:rPr>
              <w:t>labelled.</w:t>
            </w:r>
          </w:p>
          <w:p w14:paraId="2B4D1CEB" w14:textId="77777777" w:rsidR="004022F6" w:rsidRPr="00821529" w:rsidRDefault="004022F6">
            <w:pPr>
              <w:pStyle w:val="TableParagraph"/>
              <w:spacing w:before="120"/>
              <w:ind w:left="986" w:right="106" w:hanging="360"/>
              <w:jc w:val="both"/>
              <w:rPr>
                <w:rFonts w:ascii="Arial" w:hAnsi="Arial" w:cs="Arial"/>
                <w:sz w:val="24"/>
                <w:szCs w:val="24"/>
              </w:rPr>
            </w:pPr>
            <w:r w:rsidRPr="00821529">
              <w:rPr>
                <w:rFonts w:ascii="Arial" w:hAnsi="Arial" w:cs="Arial"/>
                <w:sz w:val="24"/>
                <w:szCs w:val="24"/>
              </w:rPr>
              <w:t>a) The Financial Proposal file must be encrypted with a password so that it cannot</w:t>
            </w:r>
            <w:r w:rsidRPr="00821529">
              <w:rPr>
                <w:rFonts w:ascii="Arial" w:hAnsi="Arial" w:cs="Arial"/>
                <w:spacing w:val="-7"/>
                <w:sz w:val="24"/>
                <w:szCs w:val="24"/>
              </w:rPr>
              <w:t xml:space="preserve"> </w:t>
            </w:r>
            <w:r w:rsidRPr="00821529">
              <w:rPr>
                <w:rFonts w:ascii="Arial" w:hAnsi="Arial" w:cs="Arial"/>
                <w:sz w:val="24"/>
                <w:szCs w:val="24"/>
              </w:rPr>
              <w:t>be</w:t>
            </w:r>
            <w:r w:rsidRPr="00821529">
              <w:rPr>
                <w:rFonts w:ascii="Arial" w:hAnsi="Arial" w:cs="Arial"/>
                <w:spacing w:val="-7"/>
                <w:sz w:val="24"/>
                <w:szCs w:val="24"/>
              </w:rPr>
              <w:t xml:space="preserve"> </w:t>
            </w:r>
            <w:r w:rsidRPr="00821529">
              <w:rPr>
                <w:rFonts w:ascii="Arial" w:hAnsi="Arial" w:cs="Arial"/>
                <w:sz w:val="24"/>
                <w:szCs w:val="24"/>
              </w:rPr>
              <w:t>opened</w:t>
            </w:r>
            <w:r w:rsidRPr="00821529">
              <w:rPr>
                <w:rFonts w:ascii="Arial" w:hAnsi="Arial" w:cs="Arial"/>
                <w:spacing w:val="-7"/>
                <w:sz w:val="24"/>
                <w:szCs w:val="24"/>
              </w:rPr>
              <w:t xml:space="preserve"> </w:t>
            </w:r>
            <w:r w:rsidRPr="00821529">
              <w:rPr>
                <w:rFonts w:ascii="Arial" w:hAnsi="Arial" w:cs="Arial"/>
                <w:sz w:val="24"/>
                <w:szCs w:val="24"/>
              </w:rPr>
              <w:t>nor</w:t>
            </w:r>
            <w:r w:rsidRPr="00821529">
              <w:rPr>
                <w:rFonts w:ascii="Arial" w:hAnsi="Arial" w:cs="Arial"/>
                <w:spacing w:val="-6"/>
                <w:sz w:val="24"/>
                <w:szCs w:val="24"/>
              </w:rPr>
              <w:t xml:space="preserve"> </w:t>
            </w:r>
            <w:r w:rsidRPr="00821529">
              <w:rPr>
                <w:rFonts w:ascii="Arial" w:hAnsi="Arial" w:cs="Arial"/>
                <w:sz w:val="24"/>
                <w:szCs w:val="24"/>
              </w:rPr>
              <w:t>viewed</w:t>
            </w:r>
            <w:r w:rsidRPr="00821529">
              <w:rPr>
                <w:rFonts w:ascii="Arial" w:hAnsi="Arial" w:cs="Arial"/>
                <w:spacing w:val="-7"/>
                <w:sz w:val="24"/>
                <w:szCs w:val="24"/>
              </w:rPr>
              <w:t xml:space="preserve"> </w:t>
            </w:r>
            <w:r w:rsidRPr="00821529">
              <w:rPr>
                <w:rFonts w:ascii="Arial" w:hAnsi="Arial" w:cs="Arial"/>
                <w:sz w:val="24"/>
                <w:szCs w:val="24"/>
              </w:rPr>
              <w:t>until</w:t>
            </w:r>
            <w:r w:rsidRPr="00821529">
              <w:rPr>
                <w:rFonts w:ascii="Arial" w:hAnsi="Arial" w:cs="Arial"/>
                <w:spacing w:val="-7"/>
                <w:sz w:val="24"/>
                <w:szCs w:val="24"/>
              </w:rPr>
              <w:t xml:space="preserve"> </w:t>
            </w:r>
            <w:r w:rsidRPr="00821529">
              <w:rPr>
                <w:rFonts w:ascii="Arial" w:hAnsi="Arial" w:cs="Arial"/>
                <w:sz w:val="24"/>
                <w:szCs w:val="24"/>
              </w:rPr>
              <w:t>the</w:t>
            </w:r>
            <w:r w:rsidRPr="00821529">
              <w:rPr>
                <w:rFonts w:ascii="Arial" w:hAnsi="Arial" w:cs="Arial"/>
                <w:spacing w:val="-8"/>
                <w:sz w:val="24"/>
                <w:szCs w:val="24"/>
              </w:rPr>
              <w:t xml:space="preserve"> </w:t>
            </w:r>
            <w:r w:rsidRPr="00821529">
              <w:rPr>
                <w:rFonts w:ascii="Arial" w:hAnsi="Arial" w:cs="Arial"/>
                <w:sz w:val="24"/>
                <w:szCs w:val="24"/>
              </w:rPr>
              <w:t>password</w:t>
            </w:r>
            <w:r w:rsidRPr="00821529">
              <w:rPr>
                <w:rFonts w:ascii="Arial" w:hAnsi="Arial" w:cs="Arial"/>
                <w:spacing w:val="-6"/>
                <w:sz w:val="24"/>
                <w:szCs w:val="24"/>
              </w:rPr>
              <w:t xml:space="preserve"> </w:t>
            </w:r>
            <w:r w:rsidRPr="00821529">
              <w:rPr>
                <w:rFonts w:ascii="Arial" w:hAnsi="Arial" w:cs="Arial"/>
                <w:sz w:val="24"/>
                <w:szCs w:val="24"/>
              </w:rPr>
              <w:t>is</w:t>
            </w:r>
            <w:r w:rsidRPr="00821529">
              <w:rPr>
                <w:rFonts w:ascii="Arial" w:hAnsi="Arial" w:cs="Arial"/>
                <w:spacing w:val="-7"/>
                <w:sz w:val="24"/>
                <w:szCs w:val="24"/>
              </w:rPr>
              <w:t xml:space="preserve"> </w:t>
            </w:r>
            <w:r w:rsidRPr="00821529">
              <w:rPr>
                <w:rFonts w:ascii="Arial" w:hAnsi="Arial" w:cs="Arial"/>
                <w:sz w:val="24"/>
                <w:szCs w:val="24"/>
              </w:rPr>
              <w:t>provided.</w:t>
            </w:r>
            <w:r w:rsidRPr="00821529">
              <w:rPr>
                <w:rFonts w:ascii="Arial" w:hAnsi="Arial" w:cs="Arial"/>
                <w:spacing w:val="-7"/>
                <w:sz w:val="24"/>
                <w:szCs w:val="24"/>
              </w:rPr>
              <w:t xml:space="preserve"> </w:t>
            </w:r>
            <w:r w:rsidRPr="00821529">
              <w:rPr>
                <w:rFonts w:ascii="Arial" w:hAnsi="Arial" w:cs="Arial"/>
                <w:sz w:val="24"/>
                <w:szCs w:val="24"/>
              </w:rPr>
              <w:t>The</w:t>
            </w:r>
            <w:r w:rsidRPr="00821529">
              <w:rPr>
                <w:rFonts w:ascii="Arial" w:hAnsi="Arial" w:cs="Arial"/>
                <w:spacing w:val="-6"/>
                <w:sz w:val="24"/>
                <w:szCs w:val="24"/>
              </w:rPr>
              <w:t xml:space="preserve"> </w:t>
            </w:r>
            <w:r w:rsidRPr="00821529">
              <w:rPr>
                <w:rFonts w:ascii="Arial" w:hAnsi="Arial" w:cs="Arial"/>
                <w:sz w:val="24"/>
                <w:szCs w:val="24"/>
              </w:rPr>
              <w:t>password for</w:t>
            </w:r>
            <w:r w:rsidRPr="00821529">
              <w:rPr>
                <w:rFonts w:ascii="Arial" w:hAnsi="Arial" w:cs="Arial"/>
                <w:spacing w:val="-10"/>
                <w:sz w:val="24"/>
                <w:szCs w:val="24"/>
              </w:rPr>
              <w:t xml:space="preserve"> </w:t>
            </w:r>
            <w:r w:rsidRPr="00821529">
              <w:rPr>
                <w:rFonts w:ascii="Arial" w:hAnsi="Arial" w:cs="Arial"/>
                <w:sz w:val="24"/>
                <w:szCs w:val="24"/>
              </w:rPr>
              <w:t>opening</w:t>
            </w:r>
            <w:r w:rsidRPr="00821529">
              <w:rPr>
                <w:rFonts w:ascii="Arial" w:hAnsi="Arial" w:cs="Arial"/>
                <w:spacing w:val="-9"/>
                <w:sz w:val="24"/>
                <w:szCs w:val="24"/>
              </w:rPr>
              <w:t xml:space="preserve"> </w:t>
            </w:r>
            <w:r w:rsidRPr="00821529">
              <w:rPr>
                <w:rFonts w:ascii="Arial" w:hAnsi="Arial" w:cs="Arial"/>
                <w:sz w:val="24"/>
                <w:szCs w:val="24"/>
              </w:rPr>
              <w:t>the</w:t>
            </w:r>
            <w:r w:rsidRPr="00821529">
              <w:rPr>
                <w:rFonts w:ascii="Arial" w:hAnsi="Arial" w:cs="Arial"/>
                <w:spacing w:val="-11"/>
                <w:sz w:val="24"/>
                <w:szCs w:val="24"/>
              </w:rPr>
              <w:t xml:space="preserve"> </w:t>
            </w:r>
            <w:r w:rsidRPr="00821529">
              <w:rPr>
                <w:rFonts w:ascii="Arial" w:hAnsi="Arial" w:cs="Arial"/>
                <w:sz w:val="24"/>
                <w:szCs w:val="24"/>
              </w:rPr>
              <w:t>Financial</w:t>
            </w:r>
            <w:r w:rsidRPr="00821529">
              <w:rPr>
                <w:rFonts w:ascii="Arial" w:hAnsi="Arial" w:cs="Arial"/>
                <w:spacing w:val="-10"/>
                <w:sz w:val="24"/>
                <w:szCs w:val="24"/>
              </w:rPr>
              <w:t xml:space="preserve"> </w:t>
            </w:r>
            <w:r w:rsidRPr="00821529">
              <w:rPr>
                <w:rFonts w:ascii="Arial" w:hAnsi="Arial" w:cs="Arial"/>
                <w:sz w:val="24"/>
                <w:szCs w:val="24"/>
              </w:rPr>
              <w:t>Proposal</w:t>
            </w:r>
            <w:r w:rsidRPr="00821529">
              <w:rPr>
                <w:rFonts w:ascii="Arial" w:hAnsi="Arial" w:cs="Arial"/>
                <w:spacing w:val="-11"/>
                <w:sz w:val="24"/>
                <w:szCs w:val="24"/>
              </w:rPr>
              <w:t xml:space="preserve"> </w:t>
            </w:r>
            <w:r w:rsidRPr="00821529">
              <w:rPr>
                <w:rFonts w:ascii="Arial" w:hAnsi="Arial" w:cs="Arial"/>
                <w:sz w:val="24"/>
                <w:szCs w:val="24"/>
              </w:rPr>
              <w:t>should</w:t>
            </w:r>
            <w:r w:rsidRPr="00821529">
              <w:rPr>
                <w:rFonts w:ascii="Arial" w:hAnsi="Arial" w:cs="Arial"/>
                <w:spacing w:val="-10"/>
                <w:sz w:val="24"/>
                <w:szCs w:val="24"/>
              </w:rPr>
              <w:t xml:space="preserve"> </w:t>
            </w:r>
            <w:r w:rsidRPr="00821529">
              <w:rPr>
                <w:rFonts w:ascii="Arial" w:hAnsi="Arial" w:cs="Arial"/>
                <w:sz w:val="24"/>
                <w:szCs w:val="24"/>
              </w:rPr>
              <w:t>be</w:t>
            </w:r>
            <w:r w:rsidRPr="00821529">
              <w:rPr>
                <w:rFonts w:ascii="Arial" w:hAnsi="Arial" w:cs="Arial"/>
                <w:spacing w:val="-11"/>
                <w:sz w:val="24"/>
                <w:szCs w:val="24"/>
              </w:rPr>
              <w:t xml:space="preserve"> </w:t>
            </w:r>
            <w:r w:rsidRPr="00821529">
              <w:rPr>
                <w:rFonts w:ascii="Arial" w:hAnsi="Arial" w:cs="Arial"/>
                <w:sz w:val="24"/>
                <w:szCs w:val="24"/>
              </w:rPr>
              <w:t>provided</w:t>
            </w:r>
            <w:r w:rsidRPr="00821529">
              <w:rPr>
                <w:rFonts w:ascii="Arial" w:hAnsi="Arial" w:cs="Arial"/>
                <w:spacing w:val="-9"/>
                <w:sz w:val="24"/>
                <w:szCs w:val="24"/>
              </w:rPr>
              <w:t xml:space="preserve"> </w:t>
            </w:r>
            <w:r w:rsidRPr="00821529">
              <w:rPr>
                <w:rFonts w:ascii="Arial" w:hAnsi="Arial" w:cs="Arial"/>
                <w:sz w:val="24"/>
                <w:szCs w:val="24"/>
              </w:rPr>
              <w:t>only</w:t>
            </w:r>
            <w:r w:rsidRPr="00821529">
              <w:rPr>
                <w:rFonts w:ascii="Arial" w:hAnsi="Arial" w:cs="Arial"/>
                <w:spacing w:val="-10"/>
                <w:sz w:val="24"/>
                <w:szCs w:val="24"/>
              </w:rPr>
              <w:t xml:space="preserve"> </w:t>
            </w:r>
            <w:r w:rsidRPr="00821529">
              <w:rPr>
                <w:rFonts w:ascii="Arial" w:hAnsi="Arial" w:cs="Arial"/>
                <w:sz w:val="24"/>
                <w:szCs w:val="24"/>
              </w:rPr>
              <w:t>upon</w:t>
            </w:r>
            <w:r w:rsidRPr="00821529">
              <w:rPr>
                <w:rFonts w:ascii="Arial" w:hAnsi="Arial" w:cs="Arial"/>
                <w:spacing w:val="-9"/>
                <w:sz w:val="24"/>
                <w:szCs w:val="24"/>
              </w:rPr>
              <w:t xml:space="preserve"> </w:t>
            </w:r>
            <w:r w:rsidRPr="00821529">
              <w:rPr>
                <w:rFonts w:ascii="Arial" w:hAnsi="Arial" w:cs="Arial"/>
                <w:sz w:val="24"/>
                <w:szCs w:val="24"/>
              </w:rPr>
              <w:t>request</w:t>
            </w:r>
            <w:r w:rsidRPr="00821529">
              <w:rPr>
                <w:rFonts w:ascii="Arial" w:hAnsi="Arial" w:cs="Arial"/>
                <w:spacing w:val="-10"/>
                <w:sz w:val="24"/>
                <w:szCs w:val="24"/>
              </w:rPr>
              <w:t xml:space="preserve"> </w:t>
            </w:r>
            <w:r w:rsidRPr="00821529">
              <w:rPr>
                <w:rFonts w:ascii="Arial" w:hAnsi="Arial" w:cs="Arial"/>
                <w:sz w:val="24"/>
                <w:szCs w:val="24"/>
              </w:rPr>
              <w:t>of</w:t>
            </w:r>
          </w:p>
          <w:p w14:paraId="485B295B" w14:textId="77777777" w:rsidR="004022F6" w:rsidRPr="00821529" w:rsidRDefault="004022F6">
            <w:pPr>
              <w:pStyle w:val="TableParagraph"/>
              <w:spacing w:line="242" w:lineRule="exact"/>
              <w:ind w:left="986"/>
              <w:rPr>
                <w:rFonts w:ascii="Arial" w:hAnsi="Arial" w:cs="Arial"/>
                <w:sz w:val="24"/>
                <w:szCs w:val="24"/>
              </w:rPr>
            </w:pPr>
            <w:r w:rsidRPr="00821529">
              <w:rPr>
                <w:rFonts w:ascii="Arial" w:hAnsi="Arial" w:cs="Arial"/>
                <w:sz w:val="24"/>
                <w:szCs w:val="24"/>
              </w:rPr>
              <w:t>UP.</w:t>
            </w:r>
            <w:r w:rsidRPr="00821529">
              <w:rPr>
                <w:rFonts w:ascii="Arial" w:hAnsi="Arial" w:cs="Arial"/>
                <w:spacing w:val="16"/>
                <w:sz w:val="24"/>
                <w:szCs w:val="24"/>
              </w:rPr>
              <w:t xml:space="preserve"> </w:t>
            </w:r>
            <w:r w:rsidRPr="00821529">
              <w:rPr>
                <w:rFonts w:ascii="Arial" w:hAnsi="Arial" w:cs="Arial"/>
                <w:sz w:val="24"/>
                <w:szCs w:val="24"/>
              </w:rPr>
              <w:t>UP</w:t>
            </w:r>
            <w:r w:rsidRPr="00821529">
              <w:rPr>
                <w:rFonts w:ascii="Arial" w:hAnsi="Arial" w:cs="Arial"/>
                <w:spacing w:val="17"/>
                <w:sz w:val="24"/>
                <w:szCs w:val="24"/>
              </w:rPr>
              <w:t xml:space="preserve"> </w:t>
            </w:r>
            <w:r w:rsidRPr="00821529">
              <w:rPr>
                <w:rFonts w:ascii="Arial" w:hAnsi="Arial" w:cs="Arial"/>
                <w:sz w:val="24"/>
                <w:szCs w:val="24"/>
              </w:rPr>
              <w:t>will</w:t>
            </w:r>
            <w:r w:rsidRPr="00821529">
              <w:rPr>
                <w:rFonts w:ascii="Arial" w:hAnsi="Arial" w:cs="Arial"/>
                <w:spacing w:val="17"/>
                <w:sz w:val="24"/>
                <w:szCs w:val="24"/>
              </w:rPr>
              <w:t xml:space="preserve"> </w:t>
            </w:r>
            <w:r w:rsidRPr="00821529">
              <w:rPr>
                <w:rFonts w:ascii="Arial" w:hAnsi="Arial" w:cs="Arial"/>
                <w:sz w:val="24"/>
                <w:szCs w:val="24"/>
              </w:rPr>
              <w:t>request</w:t>
            </w:r>
            <w:r w:rsidRPr="00821529">
              <w:rPr>
                <w:rFonts w:ascii="Arial" w:hAnsi="Arial" w:cs="Arial"/>
                <w:spacing w:val="17"/>
                <w:sz w:val="24"/>
                <w:szCs w:val="24"/>
              </w:rPr>
              <w:t xml:space="preserve"> </w:t>
            </w:r>
            <w:r w:rsidRPr="00821529">
              <w:rPr>
                <w:rFonts w:ascii="Arial" w:hAnsi="Arial" w:cs="Arial"/>
                <w:sz w:val="24"/>
                <w:szCs w:val="24"/>
              </w:rPr>
              <w:t>password</w:t>
            </w:r>
            <w:r w:rsidRPr="00821529">
              <w:rPr>
                <w:rFonts w:ascii="Arial" w:hAnsi="Arial" w:cs="Arial"/>
                <w:spacing w:val="18"/>
                <w:sz w:val="24"/>
                <w:szCs w:val="24"/>
              </w:rPr>
              <w:t xml:space="preserve"> </w:t>
            </w:r>
            <w:r w:rsidRPr="00821529">
              <w:rPr>
                <w:rFonts w:ascii="Arial" w:hAnsi="Arial" w:cs="Arial"/>
                <w:sz w:val="24"/>
                <w:szCs w:val="24"/>
              </w:rPr>
              <w:t>only</w:t>
            </w:r>
            <w:r w:rsidRPr="00821529">
              <w:rPr>
                <w:rFonts w:ascii="Arial" w:hAnsi="Arial" w:cs="Arial"/>
                <w:spacing w:val="17"/>
                <w:sz w:val="24"/>
                <w:szCs w:val="24"/>
              </w:rPr>
              <w:t xml:space="preserve"> </w:t>
            </w:r>
            <w:r w:rsidRPr="00821529">
              <w:rPr>
                <w:rFonts w:ascii="Arial" w:hAnsi="Arial" w:cs="Arial"/>
                <w:sz w:val="24"/>
                <w:szCs w:val="24"/>
              </w:rPr>
              <w:t>from</w:t>
            </w:r>
            <w:r w:rsidRPr="00821529">
              <w:rPr>
                <w:rFonts w:ascii="Arial" w:hAnsi="Arial" w:cs="Arial"/>
                <w:spacing w:val="16"/>
                <w:sz w:val="24"/>
                <w:szCs w:val="24"/>
              </w:rPr>
              <w:t xml:space="preserve"> </w:t>
            </w:r>
            <w:r w:rsidRPr="00821529">
              <w:rPr>
                <w:rFonts w:ascii="Arial" w:hAnsi="Arial" w:cs="Arial"/>
                <w:sz w:val="24"/>
                <w:szCs w:val="24"/>
              </w:rPr>
              <w:t>proposers</w:t>
            </w:r>
            <w:r w:rsidRPr="00821529">
              <w:rPr>
                <w:rFonts w:ascii="Arial" w:hAnsi="Arial" w:cs="Arial"/>
                <w:spacing w:val="18"/>
                <w:sz w:val="24"/>
                <w:szCs w:val="24"/>
              </w:rPr>
              <w:t xml:space="preserve"> </w:t>
            </w:r>
            <w:r w:rsidRPr="00821529">
              <w:rPr>
                <w:rFonts w:ascii="Arial" w:hAnsi="Arial" w:cs="Arial"/>
                <w:sz w:val="24"/>
                <w:szCs w:val="24"/>
              </w:rPr>
              <w:t>whose</w:t>
            </w:r>
            <w:r w:rsidRPr="00821529">
              <w:rPr>
                <w:rFonts w:ascii="Arial" w:hAnsi="Arial" w:cs="Arial"/>
                <w:spacing w:val="17"/>
                <w:sz w:val="24"/>
                <w:szCs w:val="24"/>
              </w:rPr>
              <w:t xml:space="preserve"> </w:t>
            </w:r>
            <w:r w:rsidRPr="00821529">
              <w:rPr>
                <w:rFonts w:ascii="Arial" w:hAnsi="Arial" w:cs="Arial"/>
                <w:sz w:val="24"/>
                <w:szCs w:val="24"/>
              </w:rPr>
              <w:t>technical</w:t>
            </w:r>
          </w:p>
        </w:tc>
      </w:tr>
      <w:tr w:rsidR="004022F6" w:rsidRPr="00821529" w14:paraId="4B0AF996" w14:textId="77777777" w:rsidTr="00BE00E2">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2635"/>
        </w:trPr>
        <w:tc>
          <w:tcPr>
            <w:tcW w:w="2429" w:type="dxa"/>
            <w:vMerge/>
            <w:tcBorders>
              <w:bottom w:val="single" w:sz="2" w:space="0" w:color="94B3D6"/>
            </w:tcBorders>
          </w:tcPr>
          <w:p w14:paraId="140EDD40" w14:textId="77777777" w:rsidR="004022F6" w:rsidRPr="00821529" w:rsidRDefault="004022F6">
            <w:pPr>
              <w:pStyle w:val="TableParagraph"/>
              <w:rPr>
                <w:rFonts w:ascii="Arial" w:hAnsi="Arial" w:cs="Arial"/>
                <w:sz w:val="24"/>
                <w:szCs w:val="24"/>
              </w:rPr>
            </w:pPr>
          </w:p>
        </w:tc>
        <w:tc>
          <w:tcPr>
            <w:tcW w:w="7381" w:type="dxa"/>
            <w:tcBorders>
              <w:top w:val="single" w:sz="2" w:space="0" w:color="94B3D6"/>
              <w:bottom w:val="single" w:sz="2" w:space="0" w:color="94B3D6"/>
              <w:right w:val="single" w:sz="2" w:space="0" w:color="94B3D6"/>
            </w:tcBorders>
          </w:tcPr>
          <w:p w14:paraId="194A97ED" w14:textId="77777777" w:rsidR="004022F6" w:rsidRPr="00821529" w:rsidRDefault="004022F6">
            <w:pPr>
              <w:pStyle w:val="TableParagraph"/>
              <w:spacing w:before="1"/>
              <w:ind w:left="986" w:right="20"/>
              <w:rPr>
                <w:rFonts w:ascii="Arial" w:hAnsi="Arial" w:cs="Arial"/>
                <w:sz w:val="24"/>
                <w:szCs w:val="24"/>
              </w:rPr>
            </w:pPr>
            <w:r w:rsidRPr="00821529">
              <w:rPr>
                <w:rFonts w:ascii="Arial" w:hAnsi="Arial" w:cs="Arial"/>
                <w:sz w:val="24"/>
                <w:szCs w:val="24"/>
              </w:rPr>
              <w:t>proposal has been found to be technically responsive. Failure to provide the correct password may result in the proposal being rejected.</w:t>
            </w:r>
          </w:p>
          <w:p w14:paraId="5DB31100" w14:textId="77777777" w:rsidR="004022F6" w:rsidRPr="00821529" w:rsidRDefault="004022F6" w:rsidP="00ED734F">
            <w:pPr>
              <w:pStyle w:val="TableParagraph"/>
              <w:numPr>
                <w:ilvl w:val="0"/>
                <w:numId w:val="13"/>
              </w:numPr>
              <w:tabs>
                <w:tab w:val="left" w:pos="986"/>
                <w:tab w:val="left" w:pos="987"/>
              </w:tabs>
              <w:spacing w:before="118" w:line="242" w:lineRule="auto"/>
              <w:ind w:right="108"/>
              <w:rPr>
                <w:rFonts w:ascii="Arial" w:hAnsi="Arial" w:cs="Arial"/>
                <w:sz w:val="24"/>
                <w:szCs w:val="24"/>
              </w:rPr>
            </w:pPr>
            <w:r w:rsidRPr="00821529">
              <w:rPr>
                <w:rFonts w:ascii="Arial" w:hAnsi="Arial" w:cs="Arial"/>
                <w:sz w:val="24"/>
                <w:szCs w:val="24"/>
              </w:rPr>
              <w:t>Documents which are required to be in original form (e.g. Bid Security,</w:t>
            </w:r>
            <w:r w:rsidRPr="00821529">
              <w:rPr>
                <w:rFonts w:ascii="Arial" w:hAnsi="Arial" w:cs="Arial"/>
                <w:spacing w:val="-34"/>
                <w:sz w:val="24"/>
                <w:szCs w:val="24"/>
              </w:rPr>
              <w:t xml:space="preserve"> </w:t>
            </w:r>
            <w:r w:rsidRPr="00821529">
              <w:rPr>
                <w:rFonts w:ascii="Arial" w:hAnsi="Arial" w:cs="Arial"/>
                <w:sz w:val="24"/>
                <w:szCs w:val="24"/>
              </w:rPr>
              <w:t>etc.) must be sent via courier or hand delivery as per the instructions in</w:t>
            </w:r>
            <w:r w:rsidRPr="00821529">
              <w:rPr>
                <w:rFonts w:ascii="Arial" w:hAnsi="Arial" w:cs="Arial"/>
                <w:spacing w:val="-21"/>
                <w:sz w:val="24"/>
                <w:szCs w:val="24"/>
              </w:rPr>
              <w:t xml:space="preserve"> </w:t>
            </w:r>
            <w:r w:rsidRPr="00821529">
              <w:rPr>
                <w:rFonts w:ascii="Arial" w:hAnsi="Arial" w:cs="Arial"/>
                <w:sz w:val="24"/>
                <w:szCs w:val="24"/>
              </w:rPr>
              <w:t>BDS.</w:t>
            </w:r>
          </w:p>
          <w:p w14:paraId="39A005CA" w14:textId="77777777" w:rsidR="004022F6" w:rsidRPr="00821529" w:rsidRDefault="004022F6" w:rsidP="00ED734F">
            <w:pPr>
              <w:pStyle w:val="TableParagraph"/>
              <w:numPr>
                <w:ilvl w:val="0"/>
                <w:numId w:val="13"/>
              </w:numPr>
              <w:tabs>
                <w:tab w:val="left" w:pos="987"/>
              </w:tabs>
              <w:spacing w:before="117"/>
              <w:ind w:right="140"/>
              <w:rPr>
                <w:rFonts w:ascii="Arial" w:hAnsi="Arial" w:cs="Arial"/>
                <w:sz w:val="24"/>
                <w:szCs w:val="24"/>
              </w:rPr>
            </w:pPr>
            <w:r w:rsidRPr="00821529">
              <w:rPr>
                <w:rFonts w:ascii="Arial" w:hAnsi="Arial" w:cs="Arial"/>
                <w:sz w:val="24"/>
                <w:szCs w:val="24"/>
              </w:rPr>
              <w:t xml:space="preserve">Detailed instructions on how to submit, modify or cancel a bid in the </w:t>
            </w:r>
            <w:proofErr w:type="spellStart"/>
            <w:r w:rsidRPr="00821529">
              <w:rPr>
                <w:rFonts w:ascii="Arial" w:hAnsi="Arial" w:cs="Arial"/>
                <w:sz w:val="24"/>
                <w:szCs w:val="24"/>
              </w:rPr>
              <w:t>eTendering</w:t>
            </w:r>
            <w:proofErr w:type="spellEnd"/>
            <w:r w:rsidRPr="00821529">
              <w:rPr>
                <w:rFonts w:ascii="Arial" w:hAnsi="Arial" w:cs="Arial"/>
                <w:sz w:val="24"/>
                <w:szCs w:val="24"/>
              </w:rPr>
              <w:t xml:space="preserve"> system will be provided once activated. </w:t>
            </w:r>
          </w:p>
        </w:tc>
      </w:tr>
      <w:tr w:rsidR="004022F6" w:rsidRPr="00821529" w14:paraId="0318451A" w14:textId="77777777">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1625"/>
        </w:trPr>
        <w:tc>
          <w:tcPr>
            <w:tcW w:w="2429" w:type="dxa"/>
            <w:tcBorders>
              <w:top w:val="single" w:sz="2" w:space="0" w:color="94B3D6"/>
              <w:left w:val="single" w:sz="2" w:space="0" w:color="94B3D6"/>
              <w:bottom w:val="single" w:sz="2" w:space="0" w:color="94B3D6"/>
              <w:right w:val="single" w:sz="2" w:space="0" w:color="94B3D6"/>
            </w:tcBorders>
          </w:tcPr>
          <w:p w14:paraId="7F15DC36" w14:textId="77777777" w:rsidR="00123FB1" w:rsidRPr="00821529" w:rsidRDefault="004513CE" w:rsidP="004C0280">
            <w:pPr>
              <w:pStyle w:val="TableParagraph"/>
              <w:spacing w:before="120"/>
              <w:ind w:right="166"/>
              <w:rPr>
                <w:rFonts w:ascii="Arial" w:hAnsi="Arial" w:cs="Arial"/>
                <w:i/>
                <w:sz w:val="24"/>
                <w:szCs w:val="24"/>
              </w:rPr>
            </w:pPr>
            <w:r w:rsidRPr="00821529">
              <w:rPr>
                <w:rFonts w:ascii="Arial" w:hAnsi="Arial" w:cs="Arial"/>
                <w:i/>
                <w:sz w:val="24"/>
                <w:szCs w:val="24"/>
              </w:rPr>
              <w:t>23.Deadline for Submission of Proposals and Late Proposals</w:t>
            </w:r>
          </w:p>
        </w:tc>
        <w:tc>
          <w:tcPr>
            <w:tcW w:w="7381" w:type="dxa"/>
            <w:tcBorders>
              <w:top w:val="single" w:sz="2" w:space="0" w:color="94B3D6"/>
              <w:left w:val="single" w:sz="2" w:space="0" w:color="94B3D6"/>
              <w:bottom w:val="single" w:sz="2" w:space="0" w:color="94B3D6"/>
              <w:right w:val="single" w:sz="2" w:space="0" w:color="94B3D6"/>
            </w:tcBorders>
          </w:tcPr>
          <w:p w14:paraId="04ADF2F7" w14:textId="77777777" w:rsidR="00123FB1" w:rsidRPr="00821529" w:rsidRDefault="004513CE" w:rsidP="00ED734F">
            <w:pPr>
              <w:pStyle w:val="TableParagraph"/>
              <w:numPr>
                <w:ilvl w:val="1"/>
                <w:numId w:val="12"/>
              </w:numPr>
              <w:tabs>
                <w:tab w:val="left" w:pos="632"/>
              </w:tabs>
              <w:spacing w:before="119"/>
              <w:ind w:right="98" w:hanging="547"/>
              <w:jc w:val="both"/>
              <w:rPr>
                <w:rFonts w:ascii="Arial" w:hAnsi="Arial" w:cs="Arial"/>
                <w:sz w:val="24"/>
                <w:szCs w:val="24"/>
              </w:rPr>
            </w:pPr>
            <w:r w:rsidRPr="00821529">
              <w:rPr>
                <w:rFonts w:ascii="Arial" w:hAnsi="Arial" w:cs="Arial"/>
                <w:sz w:val="24"/>
                <w:szCs w:val="24"/>
              </w:rPr>
              <w:t>Complete</w:t>
            </w:r>
            <w:r w:rsidRPr="00821529">
              <w:rPr>
                <w:rFonts w:ascii="Arial" w:hAnsi="Arial" w:cs="Arial"/>
                <w:spacing w:val="-10"/>
                <w:sz w:val="24"/>
                <w:szCs w:val="24"/>
              </w:rPr>
              <w:t xml:space="preserve"> </w:t>
            </w:r>
            <w:r w:rsidRPr="00821529">
              <w:rPr>
                <w:rFonts w:ascii="Arial" w:hAnsi="Arial" w:cs="Arial"/>
                <w:sz w:val="24"/>
                <w:szCs w:val="24"/>
              </w:rPr>
              <w:t>Proposals</w:t>
            </w:r>
            <w:r w:rsidRPr="00821529">
              <w:rPr>
                <w:rFonts w:ascii="Arial" w:hAnsi="Arial" w:cs="Arial"/>
                <w:spacing w:val="-9"/>
                <w:sz w:val="24"/>
                <w:szCs w:val="24"/>
              </w:rPr>
              <w:t xml:space="preserve"> </w:t>
            </w:r>
            <w:r w:rsidRPr="00821529">
              <w:rPr>
                <w:rFonts w:ascii="Arial" w:hAnsi="Arial" w:cs="Arial"/>
                <w:sz w:val="24"/>
                <w:szCs w:val="24"/>
              </w:rPr>
              <w:t>must</w:t>
            </w:r>
            <w:r w:rsidRPr="00821529">
              <w:rPr>
                <w:rFonts w:ascii="Arial" w:hAnsi="Arial" w:cs="Arial"/>
                <w:spacing w:val="-9"/>
                <w:sz w:val="24"/>
                <w:szCs w:val="24"/>
              </w:rPr>
              <w:t xml:space="preserve"> </w:t>
            </w:r>
            <w:r w:rsidRPr="00821529">
              <w:rPr>
                <w:rFonts w:ascii="Arial" w:hAnsi="Arial" w:cs="Arial"/>
                <w:sz w:val="24"/>
                <w:szCs w:val="24"/>
              </w:rPr>
              <w:t>be</w:t>
            </w:r>
            <w:r w:rsidRPr="00821529">
              <w:rPr>
                <w:rFonts w:ascii="Arial" w:hAnsi="Arial" w:cs="Arial"/>
                <w:spacing w:val="-10"/>
                <w:sz w:val="24"/>
                <w:szCs w:val="24"/>
              </w:rPr>
              <w:t xml:space="preserve"> </w:t>
            </w:r>
            <w:r w:rsidRPr="00821529">
              <w:rPr>
                <w:rFonts w:ascii="Arial" w:hAnsi="Arial" w:cs="Arial"/>
                <w:sz w:val="24"/>
                <w:szCs w:val="24"/>
              </w:rPr>
              <w:t>received</w:t>
            </w:r>
            <w:r w:rsidRPr="00821529">
              <w:rPr>
                <w:rFonts w:ascii="Arial" w:hAnsi="Arial" w:cs="Arial"/>
                <w:spacing w:val="-9"/>
                <w:sz w:val="24"/>
                <w:szCs w:val="24"/>
              </w:rPr>
              <w:t xml:space="preserve"> </w:t>
            </w:r>
            <w:r w:rsidRPr="00821529">
              <w:rPr>
                <w:rFonts w:ascii="Arial" w:hAnsi="Arial" w:cs="Arial"/>
                <w:sz w:val="24"/>
                <w:szCs w:val="24"/>
              </w:rPr>
              <w:t>by</w:t>
            </w:r>
            <w:r w:rsidRPr="00821529">
              <w:rPr>
                <w:rFonts w:ascii="Arial" w:hAnsi="Arial" w:cs="Arial"/>
                <w:spacing w:val="-10"/>
                <w:sz w:val="24"/>
                <w:szCs w:val="24"/>
              </w:rPr>
              <w:t xml:space="preserve"> </w:t>
            </w:r>
            <w:r w:rsidR="00F4074C" w:rsidRPr="00821529">
              <w:rPr>
                <w:rFonts w:ascii="Arial" w:hAnsi="Arial" w:cs="Arial"/>
                <w:sz w:val="24"/>
                <w:szCs w:val="24"/>
              </w:rPr>
              <w:t>UP</w:t>
            </w:r>
            <w:r w:rsidRPr="00821529">
              <w:rPr>
                <w:rFonts w:ascii="Arial" w:hAnsi="Arial" w:cs="Arial"/>
                <w:spacing w:val="-7"/>
                <w:sz w:val="24"/>
                <w:szCs w:val="24"/>
              </w:rPr>
              <w:t xml:space="preserve"> </w:t>
            </w:r>
            <w:r w:rsidRPr="00821529">
              <w:rPr>
                <w:rFonts w:ascii="Arial" w:hAnsi="Arial" w:cs="Arial"/>
                <w:sz w:val="24"/>
                <w:szCs w:val="24"/>
              </w:rPr>
              <w:t>in</w:t>
            </w:r>
            <w:r w:rsidRPr="00821529">
              <w:rPr>
                <w:rFonts w:ascii="Arial" w:hAnsi="Arial" w:cs="Arial"/>
                <w:spacing w:val="-10"/>
                <w:sz w:val="24"/>
                <w:szCs w:val="24"/>
              </w:rPr>
              <w:t xml:space="preserve"> </w:t>
            </w:r>
            <w:r w:rsidRPr="00821529">
              <w:rPr>
                <w:rFonts w:ascii="Arial" w:hAnsi="Arial" w:cs="Arial"/>
                <w:sz w:val="24"/>
                <w:szCs w:val="24"/>
              </w:rPr>
              <w:t>the</w:t>
            </w:r>
            <w:r w:rsidRPr="00821529">
              <w:rPr>
                <w:rFonts w:ascii="Arial" w:hAnsi="Arial" w:cs="Arial"/>
                <w:spacing w:val="-11"/>
                <w:sz w:val="24"/>
                <w:szCs w:val="24"/>
              </w:rPr>
              <w:t xml:space="preserve"> </w:t>
            </w:r>
            <w:r w:rsidRPr="00821529">
              <w:rPr>
                <w:rFonts w:ascii="Arial" w:hAnsi="Arial" w:cs="Arial"/>
                <w:sz w:val="24"/>
                <w:szCs w:val="24"/>
              </w:rPr>
              <w:t>manner,</w:t>
            </w:r>
            <w:r w:rsidRPr="00821529">
              <w:rPr>
                <w:rFonts w:ascii="Arial" w:hAnsi="Arial" w:cs="Arial"/>
                <w:spacing w:val="-8"/>
                <w:sz w:val="24"/>
                <w:szCs w:val="24"/>
              </w:rPr>
              <w:t xml:space="preserve"> </w:t>
            </w:r>
            <w:r w:rsidRPr="00821529">
              <w:rPr>
                <w:rFonts w:ascii="Arial" w:hAnsi="Arial" w:cs="Arial"/>
                <w:sz w:val="24"/>
                <w:szCs w:val="24"/>
              </w:rPr>
              <w:t>and</w:t>
            </w:r>
            <w:r w:rsidRPr="00821529">
              <w:rPr>
                <w:rFonts w:ascii="Arial" w:hAnsi="Arial" w:cs="Arial"/>
                <w:spacing w:val="-9"/>
                <w:sz w:val="24"/>
                <w:szCs w:val="24"/>
              </w:rPr>
              <w:t xml:space="preserve"> </w:t>
            </w:r>
            <w:r w:rsidRPr="00821529">
              <w:rPr>
                <w:rFonts w:ascii="Arial" w:hAnsi="Arial" w:cs="Arial"/>
                <w:sz w:val="24"/>
                <w:szCs w:val="24"/>
              </w:rPr>
              <w:t>no</w:t>
            </w:r>
            <w:r w:rsidRPr="00821529">
              <w:rPr>
                <w:rFonts w:ascii="Arial" w:hAnsi="Arial" w:cs="Arial"/>
                <w:spacing w:val="-11"/>
                <w:sz w:val="24"/>
                <w:szCs w:val="24"/>
              </w:rPr>
              <w:t xml:space="preserve"> </w:t>
            </w:r>
            <w:r w:rsidRPr="00821529">
              <w:rPr>
                <w:rFonts w:ascii="Arial" w:hAnsi="Arial" w:cs="Arial"/>
                <w:sz w:val="24"/>
                <w:szCs w:val="24"/>
              </w:rPr>
              <w:t>later</w:t>
            </w:r>
            <w:r w:rsidRPr="00821529">
              <w:rPr>
                <w:rFonts w:ascii="Arial" w:hAnsi="Arial" w:cs="Arial"/>
                <w:spacing w:val="-8"/>
                <w:sz w:val="24"/>
                <w:szCs w:val="24"/>
              </w:rPr>
              <w:t xml:space="preserve"> </w:t>
            </w:r>
            <w:r w:rsidRPr="00821529">
              <w:rPr>
                <w:rFonts w:ascii="Arial" w:hAnsi="Arial" w:cs="Arial"/>
                <w:sz w:val="24"/>
                <w:szCs w:val="24"/>
              </w:rPr>
              <w:t>than the</w:t>
            </w:r>
            <w:r w:rsidRPr="00821529">
              <w:rPr>
                <w:rFonts w:ascii="Arial" w:hAnsi="Arial" w:cs="Arial"/>
                <w:spacing w:val="-6"/>
                <w:sz w:val="24"/>
                <w:szCs w:val="24"/>
              </w:rPr>
              <w:t xml:space="preserve"> </w:t>
            </w:r>
            <w:r w:rsidRPr="00821529">
              <w:rPr>
                <w:rFonts w:ascii="Arial" w:hAnsi="Arial" w:cs="Arial"/>
                <w:sz w:val="24"/>
                <w:szCs w:val="24"/>
              </w:rPr>
              <w:t>date</w:t>
            </w:r>
            <w:r w:rsidRPr="00821529">
              <w:rPr>
                <w:rFonts w:ascii="Arial" w:hAnsi="Arial" w:cs="Arial"/>
                <w:spacing w:val="-5"/>
                <w:sz w:val="24"/>
                <w:szCs w:val="24"/>
              </w:rPr>
              <w:t xml:space="preserve"> </w:t>
            </w:r>
            <w:r w:rsidRPr="00821529">
              <w:rPr>
                <w:rFonts w:ascii="Arial" w:hAnsi="Arial" w:cs="Arial"/>
                <w:sz w:val="24"/>
                <w:szCs w:val="24"/>
              </w:rPr>
              <w:t>and</w:t>
            </w:r>
            <w:r w:rsidRPr="00821529">
              <w:rPr>
                <w:rFonts w:ascii="Arial" w:hAnsi="Arial" w:cs="Arial"/>
                <w:spacing w:val="-3"/>
                <w:sz w:val="24"/>
                <w:szCs w:val="24"/>
              </w:rPr>
              <w:t xml:space="preserve"> </w:t>
            </w:r>
            <w:r w:rsidRPr="00821529">
              <w:rPr>
                <w:rFonts w:ascii="Arial" w:hAnsi="Arial" w:cs="Arial"/>
                <w:sz w:val="24"/>
                <w:szCs w:val="24"/>
              </w:rPr>
              <w:t>time,</w:t>
            </w:r>
            <w:r w:rsidRPr="00821529">
              <w:rPr>
                <w:rFonts w:ascii="Arial" w:hAnsi="Arial" w:cs="Arial"/>
                <w:spacing w:val="-5"/>
                <w:sz w:val="24"/>
                <w:szCs w:val="24"/>
              </w:rPr>
              <w:t xml:space="preserve"> </w:t>
            </w:r>
            <w:r w:rsidRPr="00821529">
              <w:rPr>
                <w:rFonts w:ascii="Arial" w:hAnsi="Arial" w:cs="Arial"/>
                <w:sz w:val="24"/>
                <w:szCs w:val="24"/>
              </w:rPr>
              <w:t>specified</w:t>
            </w:r>
            <w:r w:rsidRPr="00821529">
              <w:rPr>
                <w:rFonts w:ascii="Arial" w:hAnsi="Arial" w:cs="Arial"/>
                <w:spacing w:val="-3"/>
                <w:sz w:val="24"/>
                <w:szCs w:val="24"/>
              </w:rPr>
              <w:t xml:space="preserve"> </w:t>
            </w:r>
            <w:r w:rsidRPr="00821529">
              <w:rPr>
                <w:rFonts w:ascii="Arial" w:hAnsi="Arial" w:cs="Arial"/>
                <w:sz w:val="24"/>
                <w:szCs w:val="24"/>
              </w:rPr>
              <w:t>in</w:t>
            </w:r>
            <w:r w:rsidRPr="00821529">
              <w:rPr>
                <w:rFonts w:ascii="Arial" w:hAnsi="Arial" w:cs="Arial"/>
                <w:spacing w:val="-4"/>
                <w:sz w:val="24"/>
                <w:szCs w:val="24"/>
              </w:rPr>
              <w:t xml:space="preserve"> </w:t>
            </w:r>
            <w:r w:rsidRPr="00821529">
              <w:rPr>
                <w:rFonts w:ascii="Arial" w:hAnsi="Arial" w:cs="Arial"/>
                <w:sz w:val="24"/>
                <w:szCs w:val="24"/>
              </w:rPr>
              <w:t>the</w:t>
            </w:r>
            <w:r w:rsidRPr="00821529">
              <w:rPr>
                <w:rFonts w:ascii="Arial" w:hAnsi="Arial" w:cs="Arial"/>
                <w:spacing w:val="-5"/>
                <w:sz w:val="24"/>
                <w:szCs w:val="24"/>
              </w:rPr>
              <w:t xml:space="preserve"> </w:t>
            </w:r>
            <w:r w:rsidRPr="00821529">
              <w:rPr>
                <w:rFonts w:ascii="Arial" w:hAnsi="Arial" w:cs="Arial"/>
                <w:sz w:val="24"/>
                <w:szCs w:val="24"/>
              </w:rPr>
              <w:t>BDS.</w:t>
            </w:r>
            <w:r w:rsidRPr="00821529">
              <w:rPr>
                <w:rFonts w:ascii="Arial" w:hAnsi="Arial" w:cs="Arial"/>
                <w:spacing w:val="-5"/>
                <w:sz w:val="24"/>
                <w:szCs w:val="24"/>
              </w:rPr>
              <w:t xml:space="preserve"> </w:t>
            </w:r>
            <w:r w:rsidR="00F4074C" w:rsidRPr="00821529">
              <w:rPr>
                <w:rFonts w:ascii="Arial" w:hAnsi="Arial" w:cs="Arial"/>
                <w:sz w:val="24"/>
                <w:szCs w:val="24"/>
              </w:rPr>
              <w:t>UP</w:t>
            </w:r>
            <w:r w:rsidRPr="00821529">
              <w:rPr>
                <w:rFonts w:ascii="Arial" w:hAnsi="Arial" w:cs="Arial"/>
                <w:spacing w:val="-5"/>
                <w:sz w:val="24"/>
                <w:szCs w:val="24"/>
              </w:rPr>
              <w:t xml:space="preserve"> </w:t>
            </w:r>
            <w:r w:rsidRPr="00821529">
              <w:rPr>
                <w:rFonts w:ascii="Arial" w:hAnsi="Arial" w:cs="Arial"/>
                <w:sz w:val="24"/>
                <w:szCs w:val="24"/>
              </w:rPr>
              <w:t>shall</w:t>
            </w:r>
            <w:r w:rsidRPr="00821529">
              <w:rPr>
                <w:rFonts w:ascii="Arial" w:hAnsi="Arial" w:cs="Arial"/>
                <w:spacing w:val="-2"/>
                <w:sz w:val="24"/>
                <w:szCs w:val="24"/>
              </w:rPr>
              <w:t xml:space="preserve"> </w:t>
            </w:r>
            <w:r w:rsidRPr="00821529">
              <w:rPr>
                <w:rFonts w:ascii="Arial" w:hAnsi="Arial" w:cs="Arial"/>
                <w:sz w:val="24"/>
                <w:szCs w:val="24"/>
              </w:rPr>
              <w:t>only</w:t>
            </w:r>
            <w:r w:rsidRPr="00821529">
              <w:rPr>
                <w:rFonts w:ascii="Arial" w:hAnsi="Arial" w:cs="Arial"/>
                <w:spacing w:val="-6"/>
                <w:sz w:val="24"/>
                <w:szCs w:val="24"/>
              </w:rPr>
              <w:t xml:space="preserve"> </w:t>
            </w:r>
            <w:r w:rsidRPr="00821529">
              <w:rPr>
                <w:rFonts w:ascii="Arial" w:hAnsi="Arial" w:cs="Arial"/>
                <w:sz w:val="24"/>
                <w:szCs w:val="24"/>
              </w:rPr>
              <w:t>recognize</w:t>
            </w:r>
            <w:r w:rsidRPr="00821529">
              <w:rPr>
                <w:rFonts w:ascii="Arial" w:hAnsi="Arial" w:cs="Arial"/>
                <w:spacing w:val="-5"/>
                <w:sz w:val="24"/>
                <w:szCs w:val="24"/>
              </w:rPr>
              <w:t xml:space="preserve"> </w:t>
            </w:r>
            <w:r w:rsidRPr="00821529">
              <w:rPr>
                <w:rFonts w:ascii="Arial" w:hAnsi="Arial" w:cs="Arial"/>
                <w:sz w:val="24"/>
                <w:szCs w:val="24"/>
              </w:rPr>
              <w:t>the</w:t>
            </w:r>
            <w:r w:rsidRPr="00821529">
              <w:rPr>
                <w:rFonts w:ascii="Arial" w:hAnsi="Arial" w:cs="Arial"/>
                <w:spacing w:val="-5"/>
                <w:sz w:val="24"/>
                <w:szCs w:val="24"/>
              </w:rPr>
              <w:t xml:space="preserve"> </w:t>
            </w:r>
            <w:r w:rsidRPr="00821529">
              <w:rPr>
                <w:rFonts w:ascii="Arial" w:hAnsi="Arial" w:cs="Arial"/>
                <w:sz w:val="24"/>
                <w:szCs w:val="24"/>
              </w:rPr>
              <w:t>date</w:t>
            </w:r>
            <w:r w:rsidRPr="00821529">
              <w:rPr>
                <w:rFonts w:ascii="Arial" w:hAnsi="Arial" w:cs="Arial"/>
                <w:spacing w:val="-5"/>
                <w:sz w:val="24"/>
                <w:szCs w:val="24"/>
              </w:rPr>
              <w:t xml:space="preserve"> </w:t>
            </w:r>
            <w:r w:rsidRPr="00821529">
              <w:rPr>
                <w:rFonts w:ascii="Arial" w:hAnsi="Arial" w:cs="Arial"/>
                <w:sz w:val="24"/>
                <w:szCs w:val="24"/>
              </w:rPr>
              <w:t>and time that the bid was received by</w:t>
            </w:r>
            <w:r w:rsidRPr="00821529">
              <w:rPr>
                <w:rFonts w:ascii="Arial" w:hAnsi="Arial" w:cs="Arial"/>
                <w:spacing w:val="-2"/>
                <w:sz w:val="24"/>
                <w:szCs w:val="24"/>
              </w:rPr>
              <w:t xml:space="preserve"> </w:t>
            </w:r>
            <w:r w:rsidR="00F4074C" w:rsidRPr="00821529">
              <w:rPr>
                <w:rFonts w:ascii="Arial" w:hAnsi="Arial" w:cs="Arial"/>
                <w:sz w:val="24"/>
                <w:szCs w:val="24"/>
              </w:rPr>
              <w:t>UP</w:t>
            </w:r>
          </w:p>
          <w:p w14:paraId="204E9E36" w14:textId="77777777" w:rsidR="00123FB1" w:rsidRPr="00821529" w:rsidRDefault="00F4074C" w:rsidP="00ED734F">
            <w:pPr>
              <w:pStyle w:val="TableParagraph"/>
              <w:numPr>
                <w:ilvl w:val="1"/>
                <w:numId w:val="12"/>
              </w:numPr>
              <w:tabs>
                <w:tab w:val="left" w:pos="632"/>
              </w:tabs>
              <w:spacing w:before="120"/>
              <w:ind w:right="101" w:hanging="547"/>
              <w:jc w:val="both"/>
              <w:rPr>
                <w:rFonts w:ascii="Arial" w:hAnsi="Arial" w:cs="Arial"/>
                <w:sz w:val="24"/>
                <w:szCs w:val="24"/>
              </w:rPr>
            </w:pPr>
            <w:r w:rsidRPr="00821529">
              <w:rPr>
                <w:rFonts w:ascii="Arial" w:hAnsi="Arial" w:cs="Arial"/>
                <w:sz w:val="24"/>
                <w:szCs w:val="24"/>
              </w:rPr>
              <w:t>UP</w:t>
            </w:r>
            <w:r w:rsidR="004513CE" w:rsidRPr="00821529">
              <w:rPr>
                <w:rFonts w:ascii="Arial" w:hAnsi="Arial" w:cs="Arial"/>
                <w:sz w:val="24"/>
                <w:szCs w:val="24"/>
              </w:rPr>
              <w:t xml:space="preserve"> shall not consider any Proposal that is submitted after the deadline for the submission of Proposals.</w:t>
            </w:r>
          </w:p>
        </w:tc>
      </w:tr>
      <w:tr w:rsidR="004022F6" w:rsidRPr="00821529" w14:paraId="15B3EB15" w14:textId="77777777" w:rsidTr="004022F6">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4225"/>
        </w:trPr>
        <w:tc>
          <w:tcPr>
            <w:tcW w:w="2429" w:type="dxa"/>
            <w:tcBorders>
              <w:top w:val="single" w:sz="2" w:space="0" w:color="94B3D6"/>
              <w:left w:val="single" w:sz="2" w:space="0" w:color="94B3D6"/>
              <w:bottom w:val="single" w:sz="2" w:space="0" w:color="94B3D6"/>
              <w:right w:val="single" w:sz="2" w:space="0" w:color="94B3D6"/>
            </w:tcBorders>
          </w:tcPr>
          <w:p w14:paraId="551FB4DC" w14:textId="77777777" w:rsidR="00123FB1" w:rsidRPr="00821529" w:rsidRDefault="004513CE" w:rsidP="004C0280">
            <w:pPr>
              <w:pStyle w:val="TableParagraph"/>
              <w:spacing w:before="120"/>
              <w:ind w:right="357"/>
              <w:rPr>
                <w:rFonts w:ascii="Arial" w:hAnsi="Arial" w:cs="Arial"/>
                <w:i/>
                <w:sz w:val="24"/>
                <w:szCs w:val="24"/>
              </w:rPr>
            </w:pPr>
            <w:r w:rsidRPr="00821529">
              <w:rPr>
                <w:rFonts w:ascii="Arial" w:hAnsi="Arial" w:cs="Arial"/>
                <w:i/>
                <w:sz w:val="24"/>
                <w:szCs w:val="24"/>
              </w:rPr>
              <w:lastRenderedPageBreak/>
              <w:t>24.Withdrawal, Substitution, and Modification of Proposals</w:t>
            </w:r>
          </w:p>
        </w:tc>
        <w:tc>
          <w:tcPr>
            <w:tcW w:w="7381" w:type="dxa"/>
            <w:tcBorders>
              <w:top w:val="single" w:sz="2" w:space="0" w:color="94B3D6"/>
              <w:left w:val="single" w:sz="2" w:space="0" w:color="94B3D6"/>
              <w:bottom w:val="single" w:sz="2" w:space="0" w:color="94B3D6"/>
              <w:right w:val="single" w:sz="2" w:space="0" w:color="94B3D6"/>
            </w:tcBorders>
          </w:tcPr>
          <w:p w14:paraId="3C6A4187" w14:textId="77777777" w:rsidR="00123FB1" w:rsidRPr="00821529" w:rsidRDefault="004513CE" w:rsidP="00ED734F">
            <w:pPr>
              <w:pStyle w:val="TableParagraph"/>
              <w:numPr>
                <w:ilvl w:val="1"/>
                <w:numId w:val="11"/>
              </w:numPr>
              <w:tabs>
                <w:tab w:val="left" w:pos="632"/>
              </w:tabs>
              <w:spacing w:before="119"/>
              <w:ind w:right="108" w:hanging="547"/>
              <w:jc w:val="both"/>
              <w:rPr>
                <w:rFonts w:ascii="Arial" w:hAnsi="Arial" w:cs="Arial"/>
                <w:sz w:val="24"/>
                <w:szCs w:val="24"/>
              </w:rPr>
            </w:pPr>
            <w:r w:rsidRPr="00821529">
              <w:rPr>
                <w:rFonts w:ascii="Arial" w:hAnsi="Arial" w:cs="Arial"/>
                <w:sz w:val="24"/>
                <w:szCs w:val="24"/>
              </w:rPr>
              <w:t>A Proposer may withdraw, substitute or modify its Proposal after it has been submitted at any time prior to the deadline for</w:t>
            </w:r>
            <w:r w:rsidRPr="00821529">
              <w:rPr>
                <w:rFonts w:ascii="Arial" w:hAnsi="Arial" w:cs="Arial"/>
                <w:spacing w:val="-6"/>
                <w:sz w:val="24"/>
                <w:szCs w:val="24"/>
              </w:rPr>
              <w:t xml:space="preserve"> </w:t>
            </w:r>
            <w:r w:rsidRPr="00821529">
              <w:rPr>
                <w:rFonts w:ascii="Arial" w:hAnsi="Arial" w:cs="Arial"/>
                <w:sz w:val="24"/>
                <w:szCs w:val="24"/>
              </w:rPr>
              <w:t>submission.</w:t>
            </w:r>
          </w:p>
          <w:p w14:paraId="5360AE36" w14:textId="77777777" w:rsidR="00123FB1" w:rsidRPr="00821529" w:rsidRDefault="004513CE" w:rsidP="00ED734F">
            <w:pPr>
              <w:pStyle w:val="TableParagraph"/>
              <w:numPr>
                <w:ilvl w:val="1"/>
                <w:numId w:val="11"/>
              </w:numPr>
              <w:tabs>
                <w:tab w:val="left" w:pos="632"/>
              </w:tabs>
              <w:spacing w:before="121"/>
              <w:ind w:right="99" w:hanging="547"/>
              <w:jc w:val="both"/>
              <w:rPr>
                <w:rFonts w:ascii="Arial" w:hAnsi="Arial" w:cs="Arial"/>
                <w:sz w:val="24"/>
                <w:szCs w:val="24"/>
              </w:rPr>
            </w:pPr>
            <w:r w:rsidRPr="00821529">
              <w:rPr>
                <w:rFonts w:ascii="Arial" w:hAnsi="Arial" w:cs="Arial"/>
                <w:sz w:val="24"/>
                <w:szCs w:val="24"/>
              </w:rPr>
              <w:t xml:space="preserve">Manual and Email submissions: A proposer may withdraw, substitute or modify its Proposal by sending a written notice to </w:t>
            </w:r>
            <w:r w:rsidR="00F4074C" w:rsidRPr="00821529">
              <w:rPr>
                <w:rFonts w:ascii="Arial" w:hAnsi="Arial" w:cs="Arial"/>
                <w:sz w:val="24"/>
                <w:szCs w:val="24"/>
              </w:rPr>
              <w:t>UP</w:t>
            </w:r>
            <w:r w:rsidRPr="00821529">
              <w:rPr>
                <w:rFonts w:ascii="Arial" w:hAnsi="Arial" w:cs="Arial"/>
                <w:sz w:val="24"/>
                <w:szCs w:val="24"/>
              </w:rPr>
              <w:t>, duly signed by an authorized representative, and shall include a copy of the authorization (or a Power of Attorney).</w:t>
            </w:r>
            <w:r w:rsidRPr="00821529">
              <w:rPr>
                <w:rFonts w:ascii="Arial" w:hAnsi="Arial" w:cs="Arial"/>
                <w:spacing w:val="-14"/>
                <w:sz w:val="24"/>
                <w:szCs w:val="24"/>
              </w:rPr>
              <w:t xml:space="preserve"> </w:t>
            </w:r>
            <w:r w:rsidRPr="00821529">
              <w:rPr>
                <w:rFonts w:ascii="Arial" w:hAnsi="Arial" w:cs="Arial"/>
                <w:sz w:val="24"/>
                <w:szCs w:val="24"/>
              </w:rPr>
              <w:t>The</w:t>
            </w:r>
            <w:r w:rsidRPr="00821529">
              <w:rPr>
                <w:rFonts w:ascii="Arial" w:hAnsi="Arial" w:cs="Arial"/>
                <w:spacing w:val="-14"/>
                <w:sz w:val="24"/>
                <w:szCs w:val="24"/>
              </w:rPr>
              <w:t xml:space="preserve"> </w:t>
            </w:r>
            <w:r w:rsidRPr="00821529">
              <w:rPr>
                <w:rFonts w:ascii="Arial" w:hAnsi="Arial" w:cs="Arial"/>
                <w:sz w:val="24"/>
                <w:szCs w:val="24"/>
              </w:rPr>
              <w:t>corresponding</w:t>
            </w:r>
            <w:r w:rsidRPr="00821529">
              <w:rPr>
                <w:rFonts w:ascii="Arial" w:hAnsi="Arial" w:cs="Arial"/>
                <w:spacing w:val="-14"/>
                <w:sz w:val="24"/>
                <w:szCs w:val="24"/>
              </w:rPr>
              <w:t xml:space="preserve"> </w:t>
            </w:r>
            <w:r w:rsidRPr="00821529">
              <w:rPr>
                <w:rFonts w:ascii="Arial" w:hAnsi="Arial" w:cs="Arial"/>
                <w:sz w:val="24"/>
                <w:szCs w:val="24"/>
              </w:rPr>
              <w:t>substitution</w:t>
            </w:r>
            <w:r w:rsidRPr="00821529">
              <w:rPr>
                <w:rFonts w:ascii="Arial" w:hAnsi="Arial" w:cs="Arial"/>
                <w:spacing w:val="-13"/>
                <w:sz w:val="24"/>
                <w:szCs w:val="24"/>
              </w:rPr>
              <w:t xml:space="preserve"> </w:t>
            </w:r>
            <w:r w:rsidRPr="00821529">
              <w:rPr>
                <w:rFonts w:ascii="Arial" w:hAnsi="Arial" w:cs="Arial"/>
                <w:sz w:val="24"/>
                <w:szCs w:val="24"/>
              </w:rPr>
              <w:t>or</w:t>
            </w:r>
            <w:r w:rsidRPr="00821529">
              <w:rPr>
                <w:rFonts w:ascii="Arial" w:hAnsi="Arial" w:cs="Arial"/>
                <w:spacing w:val="-14"/>
                <w:sz w:val="24"/>
                <w:szCs w:val="24"/>
              </w:rPr>
              <w:t xml:space="preserve"> </w:t>
            </w:r>
            <w:r w:rsidRPr="00821529">
              <w:rPr>
                <w:rFonts w:ascii="Arial" w:hAnsi="Arial" w:cs="Arial"/>
                <w:sz w:val="24"/>
                <w:szCs w:val="24"/>
              </w:rPr>
              <w:t>modification</w:t>
            </w:r>
            <w:r w:rsidRPr="00821529">
              <w:rPr>
                <w:rFonts w:ascii="Arial" w:hAnsi="Arial" w:cs="Arial"/>
                <w:spacing w:val="-17"/>
                <w:sz w:val="24"/>
                <w:szCs w:val="24"/>
              </w:rPr>
              <w:t xml:space="preserve"> </w:t>
            </w:r>
            <w:r w:rsidRPr="00821529">
              <w:rPr>
                <w:rFonts w:ascii="Arial" w:hAnsi="Arial" w:cs="Arial"/>
                <w:sz w:val="24"/>
                <w:szCs w:val="24"/>
              </w:rPr>
              <w:t>of</w:t>
            </w:r>
            <w:r w:rsidRPr="00821529">
              <w:rPr>
                <w:rFonts w:ascii="Arial" w:hAnsi="Arial" w:cs="Arial"/>
                <w:spacing w:val="-13"/>
                <w:sz w:val="24"/>
                <w:szCs w:val="24"/>
              </w:rPr>
              <w:t xml:space="preserve"> </w:t>
            </w:r>
            <w:r w:rsidRPr="00821529">
              <w:rPr>
                <w:rFonts w:ascii="Arial" w:hAnsi="Arial" w:cs="Arial"/>
                <w:sz w:val="24"/>
                <w:szCs w:val="24"/>
              </w:rPr>
              <w:t>the</w:t>
            </w:r>
            <w:r w:rsidRPr="00821529">
              <w:rPr>
                <w:rFonts w:ascii="Arial" w:hAnsi="Arial" w:cs="Arial"/>
                <w:spacing w:val="-9"/>
                <w:sz w:val="24"/>
                <w:szCs w:val="24"/>
              </w:rPr>
              <w:t xml:space="preserve"> </w:t>
            </w:r>
            <w:r w:rsidRPr="00821529">
              <w:rPr>
                <w:rFonts w:ascii="Arial" w:hAnsi="Arial" w:cs="Arial"/>
                <w:sz w:val="24"/>
                <w:szCs w:val="24"/>
              </w:rPr>
              <w:t>Proposal,</w:t>
            </w:r>
            <w:r w:rsidRPr="00821529">
              <w:rPr>
                <w:rFonts w:ascii="Arial" w:hAnsi="Arial" w:cs="Arial"/>
                <w:spacing w:val="-14"/>
                <w:sz w:val="24"/>
                <w:szCs w:val="24"/>
              </w:rPr>
              <w:t xml:space="preserve"> </w:t>
            </w:r>
            <w:r w:rsidRPr="00821529">
              <w:rPr>
                <w:rFonts w:ascii="Arial" w:hAnsi="Arial" w:cs="Arial"/>
                <w:sz w:val="24"/>
                <w:szCs w:val="24"/>
              </w:rPr>
              <w:t>if</w:t>
            </w:r>
            <w:r w:rsidRPr="00821529">
              <w:rPr>
                <w:rFonts w:ascii="Arial" w:hAnsi="Arial" w:cs="Arial"/>
                <w:spacing w:val="-13"/>
                <w:sz w:val="24"/>
                <w:szCs w:val="24"/>
              </w:rPr>
              <w:t xml:space="preserve"> </w:t>
            </w:r>
            <w:r w:rsidRPr="00821529">
              <w:rPr>
                <w:rFonts w:ascii="Arial" w:hAnsi="Arial" w:cs="Arial"/>
                <w:sz w:val="24"/>
                <w:szCs w:val="24"/>
              </w:rPr>
              <w:t>any, must accompany the respective written notice. All notices must be submitted</w:t>
            </w:r>
            <w:r w:rsidRPr="00821529">
              <w:rPr>
                <w:rFonts w:ascii="Arial" w:hAnsi="Arial" w:cs="Arial"/>
                <w:spacing w:val="-39"/>
                <w:sz w:val="24"/>
                <w:szCs w:val="24"/>
              </w:rPr>
              <w:t xml:space="preserve"> </w:t>
            </w:r>
            <w:r w:rsidRPr="00821529">
              <w:rPr>
                <w:rFonts w:ascii="Arial" w:hAnsi="Arial" w:cs="Arial"/>
                <w:sz w:val="24"/>
                <w:szCs w:val="24"/>
              </w:rPr>
              <w:t>in the same manner as specified for submission of proposals, by clearly marking them as “WITHDRAWAL” “SUBSTITUTION,” or “MODIFICATION”</w:t>
            </w:r>
          </w:p>
          <w:p w14:paraId="3F08231C" w14:textId="77777777" w:rsidR="00F4074C" w:rsidRPr="00821529" w:rsidRDefault="004513CE" w:rsidP="00ED734F">
            <w:pPr>
              <w:pStyle w:val="TableParagraph"/>
              <w:numPr>
                <w:ilvl w:val="1"/>
                <w:numId w:val="11"/>
              </w:numPr>
              <w:tabs>
                <w:tab w:val="left" w:pos="632"/>
              </w:tabs>
              <w:spacing w:before="119"/>
              <w:ind w:right="97" w:hanging="547"/>
              <w:jc w:val="both"/>
              <w:rPr>
                <w:rFonts w:ascii="Arial" w:hAnsi="Arial" w:cs="Arial"/>
                <w:sz w:val="24"/>
                <w:szCs w:val="24"/>
              </w:rPr>
            </w:pPr>
            <w:proofErr w:type="spellStart"/>
            <w:r w:rsidRPr="00821529">
              <w:rPr>
                <w:rFonts w:ascii="Arial" w:hAnsi="Arial" w:cs="Arial"/>
                <w:sz w:val="24"/>
                <w:szCs w:val="24"/>
              </w:rPr>
              <w:t>eTendering</w:t>
            </w:r>
            <w:proofErr w:type="spellEnd"/>
            <w:r w:rsidRPr="00821529">
              <w:rPr>
                <w:rFonts w:ascii="Arial" w:hAnsi="Arial" w:cs="Arial"/>
                <w:sz w:val="24"/>
                <w:szCs w:val="24"/>
              </w:rPr>
              <w:t xml:space="preserve">: </w:t>
            </w:r>
            <w:r w:rsidR="00F4074C" w:rsidRPr="00821529">
              <w:rPr>
                <w:rFonts w:ascii="Arial" w:hAnsi="Arial" w:cs="Arial"/>
                <w:sz w:val="24"/>
                <w:szCs w:val="24"/>
              </w:rPr>
              <w:t xml:space="preserve">Will be notified once the system is activated. </w:t>
            </w:r>
          </w:p>
          <w:p w14:paraId="3637CCAD" w14:textId="77777777" w:rsidR="00123FB1" w:rsidRPr="00821529" w:rsidRDefault="004513CE" w:rsidP="00ED734F">
            <w:pPr>
              <w:pStyle w:val="TableParagraph"/>
              <w:numPr>
                <w:ilvl w:val="1"/>
                <w:numId w:val="11"/>
              </w:numPr>
              <w:tabs>
                <w:tab w:val="left" w:pos="632"/>
              </w:tabs>
              <w:spacing w:before="119"/>
              <w:ind w:right="97" w:hanging="547"/>
              <w:jc w:val="both"/>
              <w:rPr>
                <w:rFonts w:ascii="Arial" w:hAnsi="Arial" w:cs="Arial"/>
                <w:sz w:val="24"/>
                <w:szCs w:val="24"/>
              </w:rPr>
            </w:pPr>
            <w:r w:rsidRPr="00821529">
              <w:rPr>
                <w:rFonts w:ascii="Arial" w:hAnsi="Arial" w:cs="Arial"/>
                <w:sz w:val="24"/>
                <w:szCs w:val="24"/>
              </w:rPr>
              <w:t>Proposals requested to be withdrawn shall be returned unopened to the Proposers</w:t>
            </w:r>
            <w:r w:rsidRPr="00821529">
              <w:rPr>
                <w:rFonts w:ascii="Arial" w:hAnsi="Arial" w:cs="Arial"/>
                <w:spacing w:val="-7"/>
                <w:sz w:val="24"/>
                <w:szCs w:val="24"/>
              </w:rPr>
              <w:t xml:space="preserve"> </w:t>
            </w:r>
            <w:r w:rsidRPr="00821529">
              <w:rPr>
                <w:rFonts w:ascii="Arial" w:hAnsi="Arial" w:cs="Arial"/>
                <w:sz w:val="24"/>
                <w:szCs w:val="24"/>
              </w:rPr>
              <w:t>(only</w:t>
            </w:r>
            <w:r w:rsidRPr="00821529">
              <w:rPr>
                <w:rFonts w:ascii="Arial" w:hAnsi="Arial" w:cs="Arial"/>
                <w:spacing w:val="-8"/>
                <w:sz w:val="24"/>
                <w:szCs w:val="24"/>
              </w:rPr>
              <w:t xml:space="preserve"> </w:t>
            </w:r>
            <w:r w:rsidRPr="00821529">
              <w:rPr>
                <w:rFonts w:ascii="Arial" w:hAnsi="Arial" w:cs="Arial"/>
                <w:sz w:val="24"/>
                <w:szCs w:val="24"/>
              </w:rPr>
              <w:t>for</w:t>
            </w:r>
            <w:r w:rsidRPr="00821529">
              <w:rPr>
                <w:rFonts w:ascii="Arial" w:hAnsi="Arial" w:cs="Arial"/>
                <w:spacing w:val="-8"/>
                <w:sz w:val="24"/>
                <w:szCs w:val="24"/>
              </w:rPr>
              <w:t xml:space="preserve"> </w:t>
            </w:r>
            <w:r w:rsidRPr="00821529">
              <w:rPr>
                <w:rFonts w:ascii="Arial" w:hAnsi="Arial" w:cs="Arial"/>
                <w:sz w:val="24"/>
                <w:szCs w:val="24"/>
              </w:rPr>
              <w:t>manual</w:t>
            </w:r>
            <w:r w:rsidRPr="00821529">
              <w:rPr>
                <w:rFonts w:ascii="Arial" w:hAnsi="Arial" w:cs="Arial"/>
                <w:spacing w:val="-8"/>
                <w:sz w:val="24"/>
                <w:szCs w:val="24"/>
              </w:rPr>
              <w:t xml:space="preserve"> </w:t>
            </w:r>
            <w:r w:rsidRPr="00821529">
              <w:rPr>
                <w:rFonts w:ascii="Arial" w:hAnsi="Arial" w:cs="Arial"/>
                <w:sz w:val="24"/>
                <w:szCs w:val="24"/>
              </w:rPr>
              <w:t>submissions),</w:t>
            </w:r>
            <w:r w:rsidRPr="00821529">
              <w:rPr>
                <w:rFonts w:ascii="Arial" w:hAnsi="Arial" w:cs="Arial"/>
                <w:spacing w:val="-7"/>
                <w:sz w:val="24"/>
                <w:szCs w:val="24"/>
              </w:rPr>
              <w:t xml:space="preserve"> </w:t>
            </w:r>
            <w:r w:rsidRPr="00821529">
              <w:rPr>
                <w:rFonts w:ascii="Arial" w:hAnsi="Arial" w:cs="Arial"/>
                <w:sz w:val="24"/>
                <w:szCs w:val="24"/>
              </w:rPr>
              <w:t>except</w:t>
            </w:r>
            <w:r w:rsidRPr="00821529">
              <w:rPr>
                <w:rFonts w:ascii="Arial" w:hAnsi="Arial" w:cs="Arial"/>
                <w:spacing w:val="-8"/>
                <w:sz w:val="24"/>
                <w:szCs w:val="24"/>
              </w:rPr>
              <w:t xml:space="preserve"> </w:t>
            </w:r>
            <w:r w:rsidRPr="00821529">
              <w:rPr>
                <w:rFonts w:ascii="Arial" w:hAnsi="Arial" w:cs="Arial"/>
                <w:sz w:val="24"/>
                <w:szCs w:val="24"/>
              </w:rPr>
              <w:t>if</w:t>
            </w:r>
            <w:r w:rsidRPr="00821529">
              <w:rPr>
                <w:rFonts w:ascii="Arial" w:hAnsi="Arial" w:cs="Arial"/>
                <w:spacing w:val="-7"/>
                <w:sz w:val="24"/>
                <w:szCs w:val="24"/>
              </w:rPr>
              <w:t xml:space="preserve"> </w:t>
            </w:r>
            <w:r w:rsidRPr="00821529">
              <w:rPr>
                <w:rFonts w:ascii="Arial" w:hAnsi="Arial" w:cs="Arial"/>
                <w:sz w:val="24"/>
                <w:szCs w:val="24"/>
              </w:rPr>
              <w:t>the</w:t>
            </w:r>
            <w:r w:rsidRPr="00821529">
              <w:rPr>
                <w:rFonts w:ascii="Arial" w:hAnsi="Arial" w:cs="Arial"/>
                <w:spacing w:val="-8"/>
                <w:sz w:val="24"/>
                <w:szCs w:val="24"/>
              </w:rPr>
              <w:t xml:space="preserve"> </w:t>
            </w:r>
            <w:r w:rsidRPr="00821529">
              <w:rPr>
                <w:rFonts w:ascii="Arial" w:hAnsi="Arial" w:cs="Arial"/>
                <w:sz w:val="24"/>
                <w:szCs w:val="24"/>
              </w:rPr>
              <w:t>bid</w:t>
            </w:r>
            <w:r w:rsidRPr="00821529">
              <w:rPr>
                <w:rFonts w:ascii="Arial" w:hAnsi="Arial" w:cs="Arial"/>
                <w:spacing w:val="-6"/>
                <w:sz w:val="24"/>
                <w:szCs w:val="24"/>
              </w:rPr>
              <w:t xml:space="preserve"> </w:t>
            </w:r>
            <w:r w:rsidRPr="00821529">
              <w:rPr>
                <w:rFonts w:ascii="Arial" w:hAnsi="Arial" w:cs="Arial"/>
                <w:sz w:val="24"/>
                <w:szCs w:val="24"/>
              </w:rPr>
              <w:t>is</w:t>
            </w:r>
            <w:r w:rsidRPr="00821529">
              <w:rPr>
                <w:rFonts w:ascii="Arial" w:hAnsi="Arial" w:cs="Arial"/>
                <w:spacing w:val="-7"/>
                <w:sz w:val="24"/>
                <w:szCs w:val="24"/>
              </w:rPr>
              <w:t xml:space="preserve"> </w:t>
            </w:r>
            <w:r w:rsidRPr="00821529">
              <w:rPr>
                <w:rFonts w:ascii="Arial" w:hAnsi="Arial" w:cs="Arial"/>
                <w:sz w:val="24"/>
                <w:szCs w:val="24"/>
              </w:rPr>
              <w:t>withdrawn</w:t>
            </w:r>
            <w:r w:rsidRPr="00821529">
              <w:rPr>
                <w:rFonts w:ascii="Arial" w:hAnsi="Arial" w:cs="Arial"/>
                <w:spacing w:val="-7"/>
                <w:sz w:val="24"/>
                <w:szCs w:val="24"/>
              </w:rPr>
              <w:t xml:space="preserve"> </w:t>
            </w:r>
            <w:r w:rsidRPr="00821529">
              <w:rPr>
                <w:rFonts w:ascii="Arial" w:hAnsi="Arial" w:cs="Arial"/>
                <w:sz w:val="24"/>
                <w:szCs w:val="24"/>
              </w:rPr>
              <w:t>after</w:t>
            </w:r>
            <w:r w:rsidRPr="00821529">
              <w:rPr>
                <w:rFonts w:ascii="Arial" w:hAnsi="Arial" w:cs="Arial"/>
                <w:spacing w:val="-8"/>
                <w:sz w:val="24"/>
                <w:szCs w:val="24"/>
              </w:rPr>
              <w:t xml:space="preserve"> </w:t>
            </w:r>
            <w:r w:rsidRPr="00821529">
              <w:rPr>
                <w:rFonts w:ascii="Arial" w:hAnsi="Arial" w:cs="Arial"/>
                <w:sz w:val="24"/>
                <w:szCs w:val="24"/>
              </w:rPr>
              <w:t>the bid has been</w:t>
            </w:r>
            <w:r w:rsidRPr="00821529">
              <w:rPr>
                <w:rFonts w:ascii="Arial" w:hAnsi="Arial" w:cs="Arial"/>
                <w:spacing w:val="2"/>
                <w:sz w:val="24"/>
                <w:szCs w:val="24"/>
              </w:rPr>
              <w:t xml:space="preserve"> </w:t>
            </w:r>
            <w:r w:rsidRPr="00821529">
              <w:rPr>
                <w:rFonts w:ascii="Arial" w:hAnsi="Arial" w:cs="Arial"/>
                <w:sz w:val="24"/>
                <w:szCs w:val="24"/>
              </w:rPr>
              <w:t>opened</w:t>
            </w:r>
          </w:p>
        </w:tc>
      </w:tr>
      <w:tr w:rsidR="004022F6" w:rsidRPr="00821529" w14:paraId="4CC369B6" w14:textId="77777777" w:rsidTr="004022F6">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777"/>
        </w:trPr>
        <w:tc>
          <w:tcPr>
            <w:tcW w:w="2429" w:type="dxa"/>
            <w:tcBorders>
              <w:top w:val="single" w:sz="2" w:space="0" w:color="94B3D6"/>
              <w:left w:val="single" w:sz="2" w:space="0" w:color="94B3D6"/>
              <w:bottom w:val="single" w:sz="2" w:space="0" w:color="94B3D6"/>
              <w:right w:val="single" w:sz="2" w:space="0" w:color="94B3D6"/>
            </w:tcBorders>
          </w:tcPr>
          <w:p w14:paraId="324E3D20" w14:textId="77777777" w:rsidR="00123FB1" w:rsidRPr="00821529" w:rsidRDefault="004513CE" w:rsidP="004C0280">
            <w:pPr>
              <w:pStyle w:val="TableParagraph"/>
              <w:spacing w:before="120"/>
              <w:rPr>
                <w:rFonts w:ascii="Arial" w:hAnsi="Arial" w:cs="Arial"/>
                <w:i/>
                <w:sz w:val="24"/>
                <w:szCs w:val="24"/>
              </w:rPr>
            </w:pPr>
            <w:r w:rsidRPr="00821529">
              <w:rPr>
                <w:rFonts w:ascii="Arial" w:hAnsi="Arial" w:cs="Arial"/>
                <w:i/>
                <w:sz w:val="24"/>
                <w:szCs w:val="24"/>
              </w:rPr>
              <w:t>25.Proposal Opening</w:t>
            </w:r>
          </w:p>
        </w:tc>
        <w:tc>
          <w:tcPr>
            <w:tcW w:w="7381" w:type="dxa"/>
            <w:tcBorders>
              <w:top w:val="single" w:sz="2" w:space="0" w:color="94B3D6"/>
              <w:left w:val="single" w:sz="2" w:space="0" w:color="94B3D6"/>
              <w:bottom w:val="single" w:sz="2" w:space="0" w:color="94B3D6"/>
              <w:right w:val="single" w:sz="2" w:space="0" w:color="94B3D6"/>
            </w:tcBorders>
          </w:tcPr>
          <w:p w14:paraId="543D3FBF" w14:textId="163A2744" w:rsidR="00FD18B0" w:rsidRPr="00821529" w:rsidRDefault="004513CE" w:rsidP="007A0259">
            <w:pPr>
              <w:pStyle w:val="TableParagraph"/>
              <w:spacing w:before="119"/>
              <w:ind w:left="631" w:hanging="548"/>
              <w:rPr>
                <w:rFonts w:ascii="Arial" w:hAnsi="Arial" w:cs="Arial"/>
                <w:sz w:val="24"/>
                <w:szCs w:val="24"/>
              </w:rPr>
            </w:pPr>
            <w:r w:rsidRPr="00821529">
              <w:rPr>
                <w:rFonts w:ascii="Arial" w:hAnsi="Arial" w:cs="Arial"/>
                <w:sz w:val="24"/>
                <w:szCs w:val="24"/>
              </w:rPr>
              <w:t xml:space="preserve">25.1 There is no public bid opening for RFPs. </w:t>
            </w:r>
            <w:r w:rsidR="00F4074C" w:rsidRPr="00821529">
              <w:rPr>
                <w:rFonts w:ascii="Arial" w:hAnsi="Arial" w:cs="Arial"/>
                <w:sz w:val="24"/>
                <w:szCs w:val="24"/>
              </w:rPr>
              <w:t>UP</w:t>
            </w:r>
            <w:r w:rsidRPr="00821529">
              <w:rPr>
                <w:rFonts w:ascii="Arial" w:hAnsi="Arial" w:cs="Arial"/>
                <w:sz w:val="24"/>
                <w:szCs w:val="24"/>
              </w:rPr>
              <w:t xml:space="preserve"> shall open the Proposals in the presence of a</w:t>
            </w:r>
            <w:r w:rsidR="00F4074C" w:rsidRPr="00821529">
              <w:rPr>
                <w:rFonts w:ascii="Arial" w:hAnsi="Arial" w:cs="Arial"/>
                <w:sz w:val="24"/>
                <w:szCs w:val="24"/>
              </w:rPr>
              <w:t xml:space="preserve"> </w:t>
            </w:r>
            <w:r w:rsidRPr="00821529">
              <w:rPr>
                <w:rFonts w:ascii="Arial" w:hAnsi="Arial" w:cs="Arial"/>
                <w:sz w:val="24"/>
                <w:szCs w:val="24"/>
              </w:rPr>
              <w:t xml:space="preserve">committee formed by </w:t>
            </w:r>
            <w:r w:rsidR="00F4074C" w:rsidRPr="00821529">
              <w:rPr>
                <w:rFonts w:ascii="Arial" w:hAnsi="Arial" w:cs="Arial"/>
                <w:sz w:val="24"/>
                <w:szCs w:val="24"/>
              </w:rPr>
              <w:t>UP</w:t>
            </w:r>
            <w:r w:rsidR="00B3182E" w:rsidRPr="00821529">
              <w:rPr>
                <w:rFonts w:ascii="Arial" w:hAnsi="Arial" w:cs="Arial"/>
                <w:sz w:val="24"/>
                <w:szCs w:val="24"/>
              </w:rPr>
              <w:t xml:space="preserve">. </w:t>
            </w:r>
          </w:p>
        </w:tc>
      </w:tr>
      <w:tr w:rsidR="00123FB1" w:rsidRPr="00821529" w14:paraId="51173CBB" w14:textId="77777777">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293"/>
        </w:trPr>
        <w:tc>
          <w:tcPr>
            <w:tcW w:w="9810" w:type="dxa"/>
            <w:gridSpan w:val="2"/>
            <w:tcBorders>
              <w:top w:val="single" w:sz="2" w:space="0" w:color="94B3D6"/>
              <w:left w:val="single" w:sz="2" w:space="0" w:color="94B3D6"/>
              <w:bottom w:val="single" w:sz="2" w:space="0" w:color="94B3D6"/>
              <w:right w:val="single" w:sz="2" w:space="0" w:color="94B3D6"/>
            </w:tcBorders>
            <w:shd w:val="clear" w:color="auto" w:fill="9BDEFF"/>
          </w:tcPr>
          <w:p w14:paraId="7FBB5776" w14:textId="77777777" w:rsidR="00123FB1" w:rsidRPr="00821529" w:rsidRDefault="004513CE">
            <w:pPr>
              <w:pStyle w:val="TableParagraph"/>
              <w:spacing w:line="273" w:lineRule="exact"/>
              <w:ind w:left="467"/>
              <w:rPr>
                <w:rFonts w:ascii="Arial" w:hAnsi="Arial" w:cs="Arial"/>
                <w:b/>
                <w:i/>
                <w:sz w:val="24"/>
                <w:szCs w:val="24"/>
              </w:rPr>
            </w:pPr>
            <w:r w:rsidRPr="00821529">
              <w:rPr>
                <w:rFonts w:ascii="Arial" w:hAnsi="Arial" w:cs="Arial"/>
                <w:b/>
                <w:i/>
                <w:sz w:val="24"/>
                <w:szCs w:val="24"/>
              </w:rPr>
              <w:t>D. EVALUATION OF PROPOSALS</w:t>
            </w:r>
          </w:p>
        </w:tc>
      </w:tr>
      <w:tr w:rsidR="00123FB1" w:rsidRPr="00821529" w14:paraId="15DB95EB" w14:textId="77777777" w:rsidTr="00FD18B0">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715"/>
        </w:trPr>
        <w:tc>
          <w:tcPr>
            <w:tcW w:w="2429" w:type="dxa"/>
            <w:tcBorders>
              <w:top w:val="single" w:sz="2" w:space="0" w:color="94B3D6"/>
              <w:left w:val="single" w:sz="2" w:space="0" w:color="94B3D6"/>
              <w:bottom w:val="single" w:sz="2" w:space="0" w:color="94B3D6"/>
              <w:right w:val="single" w:sz="2" w:space="0" w:color="94B3D6"/>
            </w:tcBorders>
          </w:tcPr>
          <w:p w14:paraId="0381BD4F" w14:textId="77777777" w:rsidR="00123FB1" w:rsidRPr="00821529" w:rsidRDefault="004513CE" w:rsidP="004C0280">
            <w:pPr>
              <w:pStyle w:val="TableParagraph"/>
              <w:spacing w:before="120"/>
              <w:rPr>
                <w:rFonts w:ascii="Arial" w:hAnsi="Arial" w:cs="Arial"/>
                <w:i/>
                <w:sz w:val="24"/>
                <w:szCs w:val="24"/>
              </w:rPr>
            </w:pPr>
            <w:r w:rsidRPr="00821529">
              <w:rPr>
                <w:rFonts w:ascii="Arial" w:hAnsi="Arial" w:cs="Arial"/>
                <w:i/>
                <w:sz w:val="24"/>
                <w:szCs w:val="24"/>
              </w:rPr>
              <w:t>26.Confidentiality</w:t>
            </w:r>
          </w:p>
        </w:tc>
        <w:tc>
          <w:tcPr>
            <w:tcW w:w="7381" w:type="dxa"/>
            <w:tcBorders>
              <w:top w:val="single" w:sz="2" w:space="0" w:color="94B3D6"/>
              <w:left w:val="single" w:sz="2" w:space="0" w:color="94B3D6"/>
              <w:bottom w:val="single" w:sz="2" w:space="0" w:color="94B3D6"/>
              <w:right w:val="single" w:sz="2" w:space="0" w:color="94B3D6"/>
            </w:tcBorders>
          </w:tcPr>
          <w:p w14:paraId="23483E57" w14:textId="77777777" w:rsidR="00123FB1" w:rsidRPr="00821529" w:rsidRDefault="004513CE" w:rsidP="00ED734F">
            <w:pPr>
              <w:pStyle w:val="TableParagraph"/>
              <w:numPr>
                <w:ilvl w:val="1"/>
                <w:numId w:val="10"/>
              </w:numPr>
              <w:tabs>
                <w:tab w:val="left" w:pos="632"/>
              </w:tabs>
              <w:spacing w:before="119"/>
              <w:ind w:right="102" w:hanging="547"/>
              <w:jc w:val="both"/>
              <w:rPr>
                <w:rFonts w:ascii="Arial" w:hAnsi="Arial" w:cs="Arial"/>
                <w:sz w:val="24"/>
                <w:szCs w:val="24"/>
              </w:rPr>
            </w:pPr>
            <w:r w:rsidRPr="00821529">
              <w:rPr>
                <w:rFonts w:ascii="Arial" w:hAnsi="Arial" w:cs="Arial"/>
                <w:sz w:val="24"/>
                <w:szCs w:val="24"/>
              </w:rPr>
              <w:t>Information relating to the examination, evaluation, and comparison of Proposals,</w:t>
            </w:r>
            <w:r w:rsidRPr="00821529">
              <w:rPr>
                <w:rFonts w:ascii="Arial" w:hAnsi="Arial" w:cs="Arial"/>
                <w:spacing w:val="-6"/>
                <w:sz w:val="24"/>
                <w:szCs w:val="24"/>
              </w:rPr>
              <w:t xml:space="preserve"> </w:t>
            </w:r>
            <w:r w:rsidRPr="00821529">
              <w:rPr>
                <w:rFonts w:ascii="Arial" w:hAnsi="Arial" w:cs="Arial"/>
                <w:sz w:val="24"/>
                <w:szCs w:val="24"/>
              </w:rPr>
              <w:t>and</w:t>
            </w:r>
            <w:r w:rsidRPr="00821529">
              <w:rPr>
                <w:rFonts w:ascii="Arial" w:hAnsi="Arial" w:cs="Arial"/>
                <w:spacing w:val="-4"/>
                <w:sz w:val="24"/>
                <w:szCs w:val="24"/>
              </w:rPr>
              <w:t xml:space="preserve"> </w:t>
            </w:r>
            <w:r w:rsidRPr="00821529">
              <w:rPr>
                <w:rFonts w:ascii="Arial" w:hAnsi="Arial" w:cs="Arial"/>
                <w:sz w:val="24"/>
                <w:szCs w:val="24"/>
              </w:rPr>
              <w:t>the</w:t>
            </w:r>
            <w:r w:rsidRPr="00821529">
              <w:rPr>
                <w:rFonts w:ascii="Arial" w:hAnsi="Arial" w:cs="Arial"/>
                <w:spacing w:val="-6"/>
                <w:sz w:val="24"/>
                <w:szCs w:val="24"/>
              </w:rPr>
              <w:t xml:space="preserve"> </w:t>
            </w:r>
            <w:r w:rsidRPr="00821529">
              <w:rPr>
                <w:rFonts w:ascii="Arial" w:hAnsi="Arial" w:cs="Arial"/>
                <w:sz w:val="24"/>
                <w:szCs w:val="24"/>
              </w:rPr>
              <w:t>recommendation</w:t>
            </w:r>
            <w:r w:rsidRPr="00821529">
              <w:rPr>
                <w:rFonts w:ascii="Arial" w:hAnsi="Arial" w:cs="Arial"/>
                <w:spacing w:val="-5"/>
                <w:sz w:val="24"/>
                <w:szCs w:val="24"/>
              </w:rPr>
              <w:t xml:space="preserve"> </w:t>
            </w:r>
            <w:r w:rsidRPr="00821529">
              <w:rPr>
                <w:rFonts w:ascii="Arial" w:hAnsi="Arial" w:cs="Arial"/>
                <w:sz w:val="24"/>
                <w:szCs w:val="24"/>
              </w:rPr>
              <w:t>of</w:t>
            </w:r>
            <w:r w:rsidRPr="00821529">
              <w:rPr>
                <w:rFonts w:ascii="Arial" w:hAnsi="Arial" w:cs="Arial"/>
                <w:spacing w:val="-7"/>
                <w:sz w:val="24"/>
                <w:szCs w:val="24"/>
              </w:rPr>
              <w:t xml:space="preserve"> </w:t>
            </w:r>
            <w:r w:rsidRPr="00821529">
              <w:rPr>
                <w:rFonts w:ascii="Arial" w:hAnsi="Arial" w:cs="Arial"/>
                <w:sz w:val="24"/>
                <w:szCs w:val="24"/>
              </w:rPr>
              <w:t>contract</w:t>
            </w:r>
            <w:r w:rsidRPr="00821529">
              <w:rPr>
                <w:rFonts w:ascii="Arial" w:hAnsi="Arial" w:cs="Arial"/>
                <w:spacing w:val="-5"/>
                <w:sz w:val="24"/>
                <w:szCs w:val="24"/>
              </w:rPr>
              <w:t xml:space="preserve"> </w:t>
            </w:r>
            <w:r w:rsidRPr="00821529">
              <w:rPr>
                <w:rFonts w:ascii="Arial" w:hAnsi="Arial" w:cs="Arial"/>
                <w:sz w:val="24"/>
                <w:szCs w:val="24"/>
              </w:rPr>
              <w:t>award,</w:t>
            </w:r>
            <w:r w:rsidRPr="00821529">
              <w:rPr>
                <w:rFonts w:ascii="Arial" w:hAnsi="Arial" w:cs="Arial"/>
                <w:spacing w:val="-8"/>
                <w:sz w:val="24"/>
                <w:szCs w:val="24"/>
              </w:rPr>
              <w:t xml:space="preserve"> </w:t>
            </w:r>
            <w:r w:rsidRPr="00821529">
              <w:rPr>
                <w:rFonts w:ascii="Arial" w:hAnsi="Arial" w:cs="Arial"/>
                <w:sz w:val="24"/>
                <w:szCs w:val="24"/>
              </w:rPr>
              <w:t>shall</w:t>
            </w:r>
            <w:r w:rsidRPr="00821529">
              <w:rPr>
                <w:rFonts w:ascii="Arial" w:hAnsi="Arial" w:cs="Arial"/>
                <w:spacing w:val="-6"/>
                <w:sz w:val="24"/>
                <w:szCs w:val="24"/>
              </w:rPr>
              <w:t xml:space="preserve"> </w:t>
            </w:r>
            <w:r w:rsidRPr="00821529">
              <w:rPr>
                <w:rFonts w:ascii="Arial" w:hAnsi="Arial" w:cs="Arial"/>
                <w:sz w:val="24"/>
                <w:szCs w:val="24"/>
              </w:rPr>
              <w:t>not</w:t>
            </w:r>
            <w:r w:rsidRPr="00821529">
              <w:rPr>
                <w:rFonts w:ascii="Arial" w:hAnsi="Arial" w:cs="Arial"/>
                <w:spacing w:val="-5"/>
                <w:sz w:val="24"/>
                <w:szCs w:val="24"/>
              </w:rPr>
              <w:t xml:space="preserve"> </w:t>
            </w:r>
            <w:r w:rsidRPr="00821529">
              <w:rPr>
                <w:rFonts w:ascii="Arial" w:hAnsi="Arial" w:cs="Arial"/>
                <w:sz w:val="24"/>
                <w:szCs w:val="24"/>
              </w:rPr>
              <w:t>be</w:t>
            </w:r>
            <w:r w:rsidRPr="00821529">
              <w:rPr>
                <w:rFonts w:ascii="Arial" w:hAnsi="Arial" w:cs="Arial"/>
                <w:spacing w:val="-6"/>
                <w:sz w:val="24"/>
                <w:szCs w:val="24"/>
              </w:rPr>
              <w:t xml:space="preserve"> </w:t>
            </w:r>
            <w:r w:rsidRPr="00821529">
              <w:rPr>
                <w:rFonts w:ascii="Arial" w:hAnsi="Arial" w:cs="Arial"/>
                <w:sz w:val="24"/>
                <w:szCs w:val="24"/>
              </w:rPr>
              <w:t>disclosed</w:t>
            </w:r>
            <w:r w:rsidRPr="00821529">
              <w:rPr>
                <w:rFonts w:ascii="Arial" w:hAnsi="Arial" w:cs="Arial"/>
                <w:spacing w:val="-7"/>
                <w:sz w:val="24"/>
                <w:szCs w:val="24"/>
              </w:rPr>
              <w:t xml:space="preserve"> </w:t>
            </w:r>
            <w:r w:rsidRPr="00821529">
              <w:rPr>
                <w:rFonts w:ascii="Arial" w:hAnsi="Arial" w:cs="Arial"/>
                <w:sz w:val="24"/>
                <w:szCs w:val="24"/>
              </w:rPr>
              <w:t>to Proposers</w:t>
            </w:r>
            <w:r w:rsidRPr="00821529">
              <w:rPr>
                <w:rFonts w:ascii="Arial" w:hAnsi="Arial" w:cs="Arial"/>
                <w:spacing w:val="-4"/>
                <w:sz w:val="24"/>
                <w:szCs w:val="24"/>
              </w:rPr>
              <w:t xml:space="preserve"> </w:t>
            </w:r>
            <w:r w:rsidRPr="00821529">
              <w:rPr>
                <w:rFonts w:ascii="Arial" w:hAnsi="Arial" w:cs="Arial"/>
                <w:sz w:val="24"/>
                <w:szCs w:val="24"/>
              </w:rPr>
              <w:t>or</w:t>
            </w:r>
            <w:r w:rsidRPr="00821529">
              <w:rPr>
                <w:rFonts w:ascii="Arial" w:hAnsi="Arial" w:cs="Arial"/>
                <w:spacing w:val="-3"/>
                <w:sz w:val="24"/>
                <w:szCs w:val="24"/>
              </w:rPr>
              <w:t xml:space="preserve"> </w:t>
            </w:r>
            <w:r w:rsidRPr="00821529">
              <w:rPr>
                <w:rFonts w:ascii="Arial" w:hAnsi="Arial" w:cs="Arial"/>
                <w:sz w:val="24"/>
                <w:szCs w:val="24"/>
              </w:rPr>
              <w:t>any</w:t>
            </w:r>
            <w:r w:rsidRPr="00821529">
              <w:rPr>
                <w:rFonts w:ascii="Arial" w:hAnsi="Arial" w:cs="Arial"/>
                <w:spacing w:val="-5"/>
                <w:sz w:val="24"/>
                <w:szCs w:val="24"/>
              </w:rPr>
              <w:t xml:space="preserve"> </w:t>
            </w:r>
            <w:r w:rsidRPr="00821529">
              <w:rPr>
                <w:rFonts w:ascii="Arial" w:hAnsi="Arial" w:cs="Arial"/>
                <w:sz w:val="24"/>
                <w:szCs w:val="24"/>
              </w:rPr>
              <w:t>other</w:t>
            </w:r>
            <w:r w:rsidRPr="00821529">
              <w:rPr>
                <w:rFonts w:ascii="Arial" w:hAnsi="Arial" w:cs="Arial"/>
                <w:spacing w:val="-3"/>
                <w:sz w:val="24"/>
                <w:szCs w:val="24"/>
              </w:rPr>
              <w:t xml:space="preserve"> </w:t>
            </w:r>
            <w:r w:rsidRPr="00821529">
              <w:rPr>
                <w:rFonts w:ascii="Arial" w:hAnsi="Arial" w:cs="Arial"/>
                <w:sz w:val="24"/>
                <w:szCs w:val="24"/>
              </w:rPr>
              <w:t>persons</w:t>
            </w:r>
            <w:r w:rsidRPr="00821529">
              <w:rPr>
                <w:rFonts w:ascii="Arial" w:hAnsi="Arial" w:cs="Arial"/>
                <w:spacing w:val="-5"/>
                <w:sz w:val="24"/>
                <w:szCs w:val="24"/>
              </w:rPr>
              <w:t xml:space="preserve"> </w:t>
            </w:r>
            <w:r w:rsidRPr="00821529">
              <w:rPr>
                <w:rFonts w:ascii="Arial" w:hAnsi="Arial" w:cs="Arial"/>
                <w:sz w:val="24"/>
                <w:szCs w:val="24"/>
              </w:rPr>
              <w:t>not</w:t>
            </w:r>
            <w:r w:rsidRPr="00821529">
              <w:rPr>
                <w:rFonts w:ascii="Arial" w:hAnsi="Arial" w:cs="Arial"/>
                <w:spacing w:val="-3"/>
                <w:sz w:val="24"/>
                <w:szCs w:val="24"/>
              </w:rPr>
              <w:t xml:space="preserve"> </w:t>
            </w:r>
            <w:r w:rsidRPr="00821529">
              <w:rPr>
                <w:rFonts w:ascii="Arial" w:hAnsi="Arial" w:cs="Arial"/>
                <w:sz w:val="24"/>
                <w:szCs w:val="24"/>
              </w:rPr>
              <w:t>officially</w:t>
            </w:r>
            <w:r w:rsidRPr="00821529">
              <w:rPr>
                <w:rFonts w:ascii="Arial" w:hAnsi="Arial" w:cs="Arial"/>
                <w:spacing w:val="-5"/>
                <w:sz w:val="24"/>
                <w:szCs w:val="24"/>
              </w:rPr>
              <w:t xml:space="preserve"> </w:t>
            </w:r>
            <w:r w:rsidRPr="00821529">
              <w:rPr>
                <w:rFonts w:ascii="Arial" w:hAnsi="Arial" w:cs="Arial"/>
                <w:sz w:val="24"/>
                <w:szCs w:val="24"/>
              </w:rPr>
              <w:t>concerned</w:t>
            </w:r>
            <w:r w:rsidRPr="00821529">
              <w:rPr>
                <w:rFonts w:ascii="Arial" w:hAnsi="Arial" w:cs="Arial"/>
                <w:spacing w:val="-3"/>
                <w:sz w:val="24"/>
                <w:szCs w:val="24"/>
              </w:rPr>
              <w:t xml:space="preserve"> </w:t>
            </w:r>
            <w:r w:rsidRPr="00821529">
              <w:rPr>
                <w:rFonts w:ascii="Arial" w:hAnsi="Arial" w:cs="Arial"/>
                <w:sz w:val="24"/>
                <w:szCs w:val="24"/>
              </w:rPr>
              <w:t>with</w:t>
            </w:r>
            <w:r w:rsidRPr="00821529">
              <w:rPr>
                <w:rFonts w:ascii="Arial" w:hAnsi="Arial" w:cs="Arial"/>
                <w:spacing w:val="-3"/>
                <w:sz w:val="24"/>
                <w:szCs w:val="24"/>
              </w:rPr>
              <w:t xml:space="preserve"> </w:t>
            </w:r>
            <w:r w:rsidRPr="00821529">
              <w:rPr>
                <w:rFonts w:ascii="Arial" w:hAnsi="Arial" w:cs="Arial"/>
                <w:sz w:val="24"/>
                <w:szCs w:val="24"/>
              </w:rPr>
              <w:t>such</w:t>
            </w:r>
            <w:r w:rsidRPr="00821529">
              <w:rPr>
                <w:rFonts w:ascii="Arial" w:hAnsi="Arial" w:cs="Arial"/>
                <w:spacing w:val="-6"/>
                <w:sz w:val="24"/>
                <w:szCs w:val="24"/>
              </w:rPr>
              <w:t xml:space="preserve"> </w:t>
            </w:r>
            <w:r w:rsidRPr="00821529">
              <w:rPr>
                <w:rFonts w:ascii="Arial" w:hAnsi="Arial" w:cs="Arial"/>
                <w:sz w:val="24"/>
                <w:szCs w:val="24"/>
              </w:rPr>
              <w:t>process,</w:t>
            </w:r>
            <w:r w:rsidRPr="00821529">
              <w:rPr>
                <w:rFonts w:ascii="Arial" w:hAnsi="Arial" w:cs="Arial"/>
                <w:spacing w:val="-7"/>
                <w:sz w:val="24"/>
                <w:szCs w:val="24"/>
              </w:rPr>
              <w:t xml:space="preserve"> </w:t>
            </w:r>
            <w:r w:rsidRPr="00821529">
              <w:rPr>
                <w:rFonts w:ascii="Arial" w:hAnsi="Arial" w:cs="Arial"/>
                <w:sz w:val="24"/>
                <w:szCs w:val="24"/>
              </w:rPr>
              <w:t>even after publication of the contract award.</w:t>
            </w:r>
          </w:p>
          <w:p w14:paraId="258C63C0" w14:textId="77777777" w:rsidR="00123FB1" w:rsidRPr="00821529" w:rsidRDefault="004513CE" w:rsidP="00ED734F">
            <w:pPr>
              <w:pStyle w:val="TableParagraph"/>
              <w:numPr>
                <w:ilvl w:val="1"/>
                <w:numId w:val="10"/>
              </w:numPr>
              <w:tabs>
                <w:tab w:val="left" w:pos="632"/>
              </w:tabs>
              <w:spacing w:before="119"/>
              <w:ind w:right="100" w:hanging="547"/>
              <w:jc w:val="both"/>
              <w:rPr>
                <w:rFonts w:ascii="Arial" w:hAnsi="Arial" w:cs="Arial"/>
                <w:sz w:val="24"/>
                <w:szCs w:val="24"/>
              </w:rPr>
            </w:pPr>
            <w:r w:rsidRPr="00821529">
              <w:rPr>
                <w:rFonts w:ascii="Arial" w:hAnsi="Arial" w:cs="Arial"/>
                <w:sz w:val="24"/>
                <w:szCs w:val="24"/>
              </w:rPr>
              <w:t>Any</w:t>
            </w:r>
            <w:r w:rsidRPr="00821529">
              <w:rPr>
                <w:rFonts w:ascii="Arial" w:hAnsi="Arial" w:cs="Arial"/>
                <w:spacing w:val="-10"/>
                <w:sz w:val="24"/>
                <w:szCs w:val="24"/>
              </w:rPr>
              <w:t xml:space="preserve"> </w:t>
            </w:r>
            <w:r w:rsidRPr="00821529">
              <w:rPr>
                <w:rFonts w:ascii="Arial" w:hAnsi="Arial" w:cs="Arial"/>
                <w:sz w:val="24"/>
                <w:szCs w:val="24"/>
              </w:rPr>
              <w:t>effort</w:t>
            </w:r>
            <w:r w:rsidRPr="00821529">
              <w:rPr>
                <w:rFonts w:ascii="Arial" w:hAnsi="Arial" w:cs="Arial"/>
                <w:spacing w:val="-9"/>
                <w:sz w:val="24"/>
                <w:szCs w:val="24"/>
              </w:rPr>
              <w:t xml:space="preserve"> </w:t>
            </w:r>
            <w:r w:rsidRPr="00821529">
              <w:rPr>
                <w:rFonts w:ascii="Arial" w:hAnsi="Arial" w:cs="Arial"/>
                <w:sz w:val="24"/>
                <w:szCs w:val="24"/>
              </w:rPr>
              <w:t>by</w:t>
            </w:r>
            <w:r w:rsidRPr="00821529">
              <w:rPr>
                <w:rFonts w:ascii="Arial" w:hAnsi="Arial" w:cs="Arial"/>
                <w:spacing w:val="-9"/>
                <w:sz w:val="24"/>
                <w:szCs w:val="24"/>
              </w:rPr>
              <w:t xml:space="preserve"> </w:t>
            </w:r>
            <w:r w:rsidRPr="00821529">
              <w:rPr>
                <w:rFonts w:ascii="Arial" w:hAnsi="Arial" w:cs="Arial"/>
                <w:sz w:val="24"/>
                <w:szCs w:val="24"/>
              </w:rPr>
              <w:t>a</w:t>
            </w:r>
            <w:r w:rsidRPr="00821529">
              <w:rPr>
                <w:rFonts w:ascii="Arial" w:hAnsi="Arial" w:cs="Arial"/>
                <w:spacing w:val="-9"/>
                <w:sz w:val="24"/>
                <w:szCs w:val="24"/>
              </w:rPr>
              <w:t xml:space="preserve"> </w:t>
            </w:r>
            <w:r w:rsidRPr="00821529">
              <w:rPr>
                <w:rFonts w:ascii="Arial" w:hAnsi="Arial" w:cs="Arial"/>
                <w:sz w:val="24"/>
                <w:szCs w:val="24"/>
              </w:rPr>
              <w:t>Proposer</w:t>
            </w:r>
            <w:r w:rsidRPr="00821529">
              <w:rPr>
                <w:rFonts w:ascii="Arial" w:hAnsi="Arial" w:cs="Arial"/>
                <w:spacing w:val="-7"/>
                <w:sz w:val="24"/>
                <w:szCs w:val="24"/>
              </w:rPr>
              <w:t xml:space="preserve"> </w:t>
            </w:r>
            <w:r w:rsidRPr="00821529">
              <w:rPr>
                <w:rFonts w:ascii="Arial" w:hAnsi="Arial" w:cs="Arial"/>
                <w:sz w:val="24"/>
                <w:szCs w:val="24"/>
              </w:rPr>
              <w:t>or</w:t>
            </w:r>
            <w:r w:rsidRPr="00821529">
              <w:rPr>
                <w:rFonts w:ascii="Arial" w:hAnsi="Arial" w:cs="Arial"/>
                <w:spacing w:val="-9"/>
                <w:sz w:val="24"/>
                <w:szCs w:val="24"/>
              </w:rPr>
              <w:t xml:space="preserve"> </w:t>
            </w:r>
            <w:r w:rsidRPr="00821529">
              <w:rPr>
                <w:rFonts w:ascii="Arial" w:hAnsi="Arial" w:cs="Arial"/>
                <w:sz w:val="24"/>
                <w:szCs w:val="24"/>
              </w:rPr>
              <w:t>anyone</w:t>
            </w:r>
            <w:r w:rsidRPr="00821529">
              <w:rPr>
                <w:rFonts w:ascii="Arial" w:hAnsi="Arial" w:cs="Arial"/>
                <w:spacing w:val="-10"/>
                <w:sz w:val="24"/>
                <w:szCs w:val="24"/>
              </w:rPr>
              <w:t xml:space="preserve"> </w:t>
            </w:r>
            <w:r w:rsidRPr="00821529">
              <w:rPr>
                <w:rFonts w:ascii="Arial" w:hAnsi="Arial" w:cs="Arial"/>
                <w:sz w:val="24"/>
                <w:szCs w:val="24"/>
              </w:rPr>
              <w:t>on</w:t>
            </w:r>
            <w:r w:rsidRPr="00821529">
              <w:rPr>
                <w:rFonts w:ascii="Arial" w:hAnsi="Arial" w:cs="Arial"/>
                <w:spacing w:val="-9"/>
                <w:sz w:val="24"/>
                <w:szCs w:val="24"/>
              </w:rPr>
              <w:t xml:space="preserve"> </w:t>
            </w:r>
            <w:r w:rsidRPr="00821529">
              <w:rPr>
                <w:rFonts w:ascii="Arial" w:hAnsi="Arial" w:cs="Arial"/>
                <w:sz w:val="24"/>
                <w:szCs w:val="24"/>
              </w:rPr>
              <w:t>behalf</w:t>
            </w:r>
            <w:r w:rsidRPr="00821529">
              <w:rPr>
                <w:rFonts w:ascii="Arial" w:hAnsi="Arial" w:cs="Arial"/>
                <w:spacing w:val="-9"/>
                <w:sz w:val="24"/>
                <w:szCs w:val="24"/>
              </w:rPr>
              <w:t xml:space="preserve"> </w:t>
            </w:r>
            <w:r w:rsidRPr="00821529">
              <w:rPr>
                <w:rFonts w:ascii="Arial" w:hAnsi="Arial" w:cs="Arial"/>
                <w:sz w:val="24"/>
                <w:szCs w:val="24"/>
              </w:rPr>
              <w:t>of</w:t>
            </w:r>
            <w:r w:rsidRPr="00821529">
              <w:rPr>
                <w:rFonts w:ascii="Arial" w:hAnsi="Arial" w:cs="Arial"/>
                <w:spacing w:val="-8"/>
                <w:sz w:val="24"/>
                <w:szCs w:val="24"/>
              </w:rPr>
              <w:t xml:space="preserve"> </w:t>
            </w:r>
            <w:r w:rsidRPr="00821529">
              <w:rPr>
                <w:rFonts w:ascii="Arial" w:hAnsi="Arial" w:cs="Arial"/>
                <w:sz w:val="24"/>
                <w:szCs w:val="24"/>
              </w:rPr>
              <w:t>the</w:t>
            </w:r>
            <w:r w:rsidRPr="00821529">
              <w:rPr>
                <w:rFonts w:ascii="Arial" w:hAnsi="Arial" w:cs="Arial"/>
                <w:spacing w:val="-9"/>
                <w:sz w:val="24"/>
                <w:szCs w:val="24"/>
              </w:rPr>
              <w:t xml:space="preserve"> </w:t>
            </w:r>
            <w:r w:rsidRPr="00821529">
              <w:rPr>
                <w:rFonts w:ascii="Arial" w:hAnsi="Arial" w:cs="Arial"/>
                <w:sz w:val="24"/>
                <w:szCs w:val="24"/>
              </w:rPr>
              <w:t>Proposer</w:t>
            </w:r>
            <w:r w:rsidRPr="00821529">
              <w:rPr>
                <w:rFonts w:ascii="Arial" w:hAnsi="Arial" w:cs="Arial"/>
                <w:spacing w:val="-7"/>
                <w:sz w:val="24"/>
                <w:szCs w:val="24"/>
              </w:rPr>
              <w:t xml:space="preserve"> </w:t>
            </w:r>
            <w:r w:rsidRPr="00821529">
              <w:rPr>
                <w:rFonts w:ascii="Arial" w:hAnsi="Arial" w:cs="Arial"/>
                <w:sz w:val="24"/>
                <w:szCs w:val="24"/>
              </w:rPr>
              <w:t>to</w:t>
            </w:r>
            <w:r w:rsidRPr="00821529">
              <w:rPr>
                <w:rFonts w:ascii="Arial" w:hAnsi="Arial" w:cs="Arial"/>
                <w:spacing w:val="-10"/>
                <w:sz w:val="24"/>
                <w:szCs w:val="24"/>
              </w:rPr>
              <w:t xml:space="preserve"> </w:t>
            </w:r>
            <w:r w:rsidRPr="00821529">
              <w:rPr>
                <w:rFonts w:ascii="Arial" w:hAnsi="Arial" w:cs="Arial"/>
                <w:sz w:val="24"/>
                <w:szCs w:val="24"/>
              </w:rPr>
              <w:t>influence</w:t>
            </w:r>
            <w:r w:rsidRPr="00821529">
              <w:rPr>
                <w:rFonts w:ascii="Arial" w:hAnsi="Arial" w:cs="Arial"/>
                <w:spacing w:val="-10"/>
                <w:sz w:val="24"/>
                <w:szCs w:val="24"/>
              </w:rPr>
              <w:t xml:space="preserve"> </w:t>
            </w:r>
            <w:r w:rsidR="00F4074C" w:rsidRPr="00821529">
              <w:rPr>
                <w:rFonts w:ascii="Arial" w:hAnsi="Arial" w:cs="Arial"/>
                <w:sz w:val="24"/>
                <w:szCs w:val="24"/>
              </w:rPr>
              <w:t>UP</w:t>
            </w:r>
            <w:r w:rsidRPr="00821529">
              <w:rPr>
                <w:rFonts w:ascii="Arial" w:hAnsi="Arial" w:cs="Arial"/>
                <w:sz w:val="24"/>
                <w:szCs w:val="24"/>
              </w:rPr>
              <w:t xml:space="preserve"> in the examination, evaluation and comparison of the Proposals or contract award decisions may, at </w:t>
            </w:r>
            <w:r w:rsidR="00F4074C" w:rsidRPr="00821529">
              <w:rPr>
                <w:rFonts w:ascii="Arial" w:hAnsi="Arial" w:cs="Arial"/>
                <w:sz w:val="24"/>
                <w:szCs w:val="24"/>
              </w:rPr>
              <w:t>UP</w:t>
            </w:r>
            <w:r w:rsidRPr="00821529">
              <w:rPr>
                <w:rFonts w:ascii="Arial" w:hAnsi="Arial" w:cs="Arial"/>
                <w:sz w:val="24"/>
                <w:szCs w:val="24"/>
              </w:rPr>
              <w:t xml:space="preserve">’s decision, result in the rejection of its Proposal and may be subject to the application of prevailing </w:t>
            </w:r>
            <w:r w:rsidR="00F4074C" w:rsidRPr="00821529">
              <w:rPr>
                <w:rFonts w:ascii="Arial" w:hAnsi="Arial" w:cs="Arial"/>
                <w:sz w:val="24"/>
                <w:szCs w:val="24"/>
              </w:rPr>
              <w:t>UP</w:t>
            </w:r>
            <w:r w:rsidRPr="00821529">
              <w:rPr>
                <w:rFonts w:ascii="Arial" w:hAnsi="Arial" w:cs="Arial"/>
                <w:sz w:val="24"/>
                <w:szCs w:val="24"/>
              </w:rPr>
              <w:t>’s vendor sanctions procedures.</w:t>
            </w:r>
          </w:p>
        </w:tc>
      </w:tr>
      <w:tr w:rsidR="000F525F" w:rsidRPr="00821529" w14:paraId="0535CC6E" w14:textId="77777777" w:rsidTr="00716670">
        <w:tblPrEx>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Ex>
        <w:trPr>
          <w:trHeight w:val="3014"/>
        </w:trPr>
        <w:tc>
          <w:tcPr>
            <w:tcW w:w="2429" w:type="dxa"/>
            <w:tcBorders>
              <w:top w:val="single" w:sz="2" w:space="0" w:color="94B3D6"/>
              <w:left w:val="single" w:sz="2" w:space="0" w:color="94B3D6"/>
              <w:right w:val="single" w:sz="2" w:space="0" w:color="94B3D6"/>
            </w:tcBorders>
          </w:tcPr>
          <w:p w14:paraId="241311B1" w14:textId="77777777" w:rsidR="000F525F" w:rsidRPr="00821529" w:rsidRDefault="000F525F" w:rsidP="004C0280">
            <w:pPr>
              <w:pStyle w:val="TableParagraph"/>
              <w:spacing w:before="120" w:line="275" w:lineRule="exact"/>
              <w:rPr>
                <w:rFonts w:ascii="Arial" w:hAnsi="Arial" w:cs="Arial"/>
                <w:i/>
                <w:sz w:val="24"/>
                <w:szCs w:val="24"/>
              </w:rPr>
            </w:pPr>
            <w:r w:rsidRPr="00821529">
              <w:rPr>
                <w:rFonts w:ascii="Arial" w:hAnsi="Arial" w:cs="Arial"/>
                <w:i/>
                <w:sz w:val="24"/>
                <w:szCs w:val="24"/>
              </w:rPr>
              <w:t xml:space="preserve">27.Evaluation of </w:t>
            </w:r>
          </w:p>
          <w:p w14:paraId="0A9A8B6C" w14:textId="77777777" w:rsidR="000F525F" w:rsidRPr="00821529" w:rsidRDefault="000F525F" w:rsidP="004C0280">
            <w:pPr>
              <w:pStyle w:val="TableParagraph"/>
              <w:spacing w:line="284" w:lineRule="exact"/>
              <w:rPr>
                <w:rFonts w:ascii="Arial" w:hAnsi="Arial" w:cs="Arial"/>
                <w:i/>
                <w:sz w:val="24"/>
                <w:szCs w:val="24"/>
              </w:rPr>
            </w:pPr>
            <w:r w:rsidRPr="00821529">
              <w:rPr>
                <w:rFonts w:ascii="Arial" w:hAnsi="Arial" w:cs="Arial"/>
                <w:i/>
                <w:sz w:val="24"/>
                <w:szCs w:val="24"/>
              </w:rPr>
              <w:t>Proposals</w:t>
            </w:r>
          </w:p>
        </w:tc>
        <w:tc>
          <w:tcPr>
            <w:tcW w:w="7381" w:type="dxa"/>
            <w:tcBorders>
              <w:top w:val="single" w:sz="2" w:space="0" w:color="94B3D6"/>
              <w:left w:val="single" w:sz="2" w:space="0" w:color="94B3D6"/>
              <w:right w:val="single" w:sz="2" w:space="0" w:color="94B3D6"/>
            </w:tcBorders>
          </w:tcPr>
          <w:p w14:paraId="65E352B9" w14:textId="77777777" w:rsidR="000F525F" w:rsidRPr="00821529" w:rsidRDefault="000F525F" w:rsidP="000F525F">
            <w:pPr>
              <w:pStyle w:val="TableParagraph"/>
              <w:spacing w:before="119"/>
              <w:ind w:left="84"/>
              <w:rPr>
                <w:rFonts w:ascii="Arial" w:hAnsi="Arial" w:cs="Arial"/>
                <w:sz w:val="24"/>
                <w:szCs w:val="24"/>
              </w:rPr>
            </w:pPr>
            <w:r w:rsidRPr="00821529">
              <w:rPr>
                <w:rFonts w:ascii="Arial" w:hAnsi="Arial" w:cs="Arial"/>
                <w:sz w:val="24"/>
                <w:szCs w:val="24"/>
              </w:rPr>
              <w:t xml:space="preserve">27.1 The Proposer is not permitted to alter or modify its Proposal in any way after the proposal submission deadline except as permitted under Clause </w:t>
            </w:r>
            <w:r w:rsidRPr="00821529">
              <w:rPr>
                <w:rFonts w:ascii="Arial" w:hAnsi="Arial" w:cs="Arial"/>
                <w:spacing w:val="3"/>
                <w:sz w:val="24"/>
                <w:szCs w:val="24"/>
              </w:rPr>
              <w:t xml:space="preserve">24 </w:t>
            </w:r>
            <w:r w:rsidRPr="00821529">
              <w:rPr>
                <w:rFonts w:ascii="Arial" w:hAnsi="Arial" w:cs="Arial"/>
                <w:sz w:val="24"/>
                <w:szCs w:val="24"/>
              </w:rPr>
              <w:t>of this RFP. UP</w:t>
            </w:r>
            <w:r w:rsidRPr="00821529">
              <w:rPr>
                <w:rFonts w:ascii="Arial" w:hAnsi="Arial" w:cs="Arial"/>
                <w:spacing w:val="-7"/>
                <w:sz w:val="24"/>
                <w:szCs w:val="24"/>
              </w:rPr>
              <w:t xml:space="preserve"> </w:t>
            </w:r>
            <w:r w:rsidRPr="00821529">
              <w:rPr>
                <w:rFonts w:ascii="Arial" w:hAnsi="Arial" w:cs="Arial"/>
                <w:sz w:val="24"/>
                <w:szCs w:val="24"/>
              </w:rPr>
              <w:t>will</w:t>
            </w:r>
            <w:r w:rsidRPr="00821529">
              <w:rPr>
                <w:rFonts w:ascii="Arial" w:hAnsi="Arial" w:cs="Arial"/>
                <w:spacing w:val="-6"/>
                <w:sz w:val="24"/>
                <w:szCs w:val="24"/>
              </w:rPr>
              <w:t xml:space="preserve"> </w:t>
            </w:r>
            <w:r w:rsidRPr="00821529">
              <w:rPr>
                <w:rFonts w:ascii="Arial" w:hAnsi="Arial" w:cs="Arial"/>
                <w:sz w:val="24"/>
                <w:szCs w:val="24"/>
              </w:rPr>
              <w:t>conduct</w:t>
            </w:r>
            <w:r w:rsidRPr="00821529">
              <w:rPr>
                <w:rFonts w:ascii="Arial" w:hAnsi="Arial" w:cs="Arial"/>
                <w:spacing w:val="-6"/>
                <w:sz w:val="24"/>
                <w:szCs w:val="24"/>
              </w:rPr>
              <w:t xml:space="preserve"> </w:t>
            </w:r>
            <w:r w:rsidRPr="00821529">
              <w:rPr>
                <w:rFonts w:ascii="Arial" w:hAnsi="Arial" w:cs="Arial"/>
                <w:sz w:val="24"/>
                <w:szCs w:val="24"/>
              </w:rPr>
              <w:t>the</w:t>
            </w:r>
            <w:r w:rsidRPr="00821529">
              <w:rPr>
                <w:rFonts w:ascii="Arial" w:hAnsi="Arial" w:cs="Arial"/>
                <w:spacing w:val="-8"/>
                <w:sz w:val="24"/>
                <w:szCs w:val="24"/>
              </w:rPr>
              <w:t xml:space="preserve"> </w:t>
            </w:r>
            <w:r w:rsidRPr="00821529">
              <w:rPr>
                <w:rFonts w:ascii="Arial" w:hAnsi="Arial" w:cs="Arial"/>
                <w:sz w:val="24"/>
                <w:szCs w:val="24"/>
              </w:rPr>
              <w:t>evaluation</w:t>
            </w:r>
            <w:r w:rsidRPr="00821529">
              <w:rPr>
                <w:rFonts w:ascii="Arial" w:hAnsi="Arial" w:cs="Arial"/>
                <w:spacing w:val="-5"/>
                <w:sz w:val="24"/>
                <w:szCs w:val="24"/>
              </w:rPr>
              <w:t xml:space="preserve"> </w:t>
            </w:r>
            <w:r w:rsidRPr="00821529">
              <w:rPr>
                <w:rFonts w:ascii="Arial" w:hAnsi="Arial" w:cs="Arial"/>
                <w:sz w:val="24"/>
                <w:szCs w:val="24"/>
              </w:rPr>
              <w:t>solely</w:t>
            </w:r>
            <w:r w:rsidRPr="00821529">
              <w:rPr>
                <w:rFonts w:ascii="Arial" w:hAnsi="Arial" w:cs="Arial"/>
                <w:spacing w:val="-6"/>
                <w:sz w:val="24"/>
                <w:szCs w:val="24"/>
              </w:rPr>
              <w:t xml:space="preserve"> </w:t>
            </w:r>
            <w:r w:rsidRPr="00821529">
              <w:rPr>
                <w:rFonts w:ascii="Arial" w:hAnsi="Arial" w:cs="Arial"/>
                <w:sz w:val="24"/>
                <w:szCs w:val="24"/>
              </w:rPr>
              <w:t>on</w:t>
            </w:r>
            <w:r w:rsidRPr="00821529">
              <w:rPr>
                <w:rFonts w:ascii="Arial" w:hAnsi="Arial" w:cs="Arial"/>
                <w:spacing w:val="-6"/>
                <w:sz w:val="24"/>
                <w:szCs w:val="24"/>
              </w:rPr>
              <w:t xml:space="preserve"> </w:t>
            </w:r>
            <w:r w:rsidRPr="00821529">
              <w:rPr>
                <w:rFonts w:ascii="Arial" w:hAnsi="Arial" w:cs="Arial"/>
                <w:sz w:val="24"/>
                <w:szCs w:val="24"/>
              </w:rPr>
              <w:t>the</w:t>
            </w:r>
            <w:r w:rsidRPr="00821529">
              <w:rPr>
                <w:rFonts w:ascii="Arial" w:hAnsi="Arial" w:cs="Arial"/>
                <w:spacing w:val="-6"/>
                <w:sz w:val="24"/>
                <w:szCs w:val="24"/>
              </w:rPr>
              <w:t xml:space="preserve"> </w:t>
            </w:r>
            <w:r w:rsidRPr="00821529">
              <w:rPr>
                <w:rFonts w:ascii="Arial" w:hAnsi="Arial" w:cs="Arial"/>
                <w:sz w:val="24"/>
                <w:szCs w:val="24"/>
              </w:rPr>
              <w:t>basis</w:t>
            </w:r>
            <w:r w:rsidRPr="00821529">
              <w:rPr>
                <w:rFonts w:ascii="Arial" w:hAnsi="Arial" w:cs="Arial"/>
                <w:spacing w:val="-4"/>
                <w:sz w:val="24"/>
                <w:szCs w:val="24"/>
              </w:rPr>
              <w:t xml:space="preserve"> </w:t>
            </w:r>
            <w:r w:rsidRPr="00821529">
              <w:rPr>
                <w:rFonts w:ascii="Arial" w:hAnsi="Arial" w:cs="Arial"/>
                <w:sz w:val="24"/>
                <w:szCs w:val="24"/>
              </w:rPr>
              <w:t>of</w:t>
            </w:r>
            <w:r w:rsidRPr="00821529">
              <w:rPr>
                <w:rFonts w:ascii="Arial" w:hAnsi="Arial" w:cs="Arial"/>
                <w:spacing w:val="-7"/>
                <w:sz w:val="24"/>
                <w:szCs w:val="24"/>
              </w:rPr>
              <w:t xml:space="preserve"> </w:t>
            </w:r>
            <w:r w:rsidRPr="00821529">
              <w:rPr>
                <w:rFonts w:ascii="Arial" w:hAnsi="Arial" w:cs="Arial"/>
                <w:sz w:val="24"/>
                <w:szCs w:val="24"/>
              </w:rPr>
              <w:t>the</w:t>
            </w:r>
            <w:r w:rsidRPr="00821529">
              <w:rPr>
                <w:rFonts w:ascii="Arial" w:hAnsi="Arial" w:cs="Arial"/>
                <w:spacing w:val="-6"/>
                <w:sz w:val="24"/>
                <w:szCs w:val="24"/>
              </w:rPr>
              <w:t xml:space="preserve"> </w:t>
            </w:r>
            <w:r w:rsidRPr="00821529">
              <w:rPr>
                <w:rFonts w:ascii="Arial" w:hAnsi="Arial" w:cs="Arial"/>
                <w:sz w:val="24"/>
                <w:szCs w:val="24"/>
              </w:rPr>
              <w:t>submitted</w:t>
            </w:r>
            <w:r w:rsidRPr="00821529">
              <w:rPr>
                <w:rFonts w:ascii="Arial" w:hAnsi="Arial" w:cs="Arial"/>
                <w:spacing w:val="-4"/>
                <w:sz w:val="24"/>
                <w:szCs w:val="24"/>
              </w:rPr>
              <w:t xml:space="preserve"> </w:t>
            </w:r>
            <w:r w:rsidRPr="00821529">
              <w:rPr>
                <w:rFonts w:ascii="Arial" w:hAnsi="Arial" w:cs="Arial"/>
                <w:sz w:val="24"/>
                <w:szCs w:val="24"/>
              </w:rPr>
              <w:t>Technical and Financial</w:t>
            </w:r>
            <w:r w:rsidRPr="00821529">
              <w:rPr>
                <w:rFonts w:ascii="Arial" w:hAnsi="Arial" w:cs="Arial"/>
                <w:spacing w:val="-1"/>
                <w:sz w:val="24"/>
                <w:szCs w:val="24"/>
              </w:rPr>
              <w:t xml:space="preserve"> </w:t>
            </w:r>
            <w:r w:rsidRPr="00821529">
              <w:rPr>
                <w:rFonts w:ascii="Arial" w:hAnsi="Arial" w:cs="Arial"/>
                <w:sz w:val="24"/>
                <w:szCs w:val="24"/>
              </w:rPr>
              <w:t>Proposals.</w:t>
            </w:r>
          </w:p>
          <w:p w14:paraId="5CE96EA7" w14:textId="77777777" w:rsidR="000F525F" w:rsidRPr="00821529" w:rsidRDefault="000F525F" w:rsidP="00ED734F">
            <w:pPr>
              <w:pStyle w:val="TableParagraph"/>
              <w:numPr>
                <w:ilvl w:val="1"/>
                <w:numId w:val="9"/>
              </w:numPr>
              <w:tabs>
                <w:tab w:val="left" w:pos="632"/>
              </w:tabs>
              <w:spacing w:before="108"/>
              <w:ind w:hanging="547"/>
              <w:rPr>
                <w:rFonts w:ascii="Arial" w:hAnsi="Arial" w:cs="Arial"/>
                <w:sz w:val="24"/>
                <w:szCs w:val="24"/>
              </w:rPr>
            </w:pPr>
            <w:r w:rsidRPr="00821529">
              <w:rPr>
                <w:rFonts w:ascii="Arial" w:hAnsi="Arial" w:cs="Arial"/>
                <w:sz w:val="24"/>
                <w:szCs w:val="24"/>
              </w:rPr>
              <w:t>Evaluation of proposals is made of the following</w:t>
            </w:r>
            <w:r w:rsidRPr="00821529">
              <w:rPr>
                <w:rFonts w:ascii="Arial" w:hAnsi="Arial" w:cs="Arial"/>
                <w:spacing w:val="-2"/>
                <w:sz w:val="24"/>
                <w:szCs w:val="24"/>
              </w:rPr>
              <w:t xml:space="preserve"> </w:t>
            </w:r>
            <w:r w:rsidRPr="00821529">
              <w:rPr>
                <w:rFonts w:ascii="Arial" w:hAnsi="Arial" w:cs="Arial"/>
                <w:sz w:val="24"/>
                <w:szCs w:val="24"/>
              </w:rPr>
              <w:t>steps:</w:t>
            </w:r>
          </w:p>
          <w:p w14:paraId="0246E8A5" w14:textId="77777777" w:rsidR="000F525F" w:rsidRPr="00821529" w:rsidRDefault="000F525F" w:rsidP="00ED734F">
            <w:pPr>
              <w:pStyle w:val="TableParagraph"/>
              <w:numPr>
                <w:ilvl w:val="2"/>
                <w:numId w:val="9"/>
              </w:numPr>
              <w:tabs>
                <w:tab w:val="left" w:pos="987"/>
              </w:tabs>
              <w:spacing w:before="2" w:line="252" w:lineRule="exact"/>
              <w:jc w:val="both"/>
              <w:rPr>
                <w:rFonts w:ascii="Arial" w:hAnsi="Arial" w:cs="Arial"/>
                <w:sz w:val="24"/>
                <w:szCs w:val="24"/>
              </w:rPr>
            </w:pPr>
            <w:r w:rsidRPr="00821529">
              <w:rPr>
                <w:rFonts w:ascii="Arial" w:hAnsi="Arial" w:cs="Arial"/>
                <w:sz w:val="24"/>
                <w:szCs w:val="24"/>
              </w:rPr>
              <w:t>Preliminary</w:t>
            </w:r>
            <w:r w:rsidRPr="00821529">
              <w:rPr>
                <w:rFonts w:ascii="Arial" w:hAnsi="Arial" w:cs="Arial"/>
                <w:spacing w:val="-2"/>
                <w:sz w:val="24"/>
                <w:szCs w:val="24"/>
              </w:rPr>
              <w:t xml:space="preserve"> </w:t>
            </w:r>
            <w:r w:rsidRPr="00821529">
              <w:rPr>
                <w:rFonts w:ascii="Arial" w:hAnsi="Arial" w:cs="Arial"/>
                <w:sz w:val="24"/>
                <w:szCs w:val="24"/>
              </w:rPr>
              <w:t>Examination</w:t>
            </w:r>
          </w:p>
          <w:p w14:paraId="7557AB99" w14:textId="77777777" w:rsidR="000F525F" w:rsidRPr="00821529" w:rsidRDefault="000F525F" w:rsidP="00ED734F">
            <w:pPr>
              <w:pStyle w:val="TableParagraph"/>
              <w:numPr>
                <w:ilvl w:val="2"/>
                <w:numId w:val="9"/>
              </w:numPr>
              <w:tabs>
                <w:tab w:val="left" w:pos="987"/>
              </w:tabs>
              <w:spacing w:line="252" w:lineRule="exact"/>
              <w:jc w:val="both"/>
              <w:rPr>
                <w:rFonts w:ascii="Arial" w:hAnsi="Arial" w:cs="Arial"/>
                <w:sz w:val="24"/>
                <w:szCs w:val="24"/>
              </w:rPr>
            </w:pPr>
            <w:r w:rsidRPr="00821529">
              <w:rPr>
                <w:rFonts w:ascii="Arial" w:hAnsi="Arial" w:cs="Arial"/>
                <w:sz w:val="24"/>
                <w:szCs w:val="24"/>
              </w:rPr>
              <w:t>Minimum Eligibility and Qualification (if pre-qualification is not</w:t>
            </w:r>
            <w:r w:rsidRPr="00821529">
              <w:rPr>
                <w:rFonts w:ascii="Arial" w:hAnsi="Arial" w:cs="Arial"/>
                <w:spacing w:val="-6"/>
                <w:sz w:val="24"/>
                <w:szCs w:val="24"/>
              </w:rPr>
              <w:t xml:space="preserve"> </w:t>
            </w:r>
            <w:r w:rsidRPr="00821529">
              <w:rPr>
                <w:rFonts w:ascii="Arial" w:hAnsi="Arial" w:cs="Arial"/>
                <w:sz w:val="24"/>
                <w:szCs w:val="24"/>
              </w:rPr>
              <w:t>done)</w:t>
            </w:r>
          </w:p>
          <w:p w14:paraId="3F5F0C7D" w14:textId="77777777" w:rsidR="000F525F" w:rsidRPr="00821529" w:rsidRDefault="000F525F" w:rsidP="00ED734F">
            <w:pPr>
              <w:pStyle w:val="TableParagraph"/>
              <w:numPr>
                <w:ilvl w:val="2"/>
                <w:numId w:val="9"/>
              </w:numPr>
              <w:tabs>
                <w:tab w:val="left" w:pos="987"/>
              </w:tabs>
              <w:spacing w:line="252" w:lineRule="exact"/>
              <w:jc w:val="both"/>
              <w:rPr>
                <w:rFonts w:ascii="Arial" w:hAnsi="Arial" w:cs="Arial"/>
                <w:sz w:val="24"/>
                <w:szCs w:val="24"/>
              </w:rPr>
            </w:pPr>
            <w:r w:rsidRPr="00821529">
              <w:rPr>
                <w:rFonts w:ascii="Arial" w:hAnsi="Arial" w:cs="Arial"/>
                <w:sz w:val="24"/>
                <w:szCs w:val="24"/>
              </w:rPr>
              <w:t>Evaluation of Technical</w:t>
            </w:r>
            <w:r w:rsidRPr="00821529">
              <w:rPr>
                <w:rFonts w:ascii="Arial" w:hAnsi="Arial" w:cs="Arial"/>
                <w:spacing w:val="-1"/>
                <w:sz w:val="24"/>
                <w:szCs w:val="24"/>
              </w:rPr>
              <w:t xml:space="preserve"> </w:t>
            </w:r>
            <w:r w:rsidRPr="00821529">
              <w:rPr>
                <w:rFonts w:ascii="Arial" w:hAnsi="Arial" w:cs="Arial"/>
                <w:sz w:val="24"/>
                <w:szCs w:val="24"/>
              </w:rPr>
              <w:t>Proposals</w:t>
            </w:r>
          </w:p>
          <w:p w14:paraId="3C6EE436" w14:textId="77777777" w:rsidR="000F525F" w:rsidRPr="00821529" w:rsidRDefault="000F525F" w:rsidP="00ED734F">
            <w:pPr>
              <w:pStyle w:val="TableParagraph"/>
              <w:numPr>
                <w:ilvl w:val="2"/>
                <w:numId w:val="9"/>
              </w:numPr>
              <w:tabs>
                <w:tab w:val="left" w:pos="987"/>
              </w:tabs>
              <w:spacing w:before="1"/>
              <w:jc w:val="both"/>
              <w:rPr>
                <w:rFonts w:ascii="Arial" w:hAnsi="Arial" w:cs="Arial"/>
                <w:sz w:val="24"/>
                <w:szCs w:val="24"/>
              </w:rPr>
            </w:pPr>
            <w:r w:rsidRPr="00821529">
              <w:rPr>
                <w:rFonts w:ascii="Arial" w:hAnsi="Arial" w:cs="Arial"/>
                <w:sz w:val="24"/>
                <w:szCs w:val="24"/>
              </w:rPr>
              <w:t>Evaluation of Financial</w:t>
            </w:r>
            <w:r w:rsidRPr="00821529">
              <w:rPr>
                <w:rFonts w:ascii="Arial" w:hAnsi="Arial" w:cs="Arial"/>
                <w:spacing w:val="-1"/>
                <w:sz w:val="24"/>
                <w:szCs w:val="24"/>
              </w:rPr>
              <w:t xml:space="preserve"> </w:t>
            </w:r>
            <w:r w:rsidRPr="00821529">
              <w:rPr>
                <w:rFonts w:ascii="Arial" w:hAnsi="Arial" w:cs="Arial"/>
                <w:sz w:val="24"/>
                <w:szCs w:val="24"/>
              </w:rPr>
              <w:t>Proposals</w:t>
            </w:r>
          </w:p>
        </w:tc>
      </w:tr>
      <w:tr w:rsidR="00123FB1" w:rsidRPr="00821529" w14:paraId="60A5A1E4" w14:textId="77777777">
        <w:trPr>
          <w:trHeight w:val="1504"/>
        </w:trPr>
        <w:tc>
          <w:tcPr>
            <w:tcW w:w="2429" w:type="dxa"/>
          </w:tcPr>
          <w:p w14:paraId="7BF03F25" w14:textId="77777777" w:rsidR="00123FB1" w:rsidRPr="00821529" w:rsidRDefault="004513CE" w:rsidP="004C0280">
            <w:pPr>
              <w:pStyle w:val="TableParagraph"/>
              <w:spacing w:before="111"/>
              <w:ind w:right="770"/>
              <w:rPr>
                <w:rFonts w:ascii="Arial" w:hAnsi="Arial" w:cs="Arial"/>
                <w:i/>
                <w:sz w:val="24"/>
                <w:szCs w:val="24"/>
              </w:rPr>
            </w:pPr>
            <w:r w:rsidRPr="00821529">
              <w:rPr>
                <w:rFonts w:ascii="Arial" w:hAnsi="Arial" w:cs="Arial"/>
                <w:i/>
                <w:sz w:val="24"/>
                <w:szCs w:val="24"/>
              </w:rPr>
              <w:t>28.Preliminary Examination</w:t>
            </w:r>
          </w:p>
        </w:tc>
        <w:tc>
          <w:tcPr>
            <w:tcW w:w="7381" w:type="dxa"/>
          </w:tcPr>
          <w:p w14:paraId="4AB36E92" w14:textId="77777777" w:rsidR="00123FB1" w:rsidRPr="00821529" w:rsidRDefault="004513CE">
            <w:pPr>
              <w:pStyle w:val="TableParagraph"/>
              <w:spacing w:before="110"/>
              <w:ind w:left="631" w:right="99" w:hanging="548"/>
              <w:jc w:val="both"/>
              <w:rPr>
                <w:rFonts w:ascii="Arial" w:hAnsi="Arial" w:cs="Arial"/>
                <w:sz w:val="24"/>
                <w:szCs w:val="24"/>
              </w:rPr>
            </w:pPr>
            <w:r w:rsidRPr="00821529">
              <w:rPr>
                <w:rFonts w:ascii="Arial" w:hAnsi="Arial" w:cs="Arial"/>
                <w:sz w:val="24"/>
                <w:szCs w:val="24"/>
              </w:rPr>
              <w:t>28.1</w:t>
            </w:r>
            <w:r w:rsidRPr="00821529">
              <w:rPr>
                <w:rFonts w:ascii="Arial" w:hAnsi="Arial" w:cs="Arial"/>
                <w:spacing w:val="35"/>
                <w:sz w:val="24"/>
                <w:szCs w:val="24"/>
              </w:rPr>
              <w:t xml:space="preserve"> </w:t>
            </w:r>
            <w:r w:rsidR="00F4074C" w:rsidRPr="00821529">
              <w:rPr>
                <w:rFonts w:ascii="Arial" w:hAnsi="Arial" w:cs="Arial"/>
                <w:sz w:val="24"/>
                <w:szCs w:val="24"/>
              </w:rPr>
              <w:t>UP</w:t>
            </w:r>
            <w:r w:rsidRPr="00821529">
              <w:rPr>
                <w:rFonts w:ascii="Arial" w:hAnsi="Arial" w:cs="Arial"/>
                <w:sz w:val="24"/>
                <w:szCs w:val="24"/>
              </w:rPr>
              <w:t xml:space="preserve"> shall examine the Proposals to determine whether they are complete with respect to minimum documentary requirements, whether the documents have been properly signed, and whether the Proposals are generally in order, among other</w:t>
            </w:r>
            <w:r w:rsidRPr="00821529">
              <w:rPr>
                <w:rFonts w:ascii="Arial" w:hAnsi="Arial" w:cs="Arial"/>
                <w:spacing w:val="-11"/>
                <w:sz w:val="24"/>
                <w:szCs w:val="24"/>
              </w:rPr>
              <w:t xml:space="preserve"> </w:t>
            </w:r>
            <w:r w:rsidRPr="00821529">
              <w:rPr>
                <w:rFonts w:ascii="Arial" w:hAnsi="Arial" w:cs="Arial"/>
                <w:sz w:val="24"/>
                <w:szCs w:val="24"/>
              </w:rPr>
              <w:t>indicators</w:t>
            </w:r>
            <w:r w:rsidRPr="00821529">
              <w:rPr>
                <w:rFonts w:ascii="Arial" w:hAnsi="Arial" w:cs="Arial"/>
                <w:spacing w:val="-13"/>
                <w:sz w:val="24"/>
                <w:szCs w:val="24"/>
              </w:rPr>
              <w:t xml:space="preserve"> </w:t>
            </w:r>
            <w:r w:rsidRPr="00821529">
              <w:rPr>
                <w:rFonts w:ascii="Arial" w:hAnsi="Arial" w:cs="Arial"/>
                <w:sz w:val="24"/>
                <w:szCs w:val="24"/>
              </w:rPr>
              <w:t>that</w:t>
            </w:r>
            <w:r w:rsidRPr="00821529">
              <w:rPr>
                <w:rFonts w:ascii="Arial" w:hAnsi="Arial" w:cs="Arial"/>
                <w:spacing w:val="-12"/>
                <w:sz w:val="24"/>
                <w:szCs w:val="24"/>
              </w:rPr>
              <w:t xml:space="preserve"> </w:t>
            </w:r>
            <w:r w:rsidRPr="00821529">
              <w:rPr>
                <w:rFonts w:ascii="Arial" w:hAnsi="Arial" w:cs="Arial"/>
                <w:sz w:val="24"/>
                <w:szCs w:val="24"/>
              </w:rPr>
              <w:t>may</w:t>
            </w:r>
            <w:r w:rsidRPr="00821529">
              <w:rPr>
                <w:rFonts w:ascii="Arial" w:hAnsi="Arial" w:cs="Arial"/>
                <w:spacing w:val="-13"/>
                <w:sz w:val="24"/>
                <w:szCs w:val="24"/>
              </w:rPr>
              <w:t xml:space="preserve"> </w:t>
            </w:r>
            <w:r w:rsidRPr="00821529">
              <w:rPr>
                <w:rFonts w:ascii="Arial" w:hAnsi="Arial" w:cs="Arial"/>
                <w:sz w:val="24"/>
                <w:szCs w:val="24"/>
              </w:rPr>
              <w:t>be</w:t>
            </w:r>
            <w:r w:rsidRPr="00821529">
              <w:rPr>
                <w:rFonts w:ascii="Arial" w:hAnsi="Arial" w:cs="Arial"/>
                <w:spacing w:val="-12"/>
                <w:sz w:val="24"/>
                <w:szCs w:val="24"/>
              </w:rPr>
              <w:t xml:space="preserve"> </w:t>
            </w:r>
            <w:r w:rsidRPr="00821529">
              <w:rPr>
                <w:rFonts w:ascii="Arial" w:hAnsi="Arial" w:cs="Arial"/>
                <w:sz w:val="24"/>
                <w:szCs w:val="24"/>
              </w:rPr>
              <w:t>used</w:t>
            </w:r>
            <w:r w:rsidRPr="00821529">
              <w:rPr>
                <w:rFonts w:ascii="Arial" w:hAnsi="Arial" w:cs="Arial"/>
                <w:spacing w:val="-11"/>
                <w:sz w:val="24"/>
                <w:szCs w:val="24"/>
              </w:rPr>
              <w:t xml:space="preserve"> </w:t>
            </w:r>
            <w:r w:rsidRPr="00821529">
              <w:rPr>
                <w:rFonts w:ascii="Arial" w:hAnsi="Arial" w:cs="Arial"/>
                <w:sz w:val="24"/>
                <w:szCs w:val="24"/>
              </w:rPr>
              <w:t>at</w:t>
            </w:r>
            <w:r w:rsidRPr="00821529">
              <w:rPr>
                <w:rFonts w:ascii="Arial" w:hAnsi="Arial" w:cs="Arial"/>
                <w:spacing w:val="-14"/>
                <w:sz w:val="24"/>
                <w:szCs w:val="24"/>
              </w:rPr>
              <w:t xml:space="preserve"> </w:t>
            </w:r>
            <w:r w:rsidRPr="00821529">
              <w:rPr>
                <w:rFonts w:ascii="Arial" w:hAnsi="Arial" w:cs="Arial"/>
                <w:sz w:val="24"/>
                <w:szCs w:val="24"/>
              </w:rPr>
              <w:t>this</w:t>
            </w:r>
            <w:r w:rsidRPr="00821529">
              <w:rPr>
                <w:rFonts w:ascii="Arial" w:hAnsi="Arial" w:cs="Arial"/>
                <w:spacing w:val="-13"/>
                <w:sz w:val="24"/>
                <w:szCs w:val="24"/>
              </w:rPr>
              <w:t xml:space="preserve"> </w:t>
            </w:r>
            <w:r w:rsidRPr="00821529">
              <w:rPr>
                <w:rFonts w:ascii="Arial" w:hAnsi="Arial" w:cs="Arial"/>
                <w:sz w:val="24"/>
                <w:szCs w:val="24"/>
              </w:rPr>
              <w:t>stage.</w:t>
            </w:r>
            <w:r w:rsidRPr="00821529">
              <w:rPr>
                <w:rFonts w:ascii="Arial" w:hAnsi="Arial" w:cs="Arial"/>
                <w:spacing w:val="29"/>
                <w:sz w:val="24"/>
                <w:szCs w:val="24"/>
              </w:rPr>
              <w:t xml:space="preserve"> </w:t>
            </w:r>
            <w:r w:rsidR="00F4074C" w:rsidRPr="00821529">
              <w:rPr>
                <w:rFonts w:ascii="Arial" w:hAnsi="Arial" w:cs="Arial"/>
                <w:sz w:val="24"/>
                <w:szCs w:val="24"/>
              </w:rPr>
              <w:t>UP</w:t>
            </w:r>
            <w:r w:rsidRPr="00821529">
              <w:rPr>
                <w:rFonts w:ascii="Arial" w:hAnsi="Arial" w:cs="Arial"/>
                <w:spacing w:val="-11"/>
                <w:sz w:val="24"/>
                <w:szCs w:val="24"/>
              </w:rPr>
              <w:t xml:space="preserve"> </w:t>
            </w:r>
            <w:r w:rsidRPr="00821529">
              <w:rPr>
                <w:rFonts w:ascii="Arial" w:hAnsi="Arial" w:cs="Arial"/>
                <w:sz w:val="24"/>
                <w:szCs w:val="24"/>
              </w:rPr>
              <w:t>reserves</w:t>
            </w:r>
            <w:r w:rsidRPr="00821529">
              <w:rPr>
                <w:rFonts w:ascii="Arial" w:hAnsi="Arial" w:cs="Arial"/>
                <w:spacing w:val="-11"/>
                <w:sz w:val="24"/>
                <w:szCs w:val="24"/>
              </w:rPr>
              <w:t xml:space="preserve"> </w:t>
            </w:r>
            <w:r w:rsidRPr="00821529">
              <w:rPr>
                <w:rFonts w:ascii="Arial" w:hAnsi="Arial" w:cs="Arial"/>
                <w:sz w:val="24"/>
                <w:szCs w:val="24"/>
              </w:rPr>
              <w:t>the</w:t>
            </w:r>
            <w:r w:rsidRPr="00821529">
              <w:rPr>
                <w:rFonts w:ascii="Arial" w:hAnsi="Arial" w:cs="Arial"/>
                <w:spacing w:val="-16"/>
                <w:sz w:val="24"/>
                <w:szCs w:val="24"/>
              </w:rPr>
              <w:t xml:space="preserve"> </w:t>
            </w:r>
            <w:r w:rsidRPr="00821529">
              <w:rPr>
                <w:rFonts w:ascii="Arial" w:hAnsi="Arial" w:cs="Arial"/>
                <w:sz w:val="24"/>
                <w:szCs w:val="24"/>
              </w:rPr>
              <w:t>right</w:t>
            </w:r>
            <w:r w:rsidRPr="00821529">
              <w:rPr>
                <w:rFonts w:ascii="Arial" w:hAnsi="Arial" w:cs="Arial"/>
                <w:spacing w:val="-13"/>
                <w:sz w:val="24"/>
                <w:szCs w:val="24"/>
              </w:rPr>
              <w:t xml:space="preserve"> </w:t>
            </w:r>
            <w:r w:rsidRPr="00821529">
              <w:rPr>
                <w:rFonts w:ascii="Arial" w:hAnsi="Arial" w:cs="Arial"/>
                <w:sz w:val="24"/>
                <w:szCs w:val="24"/>
              </w:rPr>
              <w:t>to</w:t>
            </w:r>
            <w:r w:rsidRPr="00821529">
              <w:rPr>
                <w:rFonts w:ascii="Arial" w:hAnsi="Arial" w:cs="Arial"/>
                <w:spacing w:val="-12"/>
                <w:sz w:val="24"/>
                <w:szCs w:val="24"/>
              </w:rPr>
              <w:t xml:space="preserve"> </w:t>
            </w:r>
            <w:r w:rsidRPr="00821529">
              <w:rPr>
                <w:rFonts w:ascii="Arial" w:hAnsi="Arial" w:cs="Arial"/>
                <w:sz w:val="24"/>
                <w:szCs w:val="24"/>
              </w:rPr>
              <w:t>reject any Proposal at this</w:t>
            </w:r>
            <w:r w:rsidRPr="00821529">
              <w:rPr>
                <w:rFonts w:ascii="Arial" w:hAnsi="Arial" w:cs="Arial"/>
                <w:spacing w:val="-2"/>
                <w:sz w:val="24"/>
                <w:szCs w:val="24"/>
              </w:rPr>
              <w:t xml:space="preserve"> </w:t>
            </w:r>
            <w:r w:rsidRPr="00821529">
              <w:rPr>
                <w:rFonts w:ascii="Arial" w:hAnsi="Arial" w:cs="Arial"/>
                <w:sz w:val="24"/>
                <w:szCs w:val="24"/>
              </w:rPr>
              <w:t>stage.</w:t>
            </w:r>
          </w:p>
        </w:tc>
      </w:tr>
      <w:tr w:rsidR="004022F6" w:rsidRPr="00821529" w14:paraId="28BBFB98" w14:textId="77777777" w:rsidTr="004022F6">
        <w:trPr>
          <w:trHeight w:val="56"/>
        </w:trPr>
        <w:tc>
          <w:tcPr>
            <w:tcW w:w="2429" w:type="dxa"/>
          </w:tcPr>
          <w:p w14:paraId="4D409346" w14:textId="77777777" w:rsidR="00123FB1" w:rsidRPr="00821529" w:rsidRDefault="004513CE" w:rsidP="004C0280">
            <w:pPr>
              <w:pStyle w:val="TableParagraph"/>
              <w:spacing w:before="111"/>
              <w:ind w:right="682"/>
              <w:rPr>
                <w:rFonts w:ascii="Arial" w:hAnsi="Arial" w:cs="Arial"/>
                <w:i/>
                <w:sz w:val="24"/>
                <w:szCs w:val="24"/>
              </w:rPr>
            </w:pPr>
            <w:r w:rsidRPr="00821529">
              <w:rPr>
                <w:rFonts w:ascii="Arial" w:hAnsi="Arial" w:cs="Arial"/>
                <w:i/>
                <w:sz w:val="24"/>
                <w:szCs w:val="24"/>
              </w:rPr>
              <w:lastRenderedPageBreak/>
              <w:t>29.Evaluation of Eligibility and Qualification</w:t>
            </w:r>
          </w:p>
        </w:tc>
        <w:tc>
          <w:tcPr>
            <w:tcW w:w="7381" w:type="dxa"/>
          </w:tcPr>
          <w:p w14:paraId="415ED067" w14:textId="77777777" w:rsidR="00123FB1" w:rsidRPr="00821529" w:rsidRDefault="004513CE" w:rsidP="00ED734F">
            <w:pPr>
              <w:pStyle w:val="TableParagraph"/>
              <w:numPr>
                <w:ilvl w:val="1"/>
                <w:numId w:val="8"/>
              </w:numPr>
              <w:tabs>
                <w:tab w:val="left" w:pos="632"/>
              </w:tabs>
              <w:spacing w:before="110"/>
              <w:ind w:right="99" w:hanging="547"/>
              <w:jc w:val="both"/>
              <w:rPr>
                <w:rFonts w:ascii="Arial" w:hAnsi="Arial" w:cs="Arial"/>
                <w:sz w:val="24"/>
                <w:szCs w:val="24"/>
              </w:rPr>
            </w:pPr>
            <w:r w:rsidRPr="00821529">
              <w:rPr>
                <w:rFonts w:ascii="Arial" w:hAnsi="Arial" w:cs="Arial"/>
                <w:sz w:val="24"/>
                <w:szCs w:val="24"/>
              </w:rPr>
              <w:t>Eligibility and Qualification of the Proposer will be evaluated against the Minimum Eligibility/Qualification requirements specified in the Section 4 (Evaluation Criteria).</w:t>
            </w:r>
          </w:p>
          <w:p w14:paraId="6D6DCF70" w14:textId="77777777" w:rsidR="00123FB1" w:rsidRPr="00821529" w:rsidRDefault="00123FB1" w:rsidP="00FD18B0">
            <w:pPr>
              <w:pStyle w:val="TableParagraph"/>
              <w:tabs>
                <w:tab w:val="left" w:pos="1080"/>
                <w:tab w:val="left" w:pos="1081"/>
              </w:tabs>
              <w:spacing w:line="251" w:lineRule="exact"/>
              <w:rPr>
                <w:rFonts w:ascii="Arial" w:hAnsi="Arial" w:cs="Arial"/>
                <w:sz w:val="24"/>
                <w:szCs w:val="24"/>
              </w:rPr>
            </w:pPr>
          </w:p>
        </w:tc>
      </w:tr>
      <w:tr w:rsidR="00123FB1" w:rsidRPr="00821529" w14:paraId="1E5F62D4" w14:textId="77777777">
        <w:trPr>
          <w:trHeight w:val="4908"/>
        </w:trPr>
        <w:tc>
          <w:tcPr>
            <w:tcW w:w="2429" w:type="dxa"/>
          </w:tcPr>
          <w:p w14:paraId="4EAFAC17" w14:textId="77777777" w:rsidR="00123FB1" w:rsidRPr="00821529" w:rsidRDefault="004513CE" w:rsidP="004C0280">
            <w:pPr>
              <w:pStyle w:val="TableParagraph"/>
              <w:spacing w:before="111"/>
              <w:ind w:right="128"/>
              <w:rPr>
                <w:rFonts w:ascii="Arial" w:hAnsi="Arial" w:cs="Arial"/>
                <w:i/>
                <w:sz w:val="24"/>
                <w:szCs w:val="24"/>
              </w:rPr>
            </w:pPr>
            <w:r w:rsidRPr="00821529">
              <w:rPr>
                <w:rFonts w:ascii="Arial" w:hAnsi="Arial" w:cs="Arial"/>
                <w:i/>
                <w:sz w:val="24"/>
                <w:szCs w:val="24"/>
              </w:rPr>
              <w:t>30.Evaluation of Technical and Financial Proposals</w:t>
            </w:r>
          </w:p>
        </w:tc>
        <w:tc>
          <w:tcPr>
            <w:tcW w:w="7381" w:type="dxa"/>
          </w:tcPr>
          <w:p w14:paraId="4469DF33" w14:textId="77777777" w:rsidR="00123FB1" w:rsidRPr="00821529" w:rsidRDefault="004513CE" w:rsidP="00ED734F">
            <w:pPr>
              <w:pStyle w:val="TableParagraph"/>
              <w:numPr>
                <w:ilvl w:val="1"/>
                <w:numId w:val="7"/>
              </w:numPr>
              <w:tabs>
                <w:tab w:val="left" w:pos="632"/>
              </w:tabs>
              <w:spacing w:before="110"/>
              <w:ind w:right="96" w:hanging="547"/>
              <w:jc w:val="both"/>
              <w:rPr>
                <w:rFonts w:ascii="Arial" w:hAnsi="Arial" w:cs="Arial"/>
                <w:sz w:val="24"/>
                <w:szCs w:val="24"/>
              </w:rPr>
            </w:pPr>
            <w:r w:rsidRPr="00821529">
              <w:rPr>
                <w:rFonts w:ascii="Arial" w:hAnsi="Arial" w:cs="Arial"/>
                <w:sz w:val="24"/>
                <w:szCs w:val="24"/>
              </w:rPr>
              <w:t>The evaluation team shall review and evaluate the Technical Proposals on the basis of their responsiveness to the Terms of Reference and other RFP documents, applying the evaluation criteria, sub-criteria, and point system specified</w:t>
            </w:r>
            <w:r w:rsidRPr="00821529">
              <w:rPr>
                <w:rFonts w:ascii="Arial" w:hAnsi="Arial" w:cs="Arial"/>
                <w:spacing w:val="-10"/>
                <w:sz w:val="24"/>
                <w:szCs w:val="24"/>
              </w:rPr>
              <w:t xml:space="preserve"> </w:t>
            </w:r>
            <w:r w:rsidRPr="00821529">
              <w:rPr>
                <w:rFonts w:ascii="Arial" w:hAnsi="Arial" w:cs="Arial"/>
                <w:sz w:val="24"/>
                <w:szCs w:val="24"/>
              </w:rPr>
              <w:t>in</w:t>
            </w:r>
            <w:r w:rsidRPr="00821529">
              <w:rPr>
                <w:rFonts w:ascii="Arial" w:hAnsi="Arial" w:cs="Arial"/>
                <w:spacing w:val="-10"/>
                <w:sz w:val="24"/>
                <w:szCs w:val="24"/>
              </w:rPr>
              <w:t xml:space="preserve"> </w:t>
            </w:r>
            <w:r w:rsidRPr="00821529">
              <w:rPr>
                <w:rFonts w:ascii="Arial" w:hAnsi="Arial" w:cs="Arial"/>
                <w:sz w:val="24"/>
                <w:szCs w:val="24"/>
              </w:rPr>
              <w:t>the</w:t>
            </w:r>
            <w:r w:rsidRPr="00821529">
              <w:rPr>
                <w:rFonts w:ascii="Arial" w:hAnsi="Arial" w:cs="Arial"/>
                <w:spacing w:val="-13"/>
                <w:sz w:val="24"/>
                <w:szCs w:val="24"/>
              </w:rPr>
              <w:t xml:space="preserve"> </w:t>
            </w:r>
            <w:r w:rsidRPr="00821529">
              <w:rPr>
                <w:rFonts w:ascii="Arial" w:hAnsi="Arial" w:cs="Arial"/>
                <w:sz w:val="24"/>
                <w:szCs w:val="24"/>
              </w:rPr>
              <w:t>Section</w:t>
            </w:r>
            <w:r w:rsidRPr="00821529">
              <w:rPr>
                <w:rFonts w:ascii="Arial" w:hAnsi="Arial" w:cs="Arial"/>
                <w:spacing w:val="-11"/>
                <w:sz w:val="24"/>
                <w:szCs w:val="24"/>
              </w:rPr>
              <w:t xml:space="preserve"> </w:t>
            </w:r>
            <w:r w:rsidRPr="00821529">
              <w:rPr>
                <w:rFonts w:ascii="Arial" w:hAnsi="Arial" w:cs="Arial"/>
                <w:sz w:val="24"/>
                <w:szCs w:val="24"/>
              </w:rPr>
              <w:t>4</w:t>
            </w:r>
            <w:r w:rsidRPr="00821529">
              <w:rPr>
                <w:rFonts w:ascii="Arial" w:hAnsi="Arial" w:cs="Arial"/>
                <w:spacing w:val="-11"/>
                <w:sz w:val="24"/>
                <w:szCs w:val="24"/>
              </w:rPr>
              <w:t xml:space="preserve"> </w:t>
            </w:r>
            <w:r w:rsidRPr="00821529">
              <w:rPr>
                <w:rFonts w:ascii="Arial" w:hAnsi="Arial" w:cs="Arial"/>
                <w:sz w:val="24"/>
                <w:szCs w:val="24"/>
              </w:rPr>
              <w:t>(Evaluation</w:t>
            </w:r>
            <w:r w:rsidRPr="00821529">
              <w:rPr>
                <w:rFonts w:ascii="Arial" w:hAnsi="Arial" w:cs="Arial"/>
                <w:spacing w:val="-10"/>
                <w:sz w:val="24"/>
                <w:szCs w:val="24"/>
              </w:rPr>
              <w:t xml:space="preserve"> </w:t>
            </w:r>
            <w:r w:rsidRPr="00821529">
              <w:rPr>
                <w:rFonts w:ascii="Arial" w:hAnsi="Arial" w:cs="Arial"/>
                <w:sz w:val="24"/>
                <w:szCs w:val="24"/>
              </w:rPr>
              <w:t>Criteria).</w:t>
            </w:r>
            <w:r w:rsidRPr="00821529">
              <w:rPr>
                <w:rFonts w:ascii="Arial" w:hAnsi="Arial" w:cs="Arial"/>
                <w:spacing w:val="-11"/>
                <w:sz w:val="24"/>
                <w:szCs w:val="24"/>
              </w:rPr>
              <w:t xml:space="preserve"> </w:t>
            </w:r>
            <w:r w:rsidRPr="00821529">
              <w:rPr>
                <w:rFonts w:ascii="Arial" w:hAnsi="Arial" w:cs="Arial"/>
                <w:sz w:val="24"/>
                <w:szCs w:val="24"/>
              </w:rPr>
              <w:t>A</w:t>
            </w:r>
            <w:r w:rsidRPr="00821529">
              <w:rPr>
                <w:rFonts w:ascii="Arial" w:hAnsi="Arial" w:cs="Arial"/>
                <w:spacing w:val="-10"/>
                <w:sz w:val="24"/>
                <w:szCs w:val="24"/>
              </w:rPr>
              <w:t xml:space="preserve"> </w:t>
            </w:r>
            <w:r w:rsidRPr="00821529">
              <w:rPr>
                <w:rFonts w:ascii="Arial" w:hAnsi="Arial" w:cs="Arial"/>
                <w:sz w:val="24"/>
                <w:szCs w:val="24"/>
              </w:rPr>
              <w:t>Proposal</w:t>
            </w:r>
            <w:r w:rsidRPr="00821529">
              <w:rPr>
                <w:rFonts w:ascii="Arial" w:hAnsi="Arial" w:cs="Arial"/>
                <w:spacing w:val="-11"/>
                <w:sz w:val="24"/>
                <w:szCs w:val="24"/>
              </w:rPr>
              <w:t xml:space="preserve"> </w:t>
            </w:r>
            <w:r w:rsidRPr="00821529">
              <w:rPr>
                <w:rFonts w:ascii="Arial" w:hAnsi="Arial" w:cs="Arial"/>
                <w:sz w:val="24"/>
                <w:szCs w:val="24"/>
              </w:rPr>
              <w:t>shall</w:t>
            </w:r>
            <w:r w:rsidRPr="00821529">
              <w:rPr>
                <w:rFonts w:ascii="Arial" w:hAnsi="Arial" w:cs="Arial"/>
                <w:spacing w:val="-11"/>
                <w:sz w:val="24"/>
                <w:szCs w:val="24"/>
              </w:rPr>
              <w:t xml:space="preserve"> </w:t>
            </w:r>
            <w:r w:rsidRPr="00821529">
              <w:rPr>
                <w:rFonts w:ascii="Arial" w:hAnsi="Arial" w:cs="Arial"/>
                <w:sz w:val="24"/>
                <w:szCs w:val="24"/>
              </w:rPr>
              <w:t>be</w:t>
            </w:r>
            <w:r w:rsidRPr="00821529">
              <w:rPr>
                <w:rFonts w:ascii="Arial" w:hAnsi="Arial" w:cs="Arial"/>
                <w:spacing w:val="-11"/>
                <w:sz w:val="24"/>
                <w:szCs w:val="24"/>
              </w:rPr>
              <w:t xml:space="preserve"> </w:t>
            </w:r>
            <w:r w:rsidRPr="00821529">
              <w:rPr>
                <w:rFonts w:ascii="Arial" w:hAnsi="Arial" w:cs="Arial"/>
                <w:sz w:val="24"/>
                <w:szCs w:val="24"/>
              </w:rPr>
              <w:t>rendered</w:t>
            </w:r>
            <w:r w:rsidRPr="00821529">
              <w:rPr>
                <w:rFonts w:ascii="Arial" w:hAnsi="Arial" w:cs="Arial"/>
                <w:spacing w:val="-9"/>
                <w:sz w:val="24"/>
                <w:szCs w:val="24"/>
              </w:rPr>
              <w:t xml:space="preserve"> </w:t>
            </w:r>
            <w:r w:rsidRPr="00821529">
              <w:rPr>
                <w:rFonts w:ascii="Arial" w:hAnsi="Arial" w:cs="Arial"/>
                <w:sz w:val="24"/>
                <w:szCs w:val="24"/>
              </w:rPr>
              <w:t xml:space="preserve">non- responsive at the technical evaluation stage if it fails to achieve the minimum technical score indicated in the BDS. When necessary and if stated in the BDS, </w:t>
            </w:r>
            <w:r w:rsidR="00F4074C" w:rsidRPr="00821529">
              <w:rPr>
                <w:rFonts w:ascii="Arial" w:hAnsi="Arial" w:cs="Arial"/>
                <w:sz w:val="24"/>
                <w:szCs w:val="24"/>
              </w:rPr>
              <w:t>UP</w:t>
            </w:r>
            <w:r w:rsidRPr="00821529">
              <w:rPr>
                <w:rFonts w:ascii="Arial" w:hAnsi="Arial" w:cs="Arial"/>
                <w:sz w:val="24"/>
                <w:szCs w:val="24"/>
              </w:rPr>
              <w:t xml:space="preserve"> may invite technically responsive proposers for a presentation related to their technical proposals. The conditions for the presentation shall be provided in the bid document where</w:t>
            </w:r>
            <w:r w:rsidRPr="00821529">
              <w:rPr>
                <w:rFonts w:ascii="Arial" w:hAnsi="Arial" w:cs="Arial"/>
                <w:spacing w:val="-4"/>
                <w:sz w:val="24"/>
                <w:szCs w:val="24"/>
              </w:rPr>
              <w:t xml:space="preserve"> </w:t>
            </w:r>
            <w:r w:rsidRPr="00821529">
              <w:rPr>
                <w:rFonts w:ascii="Arial" w:hAnsi="Arial" w:cs="Arial"/>
                <w:sz w:val="24"/>
                <w:szCs w:val="24"/>
              </w:rPr>
              <w:t>required.</w:t>
            </w:r>
          </w:p>
          <w:p w14:paraId="2CA47022" w14:textId="77777777" w:rsidR="00123FB1" w:rsidRPr="00821529" w:rsidRDefault="004513CE" w:rsidP="00ED734F">
            <w:pPr>
              <w:pStyle w:val="TableParagraph"/>
              <w:numPr>
                <w:ilvl w:val="1"/>
                <w:numId w:val="7"/>
              </w:numPr>
              <w:tabs>
                <w:tab w:val="left" w:pos="632"/>
              </w:tabs>
              <w:spacing w:before="119"/>
              <w:ind w:right="96" w:hanging="547"/>
              <w:jc w:val="both"/>
              <w:rPr>
                <w:rFonts w:ascii="Arial" w:hAnsi="Arial" w:cs="Arial"/>
                <w:sz w:val="24"/>
                <w:szCs w:val="24"/>
              </w:rPr>
            </w:pPr>
            <w:r w:rsidRPr="00821529">
              <w:rPr>
                <w:rFonts w:ascii="Arial" w:hAnsi="Arial" w:cs="Arial"/>
                <w:sz w:val="24"/>
                <w:szCs w:val="24"/>
              </w:rPr>
              <w:t>In</w:t>
            </w:r>
            <w:r w:rsidRPr="00821529">
              <w:rPr>
                <w:rFonts w:ascii="Arial" w:hAnsi="Arial" w:cs="Arial"/>
                <w:spacing w:val="-13"/>
                <w:sz w:val="24"/>
                <w:szCs w:val="24"/>
              </w:rPr>
              <w:t xml:space="preserve"> </w:t>
            </w:r>
            <w:r w:rsidRPr="00821529">
              <w:rPr>
                <w:rFonts w:ascii="Arial" w:hAnsi="Arial" w:cs="Arial"/>
                <w:sz w:val="24"/>
                <w:szCs w:val="24"/>
              </w:rPr>
              <w:t>the</w:t>
            </w:r>
            <w:r w:rsidRPr="00821529">
              <w:rPr>
                <w:rFonts w:ascii="Arial" w:hAnsi="Arial" w:cs="Arial"/>
                <w:spacing w:val="-15"/>
                <w:sz w:val="24"/>
                <w:szCs w:val="24"/>
              </w:rPr>
              <w:t xml:space="preserve"> </w:t>
            </w:r>
            <w:r w:rsidRPr="00821529">
              <w:rPr>
                <w:rFonts w:ascii="Arial" w:hAnsi="Arial" w:cs="Arial"/>
                <w:sz w:val="24"/>
                <w:szCs w:val="24"/>
              </w:rPr>
              <w:t>second</w:t>
            </w:r>
            <w:r w:rsidRPr="00821529">
              <w:rPr>
                <w:rFonts w:ascii="Arial" w:hAnsi="Arial" w:cs="Arial"/>
                <w:spacing w:val="-14"/>
                <w:sz w:val="24"/>
                <w:szCs w:val="24"/>
              </w:rPr>
              <w:t xml:space="preserve"> </w:t>
            </w:r>
            <w:r w:rsidRPr="00821529">
              <w:rPr>
                <w:rFonts w:ascii="Arial" w:hAnsi="Arial" w:cs="Arial"/>
                <w:sz w:val="24"/>
                <w:szCs w:val="24"/>
              </w:rPr>
              <w:t>stage,</w:t>
            </w:r>
            <w:r w:rsidRPr="00821529">
              <w:rPr>
                <w:rFonts w:ascii="Arial" w:hAnsi="Arial" w:cs="Arial"/>
                <w:spacing w:val="-13"/>
                <w:sz w:val="24"/>
                <w:szCs w:val="24"/>
              </w:rPr>
              <w:t xml:space="preserve"> </w:t>
            </w:r>
            <w:r w:rsidRPr="00821529">
              <w:rPr>
                <w:rFonts w:ascii="Arial" w:hAnsi="Arial" w:cs="Arial"/>
                <w:sz w:val="24"/>
                <w:szCs w:val="24"/>
              </w:rPr>
              <w:t>only</w:t>
            </w:r>
            <w:r w:rsidRPr="00821529">
              <w:rPr>
                <w:rFonts w:ascii="Arial" w:hAnsi="Arial" w:cs="Arial"/>
                <w:spacing w:val="-14"/>
                <w:sz w:val="24"/>
                <w:szCs w:val="24"/>
              </w:rPr>
              <w:t xml:space="preserve"> </w:t>
            </w:r>
            <w:r w:rsidRPr="00821529">
              <w:rPr>
                <w:rFonts w:ascii="Arial" w:hAnsi="Arial" w:cs="Arial"/>
                <w:sz w:val="24"/>
                <w:szCs w:val="24"/>
              </w:rPr>
              <w:t>the</w:t>
            </w:r>
            <w:r w:rsidRPr="00821529">
              <w:rPr>
                <w:rFonts w:ascii="Arial" w:hAnsi="Arial" w:cs="Arial"/>
                <w:spacing w:val="-15"/>
                <w:sz w:val="24"/>
                <w:szCs w:val="24"/>
              </w:rPr>
              <w:t xml:space="preserve"> </w:t>
            </w:r>
            <w:r w:rsidRPr="00821529">
              <w:rPr>
                <w:rFonts w:ascii="Arial" w:hAnsi="Arial" w:cs="Arial"/>
                <w:sz w:val="24"/>
                <w:szCs w:val="24"/>
              </w:rPr>
              <w:t>Financial</w:t>
            </w:r>
            <w:r w:rsidRPr="00821529">
              <w:rPr>
                <w:rFonts w:ascii="Arial" w:hAnsi="Arial" w:cs="Arial"/>
                <w:spacing w:val="-13"/>
                <w:sz w:val="24"/>
                <w:szCs w:val="24"/>
              </w:rPr>
              <w:t xml:space="preserve"> </w:t>
            </w:r>
            <w:r w:rsidRPr="00821529">
              <w:rPr>
                <w:rFonts w:ascii="Arial" w:hAnsi="Arial" w:cs="Arial"/>
                <w:sz w:val="24"/>
                <w:szCs w:val="24"/>
              </w:rPr>
              <w:t>Proposals</w:t>
            </w:r>
            <w:r w:rsidRPr="00821529">
              <w:rPr>
                <w:rFonts w:ascii="Arial" w:hAnsi="Arial" w:cs="Arial"/>
                <w:spacing w:val="-12"/>
                <w:sz w:val="24"/>
                <w:szCs w:val="24"/>
              </w:rPr>
              <w:t xml:space="preserve"> </w:t>
            </w:r>
            <w:r w:rsidRPr="00821529">
              <w:rPr>
                <w:rFonts w:ascii="Arial" w:hAnsi="Arial" w:cs="Arial"/>
                <w:sz w:val="24"/>
                <w:szCs w:val="24"/>
              </w:rPr>
              <w:t>of</w:t>
            </w:r>
            <w:r w:rsidRPr="00821529">
              <w:rPr>
                <w:rFonts w:ascii="Arial" w:hAnsi="Arial" w:cs="Arial"/>
                <w:spacing w:val="-12"/>
                <w:sz w:val="24"/>
                <w:szCs w:val="24"/>
              </w:rPr>
              <w:t xml:space="preserve"> </w:t>
            </w:r>
            <w:r w:rsidRPr="00821529">
              <w:rPr>
                <w:rFonts w:ascii="Arial" w:hAnsi="Arial" w:cs="Arial"/>
                <w:sz w:val="24"/>
                <w:szCs w:val="24"/>
              </w:rPr>
              <w:t>those</w:t>
            </w:r>
            <w:r w:rsidRPr="00821529">
              <w:rPr>
                <w:rFonts w:ascii="Arial" w:hAnsi="Arial" w:cs="Arial"/>
                <w:spacing w:val="-7"/>
                <w:sz w:val="24"/>
                <w:szCs w:val="24"/>
              </w:rPr>
              <w:t xml:space="preserve"> </w:t>
            </w:r>
            <w:r w:rsidRPr="00821529">
              <w:rPr>
                <w:rFonts w:ascii="Arial" w:hAnsi="Arial" w:cs="Arial"/>
                <w:sz w:val="24"/>
                <w:szCs w:val="24"/>
              </w:rPr>
              <w:t>Proposers</w:t>
            </w:r>
            <w:r w:rsidRPr="00821529">
              <w:rPr>
                <w:rFonts w:ascii="Arial" w:hAnsi="Arial" w:cs="Arial"/>
                <w:spacing w:val="-11"/>
                <w:sz w:val="24"/>
                <w:szCs w:val="24"/>
              </w:rPr>
              <w:t xml:space="preserve"> </w:t>
            </w:r>
            <w:r w:rsidRPr="00821529">
              <w:rPr>
                <w:rFonts w:ascii="Arial" w:hAnsi="Arial" w:cs="Arial"/>
                <w:sz w:val="24"/>
                <w:szCs w:val="24"/>
              </w:rPr>
              <w:t>who</w:t>
            </w:r>
            <w:r w:rsidRPr="00821529">
              <w:rPr>
                <w:rFonts w:ascii="Arial" w:hAnsi="Arial" w:cs="Arial"/>
                <w:spacing w:val="-14"/>
                <w:sz w:val="24"/>
                <w:szCs w:val="24"/>
              </w:rPr>
              <w:t xml:space="preserve"> </w:t>
            </w:r>
            <w:r w:rsidRPr="00821529">
              <w:rPr>
                <w:rFonts w:ascii="Arial" w:hAnsi="Arial" w:cs="Arial"/>
                <w:sz w:val="24"/>
                <w:szCs w:val="24"/>
              </w:rPr>
              <w:t xml:space="preserve">achieve the minimum technical score will be opened for evaluation. The Financial Proposals corresponding to Technical Proposals that were rendered non- responsive shall remain unopened, and, in the case of manual submission, be returned to the Proposer unopened. For emailed Proposals and e-tendering submissions, </w:t>
            </w:r>
            <w:r w:rsidR="00F4074C" w:rsidRPr="00821529">
              <w:rPr>
                <w:rFonts w:ascii="Arial" w:hAnsi="Arial" w:cs="Arial"/>
                <w:sz w:val="24"/>
                <w:szCs w:val="24"/>
              </w:rPr>
              <w:t>UP</w:t>
            </w:r>
            <w:r w:rsidRPr="00821529">
              <w:rPr>
                <w:rFonts w:ascii="Arial" w:hAnsi="Arial" w:cs="Arial"/>
                <w:sz w:val="24"/>
                <w:szCs w:val="24"/>
              </w:rPr>
              <w:t xml:space="preserve"> will not request for the password of the Financial Proposals of proposers whose Technical Proposal were found not</w:t>
            </w:r>
            <w:r w:rsidRPr="00821529">
              <w:rPr>
                <w:rFonts w:ascii="Arial" w:hAnsi="Arial" w:cs="Arial"/>
                <w:spacing w:val="-9"/>
                <w:sz w:val="24"/>
                <w:szCs w:val="24"/>
              </w:rPr>
              <w:t xml:space="preserve"> </w:t>
            </w:r>
            <w:r w:rsidRPr="00821529">
              <w:rPr>
                <w:rFonts w:ascii="Arial" w:hAnsi="Arial" w:cs="Arial"/>
                <w:sz w:val="24"/>
                <w:szCs w:val="24"/>
              </w:rPr>
              <w:t>responsive.</w:t>
            </w:r>
          </w:p>
          <w:p w14:paraId="3B6EA291" w14:textId="77777777" w:rsidR="00123FB1" w:rsidRPr="00821529" w:rsidRDefault="004513CE" w:rsidP="00ED734F">
            <w:pPr>
              <w:pStyle w:val="TableParagraph"/>
              <w:numPr>
                <w:ilvl w:val="1"/>
                <w:numId w:val="7"/>
              </w:numPr>
              <w:tabs>
                <w:tab w:val="left" w:pos="632"/>
              </w:tabs>
              <w:spacing w:before="119" w:line="250" w:lineRule="atLeast"/>
              <w:ind w:right="100" w:hanging="547"/>
              <w:jc w:val="both"/>
              <w:rPr>
                <w:rFonts w:ascii="Arial" w:hAnsi="Arial" w:cs="Arial"/>
                <w:sz w:val="24"/>
                <w:szCs w:val="24"/>
              </w:rPr>
            </w:pPr>
            <w:r w:rsidRPr="00821529">
              <w:rPr>
                <w:rFonts w:ascii="Arial" w:hAnsi="Arial" w:cs="Arial"/>
                <w:sz w:val="24"/>
                <w:szCs w:val="24"/>
              </w:rPr>
              <w:t>The</w:t>
            </w:r>
            <w:r w:rsidRPr="00821529">
              <w:rPr>
                <w:rFonts w:ascii="Arial" w:hAnsi="Arial" w:cs="Arial"/>
                <w:spacing w:val="-6"/>
                <w:sz w:val="24"/>
                <w:szCs w:val="24"/>
              </w:rPr>
              <w:t xml:space="preserve"> </w:t>
            </w:r>
            <w:r w:rsidRPr="00821529">
              <w:rPr>
                <w:rFonts w:ascii="Arial" w:hAnsi="Arial" w:cs="Arial"/>
                <w:sz w:val="24"/>
                <w:szCs w:val="24"/>
              </w:rPr>
              <w:t>evaluation</w:t>
            </w:r>
            <w:r w:rsidRPr="00821529">
              <w:rPr>
                <w:rFonts w:ascii="Arial" w:hAnsi="Arial" w:cs="Arial"/>
                <w:spacing w:val="-4"/>
                <w:sz w:val="24"/>
                <w:szCs w:val="24"/>
              </w:rPr>
              <w:t xml:space="preserve"> </w:t>
            </w:r>
            <w:r w:rsidRPr="00821529">
              <w:rPr>
                <w:rFonts w:ascii="Arial" w:hAnsi="Arial" w:cs="Arial"/>
                <w:sz w:val="24"/>
                <w:szCs w:val="24"/>
              </w:rPr>
              <w:t>method</w:t>
            </w:r>
            <w:r w:rsidRPr="00821529">
              <w:rPr>
                <w:rFonts w:ascii="Arial" w:hAnsi="Arial" w:cs="Arial"/>
                <w:spacing w:val="-3"/>
                <w:sz w:val="24"/>
                <w:szCs w:val="24"/>
              </w:rPr>
              <w:t xml:space="preserve"> </w:t>
            </w:r>
            <w:r w:rsidRPr="00821529">
              <w:rPr>
                <w:rFonts w:ascii="Arial" w:hAnsi="Arial" w:cs="Arial"/>
                <w:sz w:val="24"/>
                <w:szCs w:val="24"/>
              </w:rPr>
              <w:t>that</w:t>
            </w:r>
            <w:r w:rsidRPr="00821529">
              <w:rPr>
                <w:rFonts w:ascii="Arial" w:hAnsi="Arial" w:cs="Arial"/>
                <w:spacing w:val="-6"/>
                <w:sz w:val="24"/>
                <w:szCs w:val="24"/>
              </w:rPr>
              <w:t xml:space="preserve"> </w:t>
            </w:r>
            <w:r w:rsidRPr="00821529">
              <w:rPr>
                <w:rFonts w:ascii="Arial" w:hAnsi="Arial" w:cs="Arial"/>
                <w:sz w:val="24"/>
                <w:szCs w:val="24"/>
              </w:rPr>
              <w:t>applies</w:t>
            </w:r>
            <w:r w:rsidRPr="00821529">
              <w:rPr>
                <w:rFonts w:ascii="Arial" w:hAnsi="Arial" w:cs="Arial"/>
                <w:spacing w:val="-3"/>
                <w:sz w:val="24"/>
                <w:szCs w:val="24"/>
              </w:rPr>
              <w:t xml:space="preserve"> </w:t>
            </w:r>
            <w:r w:rsidRPr="00821529">
              <w:rPr>
                <w:rFonts w:ascii="Arial" w:hAnsi="Arial" w:cs="Arial"/>
                <w:sz w:val="24"/>
                <w:szCs w:val="24"/>
              </w:rPr>
              <w:t>for</w:t>
            </w:r>
            <w:r w:rsidRPr="00821529">
              <w:rPr>
                <w:rFonts w:ascii="Arial" w:hAnsi="Arial" w:cs="Arial"/>
                <w:spacing w:val="-4"/>
                <w:sz w:val="24"/>
                <w:szCs w:val="24"/>
              </w:rPr>
              <w:t xml:space="preserve"> </w:t>
            </w:r>
            <w:r w:rsidRPr="00821529">
              <w:rPr>
                <w:rFonts w:ascii="Arial" w:hAnsi="Arial" w:cs="Arial"/>
                <w:sz w:val="24"/>
                <w:szCs w:val="24"/>
              </w:rPr>
              <w:t>this</w:t>
            </w:r>
            <w:r w:rsidRPr="00821529">
              <w:rPr>
                <w:rFonts w:ascii="Arial" w:hAnsi="Arial" w:cs="Arial"/>
                <w:spacing w:val="-3"/>
                <w:sz w:val="24"/>
                <w:szCs w:val="24"/>
              </w:rPr>
              <w:t xml:space="preserve"> </w:t>
            </w:r>
            <w:r w:rsidRPr="00821529">
              <w:rPr>
                <w:rFonts w:ascii="Arial" w:hAnsi="Arial" w:cs="Arial"/>
                <w:sz w:val="24"/>
                <w:szCs w:val="24"/>
              </w:rPr>
              <w:t>RFP</w:t>
            </w:r>
            <w:r w:rsidRPr="00821529">
              <w:rPr>
                <w:rFonts w:ascii="Arial" w:hAnsi="Arial" w:cs="Arial"/>
                <w:spacing w:val="-7"/>
                <w:sz w:val="24"/>
                <w:szCs w:val="24"/>
              </w:rPr>
              <w:t xml:space="preserve"> </w:t>
            </w:r>
            <w:r w:rsidRPr="00821529">
              <w:rPr>
                <w:rFonts w:ascii="Arial" w:hAnsi="Arial" w:cs="Arial"/>
                <w:sz w:val="24"/>
                <w:szCs w:val="24"/>
              </w:rPr>
              <w:t>shall</w:t>
            </w:r>
            <w:r w:rsidRPr="00821529">
              <w:rPr>
                <w:rFonts w:ascii="Arial" w:hAnsi="Arial" w:cs="Arial"/>
                <w:spacing w:val="-5"/>
                <w:sz w:val="24"/>
                <w:szCs w:val="24"/>
              </w:rPr>
              <w:t xml:space="preserve"> </w:t>
            </w:r>
            <w:r w:rsidRPr="00821529">
              <w:rPr>
                <w:rFonts w:ascii="Arial" w:hAnsi="Arial" w:cs="Arial"/>
                <w:sz w:val="24"/>
                <w:szCs w:val="24"/>
              </w:rPr>
              <w:t>be</w:t>
            </w:r>
            <w:r w:rsidRPr="00821529">
              <w:rPr>
                <w:rFonts w:ascii="Arial" w:hAnsi="Arial" w:cs="Arial"/>
                <w:spacing w:val="-5"/>
                <w:sz w:val="24"/>
                <w:szCs w:val="24"/>
              </w:rPr>
              <w:t xml:space="preserve"> </w:t>
            </w:r>
            <w:r w:rsidRPr="00821529">
              <w:rPr>
                <w:rFonts w:ascii="Arial" w:hAnsi="Arial" w:cs="Arial"/>
                <w:sz w:val="24"/>
                <w:szCs w:val="24"/>
              </w:rPr>
              <w:t>as</w:t>
            </w:r>
            <w:r w:rsidRPr="00821529">
              <w:rPr>
                <w:rFonts w:ascii="Arial" w:hAnsi="Arial" w:cs="Arial"/>
                <w:spacing w:val="-3"/>
                <w:sz w:val="24"/>
                <w:szCs w:val="24"/>
              </w:rPr>
              <w:t xml:space="preserve"> </w:t>
            </w:r>
            <w:r w:rsidRPr="00821529">
              <w:rPr>
                <w:rFonts w:ascii="Arial" w:hAnsi="Arial" w:cs="Arial"/>
                <w:sz w:val="24"/>
                <w:szCs w:val="24"/>
              </w:rPr>
              <w:t>indicated</w:t>
            </w:r>
            <w:r w:rsidRPr="00821529">
              <w:rPr>
                <w:rFonts w:ascii="Arial" w:hAnsi="Arial" w:cs="Arial"/>
                <w:spacing w:val="-5"/>
                <w:sz w:val="24"/>
                <w:szCs w:val="24"/>
              </w:rPr>
              <w:t xml:space="preserve"> </w:t>
            </w:r>
            <w:r w:rsidRPr="00821529">
              <w:rPr>
                <w:rFonts w:ascii="Arial" w:hAnsi="Arial" w:cs="Arial"/>
                <w:sz w:val="24"/>
                <w:szCs w:val="24"/>
              </w:rPr>
              <w:t>in</w:t>
            </w:r>
            <w:r w:rsidRPr="00821529">
              <w:rPr>
                <w:rFonts w:ascii="Arial" w:hAnsi="Arial" w:cs="Arial"/>
                <w:spacing w:val="-5"/>
                <w:sz w:val="24"/>
                <w:szCs w:val="24"/>
              </w:rPr>
              <w:t xml:space="preserve"> </w:t>
            </w:r>
            <w:r w:rsidRPr="00821529">
              <w:rPr>
                <w:rFonts w:ascii="Arial" w:hAnsi="Arial" w:cs="Arial"/>
                <w:sz w:val="24"/>
                <w:szCs w:val="24"/>
              </w:rPr>
              <w:t>the</w:t>
            </w:r>
            <w:r w:rsidRPr="00821529">
              <w:rPr>
                <w:rFonts w:ascii="Arial" w:hAnsi="Arial" w:cs="Arial"/>
                <w:spacing w:val="-5"/>
                <w:sz w:val="24"/>
                <w:szCs w:val="24"/>
              </w:rPr>
              <w:t xml:space="preserve"> </w:t>
            </w:r>
            <w:r w:rsidRPr="00821529">
              <w:rPr>
                <w:rFonts w:ascii="Arial" w:hAnsi="Arial" w:cs="Arial"/>
                <w:sz w:val="24"/>
                <w:szCs w:val="24"/>
              </w:rPr>
              <w:t>BDS, which</w:t>
            </w:r>
            <w:r w:rsidRPr="00821529">
              <w:rPr>
                <w:rFonts w:ascii="Arial" w:hAnsi="Arial" w:cs="Arial"/>
                <w:spacing w:val="-13"/>
                <w:sz w:val="24"/>
                <w:szCs w:val="24"/>
              </w:rPr>
              <w:t xml:space="preserve"> </w:t>
            </w:r>
            <w:r w:rsidRPr="00821529">
              <w:rPr>
                <w:rFonts w:ascii="Arial" w:hAnsi="Arial" w:cs="Arial"/>
                <w:sz w:val="24"/>
                <w:szCs w:val="24"/>
              </w:rPr>
              <w:t>may</w:t>
            </w:r>
            <w:r w:rsidRPr="00821529">
              <w:rPr>
                <w:rFonts w:ascii="Arial" w:hAnsi="Arial" w:cs="Arial"/>
                <w:spacing w:val="-14"/>
                <w:sz w:val="24"/>
                <w:szCs w:val="24"/>
              </w:rPr>
              <w:t xml:space="preserve"> </w:t>
            </w:r>
            <w:r w:rsidRPr="00821529">
              <w:rPr>
                <w:rFonts w:ascii="Arial" w:hAnsi="Arial" w:cs="Arial"/>
                <w:sz w:val="24"/>
                <w:szCs w:val="24"/>
              </w:rPr>
              <w:t>be</w:t>
            </w:r>
            <w:r w:rsidRPr="00821529">
              <w:rPr>
                <w:rFonts w:ascii="Arial" w:hAnsi="Arial" w:cs="Arial"/>
                <w:spacing w:val="-13"/>
                <w:sz w:val="24"/>
                <w:szCs w:val="24"/>
              </w:rPr>
              <w:t xml:space="preserve"> </w:t>
            </w:r>
            <w:r w:rsidRPr="00821529">
              <w:rPr>
                <w:rFonts w:ascii="Arial" w:hAnsi="Arial" w:cs="Arial"/>
                <w:sz w:val="24"/>
                <w:szCs w:val="24"/>
              </w:rPr>
              <w:t>either</w:t>
            </w:r>
            <w:r w:rsidRPr="00821529">
              <w:rPr>
                <w:rFonts w:ascii="Arial" w:hAnsi="Arial" w:cs="Arial"/>
                <w:spacing w:val="-11"/>
                <w:sz w:val="24"/>
                <w:szCs w:val="24"/>
              </w:rPr>
              <w:t xml:space="preserve"> </w:t>
            </w:r>
            <w:r w:rsidRPr="00821529">
              <w:rPr>
                <w:rFonts w:ascii="Arial" w:hAnsi="Arial" w:cs="Arial"/>
                <w:sz w:val="24"/>
                <w:szCs w:val="24"/>
              </w:rPr>
              <w:t>of</w:t>
            </w:r>
            <w:r w:rsidRPr="00821529">
              <w:rPr>
                <w:rFonts w:ascii="Arial" w:hAnsi="Arial" w:cs="Arial"/>
                <w:spacing w:val="-13"/>
                <w:sz w:val="24"/>
                <w:szCs w:val="24"/>
              </w:rPr>
              <w:t xml:space="preserve"> </w:t>
            </w:r>
            <w:r w:rsidRPr="00821529">
              <w:rPr>
                <w:rFonts w:ascii="Arial" w:hAnsi="Arial" w:cs="Arial"/>
                <w:sz w:val="24"/>
                <w:szCs w:val="24"/>
              </w:rPr>
              <w:t>two</w:t>
            </w:r>
            <w:r w:rsidRPr="00821529">
              <w:rPr>
                <w:rFonts w:ascii="Arial" w:hAnsi="Arial" w:cs="Arial"/>
                <w:spacing w:val="-13"/>
                <w:sz w:val="24"/>
                <w:szCs w:val="24"/>
              </w:rPr>
              <w:t xml:space="preserve"> </w:t>
            </w:r>
            <w:r w:rsidRPr="00821529">
              <w:rPr>
                <w:rFonts w:ascii="Arial" w:hAnsi="Arial" w:cs="Arial"/>
                <w:sz w:val="24"/>
                <w:szCs w:val="24"/>
              </w:rPr>
              <w:t>(2)</w:t>
            </w:r>
            <w:r w:rsidRPr="00821529">
              <w:rPr>
                <w:rFonts w:ascii="Arial" w:hAnsi="Arial" w:cs="Arial"/>
                <w:spacing w:val="-12"/>
                <w:sz w:val="24"/>
                <w:szCs w:val="24"/>
              </w:rPr>
              <w:t xml:space="preserve"> </w:t>
            </w:r>
            <w:r w:rsidRPr="00821529">
              <w:rPr>
                <w:rFonts w:ascii="Arial" w:hAnsi="Arial" w:cs="Arial"/>
                <w:sz w:val="24"/>
                <w:szCs w:val="24"/>
              </w:rPr>
              <w:t>possible</w:t>
            </w:r>
            <w:r w:rsidRPr="00821529">
              <w:rPr>
                <w:rFonts w:ascii="Arial" w:hAnsi="Arial" w:cs="Arial"/>
                <w:spacing w:val="-13"/>
                <w:sz w:val="24"/>
                <w:szCs w:val="24"/>
              </w:rPr>
              <w:t xml:space="preserve"> </w:t>
            </w:r>
            <w:r w:rsidRPr="00821529">
              <w:rPr>
                <w:rFonts w:ascii="Arial" w:hAnsi="Arial" w:cs="Arial"/>
                <w:sz w:val="24"/>
                <w:szCs w:val="24"/>
              </w:rPr>
              <w:t>methods,</w:t>
            </w:r>
            <w:r w:rsidRPr="00821529">
              <w:rPr>
                <w:rFonts w:ascii="Arial" w:hAnsi="Arial" w:cs="Arial"/>
                <w:spacing w:val="-14"/>
                <w:sz w:val="24"/>
                <w:szCs w:val="24"/>
              </w:rPr>
              <w:t xml:space="preserve"> </w:t>
            </w:r>
            <w:r w:rsidRPr="00821529">
              <w:rPr>
                <w:rFonts w:ascii="Arial" w:hAnsi="Arial" w:cs="Arial"/>
                <w:sz w:val="24"/>
                <w:szCs w:val="24"/>
              </w:rPr>
              <w:t>as</w:t>
            </w:r>
            <w:r w:rsidRPr="00821529">
              <w:rPr>
                <w:rFonts w:ascii="Arial" w:hAnsi="Arial" w:cs="Arial"/>
                <w:spacing w:val="-12"/>
                <w:sz w:val="24"/>
                <w:szCs w:val="24"/>
              </w:rPr>
              <w:t xml:space="preserve"> </w:t>
            </w:r>
            <w:r w:rsidRPr="00821529">
              <w:rPr>
                <w:rFonts w:ascii="Arial" w:hAnsi="Arial" w:cs="Arial"/>
                <w:sz w:val="24"/>
                <w:szCs w:val="24"/>
              </w:rPr>
              <w:t>follows:</w:t>
            </w:r>
            <w:r w:rsidRPr="00821529">
              <w:rPr>
                <w:rFonts w:ascii="Arial" w:hAnsi="Arial" w:cs="Arial"/>
                <w:spacing w:val="-13"/>
                <w:sz w:val="24"/>
                <w:szCs w:val="24"/>
              </w:rPr>
              <w:t xml:space="preserve"> </w:t>
            </w:r>
            <w:r w:rsidRPr="00821529">
              <w:rPr>
                <w:rFonts w:ascii="Arial" w:hAnsi="Arial" w:cs="Arial"/>
                <w:sz w:val="24"/>
                <w:szCs w:val="24"/>
              </w:rPr>
              <w:t>(a)</w:t>
            </w:r>
            <w:r w:rsidRPr="00821529">
              <w:rPr>
                <w:rFonts w:ascii="Arial" w:hAnsi="Arial" w:cs="Arial"/>
                <w:spacing w:val="-12"/>
                <w:sz w:val="24"/>
                <w:szCs w:val="24"/>
              </w:rPr>
              <w:t xml:space="preserve"> </w:t>
            </w:r>
            <w:r w:rsidRPr="00821529">
              <w:rPr>
                <w:rFonts w:ascii="Arial" w:hAnsi="Arial" w:cs="Arial"/>
                <w:sz w:val="24"/>
                <w:szCs w:val="24"/>
              </w:rPr>
              <w:t>the</w:t>
            </w:r>
            <w:r w:rsidRPr="00821529">
              <w:rPr>
                <w:rFonts w:ascii="Arial" w:hAnsi="Arial" w:cs="Arial"/>
                <w:spacing w:val="-14"/>
                <w:sz w:val="24"/>
                <w:szCs w:val="24"/>
              </w:rPr>
              <w:t xml:space="preserve"> </w:t>
            </w:r>
            <w:r w:rsidRPr="00821529">
              <w:rPr>
                <w:rFonts w:ascii="Arial" w:hAnsi="Arial" w:cs="Arial"/>
                <w:sz w:val="24"/>
                <w:szCs w:val="24"/>
              </w:rPr>
              <w:t>lowest</w:t>
            </w:r>
            <w:r w:rsidRPr="00821529">
              <w:rPr>
                <w:rFonts w:ascii="Arial" w:hAnsi="Arial" w:cs="Arial"/>
                <w:spacing w:val="-8"/>
                <w:sz w:val="24"/>
                <w:szCs w:val="24"/>
              </w:rPr>
              <w:t xml:space="preserve"> </w:t>
            </w:r>
            <w:r w:rsidRPr="00821529">
              <w:rPr>
                <w:rFonts w:ascii="Arial" w:hAnsi="Arial" w:cs="Arial"/>
                <w:sz w:val="24"/>
                <w:szCs w:val="24"/>
              </w:rPr>
              <w:t>priced</w:t>
            </w:r>
          </w:p>
        </w:tc>
      </w:tr>
    </w:tbl>
    <w:p w14:paraId="4C5F23CD" w14:textId="77777777" w:rsidR="00123FB1" w:rsidRPr="00821529" w:rsidRDefault="00123FB1">
      <w:pPr>
        <w:spacing w:line="250" w:lineRule="atLeast"/>
        <w:jc w:val="both"/>
        <w:rPr>
          <w:rFonts w:ascii="Arial" w:hAnsi="Arial" w:cs="Arial"/>
          <w:sz w:val="24"/>
          <w:szCs w:val="24"/>
        </w:rPr>
        <w:sectPr w:rsidR="00123FB1" w:rsidRPr="00821529" w:rsidSect="005F1047">
          <w:pgSz w:w="12240" w:h="15840"/>
          <w:pgMar w:top="720" w:right="720" w:bottom="720" w:left="720" w:header="0" w:footer="505" w:gutter="0"/>
          <w:cols w:space="720"/>
          <w:docGrid w:linePitch="299"/>
        </w:sectPr>
      </w:pPr>
    </w:p>
    <w:tbl>
      <w:tblPr>
        <w:tblW w:w="0" w:type="auto"/>
        <w:tblInd w:w="433" w:type="dxa"/>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Layout w:type="fixed"/>
        <w:tblCellMar>
          <w:left w:w="0" w:type="dxa"/>
          <w:right w:w="0" w:type="dxa"/>
        </w:tblCellMar>
        <w:tblLook w:val="01E0" w:firstRow="1" w:lastRow="1" w:firstColumn="1" w:lastColumn="1" w:noHBand="0" w:noVBand="0"/>
      </w:tblPr>
      <w:tblGrid>
        <w:gridCol w:w="2429"/>
        <w:gridCol w:w="7381"/>
      </w:tblGrid>
      <w:tr w:rsidR="00123FB1" w:rsidRPr="00821529" w14:paraId="4A6D79E7" w14:textId="77777777">
        <w:trPr>
          <w:trHeight w:val="5431"/>
        </w:trPr>
        <w:tc>
          <w:tcPr>
            <w:tcW w:w="2429" w:type="dxa"/>
          </w:tcPr>
          <w:p w14:paraId="78ED3F91" w14:textId="77777777" w:rsidR="00123FB1" w:rsidRPr="00821529" w:rsidRDefault="00123FB1">
            <w:pPr>
              <w:pStyle w:val="TableParagraph"/>
              <w:rPr>
                <w:rFonts w:ascii="Arial" w:hAnsi="Arial" w:cs="Arial"/>
                <w:sz w:val="24"/>
                <w:szCs w:val="24"/>
              </w:rPr>
            </w:pPr>
          </w:p>
        </w:tc>
        <w:tc>
          <w:tcPr>
            <w:tcW w:w="7381" w:type="dxa"/>
          </w:tcPr>
          <w:p w14:paraId="40ACA48C" w14:textId="77777777" w:rsidR="00123FB1" w:rsidRPr="00821529" w:rsidRDefault="004513CE">
            <w:pPr>
              <w:pStyle w:val="TableParagraph"/>
              <w:ind w:left="631" w:right="99"/>
              <w:jc w:val="both"/>
              <w:rPr>
                <w:rFonts w:ascii="Arial" w:hAnsi="Arial" w:cs="Arial"/>
                <w:sz w:val="24"/>
                <w:szCs w:val="24"/>
              </w:rPr>
            </w:pPr>
            <w:r w:rsidRPr="00821529">
              <w:rPr>
                <w:rFonts w:ascii="Arial" w:hAnsi="Arial" w:cs="Arial"/>
                <w:sz w:val="24"/>
                <w:szCs w:val="24"/>
              </w:rPr>
              <w:t>method which selects the lowest evaluated financial proposal of the technically responsive Proposers; or (b) the combined scoring method which will be based on a combination of the technical and financial score.</w:t>
            </w:r>
          </w:p>
          <w:p w14:paraId="3A3166E7" w14:textId="77777777" w:rsidR="00123FB1" w:rsidRPr="00821529" w:rsidRDefault="004513CE">
            <w:pPr>
              <w:pStyle w:val="TableParagraph"/>
              <w:spacing w:before="108"/>
              <w:ind w:left="631" w:right="185" w:hanging="548"/>
              <w:rPr>
                <w:rFonts w:ascii="Arial" w:hAnsi="Arial" w:cs="Arial"/>
                <w:sz w:val="24"/>
                <w:szCs w:val="24"/>
              </w:rPr>
            </w:pPr>
            <w:r w:rsidRPr="00821529">
              <w:rPr>
                <w:rFonts w:ascii="Arial" w:hAnsi="Arial" w:cs="Arial"/>
                <w:sz w:val="24"/>
                <w:szCs w:val="24"/>
              </w:rPr>
              <w:t>30.4 When the BDS specifies a combined scoring method, the formula for the rating of the Proposals will be as</w:t>
            </w:r>
            <w:r w:rsidRPr="00821529">
              <w:rPr>
                <w:rFonts w:ascii="Arial" w:hAnsi="Arial" w:cs="Arial"/>
                <w:spacing w:val="-3"/>
                <w:sz w:val="24"/>
                <w:szCs w:val="24"/>
              </w:rPr>
              <w:t xml:space="preserve"> </w:t>
            </w:r>
            <w:r w:rsidRPr="00821529">
              <w:rPr>
                <w:rFonts w:ascii="Arial" w:hAnsi="Arial" w:cs="Arial"/>
                <w:sz w:val="24"/>
                <w:szCs w:val="24"/>
              </w:rPr>
              <w:t>follows:</w:t>
            </w:r>
          </w:p>
          <w:p w14:paraId="14456FCE" w14:textId="77777777" w:rsidR="00123FB1" w:rsidRPr="00821529" w:rsidRDefault="00123FB1">
            <w:pPr>
              <w:pStyle w:val="TableParagraph"/>
              <w:spacing w:before="6"/>
              <w:rPr>
                <w:rFonts w:ascii="Arial" w:hAnsi="Arial" w:cs="Arial"/>
                <w:b/>
                <w:sz w:val="24"/>
                <w:szCs w:val="24"/>
              </w:rPr>
            </w:pPr>
          </w:p>
          <w:p w14:paraId="46DEFB0A" w14:textId="77777777" w:rsidR="00123FB1" w:rsidRPr="00821529" w:rsidRDefault="004513CE">
            <w:pPr>
              <w:pStyle w:val="TableParagraph"/>
              <w:ind w:left="360"/>
              <w:rPr>
                <w:rFonts w:ascii="Arial" w:hAnsi="Arial" w:cs="Arial"/>
                <w:sz w:val="24"/>
                <w:szCs w:val="24"/>
              </w:rPr>
            </w:pPr>
            <w:r w:rsidRPr="00821529">
              <w:rPr>
                <w:rFonts w:ascii="Arial" w:hAnsi="Arial" w:cs="Arial"/>
                <w:sz w:val="24"/>
                <w:szCs w:val="24"/>
                <w:u w:val="single"/>
              </w:rPr>
              <w:t>Rating the Technical Proposal (TP):</w:t>
            </w:r>
          </w:p>
          <w:p w14:paraId="73519A3A" w14:textId="77777777" w:rsidR="00123FB1" w:rsidRPr="00821529" w:rsidRDefault="00123FB1">
            <w:pPr>
              <w:pStyle w:val="TableParagraph"/>
              <w:spacing w:before="13"/>
              <w:rPr>
                <w:rFonts w:ascii="Arial" w:hAnsi="Arial" w:cs="Arial"/>
                <w:b/>
                <w:sz w:val="24"/>
                <w:szCs w:val="24"/>
              </w:rPr>
            </w:pPr>
          </w:p>
          <w:p w14:paraId="1C969CFB" w14:textId="77777777" w:rsidR="00123FB1" w:rsidRPr="00821529" w:rsidRDefault="004513CE">
            <w:pPr>
              <w:pStyle w:val="TableParagraph"/>
              <w:ind w:left="828"/>
              <w:rPr>
                <w:rFonts w:ascii="Arial" w:hAnsi="Arial" w:cs="Arial"/>
                <w:sz w:val="24"/>
                <w:szCs w:val="24"/>
              </w:rPr>
            </w:pPr>
            <w:r w:rsidRPr="00821529">
              <w:rPr>
                <w:rFonts w:ascii="Arial" w:hAnsi="Arial" w:cs="Arial"/>
                <w:b/>
                <w:sz w:val="24"/>
                <w:szCs w:val="24"/>
              </w:rPr>
              <w:t xml:space="preserve">TP Rating </w:t>
            </w:r>
            <w:r w:rsidRPr="00821529">
              <w:rPr>
                <w:rFonts w:ascii="Arial" w:hAnsi="Arial" w:cs="Arial"/>
                <w:sz w:val="24"/>
                <w:szCs w:val="24"/>
              </w:rPr>
              <w:t>= (Total Score Obtained by the Offer / Max. Obtainable Score for TP) x</w:t>
            </w:r>
          </w:p>
          <w:p w14:paraId="5911110A" w14:textId="77777777" w:rsidR="00123FB1" w:rsidRPr="00821529" w:rsidRDefault="004513CE">
            <w:pPr>
              <w:pStyle w:val="TableParagraph"/>
              <w:ind w:left="360"/>
              <w:rPr>
                <w:rFonts w:ascii="Arial" w:hAnsi="Arial" w:cs="Arial"/>
                <w:sz w:val="24"/>
                <w:szCs w:val="24"/>
              </w:rPr>
            </w:pPr>
            <w:r w:rsidRPr="00821529">
              <w:rPr>
                <w:rFonts w:ascii="Arial" w:hAnsi="Arial" w:cs="Arial"/>
                <w:sz w:val="24"/>
                <w:szCs w:val="24"/>
              </w:rPr>
              <w:t>100</w:t>
            </w:r>
          </w:p>
          <w:p w14:paraId="7EC78DE3" w14:textId="77777777" w:rsidR="00123FB1" w:rsidRPr="00821529" w:rsidRDefault="004513CE">
            <w:pPr>
              <w:pStyle w:val="TableParagraph"/>
              <w:spacing w:before="202"/>
              <w:ind w:left="360"/>
              <w:rPr>
                <w:rFonts w:ascii="Arial" w:hAnsi="Arial" w:cs="Arial"/>
                <w:sz w:val="24"/>
                <w:szCs w:val="24"/>
              </w:rPr>
            </w:pPr>
            <w:r w:rsidRPr="00821529">
              <w:rPr>
                <w:rFonts w:ascii="Arial" w:hAnsi="Arial" w:cs="Arial"/>
                <w:sz w:val="24"/>
                <w:szCs w:val="24"/>
                <w:u w:val="single"/>
              </w:rPr>
              <w:t>Rating the Financial Proposal (FP):</w:t>
            </w:r>
          </w:p>
          <w:p w14:paraId="489B34D3" w14:textId="77777777" w:rsidR="00123FB1" w:rsidRPr="00821529" w:rsidRDefault="00123FB1">
            <w:pPr>
              <w:pStyle w:val="TableParagraph"/>
              <w:rPr>
                <w:rFonts w:ascii="Arial" w:hAnsi="Arial" w:cs="Arial"/>
                <w:b/>
                <w:sz w:val="24"/>
                <w:szCs w:val="24"/>
              </w:rPr>
            </w:pPr>
          </w:p>
          <w:p w14:paraId="05466A22" w14:textId="77777777" w:rsidR="00123FB1" w:rsidRPr="00821529" w:rsidRDefault="004513CE">
            <w:pPr>
              <w:pStyle w:val="TableParagraph"/>
              <w:spacing w:line="439" w:lineRule="auto"/>
              <w:ind w:left="360" w:right="185" w:firstLine="468"/>
              <w:rPr>
                <w:rFonts w:ascii="Arial" w:hAnsi="Arial" w:cs="Arial"/>
                <w:sz w:val="24"/>
                <w:szCs w:val="24"/>
              </w:rPr>
            </w:pPr>
            <w:r w:rsidRPr="00821529">
              <w:rPr>
                <w:rFonts w:ascii="Arial" w:hAnsi="Arial" w:cs="Arial"/>
                <w:b/>
                <w:sz w:val="24"/>
                <w:szCs w:val="24"/>
              </w:rPr>
              <w:t xml:space="preserve">FP Rating </w:t>
            </w:r>
            <w:r w:rsidRPr="00821529">
              <w:rPr>
                <w:rFonts w:ascii="Arial" w:hAnsi="Arial" w:cs="Arial"/>
                <w:sz w:val="24"/>
                <w:szCs w:val="24"/>
              </w:rPr>
              <w:t xml:space="preserve">= (Lowest Priced Offer / Price of the Offer Being Reviewed) x 100 </w:t>
            </w:r>
            <w:r w:rsidRPr="00821529">
              <w:rPr>
                <w:rFonts w:ascii="Arial" w:hAnsi="Arial" w:cs="Arial"/>
                <w:sz w:val="24"/>
                <w:szCs w:val="24"/>
                <w:u w:val="single"/>
              </w:rPr>
              <w:t>Total Combined Score</w:t>
            </w:r>
            <w:r w:rsidRPr="00821529">
              <w:rPr>
                <w:rFonts w:ascii="Arial" w:hAnsi="Arial" w:cs="Arial"/>
                <w:sz w:val="24"/>
                <w:szCs w:val="24"/>
              </w:rPr>
              <w:t>:</w:t>
            </w:r>
          </w:p>
          <w:p w14:paraId="796247E8" w14:textId="77777777" w:rsidR="00123FB1" w:rsidRPr="00821529" w:rsidRDefault="004513CE">
            <w:pPr>
              <w:pStyle w:val="TableParagraph"/>
              <w:spacing w:before="123" w:line="360" w:lineRule="auto"/>
              <w:ind w:left="360"/>
              <w:rPr>
                <w:rFonts w:ascii="Arial" w:hAnsi="Arial" w:cs="Arial"/>
                <w:sz w:val="24"/>
                <w:szCs w:val="24"/>
              </w:rPr>
            </w:pPr>
            <w:r w:rsidRPr="00821529">
              <w:rPr>
                <w:rFonts w:ascii="Arial" w:hAnsi="Arial" w:cs="Arial"/>
                <w:b/>
                <w:sz w:val="24"/>
                <w:szCs w:val="24"/>
              </w:rPr>
              <w:t xml:space="preserve">Combined Score = </w:t>
            </w:r>
            <w:r w:rsidRPr="00821529">
              <w:rPr>
                <w:rFonts w:ascii="Arial" w:hAnsi="Arial" w:cs="Arial"/>
                <w:sz w:val="24"/>
                <w:szCs w:val="24"/>
              </w:rPr>
              <w:t>(TP Rating) x (Weight of TP, e.g. 70%) + (FP Rating) x (Weight of FP, e.g., 30%)</w:t>
            </w:r>
          </w:p>
        </w:tc>
      </w:tr>
      <w:tr w:rsidR="00123FB1" w:rsidRPr="00821529" w14:paraId="427D837A" w14:textId="77777777">
        <w:trPr>
          <w:trHeight w:val="5042"/>
        </w:trPr>
        <w:tc>
          <w:tcPr>
            <w:tcW w:w="2429" w:type="dxa"/>
          </w:tcPr>
          <w:p w14:paraId="64EA7F0A" w14:textId="77777777" w:rsidR="00123FB1" w:rsidRPr="00821529" w:rsidRDefault="004513CE" w:rsidP="004C0280">
            <w:pPr>
              <w:pStyle w:val="TableParagraph"/>
              <w:spacing w:before="111"/>
              <w:rPr>
                <w:rFonts w:ascii="Arial" w:hAnsi="Arial" w:cs="Arial"/>
                <w:i/>
                <w:sz w:val="24"/>
                <w:szCs w:val="24"/>
              </w:rPr>
            </w:pPr>
            <w:r w:rsidRPr="00821529">
              <w:rPr>
                <w:rFonts w:ascii="Arial" w:hAnsi="Arial" w:cs="Arial"/>
                <w:i/>
                <w:sz w:val="24"/>
                <w:szCs w:val="24"/>
              </w:rPr>
              <w:t>31. Due Diligence</w:t>
            </w:r>
          </w:p>
        </w:tc>
        <w:tc>
          <w:tcPr>
            <w:tcW w:w="7381" w:type="dxa"/>
          </w:tcPr>
          <w:p w14:paraId="13188099" w14:textId="77777777" w:rsidR="00123FB1" w:rsidRPr="00821529" w:rsidRDefault="00F4074C" w:rsidP="00ED734F">
            <w:pPr>
              <w:pStyle w:val="TableParagraph"/>
              <w:numPr>
                <w:ilvl w:val="1"/>
                <w:numId w:val="6"/>
              </w:numPr>
              <w:tabs>
                <w:tab w:val="left" w:pos="632"/>
              </w:tabs>
              <w:spacing w:before="110"/>
              <w:ind w:right="98" w:hanging="547"/>
              <w:jc w:val="both"/>
              <w:rPr>
                <w:rFonts w:ascii="Arial" w:hAnsi="Arial" w:cs="Arial"/>
                <w:sz w:val="24"/>
                <w:szCs w:val="24"/>
              </w:rPr>
            </w:pPr>
            <w:r w:rsidRPr="00821529">
              <w:rPr>
                <w:rFonts w:ascii="Arial" w:hAnsi="Arial" w:cs="Arial"/>
                <w:sz w:val="24"/>
                <w:szCs w:val="24"/>
              </w:rPr>
              <w:t>UP</w:t>
            </w:r>
            <w:r w:rsidR="004513CE" w:rsidRPr="00821529">
              <w:rPr>
                <w:rFonts w:ascii="Arial" w:hAnsi="Arial" w:cs="Arial"/>
                <w:sz w:val="24"/>
                <w:szCs w:val="24"/>
              </w:rPr>
              <w:t xml:space="preserve"> reserves the right to undertake a due diligence exercise, also called post qualification, aimed at determining to its satisfaction, the validity of the information provided by the Proposer. Such exercise shall be fully documented and may include, but need not be limited to, all or any combination of the following:</w:t>
            </w:r>
          </w:p>
          <w:p w14:paraId="2E0A1884" w14:textId="77777777" w:rsidR="00123FB1" w:rsidRPr="00821529" w:rsidRDefault="004513CE" w:rsidP="00ED734F">
            <w:pPr>
              <w:pStyle w:val="TableParagraph"/>
              <w:numPr>
                <w:ilvl w:val="2"/>
                <w:numId w:val="6"/>
              </w:numPr>
              <w:tabs>
                <w:tab w:val="left" w:pos="1076"/>
              </w:tabs>
              <w:spacing w:before="121"/>
              <w:ind w:right="103"/>
              <w:jc w:val="both"/>
              <w:rPr>
                <w:rFonts w:ascii="Arial" w:hAnsi="Arial" w:cs="Arial"/>
                <w:sz w:val="24"/>
                <w:szCs w:val="24"/>
              </w:rPr>
            </w:pPr>
            <w:r w:rsidRPr="00821529">
              <w:rPr>
                <w:rFonts w:ascii="Arial" w:hAnsi="Arial" w:cs="Arial"/>
                <w:sz w:val="24"/>
                <w:szCs w:val="24"/>
              </w:rPr>
              <w:t>Verification of accuracy, correctness and authenticity of information provided by the Proposer;</w:t>
            </w:r>
          </w:p>
          <w:p w14:paraId="545B5CDD" w14:textId="77777777" w:rsidR="00123FB1" w:rsidRPr="00821529" w:rsidRDefault="004513CE" w:rsidP="00ED734F">
            <w:pPr>
              <w:pStyle w:val="TableParagraph"/>
              <w:numPr>
                <w:ilvl w:val="2"/>
                <w:numId w:val="6"/>
              </w:numPr>
              <w:tabs>
                <w:tab w:val="left" w:pos="1076"/>
              </w:tabs>
              <w:ind w:right="106"/>
              <w:jc w:val="both"/>
              <w:rPr>
                <w:rFonts w:ascii="Arial" w:hAnsi="Arial" w:cs="Arial"/>
                <w:sz w:val="24"/>
                <w:szCs w:val="24"/>
              </w:rPr>
            </w:pPr>
            <w:r w:rsidRPr="00821529">
              <w:rPr>
                <w:rFonts w:ascii="Arial" w:hAnsi="Arial" w:cs="Arial"/>
                <w:sz w:val="24"/>
                <w:szCs w:val="24"/>
              </w:rPr>
              <w:t>Validation</w:t>
            </w:r>
            <w:r w:rsidRPr="00821529">
              <w:rPr>
                <w:rFonts w:ascii="Arial" w:hAnsi="Arial" w:cs="Arial"/>
                <w:spacing w:val="-8"/>
                <w:sz w:val="24"/>
                <w:szCs w:val="24"/>
              </w:rPr>
              <w:t xml:space="preserve"> </w:t>
            </w:r>
            <w:r w:rsidRPr="00821529">
              <w:rPr>
                <w:rFonts w:ascii="Arial" w:hAnsi="Arial" w:cs="Arial"/>
                <w:sz w:val="24"/>
                <w:szCs w:val="24"/>
              </w:rPr>
              <w:t>of</w:t>
            </w:r>
            <w:r w:rsidRPr="00821529">
              <w:rPr>
                <w:rFonts w:ascii="Arial" w:hAnsi="Arial" w:cs="Arial"/>
                <w:spacing w:val="-7"/>
                <w:sz w:val="24"/>
                <w:szCs w:val="24"/>
              </w:rPr>
              <w:t xml:space="preserve"> </w:t>
            </w:r>
            <w:r w:rsidRPr="00821529">
              <w:rPr>
                <w:rFonts w:ascii="Arial" w:hAnsi="Arial" w:cs="Arial"/>
                <w:sz w:val="24"/>
                <w:szCs w:val="24"/>
              </w:rPr>
              <w:t>extent</w:t>
            </w:r>
            <w:r w:rsidRPr="00821529">
              <w:rPr>
                <w:rFonts w:ascii="Arial" w:hAnsi="Arial" w:cs="Arial"/>
                <w:spacing w:val="-7"/>
                <w:sz w:val="24"/>
                <w:szCs w:val="24"/>
              </w:rPr>
              <w:t xml:space="preserve"> </w:t>
            </w:r>
            <w:r w:rsidRPr="00821529">
              <w:rPr>
                <w:rFonts w:ascii="Arial" w:hAnsi="Arial" w:cs="Arial"/>
                <w:sz w:val="24"/>
                <w:szCs w:val="24"/>
              </w:rPr>
              <w:t>of</w:t>
            </w:r>
            <w:r w:rsidRPr="00821529">
              <w:rPr>
                <w:rFonts w:ascii="Arial" w:hAnsi="Arial" w:cs="Arial"/>
                <w:spacing w:val="-7"/>
                <w:sz w:val="24"/>
                <w:szCs w:val="24"/>
              </w:rPr>
              <w:t xml:space="preserve"> </w:t>
            </w:r>
            <w:r w:rsidRPr="00821529">
              <w:rPr>
                <w:rFonts w:ascii="Arial" w:hAnsi="Arial" w:cs="Arial"/>
                <w:sz w:val="24"/>
                <w:szCs w:val="24"/>
              </w:rPr>
              <w:t>compliance</w:t>
            </w:r>
            <w:r w:rsidRPr="00821529">
              <w:rPr>
                <w:rFonts w:ascii="Arial" w:hAnsi="Arial" w:cs="Arial"/>
                <w:spacing w:val="-9"/>
                <w:sz w:val="24"/>
                <w:szCs w:val="24"/>
              </w:rPr>
              <w:t xml:space="preserve"> </w:t>
            </w:r>
            <w:r w:rsidRPr="00821529">
              <w:rPr>
                <w:rFonts w:ascii="Arial" w:hAnsi="Arial" w:cs="Arial"/>
                <w:sz w:val="24"/>
                <w:szCs w:val="24"/>
              </w:rPr>
              <w:t>to</w:t>
            </w:r>
            <w:r w:rsidRPr="00821529">
              <w:rPr>
                <w:rFonts w:ascii="Arial" w:hAnsi="Arial" w:cs="Arial"/>
                <w:spacing w:val="-8"/>
                <w:sz w:val="24"/>
                <w:szCs w:val="24"/>
              </w:rPr>
              <w:t xml:space="preserve"> </w:t>
            </w:r>
            <w:r w:rsidRPr="00821529">
              <w:rPr>
                <w:rFonts w:ascii="Arial" w:hAnsi="Arial" w:cs="Arial"/>
                <w:sz w:val="24"/>
                <w:szCs w:val="24"/>
              </w:rPr>
              <w:t>the</w:t>
            </w:r>
            <w:r w:rsidRPr="00821529">
              <w:rPr>
                <w:rFonts w:ascii="Arial" w:hAnsi="Arial" w:cs="Arial"/>
                <w:spacing w:val="-8"/>
                <w:sz w:val="24"/>
                <w:szCs w:val="24"/>
              </w:rPr>
              <w:t xml:space="preserve"> </w:t>
            </w:r>
            <w:r w:rsidRPr="00821529">
              <w:rPr>
                <w:rFonts w:ascii="Arial" w:hAnsi="Arial" w:cs="Arial"/>
                <w:sz w:val="24"/>
                <w:szCs w:val="24"/>
              </w:rPr>
              <w:t>RFP</w:t>
            </w:r>
            <w:r w:rsidRPr="00821529">
              <w:rPr>
                <w:rFonts w:ascii="Arial" w:hAnsi="Arial" w:cs="Arial"/>
                <w:spacing w:val="-8"/>
                <w:sz w:val="24"/>
                <w:szCs w:val="24"/>
              </w:rPr>
              <w:t xml:space="preserve"> </w:t>
            </w:r>
            <w:r w:rsidRPr="00821529">
              <w:rPr>
                <w:rFonts w:ascii="Arial" w:hAnsi="Arial" w:cs="Arial"/>
                <w:sz w:val="24"/>
                <w:szCs w:val="24"/>
              </w:rPr>
              <w:t>requirements</w:t>
            </w:r>
            <w:r w:rsidRPr="00821529">
              <w:rPr>
                <w:rFonts w:ascii="Arial" w:hAnsi="Arial" w:cs="Arial"/>
                <w:spacing w:val="-6"/>
                <w:sz w:val="24"/>
                <w:szCs w:val="24"/>
              </w:rPr>
              <w:t xml:space="preserve"> </w:t>
            </w:r>
            <w:r w:rsidRPr="00821529">
              <w:rPr>
                <w:rFonts w:ascii="Arial" w:hAnsi="Arial" w:cs="Arial"/>
                <w:sz w:val="24"/>
                <w:szCs w:val="24"/>
              </w:rPr>
              <w:t>and</w:t>
            </w:r>
            <w:r w:rsidRPr="00821529">
              <w:rPr>
                <w:rFonts w:ascii="Arial" w:hAnsi="Arial" w:cs="Arial"/>
                <w:spacing w:val="-7"/>
                <w:sz w:val="24"/>
                <w:szCs w:val="24"/>
              </w:rPr>
              <w:t xml:space="preserve"> </w:t>
            </w:r>
            <w:r w:rsidRPr="00821529">
              <w:rPr>
                <w:rFonts w:ascii="Arial" w:hAnsi="Arial" w:cs="Arial"/>
                <w:sz w:val="24"/>
                <w:szCs w:val="24"/>
              </w:rPr>
              <w:t>evaluation criteria based on what has so far been found by the evaluation</w:t>
            </w:r>
            <w:r w:rsidRPr="00821529">
              <w:rPr>
                <w:rFonts w:ascii="Arial" w:hAnsi="Arial" w:cs="Arial"/>
                <w:spacing w:val="-18"/>
                <w:sz w:val="24"/>
                <w:szCs w:val="24"/>
              </w:rPr>
              <w:t xml:space="preserve"> </w:t>
            </w:r>
            <w:r w:rsidRPr="00821529">
              <w:rPr>
                <w:rFonts w:ascii="Arial" w:hAnsi="Arial" w:cs="Arial"/>
                <w:sz w:val="24"/>
                <w:szCs w:val="24"/>
              </w:rPr>
              <w:t>team;</w:t>
            </w:r>
          </w:p>
          <w:p w14:paraId="50066D1D" w14:textId="77777777" w:rsidR="00123FB1" w:rsidRPr="00821529" w:rsidRDefault="004513CE" w:rsidP="00ED734F">
            <w:pPr>
              <w:pStyle w:val="TableParagraph"/>
              <w:numPr>
                <w:ilvl w:val="2"/>
                <w:numId w:val="6"/>
              </w:numPr>
              <w:tabs>
                <w:tab w:val="left" w:pos="1076"/>
              </w:tabs>
              <w:ind w:right="100"/>
              <w:jc w:val="both"/>
              <w:rPr>
                <w:rFonts w:ascii="Arial" w:hAnsi="Arial" w:cs="Arial"/>
                <w:sz w:val="24"/>
                <w:szCs w:val="24"/>
              </w:rPr>
            </w:pPr>
            <w:r w:rsidRPr="00821529">
              <w:rPr>
                <w:rFonts w:ascii="Arial" w:hAnsi="Arial" w:cs="Arial"/>
                <w:sz w:val="24"/>
                <w:szCs w:val="24"/>
              </w:rPr>
              <w:t>Inquiry and reference checking with Government entities with jurisdiction on</w:t>
            </w:r>
            <w:r w:rsidRPr="00821529">
              <w:rPr>
                <w:rFonts w:ascii="Arial" w:hAnsi="Arial" w:cs="Arial"/>
                <w:spacing w:val="-7"/>
                <w:sz w:val="24"/>
                <w:szCs w:val="24"/>
              </w:rPr>
              <w:t xml:space="preserve"> </w:t>
            </w:r>
            <w:r w:rsidRPr="00821529">
              <w:rPr>
                <w:rFonts w:ascii="Arial" w:hAnsi="Arial" w:cs="Arial"/>
                <w:sz w:val="24"/>
                <w:szCs w:val="24"/>
              </w:rPr>
              <w:t>the</w:t>
            </w:r>
            <w:r w:rsidRPr="00821529">
              <w:rPr>
                <w:rFonts w:ascii="Arial" w:hAnsi="Arial" w:cs="Arial"/>
                <w:spacing w:val="-7"/>
                <w:sz w:val="24"/>
                <w:szCs w:val="24"/>
              </w:rPr>
              <w:t xml:space="preserve"> </w:t>
            </w:r>
            <w:r w:rsidRPr="00821529">
              <w:rPr>
                <w:rFonts w:ascii="Arial" w:hAnsi="Arial" w:cs="Arial"/>
                <w:sz w:val="24"/>
                <w:szCs w:val="24"/>
              </w:rPr>
              <w:t>Proposer,</w:t>
            </w:r>
            <w:r w:rsidRPr="00821529">
              <w:rPr>
                <w:rFonts w:ascii="Arial" w:hAnsi="Arial" w:cs="Arial"/>
                <w:spacing w:val="-7"/>
                <w:sz w:val="24"/>
                <w:szCs w:val="24"/>
              </w:rPr>
              <w:t xml:space="preserve"> </w:t>
            </w:r>
            <w:r w:rsidRPr="00821529">
              <w:rPr>
                <w:rFonts w:ascii="Arial" w:hAnsi="Arial" w:cs="Arial"/>
                <w:sz w:val="24"/>
                <w:szCs w:val="24"/>
              </w:rPr>
              <w:t>or</w:t>
            </w:r>
            <w:r w:rsidRPr="00821529">
              <w:rPr>
                <w:rFonts w:ascii="Arial" w:hAnsi="Arial" w:cs="Arial"/>
                <w:spacing w:val="-6"/>
                <w:sz w:val="24"/>
                <w:szCs w:val="24"/>
              </w:rPr>
              <w:t xml:space="preserve"> </w:t>
            </w:r>
            <w:r w:rsidRPr="00821529">
              <w:rPr>
                <w:rFonts w:ascii="Arial" w:hAnsi="Arial" w:cs="Arial"/>
                <w:sz w:val="24"/>
                <w:szCs w:val="24"/>
              </w:rPr>
              <w:t>with</w:t>
            </w:r>
            <w:r w:rsidRPr="00821529">
              <w:rPr>
                <w:rFonts w:ascii="Arial" w:hAnsi="Arial" w:cs="Arial"/>
                <w:spacing w:val="-7"/>
                <w:sz w:val="24"/>
                <w:szCs w:val="24"/>
              </w:rPr>
              <w:t xml:space="preserve"> </w:t>
            </w:r>
            <w:r w:rsidRPr="00821529">
              <w:rPr>
                <w:rFonts w:ascii="Arial" w:hAnsi="Arial" w:cs="Arial"/>
                <w:sz w:val="24"/>
                <w:szCs w:val="24"/>
              </w:rPr>
              <w:t>previous</w:t>
            </w:r>
            <w:r w:rsidRPr="00821529">
              <w:rPr>
                <w:rFonts w:ascii="Arial" w:hAnsi="Arial" w:cs="Arial"/>
                <w:spacing w:val="-6"/>
                <w:sz w:val="24"/>
                <w:szCs w:val="24"/>
              </w:rPr>
              <w:t xml:space="preserve"> </w:t>
            </w:r>
            <w:r w:rsidRPr="00821529">
              <w:rPr>
                <w:rFonts w:ascii="Arial" w:hAnsi="Arial" w:cs="Arial"/>
                <w:sz w:val="24"/>
                <w:szCs w:val="24"/>
              </w:rPr>
              <w:t>clients,</w:t>
            </w:r>
            <w:r w:rsidRPr="00821529">
              <w:rPr>
                <w:rFonts w:ascii="Arial" w:hAnsi="Arial" w:cs="Arial"/>
                <w:spacing w:val="-7"/>
                <w:sz w:val="24"/>
                <w:szCs w:val="24"/>
              </w:rPr>
              <w:t xml:space="preserve"> </w:t>
            </w:r>
            <w:r w:rsidRPr="00821529">
              <w:rPr>
                <w:rFonts w:ascii="Arial" w:hAnsi="Arial" w:cs="Arial"/>
                <w:sz w:val="24"/>
                <w:szCs w:val="24"/>
              </w:rPr>
              <w:t>or</w:t>
            </w:r>
            <w:r w:rsidRPr="00821529">
              <w:rPr>
                <w:rFonts w:ascii="Arial" w:hAnsi="Arial" w:cs="Arial"/>
                <w:spacing w:val="-6"/>
                <w:sz w:val="24"/>
                <w:szCs w:val="24"/>
              </w:rPr>
              <w:t xml:space="preserve"> </w:t>
            </w:r>
            <w:r w:rsidRPr="00821529">
              <w:rPr>
                <w:rFonts w:ascii="Arial" w:hAnsi="Arial" w:cs="Arial"/>
                <w:sz w:val="24"/>
                <w:szCs w:val="24"/>
              </w:rPr>
              <w:t>any</w:t>
            </w:r>
            <w:r w:rsidRPr="00821529">
              <w:rPr>
                <w:rFonts w:ascii="Arial" w:hAnsi="Arial" w:cs="Arial"/>
                <w:spacing w:val="-8"/>
                <w:sz w:val="24"/>
                <w:szCs w:val="24"/>
              </w:rPr>
              <w:t xml:space="preserve"> </w:t>
            </w:r>
            <w:r w:rsidRPr="00821529">
              <w:rPr>
                <w:rFonts w:ascii="Arial" w:hAnsi="Arial" w:cs="Arial"/>
                <w:sz w:val="24"/>
                <w:szCs w:val="24"/>
              </w:rPr>
              <w:t>other</w:t>
            </w:r>
            <w:r w:rsidRPr="00821529">
              <w:rPr>
                <w:rFonts w:ascii="Arial" w:hAnsi="Arial" w:cs="Arial"/>
                <w:spacing w:val="-6"/>
                <w:sz w:val="24"/>
                <w:szCs w:val="24"/>
              </w:rPr>
              <w:t xml:space="preserve"> </w:t>
            </w:r>
            <w:r w:rsidRPr="00821529">
              <w:rPr>
                <w:rFonts w:ascii="Arial" w:hAnsi="Arial" w:cs="Arial"/>
                <w:sz w:val="24"/>
                <w:szCs w:val="24"/>
              </w:rPr>
              <w:t>entity</w:t>
            </w:r>
            <w:r w:rsidRPr="00821529">
              <w:rPr>
                <w:rFonts w:ascii="Arial" w:hAnsi="Arial" w:cs="Arial"/>
                <w:spacing w:val="-7"/>
                <w:sz w:val="24"/>
                <w:szCs w:val="24"/>
              </w:rPr>
              <w:t xml:space="preserve"> </w:t>
            </w:r>
            <w:r w:rsidRPr="00821529">
              <w:rPr>
                <w:rFonts w:ascii="Arial" w:hAnsi="Arial" w:cs="Arial"/>
                <w:sz w:val="24"/>
                <w:szCs w:val="24"/>
              </w:rPr>
              <w:t>that</w:t>
            </w:r>
            <w:r w:rsidRPr="00821529">
              <w:rPr>
                <w:rFonts w:ascii="Arial" w:hAnsi="Arial" w:cs="Arial"/>
                <w:spacing w:val="-6"/>
                <w:sz w:val="24"/>
                <w:szCs w:val="24"/>
              </w:rPr>
              <w:t xml:space="preserve"> </w:t>
            </w:r>
            <w:r w:rsidRPr="00821529">
              <w:rPr>
                <w:rFonts w:ascii="Arial" w:hAnsi="Arial" w:cs="Arial"/>
                <w:sz w:val="24"/>
                <w:szCs w:val="24"/>
              </w:rPr>
              <w:t>may</w:t>
            </w:r>
            <w:r w:rsidRPr="00821529">
              <w:rPr>
                <w:rFonts w:ascii="Arial" w:hAnsi="Arial" w:cs="Arial"/>
                <w:spacing w:val="-9"/>
                <w:sz w:val="24"/>
                <w:szCs w:val="24"/>
              </w:rPr>
              <w:t xml:space="preserve"> </w:t>
            </w:r>
            <w:r w:rsidRPr="00821529">
              <w:rPr>
                <w:rFonts w:ascii="Arial" w:hAnsi="Arial" w:cs="Arial"/>
                <w:sz w:val="24"/>
                <w:szCs w:val="24"/>
              </w:rPr>
              <w:t>have done business with the</w:t>
            </w:r>
            <w:r w:rsidRPr="00821529">
              <w:rPr>
                <w:rFonts w:ascii="Arial" w:hAnsi="Arial" w:cs="Arial"/>
                <w:spacing w:val="1"/>
                <w:sz w:val="24"/>
                <w:szCs w:val="24"/>
              </w:rPr>
              <w:t xml:space="preserve"> </w:t>
            </w:r>
            <w:r w:rsidRPr="00821529">
              <w:rPr>
                <w:rFonts w:ascii="Arial" w:hAnsi="Arial" w:cs="Arial"/>
                <w:sz w:val="24"/>
                <w:szCs w:val="24"/>
              </w:rPr>
              <w:t>Proposer;</w:t>
            </w:r>
          </w:p>
          <w:p w14:paraId="2194E1C8" w14:textId="77777777" w:rsidR="00123FB1" w:rsidRPr="00821529" w:rsidRDefault="004513CE" w:rsidP="00ED734F">
            <w:pPr>
              <w:pStyle w:val="TableParagraph"/>
              <w:numPr>
                <w:ilvl w:val="2"/>
                <w:numId w:val="6"/>
              </w:numPr>
              <w:tabs>
                <w:tab w:val="left" w:pos="1076"/>
              </w:tabs>
              <w:ind w:right="100"/>
              <w:jc w:val="both"/>
              <w:rPr>
                <w:rFonts w:ascii="Arial" w:hAnsi="Arial" w:cs="Arial"/>
                <w:sz w:val="24"/>
                <w:szCs w:val="24"/>
              </w:rPr>
            </w:pPr>
            <w:r w:rsidRPr="00821529">
              <w:rPr>
                <w:rFonts w:ascii="Arial" w:hAnsi="Arial" w:cs="Arial"/>
                <w:sz w:val="24"/>
                <w:szCs w:val="24"/>
              </w:rPr>
              <w:t>Inquiry and reference checking with previous clients on the performance on on-going or contracts completed, including physical inspections of previous works, as necessary;</w:t>
            </w:r>
          </w:p>
          <w:p w14:paraId="67A66CE0" w14:textId="77777777" w:rsidR="00123FB1" w:rsidRPr="00821529" w:rsidRDefault="004513CE" w:rsidP="00ED734F">
            <w:pPr>
              <w:pStyle w:val="TableParagraph"/>
              <w:numPr>
                <w:ilvl w:val="2"/>
                <w:numId w:val="6"/>
              </w:numPr>
              <w:tabs>
                <w:tab w:val="left" w:pos="1075"/>
                <w:tab w:val="left" w:pos="1076"/>
              </w:tabs>
              <w:spacing w:line="252" w:lineRule="exact"/>
              <w:rPr>
                <w:rFonts w:ascii="Arial" w:hAnsi="Arial" w:cs="Arial"/>
                <w:sz w:val="24"/>
                <w:szCs w:val="24"/>
              </w:rPr>
            </w:pPr>
            <w:r w:rsidRPr="00821529">
              <w:rPr>
                <w:rFonts w:ascii="Arial" w:hAnsi="Arial" w:cs="Arial"/>
                <w:sz w:val="24"/>
                <w:szCs w:val="24"/>
              </w:rPr>
              <w:t>Physical</w:t>
            </w:r>
            <w:r w:rsidRPr="00821529">
              <w:rPr>
                <w:rFonts w:ascii="Arial" w:hAnsi="Arial" w:cs="Arial"/>
                <w:spacing w:val="38"/>
                <w:sz w:val="24"/>
                <w:szCs w:val="24"/>
              </w:rPr>
              <w:t xml:space="preserve"> </w:t>
            </w:r>
            <w:r w:rsidRPr="00821529">
              <w:rPr>
                <w:rFonts w:ascii="Arial" w:hAnsi="Arial" w:cs="Arial"/>
                <w:sz w:val="24"/>
                <w:szCs w:val="24"/>
              </w:rPr>
              <w:t>inspection</w:t>
            </w:r>
            <w:r w:rsidRPr="00821529">
              <w:rPr>
                <w:rFonts w:ascii="Arial" w:hAnsi="Arial" w:cs="Arial"/>
                <w:spacing w:val="41"/>
                <w:sz w:val="24"/>
                <w:szCs w:val="24"/>
              </w:rPr>
              <w:t xml:space="preserve"> </w:t>
            </w:r>
            <w:r w:rsidRPr="00821529">
              <w:rPr>
                <w:rFonts w:ascii="Arial" w:hAnsi="Arial" w:cs="Arial"/>
                <w:sz w:val="24"/>
                <w:szCs w:val="24"/>
              </w:rPr>
              <w:t>of</w:t>
            </w:r>
            <w:r w:rsidRPr="00821529">
              <w:rPr>
                <w:rFonts w:ascii="Arial" w:hAnsi="Arial" w:cs="Arial"/>
                <w:spacing w:val="41"/>
                <w:sz w:val="24"/>
                <w:szCs w:val="24"/>
              </w:rPr>
              <w:t xml:space="preserve"> </w:t>
            </w:r>
            <w:r w:rsidRPr="00821529">
              <w:rPr>
                <w:rFonts w:ascii="Arial" w:hAnsi="Arial" w:cs="Arial"/>
                <w:sz w:val="24"/>
                <w:szCs w:val="24"/>
              </w:rPr>
              <w:t>the</w:t>
            </w:r>
            <w:r w:rsidRPr="00821529">
              <w:rPr>
                <w:rFonts w:ascii="Arial" w:hAnsi="Arial" w:cs="Arial"/>
                <w:spacing w:val="42"/>
                <w:sz w:val="24"/>
                <w:szCs w:val="24"/>
              </w:rPr>
              <w:t xml:space="preserve"> </w:t>
            </w:r>
            <w:r w:rsidRPr="00821529">
              <w:rPr>
                <w:rFonts w:ascii="Arial" w:hAnsi="Arial" w:cs="Arial"/>
                <w:sz w:val="24"/>
                <w:szCs w:val="24"/>
              </w:rPr>
              <w:t>Proposer’s</w:t>
            </w:r>
            <w:r w:rsidRPr="00821529">
              <w:rPr>
                <w:rFonts w:ascii="Arial" w:hAnsi="Arial" w:cs="Arial"/>
                <w:spacing w:val="40"/>
                <w:sz w:val="24"/>
                <w:szCs w:val="24"/>
              </w:rPr>
              <w:t xml:space="preserve"> </w:t>
            </w:r>
            <w:r w:rsidRPr="00821529">
              <w:rPr>
                <w:rFonts w:ascii="Arial" w:hAnsi="Arial" w:cs="Arial"/>
                <w:sz w:val="24"/>
                <w:szCs w:val="24"/>
              </w:rPr>
              <w:t>offices,</w:t>
            </w:r>
            <w:r w:rsidRPr="00821529">
              <w:rPr>
                <w:rFonts w:ascii="Arial" w:hAnsi="Arial" w:cs="Arial"/>
                <w:spacing w:val="40"/>
                <w:sz w:val="24"/>
                <w:szCs w:val="24"/>
              </w:rPr>
              <w:t xml:space="preserve"> </w:t>
            </w:r>
            <w:r w:rsidRPr="00821529">
              <w:rPr>
                <w:rFonts w:ascii="Arial" w:hAnsi="Arial" w:cs="Arial"/>
                <w:sz w:val="24"/>
                <w:szCs w:val="24"/>
              </w:rPr>
              <w:t>branches</w:t>
            </w:r>
            <w:r w:rsidRPr="00821529">
              <w:rPr>
                <w:rFonts w:ascii="Arial" w:hAnsi="Arial" w:cs="Arial"/>
                <w:spacing w:val="41"/>
                <w:sz w:val="24"/>
                <w:szCs w:val="24"/>
              </w:rPr>
              <w:t xml:space="preserve"> </w:t>
            </w:r>
            <w:r w:rsidRPr="00821529">
              <w:rPr>
                <w:rFonts w:ascii="Arial" w:hAnsi="Arial" w:cs="Arial"/>
                <w:sz w:val="24"/>
                <w:szCs w:val="24"/>
              </w:rPr>
              <w:t>or</w:t>
            </w:r>
            <w:r w:rsidRPr="00821529">
              <w:rPr>
                <w:rFonts w:ascii="Arial" w:hAnsi="Arial" w:cs="Arial"/>
                <w:spacing w:val="41"/>
                <w:sz w:val="24"/>
                <w:szCs w:val="24"/>
              </w:rPr>
              <w:t xml:space="preserve"> </w:t>
            </w:r>
            <w:r w:rsidRPr="00821529">
              <w:rPr>
                <w:rFonts w:ascii="Arial" w:hAnsi="Arial" w:cs="Arial"/>
                <w:sz w:val="24"/>
                <w:szCs w:val="24"/>
              </w:rPr>
              <w:t>other</w:t>
            </w:r>
            <w:r w:rsidRPr="00821529">
              <w:rPr>
                <w:rFonts w:ascii="Arial" w:hAnsi="Arial" w:cs="Arial"/>
                <w:spacing w:val="40"/>
                <w:sz w:val="24"/>
                <w:szCs w:val="24"/>
              </w:rPr>
              <w:t xml:space="preserve"> </w:t>
            </w:r>
            <w:r w:rsidRPr="00821529">
              <w:rPr>
                <w:rFonts w:ascii="Arial" w:hAnsi="Arial" w:cs="Arial"/>
                <w:sz w:val="24"/>
                <w:szCs w:val="24"/>
              </w:rPr>
              <w:t>places</w:t>
            </w:r>
          </w:p>
          <w:p w14:paraId="76ABC88E" w14:textId="77777777" w:rsidR="00123FB1" w:rsidRPr="00821529" w:rsidRDefault="004513CE">
            <w:pPr>
              <w:pStyle w:val="TableParagraph"/>
              <w:spacing w:line="252" w:lineRule="exact"/>
              <w:ind w:left="1075"/>
              <w:rPr>
                <w:rFonts w:ascii="Arial" w:hAnsi="Arial" w:cs="Arial"/>
                <w:sz w:val="24"/>
                <w:szCs w:val="24"/>
              </w:rPr>
            </w:pPr>
            <w:r w:rsidRPr="00821529">
              <w:rPr>
                <w:rFonts w:ascii="Arial" w:hAnsi="Arial" w:cs="Arial"/>
                <w:sz w:val="24"/>
                <w:szCs w:val="24"/>
              </w:rPr>
              <w:t>where business transpires, with or without notice to the</w:t>
            </w:r>
            <w:r w:rsidRPr="00821529">
              <w:rPr>
                <w:rFonts w:ascii="Arial" w:hAnsi="Arial" w:cs="Arial"/>
                <w:spacing w:val="-27"/>
                <w:sz w:val="24"/>
                <w:szCs w:val="24"/>
              </w:rPr>
              <w:t xml:space="preserve"> </w:t>
            </w:r>
            <w:r w:rsidRPr="00821529">
              <w:rPr>
                <w:rFonts w:ascii="Arial" w:hAnsi="Arial" w:cs="Arial"/>
                <w:sz w:val="24"/>
                <w:szCs w:val="24"/>
              </w:rPr>
              <w:t>Proposer;</w:t>
            </w:r>
          </w:p>
          <w:p w14:paraId="3739E11A" w14:textId="77777777" w:rsidR="00123FB1" w:rsidRPr="00821529" w:rsidRDefault="004513CE" w:rsidP="00ED734F">
            <w:pPr>
              <w:pStyle w:val="TableParagraph"/>
              <w:numPr>
                <w:ilvl w:val="2"/>
                <w:numId w:val="6"/>
              </w:numPr>
              <w:tabs>
                <w:tab w:val="left" w:pos="1076"/>
              </w:tabs>
              <w:spacing w:before="4" w:line="252" w:lineRule="exact"/>
              <w:ind w:right="98"/>
              <w:jc w:val="both"/>
              <w:rPr>
                <w:rFonts w:ascii="Arial" w:hAnsi="Arial" w:cs="Arial"/>
                <w:sz w:val="24"/>
                <w:szCs w:val="24"/>
              </w:rPr>
            </w:pPr>
            <w:r w:rsidRPr="00821529">
              <w:rPr>
                <w:rFonts w:ascii="Arial" w:hAnsi="Arial" w:cs="Arial"/>
                <w:sz w:val="24"/>
                <w:szCs w:val="24"/>
              </w:rPr>
              <w:t xml:space="preserve">Other means that </w:t>
            </w:r>
            <w:r w:rsidR="00F4074C" w:rsidRPr="00821529">
              <w:rPr>
                <w:rFonts w:ascii="Arial" w:hAnsi="Arial" w:cs="Arial"/>
                <w:sz w:val="24"/>
                <w:szCs w:val="24"/>
              </w:rPr>
              <w:t>UP</w:t>
            </w:r>
            <w:r w:rsidRPr="00821529">
              <w:rPr>
                <w:rFonts w:ascii="Arial" w:hAnsi="Arial" w:cs="Arial"/>
                <w:sz w:val="24"/>
                <w:szCs w:val="24"/>
              </w:rPr>
              <w:t xml:space="preserve"> may deem appropriate, at any stage within the selection process, prior to awarding the</w:t>
            </w:r>
            <w:r w:rsidRPr="00821529">
              <w:rPr>
                <w:rFonts w:ascii="Arial" w:hAnsi="Arial" w:cs="Arial"/>
                <w:spacing w:val="-4"/>
                <w:sz w:val="24"/>
                <w:szCs w:val="24"/>
              </w:rPr>
              <w:t xml:space="preserve"> </w:t>
            </w:r>
            <w:r w:rsidRPr="00821529">
              <w:rPr>
                <w:rFonts w:ascii="Arial" w:hAnsi="Arial" w:cs="Arial"/>
                <w:sz w:val="24"/>
                <w:szCs w:val="24"/>
              </w:rPr>
              <w:t>contract.</w:t>
            </w:r>
          </w:p>
        </w:tc>
      </w:tr>
      <w:tr w:rsidR="00123FB1" w:rsidRPr="00821529" w14:paraId="3BC4B79B" w14:textId="77777777">
        <w:trPr>
          <w:trHeight w:val="3007"/>
        </w:trPr>
        <w:tc>
          <w:tcPr>
            <w:tcW w:w="2429" w:type="dxa"/>
          </w:tcPr>
          <w:p w14:paraId="6429C1C6" w14:textId="77777777" w:rsidR="00123FB1" w:rsidRPr="00821529" w:rsidRDefault="004513CE" w:rsidP="004C0280">
            <w:pPr>
              <w:pStyle w:val="TableParagraph"/>
              <w:spacing w:before="111"/>
              <w:ind w:right="562"/>
              <w:rPr>
                <w:rFonts w:ascii="Arial" w:hAnsi="Arial" w:cs="Arial"/>
                <w:i/>
                <w:sz w:val="24"/>
                <w:szCs w:val="24"/>
              </w:rPr>
            </w:pPr>
            <w:r w:rsidRPr="00821529">
              <w:rPr>
                <w:rFonts w:ascii="Arial" w:hAnsi="Arial" w:cs="Arial"/>
                <w:i/>
                <w:sz w:val="24"/>
                <w:szCs w:val="24"/>
              </w:rPr>
              <w:lastRenderedPageBreak/>
              <w:t>32.Clarification of Proposals</w:t>
            </w:r>
          </w:p>
        </w:tc>
        <w:tc>
          <w:tcPr>
            <w:tcW w:w="7381" w:type="dxa"/>
          </w:tcPr>
          <w:p w14:paraId="30FBBCB2" w14:textId="77777777" w:rsidR="00123FB1" w:rsidRPr="00821529" w:rsidRDefault="004513CE" w:rsidP="00ED734F">
            <w:pPr>
              <w:pStyle w:val="TableParagraph"/>
              <w:numPr>
                <w:ilvl w:val="1"/>
                <w:numId w:val="5"/>
              </w:numPr>
              <w:tabs>
                <w:tab w:val="left" w:pos="632"/>
              </w:tabs>
              <w:spacing w:before="110"/>
              <w:ind w:right="108" w:hanging="547"/>
              <w:jc w:val="both"/>
              <w:rPr>
                <w:rFonts w:ascii="Arial" w:hAnsi="Arial" w:cs="Arial"/>
                <w:sz w:val="24"/>
                <w:szCs w:val="24"/>
              </w:rPr>
            </w:pPr>
            <w:r w:rsidRPr="00821529">
              <w:rPr>
                <w:rFonts w:ascii="Arial" w:hAnsi="Arial" w:cs="Arial"/>
                <w:sz w:val="24"/>
                <w:szCs w:val="24"/>
              </w:rPr>
              <w:t xml:space="preserve">To assist in the examination, evaluation and comparison of Proposals, </w:t>
            </w:r>
            <w:r w:rsidR="00F4074C" w:rsidRPr="00821529">
              <w:rPr>
                <w:rFonts w:ascii="Arial" w:hAnsi="Arial" w:cs="Arial"/>
                <w:sz w:val="24"/>
                <w:szCs w:val="24"/>
              </w:rPr>
              <w:t>UP</w:t>
            </w:r>
            <w:r w:rsidRPr="00821529">
              <w:rPr>
                <w:rFonts w:ascii="Arial" w:hAnsi="Arial" w:cs="Arial"/>
                <w:sz w:val="24"/>
                <w:szCs w:val="24"/>
              </w:rPr>
              <w:t xml:space="preserve"> may, at its discretion, ask any Proposer for a clarification of its</w:t>
            </w:r>
            <w:r w:rsidRPr="00821529">
              <w:rPr>
                <w:rFonts w:ascii="Arial" w:hAnsi="Arial" w:cs="Arial"/>
                <w:spacing w:val="-14"/>
                <w:sz w:val="24"/>
                <w:szCs w:val="24"/>
              </w:rPr>
              <w:t xml:space="preserve"> </w:t>
            </w:r>
            <w:r w:rsidRPr="00821529">
              <w:rPr>
                <w:rFonts w:ascii="Arial" w:hAnsi="Arial" w:cs="Arial"/>
                <w:sz w:val="24"/>
                <w:szCs w:val="24"/>
              </w:rPr>
              <w:t>Proposal.</w:t>
            </w:r>
          </w:p>
          <w:p w14:paraId="4482C47E" w14:textId="77777777" w:rsidR="00123FB1" w:rsidRPr="00821529" w:rsidRDefault="00F4074C" w:rsidP="00ED734F">
            <w:pPr>
              <w:pStyle w:val="TableParagraph"/>
              <w:numPr>
                <w:ilvl w:val="1"/>
                <w:numId w:val="5"/>
              </w:numPr>
              <w:tabs>
                <w:tab w:val="left" w:pos="632"/>
              </w:tabs>
              <w:spacing w:before="119"/>
              <w:ind w:right="105" w:hanging="547"/>
              <w:jc w:val="both"/>
              <w:rPr>
                <w:rFonts w:ascii="Arial" w:hAnsi="Arial" w:cs="Arial"/>
                <w:sz w:val="24"/>
                <w:szCs w:val="24"/>
              </w:rPr>
            </w:pPr>
            <w:r w:rsidRPr="00821529">
              <w:rPr>
                <w:rFonts w:ascii="Arial" w:hAnsi="Arial" w:cs="Arial"/>
                <w:sz w:val="24"/>
                <w:szCs w:val="24"/>
              </w:rPr>
              <w:t>UP</w:t>
            </w:r>
            <w:r w:rsidR="004513CE" w:rsidRPr="00821529">
              <w:rPr>
                <w:rFonts w:ascii="Arial" w:hAnsi="Arial" w:cs="Arial"/>
                <w:sz w:val="24"/>
                <w:szCs w:val="24"/>
              </w:rPr>
              <w:t xml:space="preserve">’s request for clarification and the response shall be in writing and no change in the prices or substance of the Proposal shall be sought, offered, or permitted, except to provide clarification, and confirm the correction of any arithmetic errors discovered by </w:t>
            </w:r>
            <w:r w:rsidRPr="00821529">
              <w:rPr>
                <w:rFonts w:ascii="Arial" w:hAnsi="Arial" w:cs="Arial"/>
                <w:sz w:val="24"/>
                <w:szCs w:val="24"/>
              </w:rPr>
              <w:t>UP</w:t>
            </w:r>
            <w:r w:rsidR="004513CE" w:rsidRPr="00821529">
              <w:rPr>
                <w:rFonts w:ascii="Arial" w:hAnsi="Arial" w:cs="Arial"/>
                <w:sz w:val="24"/>
                <w:szCs w:val="24"/>
              </w:rPr>
              <w:t xml:space="preserve"> in the evaluation of the Proposals, in accordance with</w:t>
            </w:r>
            <w:r w:rsidR="004513CE" w:rsidRPr="00821529">
              <w:rPr>
                <w:rFonts w:ascii="Arial" w:hAnsi="Arial" w:cs="Arial"/>
                <w:spacing w:val="-4"/>
                <w:sz w:val="24"/>
                <w:szCs w:val="24"/>
              </w:rPr>
              <w:t xml:space="preserve"> </w:t>
            </w:r>
            <w:r w:rsidR="004513CE" w:rsidRPr="00821529">
              <w:rPr>
                <w:rFonts w:ascii="Arial" w:hAnsi="Arial" w:cs="Arial"/>
                <w:sz w:val="24"/>
                <w:szCs w:val="24"/>
              </w:rPr>
              <w:t>RFP.</w:t>
            </w:r>
          </w:p>
          <w:p w14:paraId="67B8E8B8" w14:textId="77777777" w:rsidR="00123FB1" w:rsidRPr="00821529" w:rsidRDefault="004513CE" w:rsidP="00ED734F">
            <w:pPr>
              <w:pStyle w:val="TableParagraph"/>
              <w:numPr>
                <w:ilvl w:val="1"/>
                <w:numId w:val="5"/>
              </w:numPr>
              <w:tabs>
                <w:tab w:val="left" w:pos="632"/>
              </w:tabs>
              <w:spacing w:before="121"/>
              <w:ind w:right="100" w:hanging="547"/>
              <w:jc w:val="both"/>
              <w:rPr>
                <w:rFonts w:ascii="Arial" w:hAnsi="Arial" w:cs="Arial"/>
                <w:sz w:val="24"/>
                <w:szCs w:val="24"/>
              </w:rPr>
            </w:pPr>
            <w:r w:rsidRPr="00821529">
              <w:rPr>
                <w:rFonts w:ascii="Arial" w:hAnsi="Arial" w:cs="Arial"/>
                <w:sz w:val="24"/>
                <w:szCs w:val="24"/>
              </w:rPr>
              <w:t xml:space="preserve">Any unsolicited clarification submitted by a Proposer in respect to its Proposal, which is not a response to a request by </w:t>
            </w:r>
            <w:r w:rsidR="00F4074C" w:rsidRPr="00821529">
              <w:rPr>
                <w:rFonts w:ascii="Arial" w:hAnsi="Arial" w:cs="Arial"/>
                <w:sz w:val="24"/>
                <w:szCs w:val="24"/>
              </w:rPr>
              <w:t>UP</w:t>
            </w:r>
            <w:r w:rsidRPr="00821529">
              <w:rPr>
                <w:rFonts w:ascii="Arial" w:hAnsi="Arial" w:cs="Arial"/>
                <w:sz w:val="24"/>
                <w:szCs w:val="24"/>
              </w:rPr>
              <w:t>, shall not be considered during the review and evaluation of the</w:t>
            </w:r>
            <w:r w:rsidRPr="00821529">
              <w:rPr>
                <w:rFonts w:ascii="Arial" w:hAnsi="Arial" w:cs="Arial"/>
                <w:spacing w:val="-2"/>
                <w:sz w:val="24"/>
                <w:szCs w:val="24"/>
              </w:rPr>
              <w:t xml:space="preserve"> </w:t>
            </w:r>
            <w:r w:rsidRPr="00821529">
              <w:rPr>
                <w:rFonts w:ascii="Arial" w:hAnsi="Arial" w:cs="Arial"/>
                <w:sz w:val="24"/>
                <w:szCs w:val="24"/>
              </w:rPr>
              <w:t>Proposals.</w:t>
            </w:r>
          </w:p>
        </w:tc>
      </w:tr>
      <w:tr w:rsidR="000F525F" w:rsidRPr="00821529" w14:paraId="6CAE075E" w14:textId="77777777" w:rsidTr="00716670">
        <w:trPr>
          <w:trHeight w:val="2373"/>
        </w:trPr>
        <w:tc>
          <w:tcPr>
            <w:tcW w:w="2429" w:type="dxa"/>
          </w:tcPr>
          <w:p w14:paraId="04C48A35" w14:textId="77777777" w:rsidR="000F525F" w:rsidRPr="00821529" w:rsidRDefault="000F525F" w:rsidP="004C0280">
            <w:pPr>
              <w:pStyle w:val="TableParagraph"/>
              <w:spacing w:before="111"/>
              <w:rPr>
                <w:rFonts w:ascii="Arial" w:hAnsi="Arial" w:cs="Arial"/>
                <w:i/>
                <w:sz w:val="24"/>
                <w:szCs w:val="24"/>
              </w:rPr>
            </w:pPr>
            <w:r w:rsidRPr="00821529">
              <w:rPr>
                <w:rFonts w:ascii="Arial" w:hAnsi="Arial" w:cs="Arial"/>
                <w:i/>
                <w:sz w:val="24"/>
                <w:szCs w:val="24"/>
              </w:rPr>
              <w:t>33.Responsiveness of</w:t>
            </w:r>
          </w:p>
          <w:p w14:paraId="02F6BF04" w14:textId="77777777" w:rsidR="000F525F" w:rsidRPr="00821529" w:rsidRDefault="000F525F" w:rsidP="004C0280">
            <w:pPr>
              <w:pStyle w:val="TableParagraph"/>
              <w:spacing w:line="284" w:lineRule="exact"/>
              <w:rPr>
                <w:rFonts w:ascii="Arial" w:hAnsi="Arial" w:cs="Arial"/>
                <w:i/>
                <w:sz w:val="24"/>
                <w:szCs w:val="24"/>
              </w:rPr>
            </w:pPr>
            <w:r w:rsidRPr="00821529">
              <w:rPr>
                <w:rFonts w:ascii="Arial" w:hAnsi="Arial" w:cs="Arial"/>
                <w:i/>
                <w:sz w:val="24"/>
                <w:szCs w:val="24"/>
              </w:rPr>
              <w:t>Proposal</w:t>
            </w:r>
          </w:p>
        </w:tc>
        <w:tc>
          <w:tcPr>
            <w:tcW w:w="7381" w:type="dxa"/>
          </w:tcPr>
          <w:p w14:paraId="4F0AB2ED" w14:textId="77777777" w:rsidR="000F525F" w:rsidRPr="00821529" w:rsidRDefault="000F525F" w:rsidP="000F525F">
            <w:pPr>
              <w:pStyle w:val="TableParagraph"/>
              <w:spacing w:before="110" w:line="252" w:lineRule="exact"/>
              <w:ind w:left="84"/>
              <w:rPr>
                <w:rFonts w:ascii="Arial" w:hAnsi="Arial" w:cs="Arial"/>
                <w:sz w:val="24"/>
                <w:szCs w:val="24"/>
              </w:rPr>
            </w:pPr>
            <w:r w:rsidRPr="00821529">
              <w:rPr>
                <w:rFonts w:ascii="Arial" w:hAnsi="Arial" w:cs="Arial"/>
                <w:sz w:val="24"/>
                <w:szCs w:val="24"/>
              </w:rPr>
              <w:t>33.1   UP’s determination of  a  Proposal’s  responsiveness  will  be  based  on</w:t>
            </w:r>
            <w:r w:rsidRPr="00821529">
              <w:rPr>
                <w:rFonts w:ascii="Arial" w:hAnsi="Arial" w:cs="Arial"/>
                <w:spacing w:val="-23"/>
                <w:sz w:val="24"/>
                <w:szCs w:val="24"/>
              </w:rPr>
              <w:t xml:space="preserve"> </w:t>
            </w:r>
            <w:r w:rsidRPr="00821529">
              <w:rPr>
                <w:rFonts w:ascii="Arial" w:hAnsi="Arial" w:cs="Arial"/>
                <w:sz w:val="24"/>
                <w:szCs w:val="24"/>
              </w:rPr>
              <w:t>the contents</w:t>
            </w:r>
            <w:r w:rsidRPr="00821529">
              <w:rPr>
                <w:rFonts w:ascii="Arial" w:hAnsi="Arial" w:cs="Arial"/>
                <w:spacing w:val="12"/>
                <w:sz w:val="24"/>
                <w:szCs w:val="24"/>
              </w:rPr>
              <w:t xml:space="preserve"> </w:t>
            </w:r>
            <w:r w:rsidRPr="00821529">
              <w:rPr>
                <w:rFonts w:ascii="Arial" w:hAnsi="Arial" w:cs="Arial"/>
                <w:sz w:val="24"/>
                <w:szCs w:val="24"/>
              </w:rPr>
              <w:t>of</w:t>
            </w:r>
            <w:r w:rsidRPr="00821529">
              <w:rPr>
                <w:rFonts w:ascii="Arial" w:hAnsi="Arial" w:cs="Arial"/>
                <w:spacing w:val="13"/>
                <w:sz w:val="24"/>
                <w:szCs w:val="24"/>
              </w:rPr>
              <w:t xml:space="preserve"> </w:t>
            </w:r>
            <w:r w:rsidRPr="00821529">
              <w:rPr>
                <w:rFonts w:ascii="Arial" w:hAnsi="Arial" w:cs="Arial"/>
                <w:sz w:val="24"/>
                <w:szCs w:val="24"/>
              </w:rPr>
              <w:t>the</w:t>
            </w:r>
            <w:r w:rsidRPr="00821529">
              <w:rPr>
                <w:rFonts w:ascii="Arial" w:hAnsi="Arial" w:cs="Arial"/>
                <w:spacing w:val="11"/>
                <w:sz w:val="24"/>
                <w:szCs w:val="24"/>
              </w:rPr>
              <w:t xml:space="preserve"> </w:t>
            </w:r>
            <w:r w:rsidRPr="00821529">
              <w:rPr>
                <w:rFonts w:ascii="Arial" w:hAnsi="Arial" w:cs="Arial"/>
                <w:sz w:val="24"/>
                <w:szCs w:val="24"/>
              </w:rPr>
              <w:t>Proposal</w:t>
            </w:r>
            <w:r w:rsidRPr="00821529">
              <w:rPr>
                <w:rFonts w:ascii="Arial" w:hAnsi="Arial" w:cs="Arial"/>
                <w:spacing w:val="12"/>
                <w:sz w:val="24"/>
                <w:szCs w:val="24"/>
              </w:rPr>
              <w:t xml:space="preserve"> </w:t>
            </w:r>
            <w:r w:rsidRPr="00821529">
              <w:rPr>
                <w:rFonts w:ascii="Arial" w:hAnsi="Arial" w:cs="Arial"/>
                <w:sz w:val="24"/>
                <w:szCs w:val="24"/>
              </w:rPr>
              <w:t>itself.</w:t>
            </w:r>
            <w:r w:rsidRPr="00821529">
              <w:rPr>
                <w:rFonts w:ascii="Arial" w:hAnsi="Arial" w:cs="Arial"/>
                <w:spacing w:val="13"/>
                <w:sz w:val="24"/>
                <w:szCs w:val="24"/>
              </w:rPr>
              <w:t xml:space="preserve"> </w:t>
            </w:r>
            <w:r w:rsidRPr="00821529">
              <w:rPr>
                <w:rFonts w:ascii="Arial" w:hAnsi="Arial" w:cs="Arial"/>
                <w:sz w:val="24"/>
                <w:szCs w:val="24"/>
              </w:rPr>
              <w:t>A</w:t>
            </w:r>
            <w:r w:rsidRPr="00821529">
              <w:rPr>
                <w:rFonts w:ascii="Arial" w:hAnsi="Arial" w:cs="Arial"/>
                <w:spacing w:val="13"/>
                <w:sz w:val="24"/>
                <w:szCs w:val="24"/>
              </w:rPr>
              <w:t xml:space="preserve"> </w:t>
            </w:r>
            <w:r w:rsidRPr="00821529">
              <w:rPr>
                <w:rFonts w:ascii="Arial" w:hAnsi="Arial" w:cs="Arial"/>
                <w:sz w:val="24"/>
                <w:szCs w:val="24"/>
              </w:rPr>
              <w:t>substantially</w:t>
            </w:r>
            <w:r w:rsidRPr="00821529">
              <w:rPr>
                <w:rFonts w:ascii="Arial" w:hAnsi="Arial" w:cs="Arial"/>
                <w:spacing w:val="13"/>
                <w:sz w:val="24"/>
                <w:szCs w:val="24"/>
              </w:rPr>
              <w:t xml:space="preserve"> </w:t>
            </w:r>
            <w:r w:rsidRPr="00821529">
              <w:rPr>
                <w:rFonts w:ascii="Arial" w:hAnsi="Arial" w:cs="Arial"/>
                <w:sz w:val="24"/>
                <w:szCs w:val="24"/>
              </w:rPr>
              <w:t>responsive</w:t>
            </w:r>
            <w:r w:rsidRPr="00821529">
              <w:rPr>
                <w:rFonts w:ascii="Arial" w:hAnsi="Arial" w:cs="Arial"/>
                <w:spacing w:val="12"/>
                <w:sz w:val="24"/>
                <w:szCs w:val="24"/>
              </w:rPr>
              <w:t xml:space="preserve"> </w:t>
            </w:r>
            <w:r w:rsidRPr="00821529">
              <w:rPr>
                <w:rFonts w:ascii="Arial" w:hAnsi="Arial" w:cs="Arial"/>
                <w:sz w:val="24"/>
                <w:szCs w:val="24"/>
              </w:rPr>
              <w:t>Proposal</w:t>
            </w:r>
            <w:r w:rsidRPr="00821529">
              <w:rPr>
                <w:rFonts w:ascii="Arial" w:hAnsi="Arial" w:cs="Arial"/>
                <w:spacing w:val="13"/>
                <w:sz w:val="24"/>
                <w:szCs w:val="24"/>
              </w:rPr>
              <w:t xml:space="preserve"> </w:t>
            </w:r>
            <w:r w:rsidRPr="00821529">
              <w:rPr>
                <w:rFonts w:ascii="Arial" w:hAnsi="Arial" w:cs="Arial"/>
                <w:sz w:val="24"/>
                <w:szCs w:val="24"/>
              </w:rPr>
              <w:t>is</w:t>
            </w:r>
            <w:r w:rsidRPr="00821529">
              <w:rPr>
                <w:rFonts w:ascii="Arial" w:hAnsi="Arial" w:cs="Arial"/>
                <w:spacing w:val="14"/>
                <w:sz w:val="24"/>
                <w:szCs w:val="24"/>
              </w:rPr>
              <w:t xml:space="preserve"> </w:t>
            </w:r>
            <w:r w:rsidRPr="00821529">
              <w:rPr>
                <w:rFonts w:ascii="Arial" w:hAnsi="Arial" w:cs="Arial"/>
                <w:sz w:val="24"/>
                <w:szCs w:val="24"/>
              </w:rPr>
              <w:t>one</w:t>
            </w:r>
            <w:r w:rsidRPr="00821529">
              <w:rPr>
                <w:rFonts w:ascii="Arial" w:hAnsi="Arial" w:cs="Arial"/>
                <w:spacing w:val="12"/>
                <w:sz w:val="24"/>
                <w:szCs w:val="24"/>
              </w:rPr>
              <w:t xml:space="preserve"> </w:t>
            </w:r>
            <w:r w:rsidRPr="00821529">
              <w:rPr>
                <w:rFonts w:ascii="Arial" w:hAnsi="Arial" w:cs="Arial"/>
                <w:sz w:val="24"/>
                <w:szCs w:val="24"/>
              </w:rPr>
              <w:t>that conforms to all the terms, conditions, TOR and other requirements of the RFP without material deviation, reservation, or omission.</w:t>
            </w:r>
          </w:p>
          <w:p w14:paraId="687F09F6" w14:textId="77777777" w:rsidR="000F525F" w:rsidRPr="00821529" w:rsidRDefault="000F525F" w:rsidP="00716670">
            <w:pPr>
              <w:pStyle w:val="TableParagraph"/>
              <w:spacing w:before="108"/>
              <w:ind w:left="631" w:right="98" w:hanging="548"/>
              <w:jc w:val="both"/>
              <w:rPr>
                <w:rFonts w:ascii="Arial" w:hAnsi="Arial" w:cs="Arial"/>
                <w:sz w:val="24"/>
                <w:szCs w:val="24"/>
              </w:rPr>
            </w:pPr>
            <w:r w:rsidRPr="00821529">
              <w:rPr>
                <w:rFonts w:ascii="Arial" w:hAnsi="Arial" w:cs="Arial"/>
                <w:sz w:val="24"/>
                <w:szCs w:val="24"/>
              </w:rPr>
              <w:t>33.2 If a Proposal is not substantially responsive, it shall be rejected by UP and may</w:t>
            </w:r>
            <w:r w:rsidRPr="00821529">
              <w:rPr>
                <w:rFonts w:ascii="Arial" w:hAnsi="Arial" w:cs="Arial"/>
                <w:spacing w:val="-6"/>
                <w:sz w:val="24"/>
                <w:szCs w:val="24"/>
              </w:rPr>
              <w:t xml:space="preserve"> </w:t>
            </w:r>
            <w:r w:rsidRPr="00821529">
              <w:rPr>
                <w:rFonts w:ascii="Arial" w:hAnsi="Arial" w:cs="Arial"/>
                <w:sz w:val="24"/>
                <w:szCs w:val="24"/>
              </w:rPr>
              <w:t>not</w:t>
            </w:r>
            <w:r w:rsidRPr="00821529">
              <w:rPr>
                <w:rFonts w:ascii="Arial" w:hAnsi="Arial" w:cs="Arial"/>
                <w:spacing w:val="-3"/>
                <w:sz w:val="24"/>
                <w:szCs w:val="24"/>
              </w:rPr>
              <w:t xml:space="preserve"> </w:t>
            </w:r>
            <w:r w:rsidRPr="00821529">
              <w:rPr>
                <w:rFonts w:ascii="Arial" w:hAnsi="Arial" w:cs="Arial"/>
                <w:sz w:val="24"/>
                <w:szCs w:val="24"/>
              </w:rPr>
              <w:t>subsequently</w:t>
            </w:r>
            <w:r w:rsidRPr="00821529">
              <w:rPr>
                <w:rFonts w:ascii="Arial" w:hAnsi="Arial" w:cs="Arial"/>
                <w:spacing w:val="-5"/>
                <w:sz w:val="24"/>
                <w:szCs w:val="24"/>
              </w:rPr>
              <w:t xml:space="preserve"> </w:t>
            </w:r>
            <w:r w:rsidRPr="00821529">
              <w:rPr>
                <w:rFonts w:ascii="Arial" w:hAnsi="Arial" w:cs="Arial"/>
                <w:sz w:val="24"/>
                <w:szCs w:val="24"/>
              </w:rPr>
              <w:t>be</w:t>
            </w:r>
            <w:r w:rsidRPr="00821529">
              <w:rPr>
                <w:rFonts w:ascii="Arial" w:hAnsi="Arial" w:cs="Arial"/>
                <w:spacing w:val="-5"/>
                <w:sz w:val="24"/>
                <w:szCs w:val="24"/>
              </w:rPr>
              <w:t xml:space="preserve"> </w:t>
            </w:r>
            <w:r w:rsidRPr="00821529">
              <w:rPr>
                <w:rFonts w:ascii="Arial" w:hAnsi="Arial" w:cs="Arial"/>
                <w:sz w:val="24"/>
                <w:szCs w:val="24"/>
              </w:rPr>
              <w:t>made</w:t>
            </w:r>
            <w:r w:rsidRPr="00821529">
              <w:rPr>
                <w:rFonts w:ascii="Arial" w:hAnsi="Arial" w:cs="Arial"/>
                <w:spacing w:val="-5"/>
                <w:sz w:val="24"/>
                <w:szCs w:val="24"/>
              </w:rPr>
              <w:t xml:space="preserve"> </w:t>
            </w:r>
            <w:r w:rsidRPr="00821529">
              <w:rPr>
                <w:rFonts w:ascii="Arial" w:hAnsi="Arial" w:cs="Arial"/>
                <w:sz w:val="24"/>
                <w:szCs w:val="24"/>
              </w:rPr>
              <w:t>responsive</w:t>
            </w:r>
            <w:r w:rsidRPr="00821529">
              <w:rPr>
                <w:rFonts w:ascii="Arial" w:hAnsi="Arial" w:cs="Arial"/>
                <w:spacing w:val="-6"/>
                <w:sz w:val="24"/>
                <w:szCs w:val="24"/>
              </w:rPr>
              <w:t xml:space="preserve"> </w:t>
            </w:r>
            <w:r w:rsidRPr="00821529">
              <w:rPr>
                <w:rFonts w:ascii="Arial" w:hAnsi="Arial" w:cs="Arial"/>
                <w:sz w:val="24"/>
                <w:szCs w:val="24"/>
              </w:rPr>
              <w:t>by</w:t>
            </w:r>
            <w:r w:rsidRPr="00821529">
              <w:rPr>
                <w:rFonts w:ascii="Arial" w:hAnsi="Arial" w:cs="Arial"/>
                <w:spacing w:val="-5"/>
                <w:sz w:val="24"/>
                <w:szCs w:val="24"/>
              </w:rPr>
              <w:t xml:space="preserve"> </w:t>
            </w:r>
            <w:r w:rsidRPr="00821529">
              <w:rPr>
                <w:rFonts w:ascii="Arial" w:hAnsi="Arial" w:cs="Arial"/>
                <w:sz w:val="24"/>
                <w:szCs w:val="24"/>
              </w:rPr>
              <w:t>the</w:t>
            </w:r>
            <w:r w:rsidRPr="00821529">
              <w:rPr>
                <w:rFonts w:ascii="Arial" w:hAnsi="Arial" w:cs="Arial"/>
                <w:spacing w:val="-2"/>
                <w:sz w:val="24"/>
                <w:szCs w:val="24"/>
              </w:rPr>
              <w:t xml:space="preserve"> </w:t>
            </w:r>
            <w:r w:rsidRPr="00821529">
              <w:rPr>
                <w:rFonts w:ascii="Arial" w:hAnsi="Arial" w:cs="Arial"/>
                <w:sz w:val="24"/>
                <w:szCs w:val="24"/>
              </w:rPr>
              <w:t>Proposer</w:t>
            </w:r>
            <w:r w:rsidRPr="00821529">
              <w:rPr>
                <w:rFonts w:ascii="Arial" w:hAnsi="Arial" w:cs="Arial"/>
                <w:spacing w:val="-2"/>
                <w:sz w:val="24"/>
                <w:szCs w:val="24"/>
              </w:rPr>
              <w:t xml:space="preserve"> </w:t>
            </w:r>
            <w:r w:rsidRPr="00821529">
              <w:rPr>
                <w:rFonts w:ascii="Arial" w:hAnsi="Arial" w:cs="Arial"/>
                <w:sz w:val="24"/>
                <w:szCs w:val="24"/>
              </w:rPr>
              <w:t>by</w:t>
            </w:r>
            <w:r w:rsidRPr="00821529">
              <w:rPr>
                <w:rFonts w:ascii="Arial" w:hAnsi="Arial" w:cs="Arial"/>
                <w:spacing w:val="-6"/>
                <w:sz w:val="24"/>
                <w:szCs w:val="24"/>
              </w:rPr>
              <w:t xml:space="preserve"> </w:t>
            </w:r>
            <w:r w:rsidRPr="00821529">
              <w:rPr>
                <w:rFonts w:ascii="Arial" w:hAnsi="Arial" w:cs="Arial"/>
                <w:sz w:val="24"/>
                <w:szCs w:val="24"/>
              </w:rPr>
              <w:t>correction</w:t>
            </w:r>
            <w:r w:rsidRPr="00821529">
              <w:rPr>
                <w:rFonts w:ascii="Arial" w:hAnsi="Arial" w:cs="Arial"/>
                <w:spacing w:val="-4"/>
                <w:sz w:val="24"/>
                <w:szCs w:val="24"/>
              </w:rPr>
              <w:t xml:space="preserve"> </w:t>
            </w:r>
            <w:r w:rsidRPr="00821529">
              <w:rPr>
                <w:rFonts w:ascii="Arial" w:hAnsi="Arial" w:cs="Arial"/>
                <w:sz w:val="24"/>
                <w:szCs w:val="24"/>
              </w:rPr>
              <w:t>of</w:t>
            </w:r>
            <w:r w:rsidRPr="00821529">
              <w:rPr>
                <w:rFonts w:ascii="Arial" w:hAnsi="Arial" w:cs="Arial"/>
                <w:spacing w:val="-4"/>
                <w:sz w:val="24"/>
                <w:szCs w:val="24"/>
              </w:rPr>
              <w:t xml:space="preserve"> </w:t>
            </w:r>
            <w:r w:rsidRPr="00821529">
              <w:rPr>
                <w:rFonts w:ascii="Arial" w:hAnsi="Arial" w:cs="Arial"/>
                <w:sz w:val="24"/>
                <w:szCs w:val="24"/>
              </w:rPr>
              <w:t>the material deviation, reservation, or</w:t>
            </w:r>
            <w:r w:rsidRPr="00821529">
              <w:rPr>
                <w:rFonts w:ascii="Arial" w:hAnsi="Arial" w:cs="Arial"/>
                <w:spacing w:val="-4"/>
                <w:sz w:val="24"/>
                <w:szCs w:val="24"/>
              </w:rPr>
              <w:t xml:space="preserve"> </w:t>
            </w:r>
            <w:r w:rsidRPr="00821529">
              <w:rPr>
                <w:rFonts w:ascii="Arial" w:hAnsi="Arial" w:cs="Arial"/>
                <w:sz w:val="24"/>
                <w:szCs w:val="24"/>
              </w:rPr>
              <w:t>omission.</w:t>
            </w:r>
          </w:p>
        </w:tc>
      </w:tr>
      <w:tr w:rsidR="00123FB1" w:rsidRPr="00821529" w14:paraId="3802ADB6" w14:textId="77777777">
        <w:trPr>
          <w:trHeight w:val="7280"/>
        </w:trPr>
        <w:tc>
          <w:tcPr>
            <w:tcW w:w="2429" w:type="dxa"/>
          </w:tcPr>
          <w:p w14:paraId="6B5D9BA7" w14:textId="77777777" w:rsidR="00123FB1" w:rsidRPr="00821529" w:rsidRDefault="004513CE" w:rsidP="004C0280">
            <w:pPr>
              <w:pStyle w:val="TableParagraph"/>
              <w:spacing w:before="111"/>
              <w:ind w:right="353"/>
              <w:rPr>
                <w:rFonts w:ascii="Arial" w:hAnsi="Arial" w:cs="Arial"/>
                <w:i/>
                <w:sz w:val="24"/>
                <w:szCs w:val="24"/>
              </w:rPr>
            </w:pPr>
            <w:r w:rsidRPr="00821529">
              <w:rPr>
                <w:rFonts w:ascii="Arial" w:hAnsi="Arial" w:cs="Arial"/>
                <w:i/>
                <w:sz w:val="24"/>
                <w:szCs w:val="24"/>
              </w:rPr>
              <w:t>34.Nonconformities, Reparable Errors and Omissions</w:t>
            </w:r>
          </w:p>
        </w:tc>
        <w:tc>
          <w:tcPr>
            <w:tcW w:w="7381" w:type="dxa"/>
          </w:tcPr>
          <w:p w14:paraId="01295546" w14:textId="77777777" w:rsidR="00123FB1" w:rsidRPr="00821529" w:rsidRDefault="004513CE" w:rsidP="00ED734F">
            <w:pPr>
              <w:pStyle w:val="TableParagraph"/>
              <w:numPr>
                <w:ilvl w:val="1"/>
                <w:numId w:val="4"/>
              </w:numPr>
              <w:tabs>
                <w:tab w:val="left" w:pos="632"/>
              </w:tabs>
              <w:spacing w:before="110"/>
              <w:ind w:right="101" w:hanging="547"/>
              <w:jc w:val="both"/>
              <w:rPr>
                <w:rFonts w:ascii="Arial" w:hAnsi="Arial" w:cs="Arial"/>
                <w:sz w:val="24"/>
                <w:szCs w:val="24"/>
              </w:rPr>
            </w:pPr>
            <w:r w:rsidRPr="00821529">
              <w:rPr>
                <w:rFonts w:ascii="Arial" w:hAnsi="Arial" w:cs="Arial"/>
                <w:sz w:val="24"/>
                <w:szCs w:val="24"/>
              </w:rPr>
              <w:t xml:space="preserve">Provided that a Proposal is substantially responsive, </w:t>
            </w:r>
            <w:r w:rsidR="00F4074C" w:rsidRPr="00821529">
              <w:rPr>
                <w:rFonts w:ascii="Arial" w:hAnsi="Arial" w:cs="Arial"/>
                <w:sz w:val="24"/>
                <w:szCs w:val="24"/>
              </w:rPr>
              <w:t>UP</w:t>
            </w:r>
            <w:r w:rsidRPr="00821529">
              <w:rPr>
                <w:rFonts w:ascii="Arial" w:hAnsi="Arial" w:cs="Arial"/>
                <w:sz w:val="24"/>
                <w:szCs w:val="24"/>
              </w:rPr>
              <w:t xml:space="preserve"> may waive any non- conformities or omissions in the Proposal that, in the opinion of </w:t>
            </w:r>
            <w:r w:rsidR="00F4074C" w:rsidRPr="00821529">
              <w:rPr>
                <w:rFonts w:ascii="Arial" w:hAnsi="Arial" w:cs="Arial"/>
                <w:sz w:val="24"/>
                <w:szCs w:val="24"/>
              </w:rPr>
              <w:t>UP</w:t>
            </w:r>
            <w:r w:rsidRPr="00821529">
              <w:rPr>
                <w:rFonts w:ascii="Arial" w:hAnsi="Arial" w:cs="Arial"/>
                <w:sz w:val="24"/>
                <w:szCs w:val="24"/>
              </w:rPr>
              <w:t>, do not constitute a material</w:t>
            </w:r>
            <w:r w:rsidRPr="00821529">
              <w:rPr>
                <w:rFonts w:ascii="Arial" w:hAnsi="Arial" w:cs="Arial"/>
                <w:spacing w:val="-1"/>
                <w:sz w:val="24"/>
                <w:szCs w:val="24"/>
              </w:rPr>
              <w:t xml:space="preserve"> </w:t>
            </w:r>
            <w:r w:rsidRPr="00821529">
              <w:rPr>
                <w:rFonts w:ascii="Arial" w:hAnsi="Arial" w:cs="Arial"/>
                <w:sz w:val="24"/>
                <w:szCs w:val="24"/>
              </w:rPr>
              <w:t>deviation.</w:t>
            </w:r>
          </w:p>
          <w:p w14:paraId="29B91ECB" w14:textId="77777777" w:rsidR="00123FB1" w:rsidRPr="00821529" w:rsidRDefault="00F4074C" w:rsidP="00ED734F">
            <w:pPr>
              <w:pStyle w:val="TableParagraph"/>
              <w:numPr>
                <w:ilvl w:val="1"/>
                <w:numId w:val="4"/>
              </w:numPr>
              <w:tabs>
                <w:tab w:val="left" w:pos="632"/>
              </w:tabs>
              <w:spacing w:before="120"/>
              <w:ind w:right="103" w:hanging="547"/>
              <w:jc w:val="both"/>
              <w:rPr>
                <w:rFonts w:ascii="Arial" w:hAnsi="Arial" w:cs="Arial"/>
                <w:sz w:val="24"/>
                <w:szCs w:val="24"/>
              </w:rPr>
            </w:pPr>
            <w:r w:rsidRPr="00821529">
              <w:rPr>
                <w:rFonts w:ascii="Arial" w:hAnsi="Arial" w:cs="Arial"/>
                <w:sz w:val="24"/>
                <w:szCs w:val="24"/>
              </w:rPr>
              <w:t>UP</w:t>
            </w:r>
            <w:r w:rsidR="004513CE" w:rsidRPr="00821529">
              <w:rPr>
                <w:rFonts w:ascii="Arial" w:hAnsi="Arial" w:cs="Arial"/>
                <w:sz w:val="24"/>
                <w:szCs w:val="24"/>
              </w:rPr>
              <w:t xml:space="preserve"> may request the Proposer to submit the necessary information or documentation, within a reasonable period of time, to rectify nonmaterial nonconformities or omissions in the Proposal related to documentation requirements. Such omission shall not be related to any aspect of the price of the Proposal. Failure of the Proposer to comply with the request may result in the rejection of its</w:t>
            </w:r>
            <w:r w:rsidR="004513CE" w:rsidRPr="00821529">
              <w:rPr>
                <w:rFonts w:ascii="Arial" w:hAnsi="Arial" w:cs="Arial"/>
                <w:spacing w:val="-1"/>
                <w:sz w:val="24"/>
                <w:szCs w:val="24"/>
              </w:rPr>
              <w:t xml:space="preserve"> </w:t>
            </w:r>
            <w:r w:rsidR="004513CE" w:rsidRPr="00821529">
              <w:rPr>
                <w:rFonts w:ascii="Arial" w:hAnsi="Arial" w:cs="Arial"/>
                <w:sz w:val="24"/>
                <w:szCs w:val="24"/>
              </w:rPr>
              <w:t>Proposal.</w:t>
            </w:r>
          </w:p>
          <w:p w14:paraId="3DDF2CB6" w14:textId="77777777" w:rsidR="00123FB1" w:rsidRPr="00821529" w:rsidRDefault="004513CE" w:rsidP="00ED734F">
            <w:pPr>
              <w:pStyle w:val="TableParagraph"/>
              <w:numPr>
                <w:ilvl w:val="1"/>
                <w:numId w:val="4"/>
              </w:numPr>
              <w:tabs>
                <w:tab w:val="left" w:pos="632"/>
              </w:tabs>
              <w:spacing w:before="121"/>
              <w:ind w:right="97" w:hanging="547"/>
              <w:jc w:val="both"/>
              <w:rPr>
                <w:rFonts w:ascii="Arial" w:hAnsi="Arial" w:cs="Arial"/>
                <w:sz w:val="24"/>
                <w:szCs w:val="24"/>
              </w:rPr>
            </w:pPr>
            <w:r w:rsidRPr="00821529">
              <w:rPr>
                <w:rFonts w:ascii="Arial" w:hAnsi="Arial" w:cs="Arial"/>
                <w:sz w:val="24"/>
                <w:szCs w:val="24"/>
              </w:rPr>
              <w:t xml:space="preserve">For Financial Proposal that has been opened, </w:t>
            </w:r>
            <w:r w:rsidR="00F4074C" w:rsidRPr="00821529">
              <w:rPr>
                <w:rFonts w:ascii="Arial" w:hAnsi="Arial" w:cs="Arial"/>
                <w:sz w:val="24"/>
                <w:szCs w:val="24"/>
              </w:rPr>
              <w:t>UP</w:t>
            </w:r>
            <w:r w:rsidRPr="00821529">
              <w:rPr>
                <w:rFonts w:ascii="Arial" w:hAnsi="Arial" w:cs="Arial"/>
                <w:sz w:val="24"/>
                <w:szCs w:val="24"/>
              </w:rPr>
              <w:t xml:space="preserve"> shall check and correct arithmetical errors as follows:</w:t>
            </w:r>
          </w:p>
          <w:p w14:paraId="35C314BA" w14:textId="77777777" w:rsidR="00123FB1" w:rsidRPr="00821529" w:rsidRDefault="004513CE" w:rsidP="00ED734F">
            <w:pPr>
              <w:pStyle w:val="TableParagraph"/>
              <w:numPr>
                <w:ilvl w:val="2"/>
                <w:numId w:val="4"/>
              </w:numPr>
              <w:tabs>
                <w:tab w:val="left" w:pos="1165"/>
              </w:tabs>
              <w:spacing w:before="119"/>
              <w:ind w:right="103"/>
              <w:jc w:val="both"/>
              <w:rPr>
                <w:rFonts w:ascii="Arial" w:hAnsi="Arial" w:cs="Arial"/>
                <w:sz w:val="24"/>
                <w:szCs w:val="24"/>
              </w:rPr>
            </w:pPr>
            <w:r w:rsidRPr="00821529">
              <w:rPr>
                <w:rFonts w:ascii="Arial" w:hAnsi="Arial" w:cs="Arial"/>
                <w:sz w:val="24"/>
                <w:szCs w:val="24"/>
              </w:rPr>
              <w:t>if</w:t>
            </w:r>
            <w:r w:rsidRPr="00821529">
              <w:rPr>
                <w:rFonts w:ascii="Arial" w:hAnsi="Arial" w:cs="Arial"/>
                <w:spacing w:val="-7"/>
                <w:sz w:val="24"/>
                <w:szCs w:val="24"/>
              </w:rPr>
              <w:t xml:space="preserve"> </w:t>
            </w:r>
            <w:r w:rsidRPr="00821529">
              <w:rPr>
                <w:rFonts w:ascii="Arial" w:hAnsi="Arial" w:cs="Arial"/>
                <w:sz w:val="24"/>
                <w:szCs w:val="24"/>
              </w:rPr>
              <w:t>there</w:t>
            </w:r>
            <w:r w:rsidRPr="00821529">
              <w:rPr>
                <w:rFonts w:ascii="Arial" w:hAnsi="Arial" w:cs="Arial"/>
                <w:spacing w:val="-7"/>
                <w:sz w:val="24"/>
                <w:szCs w:val="24"/>
              </w:rPr>
              <w:t xml:space="preserve"> </w:t>
            </w:r>
            <w:r w:rsidRPr="00821529">
              <w:rPr>
                <w:rFonts w:ascii="Arial" w:hAnsi="Arial" w:cs="Arial"/>
                <w:sz w:val="24"/>
                <w:szCs w:val="24"/>
              </w:rPr>
              <w:t>is</w:t>
            </w:r>
            <w:r w:rsidRPr="00821529">
              <w:rPr>
                <w:rFonts w:ascii="Arial" w:hAnsi="Arial" w:cs="Arial"/>
                <w:spacing w:val="-9"/>
                <w:sz w:val="24"/>
                <w:szCs w:val="24"/>
              </w:rPr>
              <w:t xml:space="preserve"> </w:t>
            </w:r>
            <w:r w:rsidRPr="00821529">
              <w:rPr>
                <w:rFonts w:ascii="Arial" w:hAnsi="Arial" w:cs="Arial"/>
                <w:sz w:val="24"/>
                <w:szCs w:val="24"/>
              </w:rPr>
              <w:t>a</w:t>
            </w:r>
            <w:r w:rsidRPr="00821529">
              <w:rPr>
                <w:rFonts w:ascii="Arial" w:hAnsi="Arial" w:cs="Arial"/>
                <w:spacing w:val="-9"/>
                <w:sz w:val="24"/>
                <w:szCs w:val="24"/>
              </w:rPr>
              <w:t xml:space="preserve"> </w:t>
            </w:r>
            <w:r w:rsidRPr="00821529">
              <w:rPr>
                <w:rFonts w:ascii="Arial" w:hAnsi="Arial" w:cs="Arial"/>
                <w:sz w:val="24"/>
                <w:szCs w:val="24"/>
              </w:rPr>
              <w:t>discrepancy</w:t>
            </w:r>
            <w:r w:rsidRPr="00821529">
              <w:rPr>
                <w:rFonts w:ascii="Arial" w:hAnsi="Arial" w:cs="Arial"/>
                <w:spacing w:val="-7"/>
                <w:sz w:val="24"/>
                <w:szCs w:val="24"/>
              </w:rPr>
              <w:t xml:space="preserve"> </w:t>
            </w:r>
            <w:r w:rsidRPr="00821529">
              <w:rPr>
                <w:rFonts w:ascii="Arial" w:hAnsi="Arial" w:cs="Arial"/>
                <w:sz w:val="24"/>
                <w:szCs w:val="24"/>
              </w:rPr>
              <w:t>between</w:t>
            </w:r>
            <w:r w:rsidRPr="00821529">
              <w:rPr>
                <w:rFonts w:ascii="Arial" w:hAnsi="Arial" w:cs="Arial"/>
                <w:spacing w:val="-5"/>
                <w:sz w:val="24"/>
                <w:szCs w:val="24"/>
              </w:rPr>
              <w:t xml:space="preserve"> </w:t>
            </w:r>
            <w:r w:rsidRPr="00821529">
              <w:rPr>
                <w:rFonts w:ascii="Arial" w:hAnsi="Arial" w:cs="Arial"/>
                <w:sz w:val="24"/>
                <w:szCs w:val="24"/>
              </w:rPr>
              <w:t>the</w:t>
            </w:r>
            <w:r w:rsidRPr="00821529">
              <w:rPr>
                <w:rFonts w:ascii="Arial" w:hAnsi="Arial" w:cs="Arial"/>
                <w:spacing w:val="-7"/>
                <w:sz w:val="24"/>
                <w:szCs w:val="24"/>
              </w:rPr>
              <w:t xml:space="preserve"> </w:t>
            </w:r>
            <w:r w:rsidRPr="00821529">
              <w:rPr>
                <w:rFonts w:ascii="Arial" w:hAnsi="Arial" w:cs="Arial"/>
                <w:sz w:val="24"/>
                <w:szCs w:val="24"/>
              </w:rPr>
              <w:t>unit</w:t>
            </w:r>
            <w:r w:rsidRPr="00821529">
              <w:rPr>
                <w:rFonts w:ascii="Arial" w:hAnsi="Arial" w:cs="Arial"/>
                <w:spacing w:val="-7"/>
                <w:sz w:val="24"/>
                <w:szCs w:val="24"/>
              </w:rPr>
              <w:t xml:space="preserve"> </w:t>
            </w:r>
            <w:r w:rsidRPr="00821529">
              <w:rPr>
                <w:rFonts w:ascii="Arial" w:hAnsi="Arial" w:cs="Arial"/>
                <w:sz w:val="24"/>
                <w:szCs w:val="24"/>
              </w:rPr>
              <w:t>price</w:t>
            </w:r>
            <w:r w:rsidRPr="00821529">
              <w:rPr>
                <w:rFonts w:ascii="Arial" w:hAnsi="Arial" w:cs="Arial"/>
                <w:spacing w:val="-7"/>
                <w:sz w:val="24"/>
                <w:szCs w:val="24"/>
              </w:rPr>
              <w:t xml:space="preserve"> </w:t>
            </w:r>
            <w:r w:rsidRPr="00821529">
              <w:rPr>
                <w:rFonts w:ascii="Arial" w:hAnsi="Arial" w:cs="Arial"/>
                <w:sz w:val="24"/>
                <w:szCs w:val="24"/>
              </w:rPr>
              <w:t>and</w:t>
            </w:r>
            <w:r w:rsidRPr="00821529">
              <w:rPr>
                <w:rFonts w:ascii="Arial" w:hAnsi="Arial" w:cs="Arial"/>
                <w:spacing w:val="-9"/>
                <w:sz w:val="24"/>
                <w:szCs w:val="24"/>
              </w:rPr>
              <w:t xml:space="preserve"> </w:t>
            </w:r>
            <w:r w:rsidRPr="00821529">
              <w:rPr>
                <w:rFonts w:ascii="Arial" w:hAnsi="Arial" w:cs="Arial"/>
                <w:sz w:val="24"/>
                <w:szCs w:val="24"/>
              </w:rPr>
              <w:t>the</w:t>
            </w:r>
            <w:r w:rsidRPr="00821529">
              <w:rPr>
                <w:rFonts w:ascii="Arial" w:hAnsi="Arial" w:cs="Arial"/>
                <w:spacing w:val="-7"/>
                <w:sz w:val="24"/>
                <w:szCs w:val="24"/>
              </w:rPr>
              <w:t xml:space="preserve"> </w:t>
            </w:r>
            <w:r w:rsidRPr="00821529">
              <w:rPr>
                <w:rFonts w:ascii="Arial" w:hAnsi="Arial" w:cs="Arial"/>
                <w:sz w:val="24"/>
                <w:szCs w:val="24"/>
              </w:rPr>
              <w:t>line</w:t>
            </w:r>
            <w:r w:rsidRPr="00821529">
              <w:rPr>
                <w:rFonts w:ascii="Arial" w:hAnsi="Arial" w:cs="Arial"/>
                <w:spacing w:val="-8"/>
                <w:sz w:val="24"/>
                <w:szCs w:val="24"/>
              </w:rPr>
              <w:t xml:space="preserve"> </w:t>
            </w:r>
            <w:r w:rsidRPr="00821529">
              <w:rPr>
                <w:rFonts w:ascii="Arial" w:hAnsi="Arial" w:cs="Arial"/>
                <w:sz w:val="24"/>
                <w:szCs w:val="24"/>
              </w:rPr>
              <w:t>item</w:t>
            </w:r>
            <w:r w:rsidRPr="00821529">
              <w:rPr>
                <w:rFonts w:ascii="Arial" w:hAnsi="Arial" w:cs="Arial"/>
                <w:spacing w:val="-7"/>
                <w:sz w:val="24"/>
                <w:szCs w:val="24"/>
              </w:rPr>
              <w:t xml:space="preserve"> </w:t>
            </w:r>
            <w:r w:rsidRPr="00821529">
              <w:rPr>
                <w:rFonts w:ascii="Arial" w:hAnsi="Arial" w:cs="Arial"/>
                <w:sz w:val="24"/>
                <w:szCs w:val="24"/>
              </w:rPr>
              <w:t>total</w:t>
            </w:r>
            <w:r w:rsidRPr="00821529">
              <w:rPr>
                <w:rFonts w:ascii="Arial" w:hAnsi="Arial" w:cs="Arial"/>
                <w:spacing w:val="-7"/>
                <w:sz w:val="24"/>
                <w:szCs w:val="24"/>
              </w:rPr>
              <w:t xml:space="preserve"> </w:t>
            </w:r>
            <w:r w:rsidRPr="00821529">
              <w:rPr>
                <w:rFonts w:ascii="Arial" w:hAnsi="Arial" w:cs="Arial"/>
                <w:sz w:val="24"/>
                <w:szCs w:val="24"/>
              </w:rPr>
              <w:t>that is obtained by multiplying the unit price by the quantity, the unit price shall</w:t>
            </w:r>
            <w:r w:rsidRPr="00821529">
              <w:rPr>
                <w:rFonts w:ascii="Arial" w:hAnsi="Arial" w:cs="Arial"/>
                <w:spacing w:val="-15"/>
                <w:sz w:val="24"/>
                <w:szCs w:val="24"/>
              </w:rPr>
              <w:t xml:space="preserve"> </w:t>
            </w:r>
            <w:r w:rsidRPr="00821529">
              <w:rPr>
                <w:rFonts w:ascii="Arial" w:hAnsi="Arial" w:cs="Arial"/>
                <w:sz w:val="24"/>
                <w:szCs w:val="24"/>
              </w:rPr>
              <w:t>prevail</w:t>
            </w:r>
            <w:r w:rsidRPr="00821529">
              <w:rPr>
                <w:rFonts w:ascii="Arial" w:hAnsi="Arial" w:cs="Arial"/>
                <w:spacing w:val="-16"/>
                <w:sz w:val="24"/>
                <w:szCs w:val="24"/>
              </w:rPr>
              <w:t xml:space="preserve"> </w:t>
            </w:r>
            <w:r w:rsidRPr="00821529">
              <w:rPr>
                <w:rFonts w:ascii="Arial" w:hAnsi="Arial" w:cs="Arial"/>
                <w:sz w:val="24"/>
                <w:szCs w:val="24"/>
              </w:rPr>
              <w:t>and</w:t>
            </w:r>
            <w:r w:rsidRPr="00821529">
              <w:rPr>
                <w:rFonts w:ascii="Arial" w:hAnsi="Arial" w:cs="Arial"/>
                <w:spacing w:val="-13"/>
                <w:sz w:val="24"/>
                <w:szCs w:val="24"/>
              </w:rPr>
              <w:t xml:space="preserve"> </w:t>
            </w:r>
            <w:r w:rsidRPr="00821529">
              <w:rPr>
                <w:rFonts w:ascii="Arial" w:hAnsi="Arial" w:cs="Arial"/>
                <w:sz w:val="24"/>
                <w:szCs w:val="24"/>
              </w:rPr>
              <w:t>the</w:t>
            </w:r>
            <w:r w:rsidRPr="00821529">
              <w:rPr>
                <w:rFonts w:ascii="Arial" w:hAnsi="Arial" w:cs="Arial"/>
                <w:spacing w:val="-16"/>
                <w:sz w:val="24"/>
                <w:szCs w:val="24"/>
              </w:rPr>
              <w:t xml:space="preserve"> </w:t>
            </w:r>
            <w:r w:rsidRPr="00821529">
              <w:rPr>
                <w:rFonts w:ascii="Arial" w:hAnsi="Arial" w:cs="Arial"/>
                <w:sz w:val="24"/>
                <w:szCs w:val="24"/>
              </w:rPr>
              <w:t>line</w:t>
            </w:r>
            <w:r w:rsidRPr="00821529">
              <w:rPr>
                <w:rFonts w:ascii="Arial" w:hAnsi="Arial" w:cs="Arial"/>
                <w:spacing w:val="-15"/>
                <w:sz w:val="24"/>
                <w:szCs w:val="24"/>
              </w:rPr>
              <w:t xml:space="preserve"> </w:t>
            </w:r>
            <w:r w:rsidRPr="00821529">
              <w:rPr>
                <w:rFonts w:ascii="Arial" w:hAnsi="Arial" w:cs="Arial"/>
                <w:sz w:val="24"/>
                <w:szCs w:val="24"/>
              </w:rPr>
              <w:t>item</w:t>
            </w:r>
            <w:r w:rsidRPr="00821529">
              <w:rPr>
                <w:rFonts w:ascii="Arial" w:hAnsi="Arial" w:cs="Arial"/>
                <w:spacing w:val="-14"/>
                <w:sz w:val="24"/>
                <w:szCs w:val="24"/>
              </w:rPr>
              <w:t xml:space="preserve"> </w:t>
            </w:r>
            <w:r w:rsidRPr="00821529">
              <w:rPr>
                <w:rFonts w:ascii="Arial" w:hAnsi="Arial" w:cs="Arial"/>
                <w:sz w:val="24"/>
                <w:szCs w:val="24"/>
              </w:rPr>
              <w:t>total</w:t>
            </w:r>
            <w:r w:rsidRPr="00821529">
              <w:rPr>
                <w:rFonts w:ascii="Arial" w:hAnsi="Arial" w:cs="Arial"/>
                <w:spacing w:val="-15"/>
                <w:sz w:val="24"/>
                <w:szCs w:val="24"/>
              </w:rPr>
              <w:t xml:space="preserve"> </w:t>
            </w:r>
            <w:r w:rsidRPr="00821529">
              <w:rPr>
                <w:rFonts w:ascii="Arial" w:hAnsi="Arial" w:cs="Arial"/>
                <w:sz w:val="24"/>
                <w:szCs w:val="24"/>
              </w:rPr>
              <w:t>shall</w:t>
            </w:r>
            <w:r w:rsidRPr="00821529">
              <w:rPr>
                <w:rFonts w:ascii="Arial" w:hAnsi="Arial" w:cs="Arial"/>
                <w:spacing w:val="-15"/>
                <w:sz w:val="24"/>
                <w:szCs w:val="24"/>
              </w:rPr>
              <w:t xml:space="preserve"> </w:t>
            </w:r>
            <w:r w:rsidRPr="00821529">
              <w:rPr>
                <w:rFonts w:ascii="Arial" w:hAnsi="Arial" w:cs="Arial"/>
                <w:sz w:val="24"/>
                <w:szCs w:val="24"/>
              </w:rPr>
              <w:t>be</w:t>
            </w:r>
            <w:r w:rsidRPr="00821529">
              <w:rPr>
                <w:rFonts w:ascii="Arial" w:hAnsi="Arial" w:cs="Arial"/>
                <w:spacing w:val="-15"/>
                <w:sz w:val="24"/>
                <w:szCs w:val="24"/>
              </w:rPr>
              <w:t xml:space="preserve"> </w:t>
            </w:r>
            <w:r w:rsidRPr="00821529">
              <w:rPr>
                <w:rFonts w:ascii="Arial" w:hAnsi="Arial" w:cs="Arial"/>
                <w:sz w:val="24"/>
                <w:szCs w:val="24"/>
              </w:rPr>
              <w:t>corrected,</w:t>
            </w:r>
            <w:r w:rsidRPr="00821529">
              <w:rPr>
                <w:rFonts w:ascii="Arial" w:hAnsi="Arial" w:cs="Arial"/>
                <w:spacing w:val="-15"/>
                <w:sz w:val="24"/>
                <w:szCs w:val="24"/>
              </w:rPr>
              <w:t xml:space="preserve"> </w:t>
            </w:r>
            <w:r w:rsidRPr="00821529">
              <w:rPr>
                <w:rFonts w:ascii="Arial" w:hAnsi="Arial" w:cs="Arial"/>
                <w:sz w:val="24"/>
                <w:szCs w:val="24"/>
              </w:rPr>
              <w:t>unless</w:t>
            </w:r>
            <w:r w:rsidRPr="00821529">
              <w:rPr>
                <w:rFonts w:ascii="Arial" w:hAnsi="Arial" w:cs="Arial"/>
                <w:spacing w:val="-13"/>
                <w:sz w:val="24"/>
                <w:szCs w:val="24"/>
              </w:rPr>
              <w:t xml:space="preserve"> </w:t>
            </w:r>
            <w:r w:rsidRPr="00821529">
              <w:rPr>
                <w:rFonts w:ascii="Arial" w:hAnsi="Arial" w:cs="Arial"/>
                <w:sz w:val="24"/>
                <w:szCs w:val="24"/>
              </w:rPr>
              <w:t>in</w:t>
            </w:r>
            <w:r w:rsidRPr="00821529">
              <w:rPr>
                <w:rFonts w:ascii="Arial" w:hAnsi="Arial" w:cs="Arial"/>
                <w:spacing w:val="-14"/>
                <w:sz w:val="24"/>
                <w:szCs w:val="24"/>
              </w:rPr>
              <w:t xml:space="preserve"> </w:t>
            </w:r>
            <w:r w:rsidRPr="00821529">
              <w:rPr>
                <w:rFonts w:ascii="Arial" w:hAnsi="Arial" w:cs="Arial"/>
                <w:sz w:val="24"/>
                <w:szCs w:val="24"/>
              </w:rPr>
              <w:t>the</w:t>
            </w:r>
            <w:r w:rsidRPr="00821529">
              <w:rPr>
                <w:rFonts w:ascii="Arial" w:hAnsi="Arial" w:cs="Arial"/>
                <w:spacing w:val="-16"/>
                <w:sz w:val="24"/>
                <w:szCs w:val="24"/>
              </w:rPr>
              <w:t xml:space="preserve"> </w:t>
            </w:r>
            <w:r w:rsidRPr="00821529">
              <w:rPr>
                <w:rFonts w:ascii="Arial" w:hAnsi="Arial" w:cs="Arial"/>
                <w:sz w:val="24"/>
                <w:szCs w:val="24"/>
              </w:rPr>
              <w:t>opinion of</w:t>
            </w:r>
            <w:r w:rsidRPr="00821529">
              <w:rPr>
                <w:rFonts w:ascii="Arial" w:hAnsi="Arial" w:cs="Arial"/>
                <w:spacing w:val="-12"/>
                <w:sz w:val="24"/>
                <w:szCs w:val="24"/>
              </w:rPr>
              <w:t xml:space="preserve"> </w:t>
            </w:r>
            <w:r w:rsidR="00F4074C" w:rsidRPr="00821529">
              <w:rPr>
                <w:rFonts w:ascii="Arial" w:hAnsi="Arial" w:cs="Arial"/>
                <w:sz w:val="24"/>
                <w:szCs w:val="24"/>
              </w:rPr>
              <w:t>UP</w:t>
            </w:r>
            <w:r w:rsidRPr="00821529">
              <w:rPr>
                <w:rFonts w:ascii="Arial" w:hAnsi="Arial" w:cs="Arial"/>
                <w:spacing w:val="-13"/>
                <w:sz w:val="24"/>
                <w:szCs w:val="24"/>
              </w:rPr>
              <w:t xml:space="preserve"> </w:t>
            </w:r>
            <w:r w:rsidRPr="00821529">
              <w:rPr>
                <w:rFonts w:ascii="Arial" w:hAnsi="Arial" w:cs="Arial"/>
                <w:sz w:val="24"/>
                <w:szCs w:val="24"/>
              </w:rPr>
              <w:t>there</w:t>
            </w:r>
            <w:r w:rsidRPr="00821529">
              <w:rPr>
                <w:rFonts w:ascii="Arial" w:hAnsi="Arial" w:cs="Arial"/>
                <w:spacing w:val="-13"/>
                <w:sz w:val="24"/>
                <w:szCs w:val="24"/>
              </w:rPr>
              <w:t xml:space="preserve"> </w:t>
            </w:r>
            <w:r w:rsidRPr="00821529">
              <w:rPr>
                <w:rFonts w:ascii="Arial" w:hAnsi="Arial" w:cs="Arial"/>
                <w:sz w:val="24"/>
                <w:szCs w:val="24"/>
              </w:rPr>
              <w:t>is</w:t>
            </w:r>
            <w:r w:rsidRPr="00821529">
              <w:rPr>
                <w:rFonts w:ascii="Arial" w:hAnsi="Arial" w:cs="Arial"/>
                <w:spacing w:val="-12"/>
                <w:sz w:val="24"/>
                <w:szCs w:val="24"/>
              </w:rPr>
              <w:t xml:space="preserve"> </w:t>
            </w:r>
            <w:r w:rsidRPr="00821529">
              <w:rPr>
                <w:rFonts w:ascii="Arial" w:hAnsi="Arial" w:cs="Arial"/>
                <w:sz w:val="24"/>
                <w:szCs w:val="24"/>
              </w:rPr>
              <w:t>an</w:t>
            </w:r>
            <w:r w:rsidRPr="00821529">
              <w:rPr>
                <w:rFonts w:ascii="Arial" w:hAnsi="Arial" w:cs="Arial"/>
                <w:spacing w:val="-12"/>
                <w:sz w:val="24"/>
                <w:szCs w:val="24"/>
              </w:rPr>
              <w:t xml:space="preserve"> </w:t>
            </w:r>
            <w:r w:rsidRPr="00821529">
              <w:rPr>
                <w:rFonts w:ascii="Arial" w:hAnsi="Arial" w:cs="Arial"/>
                <w:sz w:val="24"/>
                <w:szCs w:val="24"/>
              </w:rPr>
              <w:t>obvious</w:t>
            </w:r>
            <w:r w:rsidRPr="00821529">
              <w:rPr>
                <w:rFonts w:ascii="Arial" w:hAnsi="Arial" w:cs="Arial"/>
                <w:spacing w:val="-13"/>
                <w:sz w:val="24"/>
                <w:szCs w:val="24"/>
              </w:rPr>
              <w:t xml:space="preserve"> </w:t>
            </w:r>
            <w:r w:rsidRPr="00821529">
              <w:rPr>
                <w:rFonts w:ascii="Arial" w:hAnsi="Arial" w:cs="Arial"/>
                <w:sz w:val="24"/>
                <w:szCs w:val="24"/>
              </w:rPr>
              <w:t>misplacement</w:t>
            </w:r>
            <w:r w:rsidRPr="00821529">
              <w:rPr>
                <w:rFonts w:ascii="Arial" w:hAnsi="Arial" w:cs="Arial"/>
                <w:spacing w:val="-12"/>
                <w:sz w:val="24"/>
                <w:szCs w:val="24"/>
              </w:rPr>
              <w:t xml:space="preserve"> </w:t>
            </w:r>
            <w:r w:rsidRPr="00821529">
              <w:rPr>
                <w:rFonts w:ascii="Arial" w:hAnsi="Arial" w:cs="Arial"/>
                <w:sz w:val="24"/>
                <w:szCs w:val="24"/>
              </w:rPr>
              <w:t>of</w:t>
            </w:r>
            <w:r w:rsidRPr="00821529">
              <w:rPr>
                <w:rFonts w:ascii="Arial" w:hAnsi="Arial" w:cs="Arial"/>
                <w:spacing w:val="-12"/>
                <w:sz w:val="24"/>
                <w:szCs w:val="24"/>
              </w:rPr>
              <w:t xml:space="preserve"> </w:t>
            </w:r>
            <w:r w:rsidRPr="00821529">
              <w:rPr>
                <w:rFonts w:ascii="Arial" w:hAnsi="Arial" w:cs="Arial"/>
                <w:sz w:val="24"/>
                <w:szCs w:val="24"/>
              </w:rPr>
              <w:t>the</w:t>
            </w:r>
            <w:r w:rsidRPr="00821529">
              <w:rPr>
                <w:rFonts w:ascii="Arial" w:hAnsi="Arial" w:cs="Arial"/>
                <w:spacing w:val="-16"/>
                <w:sz w:val="24"/>
                <w:szCs w:val="24"/>
              </w:rPr>
              <w:t xml:space="preserve"> </w:t>
            </w:r>
            <w:r w:rsidRPr="00821529">
              <w:rPr>
                <w:rFonts w:ascii="Arial" w:hAnsi="Arial" w:cs="Arial"/>
                <w:sz w:val="24"/>
                <w:szCs w:val="24"/>
              </w:rPr>
              <w:t>decimal</w:t>
            </w:r>
            <w:r w:rsidRPr="00821529">
              <w:rPr>
                <w:rFonts w:ascii="Arial" w:hAnsi="Arial" w:cs="Arial"/>
                <w:spacing w:val="-12"/>
                <w:sz w:val="24"/>
                <w:szCs w:val="24"/>
              </w:rPr>
              <w:t xml:space="preserve"> </w:t>
            </w:r>
            <w:r w:rsidRPr="00821529">
              <w:rPr>
                <w:rFonts w:ascii="Arial" w:hAnsi="Arial" w:cs="Arial"/>
                <w:sz w:val="24"/>
                <w:szCs w:val="24"/>
              </w:rPr>
              <w:t>point</w:t>
            </w:r>
            <w:r w:rsidRPr="00821529">
              <w:rPr>
                <w:rFonts w:ascii="Arial" w:hAnsi="Arial" w:cs="Arial"/>
                <w:spacing w:val="-12"/>
                <w:sz w:val="24"/>
                <w:szCs w:val="24"/>
              </w:rPr>
              <w:t xml:space="preserve"> </w:t>
            </w:r>
            <w:r w:rsidRPr="00821529">
              <w:rPr>
                <w:rFonts w:ascii="Arial" w:hAnsi="Arial" w:cs="Arial"/>
                <w:sz w:val="24"/>
                <w:szCs w:val="24"/>
              </w:rPr>
              <w:t>in</w:t>
            </w:r>
            <w:r w:rsidRPr="00821529">
              <w:rPr>
                <w:rFonts w:ascii="Arial" w:hAnsi="Arial" w:cs="Arial"/>
                <w:spacing w:val="-12"/>
                <w:sz w:val="24"/>
                <w:szCs w:val="24"/>
              </w:rPr>
              <w:t xml:space="preserve"> </w:t>
            </w:r>
            <w:r w:rsidRPr="00821529">
              <w:rPr>
                <w:rFonts w:ascii="Arial" w:hAnsi="Arial" w:cs="Arial"/>
                <w:sz w:val="24"/>
                <w:szCs w:val="24"/>
              </w:rPr>
              <w:t>the</w:t>
            </w:r>
            <w:r w:rsidRPr="00821529">
              <w:rPr>
                <w:rFonts w:ascii="Arial" w:hAnsi="Arial" w:cs="Arial"/>
                <w:spacing w:val="-13"/>
                <w:sz w:val="24"/>
                <w:szCs w:val="24"/>
              </w:rPr>
              <w:t xml:space="preserve"> </w:t>
            </w:r>
            <w:r w:rsidRPr="00821529">
              <w:rPr>
                <w:rFonts w:ascii="Arial" w:hAnsi="Arial" w:cs="Arial"/>
                <w:sz w:val="24"/>
                <w:szCs w:val="24"/>
              </w:rPr>
              <w:t>unit price;</w:t>
            </w:r>
            <w:r w:rsidRPr="00821529">
              <w:rPr>
                <w:rFonts w:ascii="Arial" w:hAnsi="Arial" w:cs="Arial"/>
                <w:spacing w:val="-8"/>
                <w:sz w:val="24"/>
                <w:szCs w:val="24"/>
              </w:rPr>
              <w:t xml:space="preserve"> </w:t>
            </w:r>
            <w:r w:rsidRPr="00821529">
              <w:rPr>
                <w:rFonts w:ascii="Arial" w:hAnsi="Arial" w:cs="Arial"/>
                <w:sz w:val="24"/>
                <w:szCs w:val="24"/>
              </w:rPr>
              <w:t>in</w:t>
            </w:r>
            <w:r w:rsidRPr="00821529">
              <w:rPr>
                <w:rFonts w:ascii="Arial" w:hAnsi="Arial" w:cs="Arial"/>
                <w:spacing w:val="-6"/>
                <w:sz w:val="24"/>
                <w:szCs w:val="24"/>
              </w:rPr>
              <w:t xml:space="preserve"> </w:t>
            </w:r>
            <w:r w:rsidRPr="00821529">
              <w:rPr>
                <w:rFonts w:ascii="Arial" w:hAnsi="Arial" w:cs="Arial"/>
                <w:sz w:val="24"/>
                <w:szCs w:val="24"/>
              </w:rPr>
              <w:t>which</w:t>
            </w:r>
            <w:r w:rsidRPr="00821529">
              <w:rPr>
                <w:rFonts w:ascii="Arial" w:hAnsi="Arial" w:cs="Arial"/>
                <w:spacing w:val="-6"/>
                <w:sz w:val="24"/>
                <w:szCs w:val="24"/>
              </w:rPr>
              <w:t xml:space="preserve"> </w:t>
            </w:r>
            <w:r w:rsidRPr="00821529">
              <w:rPr>
                <w:rFonts w:ascii="Arial" w:hAnsi="Arial" w:cs="Arial"/>
                <w:sz w:val="24"/>
                <w:szCs w:val="24"/>
              </w:rPr>
              <w:t>case</w:t>
            </w:r>
            <w:r w:rsidRPr="00821529">
              <w:rPr>
                <w:rFonts w:ascii="Arial" w:hAnsi="Arial" w:cs="Arial"/>
                <w:spacing w:val="-7"/>
                <w:sz w:val="24"/>
                <w:szCs w:val="24"/>
              </w:rPr>
              <w:t xml:space="preserve"> </w:t>
            </w:r>
            <w:r w:rsidRPr="00821529">
              <w:rPr>
                <w:rFonts w:ascii="Arial" w:hAnsi="Arial" w:cs="Arial"/>
                <w:sz w:val="24"/>
                <w:szCs w:val="24"/>
              </w:rPr>
              <w:t>the</w:t>
            </w:r>
            <w:r w:rsidRPr="00821529">
              <w:rPr>
                <w:rFonts w:ascii="Arial" w:hAnsi="Arial" w:cs="Arial"/>
                <w:spacing w:val="-8"/>
                <w:sz w:val="24"/>
                <w:szCs w:val="24"/>
              </w:rPr>
              <w:t xml:space="preserve"> </w:t>
            </w:r>
            <w:r w:rsidRPr="00821529">
              <w:rPr>
                <w:rFonts w:ascii="Arial" w:hAnsi="Arial" w:cs="Arial"/>
                <w:sz w:val="24"/>
                <w:szCs w:val="24"/>
              </w:rPr>
              <w:t>line</w:t>
            </w:r>
            <w:r w:rsidRPr="00821529">
              <w:rPr>
                <w:rFonts w:ascii="Arial" w:hAnsi="Arial" w:cs="Arial"/>
                <w:spacing w:val="-7"/>
                <w:sz w:val="24"/>
                <w:szCs w:val="24"/>
              </w:rPr>
              <w:t xml:space="preserve"> </w:t>
            </w:r>
            <w:r w:rsidRPr="00821529">
              <w:rPr>
                <w:rFonts w:ascii="Arial" w:hAnsi="Arial" w:cs="Arial"/>
                <w:sz w:val="24"/>
                <w:szCs w:val="24"/>
              </w:rPr>
              <w:t>item</w:t>
            </w:r>
            <w:r w:rsidRPr="00821529">
              <w:rPr>
                <w:rFonts w:ascii="Arial" w:hAnsi="Arial" w:cs="Arial"/>
                <w:spacing w:val="-7"/>
                <w:sz w:val="24"/>
                <w:szCs w:val="24"/>
              </w:rPr>
              <w:t xml:space="preserve"> </w:t>
            </w:r>
            <w:r w:rsidRPr="00821529">
              <w:rPr>
                <w:rFonts w:ascii="Arial" w:hAnsi="Arial" w:cs="Arial"/>
                <w:sz w:val="24"/>
                <w:szCs w:val="24"/>
              </w:rPr>
              <w:t>total</w:t>
            </w:r>
            <w:r w:rsidRPr="00821529">
              <w:rPr>
                <w:rFonts w:ascii="Arial" w:hAnsi="Arial" w:cs="Arial"/>
                <w:spacing w:val="-7"/>
                <w:sz w:val="24"/>
                <w:szCs w:val="24"/>
              </w:rPr>
              <w:t xml:space="preserve"> </w:t>
            </w:r>
            <w:r w:rsidRPr="00821529">
              <w:rPr>
                <w:rFonts w:ascii="Arial" w:hAnsi="Arial" w:cs="Arial"/>
                <w:sz w:val="24"/>
                <w:szCs w:val="24"/>
              </w:rPr>
              <w:t>as</w:t>
            </w:r>
            <w:r w:rsidRPr="00821529">
              <w:rPr>
                <w:rFonts w:ascii="Arial" w:hAnsi="Arial" w:cs="Arial"/>
                <w:spacing w:val="-6"/>
                <w:sz w:val="24"/>
                <w:szCs w:val="24"/>
              </w:rPr>
              <w:t xml:space="preserve"> </w:t>
            </w:r>
            <w:r w:rsidRPr="00821529">
              <w:rPr>
                <w:rFonts w:ascii="Arial" w:hAnsi="Arial" w:cs="Arial"/>
                <w:sz w:val="24"/>
                <w:szCs w:val="24"/>
              </w:rPr>
              <w:t>quoted</w:t>
            </w:r>
            <w:r w:rsidRPr="00821529">
              <w:rPr>
                <w:rFonts w:ascii="Arial" w:hAnsi="Arial" w:cs="Arial"/>
                <w:spacing w:val="-7"/>
                <w:sz w:val="24"/>
                <w:szCs w:val="24"/>
              </w:rPr>
              <w:t xml:space="preserve"> </w:t>
            </w:r>
            <w:r w:rsidRPr="00821529">
              <w:rPr>
                <w:rFonts w:ascii="Arial" w:hAnsi="Arial" w:cs="Arial"/>
                <w:sz w:val="24"/>
                <w:szCs w:val="24"/>
              </w:rPr>
              <w:t>shall</w:t>
            </w:r>
            <w:r w:rsidRPr="00821529">
              <w:rPr>
                <w:rFonts w:ascii="Arial" w:hAnsi="Arial" w:cs="Arial"/>
                <w:spacing w:val="-7"/>
                <w:sz w:val="24"/>
                <w:szCs w:val="24"/>
              </w:rPr>
              <w:t xml:space="preserve"> </w:t>
            </w:r>
            <w:r w:rsidRPr="00821529">
              <w:rPr>
                <w:rFonts w:ascii="Arial" w:hAnsi="Arial" w:cs="Arial"/>
                <w:sz w:val="24"/>
                <w:szCs w:val="24"/>
              </w:rPr>
              <w:t>govern</w:t>
            </w:r>
            <w:r w:rsidRPr="00821529">
              <w:rPr>
                <w:rFonts w:ascii="Arial" w:hAnsi="Arial" w:cs="Arial"/>
                <w:spacing w:val="-6"/>
                <w:sz w:val="24"/>
                <w:szCs w:val="24"/>
              </w:rPr>
              <w:t xml:space="preserve"> </w:t>
            </w:r>
            <w:r w:rsidRPr="00821529">
              <w:rPr>
                <w:rFonts w:ascii="Arial" w:hAnsi="Arial" w:cs="Arial"/>
                <w:sz w:val="24"/>
                <w:szCs w:val="24"/>
              </w:rPr>
              <w:t>and</w:t>
            </w:r>
            <w:r w:rsidRPr="00821529">
              <w:rPr>
                <w:rFonts w:ascii="Arial" w:hAnsi="Arial" w:cs="Arial"/>
                <w:spacing w:val="-5"/>
                <w:sz w:val="24"/>
                <w:szCs w:val="24"/>
              </w:rPr>
              <w:t xml:space="preserve"> </w:t>
            </w:r>
            <w:r w:rsidRPr="00821529">
              <w:rPr>
                <w:rFonts w:ascii="Arial" w:hAnsi="Arial" w:cs="Arial"/>
                <w:sz w:val="24"/>
                <w:szCs w:val="24"/>
              </w:rPr>
              <w:t>the</w:t>
            </w:r>
            <w:r w:rsidRPr="00821529">
              <w:rPr>
                <w:rFonts w:ascii="Arial" w:hAnsi="Arial" w:cs="Arial"/>
                <w:spacing w:val="-7"/>
                <w:sz w:val="24"/>
                <w:szCs w:val="24"/>
              </w:rPr>
              <w:t xml:space="preserve"> </w:t>
            </w:r>
            <w:r w:rsidRPr="00821529">
              <w:rPr>
                <w:rFonts w:ascii="Arial" w:hAnsi="Arial" w:cs="Arial"/>
                <w:sz w:val="24"/>
                <w:szCs w:val="24"/>
              </w:rPr>
              <w:t>unit price shall be</w:t>
            </w:r>
            <w:r w:rsidRPr="00821529">
              <w:rPr>
                <w:rFonts w:ascii="Arial" w:hAnsi="Arial" w:cs="Arial"/>
                <w:spacing w:val="-4"/>
                <w:sz w:val="24"/>
                <w:szCs w:val="24"/>
              </w:rPr>
              <w:t xml:space="preserve"> </w:t>
            </w:r>
            <w:r w:rsidRPr="00821529">
              <w:rPr>
                <w:rFonts w:ascii="Arial" w:hAnsi="Arial" w:cs="Arial"/>
                <w:sz w:val="24"/>
                <w:szCs w:val="24"/>
              </w:rPr>
              <w:t>corrected;</w:t>
            </w:r>
          </w:p>
          <w:p w14:paraId="17FEF432" w14:textId="77777777" w:rsidR="00123FB1" w:rsidRPr="00821529" w:rsidRDefault="004513CE" w:rsidP="00ED734F">
            <w:pPr>
              <w:pStyle w:val="TableParagraph"/>
              <w:numPr>
                <w:ilvl w:val="2"/>
                <w:numId w:val="4"/>
              </w:numPr>
              <w:tabs>
                <w:tab w:val="left" w:pos="1165"/>
              </w:tabs>
              <w:spacing w:before="120"/>
              <w:ind w:right="107"/>
              <w:jc w:val="both"/>
              <w:rPr>
                <w:rFonts w:ascii="Arial" w:hAnsi="Arial" w:cs="Arial"/>
                <w:sz w:val="24"/>
                <w:szCs w:val="24"/>
              </w:rPr>
            </w:pPr>
            <w:r w:rsidRPr="00821529">
              <w:rPr>
                <w:rFonts w:ascii="Arial" w:hAnsi="Arial" w:cs="Arial"/>
                <w:sz w:val="24"/>
                <w:szCs w:val="24"/>
              </w:rPr>
              <w:t>if there is an error in a total corresponding to the addition or subtraction of subtotals, the subtotals shall prevail and the total shall be corrected; and</w:t>
            </w:r>
          </w:p>
          <w:p w14:paraId="2AEAE6BA" w14:textId="77777777" w:rsidR="00123FB1" w:rsidRPr="00821529" w:rsidRDefault="004513CE" w:rsidP="00ED734F">
            <w:pPr>
              <w:pStyle w:val="TableParagraph"/>
              <w:numPr>
                <w:ilvl w:val="2"/>
                <w:numId w:val="4"/>
              </w:numPr>
              <w:tabs>
                <w:tab w:val="left" w:pos="1165"/>
              </w:tabs>
              <w:spacing w:before="120"/>
              <w:ind w:right="107"/>
              <w:jc w:val="both"/>
              <w:rPr>
                <w:rFonts w:ascii="Arial" w:hAnsi="Arial" w:cs="Arial"/>
                <w:sz w:val="24"/>
                <w:szCs w:val="24"/>
              </w:rPr>
            </w:pPr>
            <w:r w:rsidRPr="00821529">
              <w:rPr>
                <w:rFonts w:ascii="Arial" w:hAnsi="Arial" w:cs="Arial"/>
                <w:sz w:val="24"/>
                <w:szCs w:val="24"/>
              </w:rPr>
              <w:t>if</w:t>
            </w:r>
            <w:r w:rsidRPr="00821529">
              <w:rPr>
                <w:rFonts w:ascii="Arial" w:hAnsi="Arial" w:cs="Arial"/>
                <w:spacing w:val="-3"/>
                <w:sz w:val="24"/>
                <w:szCs w:val="24"/>
              </w:rPr>
              <w:t xml:space="preserve"> </w:t>
            </w:r>
            <w:r w:rsidRPr="00821529">
              <w:rPr>
                <w:rFonts w:ascii="Arial" w:hAnsi="Arial" w:cs="Arial"/>
                <w:sz w:val="24"/>
                <w:szCs w:val="24"/>
              </w:rPr>
              <w:t>there</w:t>
            </w:r>
            <w:r w:rsidRPr="00821529">
              <w:rPr>
                <w:rFonts w:ascii="Arial" w:hAnsi="Arial" w:cs="Arial"/>
                <w:spacing w:val="-4"/>
                <w:sz w:val="24"/>
                <w:szCs w:val="24"/>
              </w:rPr>
              <w:t xml:space="preserve"> </w:t>
            </w:r>
            <w:r w:rsidRPr="00821529">
              <w:rPr>
                <w:rFonts w:ascii="Arial" w:hAnsi="Arial" w:cs="Arial"/>
                <w:sz w:val="24"/>
                <w:szCs w:val="24"/>
              </w:rPr>
              <w:t>is</w:t>
            </w:r>
            <w:r w:rsidRPr="00821529">
              <w:rPr>
                <w:rFonts w:ascii="Arial" w:hAnsi="Arial" w:cs="Arial"/>
                <w:spacing w:val="-4"/>
                <w:sz w:val="24"/>
                <w:szCs w:val="24"/>
              </w:rPr>
              <w:t xml:space="preserve"> </w:t>
            </w:r>
            <w:r w:rsidRPr="00821529">
              <w:rPr>
                <w:rFonts w:ascii="Arial" w:hAnsi="Arial" w:cs="Arial"/>
                <w:sz w:val="24"/>
                <w:szCs w:val="24"/>
              </w:rPr>
              <w:t>a</w:t>
            </w:r>
            <w:r w:rsidRPr="00821529">
              <w:rPr>
                <w:rFonts w:ascii="Arial" w:hAnsi="Arial" w:cs="Arial"/>
                <w:spacing w:val="-6"/>
                <w:sz w:val="24"/>
                <w:szCs w:val="24"/>
              </w:rPr>
              <w:t xml:space="preserve"> </w:t>
            </w:r>
            <w:r w:rsidRPr="00821529">
              <w:rPr>
                <w:rFonts w:ascii="Arial" w:hAnsi="Arial" w:cs="Arial"/>
                <w:sz w:val="24"/>
                <w:szCs w:val="24"/>
              </w:rPr>
              <w:t>discrepancy</w:t>
            </w:r>
            <w:r w:rsidRPr="00821529">
              <w:rPr>
                <w:rFonts w:ascii="Arial" w:hAnsi="Arial" w:cs="Arial"/>
                <w:spacing w:val="-3"/>
                <w:sz w:val="24"/>
                <w:szCs w:val="24"/>
              </w:rPr>
              <w:t xml:space="preserve"> </w:t>
            </w:r>
            <w:r w:rsidRPr="00821529">
              <w:rPr>
                <w:rFonts w:ascii="Arial" w:hAnsi="Arial" w:cs="Arial"/>
                <w:sz w:val="24"/>
                <w:szCs w:val="24"/>
              </w:rPr>
              <w:t>between</w:t>
            </w:r>
            <w:r w:rsidRPr="00821529">
              <w:rPr>
                <w:rFonts w:ascii="Arial" w:hAnsi="Arial" w:cs="Arial"/>
                <w:spacing w:val="-2"/>
                <w:sz w:val="24"/>
                <w:szCs w:val="24"/>
              </w:rPr>
              <w:t xml:space="preserve"> </w:t>
            </w:r>
            <w:r w:rsidRPr="00821529">
              <w:rPr>
                <w:rFonts w:ascii="Arial" w:hAnsi="Arial" w:cs="Arial"/>
                <w:sz w:val="24"/>
                <w:szCs w:val="24"/>
              </w:rPr>
              <w:t>words</w:t>
            </w:r>
            <w:r w:rsidRPr="00821529">
              <w:rPr>
                <w:rFonts w:ascii="Arial" w:hAnsi="Arial" w:cs="Arial"/>
                <w:spacing w:val="-2"/>
                <w:sz w:val="24"/>
                <w:szCs w:val="24"/>
              </w:rPr>
              <w:t xml:space="preserve"> </w:t>
            </w:r>
            <w:r w:rsidRPr="00821529">
              <w:rPr>
                <w:rFonts w:ascii="Arial" w:hAnsi="Arial" w:cs="Arial"/>
                <w:sz w:val="24"/>
                <w:szCs w:val="24"/>
              </w:rPr>
              <w:t>and</w:t>
            </w:r>
            <w:r w:rsidRPr="00821529">
              <w:rPr>
                <w:rFonts w:ascii="Arial" w:hAnsi="Arial" w:cs="Arial"/>
                <w:spacing w:val="-3"/>
                <w:sz w:val="24"/>
                <w:szCs w:val="24"/>
              </w:rPr>
              <w:t xml:space="preserve"> </w:t>
            </w:r>
            <w:r w:rsidRPr="00821529">
              <w:rPr>
                <w:rFonts w:ascii="Arial" w:hAnsi="Arial" w:cs="Arial"/>
                <w:sz w:val="24"/>
                <w:szCs w:val="24"/>
              </w:rPr>
              <w:t>figures,</w:t>
            </w:r>
            <w:r w:rsidRPr="00821529">
              <w:rPr>
                <w:rFonts w:ascii="Arial" w:hAnsi="Arial" w:cs="Arial"/>
                <w:spacing w:val="-6"/>
                <w:sz w:val="24"/>
                <w:szCs w:val="24"/>
              </w:rPr>
              <w:t xml:space="preserve"> </w:t>
            </w:r>
            <w:r w:rsidRPr="00821529">
              <w:rPr>
                <w:rFonts w:ascii="Arial" w:hAnsi="Arial" w:cs="Arial"/>
                <w:sz w:val="24"/>
                <w:szCs w:val="24"/>
              </w:rPr>
              <w:t>the</w:t>
            </w:r>
            <w:r w:rsidRPr="00821529">
              <w:rPr>
                <w:rFonts w:ascii="Arial" w:hAnsi="Arial" w:cs="Arial"/>
                <w:spacing w:val="-3"/>
                <w:sz w:val="24"/>
                <w:szCs w:val="24"/>
              </w:rPr>
              <w:t xml:space="preserve"> </w:t>
            </w:r>
            <w:r w:rsidRPr="00821529">
              <w:rPr>
                <w:rFonts w:ascii="Arial" w:hAnsi="Arial" w:cs="Arial"/>
                <w:sz w:val="24"/>
                <w:szCs w:val="24"/>
              </w:rPr>
              <w:t>amount</w:t>
            </w:r>
            <w:r w:rsidRPr="00821529">
              <w:rPr>
                <w:rFonts w:ascii="Arial" w:hAnsi="Arial" w:cs="Arial"/>
                <w:spacing w:val="-2"/>
                <w:sz w:val="24"/>
                <w:szCs w:val="24"/>
              </w:rPr>
              <w:t xml:space="preserve"> </w:t>
            </w:r>
            <w:r w:rsidRPr="00821529">
              <w:rPr>
                <w:rFonts w:ascii="Arial" w:hAnsi="Arial" w:cs="Arial"/>
                <w:sz w:val="24"/>
                <w:szCs w:val="24"/>
              </w:rPr>
              <w:t>in</w:t>
            </w:r>
            <w:r w:rsidRPr="00821529">
              <w:rPr>
                <w:rFonts w:ascii="Arial" w:hAnsi="Arial" w:cs="Arial"/>
                <w:spacing w:val="-2"/>
                <w:sz w:val="24"/>
                <w:szCs w:val="24"/>
              </w:rPr>
              <w:t xml:space="preserve"> </w:t>
            </w:r>
            <w:r w:rsidRPr="00821529">
              <w:rPr>
                <w:rFonts w:ascii="Arial" w:hAnsi="Arial" w:cs="Arial"/>
                <w:sz w:val="24"/>
                <w:szCs w:val="24"/>
              </w:rPr>
              <w:t xml:space="preserve">words shall prevail, unless the amount expressed in words is related to an arithmetic error, in </w:t>
            </w:r>
            <w:r w:rsidRPr="00821529">
              <w:rPr>
                <w:rFonts w:ascii="Arial" w:hAnsi="Arial" w:cs="Arial"/>
                <w:sz w:val="24"/>
                <w:szCs w:val="24"/>
              </w:rPr>
              <w:lastRenderedPageBreak/>
              <w:t>which case the amount in figures shall</w:t>
            </w:r>
            <w:r w:rsidRPr="00821529">
              <w:rPr>
                <w:rFonts w:ascii="Arial" w:hAnsi="Arial" w:cs="Arial"/>
                <w:spacing w:val="-13"/>
                <w:sz w:val="24"/>
                <w:szCs w:val="24"/>
              </w:rPr>
              <w:t xml:space="preserve"> </w:t>
            </w:r>
            <w:r w:rsidRPr="00821529">
              <w:rPr>
                <w:rFonts w:ascii="Arial" w:hAnsi="Arial" w:cs="Arial"/>
                <w:sz w:val="24"/>
                <w:szCs w:val="24"/>
              </w:rPr>
              <w:t>prevail.</w:t>
            </w:r>
          </w:p>
          <w:p w14:paraId="10A228C4" w14:textId="77777777" w:rsidR="00123FB1" w:rsidRPr="00821529" w:rsidRDefault="004513CE" w:rsidP="00ED734F">
            <w:pPr>
              <w:pStyle w:val="TableParagraph"/>
              <w:numPr>
                <w:ilvl w:val="1"/>
                <w:numId w:val="4"/>
              </w:numPr>
              <w:tabs>
                <w:tab w:val="left" w:pos="632"/>
              </w:tabs>
              <w:spacing w:before="121"/>
              <w:ind w:right="105" w:hanging="547"/>
              <w:jc w:val="both"/>
              <w:rPr>
                <w:rFonts w:ascii="Arial" w:hAnsi="Arial" w:cs="Arial"/>
                <w:sz w:val="24"/>
                <w:szCs w:val="24"/>
              </w:rPr>
            </w:pPr>
            <w:r w:rsidRPr="00821529">
              <w:rPr>
                <w:rFonts w:ascii="Arial" w:hAnsi="Arial" w:cs="Arial"/>
                <w:sz w:val="24"/>
                <w:szCs w:val="24"/>
              </w:rPr>
              <w:t xml:space="preserve">If the Proposer does not accept the correction of errors made by </w:t>
            </w:r>
            <w:r w:rsidR="00F4074C" w:rsidRPr="00821529">
              <w:rPr>
                <w:rFonts w:ascii="Arial" w:hAnsi="Arial" w:cs="Arial"/>
                <w:sz w:val="24"/>
                <w:szCs w:val="24"/>
              </w:rPr>
              <w:t>UP</w:t>
            </w:r>
            <w:r w:rsidRPr="00821529">
              <w:rPr>
                <w:rFonts w:ascii="Arial" w:hAnsi="Arial" w:cs="Arial"/>
                <w:sz w:val="24"/>
                <w:szCs w:val="24"/>
              </w:rPr>
              <w:t>, its Proposal shall be</w:t>
            </w:r>
            <w:r w:rsidRPr="00821529">
              <w:rPr>
                <w:rFonts w:ascii="Arial" w:hAnsi="Arial" w:cs="Arial"/>
                <w:spacing w:val="-4"/>
                <w:sz w:val="24"/>
                <w:szCs w:val="24"/>
              </w:rPr>
              <w:t xml:space="preserve"> </w:t>
            </w:r>
            <w:r w:rsidRPr="00821529">
              <w:rPr>
                <w:rFonts w:ascii="Arial" w:hAnsi="Arial" w:cs="Arial"/>
                <w:sz w:val="24"/>
                <w:szCs w:val="24"/>
              </w:rPr>
              <w:t>rejected.</w:t>
            </w:r>
          </w:p>
        </w:tc>
      </w:tr>
      <w:tr w:rsidR="00123FB1" w:rsidRPr="00821529" w14:paraId="73C185B7" w14:textId="77777777">
        <w:trPr>
          <w:trHeight w:val="292"/>
        </w:trPr>
        <w:tc>
          <w:tcPr>
            <w:tcW w:w="9810" w:type="dxa"/>
            <w:gridSpan w:val="2"/>
            <w:shd w:val="clear" w:color="auto" w:fill="9BDEFF"/>
          </w:tcPr>
          <w:p w14:paraId="59CEF608" w14:textId="77777777" w:rsidR="00123FB1" w:rsidRPr="00821529" w:rsidRDefault="004513CE">
            <w:pPr>
              <w:pStyle w:val="TableParagraph"/>
              <w:spacing w:line="273" w:lineRule="exact"/>
              <w:ind w:left="467"/>
              <w:rPr>
                <w:rFonts w:ascii="Arial" w:hAnsi="Arial" w:cs="Arial"/>
                <w:b/>
                <w:i/>
                <w:sz w:val="24"/>
                <w:szCs w:val="24"/>
              </w:rPr>
            </w:pPr>
            <w:r w:rsidRPr="00821529">
              <w:rPr>
                <w:rFonts w:ascii="Arial" w:hAnsi="Arial" w:cs="Arial"/>
                <w:b/>
                <w:i/>
                <w:sz w:val="24"/>
                <w:szCs w:val="24"/>
              </w:rPr>
              <w:lastRenderedPageBreak/>
              <w:t>E. AWARD OF CONTRACT</w:t>
            </w:r>
          </w:p>
        </w:tc>
      </w:tr>
      <w:tr w:rsidR="00123FB1" w:rsidRPr="00821529" w14:paraId="471D1211" w14:textId="77777777">
        <w:trPr>
          <w:trHeight w:val="1502"/>
        </w:trPr>
        <w:tc>
          <w:tcPr>
            <w:tcW w:w="2429" w:type="dxa"/>
          </w:tcPr>
          <w:p w14:paraId="6233C480" w14:textId="77777777" w:rsidR="00123FB1" w:rsidRPr="00821529" w:rsidRDefault="004513CE" w:rsidP="004C0280">
            <w:pPr>
              <w:pStyle w:val="TableParagraph"/>
              <w:spacing w:before="111"/>
              <w:ind w:right="348"/>
              <w:rPr>
                <w:rFonts w:ascii="Arial" w:hAnsi="Arial" w:cs="Arial"/>
                <w:i/>
                <w:sz w:val="24"/>
                <w:szCs w:val="24"/>
              </w:rPr>
            </w:pPr>
            <w:r w:rsidRPr="00821529">
              <w:rPr>
                <w:rFonts w:ascii="Arial" w:hAnsi="Arial" w:cs="Arial"/>
                <w:i/>
                <w:sz w:val="24"/>
                <w:szCs w:val="24"/>
              </w:rPr>
              <w:t>35.Right to Accept, Reject, Any or All Proposals</w:t>
            </w:r>
          </w:p>
        </w:tc>
        <w:tc>
          <w:tcPr>
            <w:tcW w:w="7381" w:type="dxa"/>
          </w:tcPr>
          <w:p w14:paraId="770648A0" w14:textId="77777777" w:rsidR="00123FB1" w:rsidRPr="00821529" w:rsidRDefault="004513CE">
            <w:pPr>
              <w:pStyle w:val="TableParagraph"/>
              <w:spacing w:before="110"/>
              <w:ind w:left="631" w:right="105" w:hanging="548"/>
              <w:jc w:val="both"/>
              <w:rPr>
                <w:rFonts w:ascii="Arial" w:hAnsi="Arial" w:cs="Arial"/>
                <w:sz w:val="24"/>
                <w:szCs w:val="24"/>
              </w:rPr>
            </w:pPr>
            <w:r w:rsidRPr="00821529">
              <w:rPr>
                <w:rFonts w:ascii="Arial" w:hAnsi="Arial" w:cs="Arial"/>
                <w:sz w:val="24"/>
                <w:szCs w:val="24"/>
              </w:rPr>
              <w:t xml:space="preserve">35.1 </w:t>
            </w:r>
            <w:r w:rsidR="00F4074C" w:rsidRPr="00821529">
              <w:rPr>
                <w:rFonts w:ascii="Arial" w:hAnsi="Arial" w:cs="Arial"/>
                <w:sz w:val="24"/>
                <w:szCs w:val="24"/>
              </w:rPr>
              <w:t>UP</w:t>
            </w:r>
            <w:r w:rsidRPr="00821529">
              <w:rPr>
                <w:rFonts w:ascii="Arial" w:hAnsi="Arial" w:cs="Arial"/>
                <w:sz w:val="24"/>
                <w:szCs w:val="24"/>
              </w:rPr>
              <w:t xml:space="preserve"> reserves the right to accept or reject any Proposal, to render any or all of the Proposals as non-responsive, and to reject all Proposals at any time prior to award of contract, without incurring any liability, or obligation to inform the affected Proposer(s) of the grounds for </w:t>
            </w:r>
            <w:r w:rsidR="00F4074C" w:rsidRPr="00821529">
              <w:rPr>
                <w:rFonts w:ascii="Arial" w:hAnsi="Arial" w:cs="Arial"/>
                <w:sz w:val="24"/>
                <w:szCs w:val="24"/>
              </w:rPr>
              <w:t>UP</w:t>
            </w:r>
            <w:r w:rsidRPr="00821529">
              <w:rPr>
                <w:rFonts w:ascii="Arial" w:hAnsi="Arial" w:cs="Arial"/>
                <w:sz w:val="24"/>
                <w:szCs w:val="24"/>
              </w:rPr>
              <w:t xml:space="preserve">’s action. </w:t>
            </w:r>
            <w:r w:rsidR="00F4074C" w:rsidRPr="00821529">
              <w:rPr>
                <w:rFonts w:ascii="Arial" w:hAnsi="Arial" w:cs="Arial"/>
                <w:sz w:val="24"/>
                <w:szCs w:val="24"/>
              </w:rPr>
              <w:t>UP</w:t>
            </w:r>
            <w:r w:rsidRPr="00821529">
              <w:rPr>
                <w:rFonts w:ascii="Arial" w:hAnsi="Arial" w:cs="Arial"/>
                <w:sz w:val="24"/>
                <w:szCs w:val="24"/>
              </w:rPr>
              <w:t xml:space="preserve"> shall not be obliged to award the contract to the lowest priced offer.</w:t>
            </w:r>
          </w:p>
        </w:tc>
      </w:tr>
      <w:tr w:rsidR="00123FB1" w:rsidRPr="00821529" w14:paraId="48A95F06" w14:textId="77777777">
        <w:trPr>
          <w:trHeight w:val="746"/>
        </w:trPr>
        <w:tc>
          <w:tcPr>
            <w:tcW w:w="2429" w:type="dxa"/>
          </w:tcPr>
          <w:p w14:paraId="414AFE67" w14:textId="77777777" w:rsidR="00123FB1" w:rsidRPr="00821529" w:rsidRDefault="004513CE" w:rsidP="004C0280">
            <w:pPr>
              <w:pStyle w:val="TableParagraph"/>
              <w:spacing w:before="112"/>
              <w:rPr>
                <w:rFonts w:ascii="Arial" w:hAnsi="Arial" w:cs="Arial"/>
                <w:i/>
                <w:sz w:val="24"/>
                <w:szCs w:val="24"/>
              </w:rPr>
            </w:pPr>
            <w:r w:rsidRPr="00821529">
              <w:rPr>
                <w:rFonts w:ascii="Arial" w:hAnsi="Arial" w:cs="Arial"/>
                <w:i/>
                <w:sz w:val="24"/>
                <w:szCs w:val="24"/>
              </w:rPr>
              <w:t>36.Award Criteria</w:t>
            </w:r>
          </w:p>
        </w:tc>
        <w:tc>
          <w:tcPr>
            <w:tcW w:w="7381" w:type="dxa"/>
          </w:tcPr>
          <w:p w14:paraId="750E824B" w14:textId="77777777" w:rsidR="00123FB1" w:rsidRPr="00821529" w:rsidRDefault="004513CE">
            <w:pPr>
              <w:pStyle w:val="TableParagraph"/>
              <w:spacing w:before="110"/>
              <w:ind w:left="631" w:hanging="548"/>
              <w:rPr>
                <w:rFonts w:ascii="Arial" w:hAnsi="Arial" w:cs="Arial"/>
                <w:sz w:val="24"/>
                <w:szCs w:val="24"/>
              </w:rPr>
            </w:pPr>
            <w:r w:rsidRPr="00821529">
              <w:rPr>
                <w:rFonts w:ascii="Arial" w:hAnsi="Arial" w:cs="Arial"/>
                <w:sz w:val="24"/>
                <w:szCs w:val="24"/>
              </w:rPr>
              <w:t xml:space="preserve">36.1 Prior to expiration of the proposal validity, </w:t>
            </w:r>
            <w:r w:rsidR="00F4074C" w:rsidRPr="00821529">
              <w:rPr>
                <w:rFonts w:ascii="Arial" w:hAnsi="Arial" w:cs="Arial"/>
                <w:sz w:val="24"/>
                <w:szCs w:val="24"/>
              </w:rPr>
              <w:t>UP</w:t>
            </w:r>
            <w:r w:rsidRPr="00821529">
              <w:rPr>
                <w:rFonts w:ascii="Arial" w:hAnsi="Arial" w:cs="Arial"/>
                <w:sz w:val="24"/>
                <w:szCs w:val="24"/>
              </w:rPr>
              <w:t xml:space="preserve"> shall award the contract to the qualified Proposer based on the award criteria indicated in the BDS.</w:t>
            </w:r>
          </w:p>
        </w:tc>
      </w:tr>
      <w:tr w:rsidR="00123FB1" w:rsidRPr="00821529" w14:paraId="39AFB0A3" w14:textId="77777777">
        <w:trPr>
          <w:trHeight w:val="1756"/>
        </w:trPr>
        <w:tc>
          <w:tcPr>
            <w:tcW w:w="2429" w:type="dxa"/>
          </w:tcPr>
          <w:p w14:paraId="24AF32B0" w14:textId="77777777" w:rsidR="00123FB1" w:rsidRPr="00821529" w:rsidRDefault="004513CE" w:rsidP="004C0280">
            <w:pPr>
              <w:pStyle w:val="TableParagraph"/>
              <w:spacing w:before="111"/>
              <w:rPr>
                <w:rFonts w:ascii="Arial" w:hAnsi="Arial" w:cs="Arial"/>
                <w:i/>
                <w:sz w:val="24"/>
                <w:szCs w:val="24"/>
              </w:rPr>
            </w:pPr>
            <w:r w:rsidRPr="00821529">
              <w:rPr>
                <w:rFonts w:ascii="Arial" w:hAnsi="Arial" w:cs="Arial"/>
                <w:i/>
                <w:sz w:val="24"/>
                <w:szCs w:val="24"/>
              </w:rPr>
              <w:t>37.Debriefing</w:t>
            </w:r>
          </w:p>
        </w:tc>
        <w:tc>
          <w:tcPr>
            <w:tcW w:w="7381" w:type="dxa"/>
          </w:tcPr>
          <w:p w14:paraId="703844AE" w14:textId="77777777" w:rsidR="00123FB1" w:rsidRPr="00821529" w:rsidRDefault="004513CE">
            <w:pPr>
              <w:pStyle w:val="TableParagraph"/>
              <w:spacing w:before="110"/>
              <w:ind w:left="631" w:right="98" w:hanging="548"/>
              <w:jc w:val="both"/>
              <w:rPr>
                <w:rFonts w:ascii="Arial" w:hAnsi="Arial" w:cs="Arial"/>
                <w:sz w:val="24"/>
                <w:szCs w:val="24"/>
              </w:rPr>
            </w:pPr>
            <w:r w:rsidRPr="00821529">
              <w:rPr>
                <w:rFonts w:ascii="Arial" w:hAnsi="Arial" w:cs="Arial"/>
                <w:sz w:val="24"/>
                <w:szCs w:val="24"/>
              </w:rPr>
              <w:t>37.1 In the event that a Proposer is unsuccessful, the Proposer may request a debriefing</w:t>
            </w:r>
            <w:r w:rsidRPr="00821529">
              <w:rPr>
                <w:rFonts w:ascii="Arial" w:hAnsi="Arial" w:cs="Arial"/>
                <w:spacing w:val="-10"/>
                <w:sz w:val="24"/>
                <w:szCs w:val="24"/>
              </w:rPr>
              <w:t xml:space="preserve"> </w:t>
            </w:r>
            <w:r w:rsidRPr="00821529">
              <w:rPr>
                <w:rFonts w:ascii="Arial" w:hAnsi="Arial" w:cs="Arial"/>
                <w:sz w:val="24"/>
                <w:szCs w:val="24"/>
              </w:rPr>
              <w:t>from</w:t>
            </w:r>
            <w:r w:rsidRPr="00821529">
              <w:rPr>
                <w:rFonts w:ascii="Arial" w:hAnsi="Arial" w:cs="Arial"/>
                <w:spacing w:val="-8"/>
                <w:sz w:val="24"/>
                <w:szCs w:val="24"/>
              </w:rPr>
              <w:t xml:space="preserve"> </w:t>
            </w:r>
            <w:r w:rsidR="00F4074C" w:rsidRPr="00821529">
              <w:rPr>
                <w:rFonts w:ascii="Arial" w:hAnsi="Arial" w:cs="Arial"/>
                <w:sz w:val="24"/>
                <w:szCs w:val="24"/>
              </w:rPr>
              <w:t>UP</w:t>
            </w:r>
            <w:r w:rsidRPr="00821529">
              <w:rPr>
                <w:rFonts w:ascii="Arial" w:hAnsi="Arial" w:cs="Arial"/>
                <w:sz w:val="24"/>
                <w:szCs w:val="24"/>
              </w:rPr>
              <w:t>.</w:t>
            </w:r>
            <w:r w:rsidRPr="00821529">
              <w:rPr>
                <w:rFonts w:ascii="Arial" w:hAnsi="Arial" w:cs="Arial"/>
                <w:spacing w:val="32"/>
                <w:sz w:val="24"/>
                <w:szCs w:val="24"/>
              </w:rPr>
              <w:t xml:space="preserve"> </w:t>
            </w:r>
            <w:r w:rsidRPr="00821529">
              <w:rPr>
                <w:rFonts w:ascii="Arial" w:hAnsi="Arial" w:cs="Arial"/>
                <w:sz w:val="24"/>
                <w:szCs w:val="24"/>
              </w:rPr>
              <w:t>The</w:t>
            </w:r>
            <w:r w:rsidRPr="00821529">
              <w:rPr>
                <w:rFonts w:ascii="Arial" w:hAnsi="Arial" w:cs="Arial"/>
                <w:spacing w:val="-11"/>
                <w:sz w:val="24"/>
                <w:szCs w:val="24"/>
              </w:rPr>
              <w:t xml:space="preserve"> </w:t>
            </w:r>
            <w:r w:rsidRPr="00821529">
              <w:rPr>
                <w:rFonts w:ascii="Arial" w:hAnsi="Arial" w:cs="Arial"/>
                <w:sz w:val="24"/>
                <w:szCs w:val="24"/>
              </w:rPr>
              <w:t>purpose</w:t>
            </w:r>
            <w:r w:rsidRPr="00821529">
              <w:rPr>
                <w:rFonts w:ascii="Arial" w:hAnsi="Arial" w:cs="Arial"/>
                <w:spacing w:val="-10"/>
                <w:sz w:val="24"/>
                <w:szCs w:val="24"/>
              </w:rPr>
              <w:t xml:space="preserve"> </w:t>
            </w:r>
            <w:r w:rsidRPr="00821529">
              <w:rPr>
                <w:rFonts w:ascii="Arial" w:hAnsi="Arial" w:cs="Arial"/>
                <w:sz w:val="24"/>
                <w:szCs w:val="24"/>
              </w:rPr>
              <w:t>of</w:t>
            </w:r>
            <w:r w:rsidRPr="00821529">
              <w:rPr>
                <w:rFonts w:ascii="Arial" w:hAnsi="Arial" w:cs="Arial"/>
                <w:spacing w:val="-10"/>
                <w:sz w:val="24"/>
                <w:szCs w:val="24"/>
              </w:rPr>
              <w:t xml:space="preserve"> </w:t>
            </w:r>
            <w:r w:rsidRPr="00821529">
              <w:rPr>
                <w:rFonts w:ascii="Arial" w:hAnsi="Arial" w:cs="Arial"/>
                <w:sz w:val="24"/>
                <w:szCs w:val="24"/>
              </w:rPr>
              <w:t>the</w:t>
            </w:r>
            <w:r w:rsidRPr="00821529">
              <w:rPr>
                <w:rFonts w:ascii="Arial" w:hAnsi="Arial" w:cs="Arial"/>
                <w:spacing w:val="-10"/>
                <w:sz w:val="24"/>
                <w:szCs w:val="24"/>
              </w:rPr>
              <w:t xml:space="preserve"> </w:t>
            </w:r>
            <w:r w:rsidRPr="00821529">
              <w:rPr>
                <w:rFonts w:ascii="Arial" w:hAnsi="Arial" w:cs="Arial"/>
                <w:sz w:val="24"/>
                <w:szCs w:val="24"/>
              </w:rPr>
              <w:t>debriefing</w:t>
            </w:r>
            <w:r w:rsidRPr="00821529">
              <w:rPr>
                <w:rFonts w:ascii="Arial" w:hAnsi="Arial" w:cs="Arial"/>
                <w:spacing w:val="-10"/>
                <w:sz w:val="24"/>
                <w:szCs w:val="24"/>
              </w:rPr>
              <w:t xml:space="preserve"> </w:t>
            </w:r>
            <w:r w:rsidRPr="00821529">
              <w:rPr>
                <w:rFonts w:ascii="Arial" w:hAnsi="Arial" w:cs="Arial"/>
                <w:sz w:val="24"/>
                <w:szCs w:val="24"/>
              </w:rPr>
              <w:t>is</w:t>
            </w:r>
            <w:r w:rsidRPr="00821529">
              <w:rPr>
                <w:rFonts w:ascii="Arial" w:hAnsi="Arial" w:cs="Arial"/>
                <w:spacing w:val="-8"/>
                <w:sz w:val="24"/>
                <w:szCs w:val="24"/>
              </w:rPr>
              <w:t xml:space="preserve"> </w:t>
            </w:r>
            <w:r w:rsidRPr="00821529">
              <w:rPr>
                <w:rFonts w:ascii="Arial" w:hAnsi="Arial" w:cs="Arial"/>
                <w:sz w:val="24"/>
                <w:szCs w:val="24"/>
              </w:rPr>
              <w:t>to</w:t>
            </w:r>
            <w:r w:rsidRPr="00821529">
              <w:rPr>
                <w:rFonts w:ascii="Arial" w:hAnsi="Arial" w:cs="Arial"/>
                <w:spacing w:val="-12"/>
                <w:sz w:val="24"/>
                <w:szCs w:val="24"/>
              </w:rPr>
              <w:t xml:space="preserve"> </w:t>
            </w:r>
            <w:r w:rsidRPr="00821529">
              <w:rPr>
                <w:rFonts w:ascii="Arial" w:hAnsi="Arial" w:cs="Arial"/>
                <w:sz w:val="24"/>
                <w:szCs w:val="24"/>
              </w:rPr>
              <w:t>discuss</w:t>
            </w:r>
            <w:r w:rsidRPr="00821529">
              <w:rPr>
                <w:rFonts w:ascii="Arial" w:hAnsi="Arial" w:cs="Arial"/>
                <w:spacing w:val="-11"/>
                <w:sz w:val="24"/>
                <w:szCs w:val="24"/>
              </w:rPr>
              <w:t xml:space="preserve"> </w:t>
            </w:r>
            <w:r w:rsidRPr="00821529">
              <w:rPr>
                <w:rFonts w:ascii="Arial" w:hAnsi="Arial" w:cs="Arial"/>
                <w:sz w:val="24"/>
                <w:szCs w:val="24"/>
              </w:rPr>
              <w:t>the</w:t>
            </w:r>
            <w:r w:rsidRPr="00821529">
              <w:rPr>
                <w:rFonts w:ascii="Arial" w:hAnsi="Arial" w:cs="Arial"/>
                <w:spacing w:val="-11"/>
                <w:sz w:val="24"/>
                <w:szCs w:val="24"/>
              </w:rPr>
              <w:t xml:space="preserve"> </w:t>
            </w:r>
            <w:r w:rsidRPr="00821529">
              <w:rPr>
                <w:rFonts w:ascii="Arial" w:hAnsi="Arial" w:cs="Arial"/>
                <w:sz w:val="24"/>
                <w:szCs w:val="24"/>
              </w:rPr>
              <w:t xml:space="preserve">strengths and weaknesses of the Proposer’s submission, in order to assist the Proposer in improving its future proposals for </w:t>
            </w:r>
            <w:r w:rsidR="00F4074C" w:rsidRPr="00821529">
              <w:rPr>
                <w:rFonts w:ascii="Arial" w:hAnsi="Arial" w:cs="Arial"/>
                <w:sz w:val="24"/>
                <w:szCs w:val="24"/>
              </w:rPr>
              <w:t>UP</w:t>
            </w:r>
            <w:r w:rsidRPr="00821529">
              <w:rPr>
                <w:rFonts w:ascii="Arial" w:hAnsi="Arial" w:cs="Arial"/>
                <w:sz w:val="24"/>
                <w:szCs w:val="24"/>
              </w:rPr>
              <w:t xml:space="preserve"> procurement opportunities. The content</w:t>
            </w:r>
            <w:r w:rsidRPr="00821529">
              <w:rPr>
                <w:rFonts w:ascii="Arial" w:hAnsi="Arial" w:cs="Arial"/>
                <w:spacing w:val="-7"/>
                <w:sz w:val="24"/>
                <w:szCs w:val="24"/>
              </w:rPr>
              <w:t xml:space="preserve"> </w:t>
            </w:r>
            <w:r w:rsidRPr="00821529">
              <w:rPr>
                <w:rFonts w:ascii="Arial" w:hAnsi="Arial" w:cs="Arial"/>
                <w:sz w:val="24"/>
                <w:szCs w:val="24"/>
              </w:rPr>
              <w:t>of</w:t>
            </w:r>
            <w:r w:rsidRPr="00821529">
              <w:rPr>
                <w:rFonts w:ascii="Arial" w:hAnsi="Arial" w:cs="Arial"/>
                <w:spacing w:val="-7"/>
                <w:sz w:val="24"/>
                <w:szCs w:val="24"/>
              </w:rPr>
              <w:t xml:space="preserve"> </w:t>
            </w:r>
            <w:r w:rsidRPr="00821529">
              <w:rPr>
                <w:rFonts w:ascii="Arial" w:hAnsi="Arial" w:cs="Arial"/>
                <w:sz w:val="24"/>
                <w:szCs w:val="24"/>
              </w:rPr>
              <w:t>other</w:t>
            </w:r>
            <w:r w:rsidRPr="00821529">
              <w:rPr>
                <w:rFonts w:ascii="Arial" w:hAnsi="Arial" w:cs="Arial"/>
                <w:spacing w:val="-7"/>
                <w:sz w:val="24"/>
                <w:szCs w:val="24"/>
              </w:rPr>
              <w:t xml:space="preserve"> </w:t>
            </w:r>
            <w:r w:rsidRPr="00821529">
              <w:rPr>
                <w:rFonts w:ascii="Arial" w:hAnsi="Arial" w:cs="Arial"/>
                <w:sz w:val="24"/>
                <w:szCs w:val="24"/>
              </w:rPr>
              <w:t>proposals</w:t>
            </w:r>
            <w:r w:rsidRPr="00821529">
              <w:rPr>
                <w:rFonts w:ascii="Arial" w:hAnsi="Arial" w:cs="Arial"/>
                <w:spacing w:val="-6"/>
                <w:sz w:val="24"/>
                <w:szCs w:val="24"/>
              </w:rPr>
              <w:t xml:space="preserve"> </w:t>
            </w:r>
            <w:r w:rsidRPr="00821529">
              <w:rPr>
                <w:rFonts w:ascii="Arial" w:hAnsi="Arial" w:cs="Arial"/>
                <w:sz w:val="24"/>
                <w:szCs w:val="24"/>
              </w:rPr>
              <w:t>and</w:t>
            </w:r>
            <w:r w:rsidRPr="00821529">
              <w:rPr>
                <w:rFonts w:ascii="Arial" w:hAnsi="Arial" w:cs="Arial"/>
                <w:spacing w:val="-7"/>
                <w:sz w:val="24"/>
                <w:szCs w:val="24"/>
              </w:rPr>
              <w:t xml:space="preserve"> </w:t>
            </w:r>
            <w:r w:rsidRPr="00821529">
              <w:rPr>
                <w:rFonts w:ascii="Arial" w:hAnsi="Arial" w:cs="Arial"/>
                <w:sz w:val="24"/>
                <w:szCs w:val="24"/>
              </w:rPr>
              <w:t>how</w:t>
            </w:r>
            <w:r w:rsidRPr="00821529">
              <w:rPr>
                <w:rFonts w:ascii="Arial" w:hAnsi="Arial" w:cs="Arial"/>
                <w:spacing w:val="-8"/>
                <w:sz w:val="24"/>
                <w:szCs w:val="24"/>
              </w:rPr>
              <w:t xml:space="preserve"> </w:t>
            </w:r>
            <w:r w:rsidRPr="00821529">
              <w:rPr>
                <w:rFonts w:ascii="Arial" w:hAnsi="Arial" w:cs="Arial"/>
                <w:sz w:val="24"/>
                <w:szCs w:val="24"/>
              </w:rPr>
              <w:t>they</w:t>
            </w:r>
            <w:r w:rsidRPr="00821529">
              <w:rPr>
                <w:rFonts w:ascii="Arial" w:hAnsi="Arial" w:cs="Arial"/>
                <w:spacing w:val="-7"/>
                <w:sz w:val="24"/>
                <w:szCs w:val="24"/>
              </w:rPr>
              <w:t xml:space="preserve"> </w:t>
            </w:r>
            <w:r w:rsidRPr="00821529">
              <w:rPr>
                <w:rFonts w:ascii="Arial" w:hAnsi="Arial" w:cs="Arial"/>
                <w:sz w:val="24"/>
                <w:szCs w:val="24"/>
              </w:rPr>
              <w:t>compare</w:t>
            </w:r>
            <w:r w:rsidRPr="00821529">
              <w:rPr>
                <w:rFonts w:ascii="Arial" w:hAnsi="Arial" w:cs="Arial"/>
                <w:spacing w:val="-8"/>
                <w:sz w:val="24"/>
                <w:szCs w:val="24"/>
              </w:rPr>
              <w:t xml:space="preserve"> </w:t>
            </w:r>
            <w:r w:rsidRPr="00821529">
              <w:rPr>
                <w:rFonts w:ascii="Arial" w:hAnsi="Arial" w:cs="Arial"/>
                <w:sz w:val="24"/>
                <w:szCs w:val="24"/>
              </w:rPr>
              <w:t>to</w:t>
            </w:r>
            <w:r w:rsidRPr="00821529">
              <w:rPr>
                <w:rFonts w:ascii="Arial" w:hAnsi="Arial" w:cs="Arial"/>
                <w:spacing w:val="-7"/>
                <w:sz w:val="24"/>
                <w:szCs w:val="24"/>
              </w:rPr>
              <w:t xml:space="preserve"> </w:t>
            </w:r>
            <w:r w:rsidRPr="00821529">
              <w:rPr>
                <w:rFonts w:ascii="Arial" w:hAnsi="Arial" w:cs="Arial"/>
                <w:sz w:val="24"/>
                <w:szCs w:val="24"/>
              </w:rPr>
              <w:t>the</w:t>
            </w:r>
            <w:r w:rsidRPr="00821529">
              <w:rPr>
                <w:rFonts w:ascii="Arial" w:hAnsi="Arial" w:cs="Arial"/>
                <w:spacing w:val="-1"/>
                <w:sz w:val="24"/>
                <w:szCs w:val="24"/>
              </w:rPr>
              <w:t xml:space="preserve"> </w:t>
            </w:r>
            <w:r w:rsidRPr="00821529">
              <w:rPr>
                <w:rFonts w:ascii="Arial" w:hAnsi="Arial" w:cs="Arial"/>
                <w:sz w:val="24"/>
                <w:szCs w:val="24"/>
              </w:rPr>
              <w:t>Proposer’s</w:t>
            </w:r>
            <w:r w:rsidRPr="00821529">
              <w:rPr>
                <w:rFonts w:ascii="Arial" w:hAnsi="Arial" w:cs="Arial"/>
                <w:spacing w:val="-6"/>
                <w:sz w:val="24"/>
                <w:szCs w:val="24"/>
              </w:rPr>
              <w:t xml:space="preserve"> </w:t>
            </w:r>
            <w:r w:rsidRPr="00821529">
              <w:rPr>
                <w:rFonts w:ascii="Arial" w:hAnsi="Arial" w:cs="Arial"/>
                <w:sz w:val="24"/>
                <w:szCs w:val="24"/>
              </w:rPr>
              <w:t>submission shall not be</w:t>
            </w:r>
            <w:r w:rsidRPr="00821529">
              <w:rPr>
                <w:rFonts w:ascii="Arial" w:hAnsi="Arial" w:cs="Arial"/>
                <w:spacing w:val="-1"/>
                <w:sz w:val="24"/>
                <w:szCs w:val="24"/>
              </w:rPr>
              <w:t xml:space="preserve"> </w:t>
            </w:r>
            <w:r w:rsidRPr="00821529">
              <w:rPr>
                <w:rFonts w:ascii="Arial" w:hAnsi="Arial" w:cs="Arial"/>
                <w:sz w:val="24"/>
                <w:szCs w:val="24"/>
              </w:rPr>
              <w:t>discussed.</w:t>
            </w:r>
          </w:p>
        </w:tc>
      </w:tr>
      <w:tr w:rsidR="004C0280" w:rsidRPr="00821529" w14:paraId="289E5244" w14:textId="77777777" w:rsidTr="004C0280">
        <w:trPr>
          <w:trHeight w:val="1182"/>
        </w:trPr>
        <w:tc>
          <w:tcPr>
            <w:tcW w:w="2429" w:type="dxa"/>
          </w:tcPr>
          <w:p w14:paraId="24182692" w14:textId="77777777" w:rsidR="004C0280" w:rsidRPr="00821529" w:rsidRDefault="004C0280" w:rsidP="004C0280">
            <w:pPr>
              <w:pStyle w:val="TableParagraph"/>
              <w:spacing w:before="111"/>
              <w:ind w:right="410"/>
              <w:rPr>
                <w:rFonts w:ascii="Arial" w:hAnsi="Arial" w:cs="Arial"/>
                <w:i/>
                <w:sz w:val="24"/>
                <w:szCs w:val="24"/>
              </w:rPr>
            </w:pPr>
            <w:r w:rsidRPr="00821529">
              <w:rPr>
                <w:rFonts w:ascii="Arial" w:hAnsi="Arial" w:cs="Arial"/>
                <w:i/>
                <w:sz w:val="24"/>
                <w:szCs w:val="24"/>
              </w:rPr>
              <w:t>38.Right to Vary Requirements at</w:t>
            </w:r>
          </w:p>
          <w:p w14:paraId="4D8C8235" w14:textId="77777777" w:rsidR="004C0280" w:rsidRPr="00821529" w:rsidRDefault="004C0280" w:rsidP="004C0280">
            <w:pPr>
              <w:pStyle w:val="TableParagraph"/>
              <w:spacing w:line="284" w:lineRule="exact"/>
              <w:rPr>
                <w:rFonts w:ascii="Arial" w:hAnsi="Arial" w:cs="Arial"/>
                <w:i/>
                <w:sz w:val="24"/>
                <w:szCs w:val="24"/>
              </w:rPr>
            </w:pPr>
            <w:r w:rsidRPr="00821529">
              <w:rPr>
                <w:rFonts w:ascii="Arial" w:hAnsi="Arial" w:cs="Arial"/>
                <w:i/>
                <w:sz w:val="24"/>
                <w:szCs w:val="24"/>
              </w:rPr>
              <w:t>the Time of Award</w:t>
            </w:r>
          </w:p>
        </w:tc>
        <w:tc>
          <w:tcPr>
            <w:tcW w:w="7381" w:type="dxa"/>
          </w:tcPr>
          <w:p w14:paraId="226C1CEC" w14:textId="77777777" w:rsidR="004C0280" w:rsidRPr="00821529" w:rsidRDefault="004C0280">
            <w:pPr>
              <w:pStyle w:val="TableParagraph"/>
              <w:spacing w:before="110"/>
              <w:ind w:left="631" w:right="99" w:hanging="548"/>
              <w:jc w:val="both"/>
              <w:rPr>
                <w:rFonts w:ascii="Arial" w:hAnsi="Arial" w:cs="Arial"/>
                <w:sz w:val="24"/>
                <w:szCs w:val="24"/>
              </w:rPr>
            </w:pPr>
            <w:r w:rsidRPr="00821529">
              <w:rPr>
                <w:rFonts w:ascii="Arial" w:hAnsi="Arial" w:cs="Arial"/>
                <w:sz w:val="24"/>
                <w:szCs w:val="24"/>
              </w:rPr>
              <w:t>38.1  At the time of award of Contract, UP reserves the right to vary the quantity  of</w:t>
            </w:r>
            <w:r w:rsidRPr="00821529">
              <w:rPr>
                <w:rFonts w:ascii="Arial" w:hAnsi="Arial" w:cs="Arial"/>
                <w:spacing w:val="-6"/>
                <w:sz w:val="24"/>
                <w:szCs w:val="24"/>
              </w:rPr>
              <w:t xml:space="preserve"> </w:t>
            </w:r>
            <w:r w:rsidRPr="00821529">
              <w:rPr>
                <w:rFonts w:ascii="Arial" w:hAnsi="Arial" w:cs="Arial"/>
                <w:sz w:val="24"/>
                <w:szCs w:val="24"/>
              </w:rPr>
              <w:t>services</w:t>
            </w:r>
            <w:r w:rsidRPr="00821529">
              <w:rPr>
                <w:rFonts w:ascii="Arial" w:hAnsi="Arial" w:cs="Arial"/>
                <w:spacing w:val="-6"/>
                <w:sz w:val="24"/>
                <w:szCs w:val="24"/>
              </w:rPr>
              <w:t xml:space="preserve"> </w:t>
            </w:r>
            <w:r w:rsidRPr="00821529">
              <w:rPr>
                <w:rFonts w:ascii="Arial" w:hAnsi="Arial" w:cs="Arial"/>
                <w:sz w:val="24"/>
                <w:szCs w:val="24"/>
              </w:rPr>
              <w:t>and/or</w:t>
            </w:r>
            <w:r w:rsidRPr="00821529">
              <w:rPr>
                <w:rFonts w:ascii="Arial" w:hAnsi="Arial" w:cs="Arial"/>
                <w:spacing w:val="-7"/>
                <w:sz w:val="24"/>
                <w:szCs w:val="24"/>
              </w:rPr>
              <w:t xml:space="preserve"> </w:t>
            </w:r>
            <w:r w:rsidRPr="00821529">
              <w:rPr>
                <w:rFonts w:ascii="Arial" w:hAnsi="Arial" w:cs="Arial"/>
                <w:sz w:val="24"/>
                <w:szCs w:val="24"/>
              </w:rPr>
              <w:t>goods,</w:t>
            </w:r>
            <w:r w:rsidRPr="00821529">
              <w:rPr>
                <w:rFonts w:ascii="Arial" w:hAnsi="Arial" w:cs="Arial"/>
                <w:spacing w:val="-7"/>
                <w:sz w:val="24"/>
                <w:szCs w:val="24"/>
              </w:rPr>
              <w:t xml:space="preserve"> </w:t>
            </w:r>
            <w:r w:rsidRPr="00821529">
              <w:rPr>
                <w:rFonts w:ascii="Arial" w:hAnsi="Arial" w:cs="Arial"/>
                <w:sz w:val="24"/>
                <w:szCs w:val="24"/>
              </w:rPr>
              <w:t>by</w:t>
            </w:r>
            <w:r w:rsidRPr="00821529">
              <w:rPr>
                <w:rFonts w:ascii="Arial" w:hAnsi="Arial" w:cs="Arial"/>
                <w:spacing w:val="-6"/>
                <w:sz w:val="24"/>
                <w:szCs w:val="24"/>
              </w:rPr>
              <w:t xml:space="preserve"> </w:t>
            </w:r>
            <w:r w:rsidRPr="00821529">
              <w:rPr>
                <w:rFonts w:ascii="Arial" w:hAnsi="Arial" w:cs="Arial"/>
                <w:sz w:val="24"/>
                <w:szCs w:val="24"/>
              </w:rPr>
              <w:t>up</w:t>
            </w:r>
            <w:r w:rsidRPr="00821529">
              <w:rPr>
                <w:rFonts w:ascii="Arial" w:hAnsi="Arial" w:cs="Arial"/>
                <w:spacing w:val="-8"/>
                <w:sz w:val="24"/>
                <w:szCs w:val="24"/>
              </w:rPr>
              <w:t xml:space="preserve"> </w:t>
            </w:r>
            <w:r w:rsidRPr="00821529">
              <w:rPr>
                <w:rFonts w:ascii="Arial" w:hAnsi="Arial" w:cs="Arial"/>
                <w:sz w:val="24"/>
                <w:szCs w:val="24"/>
              </w:rPr>
              <w:t>to</w:t>
            </w:r>
            <w:r w:rsidRPr="00821529">
              <w:rPr>
                <w:rFonts w:ascii="Arial" w:hAnsi="Arial" w:cs="Arial"/>
                <w:spacing w:val="-7"/>
                <w:sz w:val="24"/>
                <w:szCs w:val="24"/>
              </w:rPr>
              <w:t xml:space="preserve"> </w:t>
            </w:r>
            <w:r w:rsidRPr="00821529">
              <w:rPr>
                <w:rFonts w:ascii="Arial" w:hAnsi="Arial" w:cs="Arial"/>
                <w:sz w:val="24"/>
                <w:szCs w:val="24"/>
              </w:rPr>
              <w:t>a</w:t>
            </w:r>
            <w:r w:rsidRPr="00821529">
              <w:rPr>
                <w:rFonts w:ascii="Arial" w:hAnsi="Arial" w:cs="Arial"/>
                <w:spacing w:val="-6"/>
                <w:sz w:val="24"/>
                <w:szCs w:val="24"/>
              </w:rPr>
              <w:t xml:space="preserve"> </w:t>
            </w:r>
            <w:r w:rsidRPr="00821529">
              <w:rPr>
                <w:rFonts w:ascii="Arial" w:hAnsi="Arial" w:cs="Arial"/>
                <w:sz w:val="24"/>
                <w:szCs w:val="24"/>
              </w:rPr>
              <w:t>maximum</w:t>
            </w:r>
            <w:r w:rsidRPr="00821529">
              <w:rPr>
                <w:rFonts w:ascii="Arial" w:hAnsi="Arial" w:cs="Arial"/>
                <w:spacing w:val="-6"/>
                <w:sz w:val="24"/>
                <w:szCs w:val="24"/>
              </w:rPr>
              <w:t xml:space="preserve"> </w:t>
            </w:r>
            <w:r w:rsidRPr="00821529">
              <w:rPr>
                <w:rFonts w:ascii="Arial" w:hAnsi="Arial" w:cs="Arial"/>
                <w:sz w:val="24"/>
                <w:szCs w:val="24"/>
              </w:rPr>
              <w:t>twenty-five</w:t>
            </w:r>
            <w:r w:rsidRPr="00821529">
              <w:rPr>
                <w:rFonts w:ascii="Arial" w:hAnsi="Arial" w:cs="Arial"/>
                <w:spacing w:val="-4"/>
                <w:sz w:val="24"/>
                <w:szCs w:val="24"/>
              </w:rPr>
              <w:t xml:space="preserve"> </w:t>
            </w:r>
            <w:r w:rsidRPr="00821529">
              <w:rPr>
                <w:rFonts w:ascii="Arial" w:hAnsi="Arial" w:cs="Arial"/>
                <w:sz w:val="24"/>
                <w:szCs w:val="24"/>
              </w:rPr>
              <w:t>per</w:t>
            </w:r>
            <w:r w:rsidRPr="00821529">
              <w:rPr>
                <w:rFonts w:ascii="Arial" w:hAnsi="Arial" w:cs="Arial"/>
                <w:spacing w:val="-5"/>
                <w:sz w:val="24"/>
                <w:szCs w:val="24"/>
              </w:rPr>
              <w:t xml:space="preserve"> </w:t>
            </w:r>
            <w:r w:rsidRPr="00821529">
              <w:rPr>
                <w:rFonts w:ascii="Arial" w:hAnsi="Arial" w:cs="Arial"/>
                <w:sz w:val="24"/>
                <w:szCs w:val="24"/>
              </w:rPr>
              <w:t>cent</w:t>
            </w:r>
            <w:r w:rsidRPr="00821529">
              <w:rPr>
                <w:rFonts w:ascii="Arial" w:hAnsi="Arial" w:cs="Arial"/>
                <w:spacing w:val="-6"/>
                <w:sz w:val="24"/>
                <w:szCs w:val="24"/>
              </w:rPr>
              <w:t xml:space="preserve"> </w:t>
            </w:r>
            <w:r w:rsidRPr="00821529">
              <w:rPr>
                <w:rFonts w:ascii="Arial" w:hAnsi="Arial" w:cs="Arial"/>
                <w:sz w:val="24"/>
                <w:szCs w:val="24"/>
              </w:rPr>
              <w:t>(25%)</w:t>
            </w:r>
            <w:r w:rsidRPr="00821529">
              <w:rPr>
                <w:rFonts w:ascii="Arial" w:hAnsi="Arial" w:cs="Arial"/>
                <w:spacing w:val="-5"/>
                <w:sz w:val="24"/>
                <w:szCs w:val="24"/>
              </w:rPr>
              <w:t xml:space="preserve"> </w:t>
            </w:r>
            <w:r w:rsidRPr="00821529">
              <w:rPr>
                <w:rFonts w:ascii="Arial" w:hAnsi="Arial" w:cs="Arial"/>
                <w:sz w:val="24"/>
                <w:szCs w:val="24"/>
              </w:rPr>
              <w:t>of</w:t>
            </w:r>
            <w:r w:rsidRPr="00821529">
              <w:rPr>
                <w:rFonts w:ascii="Arial" w:hAnsi="Arial" w:cs="Arial"/>
                <w:spacing w:val="-6"/>
                <w:sz w:val="24"/>
                <w:szCs w:val="24"/>
              </w:rPr>
              <w:t xml:space="preserve"> </w:t>
            </w:r>
            <w:r w:rsidRPr="00821529">
              <w:rPr>
                <w:rFonts w:ascii="Arial" w:hAnsi="Arial" w:cs="Arial"/>
                <w:sz w:val="24"/>
                <w:szCs w:val="24"/>
              </w:rPr>
              <w:t>the total offer, without any change in the unit price or other terms and</w:t>
            </w:r>
            <w:r w:rsidRPr="00821529">
              <w:rPr>
                <w:rFonts w:ascii="Arial" w:hAnsi="Arial" w:cs="Arial"/>
                <w:spacing w:val="-30"/>
                <w:sz w:val="24"/>
                <w:szCs w:val="24"/>
              </w:rPr>
              <w:t xml:space="preserve"> </w:t>
            </w:r>
            <w:r w:rsidRPr="00821529">
              <w:rPr>
                <w:rFonts w:ascii="Arial" w:hAnsi="Arial" w:cs="Arial"/>
                <w:sz w:val="24"/>
                <w:szCs w:val="24"/>
              </w:rPr>
              <w:t>conditions.</w:t>
            </w:r>
          </w:p>
        </w:tc>
      </w:tr>
      <w:tr w:rsidR="00123FB1" w:rsidRPr="00821529" w14:paraId="5B5CA6A1" w14:textId="77777777">
        <w:trPr>
          <w:trHeight w:val="1502"/>
        </w:trPr>
        <w:tc>
          <w:tcPr>
            <w:tcW w:w="2429" w:type="dxa"/>
          </w:tcPr>
          <w:p w14:paraId="5CC6CDF2" w14:textId="77777777" w:rsidR="00123FB1" w:rsidRPr="00821529" w:rsidRDefault="004513CE" w:rsidP="004C0280">
            <w:pPr>
              <w:pStyle w:val="TableParagraph"/>
              <w:spacing w:before="111"/>
              <w:rPr>
                <w:rFonts w:ascii="Arial" w:hAnsi="Arial" w:cs="Arial"/>
                <w:i/>
                <w:sz w:val="24"/>
                <w:szCs w:val="24"/>
              </w:rPr>
            </w:pPr>
            <w:r w:rsidRPr="00821529">
              <w:rPr>
                <w:rFonts w:ascii="Arial" w:hAnsi="Arial" w:cs="Arial"/>
                <w:i/>
                <w:sz w:val="24"/>
                <w:szCs w:val="24"/>
              </w:rPr>
              <w:lastRenderedPageBreak/>
              <w:t>39.Contract Signature</w:t>
            </w:r>
          </w:p>
        </w:tc>
        <w:tc>
          <w:tcPr>
            <w:tcW w:w="7381" w:type="dxa"/>
          </w:tcPr>
          <w:p w14:paraId="51D7B58C" w14:textId="77777777" w:rsidR="00123FB1" w:rsidRPr="00821529" w:rsidRDefault="004513CE">
            <w:pPr>
              <w:pStyle w:val="TableParagraph"/>
              <w:spacing w:before="110"/>
              <w:ind w:left="631" w:right="97" w:hanging="548"/>
              <w:jc w:val="both"/>
              <w:rPr>
                <w:rFonts w:ascii="Arial" w:hAnsi="Arial" w:cs="Arial"/>
                <w:sz w:val="24"/>
                <w:szCs w:val="24"/>
              </w:rPr>
            </w:pPr>
            <w:r w:rsidRPr="00821529">
              <w:rPr>
                <w:rFonts w:ascii="Arial" w:hAnsi="Arial" w:cs="Arial"/>
                <w:sz w:val="24"/>
                <w:szCs w:val="24"/>
              </w:rPr>
              <w:t xml:space="preserve">39.1 Within fifteen (15) days from the date of receipt of the Contract, the successful Proposer shall sign and date the Contract and return it to </w:t>
            </w:r>
            <w:r w:rsidR="00F4074C" w:rsidRPr="00821529">
              <w:rPr>
                <w:rFonts w:ascii="Arial" w:hAnsi="Arial" w:cs="Arial"/>
                <w:sz w:val="24"/>
                <w:szCs w:val="24"/>
              </w:rPr>
              <w:t>UP</w:t>
            </w:r>
            <w:r w:rsidRPr="00821529">
              <w:rPr>
                <w:rFonts w:ascii="Arial" w:hAnsi="Arial" w:cs="Arial"/>
                <w:sz w:val="24"/>
                <w:szCs w:val="24"/>
              </w:rPr>
              <w:t>. Failure to do so may constitute sufficient grounds for the annulment of the award, and forfeiture</w:t>
            </w:r>
            <w:r w:rsidRPr="00821529">
              <w:rPr>
                <w:rFonts w:ascii="Arial" w:hAnsi="Arial" w:cs="Arial"/>
                <w:spacing w:val="-6"/>
                <w:sz w:val="24"/>
                <w:szCs w:val="24"/>
              </w:rPr>
              <w:t xml:space="preserve"> </w:t>
            </w:r>
            <w:r w:rsidRPr="00821529">
              <w:rPr>
                <w:rFonts w:ascii="Arial" w:hAnsi="Arial" w:cs="Arial"/>
                <w:sz w:val="24"/>
                <w:szCs w:val="24"/>
              </w:rPr>
              <w:t>of</w:t>
            </w:r>
            <w:r w:rsidRPr="00821529">
              <w:rPr>
                <w:rFonts w:ascii="Arial" w:hAnsi="Arial" w:cs="Arial"/>
                <w:spacing w:val="-4"/>
                <w:sz w:val="24"/>
                <w:szCs w:val="24"/>
              </w:rPr>
              <w:t xml:space="preserve"> </w:t>
            </w:r>
            <w:r w:rsidRPr="00821529">
              <w:rPr>
                <w:rFonts w:ascii="Arial" w:hAnsi="Arial" w:cs="Arial"/>
                <w:sz w:val="24"/>
                <w:szCs w:val="24"/>
              </w:rPr>
              <w:t>the</w:t>
            </w:r>
            <w:r w:rsidRPr="00821529">
              <w:rPr>
                <w:rFonts w:ascii="Arial" w:hAnsi="Arial" w:cs="Arial"/>
                <w:spacing w:val="-5"/>
                <w:sz w:val="24"/>
                <w:szCs w:val="24"/>
              </w:rPr>
              <w:t xml:space="preserve"> </w:t>
            </w:r>
            <w:r w:rsidRPr="00821529">
              <w:rPr>
                <w:rFonts w:ascii="Arial" w:hAnsi="Arial" w:cs="Arial"/>
                <w:sz w:val="24"/>
                <w:szCs w:val="24"/>
              </w:rPr>
              <w:t>Proposal</w:t>
            </w:r>
            <w:r w:rsidRPr="00821529">
              <w:rPr>
                <w:rFonts w:ascii="Arial" w:hAnsi="Arial" w:cs="Arial"/>
                <w:spacing w:val="-6"/>
                <w:sz w:val="24"/>
                <w:szCs w:val="24"/>
              </w:rPr>
              <w:t xml:space="preserve"> </w:t>
            </w:r>
            <w:r w:rsidRPr="00821529">
              <w:rPr>
                <w:rFonts w:ascii="Arial" w:hAnsi="Arial" w:cs="Arial"/>
                <w:sz w:val="24"/>
                <w:szCs w:val="24"/>
              </w:rPr>
              <w:t>Security,</w:t>
            </w:r>
            <w:r w:rsidRPr="00821529">
              <w:rPr>
                <w:rFonts w:ascii="Arial" w:hAnsi="Arial" w:cs="Arial"/>
                <w:spacing w:val="-4"/>
                <w:sz w:val="24"/>
                <w:szCs w:val="24"/>
              </w:rPr>
              <w:t xml:space="preserve"> </w:t>
            </w:r>
            <w:r w:rsidRPr="00821529">
              <w:rPr>
                <w:rFonts w:ascii="Arial" w:hAnsi="Arial" w:cs="Arial"/>
                <w:sz w:val="24"/>
                <w:szCs w:val="24"/>
              </w:rPr>
              <w:t>if</w:t>
            </w:r>
            <w:r w:rsidRPr="00821529">
              <w:rPr>
                <w:rFonts w:ascii="Arial" w:hAnsi="Arial" w:cs="Arial"/>
                <w:spacing w:val="-4"/>
                <w:sz w:val="24"/>
                <w:szCs w:val="24"/>
              </w:rPr>
              <w:t xml:space="preserve"> </w:t>
            </w:r>
            <w:r w:rsidRPr="00821529">
              <w:rPr>
                <w:rFonts w:ascii="Arial" w:hAnsi="Arial" w:cs="Arial"/>
                <w:sz w:val="24"/>
                <w:szCs w:val="24"/>
              </w:rPr>
              <w:t>any,</w:t>
            </w:r>
            <w:r w:rsidRPr="00821529">
              <w:rPr>
                <w:rFonts w:ascii="Arial" w:hAnsi="Arial" w:cs="Arial"/>
                <w:spacing w:val="-6"/>
                <w:sz w:val="24"/>
                <w:szCs w:val="24"/>
              </w:rPr>
              <w:t xml:space="preserve"> </w:t>
            </w:r>
            <w:r w:rsidRPr="00821529">
              <w:rPr>
                <w:rFonts w:ascii="Arial" w:hAnsi="Arial" w:cs="Arial"/>
                <w:sz w:val="24"/>
                <w:szCs w:val="24"/>
              </w:rPr>
              <w:t>and</w:t>
            </w:r>
            <w:r w:rsidRPr="00821529">
              <w:rPr>
                <w:rFonts w:ascii="Arial" w:hAnsi="Arial" w:cs="Arial"/>
                <w:spacing w:val="-3"/>
                <w:sz w:val="24"/>
                <w:szCs w:val="24"/>
              </w:rPr>
              <w:t xml:space="preserve"> </w:t>
            </w:r>
            <w:r w:rsidRPr="00821529">
              <w:rPr>
                <w:rFonts w:ascii="Arial" w:hAnsi="Arial" w:cs="Arial"/>
                <w:sz w:val="24"/>
                <w:szCs w:val="24"/>
              </w:rPr>
              <w:t>on</w:t>
            </w:r>
            <w:r w:rsidRPr="00821529">
              <w:rPr>
                <w:rFonts w:ascii="Arial" w:hAnsi="Arial" w:cs="Arial"/>
                <w:spacing w:val="-4"/>
                <w:sz w:val="24"/>
                <w:szCs w:val="24"/>
              </w:rPr>
              <w:t xml:space="preserve"> </w:t>
            </w:r>
            <w:r w:rsidRPr="00821529">
              <w:rPr>
                <w:rFonts w:ascii="Arial" w:hAnsi="Arial" w:cs="Arial"/>
                <w:sz w:val="24"/>
                <w:szCs w:val="24"/>
              </w:rPr>
              <w:t>which</w:t>
            </w:r>
            <w:r w:rsidRPr="00821529">
              <w:rPr>
                <w:rFonts w:ascii="Arial" w:hAnsi="Arial" w:cs="Arial"/>
                <w:spacing w:val="-3"/>
                <w:sz w:val="24"/>
                <w:szCs w:val="24"/>
              </w:rPr>
              <w:t xml:space="preserve"> </w:t>
            </w:r>
            <w:r w:rsidRPr="00821529">
              <w:rPr>
                <w:rFonts w:ascii="Arial" w:hAnsi="Arial" w:cs="Arial"/>
                <w:sz w:val="24"/>
                <w:szCs w:val="24"/>
              </w:rPr>
              <w:t>event,</w:t>
            </w:r>
            <w:r w:rsidRPr="00821529">
              <w:rPr>
                <w:rFonts w:ascii="Arial" w:hAnsi="Arial" w:cs="Arial"/>
                <w:spacing w:val="-4"/>
                <w:sz w:val="24"/>
                <w:szCs w:val="24"/>
              </w:rPr>
              <w:t xml:space="preserve"> </w:t>
            </w:r>
            <w:r w:rsidR="00F4074C" w:rsidRPr="00821529">
              <w:rPr>
                <w:rFonts w:ascii="Arial" w:hAnsi="Arial" w:cs="Arial"/>
                <w:sz w:val="24"/>
                <w:szCs w:val="24"/>
              </w:rPr>
              <w:t>UP</w:t>
            </w:r>
            <w:r w:rsidRPr="00821529">
              <w:rPr>
                <w:rFonts w:ascii="Arial" w:hAnsi="Arial" w:cs="Arial"/>
                <w:spacing w:val="-5"/>
                <w:sz w:val="24"/>
                <w:szCs w:val="24"/>
              </w:rPr>
              <w:t xml:space="preserve"> </w:t>
            </w:r>
            <w:r w:rsidRPr="00821529">
              <w:rPr>
                <w:rFonts w:ascii="Arial" w:hAnsi="Arial" w:cs="Arial"/>
                <w:sz w:val="24"/>
                <w:szCs w:val="24"/>
              </w:rPr>
              <w:t>may</w:t>
            </w:r>
            <w:r w:rsidRPr="00821529">
              <w:rPr>
                <w:rFonts w:ascii="Arial" w:hAnsi="Arial" w:cs="Arial"/>
                <w:spacing w:val="-5"/>
                <w:sz w:val="24"/>
                <w:szCs w:val="24"/>
              </w:rPr>
              <w:t xml:space="preserve"> </w:t>
            </w:r>
            <w:r w:rsidRPr="00821529">
              <w:rPr>
                <w:rFonts w:ascii="Arial" w:hAnsi="Arial" w:cs="Arial"/>
                <w:sz w:val="24"/>
                <w:szCs w:val="24"/>
              </w:rPr>
              <w:t>award the Contract to the Second Ranked Proposer or call for new</w:t>
            </w:r>
            <w:r w:rsidRPr="00821529">
              <w:rPr>
                <w:rFonts w:ascii="Arial" w:hAnsi="Arial" w:cs="Arial"/>
                <w:spacing w:val="-10"/>
                <w:sz w:val="24"/>
                <w:szCs w:val="24"/>
              </w:rPr>
              <w:t xml:space="preserve"> </w:t>
            </w:r>
            <w:r w:rsidRPr="00821529">
              <w:rPr>
                <w:rFonts w:ascii="Arial" w:hAnsi="Arial" w:cs="Arial"/>
                <w:sz w:val="24"/>
                <w:szCs w:val="24"/>
              </w:rPr>
              <w:t>Proposals.</w:t>
            </w:r>
          </w:p>
        </w:tc>
      </w:tr>
      <w:tr w:rsidR="00123FB1" w:rsidRPr="00821529" w14:paraId="23D7CDEC" w14:textId="77777777" w:rsidTr="004C0280">
        <w:trPr>
          <w:trHeight w:val="1065"/>
        </w:trPr>
        <w:tc>
          <w:tcPr>
            <w:tcW w:w="2429" w:type="dxa"/>
          </w:tcPr>
          <w:p w14:paraId="0C71687A" w14:textId="77777777" w:rsidR="00123FB1" w:rsidRPr="00821529" w:rsidRDefault="004513CE" w:rsidP="004C0280">
            <w:pPr>
              <w:pStyle w:val="TableParagraph"/>
              <w:spacing w:before="111"/>
              <w:ind w:right="172"/>
              <w:jc w:val="both"/>
              <w:rPr>
                <w:rFonts w:ascii="Arial" w:hAnsi="Arial" w:cs="Arial"/>
                <w:i/>
                <w:sz w:val="24"/>
                <w:szCs w:val="24"/>
              </w:rPr>
            </w:pPr>
            <w:r w:rsidRPr="00821529">
              <w:rPr>
                <w:rFonts w:ascii="Arial" w:hAnsi="Arial" w:cs="Arial"/>
                <w:i/>
                <w:sz w:val="24"/>
                <w:szCs w:val="24"/>
              </w:rPr>
              <w:t>40.Contract Type and General Terms and Conditions</w:t>
            </w:r>
          </w:p>
        </w:tc>
        <w:tc>
          <w:tcPr>
            <w:tcW w:w="7381" w:type="dxa"/>
          </w:tcPr>
          <w:p w14:paraId="75C1B8B4" w14:textId="77777777" w:rsidR="00123FB1" w:rsidRPr="00821529" w:rsidRDefault="004513CE" w:rsidP="00FD18B0">
            <w:pPr>
              <w:pStyle w:val="TableParagraph"/>
              <w:spacing w:before="110"/>
              <w:ind w:left="626" w:right="102" w:hanging="548"/>
              <w:jc w:val="both"/>
              <w:rPr>
                <w:rFonts w:ascii="Arial" w:hAnsi="Arial" w:cs="Arial"/>
                <w:sz w:val="24"/>
                <w:szCs w:val="24"/>
              </w:rPr>
            </w:pPr>
            <w:r w:rsidRPr="00821529">
              <w:rPr>
                <w:rFonts w:ascii="Arial" w:hAnsi="Arial" w:cs="Arial"/>
                <w:sz w:val="24"/>
                <w:szCs w:val="24"/>
              </w:rPr>
              <w:t xml:space="preserve">40.1 </w:t>
            </w:r>
            <w:r w:rsidR="00FD18B0" w:rsidRPr="00821529">
              <w:rPr>
                <w:rFonts w:ascii="Arial" w:hAnsi="Arial" w:cs="Arial"/>
                <w:sz w:val="24"/>
                <w:szCs w:val="24"/>
              </w:rPr>
              <w:t>Work Order</w:t>
            </w:r>
            <w:r w:rsidR="00716670" w:rsidRPr="00821529">
              <w:rPr>
                <w:rFonts w:ascii="Arial" w:hAnsi="Arial" w:cs="Arial"/>
                <w:sz w:val="24"/>
                <w:szCs w:val="24"/>
              </w:rPr>
              <w:t xml:space="preserve"> /Purchase Order</w:t>
            </w:r>
            <w:r w:rsidR="00FD18B0" w:rsidRPr="00821529">
              <w:rPr>
                <w:rFonts w:ascii="Arial" w:hAnsi="Arial" w:cs="Arial"/>
                <w:sz w:val="24"/>
                <w:szCs w:val="24"/>
              </w:rPr>
              <w:t xml:space="preserve"> shall be treated as contract with UP. </w:t>
            </w:r>
          </w:p>
        </w:tc>
      </w:tr>
      <w:tr w:rsidR="00123FB1" w:rsidRPr="00821529" w14:paraId="405C8D6A" w14:textId="77777777" w:rsidTr="004C0280">
        <w:trPr>
          <w:trHeight w:val="1614"/>
        </w:trPr>
        <w:tc>
          <w:tcPr>
            <w:tcW w:w="2429" w:type="dxa"/>
          </w:tcPr>
          <w:p w14:paraId="2903AC61" w14:textId="77777777" w:rsidR="00123FB1" w:rsidRPr="00821529" w:rsidRDefault="004513CE" w:rsidP="004C0280">
            <w:pPr>
              <w:pStyle w:val="TableParagraph"/>
              <w:spacing w:before="111"/>
              <w:ind w:right="756"/>
              <w:rPr>
                <w:rFonts w:ascii="Arial" w:hAnsi="Arial" w:cs="Arial"/>
                <w:i/>
                <w:sz w:val="24"/>
                <w:szCs w:val="24"/>
              </w:rPr>
            </w:pPr>
            <w:r w:rsidRPr="00821529">
              <w:rPr>
                <w:rFonts w:ascii="Arial" w:hAnsi="Arial" w:cs="Arial"/>
                <w:i/>
                <w:sz w:val="24"/>
                <w:szCs w:val="24"/>
              </w:rPr>
              <w:t>41.Performance Security</w:t>
            </w:r>
          </w:p>
        </w:tc>
        <w:tc>
          <w:tcPr>
            <w:tcW w:w="7381" w:type="dxa"/>
          </w:tcPr>
          <w:p w14:paraId="0CF8D052" w14:textId="77777777" w:rsidR="00123FB1" w:rsidRPr="00821529" w:rsidRDefault="004513CE" w:rsidP="00FD18B0">
            <w:pPr>
              <w:pStyle w:val="TableParagraph"/>
              <w:spacing w:before="109"/>
              <w:ind w:left="631" w:hanging="548"/>
              <w:rPr>
                <w:rFonts w:ascii="Arial" w:hAnsi="Arial" w:cs="Arial"/>
                <w:sz w:val="24"/>
                <w:szCs w:val="24"/>
              </w:rPr>
            </w:pPr>
            <w:r w:rsidRPr="00821529">
              <w:rPr>
                <w:rFonts w:ascii="Arial" w:hAnsi="Arial" w:cs="Arial"/>
                <w:sz w:val="24"/>
                <w:szCs w:val="24"/>
              </w:rPr>
              <w:t>41.1 40.1 A performance security, if required in BDS, shall be provided in the amount specified in BDS</w:t>
            </w:r>
            <w:r w:rsidR="00FD18B0" w:rsidRPr="00821529">
              <w:rPr>
                <w:rFonts w:ascii="Arial" w:hAnsi="Arial" w:cs="Arial"/>
                <w:sz w:val="24"/>
                <w:szCs w:val="24"/>
              </w:rPr>
              <w:t xml:space="preserve"> </w:t>
            </w:r>
            <w:r w:rsidRPr="00821529">
              <w:rPr>
                <w:rFonts w:ascii="Arial" w:hAnsi="Arial" w:cs="Arial"/>
                <w:sz w:val="24"/>
                <w:szCs w:val="24"/>
              </w:rPr>
              <w:t xml:space="preserve">within fifteen (15) days of the </w:t>
            </w:r>
            <w:r w:rsidR="00FD18B0" w:rsidRPr="00821529">
              <w:rPr>
                <w:rFonts w:ascii="Arial" w:hAnsi="Arial" w:cs="Arial"/>
                <w:sz w:val="24"/>
                <w:szCs w:val="24"/>
              </w:rPr>
              <w:t>issue of Work Order</w:t>
            </w:r>
            <w:r w:rsidRPr="00821529">
              <w:rPr>
                <w:rFonts w:ascii="Arial" w:hAnsi="Arial" w:cs="Arial"/>
                <w:sz w:val="24"/>
                <w:szCs w:val="24"/>
              </w:rPr>
              <w:t xml:space="preserve">. Where a performance security is required, the receipt of the performance security by </w:t>
            </w:r>
            <w:r w:rsidR="00F4074C" w:rsidRPr="00821529">
              <w:rPr>
                <w:rFonts w:ascii="Arial" w:hAnsi="Arial" w:cs="Arial"/>
                <w:sz w:val="24"/>
                <w:szCs w:val="24"/>
              </w:rPr>
              <w:t>UP</w:t>
            </w:r>
            <w:r w:rsidRPr="00821529">
              <w:rPr>
                <w:rFonts w:ascii="Arial" w:hAnsi="Arial" w:cs="Arial"/>
                <w:sz w:val="24"/>
                <w:szCs w:val="24"/>
              </w:rPr>
              <w:t xml:space="preserve"> shall be a condition for rendering the contract effective.</w:t>
            </w:r>
          </w:p>
        </w:tc>
      </w:tr>
      <w:tr w:rsidR="00123FB1" w:rsidRPr="00821529" w14:paraId="0BFDBE56" w14:textId="77777777" w:rsidTr="004335D9">
        <w:trPr>
          <w:trHeight w:val="1641"/>
        </w:trPr>
        <w:tc>
          <w:tcPr>
            <w:tcW w:w="2429" w:type="dxa"/>
          </w:tcPr>
          <w:p w14:paraId="39A9FB1E" w14:textId="77777777" w:rsidR="00123FB1" w:rsidRPr="00821529" w:rsidRDefault="004513CE" w:rsidP="004C0280">
            <w:pPr>
              <w:pStyle w:val="TableParagraph"/>
              <w:spacing w:before="111"/>
              <w:ind w:right="105"/>
              <w:rPr>
                <w:rFonts w:ascii="Arial" w:hAnsi="Arial" w:cs="Arial"/>
                <w:i/>
                <w:sz w:val="24"/>
                <w:szCs w:val="24"/>
              </w:rPr>
            </w:pPr>
            <w:r w:rsidRPr="00821529">
              <w:rPr>
                <w:rFonts w:ascii="Arial" w:hAnsi="Arial" w:cs="Arial"/>
                <w:i/>
                <w:sz w:val="24"/>
                <w:szCs w:val="24"/>
              </w:rPr>
              <w:t>42.Bank Guarantee for Advanced Payment</w:t>
            </w:r>
          </w:p>
        </w:tc>
        <w:tc>
          <w:tcPr>
            <w:tcW w:w="7381" w:type="dxa"/>
          </w:tcPr>
          <w:p w14:paraId="49137F0C" w14:textId="77777777" w:rsidR="00123FB1" w:rsidRPr="00821529" w:rsidRDefault="004513CE" w:rsidP="004335D9">
            <w:pPr>
              <w:pStyle w:val="TableParagraph"/>
              <w:spacing w:before="110"/>
              <w:ind w:left="631" w:right="98" w:hanging="548"/>
              <w:jc w:val="both"/>
              <w:rPr>
                <w:rFonts w:ascii="Arial" w:hAnsi="Arial" w:cs="Arial"/>
                <w:sz w:val="24"/>
                <w:szCs w:val="24"/>
              </w:rPr>
            </w:pPr>
            <w:r w:rsidRPr="00821529">
              <w:rPr>
                <w:rFonts w:ascii="Arial" w:hAnsi="Arial" w:cs="Arial"/>
                <w:sz w:val="24"/>
                <w:szCs w:val="24"/>
              </w:rPr>
              <w:t xml:space="preserve">42.1 Except when the interests of </w:t>
            </w:r>
            <w:r w:rsidR="00F4074C" w:rsidRPr="00821529">
              <w:rPr>
                <w:rFonts w:ascii="Arial" w:hAnsi="Arial" w:cs="Arial"/>
                <w:sz w:val="24"/>
                <w:szCs w:val="24"/>
              </w:rPr>
              <w:t>UP</w:t>
            </w:r>
            <w:r w:rsidRPr="00821529">
              <w:rPr>
                <w:rFonts w:ascii="Arial" w:hAnsi="Arial" w:cs="Arial"/>
                <w:sz w:val="24"/>
                <w:szCs w:val="24"/>
              </w:rPr>
              <w:t xml:space="preserve"> so require, it is </w:t>
            </w:r>
            <w:r w:rsidR="00F4074C" w:rsidRPr="00821529">
              <w:rPr>
                <w:rFonts w:ascii="Arial" w:hAnsi="Arial" w:cs="Arial"/>
                <w:sz w:val="24"/>
                <w:szCs w:val="24"/>
              </w:rPr>
              <w:t>UP</w:t>
            </w:r>
            <w:r w:rsidRPr="00821529">
              <w:rPr>
                <w:rFonts w:ascii="Arial" w:hAnsi="Arial" w:cs="Arial"/>
                <w:sz w:val="24"/>
                <w:szCs w:val="24"/>
              </w:rPr>
              <w:t>’s preference to make no advance payment(s) (i.e., payments without having received any outputs). If an advance payment is allowed as per BDS, the</w:t>
            </w:r>
            <w:r w:rsidRPr="00821529">
              <w:rPr>
                <w:rFonts w:ascii="Arial" w:hAnsi="Arial" w:cs="Arial"/>
                <w:spacing w:val="-11"/>
                <w:sz w:val="24"/>
                <w:szCs w:val="24"/>
              </w:rPr>
              <w:t xml:space="preserve"> </w:t>
            </w:r>
            <w:r w:rsidRPr="00821529">
              <w:rPr>
                <w:rFonts w:ascii="Arial" w:hAnsi="Arial" w:cs="Arial"/>
                <w:sz w:val="24"/>
                <w:szCs w:val="24"/>
              </w:rPr>
              <w:t>Proposer</w:t>
            </w:r>
            <w:r w:rsidRPr="00821529">
              <w:rPr>
                <w:rFonts w:ascii="Arial" w:hAnsi="Arial" w:cs="Arial"/>
                <w:spacing w:val="-7"/>
                <w:sz w:val="24"/>
                <w:szCs w:val="24"/>
              </w:rPr>
              <w:t xml:space="preserve"> </w:t>
            </w:r>
            <w:r w:rsidRPr="00821529">
              <w:rPr>
                <w:rFonts w:ascii="Arial" w:hAnsi="Arial" w:cs="Arial"/>
                <w:sz w:val="24"/>
                <w:szCs w:val="24"/>
              </w:rPr>
              <w:t>shall</w:t>
            </w:r>
            <w:r w:rsidRPr="00821529">
              <w:rPr>
                <w:rFonts w:ascii="Arial" w:hAnsi="Arial" w:cs="Arial"/>
                <w:spacing w:val="-13"/>
                <w:sz w:val="24"/>
                <w:szCs w:val="24"/>
              </w:rPr>
              <w:t xml:space="preserve"> </w:t>
            </w:r>
            <w:r w:rsidRPr="00821529">
              <w:rPr>
                <w:rFonts w:ascii="Arial" w:hAnsi="Arial" w:cs="Arial"/>
                <w:sz w:val="24"/>
                <w:szCs w:val="24"/>
              </w:rPr>
              <w:t>submit</w:t>
            </w:r>
            <w:r w:rsidRPr="00821529">
              <w:rPr>
                <w:rFonts w:ascii="Arial" w:hAnsi="Arial" w:cs="Arial"/>
                <w:spacing w:val="-9"/>
                <w:sz w:val="24"/>
                <w:szCs w:val="24"/>
              </w:rPr>
              <w:t xml:space="preserve"> </w:t>
            </w:r>
            <w:r w:rsidRPr="00821529">
              <w:rPr>
                <w:rFonts w:ascii="Arial" w:hAnsi="Arial" w:cs="Arial"/>
                <w:sz w:val="24"/>
                <w:szCs w:val="24"/>
              </w:rPr>
              <w:t>a</w:t>
            </w:r>
            <w:r w:rsidRPr="00821529">
              <w:rPr>
                <w:rFonts w:ascii="Arial" w:hAnsi="Arial" w:cs="Arial"/>
                <w:spacing w:val="-10"/>
                <w:sz w:val="24"/>
                <w:szCs w:val="24"/>
              </w:rPr>
              <w:t xml:space="preserve"> </w:t>
            </w:r>
            <w:r w:rsidRPr="00821529">
              <w:rPr>
                <w:rFonts w:ascii="Arial" w:hAnsi="Arial" w:cs="Arial"/>
                <w:sz w:val="24"/>
                <w:szCs w:val="24"/>
              </w:rPr>
              <w:t>Bank Guarantee in the full amount of the advance payment</w:t>
            </w:r>
            <w:r w:rsidR="004335D9" w:rsidRPr="00821529">
              <w:rPr>
                <w:rFonts w:ascii="Arial" w:hAnsi="Arial" w:cs="Arial"/>
                <w:sz w:val="24"/>
                <w:szCs w:val="24"/>
              </w:rPr>
              <w:t xml:space="preserve">. </w:t>
            </w:r>
            <w:r w:rsidRPr="00821529">
              <w:rPr>
                <w:rFonts w:ascii="Arial" w:hAnsi="Arial" w:cs="Arial"/>
                <w:sz w:val="24"/>
                <w:szCs w:val="24"/>
              </w:rPr>
              <w:t xml:space="preserve"> </w:t>
            </w:r>
          </w:p>
        </w:tc>
      </w:tr>
      <w:tr w:rsidR="00123FB1" w:rsidRPr="00821529" w14:paraId="32219432" w14:textId="77777777">
        <w:trPr>
          <w:trHeight w:val="825"/>
        </w:trPr>
        <w:tc>
          <w:tcPr>
            <w:tcW w:w="2429" w:type="dxa"/>
          </w:tcPr>
          <w:p w14:paraId="207BADF4" w14:textId="77777777" w:rsidR="00123FB1" w:rsidRPr="00821529" w:rsidRDefault="004513CE" w:rsidP="004C0280">
            <w:pPr>
              <w:pStyle w:val="TableParagraph"/>
              <w:spacing w:before="111"/>
              <w:ind w:right="970"/>
              <w:rPr>
                <w:rFonts w:ascii="Arial" w:hAnsi="Arial" w:cs="Arial"/>
                <w:i/>
                <w:sz w:val="24"/>
                <w:szCs w:val="24"/>
              </w:rPr>
            </w:pPr>
            <w:r w:rsidRPr="00821529">
              <w:rPr>
                <w:rFonts w:ascii="Arial" w:hAnsi="Arial" w:cs="Arial"/>
                <w:i/>
                <w:sz w:val="24"/>
                <w:szCs w:val="24"/>
              </w:rPr>
              <w:t>43.Liquidated Damages</w:t>
            </w:r>
          </w:p>
        </w:tc>
        <w:tc>
          <w:tcPr>
            <w:tcW w:w="7381" w:type="dxa"/>
          </w:tcPr>
          <w:p w14:paraId="43CD32C5" w14:textId="77777777" w:rsidR="00123FB1" w:rsidRPr="00821529" w:rsidRDefault="004513CE" w:rsidP="004335D9">
            <w:pPr>
              <w:pStyle w:val="TableParagraph"/>
              <w:spacing w:before="110" w:line="252" w:lineRule="exact"/>
              <w:ind w:left="84"/>
              <w:rPr>
                <w:rFonts w:ascii="Arial" w:hAnsi="Arial" w:cs="Arial"/>
                <w:sz w:val="24"/>
                <w:szCs w:val="24"/>
              </w:rPr>
            </w:pPr>
            <w:r w:rsidRPr="00821529">
              <w:rPr>
                <w:rFonts w:ascii="Arial" w:hAnsi="Arial" w:cs="Arial"/>
                <w:sz w:val="24"/>
                <w:szCs w:val="24"/>
              </w:rPr>
              <w:t xml:space="preserve">43.1 If specified in BDS, </w:t>
            </w:r>
            <w:r w:rsidR="00F4074C" w:rsidRPr="00821529">
              <w:rPr>
                <w:rFonts w:ascii="Arial" w:hAnsi="Arial" w:cs="Arial"/>
                <w:sz w:val="24"/>
                <w:szCs w:val="24"/>
              </w:rPr>
              <w:t>UP</w:t>
            </w:r>
            <w:r w:rsidRPr="00821529">
              <w:rPr>
                <w:rFonts w:ascii="Arial" w:hAnsi="Arial" w:cs="Arial"/>
                <w:sz w:val="24"/>
                <w:szCs w:val="24"/>
              </w:rPr>
              <w:t xml:space="preserve"> shall apply Liquidated Damages resulting from the</w:t>
            </w:r>
            <w:r w:rsidR="004335D9" w:rsidRPr="00821529">
              <w:rPr>
                <w:rFonts w:ascii="Arial" w:hAnsi="Arial" w:cs="Arial"/>
                <w:sz w:val="24"/>
                <w:szCs w:val="24"/>
              </w:rPr>
              <w:t xml:space="preserve"> </w:t>
            </w:r>
            <w:r w:rsidRPr="00821529">
              <w:rPr>
                <w:rFonts w:ascii="Arial" w:hAnsi="Arial" w:cs="Arial"/>
                <w:sz w:val="24"/>
                <w:szCs w:val="24"/>
              </w:rPr>
              <w:t>Contractor’s delays or breach of its obligations as per the Contract.</w:t>
            </w:r>
          </w:p>
        </w:tc>
      </w:tr>
      <w:tr w:rsidR="00123FB1" w:rsidRPr="00821529" w14:paraId="7FD347D4" w14:textId="77777777">
        <w:trPr>
          <w:trHeight w:val="1502"/>
        </w:trPr>
        <w:tc>
          <w:tcPr>
            <w:tcW w:w="2429" w:type="dxa"/>
          </w:tcPr>
          <w:p w14:paraId="4D3F19D4" w14:textId="77777777" w:rsidR="00123FB1" w:rsidRPr="00821529" w:rsidRDefault="004513CE" w:rsidP="004C0280">
            <w:pPr>
              <w:pStyle w:val="TableParagraph"/>
              <w:spacing w:before="111"/>
              <w:rPr>
                <w:rFonts w:ascii="Arial" w:hAnsi="Arial" w:cs="Arial"/>
                <w:i/>
                <w:sz w:val="24"/>
                <w:szCs w:val="24"/>
              </w:rPr>
            </w:pPr>
            <w:r w:rsidRPr="00821529">
              <w:rPr>
                <w:rFonts w:ascii="Arial" w:hAnsi="Arial" w:cs="Arial"/>
                <w:i/>
                <w:sz w:val="24"/>
                <w:szCs w:val="24"/>
              </w:rPr>
              <w:t>44.Payment Provisions</w:t>
            </w:r>
          </w:p>
        </w:tc>
        <w:tc>
          <w:tcPr>
            <w:tcW w:w="7381" w:type="dxa"/>
          </w:tcPr>
          <w:p w14:paraId="08CEC7CA" w14:textId="77777777" w:rsidR="00123FB1" w:rsidRPr="00821529" w:rsidRDefault="004513CE">
            <w:pPr>
              <w:pStyle w:val="TableParagraph"/>
              <w:spacing w:before="110"/>
              <w:ind w:left="631" w:right="153" w:hanging="548"/>
              <w:rPr>
                <w:rFonts w:ascii="Arial" w:hAnsi="Arial" w:cs="Arial"/>
                <w:sz w:val="24"/>
                <w:szCs w:val="24"/>
              </w:rPr>
            </w:pPr>
            <w:r w:rsidRPr="00821529">
              <w:rPr>
                <w:rFonts w:ascii="Arial" w:hAnsi="Arial" w:cs="Arial"/>
                <w:sz w:val="24"/>
                <w:szCs w:val="24"/>
              </w:rPr>
              <w:t xml:space="preserve">44.1 Payment will be made only upon </w:t>
            </w:r>
            <w:r w:rsidR="00F4074C" w:rsidRPr="00821529">
              <w:rPr>
                <w:rFonts w:ascii="Arial" w:hAnsi="Arial" w:cs="Arial"/>
                <w:sz w:val="24"/>
                <w:szCs w:val="24"/>
              </w:rPr>
              <w:t>UP</w:t>
            </w:r>
            <w:r w:rsidRPr="00821529">
              <w:rPr>
                <w:rFonts w:ascii="Arial" w:hAnsi="Arial" w:cs="Arial"/>
                <w:sz w:val="24"/>
                <w:szCs w:val="24"/>
              </w:rPr>
              <w:t>'s acceptance of the work performed. The terms of payment shall be within thirty (30) days, after receipt of invoice and certification of acceptance of work issued by the proper authority in</w:t>
            </w:r>
            <w:r w:rsidRPr="00821529">
              <w:rPr>
                <w:rFonts w:ascii="Arial" w:hAnsi="Arial" w:cs="Arial"/>
                <w:spacing w:val="-33"/>
                <w:sz w:val="24"/>
                <w:szCs w:val="24"/>
              </w:rPr>
              <w:t xml:space="preserve"> </w:t>
            </w:r>
            <w:r w:rsidR="00F4074C" w:rsidRPr="00821529">
              <w:rPr>
                <w:rFonts w:ascii="Arial" w:hAnsi="Arial" w:cs="Arial"/>
                <w:sz w:val="24"/>
                <w:szCs w:val="24"/>
              </w:rPr>
              <w:t>UP</w:t>
            </w:r>
            <w:r w:rsidRPr="00821529">
              <w:rPr>
                <w:rFonts w:ascii="Arial" w:hAnsi="Arial" w:cs="Arial"/>
                <w:sz w:val="24"/>
                <w:szCs w:val="24"/>
              </w:rPr>
              <w:t xml:space="preserve"> with direct supervision of the Contractor. Payment will be effected by bank transfer in the currency of</w:t>
            </w:r>
            <w:r w:rsidRPr="00821529">
              <w:rPr>
                <w:rFonts w:ascii="Arial" w:hAnsi="Arial" w:cs="Arial"/>
                <w:spacing w:val="-5"/>
                <w:sz w:val="24"/>
                <w:szCs w:val="24"/>
              </w:rPr>
              <w:t xml:space="preserve"> </w:t>
            </w:r>
            <w:r w:rsidRPr="00821529">
              <w:rPr>
                <w:rFonts w:ascii="Arial" w:hAnsi="Arial" w:cs="Arial"/>
                <w:sz w:val="24"/>
                <w:szCs w:val="24"/>
              </w:rPr>
              <w:t>contract.</w:t>
            </w:r>
          </w:p>
        </w:tc>
      </w:tr>
      <w:tr w:rsidR="00123FB1" w:rsidRPr="00821529" w14:paraId="4F74E984" w14:textId="77777777" w:rsidTr="004C0280">
        <w:trPr>
          <w:trHeight w:val="723"/>
        </w:trPr>
        <w:tc>
          <w:tcPr>
            <w:tcW w:w="2429" w:type="dxa"/>
          </w:tcPr>
          <w:p w14:paraId="677779BD" w14:textId="77777777" w:rsidR="00123FB1" w:rsidRPr="00821529" w:rsidRDefault="004513CE" w:rsidP="004C0280">
            <w:pPr>
              <w:pStyle w:val="TableParagraph"/>
              <w:spacing w:before="111"/>
              <w:rPr>
                <w:rFonts w:ascii="Arial" w:hAnsi="Arial" w:cs="Arial"/>
                <w:i/>
                <w:sz w:val="24"/>
                <w:szCs w:val="24"/>
              </w:rPr>
            </w:pPr>
            <w:r w:rsidRPr="00821529">
              <w:rPr>
                <w:rFonts w:ascii="Arial" w:hAnsi="Arial" w:cs="Arial"/>
                <w:i/>
                <w:sz w:val="24"/>
                <w:szCs w:val="24"/>
              </w:rPr>
              <w:t>45.Vendor Protest</w:t>
            </w:r>
          </w:p>
        </w:tc>
        <w:tc>
          <w:tcPr>
            <w:tcW w:w="7381" w:type="dxa"/>
          </w:tcPr>
          <w:p w14:paraId="6D862CE3" w14:textId="77777777" w:rsidR="00123FB1" w:rsidRPr="00821529" w:rsidRDefault="004513CE" w:rsidP="006016D8">
            <w:pPr>
              <w:pStyle w:val="TableParagraph"/>
              <w:spacing w:before="110"/>
              <w:ind w:left="631" w:right="101" w:hanging="548"/>
              <w:rPr>
                <w:rFonts w:ascii="Arial" w:hAnsi="Arial" w:cs="Arial"/>
                <w:sz w:val="24"/>
                <w:szCs w:val="24"/>
              </w:rPr>
            </w:pPr>
            <w:r w:rsidRPr="00821529">
              <w:rPr>
                <w:rFonts w:ascii="Arial" w:hAnsi="Arial" w:cs="Arial"/>
                <w:sz w:val="24"/>
                <w:szCs w:val="24"/>
              </w:rPr>
              <w:t xml:space="preserve">45.1 </w:t>
            </w:r>
            <w:r w:rsidR="006016D8" w:rsidRPr="00821529">
              <w:rPr>
                <w:rFonts w:ascii="Arial" w:hAnsi="Arial" w:cs="Arial"/>
                <w:sz w:val="24"/>
                <w:szCs w:val="24"/>
              </w:rPr>
              <w:t xml:space="preserve">Vendor may initiate written complain to UP Country Director if it is felt by the bidder that injustice has been done to them. </w:t>
            </w:r>
          </w:p>
        </w:tc>
      </w:tr>
      <w:tr w:rsidR="00123FB1" w:rsidRPr="00821529" w14:paraId="3E5CDC11" w14:textId="77777777" w:rsidTr="004C0280">
        <w:trPr>
          <w:trHeight w:val="525"/>
        </w:trPr>
        <w:tc>
          <w:tcPr>
            <w:tcW w:w="2429" w:type="dxa"/>
          </w:tcPr>
          <w:p w14:paraId="532F39E7" w14:textId="77777777" w:rsidR="00123FB1" w:rsidRPr="00821529" w:rsidRDefault="004513CE" w:rsidP="004C0280">
            <w:pPr>
              <w:pStyle w:val="TableParagraph"/>
              <w:spacing w:before="111"/>
              <w:rPr>
                <w:rFonts w:ascii="Arial" w:hAnsi="Arial" w:cs="Arial"/>
                <w:i/>
                <w:sz w:val="24"/>
                <w:szCs w:val="24"/>
              </w:rPr>
            </w:pPr>
            <w:r w:rsidRPr="00821529">
              <w:rPr>
                <w:rFonts w:ascii="Arial" w:hAnsi="Arial" w:cs="Arial"/>
                <w:i/>
                <w:sz w:val="24"/>
                <w:szCs w:val="24"/>
              </w:rPr>
              <w:t>46.Other Provisions</w:t>
            </w:r>
          </w:p>
        </w:tc>
        <w:tc>
          <w:tcPr>
            <w:tcW w:w="7381" w:type="dxa"/>
          </w:tcPr>
          <w:p w14:paraId="55CD41A9" w14:textId="77777777" w:rsidR="00123FB1" w:rsidRPr="00821529" w:rsidRDefault="00C708F7" w:rsidP="00EE2683">
            <w:pPr>
              <w:pStyle w:val="TableParagraph"/>
              <w:tabs>
                <w:tab w:val="left" w:pos="632"/>
              </w:tabs>
              <w:spacing w:before="125" w:line="252" w:lineRule="exact"/>
              <w:ind w:right="99"/>
              <w:jc w:val="both"/>
              <w:rPr>
                <w:rFonts w:ascii="Arial" w:hAnsi="Arial" w:cs="Arial"/>
                <w:sz w:val="24"/>
                <w:szCs w:val="24"/>
              </w:rPr>
            </w:pPr>
            <w:r w:rsidRPr="00821529">
              <w:rPr>
                <w:rFonts w:ascii="Arial" w:hAnsi="Arial" w:cs="Arial"/>
                <w:sz w:val="24"/>
                <w:szCs w:val="24"/>
              </w:rPr>
              <w:t xml:space="preserve"> NA</w:t>
            </w:r>
          </w:p>
        </w:tc>
      </w:tr>
    </w:tbl>
    <w:p w14:paraId="0B7352B1" w14:textId="77777777" w:rsidR="004C0280" w:rsidRPr="00821529" w:rsidRDefault="004C0280">
      <w:pPr>
        <w:pStyle w:val="Heading1"/>
        <w:spacing w:after="16"/>
        <w:rPr>
          <w:rFonts w:ascii="Arial" w:hAnsi="Arial" w:cs="Arial"/>
          <w:spacing w:val="27"/>
          <w:sz w:val="24"/>
          <w:szCs w:val="24"/>
        </w:rPr>
      </w:pPr>
    </w:p>
    <w:p w14:paraId="623813F6" w14:textId="77777777" w:rsidR="004C0280" w:rsidRPr="00821529" w:rsidRDefault="004C0280">
      <w:pPr>
        <w:rPr>
          <w:rFonts w:ascii="Arial" w:hAnsi="Arial" w:cs="Arial"/>
          <w:b/>
          <w:bCs/>
          <w:spacing w:val="27"/>
          <w:sz w:val="24"/>
          <w:szCs w:val="24"/>
        </w:rPr>
      </w:pPr>
      <w:r w:rsidRPr="00821529">
        <w:rPr>
          <w:rFonts w:ascii="Arial" w:hAnsi="Arial" w:cs="Arial"/>
          <w:spacing w:val="27"/>
          <w:sz w:val="24"/>
          <w:szCs w:val="24"/>
        </w:rPr>
        <w:br w:type="page"/>
      </w:r>
    </w:p>
    <w:p w14:paraId="1C629F08" w14:textId="77777777" w:rsidR="00123FB1" w:rsidRPr="00821529" w:rsidRDefault="004513CE">
      <w:pPr>
        <w:pStyle w:val="Heading1"/>
        <w:spacing w:after="16"/>
        <w:rPr>
          <w:rFonts w:ascii="Arial" w:hAnsi="Arial" w:cs="Arial"/>
          <w:sz w:val="24"/>
          <w:szCs w:val="24"/>
        </w:rPr>
      </w:pPr>
      <w:bookmarkStart w:id="2" w:name="_Toc69999814"/>
      <w:r w:rsidRPr="00821529">
        <w:rPr>
          <w:rFonts w:ascii="Arial" w:hAnsi="Arial" w:cs="Arial"/>
          <w:spacing w:val="27"/>
          <w:sz w:val="24"/>
          <w:szCs w:val="24"/>
        </w:rPr>
        <w:lastRenderedPageBreak/>
        <w:t xml:space="preserve">SECTION </w:t>
      </w:r>
      <w:r w:rsidR="00C708F7" w:rsidRPr="00821529">
        <w:rPr>
          <w:rFonts w:ascii="Arial" w:hAnsi="Arial" w:cs="Arial"/>
          <w:sz w:val="24"/>
          <w:szCs w:val="24"/>
        </w:rPr>
        <w:t xml:space="preserve">3 </w:t>
      </w:r>
      <w:r w:rsidRPr="00821529">
        <w:rPr>
          <w:rFonts w:ascii="Arial" w:hAnsi="Arial" w:cs="Arial"/>
          <w:spacing w:val="20"/>
          <w:sz w:val="24"/>
          <w:szCs w:val="24"/>
        </w:rPr>
        <w:t xml:space="preserve">BID </w:t>
      </w:r>
      <w:r w:rsidRPr="00821529">
        <w:rPr>
          <w:rFonts w:ascii="Arial" w:hAnsi="Arial" w:cs="Arial"/>
          <w:spacing w:val="11"/>
          <w:sz w:val="24"/>
          <w:szCs w:val="24"/>
        </w:rPr>
        <w:t>DATA</w:t>
      </w:r>
      <w:r w:rsidRPr="00821529">
        <w:rPr>
          <w:rFonts w:ascii="Arial" w:hAnsi="Arial" w:cs="Arial"/>
          <w:spacing w:val="63"/>
          <w:sz w:val="24"/>
          <w:szCs w:val="24"/>
        </w:rPr>
        <w:t xml:space="preserve"> </w:t>
      </w:r>
      <w:r w:rsidRPr="00821529">
        <w:rPr>
          <w:rFonts w:ascii="Arial" w:hAnsi="Arial" w:cs="Arial"/>
          <w:spacing w:val="26"/>
          <w:sz w:val="24"/>
          <w:szCs w:val="24"/>
        </w:rPr>
        <w:t>SHEET</w:t>
      </w:r>
      <w:bookmarkEnd w:id="2"/>
    </w:p>
    <w:p w14:paraId="0E7BC782" w14:textId="77777777" w:rsidR="00123FB1" w:rsidRPr="00821529" w:rsidRDefault="00FF617F">
      <w:pPr>
        <w:pStyle w:val="BodyText"/>
        <w:spacing w:line="20" w:lineRule="exact"/>
        <w:ind w:left="394"/>
        <w:rPr>
          <w:rFonts w:ascii="Arial" w:hAnsi="Arial" w:cs="Arial"/>
          <w:sz w:val="24"/>
          <w:szCs w:val="24"/>
        </w:rPr>
      </w:pPr>
      <w:r w:rsidRPr="00821529">
        <w:rPr>
          <w:rFonts w:ascii="Arial" w:hAnsi="Arial" w:cs="Arial"/>
          <w:noProof/>
          <w:sz w:val="24"/>
          <w:szCs w:val="24"/>
          <w:lang w:bidi="ar-SA"/>
        </w:rPr>
        <mc:AlternateContent>
          <mc:Choice Requires="wpg">
            <w:drawing>
              <wp:inline distT="0" distB="0" distL="0" distR="0" wp14:anchorId="0DC4B3A9" wp14:editId="4E2D0F98">
                <wp:extent cx="6085205" cy="6350"/>
                <wp:effectExtent l="8890" t="5715" r="11430" b="6985"/>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6350"/>
                          <a:chOff x="0" y="0"/>
                          <a:chExt cx="9583" cy="10"/>
                        </a:xfrm>
                      </wpg:grpSpPr>
                      <wps:wsp>
                        <wps:cNvPr id="36" name="Line 34"/>
                        <wps:cNvCnPr>
                          <a:cxnSpLocks noChangeShapeType="1"/>
                        </wps:cNvCnPr>
                        <wps:spPr bwMode="auto">
                          <a:xfrm>
                            <a:off x="0" y="5"/>
                            <a:ext cx="95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3EA6FA" id="Group 33" o:spid="_x0000_s1026" style="width:479.15pt;height:.5pt;mso-position-horizontal-relative:char;mso-position-vertical-relative:line" coordsize="9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">
                <v:line id="Line 34" o:spid="_x0000_s1027" style="position:absolute;visibility:visible;mso-wrap-style:square" from="0,5" to="9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anchorlock/>
              </v:group>
            </w:pict>
          </mc:Fallback>
        </mc:AlternateContent>
      </w:r>
    </w:p>
    <w:p w14:paraId="3DA17249" w14:textId="77777777" w:rsidR="00123FB1" w:rsidRPr="00821529" w:rsidRDefault="004513CE">
      <w:pPr>
        <w:pStyle w:val="BodyText"/>
        <w:ind w:left="428" w:right="588"/>
        <w:jc w:val="both"/>
        <w:rPr>
          <w:rFonts w:ascii="Arial" w:hAnsi="Arial" w:cs="Arial"/>
          <w:b/>
          <w:sz w:val="24"/>
          <w:szCs w:val="24"/>
        </w:rPr>
      </w:pPr>
      <w:r w:rsidRPr="00821529">
        <w:rPr>
          <w:rFonts w:ascii="Arial" w:hAnsi="Arial" w:cs="Arial"/>
          <w:sz w:val="24"/>
          <w:szCs w:val="24"/>
        </w:rPr>
        <w:t>The following data for the services to be procured shall complement, supplement, or amend the provisions in the Request for Proposals. In the case of a conflict between the Instructions to Proposers, the Data Sheet, and other annexes or references attached to the Data Sheet, the provisions in the Data Sheet shall prevail</w:t>
      </w:r>
      <w:r w:rsidRPr="00821529">
        <w:rPr>
          <w:rFonts w:ascii="Arial" w:hAnsi="Arial" w:cs="Arial"/>
          <w:b/>
          <w:sz w:val="24"/>
          <w:szCs w:val="24"/>
        </w:rPr>
        <w:t>.</w:t>
      </w:r>
    </w:p>
    <w:p w14:paraId="75AA2CDD" w14:textId="77777777" w:rsidR="00123FB1" w:rsidRPr="00821529" w:rsidRDefault="00123FB1">
      <w:pPr>
        <w:pStyle w:val="BodyText"/>
        <w:spacing w:before="1"/>
        <w:rPr>
          <w:rFonts w:ascii="Arial" w:hAnsi="Arial" w:cs="Arial"/>
          <w:b/>
          <w:sz w:val="24"/>
          <w:szCs w:val="24"/>
        </w:rPr>
      </w:pPr>
    </w:p>
    <w:tbl>
      <w:tblPr>
        <w:tblW w:w="0" w:type="auto"/>
        <w:tblInd w:w="373" w:type="dxa"/>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Layout w:type="fixed"/>
        <w:tblCellMar>
          <w:left w:w="0" w:type="dxa"/>
          <w:right w:w="0" w:type="dxa"/>
        </w:tblCellMar>
        <w:tblLook w:val="01E0" w:firstRow="1" w:lastRow="1" w:firstColumn="1" w:lastColumn="1" w:noHBand="0" w:noVBand="0"/>
      </w:tblPr>
      <w:tblGrid>
        <w:gridCol w:w="702"/>
        <w:gridCol w:w="8"/>
        <w:gridCol w:w="4044"/>
        <w:gridCol w:w="5220"/>
      </w:tblGrid>
      <w:tr w:rsidR="006364E9" w:rsidRPr="00821529" w14:paraId="7B907BEF" w14:textId="77777777" w:rsidTr="00F208B9">
        <w:trPr>
          <w:trHeight w:val="702"/>
        </w:trPr>
        <w:tc>
          <w:tcPr>
            <w:tcW w:w="702" w:type="dxa"/>
            <w:shd w:val="clear" w:color="auto" w:fill="9BDEFF"/>
          </w:tcPr>
          <w:p w14:paraId="1C880C07" w14:textId="77777777" w:rsidR="006364E9" w:rsidRPr="00821529" w:rsidRDefault="006364E9">
            <w:pPr>
              <w:pStyle w:val="TableParagraph"/>
              <w:spacing w:before="84"/>
              <w:ind w:left="160"/>
              <w:rPr>
                <w:rFonts w:ascii="Arial" w:hAnsi="Arial" w:cs="Arial"/>
                <w:b/>
                <w:sz w:val="24"/>
                <w:szCs w:val="24"/>
              </w:rPr>
            </w:pPr>
            <w:r w:rsidRPr="00821529">
              <w:rPr>
                <w:rFonts w:ascii="Arial" w:hAnsi="Arial" w:cs="Arial"/>
                <w:b/>
                <w:sz w:val="24"/>
                <w:szCs w:val="24"/>
              </w:rPr>
              <w:t>BDS</w:t>
            </w:r>
          </w:p>
          <w:p w14:paraId="2A423832" w14:textId="77777777" w:rsidR="006364E9" w:rsidRPr="00821529" w:rsidRDefault="006364E9">
            <w:pPr>
              <w:pStyle w:val="TableParagraph"/>
              <w:ind w:left="187"/>
              <w:rPr>
                <w:rFonts w:ascii="Arial" w:hAnsi="Arial" w:cs="Arial"/>
                <w:b/>
                <w:sz w:val="24"/>
                <w:szCs w:val="24"/>
              </w:rPr>
            </w:pPr>
            <w:r w:rsidRPr="00821529">
              <w:rPr>
                <w:rFonts w:ascii="Arial" w:hAnsi="Arial" w:cs="Arial"/>
                <w:b/>
                <w:sz w:val="24"/>
                <w:szCs w:val="24"/>
              </w:rPr>
              <w:t>No.</w:t>
            </w:r>
          </w:p>
        </w:tc>
        <w:tc>
          <w:tcPr>
            <w:tcW w:w="4052" w:type="dxa"/>
            <w:gridSpan w:val="2"/>
            <w:shd w:val="clear" w:color="auto" w:fill="9BDEFF"/>
          </w:tcPr>
          <w:p w14:paraId="49728CDD" w14:textId="77777777" w:rsidR="006364E9" w:rsidRPr="00821529" w:rsidRDefault="006364E9" w:rsidP="009C0F3D">
            <w:pPr>
              <w:pStyle w:val="TableParagraph"/>
              <w:spacing w:before="216"/>
              <w:ind w:right="1101"/>
              <w:jc w:val="center"/>
              <w:rPr>
                <w:rFonts w:ascii="Arial" w:hAnsi="Arial" w:cs="Arial"/>
                <w:b/>
                <w:sz w:val="24"/>
                <w:szCs w:val="24"/>
              </w:rPr>
            </w:pPr>
            <w:r w:rsidRPr="00821529">
              <w:rPr>
                <w:rFonts w:ascii="Arial" w:hAnsi="Arial" w:cs="Arial"/>
                <w:b/>
                <w:sz w:val="24"/>
                <w:szCs w:val="24"/>
              </w:rPr>
              <w:t>Data</w:t>
            </w:r>
          </w:p>
        </w:tc>
        <w:tc>
          <w:tcPr>
            <w:tcW w:w="5220" w:type="dxa"/>
            <w:shd w:val="clear" w:color="auto" w:fill="9BDEFF"/>
          </w:tcPr>
          <w:p w14:paraId="4A92C4B0" w14:textId="77777777" w:rsidR="006364E9" w:rsidRPr="00821529" w:rsidRDefault="006364E9">
            <w:pPr>
              <w:pStyle w:val="TableParagraph"/>
              <w:spacing w:before="216"/>
              <w:ind w:left="853"/>
              <w:rPr>
                <w:rFonts w:ascii="Arial" w:hAnsi="Arial" w:cs="Arial"/>
                <w:b/>
                <w:sz w:val="24"/>
                <w:szCs w:val="24"/>
              </w:rPr>
            </w:pPr>
            <w:r w:rsidRPr="00821529">
              <w:rPr>
                <w:rFonts w:ascii="Arial" w:hAnsi="Arial" w:cs="Arial"/>
                <w:b/>
                <w:sz w:val="24"/>
                <w:szCs w:val="24"/>
              </w:rPr>
              <w:t>Specific Instructions / Requirements</w:t>
            </w:r>
          </w:p>
        </w:tc>
      </w:tr>
      <w:tr w:rsidR="006364E9" w:rsidRPr="00821529" w14:paraId="34D149AA" w14:textId="77777777" w:rsidTr="00F208B9">
        <w:trPr>
          <w:trHeight w:val="680"/>
        </w:trPr>
        <w:tc>
          <w:tcPr>
            <w:tcW w:w="702" w:type="dxa"/>
          </w:tcPr>
          <w:p w14:paraId="70EF8485" w14:textId="77777777" w:rsidR="006364E9" w:rsidRPr="00821529" w:rsidRDefault="006364E9">
            <w:pPr>
              <w:pStyle w:val="TableParagraph"/>
              <w:spacing w:before="206"/>
              <w:ind w:left="2"/>
              <w:jc w:val="center"/>
              <w:rPr>
                <w:rFonts w:ascii="Arial" w:hAnsi="Arial" w:cs="Arial"/>
                <w:sz w:val="24"/>
                <w:szCs w:val="24"/>
              </w:rPr>
            </w:pPr>
            <w:r w:rsidRPr="00821529">
              <w:rPr>
                <w:rFonts w:ascii="Arial" w:hAnsi="Arial" w:cs="Arial"/>
                <w:w w:val="99"/>
                <w:sz w:val="24"/>
                <w:szCs w:val="24"/>
              </w:rPr>
              <w:t>1</w:t>
            </w:r>
          </w:p>
        </w:tc>
        <w:tc>
          <w:tcPr>
            <w:tcW w:w="4052" w:type="dxa"/>
            <w:gridSpan w:val="2"/>
          </w:tcPr>
          <w:p w14:paraId="2FBBD688" w14:textId="77777777" w:rsidR="006364E9" w:rsidRPr="00821529" w:rsidRDefault="006364E9">
            <w:pPr>
              <w:pStyle w:val="TableParagraph"/>
              <w:spacing w:before="206"/>
              <w:ind w:left="73"/>
              <w:rPr>
                <w:rFonts w:ascii="Arial" w:hAnsi="Arial" w:cs="Arial"/>
                <w:sz w:val="24"/>
                <w:szCs w:val="24"/>
              </w:rPr>
            </w:pPr>
            <w:r w:rsidRPr="00821529">
              <w:rPr>
                <w:rFonts w:ascii="Arial" w:hAnsi="Arial" w:cs="Arial"/>
                <w:sz w:val="24"/>
                <w:szCs w:val="24"/>
              </w:rPr>
              <w:t>Language of the Proposal</w:t>
            </w:r>
          </w:p>
        </w:tc>
        <w:tc>
          <w:tcPr>
            <w:tcW w:w="5220" w:type="dxa"/>
          </w:tcPr>
          <w:p w14:paraId="5421EEC1" w14:textId="77777777" w:rsidR="006364E9" w:rsidRPr="00821529" w:rsidRDefault="006364E9">
            <w:pPr>
              <w:pStyle w:val="TableParagraph"/>
              <w:spacing w:before="206"/>
              <w:ind w:left="73"/>
              <w:rPr>
                <w:rFonts w:ascii="Arial" w:hAnsi="Arial" w:cs="Arial"/>
                <w:sz w:val="24"/>
                <w:szCs w:val="24"/>
              </w:rPr>
            </w:pPr>
            <w:r w:rsidRPr="00821529">
              <w:rPr>
                <w:rFonts w:ascii="Arial" w:hAnsi="Arial" w:cs="Arial"/>
                <w:sz w:val="24"/>
                <w:szCs w:val="24"/>
              </w:rPr>
              <w:t>English</w:t>
            </w:r>
          </w:p>
        </w:tc>
      </w:tr>
      <w:tr w:rsidR="006364E9" w:rsidRPr="00821529" w14:paraId="03BF616E" w14:textId="77777777" w:rsidTr="00F208B9">
        <w:trPr>
          <w:trHeight w:val="1173"/>
        </w:trPr>
        <w:tc>
          <w:tcPr>
            <w:tcW w:w="702" w:type="dxa"/>
          </w:tcPr>
          <w:p w14:paraId="5C03D9A5" w14:textId="77777777" w:rsidR="006364E9" w:rsidRPr="00821529" w:rsidRDefault="006364E9">
            <w:pPr>
              <w:pStyle w:val="TableParagraph"/>
              <w:spacing w:before="204"/>
              <w:ind w:left="2"/>
              <w:jc w:val="center"/>
              <w:rPr>
                <w:rFonts w:ascii="Arial" w:hAnsi="Arial" w:cs="Arial"/>
                <w:sz w:val="24"/>
                <w:szCs w:val="24"/>
              </w:rPr>
            </w:pPr>
            <w:r w:rsidRPr="00821529">
              <w:rPr>
                <w:rFonts w:ascii="Arial" w:hAnsi="Arial" w:cs="Arial"/>
                <w:w w:val="99"/>
                <w:sz w:val="24"/>
                <w:szCs w:val="24"/>
              </w:rPr>
              <w:t>2</w:t>
            </w:r>
          </w:p>
        </w:tc>
        <w:tc>
          <w:tcPr>
            <w:tcW w:w="4052" w:type="dxa"/>
            <w:gridSpan w:val="2"/>
          </w:tcPr>
          <w:p w14:paraId="1AC17572" w14:textId="77777777" w:rsidR="006364E9" w:rsidRPr="00821529" w:rsidRDefault="006364E9">
            <w:pPr>
              <w:pStyle w:val="TableParagraph"/>
              <w:spacing w:before="204"/>
              <w:ind w:left="73" w:right="431"/>
              <w:jc w:val="both"/>
              <w:rPr>
                <w:rFonts w:ascii="Arial" w:hAnsi="Arial" w:cs="Arial"/>
                <w:sz w:val="24"/>
                <w:szCs w:val="24"/>
              </w:rPr>
            </w:pPr>
            <w:r w:rsidRPr="00821529">
              <w:rPr>
                <w:rFonts w:ascii="Arial" w:hAnsi="Arial" w:cs="Arial"/>
                <w:sz w:val="24"/>
                <w:szCs w:val="24"/>
              </w:rPr>
              <w:t>Submitting Proposals</w:t>
            </w:r>
            <w:r w:rsidRPr="00821529">
              <w:rPr>
                <w:rFonts w:ascii="Arial" w:hAnsi="Arial" w:cs="Arial"/>
                <w:spacing w:val="-15"/>
                <w:sz w:val="24"/>
                <w:szCs w:val="24"/>
              </w:rPr>
              <w:t xml:space="preserve"> </w:t>
            </w:r>
            <w:r w:rsidRPr="00821529">
              <w:rPr>
                <w:rFonts w:ascii="Arial" w:hAnsi="Arial" w:cs="Arial"/>
                <w:sz w:val="24"/>
                <w:szCs w:val="24"/>
              </w:rPr>
              <w:t>for Parts or sub-parts of the TOR (partial bids)</w:t>
            </w:r>
          </w:p>
        </w:tc>
        <w:tc>
          <w:tcPr>
            <w:tcW w:w="5220" w:type="dxa"/>
          </w:tcPr>
          <w:p w14:paraId="0AC35C7A" w14:textId="77777777" w:rsidR="006364E9" w:rsidRPr="00821529" w:rsidRDefault="006364E9">
            <w:pPr>
              <w:pStyle w:val="TableParagraph"/>
              <w:spacing w:before="204"/>
              <w:ind w:left="73"/>
              <w:rPr>
                <w:rFonts w:ascii="Arial" w:hAnsi="Arial" w:cs="Arial"/>
                <w:sz w:val="24"/>
                <w:szCs w:val="24"/>
              </w:rPr>
            </w:pPr>
            <w:r w:rsidRPr="00821529">
              <w:rPr>
                <w:rFonts w:ascii="Arial" w:hAnsi="Arial" w:cs="Arial"/>
                <w:sz w:val="24"/>
                <w:szCs w:val="24"/>
              </w:rPr>
              <w:t>Not Accepted</w:t>
            </w:r>
          </w:p>
        </w:tc>
      </w:tr>
      <w:tr w:rsidR="006364E9" w:rsidRPr="00821529" w14:paraId="7E739DE0" w14:textId="77777777" w:rsidTr="00F208B9">
        <w:trPr>
          <w:trHeight w:val="677"/>
        </w:trPr>
        <w:tc>
          <w:tcPr>
            <w:tcW w:w="702" w:type="dxa"/>
          </w:tcPr>
          <w:p w14:paraId="600979C6" w14:textId="77777777" w:rsidR="006364E9" w:rsidRPr="00821529" w:rsidRDefault="006364E9">
            <w:pPr>
              <w:pStyle w:val="TableParagraph"/>
              <w:spacing w:before="204"/>
              <w:ind w:left="2"/>
              <w:jc w:val="center"/>
              <w:rPr>
                <w:rFonts w:ascii="Arial" w:hAnsi="Arial" w:cs="Arial"/>
                <w:sz w:val="24"/>
                <w:szCs w:val="24"/>
              </w:rPr>
            </w:pPr>
            <w:r w:rsidRPr="00821529">
              <w:rPr>
                <w:rFonts w:ascii="Arial" w:hAnsi="Arial" w:cs="Arial"/>
                <w:w w:val="99"/>
                <w:sz w:val="24"/>
                <w:szCs w:val="24"/>
              </w:rPr>
              <w:t>3</w:t>
            </w:r>
          </w:p>
        </w:tc>
        <w:tc>
          <w:tcPr>
            <w:tcW w:w="4052" w:type="dxa"/>
            <w:gridSpan w:val="2"/>
          </w:tcPr>
          <w:p w14:paraId="66917F56" w14:textId="77777777" w:rsidR="006364E9" w:rsidRPr="00821529" w:rsidRDefault="006364E9">
            <w:pPr>
              <w:pStyle w:val="TableParagraph"/>
              <w:spacing w:before="204"/>
              <w:ind w:left="73"/>
              <w:rPr>
                <w:rFonts w:ascii="Arial" w:hAnsi="Arial" w:cs="Arial"/>
                <w:sz w:val="24"/>
                <w:szCs w:val="24"/>
              </w:rPr>
            </w:pPr>
            <w:r w:rsidRPr="00821529">
              <w:rPr>
                <w:rFonts w:ascii="Arial" w:hAnsi="Arial" w:cs="Arial"/>
                <w:sz w:val="24"/>
                <w:szCs w:val="24"/>
              </w:rPr>
              <w:t>Alternative Proposals</w:t>
            </w:r>
          </w:p>
        </w:tc>
        <w:tc>
          <w:tcPr>
            <w:tcW w:w="5220" w:type="dxa"/>
          </w:tcPr>
          <w:p w14:paraId="76CF0159" w14:textId="77777777" w:rsidR="006364E9" w:rsidRPr="00821529" w:rsidRDefault="006364E9">
            <w:pPr>
              <w:pStyle w:val="TableParagraph"/>
              <w:spacing w:before="204"/>
              <w:ind w:left="73"/>
              <w:rPr>
                <w:rFonts w:ascii="Arial" w:hAnsi="Arial" w:cs="Arial"/>
                <w:sz w:val="24"/>
                <w:szCs w:val="24"/>
              </w:rPr>
            </w:pPr>
            <w:r w:rsidRPr="00821529">
              <w:rPr>
                <w:rFonts w:ascii="Arial" w:hAnsi="Arial" w:cs="Arial"/>
                <w:sz w:val="24"/>
                <w:szCs w:val="24"/>
              </w:rPr>
              <w:t>Shall not be considered</w:t>
            </w:r>
          </w:p>
        </w:tc>
      </w:tr>
      <w:tr w:rsidR="006364E9" w:rsidRPr="00821529" w14:paraId="34F7FD01" w14:textId="77777777" w:rsidTr="00F208B9">
        <w:trPr>
          <w:trHeight w:val="978"/>
        </w:trPr>
        <w:tc>
          <w:tcPr>
            <w:tcW w:w="702" w:type="dxa"/>
          </w:tcPr>
          <w:p w14:paraId="347CA5F8" w14:textId="77777777" w:rsidR="006364E9" w:rsidRPr="00821529" w:rsidRDefault="006364E9">
            <w:pPr>
              <w:pStyle w:val="TableParagraph"/>
              <w:spacing w:before="206"/>
              <w:ind w:left="2"/>
              <w:jc w:val="center"/>
              <w:rPr>
                <w:rFonts w:ascii="Arial" w:hAnsi="Arial" w:cs="Arial"/>
                <w:sz w:val="24"/>
                <w:szCs w:val="24"/>
              </w:rPr>
            </w:pPr>
            <w:r w:rsidRPr="00821529">
              <w:rPr>
                <w:rFonts w:ascii="Arial" w:hAnsi="Arial" w:cs="Arial"/>
                <w:w w:val="99"/>
                <w:sz w:val="24"/>
                <w:szCs w:val="24"/>
              </w:rPr>
              <w:t>4</w:t>
            </w:r>
          </w:p>
        </w:tc>
        <w:tc>
          <w:tcPr>
            <w:tcW w:w="4052" w:type="dxa"/>
            <w:gridSpan w:val="2"/>
          </w:tcPr>
          <w:p w14:paraId="2CF7DDDB" w14:textId="77777777" w:rsidR="006364E9" w:rsidRPr="00821529" w:rsidRDefault="006364E9">
            <w:pPr>
              <w:pStyle w:val="TableParagraph"/>
              <w:spacing w:before="206"/>
              <w:ind w:left="73"/>
              <w:rPr>
                <w:rFonts w:ascii="Arial" w:hAnsi="Arial" w:cs="Arial"/>
                <w:sz w:val="24"/>
                <w:szCs w:val="24"/>
              </w:rPr>
            </w:pPr>
            <w:r w:rsidRPr="00821529">
              <w:rPr>
                <w:rFonts w:ascii="Arial" w:hAnsi="Arial" w:cs="Arial"/>
                <w:sz w:val="24"/>
                <w:szCs w:val="24"/>
              </w:rPr>
              <w:t>Pre-proposal conference</w:t>
            </w:r>
          </w:p>
        </w:tc>
        <w:tc>
          <w:tcPr>
            <w:tcW w:w="5220" w:type="dxa"/>
          </w:tcPr>
          <w:p w14:paraId="3C06EE54" w14:textId="77777777" w:rsidR="006364E9" w:rsidRPr="00821529" w:rsidRDefault="006364E9" w:rsidP="000F525F">
            <w:pPr>
              <w:rPr>
                <w:rFonts w:ascii="Arial" w:hAnsi="Arial" w:cs="Arial"/>
                <w:sz w:val="24"/>
                <w:szCs w:val="24"/>
              </w:rPr>
            </w:pPr>
          </w:p>
          <w:p w14:paraId="70F1E933" w14:textId="77777777" w:rsidR="006364E9" w:rsidRPr="00821529" w:rsidRDefault="006364E9" w:rsidP="00716670">
            <w:pPr>
              <w:rPr>
                <w:rFonts w:ascii="Arial" w:hAnsi="Arial" w:cs="Arial"/>
                <w:sz w:val="24"/>
                <w:szCs w:val="24"/>
              </w:rPr>
            </w:pPr>
            <w:r w:rsidRPr="00821529">
              <w:rPr>
                <w:rFonts w:ascii="Arial" w:hAnsi="Arial" w:cs="Arial"/>
                <w:sz w:val="24"/>
                <w:szCs w:val="24"/>
              </w:rPr>
              <w:t>Due to COVID pandemic, there will be no physical pre-proposal conference.</w:t>
            </w:r>
          </w:p>
          <w:p w14:paraId="0B8C3DD2" w14:textId="77777777" w:rsidR="006364E9" w:rsidRPr="00821529" w:rsidRDefault="006364E9" w:rsidP="00716670">
            <w:pPr>
              <w:rPr>
                <w:rFonts w:ascii="Arial" w:hAnsi="Arial" w:cs="Arial"/>
                <w:sz w:val="24"/>
                <w:szCs w:val="24"/>
              </w:rPr>
            </w:pPr>
          </w:p>
          <w:p w14:paraId="1E2C512C" w14:textId="76C1B1BE" w:rsidR="006364E9" w:rsidRPr="00821529" w:rsidRDefault="006364E9" w:rsidP="00716670">
            <w:pPr>
              <w:rPr>
                <w:rFonts w:ascii="Arial" w:hAnsi="Arial" w:cs="Arial"/>
                <w:sz w:val="24"/>
                <w:szCs w:val="24"/>
              </w:rPr>
            </w:pPr>
            <w:r w:rsidRPr="00821529">
              <w:rPr>
                <w:rFonts w:ascii="Arial" w:hAnsi="Arial" w:cs="Arial"/>
                <w:sz w:val="24"/>
                <w:szCs w:val="24"/>
              </w:rPr>
              <w:t xml:space="preserve">Prospective proposers are requested to submit respective queries on the TOR through </w:t>
            </w:r>
            <w:r w:rsidR="00F208B9" w:rsidRPr="00821529">
              <w:rPr>
                <w:rFonts w:ascii="Arial" w:hAnsi="Arial" w:cs="Arial"/>
                <w:sz w:val="24"/>
                <w:szCs w:val="24"/>
              </w:rPr>
              <w:t xml:space="preserve">following </w:t>
            </w:r>
            <w:r w:rsidRPr="00821529">
              <w:rPr>
                <w:rFonts w:ascii="Arial" w:hAnsi="Arial" w:cs="Arial"/>
                <w:sz w:val="24"/>
                <w:szCs w:val="24"/>
              </w:rPr>
              <w:t xml:space="preserve">email by </w:t>
            </w:r>
            <w:r w:rsidR="002A26D5" w:rsidRPr="00821529">
              <w:rPr>
                <w:rFonts w:ascii="Arial" w:hAnsi="Arial" w:cs="Arial"/>
                <w:color w:val="000000" w:themeColor="text1"/>
                <w:sz w:val="24"/>
                <w:szCs w:val="24"/>
              </w:rPr>
              <w:t>04</w:t>
            </w:r>
            <w:r w:rsidR="00F208B9" w:rsidRPr="00821529">
              <w:rPr>
                <w:rFonts w:ascii="Arial" w:hAnsi="Arial" w:cs="Arial"/>
                <w:color w:val="000000" w:themeColor="text1"/>
                <w:sz w:val="24"/>
                <w:szCs w:val="24"/>
              </w:rPr>
              <w:t xml:space="preserve"> </w:t>
            </w:r>
            <w:r w:rsidR="002A26D5" w:rsidRPr="00821529">
              <w:rPr>
                <w:rFonts w:ascii="Arial" w:hAnsi="Arial" w:cs="Arial"/>
                <w:color w:val="000000" w:themeColor="text1"/>
                <w:sz w:val="24"/>
                <w:szCs w:val="24"/>
              </w:rPr>
              <w:t>October</w:t>
            </w:r>
            <w:r w:rsidR="00F208B9" w:rsidRPr="00821529">
              <w:rPr>
                <w:rFonts w:ascii="Arial" w:hAnsi="Arial" w:cs="Arial"/>
                <w:color w:val="000000" w:themeColor="text1"/>
                <w:sz w:val="24"/>
                <w:szCs w:val="24"/>
              </w:rPr>
              <w:t xml:space="preserve"> 2021: </w:t>
            </w:r>
          </w:p>
          <w:p w14:paraId="2532BB16" w14:textId="77777777" w:rsidR="006364E9" w:rsidRPr="00821529" w:rsidRDefault="006364E9" w:rsidP="00716670">
            <w:pPr>
              <w:rPr>
                <w:rFonts w:ascii="Arial" w:hAnsi="Arial" w:cs="Arial"/>
                <w:sz w:val="24"/>
                <w:szCs w:val="24"/>
              </w:rPr>
            </w:pPr>
          </w:p>
          <w:p w14:paraId="263FF404" w14:textId="77777777" w:rsidR="006364E9" w:rsidRPr="00821529" w:rsidRDefault="006364E9" w:rsidP="00716670">
            <w:pPr>
              <w:rPr>
                <w:rStyle w:val="Hyperlink"/>
                <w:rFonts w:ascii="Arial" w:hAnsi="Arial" w:cs="Arial"/>
                <w:b/>
                <w:sz w:val="24"/>
                <w:szCs w:val="24"/>
              </w:rPr>
            </w:pPr>
            <w:r w:rsidRPr="00821529">
              <w:rPr>
                <w:rFonts w:ascii="Arial" w:hAnsi="Arial" w:cs="Arial"/>
                <w:sz w:val="24"/>
                <w:szCs w:val="24"/>
              </w:rPr>
              <w:t xml:space="preserve"> </w:t>
            </w:r>
            <w:hyperlink r:id="rId11" w:history="1">
              <w:r w:rsidRPr="00821529">
                <w:rPr>
                  <w:rStyle w:val="Hyperlink"/>
                  <w:rFonts w:ascii="Arial" w:hAnsi="Arial" w:cs="Arial"/>
                  <w:b/>
                  <w:sz w:val="24"/>
                  <w:szCs w:val="24"/>
                </w:rPr>
                <w:t>upb.procurement@united-purpose.org</w:t>
              </w:r>
            </w:hyperlink>
          </w:p>
          <w:p w14:paraId="7E80F9B1" w14:textId="77777777" w:rsidR="00F73639" w:rsidRPr="00821529" w:rsidRDefault="00F73639" w:rsidP="00F208B9">
            <w:pPr>
              <w:widowControl/>
              <w:autoSpaceDE/>
              <w:autoSpaceDN/>
              <w:rPr>
                <w:rFonts w:ascii="Arial" w:hAnsi="Arial" w:cs="Arial"/>
                <w:sz w:val="24"/>
                <w:szCs w:val="24"/>
              </w:rPr>
            </w:pPr>
          </w:p>
        </w:tc>
      </w:tr>
      <w:tr w:rsidR="006364E9" w:rsidRPr="00821529" w14:paraId="7576AD98" w14:textId="77777777" w:rsidTr="00F208B9">
        <w:trPr>
          <w:trHeight w:val="680"/>
        </w:trPr>
        <w:tc>
          <w:tcPr>
            <w:tcW w:w="702" w:type="dxa"/>
          </w:tcPr>
          <w:p w14:paraId="28B1D306" w14:textId="77777777" w:rsidR="006364E9" w:rsidRPr="00821529" w:rsidRDefault="006364E9">
            <w:pPr>
              <w:pStyle w:val="TableParagraph"/>
              <w:spacing w:before="206"/>
              <w:ind w:left="2"/>
              <w:jc w:val="center"/>
              <w:rPr>
                <w:rFonts w:ascii="Arial" w:hAnsi="Arial" w:cs="Arial"/>
                <w:sz w:val="24"/>
                <w:szCs w:val="24"/>
              </w:rPr>
            </w:pPr>
            <w:r w:rsidRPr="00821529">
              <w:rPr>
                <w:rFonts w:ascii="Arial" w:hAnsi="Arial" w:cs="Arial"/>
                <w:w w:val="99"/>
                <w:sz w:val="24"/>
                <w:szCs w:val="24"/>
              </w:rPr>
              <w:t>5</w:t>
            </w:r>
          </w:p>
        </w:tc>
        <w:tc>
          <w:tcPr>
            <w:tcW w:w="4052" w:type="dxa"/>
            <w:gridSpan w:val="2"/>
          </w:tcPr>
          <w:p w14:paraId="48F967D8" w14:textId="77777777" w:rsidR="006364E9" w:rsidRPr="00821529" w:rsidRDefault="006364E9">
            <w:pPr>
              <w:pStyle w:val="TableParagraph"/>
              <w:spacing w:before="206"/>
              <w:ind w:left="73"/>
              <w:rPr>
                <w:rFonts w:ascii="Arial" w:hAnsi="Arial" w:cs="Arial"/>
                <w:sz w:val="24"/>
                <w:szCs w:val="24"/>
              </w:rPr>
            </w:pPr>
            <w:r w:rsidRPr="00821529">
              <w:rPr>
                <w:rFonts w:ascii="Arial" w:hAnsi="Arial" w:cs="Arial"/>
                <w:sz w:val="24"/>
                <w:szCs w:val="24"/>
              </w:rPr>
              <w:t>Proposal Validity Period</w:t>
            </w:r>
          </w:p>
        </w:tc>
        <w:tc>
          <w:tcPr>
            <w:tcW w:w="5220" w:type="dxa"/>
          </w:tcPr>
          <w:p w14:paraId="23119B11" w14:textId="77777777" w:rsidR="006364E9" w:rsidRPr="00821529" w:rsidRDefault="006364E9">
            <w:pPr>
              <w:pStyle w:val="TableParagraph"/>
              <w:spacing w:before="206"/>
              <w:ind w:left="73"/>
              <w:rPr>
                <w:rFonts w:ascii="Arial" w:hAnsi="Arial" w:cs="Arial"/>
                <w:sz w:val="24"/>
                <w:szCs w:val="24"/>
              </w:rPr>
            </w:pPr>
            <w:r w:rsidRPr="00821529">
              <w:rPr>
                <w:rFonts w:ascii="Arial" w:hAnsi="Arial" w:cs="Arial"/>
                <w:sz w:val="24"/>
                <w:szCs w:val="24"/>
              </w:rPr>
              <w:t>120 days following deadline for submission of Proposals</w:t>
            </w:r>
          </w:p>
        </w:tc>
      </w:tr>
      <w:tr w:rsidR="006364E9" w:rsidRPr="00821529" w14:paraId="29A5D353" w14:textId="77777777" w:rsidTr="00F208B9">
        <w:trPr>
          <w:trHeight w:val="677"/>
        </w:trPr>
        <w:tc>
          <w:tcPr>
            <w:tcW w:w="702" w:type="dxa"/>
          </w:tcPr>
          <w:p w14:paraId="64EE98ED" w14:textId="77777777" w:rsidR="006364E9" w:rsidRPr="00821529" w:rsidRDefault="006364E9">
            <w:pPr>
              <w:pStyle w:val="TableParagraph"/>
              <w:spacing w:before="204"/>
              <w:ind w:left="2"/>
              <w:jc w:val="center"/>
              <w:rPr>
                <w:rFonts w:ascii="Arial" w:hAnsi="Arial" w:cs="Arial"/>
                <w:sz w:val="24"/>
                <w:szCs w:val="24"/>
              </w:rPr>
            </w:pPr>
            <w:r w:rsidRPr="00821529">
              <w:rPr>
                <w:rFonts w:ascii="Arial" w:hAnsi="Arial" w:cs="Arial"/>
                <w:w w:val="99"/>
                <w:sz w:val="24"/>
                <w:szCs w:val="24"/>
              </w:rPr>
              <w:t>6</w:t>
            </w:r>
          </w:p>
        </w:tc>
        <w:tc>
          <w:tcPr>
            <w:tcW w:w="4052" w:type="dxa"/>
            <w:gridSpan w:val="2"/>
          </w:tcPr>
          <w:p w14:paraId="306DADEA" w14:textId="77777777" w:rsidR="006364E9" w:rsidRPr="00821529" w:rsidRDefault="006364E9">
            <w:pPr>
              <w:pStyle w:val="TableParagraph"/>
              <w:spacing w:before="204"/>
              <w:ind w:left="73"/>
              <w:rPr>
                <w:rFonts w:ascii="Arial" w:hAnsi="Arial" w:cs="Arial"/>
                <w:sz w:val="24"/>
                <w:szCs w:val="24"/>
              </w:rPr>
            </w:pPr>
            <w:r w:rsidRPr="00821529">
              <w:rPr>
                <w:rFonts w:ascii="Arial" w:hAnsi="Arial" w:cs="Arial"/>
                <w:sz w:val="24"/>
                <w:szCs w:val="24"/>
              </w:rPr>
              <w:t>Proposal Security</w:t>
            </w:r>
          </w:p>
        </w:tc>
        <w:tc>
          <w:tcPr>
            <w:tcW w:w="5220" w:type="dxa"/>
          </w:tcPr>
          <w:p w14:paraId="7AB5C079" w14:textId="77777777" w:rsidR="006364E9" w:rsidRPr="00821529" w:rsidRDefault="006364E9">
            <w:pPr>
              <w:pStyle w:val="TableParagraph"/>
              <w:spacing w:before="120"/>
              <w:ind w:left="73" w:right="63"/>
              <w:rPr>
                <w:rFonts w:ascii="Arial" w:hAnsi="Arial" w:cs="Arial"/>
                <w:sz w:val="24"/>
                <w:szCs w:val="24"/>
              </w:rPr>
            </w:pPr>
            <w:r w:rsidRPr="00821529">
              <w:rPr>
                <w:rFonts w:ascii="Arial" w:hAnsi="Arial" w:cs="Arial"/>
                <w:sz w:val="24"/>
                <w:szCs w:val="24"/>
              </w:rPr>
              <w:t xml:space="preserve">NA </w:t>
            </w:r>
          </w:p>
        </w:tc>
      </w:tr>
      <w:tr w:rsidR="006364E9" w:rsidRPr="00821529" w14:paraId="73462E4F" w14:textId="77777777" w:rsidTr="00F208B9">
        <w:trPr>
          <w:trHeight w:val="702"/>
        </w:trPr>
        <w:tc>
          <w:tcPr>
            <w:tcW w:w="702" w:type="dxa"/>
          </w:tcPr>
          <w:p w14:paraId="59A8EA3F" w14:textId="77777777" w:rsidR="006364E9" w:rsidRPr="00821529" w:rsidRDefault="006364E9">
            <w:pPr>
              <w:pStyle w:val="TableParagraph"/>
              <w:spacing w:before="84"/>
              <w:ind w:left="2"/>
              <w:jc w:val="center"/>
              <w:rPr>
                <w:rFonts w:ascii="Arial" w:hAnsi="Arial" w:cs="Arial"/>
                <w:sz w:val="24"/>
                <w:szCs w:val="24"/>
              </w:rPr>
            </w:pPr>
            <w:r w:rsidRPr="00821529">
              <w:rPr>
                <w:rFonts w:ascii="Arial" w:hAnsi="Arial" w:cs="Arial"/>
                <w:w w:val="99"/>
                <w:sz w:val="24"/>
                <w:szCs w:val="24"/>
              </w:rPr>
              <w:t>7</w:t>
            </w:r>
          </w:p>
        </w:tc>
        <w:tc>
          <w:tcPr>
            <w:tcW w:w="4052" w:type="dxa"/>
            <w:gridSpan w:val="2"/>
          </w:tcPr>
          <w:p w14:paraId="402F5D96" w14:textId="77777777" w:rsidR="006364E9" w:rsidRPr="00821529" w:rsidRDefault="006364E9" w:rsidP="006B5936">
            <w:pPr>
              <w:pStyle w:val="TableParagraph"/>
              <w:spacing w:before="84"/>
              <w:ind w:left="73"/>
              <w:rPr>
                <w:rFonts w:ascii="Arial" w:hAnsi="Arial" w:cs="Arial"/>
                <w:sz w:val="24"/>
                <w:szCs w:val="24"/>
              </w:rPr>
            </w:pPr>
            <w:r w:rsidRPr="00821529">
              <w:rPr>
                <w:rFonts w:ascii="Arial" w:hAnsi="Arial" w:cs="Arial"/>
                <w:sz w:val="24"/>
                <w:szCs w:val="24"/>
              </w:rPr>
              <w:t xml:space="preserve">Payment </w:t>
            </w:r>
          </w:p>
        </w:tc>
        <w:tc>
          <w:tcPr>
            <w:tcW w:w="5220" w:type="dxa"/>
          </w:tcPr>
          <w:p w14:paraId="74261024" w14:textId="77777777" w:rsidR="006364E9" w:rsidRPr="00821529" w:rsidRDefault="006364E9">
            <w:pPr>
              <w:pStyle w:val="TableParagraph"/>
              <w:spacing w:before="84"/>
              <w:ind w:left="73"/>
              <w:rPr>
                <w:rFonts w:ascii="Arial" w:hAnsi="Arial" w:cs="Arial"/>
                <w:sz w:val="24"/>
                <w:szCs w:val="24"/>
              </w:rPr>
            </w:pPr>
            <w:r w:rsidRPr="00821529">
              <w:rPr>
                <w:rFonts w:ascii="Arial" w:hAnsi="Arial" w:cs="Arial"/>
                <w:sz w:val="24"/>
                <w:szCs w:val="24"/>
              </w:rPr>
              <w:t>As per payment schedule mentioned in the TOR</w:t>
            </w:r>
          </w:p>
        </w:tc>
      </w:tr>
      <w:tr w:rsidR="006364E9" w:rsidRPr="00821529" w14:paraId="66D3D94D" w14:textId="77777777" w:rsidTr="00F208B9">
        <w:trPr>
          <w:trHeight w:val="659"/>
        </w:trPr>
        <w:tc>
          <w:tcPr>
            <w:tcW w:w="702" w:type="dxa"/>
          </w:tcPr>
          <w:p w14:paraId="666B8901" w14:textId="77777777" w:rsidR="006364E9" w:rsidRPr="00821529" w:rsidRDefault="006364E9">
            <w:pPr>
              <w:pStyle w:val="TableParagraph"/>
              <w:spacing w:before="84"/>
              <w:ind w:left="2"/>
              <w:jc w:val="center"/>
              <w:rPr>
                <w:rFonts w:ascii="Arial" w:hAnsi="Arial" w:cs="Arial"/>
                <w:sz w:val="24"/>
                <w:szCs w:val="24"/>
              </w:rPr>
            </w:pPr>
            <w:r w:rsidRPr="00821529">
              <w:rPr>
                <w:rFonts w:ascii="Arial" w:hAnsi="Arial" w:cs="Arial"/>
                <w:w w:val="99"/>
                <w:sz w:val="24"/>
                <w:szCs w:val="24"/>
              </w:rPr>
              <w:t>8</w:t>
            </w:r>
          </w:p>
        </w:tc>
        <w:tc>
          <w:tcPr>
            <w:tcW w:w="4052" w:type="dxa"/>
            <w:gridSpan w:val="2"/>
          </w:tcPr>
          <w:p w14:paraId="4673D264" w14:textId="77777777" w:rsidR="006364E9" w:rsidRPr="00821529" w:rsidRDefault="006364E9">
            <w:pPr>
              <w:pStyle w:val="TableParagraph"/>
              <w:spacing w:before="84"/>
              <w:ind w:left="73"/>
              <w:rPr>
                <w:rFonts w:ascii="Arial" w:hAnsi="Arial" w:cs="Arial"/>
                <w:sz w:val="24"/>
                <w:szCs w:val="24"/>
              </w:rPr>
            </w:pPr>
            <w:r w:rsidRPr="00821529">
              <w:rPr>
                <w:rFonts w:ascii="Arial" w:hAnsi="Arial" w:cs="Arial"/>
                <w:sz w:val="24"/>
                <w:szCs w:val="24"/>
              </w:rPr>
              <w:t>Liquidated Damages</w:t>
            </w:r>
          </w:p>
        </w:tc>
        <w:tc>
          <w:tcPr>
            <w:tcW w:w="5220" w:type="dxa"/>
          </w:tcPr>
          <w:p w14:paraId="645B16CD" w14:textId="77777777" w:rsidR="006364E9" w:rsidRPr="00821529" w:rsidRDefault="006364E9">
            <w:pPr>
              <w:pStyle w:val="TableParagraph"/>
              <w:ind w:left="73"/>
              <w:rPr>
                <w:rFonts w:ascii="Arial" w:hAnsi="Arial" w:cs="Arial"/>
                <w:sz w:val="24"/>
                <w:szCs w:val="24"/>
              </w:rPr>
            </w:pPr>
            <w:r w:rsidRPr="00821529">
              <w:rPr>
                <w:rFonts w:ascii="Arial" w:hAnsi="Arial" w:cs="Arial"/>
                <w:sz w:val="24"/>
                <w:szCs w:val="24"/>
              </w:rPr>
              <w:t>NA</w:t>
            </w:r>
          </w:p>
          <w:p w14:paraId="15869376" w14:textId="77777777" w:rsidR="006364E9" w:rsidRPr="00821529" w:rsidRDefault="006364E9" w:rsidP="006B5936">
            <w:pPr>
              <w:tabs>
                <w:tab w:val="left" w:pos="1247"/>
              </w:tabs>
              <w:rPr>
                <w:rFonts w:ascii="Arial" w:hAnsi="Arial" w:cs="Arial"/>
                <w:sz w:val="24"/>
                <w:szCs w:val="24"/>
              </w:rPr>
            </w:pPr>
            <w:r w:rsidRPr="00821529">
              <w:rPr>
                <w:rFonts w:ascii="Arial" w:hAnsi="Arial" w:cs="Arial"/>
                <w:sz w:val="24"/>
                <w:szCs w:val="24"/>
              </w:rPr>
              <w:tab/>
            </w:r>
          </w:p>
        </w:tc>
      </w:tr>
      <w:tr w:rsidR="006364E9" w:rsidRPr="00821529" w14:paraId="64114923" w14:textId="77777777" w:rsidTr="00F208B9">
        <w:trPr>
          <w:trHeight w:val="55"/>
        </w:trPr>
        <w:tc>
          <w:tcPr>
            <w:tcW w:w="702" w:type="dxa"/>
          </w:tcPr>
          <w:p w14:paraId="68444B18" w14:textId="77777777" w:rsidR="006364E9" w:rsidRPr="00821529" w:rsidRDefault="006364E9">
            <w:pPr>
              <w:pStyle w:val="TableParagraph"/>
              <w:spacing w:before="86"/>
              <w:ind w:left="2"/>
              <w:jc w:val="center"/>
              <w:rPr>
                <w:rFonts w:ascii="Arial" w:hAnsi="Arial" w:cs="Arial"/>
                <w:sz w:val="24"/>
                <w:szCs w:val="24"/>
              </w:rPr>
            </w:pPr>
            <w:r w:rsidRPr="00821529">
              <w:rPr>
                <w:rFonts w:ascii="Arial" w:hAnsi="Arial" w:cs="Arial"/>
                <w:w w:val="99"/>
                <w:sz w:val="24"/>
                <w:szCs w:val="24"/>
              </w:rPr>
              <w:t>9</w:t>
            </w:r>
          </w:p>
        </w:tc>
        <w:tc>
          <w:tcPr>
            <w:tcW w:w="4052" w:type="dxa"/>
            <w:gridSpan w:val="2"/>
          </w:tcPr>
          <w:p w14:paraId="1F01B5AE" w14:textId="77777777" w:rsidR="006364E9" w:rsidRPr="00821529" w:rsidRDefault="006364E9">
            <w:pPr>
              <w:pStyle w:val="TableParagraph"/>
              <w:spacing w:before="86"/>
              <w:ind w:left="73"/>
              <w:rPr>
                <w:rFonts w:ascii="Arial" w:hAnsi="Arial" w:cs="Arial"/>
                <w:sz w:val="24"/>
                <w:szCs w:val="24"/>
              </w:rPr>
            </w:pPr>
            <w:r w:rsidRPr="00821529">
              <w:rPr>
                <w:rFonts w:ascii="Arial" w:hAnsi="Arial" w:cs="Arial"/>
                <w:sz w:val="24"/>
                <w:szCs w:val="24"/>
              </w:rPr>
              <w:t>Performance Security</w:t>
            </w:r>
          </w:p>
        </w:tc>
        <w:tc>
          <w:tcPr>
            <w:tcW w:w="5220" w:type="dxa"/>
          </w:tcPr>
          <w:p w14:paraId="1FA3A583" w14:textId="77777777" w:rsidR="006364E9" w:rsidRPr="00821529" w:rsidRDefault="006364E9">
            <w:pPr>
              <w:pStyle w:val="TableParagraph"/>
              <w:spacing w:before="88" w:line="237" w:lineRule="auto"/>
              <w:ind w:left="73"/>
              <w:rPr>
                <w:rFonts w:ascii="Arial" w:hAnsi="Arial" w:cs="Arial"/>
                <w:sz w:val="24"/>
                <w:szCs w:val="24"/>
              </w:rPr>
            </w:pPr>
            <w:r w:rsidRPr="00821529">
              <w:rPr>
                <w:rFonts w:ascii="Arial" w:hAnsi="Arial" w:cs="Arial"/>
                <w:sz w:val="24"/>
                <w:szCs w:val="24"/>
              </w:rPr>
              <w:t>NA</w:t>
            </w:r>
          </w:p>
        </w:tc>
      </w:tr>
      <w:tr w:rsidR="006364E9" w:rsidRPr="00821529" w14:paraId="3801D7C8" w14:textId="77777777" w:rsidTr="00F208B9">
        <w:trPr>
          <w:trHeight w:val="491"/>
        </w:trPr>
        <w:tc>
          <w:tcPr>
            <w:tcW w:w="710" w:type="dxa"/>
            <w:gridSpan w:val="2"/>
          </w:tcPr>
          <w:p w14:paraId="062FA68D" w14:textId="77777777" w:rsidR="006364E9" w:rsidRPr="00821529" w:rsidRDefault="006364E9">
            <w:pPr>
              <w:pStyle w:val="TableParagraph"/>
              <w:spacing w:before="75"/>
              <w:ind w:left="224" w:right="224"/>
              <w:jc w:val="center"/>
              <w:rPr>
                <w:rFonts w:ascii="Arial" w:hAnsi="Arial" w:cs="Arial"/>
                <w:sz w:val="24"/>
                <w:szCs w:val="24"/>
              </w:rPr>
            </w:pPr>
            <w:r w:rsidRPr="00821529">
              <w:rPr>
                <w:rFonts w:ascii="Arial" w:hAnsi="Arial" w:cs="Arial"/>
                <w:sz w:val="24"/>
                <w:szCs w:val="24"/>
              </w:rPr>
              <w:tab/>
              <w:t>10</w:t>
            </w:r>
          </w:p>
        </w:tc>
        <w:tc>
          <w:tcPr>
            <w:tcW w:w="4044" w:type="dxa"/>
          </w:tcPr>
          <w:p w14:paraId="6D1512BC" w14:textId="77777777" w:rsidR="006364E9" w:rsidRPr="00821529" w:rsidRDefault="006364E9">
            <w:pPr>
              <w:pStyle w:val="TableParagraph"/>
              <w:spacing w:before="75"/>
              <w:ind w:left="73"/>
              <w:rPr>
                <w:rFonts w:ascii="Arial" w:hAnsi="Arial" w:cs="Arial"/>
                <w:sz w:val="24"/>
                <w:szCs w:val="24"/>
              </w:rPr>
            </w:pPr>
            <w:r w:rsidRPr="00821529">
              <w:rPr>
                <w:rFonts w:ascii="Arial" w:hAnsi="Arial" w:cs="Arial"/>
                <w:sz w:val="24"/>
                <w:szCs w:val="24"/>
              </w:rPr>
              <w:t>Currency of Proposal</w:t>
            </w:r>
          </w:p>
        </w:tc>
        <w:tc>
          <w:tcPr>
            <w:tcW w:w="5220" w:type="dxa"/>
          </w:tcPr>
          <w:p w14:paraId="5C7CBA3F" w14:textId="77777777" w:rsidR="006364E9" w:rsidRPr="00821529" w:rsidRDefault="006364E9">
            <w:pPr>
              <w:pStyle w:val="TableParagraph"/>
              <w:spacing w:before="75"/>
              <w:ind w:left="73"/>
              <w:rPr>
                <w:rFonts w:ascii="Arial" w:hAnsi="Arial" w:cs="Arial"/>
                <w:sz w:val="24"/>
                <w:szCs w:val="24"/>
              </w:rPr>
            </w:pPr>
            <w:r w:rsidRPr="00821529">
              <w:rPr>
                <w:rFonts w:ascii="Arial" w:hAnsi="Arial" w:cs="Arial"/>
                <w:sz w:val="24"/>
                <w:szCs w:val="24"/>
              </w:rPr>
              <w:t>BDT</w:t>
            </w:r>
          </w:p>
        </w:tc>
      </w:tr>
      <w:tr w:rsidR="006364E9" w:rsidRPr="00821529" w14:paraId="54E8D41E" w14:textId="77777777" w:rsidTr="00F208B9">
        <w:trPr>
          <w:trHeight w:val="1027"/>
        </w:trPr>
        <w:tc>
          <w:tcPr>
            <w:tcW w:w="710" w:type="dxa"/>
            <w:gridSpan w:val="2"/>
          </w:tcPr>
          <w:p w14:paraId="39BFE5C7" w14:textId="77777777" w:rsidR="006364E9" w:rsidRPr="00821529" w:rsidRDefault="006364E9">
            <w:pPr>
              <w:pStyle w:val="TableParagraph"/>
              <w:spacing w:before="77"/>
              <w:ind w:left="224" w:right="224"/>
              <w:jc w:val="center"/>
              <w:rPr>
                <w:rFonts w:ascii="Arial" w:hAnsi="Arial" w:cs="Arial"/>
                <w:sz w:val="24"/>
                <w:szCs w:val="24"/>
              </w:rPr>
            </w:pPr>
            <w:r w:rsidRPr="00821529">
              <w:rPr>
                <w:rFonts w:ascii="Arial" w:hAnsi="Arial" w:cs="Arial"/>
                <w:sz w:val="24"/>
                <w:szCs w:val="24"/>
              </w:rPr>
              <w:t>11</w:t>
            </w:r>
          </w:p>
        </w:tc>
        <w:tc>
          <w:tcPr>
            <w:tcW w:w="4044" w:type="dxa"/>
          </w:tcPr>
          <w:p w14:paraId="11DEE022" w14:textId="77777777" w:rsidR="006364E9" w:rsidRPr="00821529" w:rsidRDefault="006364E9">
            <w:pPr>
              <w:pStyle w:val="TableParagraph"/>
              <w:spacing w:before="77"/>
              <w:ind w:left="73" w:right="313"/>
              <w:rPr>
                <w:rFonts w:ascii="Arial" w:hAnsi="Arial" w:cs="Arial"/>
                <w:sz w:val="24"/>
                <w:szCs w:val="24"/>
              </w:rPr>
            </w:pPr>
            <w:r w:rsidRPr="00821529">
              <w:rPr>
                <w:rFonts w:ascii="Arial" w:hAnsi="Arial" w:cs="Arial"/>
                <w:sz w:val="24"/>
                <w:szCs w:val="24"/>
              </w:rPr>
              <w:t>Deadline for submitting requests for clarifications/ questions</w:t>
            </w:r>
          </w:p>
        </w:tc>
        <w:tc>
          <w:tcPr>
            <w:tcW w:w="5220" w:type="dxa"/>
          </w:tcPr>
          <w:p w14:paraId="2E492DDA" w14:textId="77777777" w:rsidR="00F208B9" w:rsidRPr="00821529" w:rsidRDefault="00F208B9" w:rsidP="00F208B9">
            <w:pPr>
              <w:rPr>
                <w:rFonts w:ascii="Arial" w:hAnsi="Arial" w:cs="Arial"/>
                <w:sz w:val="24"/>
                <w:szCs w:val="24"/>
              </w:rPr>
            </w:pPr>
            <w:r w:rsidRPr="00821529">
              <w:rPr>
                <w:rFonts w:ascii="Arial" w:hAnsi="Arial" w:cs="Arial"/>
                <w:sz w:val="24"/>
                <w:szCs w:val="24"/>
              </w:rPr>
              <w:t>Due to COVID pandemic, there will be no physical pre-proposal conference.</w:t>
            </w:r>
          </w:p>
          <w:p w14:paraId="4870D232" w14:textId="77777777" w:rsidR="00F208B9" w:rsidRPr="00821529" w:rsidRDefault="00F208B9" w:rsidP="00F208B9">
            <w:pPr>
              <w:rPr>
                <w:rFonts w:ascii="Arial" w:hAnsi="Arial" w:cs="Arial"/>
                <w:sz w:val="24"/>
                <w:szCs w:val="24"/>
              </w:rPr>
            </w:pPr>
          </w:p>
          <w:p w14:paraId="2B3CA560" w14:textId="270707DF" w:rsidR="00F208B9" w:rsidRPr="00821529" w:rsidRDefault="00F208B9" w:rsidP="00F208B9">
            <w:pPr>
              <w:rPr>
                <w:rFonts w:ascii="Arial" w:hAnsi="Arial" w:cs="Arial"/>
                <w:sz w:val="24"/>
                <w:szCs w:val="24"/>
              </w:rPr>
            </w:pPr>
            <w:r w:rsidRPr="00821529">
              <w:rPr>
                <w:rFonts w:ascii="Arial" w:hAnsi="Arial" w:cs="Arial"/>
                <w:sz w:val="24"/>
                <w:szCs w:val="24"/>
              </w:rPr>
              <w:t xml:space="preserve">Prospective proposers are requested to submit respective queries on the TOR through following email by </w:t>
            </w:r>
            <w:r w:rsidR="0038607F" w:rsidRPr="00821529">
              <w:rPr>
                <w:rFonts w:ascii="Arial" w:hAnsi="Arial" w:cs="Arial"/>
                <w:color w:val="000000" w:themeColor="text1"/>
                <w:sz w:val="24"/>
                <w:szCs w:val="24"/>
              </w:rPr>
              <w:t>04</w:t>
            </w:r>
            <w:r w:rsidRPr="00821529">
              <w:rPr>
                <w:rFonts w:ascii="Arial" w:hAnsi="Arial" w:cs="Arial"/>
                <w:color w:val="000000" w:themeColor="text1"/>
                <w:sz w:val="24"/>
                <w:szCs w:val="24"/>
              </w:rPr>
              <w:t xml:space="preserve"> </w:t>
            </w:r>
            <w:r w:rsidR="00B36384" w:rsidRPr="00821529">
              <w:rPr>
                <w:rFonts w:ascii="Arial" w:hAnsi="Arial" w:cs="Arial"/>
                <w:color w:val="000000" w:themeColor="text1"/>
                <w:sz w:val="24"/>
                <w:szCs w:val="24"/>
              </w:rPr>
              <w:t>October</w:t>
            </w:r>
            <w:r w:rsidRPr="00821529">
              <w:rPr>
                <w:rFonts w:ascii="Arial" w:hAnsi="Arial" w:cs="Arial"/>
                <w:color w:val="000000" w:themeColor="text1"/>
                <w:sz w:val="24"/>
                <w:szCs w:val="24"/>
              </w:rPr>
              <w:t xml:space="preserve"> 2021: </w:t>
            </w:r>
          </w:p>
          <w:p w14:paraId="50A12C37" w14:textId="77777777" w:rsidR="00F208B9" w:rsidRPr="00821529" w:rsidRDefault="00F208B9" w:rsidP="00F208B9">
            <w:pPr>
              <w:rPr>
                <w:rFonts w:ascii="Arial" w:hAnsi="Arial" w:cs="Arial"/>
                <w:sz w:val="24"/>
                <w:szCs w:val="24"/>
              </w:rPr>
            </w:pPr>
          </w:p>
          <w:p w14:paraId="522A19BD" w14:textId="77777777" w:rsidR="00F208B9" w:rsidRPr="00821529" w:rsidRDefault="00F208B9" w:rsidP="00F208B9">
            <w:pPr>
              <w:rPr>
                <w:rStyle w:val="Hyperlink"/>
                <w:rFonts w:ascii="Arial" w:hAnsi="Arial" w:cs="Arial"/>
                <w:b/>
                <w:sz w:val="24"/>
                <w:szCs w:val="24"/>
              </w:rPr>
            </w:pPr>
            <w:r w:rsidRPr="00821529">
              <w:rPr>
                <w:rFonts w:ascii="Arial" w:hAnsi="Arial" w:cs="Arial"/>
                <w:sz w:val="24"/>
                <w:szCs w:val="24"/>
              </w:rPr>
              <w:t xml:space="preserve"> </w:t>
            </w:r>
            <w:hyperlink r:id="rId12" w:history="1">
              <w:r w:rsidRPr="00821529">
                <w:rPr>
                  <w:rStyle w:val="Hyperlink"/>
                  <w:rFonts w:ascii="Arial" w:hAnsi="Arial" w:cs="Arial"/>
                  <w:b/>
                  <w:sz w:val="24"/>
                  <w:szCs w:val="24"/>
                </w:rPr>
                <w:t>upb.procurement@united-purpose.org</w:t>
              </w:r>
            </w:hyperlink>
          </w:p>
          <w:p w14:paraId="342A46BF" w14:textId="77777777" w:rsidR="00D201CA" w:rsidRPr="00821529" w:rsidRDefault="00D201CA" w:rsidP="00D201CA">
            <w:pPr>
              <w:rPr>
                <w:rFonts w:ascii="Arial" w:hAnsi="Arial" w:cs="Arial"/>
                <w:sz w:val="24"/>
                <w:szCs w:val="24"/>
              </w:rPr>
            </w:pPr>
          </w:p>
        </w:tc>
      </w:tr>
      <w:tr w:rsidR="006364E9" w:rsidRPr="00821529" w14:paraId="305B31D4" w14:textId="77777777" w:rsidTr="00F208B9">
        <w:trPr>
          <w:trHeight w:val="1263"/>
        </w:trPr>
        <w:tc>
          <w:tcPr>
            <w:tcW w:w="710" w:type="dxa"/>
            <w:gridSpan w:val="2"/>
          </w:tcPr>
          <w:p w14:paraId="031E6EB9" w14:textId="77777777" w:rsidR="006364E9" w:rsidRPr="00821529" w:rsidRDefault="006364E9">
            <w:pPr>
              <w:pStyle w:val="TableParagraph"/>
              <w:spacing w:before="75"/>
              <w:ind w:left="224" w:right="224"/>
              <w:jc w:val="center"/>
              <w:rPr>
                <w:rFonts w:ascii="Arial" w:hAnsi="Arial" w:cs="Arial"/>
                <w:sz w:val="24"/>
                <w:szCs w:val="24"/>
              </w:rPr>
            </w:pPr>
            <w:r w:rsidRPr="00821529">
              <w:rPr>
                <w:rFonts w:ascii="Arial" w:hAnsi="Arial" w:cs="Arial"/>
                <w:sz w:val="24"/>
                <w:szCs w:val="24"/>
              </w:rPr>
              <w:lastRenderedPageBreak/>
              <w:t>12</w:t>
            </w:r>
          </w:p>
        </w:tc>
        <w:tc>
          <w:tcPr>
            <w:tcW w:w="4044" w:type="dxa"/>
          </w:tcPr>
          <w:p w14:paraId="418A714B" w14:textId="77777777" w:rsidR="006364E9" w:rsidRPr="00821529" w:rsidRDefault="006364E9">
            <w:pPr>
              <w:pStyle w:val="TableParagraph"/>
              <w:spacing w:before="75"/>
              <w:ind w:left="73" w:right="313"/>
              <w:rPr>
                <w:rFonts w:ascii="Arial" w:hAnsi="Arial" w:cs="Arial"/>
                <w:sz w:val="24"/>
                <w:szCs w:val="24"/>
              </w:rPr>
            </w:pPr>
            <w:r w:rsidRPr="00821529">
              <w:rPr>
                <w:rFonts w:ascii="Arial" w:hAnsi="Arial" w:cs="Arial"/>
                <w:sz w:val="24"/>
                <w:szCs w:val="24"/>
              </w:rPr>
              <w:t xml:space="preserve">Contact Details for submitting </w:t>
            </w:r>
            <w:r w:rsidRPr="00821529">
              <w:rPr>
                <w:rFonts w:ascii="Arial" w:hAnsi="Arial" w:cs="Arial"/>
                <w:w w:val="95"/>
                <w:sz w:val="24"/>
                <w:szCs w:val="24"/>
              </w:rPr>
              <w:t>clarifications/questions</w:t>
            </w:r>
          </w:p>
        </w:tc>
        <w:tc>
          <w:tcPr>
            <w:tcW w:w="5220" w:type="dxa"/>
          </w:tcPr>
          <w:p w14:paraId="77292C07" w14:textId="77777777" w:rsidR="006364E9" w:rsidRPr="00821529" w:rsidRDefault="006364E9" w:rsidP="00120068">
            <w:pPr>
              <w:pStyle w:val="TableParagraph"/>
              <w:spacing w:line="345" w:lineRule="auto"/>
              <w:ind w:left="73" w:right="1208"/>
              <w:rPr>
                <w:rFonts w:ascii="Arial" w:hAnsi="Arial" w:cs="Arial"/>
                <w:sz w:val="24"/>
                <w:szCs w:val="24"/>
              </w:rPr>
            </w:pPr>
            <w:r w:rsidRPr="00821529">
              <w:rPr>
                <w:rFonts w:ascii="Arial" w:hAnsi="Arial" w:cs="Arial"/>
                <w:sz w:val="24"/>
                <w:szCs w:val="24"/>
              </w:rPr>
              <w:t xml:space="preserve">UP procurement officer </w:t>
            </w:r>
          </w:p>
          <w:p w14:paraId="018AFAF6" w14:textId="77777777" w:rsidR="006364E9" w:rsidRPr="00821529" w:rsidRDefault="006364E9" w:rsidP="00120068">
            <w:pPr>
              <w:pStyle w:val="TableParagraph"/>
              <w:spacing w:line="345" w:lineRule="auto"/>
              <w:ind w:left="73" w:right="1208"/>
              <w:rPr>
                <w:rFonts w:ascii="Arial" w:hAnsi="Arial" w:cs="Arial"/>
                <w:sz w:val="24"/>
                <w:szCs w:val="24"/>
              </w:rPr>
            </w:pPr>
          </w:p>
          <w:p w14:paraId="4BCA70EE" w14:textId="77777777" w:rsidR="006364E9" w:rsidRPr="00821529" w:rsidRDefault="007A2F06" w:rsidP="000F525F">
            <w:pPr>
              <w:pStyle w:val="TableParagraph"/>
              <w:spacing w:line="345" w:lineRule="auto"/>
              <w:ind w:left="73" w:right="1208"/>
              <w:rPr>
                <w:rFonts w:ascii="Arial" w:hAnsi="Arial" w:cs="Arial"/>
                <w:sz w:val="24"/>
                <w:szCs w:val="24"/>
              </w:rPr>
            </w:pPr>
            <w:hyperlink r:id="rId13" w:history="1">
              <w:r w:rsidR="006364E9" w:rsidRPr="00821529">
                <w:rPr>
                  <w:rStyle w:val="Hyperlink"/>
                  <w:rFonts w:ascii="Arial" w:hAnsi="Arial" w:cs="Arial"/>
                  <w:b/>
                  <w:sz w:val="24"/>
                  <w:szCs w:val="24"/>
                </w:rPr>
                <w:t>upb.procurement@united-purpose.org</w:t>
              </w:r>
            </w:hyperlink>
            <w:r w:rsidR="006364E9" w:rsidRPr="00821529">
              <w:rPr>
                <w:rStyle w:val="Hyperlink"/>
                <w:rFonts w:ascii="Arial" w:hAnsi="Arial" w:cs="Arial"/>
                <w:b/>
                <w:sz w:val="24"/>
                <w:szCs w:val="24"/>
              </w:rPr>
              <w:t xml:space="preserve"> </w:t>
            </w:r>
          </w:p>
        </w:tc>
      </w:tr>
      <w:tr w:rsidR="006364E9" w:rsidRPr="00821529" w14:paraId="6EABEB5A" w14:textId="77777777" w:rsidTr="00F208B9">
        <w:trPr>
          <w:trHeight w:val="1551"/>
        </w:trPr>
        <w:tc>
          <w:tcPr>
            <w:tcW w:w="710" w:type="dxa"/>
            <w:gridSpan w:val="2"/>
          </w:tcPr>
          <w:p w14:paraId="35936F61" w14:textId="77777777" w:rsidR="006364E9" w:rsidRPr="00821529" w:rsidRDefault="006364E9">
            <w:pPr>
              <w:pStyle w:val="TableParagraph"/>
              <w:spacing w:before="75"/>
              <w:ind w:left="224" w:right="224"/>
              <w:jc w:val="center"/>
              <w:rPr>
                <w:rFonts w:ascii="Arial" w:hAnsi="Arial" w:cs="Arial"/>
                <w:sz w:val="24"/>
                <w:szCs w:val="24"/>
              </w:rPr>
            </w:pPr>
            <w:r w:rsidRPr="00821529">
              <w:rPr>
                <w:rFonts w:ascii="Arial" w:hAnsi="Arial" w:cs="Arial"/>
                <w:sz w:val="24"/>
                <w:szCs w:val="24"/>
              </w:rPr>
              <w:t>13</w:t>
            </w:r>
          </w:p>
        </w:tc>
        <w:tc>
          <w:tcPr>
            <w:tcW w:w="4044" w:type="dxa"/>
          </w:tcPr>
          <w:p w14:paraId="74249C26" w14:textId="77777777" w:rsidR="006364E9" w:rsidRPr="00821529" w:rsidRDefault="006364E9">
            <w:pPr>
              <w:pStyle w:val="TableParagraph"/>
              <w:spacing w:before="75"/>
              <w:ind w:left="73"/>
              <w:rPr>
                <w:rFonts w:ascii="Arial" w:hAnsi="Arial" w:cs="Arial"/>
                <w:sz w:val="24"/>
                <w:szCs w:val="24"/>
              </w:rPr>
            </w:pPr>
            <w:r w:rsidRPr="00821529">
              <w:rPr>
                <w:rFonts w:ascii="Arial" w:hAnsi="Arial" w:cs="Arial"/>
                <w:sz w:val="24"/>
                <w:szCs w:val="24"/>
              </w:rPr>
              <w:t>Manner of Disseminating Supplemental Information to the RFP and responses/clarifications to queries</w:t>
            </w:r>
          </w:p>
        </w:tc>
        <w:tc>
          <w:tcPr>
            <w:tcW w:w="5220" w:type="dxa"/>
          </w:tcPr>
          <w:p w14:paraId="3B875BAF" w14:textId="77777777" w:rsidR="006364E9" w:rsidRPr="00821529" w:rsidRDefault="006364E9">
            <w:pPr>
              <w:pStyle w:val="TableParagraph"/>
              <w:spacing w:before="75"/>
              <w:ind w:left="73"/>
              <w:rPr>
                <w:rFonts w:ascii="Arial" w:hAnsi="Arial" w:cs="Arial"/>
                <w:sz w:val="24"/>
                <w:szCs w:val="24"/>
              </w:rPr>
            </w:pPr>
            <w:r w:rsidRPr="00821529">
              <w:rPr>
                <w:rFonts w:ascii="Arial" w:hAnsi="Arial" w:cs="Arial"/>
                <w:sz w:val="24"/>
                <w:szCs w:val="24"/>
              </w:rPr>
              <w:t>From UP email</w:t>
            </w:r>
          </w:p>
          <w:p w14:paraId="52D52868" w14:textId="77777777" w:rsidR="00F208B9" w:rsidRPr="00821529" w:rsidRDefault="00F208B9">
            <w:pPr>
              <w:pStyle w:val="TableParagraph"/>
              <w:spacing w:before="75"/>
              <w:ind w:left="73"/>
              <w:rPr>
                <w:rFonts w:ascii="Arial" w:hAnsi="Arial" w:cs="Arial"/>
                <w:sz w:val="24"/>
                <w:szCs w:val="24"/>
              </w:rPr>
            </w:pPr>
          </w:p>
          <w:p w14:paraId="567C03D5" w14:textId="77777777" w:rsidR="00F208B9" w:rsidRPr="00821529" w:rsidRDefault="007A2F06">
            <w:pPr>
              <w:pStyle w:val="TableParagraph"/>
              <w:spacing w:before="75"/>
              <w:ind w:left="73"/>
              <w:rPr>
                <w:rFonts w:ascii="Arial" w:hAnsi="Arial" w:cs="Arial"/>
                <w:sz w:val="24"/>
                <w:szCs w:val="24"/>
              </w:rPr>
            </w:pPr>
            <w:hyperlink r:id="rId14" w:history="1">
              <w:r w:rsidR="00F208B9" w:rsidRPr="00821529">
                <w:rPr>
                  <w:rStyle w:val="Hyperlink"/>
                  <w:rFonts w:ascii="Arial" w:hAnsi="Arial" w:cs="Arial"/>
                  <w:b/>
                  <w:sz w:val="24"/>
                  <w:szCs w:val="24"/>
                </w:rPr>
                <w:t>upb.procurement@united-purpose.org</w:t>
              </w:r>
            </w:hyperlink>
          </w:p>
        </w:tc>
      </w:tr>
      <w:tr w:rsidR="006364E9" w:rsidRPr="00821529" w14:paraId="0EF0C007" w14:textId="77777777" w:rsidTr="00F208B9">
        <w:trPr>
          <w:trHeight w:val="768"/>
        </w:trPr>
        <w:tc>
          <w:tcPr>
            <w:tcW w:w="710" w:type="dxa"/>
            <w:gridSpan w:val="2"/>
          </w:tcPr>
          <w:p w14:paraId="5470C7E4" w14:textId="77777777" w:rsidR="006364E9" w:rsidRPr="00821529" w:rsidRDefault="006364E9">
            <w:pPr>
              <w:pStyle w:val="TableParagraph"/>
              <w:spacing w:before="78"/>
              <w:ind w:left="224" w:right="224"/>
              <w:jc w:val="center"/>
              <w:rPr>
                <w:rFonts w:ascii="Arial" w:hAnsi="Arial" w:cs="Arial"/>
                <w:sz w:val="24"/>
                <w:szCs w:val="24"/>
              </w:rPr>
            </w:pPr>
            <w:r w:rsidRPr="00821529">
              <w:rPr>
                <w:rFonts w:ascii="Arial" w:hAnsi="Arial" w:cs="Arial"/>
                <w:sz w:val="24"/>
                <w:szCs w:val="24"/>
              </w:rPr>
              <w:t>14</w:t>
            </w:r>
          </w:p>
        </w:tc>
        <w:tc>
          <w:tcPr>
            <w:tcW w:w="4044" w:type="dxa"/>
          </w:tcPr>
          <w:p w14:paraId="05B15AC3" w14:textId="77777777" w:rsidR="006364E9" w:rsidRPr="00821529" w:rsidRDefault="006364E9">
            <w:pPr>
              <w:pStyle w:val="TableParagraph"/>
              <w:spacing w:before="78"/>
              <w:ind w:left="73"/>
              <w:rPr>
                <w:rFonts w:ascii="Arial" w:hAnsi="Arial" w:cs="Arial"/>
                <w:sz w:val="24"/>
                <w:szCs w:val="24"/>
              </w:rPr>
            </w:pPr>
            <w:r w:rsidRPr="00821529">
              <w:rPr>
                <w:rFonts w:ascii="Arial" w:hAnsi="Arial" w:cs="Arial"/>
                <w:sz w:val="24"/>
                <w:szCs w:val="24"/>
              </w:rPr>
              <w:t>Deadline for Submission</w:t>
            </w:r>
            <w:r w:rsidR="00E706C3" w:rsidRPr="00821529">
              <w:rPr>
                <w:rFonts w:ascii="Arial" w:hAnsi="Arial" w:cs="Arial"/>
                <w:sz w:val="24"/>
                <w:szCs w:val="24"/>
              </w:rPr>
              <w:t xml:space="preserve"> </w:t>
            </w:r>
          </w:p>
        </w:tc>
        <w:tc>
          <w:tcPr>
            <w:tcW w:w="5220" w:type="dxa"/>
          </w:tcPr>
          <w:p w14:paraId="7FF391A6" w14:textId="2D7DF17C" w:rsidR="00393AA0" w:rsidRPr="00821529" w:rsidRDefault="004206A4" w:rsidP="00D201CA">
            <w:pPr>
              <w:pStyle w:val="TableParagraph"/>
              <w:spacing w:before="138"/>
              <w:rPr>
                <w:rFonts w:ascii="Arial" w:hAnsi="Arial" w:cs="Arial"/>
                <w:color w:val="000000" w:themeColor="text1"/>
                <w:sz w:val="24"/>
                <w:szCs w:val="24"/>
              </w:rPr>
            </w:pPr>
            <w:r w:rsidRPr="00821529">
              <w:rPr>
                <w:rFonts w:ascii="Arial" w:hAnsi="Arial" w:cs="Arial"/>
                <w:color w:val="000000" w:themeColor="text1"/>
                <w:sz w:val="24"/>
                <w:szCs w:val="24"/>
              </w:rPr>
              <w:t>2</w:t>
            </w:r>
            <w:r w:rsidR="003B2037" w:rsidRPr="00821529">
              <w:rPr>
                <w:rFonts w:ascii="Arial" w:hAnsi="Arial" w:cs="Arial"/>
                <w:color w:val="000000" w:themeColor="text1"/>
                <w:sz w:val="24"/>
                <w:szCs w:val="24"/>
              </w:rPr>
              <w:t>4</w:t>
            </w:r>
            <w:r w:rsidR="00F208B9" w:rsidRPr="00821529">
              <w:rPr>
                <w:rFonts w:ascii="Arial" w:hAnsi="Arial" w:cs="Arial"/>
                <w:color w:val="000000" w:themeColor="text1"/>
                <w:sz w:val="24"/>
                <w:szCs w:val="24"/>
              </w:rPr>
              <w:t xml:space="preserve"> </w:t>
            </w:r>
            <w:r w:rsidR="00E72F7A" w:rsidRPr="00821529">
              <w:rPr>
                <w:rFonts w:ascii="Arial" w:hAnsi="Arial" w:cs="Arial"/>
                <w:color w:val="000000" w:themeColor="text1"/>
                <w:sz w:val="24"/>
                <w:szCs w:val="24"/>
              </w:rPr>
              <w:t>Octo</w:t>
            </w:r>
            <w:r w:rsidR="00F208B9" w:rsidRPr="00821529">
              <w:rPr>
                <w:rFonts w:ascii="Arial" w:hAnsi="Arial" w:cs="Arial"/>
                <w:color w:val="000000" w:themeColor="text1"/>
                <w:sz w:val="24"/>
                <w:szCs w:val="24"/>
              </w:rPr>
              <w:t>ber 2021</w:t>
            </w:r>
            <w:r w:rsidR="00393AA0" w:rsidRPr="00821529">
              <w:rPr>
                <w:rFonts w:ascii="Arial" w:hAnsi="Arial" w:cs="Arial"/>
                <w:color w:val="000000" w:themeColor="text1"/>
                <w:sz w:val="24"/>
                <w:szCs w:val="24"/>
              </w:rPr>
              <w:t>, 12 PM</w:t>
            </w:r>
          </w:p>
          <w:p w14:paraId="3E2790F4" w14:textId="77777777" w:rsidR="00393AA0" w:rsidRPr="00821529" w:rsidRDefault="00393AA0" w:rsidP="00D201CA">
            <w:pPr>
              <w:pStyle w:val="TableParagraph"/>
              <w:spacing w:before="138"/>
              <w:rPr>
                <w:rFonts w:ascii="Arial" w:hAnsi="Arial" w:cs="Arial"/>
                <w:sz w:val="24"/>
                <w:szCs w:val="24"/>
              </w:rPr>
            </w:pPr>
          </w:p>
        </w:tc>
      </w:tr>
      <w:tr w:rsidR="00E706C3" w:rsidRPr="00821529" w14:paraId="00436ACF" w14:textId="77777777" w:rsidTr="00F208B9">
        <w:trPr>
          <w:trHeight w:val="768"/>
        </w:trPr>
        <w:tc>
          <w:tcPr>
            <w:tcW w:w="710" w:type="dxa"/>
            <w:gridSpan w:val="2"/>
          </w:tcPr>
          <w:p w14:paraId="450388C9" w14:textId="77777777" w:rsidR="00E706C3" w:rsidRPr="00821529" w:rsidRDefault="00E706C3">
            <w:pPr>
              <w:pStyle w:val="TableParagraph"/>
              <w:spacing w:before="78"/>
              <w:ind w:left="224" w:right="224"/>
              <w:jc w:val="center"/>
              <w:rPr>
                <w:rFonts w:ascii="Arial" w:hAnsi="Arial" w:cs="Arial"/>
                <w:sz w:val="24"/>
                <w:szCs w:val="24"/>
              </w:rPr>
            </w:pPr>
            <w:r w:rsidRPr="00821529">
              <w:rPr>
                <w:rFonts w:ascii="Arial" w:hAnsi="Arial" w:cs="Arial"/>
                <w:sz w:val="24"/>
                <w:szCs w:val="24"/>
              </w:rPr>
              <w:t>15</w:t>
            </w:r>
          </w:p>
        </w:tc>
        <w:tc>
          <w:tcPr>
            <w:tcW w:w="4044" w:type="dxa"/>
          </w:tcPr>
          <w:p w14:paraId="33A3625C" w14:textId="77777777" w:rsidR="00E706C3" w:rsidRPr="00821529" w:rsidRDefault="00E706C3">
            <w:pPr>
              <w:pStyle w:val="TableParagraph"/>
              <w:spacing w:before="78"/>
              <w:ind w:left="73"/>
              <w:rPr>
                <w:rFonts w:ascii="Arial" w:hAnsi="Arial" w:cs="Arial"/>
                <w:sz w:val="24"/>
                <w:szCs w:val="24"/>
              </w:rPr>
            </w:pPr>
            <w:r w:rsidRPr="00821529">
              <w:rPr>
                <w:rFonts w:ascii="Arial" w:hAnsi="Arial" w:cs="Arial"/>
                <w:sz w:val="24"/>
                <w:szCs w:val="24"/>
              </w:rPr>
              <w:t>Proposal Opening</w:t>
            </w:r>
          </w:p>
        </w:tc>
        <w:tc>
          <w:tcPr>
            <w:tcW w:w="5220" w:type="dxa"/>
          </w:tcPr>
          <w:p w14:paraId="1E012702" w14:textId="1DD1D246" w:rsidR="00393AA0" w:rsidRPr="00821529" w:rsidRDefault="004206A4" w:rsidP="00E706C3">
            <w:pPr>
              <w:pStyle w:val="TableParagraph"/>
              <w:spacing w:before="138"/>
              <w:rPr>
                <w:rFonts w:ascii="Arial" w:hAnsi="Arial" w:cs="Arial"/>
                <w:sz w:val="24"/>
                <w:szCs w:val="24"/>
              </w:rPr>
            </w:pPr>
            <w:r w:rsidRPr="00821529">
              <w:rPr>
                <w:rFonts w:ascii="Arial" w:hAnsi="Arial" w:cs="Arial"/>
                <w:color w:val="000000" w:themeColor="text1"/>
                <w:sz w:val="24"/>
                <w:szCs w:val="24"/>
              </w:rPr>
              <w:t>2</w:t>
            </w:r>
            <w:r w:rsidR="003B2037" w:rsidRPr="00821529">
              <w:rPr>
                <w:rFonts w:ascii="Arial" w:hAnsi="Arial" w:cs="Arial"/>
                <w:color w:val="000000" w:themeColor="text1"/>
                <w:sz w:val="24"/>
                <w:szCs w:val="24"/>
              </w:rPr>
              <w:t>4</w:t>
            </w:r>
            <w:r w:rsidR="00E72F7A" w:rsidRPr="00821529">
              <w:rPr>
                <w:rFonts w:ascii="Arial" w:hAnsi="Arial" w:cs="Arial"/>
                <w:color w:val="000000" w:themeColor="text1"/>
                <w:sz w:val="24"/>
                <w:szCs w:val="24"/>
              </w:rPr>
              <w:t xml:space="preserve"> October </w:t>
            </w:r>
            <w:r w:rsidR="00F208B9" w:rsidRPr="00821529">
              <w:rPr>
                <w:rFonts w:ascii="Arial" w:hAnsi="Arial" w:cs="Arial"/>
                <w:color w:val="000000" w:themeColor="text1"/>
                <w:sz w:val="24"/>
                <w:szCs w:val="24"/>
              </w:rPr>
              <w:t>2021</w:t>
            </w:r>
            <w:r w:rsidR="00393AA0" w:rsidRPr="00821529">
              <w:rPr>
                <w:rFonts w:ascii="Arial" w:hAnsi="Arial" w:cs="Arial"/>
                <w:sz w:val="24"/>
                <w:szCs w:val="24"/>
              </w:rPr>
              <w:t>, 12.15 PM</w:t>
            </w:r>
            <w:r w:rsidR="00F208B9" w:rsidRPr="00821529">
              <w:rPr>
                <w:rFonts w:ascii="Arial" w:hAnsi="Arial" w:cs="Arial"/>
                <w:sz w:val="24"/>
                <w:szCs w:val="24"/>
              </w:rPr>
              <w:t xml:space="preserve"> </w:t>
            </w:r>
          </w:p>
          <w:p w14:paraId="2D424B6C" w14:textId="77777777" w:rsidR="00393AA0" w:rsidRPr="00821529" w:rsidRDefault="00393AA0" w:rsidP="00E706C3">
            <w:pPr>
              <w:pStyle w:val="TableParagraph"/>
              <w:spacing w:before="138"/>
              <w:rPr>
                <w:rFonts w:ascii="Arial" w:hAnsi="Arial" w:cs="Arial"/>
                <w:sz w:val="24"/>
                <w:szCs w:val="24"/>
              </w:rPr>
            </w:pPr>
          </w:p>
          <w:p w14:paraId="635443F3" w14:textId="77777777" w:rsidR="00E706C3" w:rsidRPr="00821529" w:rsidRDefault="00E706C3" w:rsidP="00E706C3">
            <w:pPr>
              <w:pStyle w:val="TableParagraph"/>
              <w:spacing w:before="138"/>
              <w:rPr>
                <w:rFonts w:ascii="Arial" w:hAnsi="Arial" w:cs="Arial"/>
                <w:sz w:val="24"/>
                <w:szCs w:val="24"/>
              </w:rPr>
            </w:pPr>
            <w:r w:rsidRPr="00821529">
              <w:rPr>
                <w:rFonts w:ascii="Arial" w:hAnsi="Arial" w:cs="Arial"/>
                <w:sz w:val="24"/>
                <w:szCs w:val="24"/>
              </w:rPr>
              <w:t>Proposal will be opened in presence of procurement committee. Due to pandemic, public opening is not possible.</w:t>
            </w:r>
          </w:p>
          <w:p w14:paraId="32BFB9B0" w14:textId="77777777" w:rsidR="00D201CA" w:rsidRPr="00821529" w:rsidRDefault="00D201CA" w:rsidP="00D201CA">
            <w:pPr>
              <w:pStyle w:val="TableParagraph"/>
              <w:spacing w:before="138"/>
              <w:rPr>
                <w:rFonts w:ascii="Arial" w:hAnsi="Arial" w:cs="Arial"/>
                <w:sz w:val="24"/>
                <w:szCs w:val="24"/>
              </w:rPr>
            </w:pPr>
          </w:p>
        </w:tc>
      </w:tr>
      <w:tr w:rsidR="006364E9" w:rsidRPr="00821529" w14:paraId="4BACD08D" w14:textId="77777777" w:rsidTr="00F208B9">
        <w:trPr>
          <w:trHeight w:val="1101"/>
        </w:trPr>
        <w:tc>
          <w:tcPr>
            <w:tcW w:w="710" w:type="dxa"/>
            <w:gridSpan w:val="2"/>
          </w:tcPr>
          <w:p w14:paraId="356540D2" w14:textId="77777777" w:rsidR="006364E9" w:rsidRPr="00821529" w:rsidRDefault="006364E9" w:rsidP="00E706C3">
            <w:pPr>
              <w:pStyle w:val="TableParagraph"/>
              <w:spacing w:before="77"/>
              <w:ind w:left="224" w:right="224"/>
              <w:jc w:val="center"/>
              <w:rPr>
                <w:rFonts w:ascii="Arial" w:hAnsi="Arial" w:cs="Arial"/>
                <w:sz w:val="24"/>
                <w:szCs w:val="24"/>
              </w:rPr>
            </w:pPr>
            <w:r w:rsidRPr="00821529">
              <w:rPr>
                <w:rFonts w:ascii="Arial" w:hAnsi="Arial" w:cs="Arial"/>
                <w:sz w:val="24"/>
                <w:szCs w:val="24"/>
              </w:rPr>
              <w:t>1</w:t>
            </w:r>
            <w:r w:rsidR="00E706C3" w:rsidRPr="00821529">
              <w:rPr>
                <w:rFonts w:ascii="Arial" w:hAnsi="Arial" w:cs="Arial"/>
                <w:sz w:val="24"/>
                <w:szCs w:val="24"/>
              </w:rPr>
              <w:t>6</w:t>
            </w:r>
          </w:p>
        </w:tc>
        <w:tc>
          <w:tcPr>
            <w:tcW w:w="4044" w:type="dxa"/>
          </w:tcPr>
          <w:p w14:paraId="087485EC" w14:textId="77777777" w:rsidR="006364E9" w:rsidRPr="00821529" w:rsidRDefault="006364E9">
            <w:pPr>
              <w:pStyle w:val="TableParagraph"/>
              <w:spacing w:before="77"/>
              <w:ind w:left="73" w:right="714"/>
              <w:rPr>
                <w:rFonts w:ascii="Arial" w:hAnsi="Arial" w:cs="Arial"/>
                <w:sz w:val="24"/>
                <w:szCs w:val="24"/>
              </w:rPr>
            </w:pPr>
            <w:r w:rsidRPr="00821529">
              <w:rPr>
                <w:rFonts w:ascii="Arial" w:hAnsi="Arial" w:cs="Arial"/>
                <w:sz w:val="24"/>
                <w:szCs w:val="24"/>
              </w:rPr>
              <w:t>Allowable Manner of Submitting Proposals</w:t>
            </w:r>
          </w:p>
        </w:tc>
        <w:tc>
          <w:tcPr>
            <w:tcW w:w="5220" w:type="dxa"/>
          </w:tcPr>
          <w:p w14:paraId="79425120" w14:textId="77777777" w:rsidR="006364E9" w:rsidRPr="00821529" w:rsidRDefault="006364E9" w:rsidP="00716670">
            <w:pPr>
              <w:pStyle w:val="TableParagraph"/>
              <w:spacing w:before="57"/>
              <w:ind w:left="73" w:right="63"/>
              <w:rPr>
                <w:rFonts w:ascii="Arial" w:hAnsi="Arial" w:cs="Arial"/>
                <w:sz w:val="24"/>
                <w:szCs w:val="24"/>
              </w:rPr>
            </w:pPr>
            <w:r w:rsidRPr="00821529">
              <w:rPr>
                <w:rFonts w:ascii="Arial" w:hAnsi="Arial" w:cs="Arial"/>
                <w:sz w:val="24"/>
                <w:szCs w:val="24"/>
              </w:rPr>
              <w:t>Technical and Financial Proposal to be submitted separately</w:t>
            </w:r>
            <w:r w:rsidR="00F208B9" w:rsidRPr="00821529">
              <w:rPr>
                <w:rFonts w:ascii="Arial" w:hAnsi="Arial" w:cs="Arial"/>
                <w:sz w:val="24"/>
                <w:szCs w:val="24"/>
              </w:rPr>
              <w:t xml:space="preserve">. Following two options are available:  </w:t>
            </w:r>
          </w:p>
          <w:p w14:paraId="002F20C8" w14:textId="77777777" w:rsidR="006364E9" w:rsidRPr="00821529" w:rsidRDefault="006364E9" w:rsidP="00716670">
            <w:pPr>
              <w:pStyle w:val="TableParagraph"/>
              <w:spacing w:before="57"/>
              <w:ind w:left="73" w:right="63"/>
              <w:rPr>
                <w:rFonts w:ascii="Arial" w:hAnsi="Arial" w:cs="Arial"/>
                <w:sz w:val="24"/>
                <w:szCs w:val="24"/>
              </w:rPr>
            </w:pPr>
          </w:p>
          <w:p w14:paraId="2B09385A" w14:textId="77777777" w:rsidR="00F208B9" w:rsidRPr="00821529" w:rsidRDefault="00F208B9" w:rsidP="00716670">
            <w:pPr>
              <w:pStyle w:val="TableParagraph"/>
              <w:spacing w:before="57"/>
              <w:ind w:left="73" w:right="63"/>
              <w:rPr>
                <w:rFonts w:ascii="Arial" w:hAnsi="Arial" w:cs="Arial"/>
                <w:b/>
                <w:sz w:val="24"/>
                <w:szCs w:val="24"/>
              </w:rPr>
            </w:pPr>
            <w:r w:rsidRPr="00821529">
              <w:rPr>
                <w:rFonts w:ascii="Arial" w:hAnsi="Arial" w:cs="Arial"/>
                <w:b/>
                <w:sz w:val="24"/>
                <w:szCs w:val="24"/>
              </w:rPr>
              <w:t>OPTION-1</w:t>
            </w:r>
          </w:p>
          <w:p w14:paraId="1BC3A82B" w14:textId="77777777" w:rsidR="00F208B9" w:rsidRPr="00821529" w:rsidRDefault="00F208B9" w:rsidP="00716670">
            <w:pPr>
              <w:pStyle w:val="TableParagraph"/>
              <w:spacing w:before="57"/>
              <w:ind w:left="73" w:right="63"/>
              <w:rPr>
                <w:rFonts w:ascii="Arial" w:hAnsi="Arial" w:cs="Arial"/>
                <w:sz w:val="24"/>
                <w:szCs w:val="24"/>
              </w:rPr>
            </w:pPr>
          </w:p>
          <w:p w14:paraId="3C1748D2" w14:textId="77777777" w:rsidR="003A5B99" w:rsidRPr="00821529" w:rsidRDefault="00F208B9" w:rsidP="00F208B9">
            <w:pPr>
              <w:pStyle w:val="TableParagraph"/>
              <w:spacing w:before="57"/>
              <w:ind w:right="63"/>
              <w:rPr>
                <w:rFonts w:ascii="Arial" w:hAnsi="Arial" w:cs="Arial"/>
                <w:sz w:val="24"/>
                <w:szCs w:val="24"/>
              </w:rPr>
            </w:pPr>
            <w:r w:rsidRPr="00821529">
              <w:rPr>
                <w:rFonts w:ascii="Arial" w:hAnsi="Arial" w:cs="Arial"/>
                <w:b/>
                <w:sz w:val="24"/>
                <w:szCs w:val="24"/>
              </w:rPr>
              <w:t xml:space="preserve">Technical Proposal: </w:t>
            </w:r>
            <w:r w:rsidR="003A5B99" w:rsidRPr="00821529">
              <w:rPr>
                <w:rFonts w:ascii="Arial" w:hAnsi="Arial" w:cs="Arial"/>
                <w:sz w:val="24"/>
                <w:szCs w:val="24"/>
              </w:rPr>
              <w:t xml:space="preserve">Soft copy </w:t>
            </w:r>
            <w:r w:rsidRPr="00821529">
              <w:rPr>
                <w:rFonts w:ascii="Arial" w:hAnsi="Arial" w:cs="Arial"/>
                <w:sz w:val="24"/>
                <w:szCs w:val="24"/>
              </w:rPr>
              <w:t xml:space="preserve">of Technical Proposal </w:t>
            </w:r>
            <w:r w:rsidR="003A5B99" w:rsidRPr="00821529">
              <w:rPr>
                <w:rFonts w:ascii="Arial" w:hAnsi="Arial" w:cs="Arial"/>
                <w:sz w:val="24"/>
                <w:szCs w:val="24"/>
              </w:rPr>
              <w:t>to be sent through below email</w:t>
            </w:r>
            <w:r w:rsidRPr="00821529">
              <w:rPr>
                <w:rFonts w:ascii="Arial" w:hAnsi="Arial" w:cs="Arial"/>
                <w:sz w:val="24"/>
                <w:szCs w:val="24"/>
              </w:rPr>
              <w:t xml:space="preserve"> within deadline</w:t>
            </w:r>
            <w:r w:rsidR="003A5B99" w:rsidRPr="00821529">
              <w:rPr>
                <w:rFonts w:ascii="Arial" w:hAnsi="Arial" w:cs="Arial"/>
                <w:sz w:val="24"/>
                <w:szCs w:val="24"/>
              </w:rPr>
              <w:t xml:space="preserve">. For email submission there will be no acknowledgement. </w:t>
            </w:r>
          </w:p>
          <w:p w14:paraId="645179E7" w14:textId="77777777" w:rsidR="006364E9" w:rsidRPr="00821529" w:rsidRDefault="006364E9" w:rsidP="00716670">
            <w:pPr>
              <w:pStyle w:val="TableParagraph"/>
              <w:spacing w:before="57"/>
              <w:ind w:left="73" w:right="63"/>
              <w:rPr>
                <w:rFonts w:ascii="Arial" w:hAnsi="Arial" w:cs="Arial"/>
                <w:sz w:val="24"/>
                <w:szCs w:val="24"/>
              </w:rPr>
            </w:pPr>
          </w:p>
          <w:p w14:paraId="24BE760D" w14:textId="77777777" w:rsidR="006364E9" w:rsidRPr="00821529" w:rsidRDefault="007A2F06" w:rsidP="00716670">
            <w:pPr>
              <w:pStyle w:val="TableParagraph"/>
              <w:spacing w:before="57"/>
              <w:ind w:left="73" w:right="63"/>
              <w:rPr>
                <w:rStyle w:val="Hyperlink"/>
                <w:rFonts w:ascii="Arial" w:hAnsi="Arial" w:cs="Arial"/>
                <w:b/>
                <w:sz w:val="24"/>
                <w:szCs w:val="24"/>
              </w:rPr>
            </w:pPr>
            <w:hyperlink r:id="rId15" w:history="1">
              <w:r w:rsidR="006364E9" w:rsidRPr="00821529">
                <w:rPr>
                  <w:rStyle w:val="Hyperlink"/>
                  <w:rFonts w:ascii="Arial" w:hAnsi="Arial" w:cs="Arial"/>
                  <w:b/>
                  <w:sz w:val="24"/>
                  <w:szCs w:val="24"/>
                </w:rPr>
                <w:t>upb.procurement@united-purpose.org</w:t>
              </w:r>
            </w:hyperlink>
          </w:p>
          <w:p w14:paraId="39C3901D" w14:textId="77777777" w:rsidR="00F208B9" w:rsidRPr="00821529" w:rsidRDefault="00F208B9" w:rsidP="00716670">
            <w:pPr>
              <w:pStyle w:val="TableParagraph"/>
              <w:spacing w:before="57"/>
              <w:ind w:left="73" w:right="63"/>
              <w:rPr>
                <w:rStyle w:val="Hyperlink"/>
                <w:rFonts w:ascii="Arial" w:hAnsi="Arial" w:cs="Arial"/>
                <w:b/>
                <w:sz w:val="24"/>
                <w:szCs w:val="24"/>
              </w:rPr>
            </w:pPr>
          </w:p>
          <w:p w14:paraId="1E7C75A4" w14:textId="77777777" w:rsidR="00F208B9" w:rsidRPr="00821529" w:rsidRDefault="00F208B9" w:rsidP="00F208B9">
            <w:pPr>
              <w:pStyle w:val="TableParagraph"/>
              <w:spacing w:before="57"/>
              <w:ind w:right="63"/>
              <w:rPr>
                <w:rStyle w:val="Hyperlink"/>
                <w:rFonts w:ascii="Arial" w:hAnsi="Arial" w:cs="Arial"/>
                <w:color w:val="auto"/>
                <w:sz w:val="24"/>
                <w:szCs w:val="24"/>
                <w:u w:val="none"/>
              </w:rPr>
            </w:pPr>
            <w:r w:rsidRPr="00821529">
              <w:rPr>
                <w:rStyle w:val="Hyperlink"/>
                <w:rFonts w:ascii="Arial" w:hAnsi="Arial" w:cs="Arial"/>
                <w:b/>
                <w:color w:val="auto"/>
                <w:sz w:val="24"/>
                <w:szCs w:val="24"/>
                <w:u w:val="none"/>
              </w:rPr>
              <w:t>Financial Proposal:</w:t>
            </w:r>
            <w:r w:rsidRPr="00821529">
              <w:rPr>
                <w:rStyle w:val="Hyperlink"/>
                <w:rFonts w:ascii="Arial" w:hAnsi="Arial" w:cs="Arial"/>
                <w:color w:val="auto"/>
                <w:sz w:val="24"/>
                <w:szCs w:val="24"/>
                <w:u w:val="none"/>
              </w:rPr>
              <w:t xml:space="preserve"> Hard Copy of the Financial Offer should be in sealed envelope and dropped at the Tender Box kept at the following address within deadline:</w:t>
            </w:r>
          </w:p>
          <w:p w14:paraId="27B9C489" w14:textId="77777777" w:rsidR="00F208B9" w:rsidRPr="00821529" w:rsidRDefault="00F208B9" w:rsidP="00F208B9">
            <w:pPr>
              <w:pStyle w:val="TableParagraph"/>
              <w:spacing w:before="57"/>
              <w:ind w:left="73" w:right="63"/>
              <w:rPr>
                <w:rStyle w:val="Hyperlink"/>
                <w:rFonts w:ascii="Arial" w:hAnsi="Arial" w:cs="Arial"/>
                <w:b/>
                <w:sz w:val="24"/>
                <w:szCs w:val="24"/>
              </w:rPr>
            </w:pPr>
          </w:p>
          <w:p w14:paraId="1CB578D7" w14:textId="77777777" w:rsidR="00F208B9" w:rsidRPr="00821529" w:rsidRDefault="00F208B9" w:rsidP="00F208B9">
            <w:pPr>
              <w:rPr>
                <w:rFonts w:ascii="Arial" w:hAnsi="Arial" w:cs="Arial"/>
                <w:color w:val="000000" w:themeColor="text1"/>
                <w:sz w:val="24"/>
                <w:szCs w:val="24"/>
              </w:rPr>
            </w:pPr>
            <w:r w:rsidRPr="00821529">
              <w:rPr>
                <w:rFonts w:ascii="Arial" w:hAnsi="Arial" w:cs="Arial"/>
                <w:color w:val="000000" w:themeColor="text1"/>
                <w:sz w:val="24"/>
                <w:szCs w:val="24"/>
              </w:rPr>
              <w:t>United Purpose Country Office</w:t>
            </w:r>
          </w:p>
          <w:p w14:paraId="78E98500" w14:textId="77777777" w:rsidR="00F208B9" w:rsidRPr="00821529" w:rsidRDefault="00F208B9" w:rsidP="00F208B9">
            <w:pPr>
              <w:pStyle w:val="TableParagraph"/>
              <w:spacing w:before="57"/>
              <w:ind w:left="73" w:right="63"/>
              <w:rPr>
                <w:rStyle w:val="Hyperlink"/>
                <w:rFonts w:ascii="Arial" w:hAnsi="Arial" w:cs="Arial"/>
                <w:color w:val="000000" w:themeColor="text1"/>
                <w:sz w:val="24"/>
                <w:szCs w:val="24"/>
                <w:u w:val="none"/>
              </w:rPr>
            </w:pPr>
            <w:r w:rsidRPr="00821529">
              <w:rPr>
                <w:rFonts w:ascii="Arial" w:hAnsi="Arial" w:cs="Arial"/>
                <w:color w:val="000000" w:themeColor="text1"/>
                <w:sz w:val="24"/>
                <w:szCs w:val="24"/>
              </w:rPr>
              <w:t>3</w:t>
            </w:r>
            <w:r w:rsidRPr="00821529">
              <w:rPr>
                <w:rFonts w:ascii="Arial" w:hAnsi="Arial" w:cs="Arial"/>
                <w:color w:val="000000" w:themeColor="text1"/>
                <w:sz w:val="24"/>
                <w:szCs w:val="24"/>
                <w:vertAlign w:val="superscript"/>
              </w:rPr>
              <w:t>rd</w:t>
            </w:r>
            <w:r w:rsidRPr="00821529">
              <w:rPr>
                <w:rFonts w:ascii="Arial" w:hAnsi="Arial" w:cs="Arial"/>
                <w:color w:val="000000" w:themeColor="text1"/>
                <w:sz w:val="24"/>
                <w:szCs w:val="24"/>
              </w:rPr>
              <w:t xml:space="preserve"> Floor House 26 Road 28 Block K Banana Dhaka 1213</w:t>
            </w:r>
          </w:p>
          <w:p w14:paraId="31A05A58" w14:textId="77777777" w:rsidR="00F208B9" w:rsidRPr="00821529" w:rsidRDefault="00F208B9" w:rsidP="00F208B9">
            <w:pPr>
              <w:pStyle w:val="TableParagraph"/>
              <w:spacing w:before="57"/>
              <w:ind w:left="73" w:right="63"/>
              <w:rPr>
                <w:rStyle w:val="Hyperlink"/>
                <w:rFonts w:ascii="Arial" w:hAnsi="Arial" w:cs="Arial"/>
                <w:b/>
                <w:sz w:val="24"/>
                <w:szCs w:val="24"/>
              </w:rPr>
            </w:pPr>
          </w:p>
          <w:p w14:paraId="6FB6B9DB" w14:textId="77777777" w:rsidR="006364E9" w:rsidRPr="00821529" w:rsidRDefault="00F208B9" w:rsidP="00F208B9">
            <w:pPr>
              <w:pStyle w:val="TableParagraph"/>
              <w:spacing w:before="57"/>
              <w:ind w:right="63"/>
              <w:rPr>
                <w:rStyle w:val="Hyperlink"/>
                <w:rFonts w:ascii="Arial" w:hAnsi="Arial" w:cs="Arial"/>
                <w:b/>
                <w:color w:val="auto"/>
                <w:sz w:val="24"/>
                <w:szCs w:val="24"/>
                <w:u w:val="none"/>
              </w:rPr>
            </w:pPr>
            <w:r w:rsidRPr="00821529">
              <w:rPr>
                <w:rStyle w:val="Hyperlink"/>
                <w:rFonts w:ascii="Arial" w:hAnsi="Arial" w:cs="Arial"/>
                <w:b/>
                <w:color w:val="auto"/>
                <w:sz w:val="24"/>
                <w:szCs w:val="24"/>
                <w:u w:val="none"/>
              </w:rPr>
              <w:t>OPTION-2</w:t>
            </w:r>
          </w:p>
          <w:p w14:paraId="5005093C" w14:textId="77777777" w:rsidR="00F208B9" w:rsidRPr="00821529" w:rsidRDefault="00F208B9" w:rsidP="00F208B9">
            <w:pPr>
              <w:pStyle w:val="TableParagraph"/>
              <w:spacing w:before="57"/>
              <w:ind w:right="63"/>
              <w:rPr>
                <w:rStyle w:val="Hyperlink"/>
                <w:rFonts w:ascii="Arial" w:hAnsi="Arial" w:cs="Arial"/>
                <w:b/>
                <w:color w:val="auto"/>
                <w:sz w:val="24"/>
                <w:szCs w:val="24"/>
                <w:u w:val="none"/>
              </w:rPr>
            </w:pPr>
          </w:p>
          <w:p w14:paraId="6C40143E" w14:textId="77777777" w:rsidR="006364E9" w:rsidRPr="00821529" w:rsidRDefault="006364E9" w:rsidP="006B5936">
            <w:pPr>
              <w:rPr>
                <w:rStyle w:val="Hyperlink"/>
                <w:rFonts w:ascii="Arial" w:hAnsi="Arial" w:cs="Arial"/>
                <w:color w:val="000000" w:themeColor="text1"/>
                <w:sz w:val="24"/>
                <w:szCs w:val="24"/>
                <w:u w:val="none"/>
              </w:rPr>
            </w:pPr>
            <w:r w:rsidRPr="00821529">
              <w:rPr>
                <w:rStyle w:val="Hyperlink"/>
                <w:rFonts w:ascii="Arial" w:hAnsi="Arial" w:cs="Arial"/>
                <w:color w:val="000000" w:themeColor="text1"/>
                <w:sz w:val="24"/>
                <w:szCs w:val="24"/>
                <w:u w:val="none"/>
              </w:rPr>
              <w:t xml:space="preserve">Hard copy may be submitted </w:t>
            </w:r>
            <w:r w:rsidR="003A5B99" w:rsidRPr="00821529">
              <w:rPr>
                <w:rStyle w:val="Hyperlink"/>
                <w:rFonts w:ascii="Arial" w:hAnsi="Arial" w:cs="Arial"/>
                <w:color w:val="000000" w:themeColor="text1"/>
                <w:sz w:val="24"/>
                <w:szCs w:val="24"/>
                <w:u w:val="none"/>
              </w:rPr>
              <w:t>in sealed envelope separately for Technical and Financial Proposal</w:t>
            </w:r>
            <w:r w:rsidR="00F208B9" w:rsidRPr="00821529">
              <w:rPr>
                <w:rStyle w:val="Hyperlink"/>
                <w:rFonts w:ascii="Arial" w:hAnsi="Arial" w:cs="Arial"/>
                <w:color w:val="000000" w:themeColor="text1"/>
                <w:sz w:val="24"/>
                <w:szCs w:val="24"/>
                <w:u w:val="none"/>
              </w:rPr>
              <w:t xml:space="preserve"> </w:t>
            </w:r>
            <w:r w:rsidR="00F208B9" w:rsidRPr="00821529">
              <w:rPr>
                <w:rStyle w:val="Hyperlink"/>
                <w:rFonts w:ascii="Arial" w:hAnsi="Arial" w:cs="Arial"/>
                <w:color w:val="000000" w:themeColor="text1"/>
                <w:sz w:val="24"/>
                <w:szCs w:val="24"/>
                <w:u w:val="none"/>
              </w:rPr>
              <w:lastRenderedPageBreak/>
              <w:t xml:space="preserve">within deadline </w:t>
            </w:r>
            <w:r w:rsidRPr="00821529">
              <w:rPr>
                <w:rStyle w:val="Hyperlink"/>
                <w:rFonts w:ascii="Arial" w:hAnsi="Arial" w:cs="Arial"/>
                <w:color w:val="000000" w:themeColor="text1"/>
                <w:sz w:val="24"/>
                <w:szCs w:val="24"/>
                <w:u w:val="none"/>
              </w:rPr>
              <w:t>at the tender box kept at:</w:t>
            </w:r>
          </w:p>
          <w:p w14:paraId="7155795E" w14:textId="77777777" w:rsidR="006364E9" w:rsidRPr="00821529" w:rsidRDefault="006364E9" w:rsidP="006B5936">
            <w:pPr>
              <w:rPr>
                <w:rStyle w:val="Hyperlink"/>
                <w:rFonts w:ascii="Arial" w:hAnsi="Arial" w:cs="Arial"/>
                <w:color w:val="000000" w:themeColor="text1"/>
                <w:sz w:val="24"/>
                <w:szCs w:val="24"/>
                <w:u w:val="none"/>
              </w:rPr>
            </w:pPr>
          </w:p>
          <w:p w14:paraId="771E0C3F" w14:textId="77777777" w:rsidR="006364E9" w:rsidRPr="00821529" w:rsidRDefault="006364E9" w:rsidP="006B5936">
            <w:pPr>
              <w:rPr>
                <w:rFonts w:ascii="Arial" w:hAnsi="Arial" w:cs="Arial"/>
                <w:color w:val="000000" w:themeColor="text1"/>
                <w:sz w:val="24"/>
                <w:szCs w:val="24"/>
              </w:rPr>
            </w:pPr>
            <w:r w:rsidRPr="00821529">
              <w:rPr>
                <w:rFonts w:ascii="Arial" w:hAnsi="Arial" w:cs="Arial"/>
                <w:color w:val="000000" w:themeColor="text1"/>
                <w:sz w:val="24"/>
                <w:szCs w:val="24"/>
              </w:rPr>
              <w:t xml:space="preserve"> United Purpose Country Office</w:t>
            </w:r>
          </w:p>
          <w:p w14:paraId="56C8CBE4" w14:textId="77777777" w:rsidR="006364E9" w:rsidRPr="00821529" w:rsidRDefault="006364E9" w:rsidP="006B5936">
            <w:pPr>
              <w:pStyle w:val="TableParagraph"/>
              <w:spacing w:before="57"/>
              <w:ind w:left="73" w:right="63"/>
              <w:rPr>
                <w:rStyle w:val="Hyperlink"/>
                <w:rFonts w:ascii="Arial" w:hAnsi="Arial" w:cs="Arial"/>
                <w:color w:val="000000" w:themeColor="text1"/>
                <w:sz w:val="24"/>
                <w:szCs w:val="24"/>
                <w:u w:val="none"/>
              </w:rPr>
            </w:pPr>
            <w:r w:rsidRPr="00821529">
              <w:rPr>
                <w:rFonts w:ascii="Arial" w:hAnsi="Arial" w:cs="Arial"/>
                <w:color w:val="000000" w:themeColor="text1"/>
                <w:sz w:val="24"/>
                <w:szCs w:val="24"/>
              </w:rPr>
              <w:t>3</w:t>
            </w:r>
            <w:r w:rsidRPr="00821529">
              <w:rPr>
                <w:rFonts w:ascii="Arial" w:hAnsi="Arial" w:cs="Arial"/>
                <w:color w:val="000000" w:themeColor="text1"/>
                <w:sz w:val="24"/>
                <w:szCs w:val="24"/>
                <w:vertAlign w:val="superscript"/>
              </w:rPr>
              <w:t>rd</w:t>
            </w:r>
            <w:r w:rsidRPr="00821529">
              <w:rPr>
                <w:rFonts w:ascii="Arial" w:hAnsi="Arial" w:cs="Arial"/>
                <w:color w:val="000000" w:themeColor="text1"/>
                <w:sz w:val="24"/>
                <w:szCs w:val="24"/>
              </w:rPr>
              <w:t xml:space="preserve"> Floor House 26 Road 28 Block K Banana Dhaka 1213</w:t>
            </w:r>
          </w:p>
          <w:p w14:paraId="7042BF2B" w14:textId="77777777" w:rsidR="006364E9" w:rsidRPr="00821529" w:rsidRDefault="006364E9" w:rsidP="00716670">
            <w:pPr>
              <w:pStyle w:val="TableParagraph"/>
              <w:spacing w:before="57"/>
              <w:ind w:left="73" w:right="63"/>
              <w:rPr>
                <w:rFonts w:ascii="Arial" w:hAnsi="Arial" w:cs="Arial"/>
                <w:sz w:val="24"/>
                <w:szCs w:val="24"/>
              </w:rPr>
            </w:pPr>
          </w:p>
        </w:tc>
      </w:tr>
      <w:tr w:rsidR="006364E9" w:rsidRPr="00821529" w14:paraId="0D19DFF6" w14:textId="77777777" w:rsidTr="00F208B9">
        <w:trPr>
          <w:trHeight w:val="624"/>
        </w:trPr>
        <w:tc>
          <w:tcPr>
            <w:tcW w:w="710" w:type="dxa"/>
            <w:gridSpan w:val="2"/>
          </w:tcPr>
          <w:p w14:paraId="3FC99BD9" w14:textId="77777777" w:rsidR="006364E9" w:rsidRPr="00821529" w:rsidRDefault="006364E9" w:rsidP="00F208B9">
            <w:pPr>
              <w:pStyle w:val="TableParagraph"/>
              <w:spacing w:before="75"/>
              <w:ind w:left="224" w:right="224"/>
              <w:jc w:val="center"/>
              <w:rPr>
                <w:rFonts w:ascii="Arial" w:hAnsi="Arial" w:cs="Arial"/>
                <w:sz w:val="24"/>
                <w:szCs w:val="24"/>
              </w:rPr>
            </w:pPr>
            <w:r w:rsidRPr="00821529">
              <w:rPr>
                <w:rFonts w:ascii="Arial" w:hAnsi="Arial" w:cs="Arial"/>
                <w:sz w:val="24"/>
                <w:szCs w:val="24"/>
              </w:rPr>
              <w:lastRenderedPageBreak/>
              <w:t>1</w:t>
            </w:r>
            <w:r w:rsidR="00F208B9" w:rsidRPr="00821529">
              <w:rPr>
                <w:rFonts w:ascii="Arial" w:hAnsi="Arial" w:cs="Arial"/>
                <w:sz w:val="24"/>
                <w:szCs w:val="24"/>
              </w:rPr>
              <w:t>7</w:t>
            </w:r>
          </w:p>
        </w:tc>
        <w:tc>
          <w:tcPr>
            <w:tcW w:w="4044" w:type="dxa"/>
          </w:tcPr>
          <w:p w14:paraId="346C9984" w14:textId="77777777" w:rsidR="006364E9" w:rsidRPr="00821529" w:rsidRDefault="006364E9">
            <w:pPr>
              <w:pStyle w:val="TableParagraph"/>
              <w:spacing w:before="75"/>
              <w:ind w:left="73" w:right="69"/>
              <w:rPr>
                <w:rFonts w:ascii="Arial" w:hAnsi="Arial" w:cs="Arial"/>
                <w:sz w:val="24"/>
                <w:szCs w:val="24"/>
              </w:rPr>
            </w:pPr>
            <w:r w:rsidRPr="00821529">
              <w:rPr>
                <w:rFonts w:ascii="Arial" w:hAnsi="Arial" w:cs="Arial"/>
                <w:sz w:val="24"/>
                <w:szCs w:val="24"/>
              </w:rPr>
              <w:t xml:space="preserve">Electronic submission (email or </w:t>
            </w:r>
            <w:proofErr w:type="spellStart"/>
            <w:r w:rsidRPr="00821529">
              <w:rPr>
                <w:rFonts w:ascii="Arial" w:hAnsi="Arial" w:cs="Arial"/>
                <w:sz w:val="24"/>
                <w:szCs w:val="24"/>
              </w:rPr>
              <w:t>eTendering</w:t>
            </w:r>
            <w:proofErr w:type="spellEnd"/>
            <w:r w:rsidRPr="00821529">
              <w:rPr>
                <w:rFonts w:ascii="Arial" w:hAnsi="Arial" w:cs="Arial"/>
                <w:sz w:val="24"/>
                <w:szCs w:val="24"/>
              </w:rPr>
              <w:t>) requirements</w:t>
            </w:r>
          </w:p>
        </w:tc>
        <w:tc>
          <w:tcPr>
            <w:tcW w:w="5220" w:type="dxa"/>
          </w:tcPr>
          <w:p w14:paraId="454A33F2" w14:textId="77777777" w:rsidR="006364E9" w:rsidRPr="00821529" w:rsidRDefault="00E706C3" w:rsidP="00E706C3">
            <w:pPr>
              <w:pStyle w:val="TableParagraph"/>
              <w:spacing w:before="58"/>
              <w:ind w:right="486"/>
              <w:jc w:val="both"/>
              <w:rPr>
                <w:rFonts w:ascii="Arial" w:hAnsi="Arial" w:cs="Arial"/>
                <w:sz w:val="24"/>
                <w:szCs w:val="24"/>
              </w:rPr>
            </w:pPr>
            <w:r w:rsidRPr="00821529">
              <w:rPr>
                <w:rFonts w:ascii="Arial" w:hAnsi="Arial" w:cs="Arial"/>
                <w:sz w:val="24"/>
                <w:szCs w:val="24"/>
              </w:rPr>
              <w:t>There is no electronic submission system</w:t>
            </w:r>
            <w:r w:rsidR="00393AA0" w:rsidRPr="00821529">
              <w:rPr>
                <w:rFonts w:ascii="Arial" w:hAnsi="Arial" w:cs="Arial"/>
                <w:sz w:val="24"/>
                <w:szCs w:val="24"/>
              </w:rPr>
              <w:t>.</w:t>
            </w:r>
            <w:r w:rsidRPr="00821529">
              <w:rPr>
                <w:rFonts w:ascii="Arial" w:hAnsi="Arial" w:cs="Arial"/>
                <w:sz w:val="24"/>
                <w:szCs w:val="24"/>
              </w:rPr>
              <w:t xml:space="preserve"> However, there may be email submission</w:t>
            </w:r>
            <w:r w:rsidR="00F208B9" w:rsidRPr="00821529">
              <w:rPr>
                <w:rFonts w:ascii="Arial" w:hAnsi="Arial" w:cs="Arial"/>
                <w:sz w:val="24"/>
                <w:szCs w:val="24"/>
              </w:rPr>
              <w:t xml:space="preserve"> as explained at email submission.</w:t>
            </w:r>
          </w:p>
          <w:p w14:paraId="4AB7A055" w14:textId="77777777" w:rsidR="00E706C3" w:rsidRPr="00821529" w:rsidRDefault="00E706C3" w:rsidP="00E706C3">
            <w:pPr>
              <w:pStyle w:val="TableParagraph"/>
              <w:spacing w:before="58"/>
              <w:ind w:right="486"/>
              <w:jc w:val="both"/>
              <w:rPr>
                <w:rFonts w:ascii="Arial" w:hAnsi="Arial" w:cs="Arial"/>
                <w:sz w:val="24"/>
                <w:szCs w:val="24"/>
              </w:rPr>
            </w:pPr>
          </w:p>
          <w:p w14:paraId="018EB96B" w14:textId="77777777" w:rsidR="00E706C3" w:rsidRPr="00821529" w:rsidRDefault="007A2F06" w:rsidP="00E706C3">
            <w:pPr>
              <w:pStyle w:val="TableParagraph"/>
              <w:spacing w:before="57"/>
              <w:ind w:left="73" w:right="63"/>
              <w:rPr>
                <w:rStyle w:val="Hyperlink"/>
                <w:rFonts w:ascii="Arial" w:hAnsi="Arial" w:cs="Arial"/>
                <w:b/>
                <w:sz w:val="24"/>
                <w:szCs w:val="24"/>
              </w:rPr>
            </w:pPr>
            <w:hyperlink r:id="rId16" w:history="1">
              <w:r w:rsidR="00E706C3" w:rsidRPr="00821529">
                <w:rPr>
                  <w:rStyle w:val="Hyperlink"/>
                  <w:rFonts w:ascii="Arial" w:hAnsi="Arial" w:cs="Arial"/>
                  <w:b/>
                  <w:sz w:val="24"/>
                  <w:szCs w:val="24"/>
                </w:rPr>
                <w:t>upb.procurement@united-purpose.org</w:t>
              </w:r>
            </w:hyperlink>
          </w:p>
          <w:p w14:paraId="5B6BFDDC" w14:textId="77777777" w:rsidR="00E706C3" w:rsidRPr="00821529" w:rsidRDefault="00E706C3" w:rsidP="00E706C3">
            <w:pPr>
              <w:pStyle w:val="TableParagraph"/>
              <w:spacing w:before="57"/>
              <w:ind w:left="73" w:right="63"/>
              <w:rPr>
                <w:rStyle w:val="Hyperlink"/>
                <w:rFonts w:ascii="Arial" w:hAnsi="Arial" w:cs="Arial"/>
                <w:b/>
                <w:sz w:val="24"/>
                <w:szCs w:val="24"/>
              </w:rPr>
            </w:pPr>
          </w:p>
          <w:p w14:paraId="58F6BF68" w14:textId="77777777" w:rsidR="00E706C3" w:rsidRPr="00821529" w:rsidRDefault="00E706C3" w:rsidP="00E706C3">
            <w:pPr>
              <w:pStyle w:val="TableParagraph"/>
              <w:spacing w:before="58"/>
              <w:ind w:right="486"/>
              <w:jc w:val="both"/>
              <w:rPr>
                <w:rFonts w:ascii="Arial" w:hAnsi="Arial" w:cs="Arial"/>
                <w:sz w:val="24"/>
                <w:szCs w:val="24"/>
              </w:rPr>
            </w:pPr>
          </w:p>
        </w:tc>
      </w:tr>
      <w:tr w:rsidR="006364E9" w:rsidRPr="00821529" w14:paraId="27828010" w14:textId="77777777" w:rsidTr="00F208B9">
        <w:trPr>
          <w:trHeight w:val="768"/>
        </w:trPr>
        <w:tc>
          <w:tcPr>
            <w:tcW w:w="710" w:type="dxa"/>
            <w:gridSpan w:val="2"/>
          </w:tcPr>
          <w:p w14:paraId="34B1986A" w14:textId="77777777" w:rsidR="006364E9" w:rsidRPr="00821529" w:rsidRDefault="006364E9" w:rsidP="00F208B9">
            <w:pPr>
              <w:pStyle w:val="TableParagraph"/>
              <w:spacing w:before="75"/>
              <w:ind w:left="224" w:right="224"/>
              <w:jc w:val="center"/>
              <w:rPr>
                <w:rFonts w:ascii="Arial" w:hAnsi="Arial" w:cs="Arial"/>
                <w:sz w:val="24"/>
                <w:szCs w:val="24"/>
              </w:rPr>
            </w:pPr>
            <w:r w:rsidRPr="00821529">
              <w:rPr>
                <w:rFonts w:ascii="Arial" w:hAnsi="Arial" w:cs="Arial"/>
                <w:sz w:val="24"/>
                <w:szCs w:val="24"/>
              </w:rPr>
              <w:t>1</w:t>
            </w:r>
            <w:r w:rsidR="00F208B9" w:rsidRPr="00821529">
              <w:rPr>
                <w:rFonts w:ascii="Arial" w:hAnsi="Arial" w:cs="Arial"/>
                <w:sz w:val="24"/>
                <w:szCs w:val="24"/>
              </w:rPr>
              <w:t>8</w:t>
            </w:r>
          </w:p>
        </w:tc>
        <w:tc>
          <w:tcPr>
            <w:tcW w:w="4044" w:type="dxa"/>
          </w:tcPr>
          <w:p w14:paraId="1C30EF41" w14:textId="77777777" w:rsidR="006364E9" w:rsidRPr="00821529" w:rsidRDefault="006364E9">
            <w:pPr>
              <w:pStyle w:val="TableParagraph"/>
              <w:spacing w:before="75"/>
              <w:ind w:left="73" w:right="361"/>
              <w:rPr>
                <w:rFonts w:ascii="Arial" w:hAnsi="Arial" w:cs="Arial"/>
                <w:sz w:val="24"/>
                <w:szCs w:val="24"/>
              </w:rPr>
            </w:pPr>
            <w:r w:rsidRPr="00821529">
              <w:rPr>
                <w:rFonts w:ascii="Arial" w:hAnsi="Arial" w:cs="Arial"/>
                <w:sz w:val="24"/>
                <w:szCs w:val="24"/>
              </w:rPr>
              <w:t>Evaluation Method for the Award of Contract</w:t>
            </w:r>
          </w:p>
        </w:tc>
        <w:tc>
          <w:tcPr>
            <w:tcW w:w="5220" w:type="dxa"/>
          </w:tcPr>
          <w:p w14:paraId="1C5754CD" w14:textId="77777777" w:rsidR="006364E9" w:rsidRPr="00821529" w:rsidRDefault="006364E9" w:rsidP="006364E9">
            <w:pPr>
              <w:pStyle w:val="TableParagraph"/>
              <w:spacing w:before="108"/>
              <w:ind w:left="631" w:right="185" w:hanging="548"/>
              <w:rPr>
                <w:rFonts w:ascii="Arial" w:hAnsi="Arial" w:cs="Arial"/>
                <w:sz w:val="24"/>
                <w:szCs w:val="24"/>
              </w:rPr>
            </w:pPr>
            <w:r w:rsidRPr="00821529">
              <w:rPr>
                <w:rFonts w:ascii="Arial" w:hAnsi="Arial" w:cs="Arial"/>
                <w:sz w:val="24"/>
                <w:szCs w:val="24"/>
              </w:rPr>
              <w:t>Combined scoring method, the formula for the</w:t>
            </w:r>
          </w:p>
          <w:p w14:paraId="5D5CFB30" w14:textId="77777777" w:rsidR="006364E9" w:rsidRPr="00821529" w:rsidRDefault="006364E9" w:rsidP="006364E9">
            <w:pPr>
              <w:pStyle w:val="TableParagraph"/>
              <w:spacing w:before="108"/>
              <w:ind w:left="631" w:right="185" w:hanging="548"/>
              <w:rPr>
                <w:rFonts w:ascii="Arial" w:hAnsi="Arial" w:cs="Arial"/>
                <w:sz w:val="24"/>
                <w:szCs w:val="24"/>
              </w:rPr>
            </w:pPr>
            <w:r w:rsidRPr="00821529">
              <w:rPr>
                <w:rFonts w:ascii="Arial" w:hAnsi="Arial" w:cs="Arial"/>
                <w:sz w:val="24"/>
                <w:szCs w:val="24"/>
              </w:rPr>
              <w:t>rating of the Proposals will be as</w:t>
            </w:r>
            <w:r w:rsidRPr="00821529">
              <w:rPr>
                <w:rFonts w:ascii="Arial" w:hAnsi="Arial" w:cs="Arial"/>
                <w:spacing w:val="-3"/>
                <w:sz w:val="24"/>
                <w:szCs w:val="24"/>
              </w:rPr>
              <w:t xml:space="preserve"> </w:t>
            </w:r>
            <w:r w:rsidRPr="00821529">
              <w:rPr>
                <w:rFonts w:ascii="Arial" w:hAnsi="Arial" w:cs="Arial"/>
                <w:sz w:val="24"/>
                <w:szCs w:val="24"/>
              </w:rPr>
              <w:t>follows:</w:t>
            </w:r>
          </w:p>
          <w:p w14:paraId="531D3B8D" w14:textId="77777777" w:rsidR="006364E9" w:rsidRPr="00821529" w:rsidRDefault="006364E9" w:rsidP="006364E9">
            <w:pPr>
              <w:pStyle w:val="TableParagraph"/>
              <w:spacing w:before="6"/>
              <w:rPr>
                <w:rFonts w:ascii="Arial" w:hAnsi="Arial" w:cs="Arial"/>
                <w:b/>
                <w:sz w:val="24"/>
                <w:szCs w:val="24"/>
              </w:rPr>
            </w:pPr>
          </w:p>
          <w:p w14:paraId="23826545" w14:textId="77777777" w:rsidR="006364E9" w:rsidRPr="00821529" w:rsidRDefault="006364E9" w:rsidP="006364E9">
            <w:pPr>
              <w:pStyle w:val="TableParagraph"/>
              <w:ind w:left="360"/>
              <w:rPr>
                <w:rFonts w:ascii="Arial" w:hAnsi="Arial" w:cs="Arial"/>
                <w:sz w:val="24"/>
                <w:szCs w:val="24"/>
              </w:rPr>
            </w:pPr>
            <w:r w:rsidRPr="00821529">
              <w:rPr>
                <w:rFonts w:ascii="Arial" w:hAnsi="Arial" w:cs="Arial"/>
                <w:sz w:val="24"/>
                <w:szCs w:val="24"/>
                <w:u w:val="single"/>
              </w:rPr>
              <w:t>Rating the Technical Proposal (TP):</w:t>
            </w:r>
          </w:p>
          <w:p w14:paraId="5C73C1C3" w14:textId="77777777" w:rsidR="006364E9" w:rsidRPr="00821529" w:rsidRDefault="006364E9" w:rsidP="006364E9">
            <w:pPr>
              <w:pStyle w:val="TableParagraph"/>
              <w:spacing w:before="13"/>
              <w:rPr>
                <w:rFonts w:ascii="Arial" w:hAnsi="Arial" w:cs="Arial"/>
                <w:b/>
                <w:sz w:val="24"/>
                <w:szCs w:val="24"/>
              </w:rPr>
            </w:pPr>
          </w:p>
          <w:p w14:paraId="5FDD2A6F" w14:textId="77777777" w:rsidR="006364E9" w:rsidRPr="00821529" w:rsidRDefault="006364E9" w:rsidP="006364E9">
            <w:pPr>
              <w:pStyle w:val="TableParagraph"/>
              <w:ind w:left="828"/>
              <w:rPr>
                <w:rFonts w:ascii="Arial" w:hAnsi="Arial" w:cs="Arial"/>
                <w:sz w:val="24"/>
                <w:szCs w:val="24"/>
              </w:rPr>
            </w:pPr>
            <w:r w:rsidRPr="00821529">
              <w:rPr>
                <w:rFonts w:ascii="Arial" w:hAnsi="Arial" w:cs="Arial"/>
                <w:b/>
                <w:sz w:val="24"/>
                <w:szCs w:val="24"/>
              </w:rPr>
              <w:t xml:space="preserve">TP Rating </w:t>
            </w:r>
            <w:r w:rsidRPr="00821529">
              <w:rPr>
                <w:rFonts w:ascii="Arial" w:hAnsi="Arial" w:cs="Arial"/>
                <w:sz w:val="24"/>
                <w:szCs w:val="24"/>
              </w:rPr>
              <w:t>= (Total Score Obtained by the Offer / Max. Obtainable Score for TP) x</w:t>
            </w:r>
          </w:p>
          <w:p w14:paraId="42B1C0F0" w14:textId="77777777" w:rsidR="006364E9" w:rsidRPr="00821529" w:rsidRDefault="006364E9" w:rsidP="006364E9">
            <w:pPr>
              <w:pStyle w:val="TableParagraph"/>
              <w:ind w:left="360"/>
              <w:rPr>
                <w:rFonts w:ascii="Arial" w:hAnsi="Arial" w:cs="Arial"/>
                <w:sz w:val="24"/>
                <w:szCs w:val="24"/>
              </w:rPr>
            </w:pPr>
            <w:r w:rsidRPr="00821529">
              <w:rPr>
                <w:rFonts w:ascii="Arial" w:hAnsi="Arial" w:cs="Arial"/>
                <w:sz w:val="24"/>
                <w:szCs w:val="24"/>
              </w:rPr>
              <w:t>100</w:t>
            </w:r>
          </w:p>
          <w:p w14:paraId="38437E25" w14:textId="77777777" w:rsidR="006364E9" w:rsidRPr="00821529" w:rsidRDefault="006364E9" w:rsidP="006364E9">
            <w:pPr>
              <w:pStyle w:val="TableParagraph"/>
              <w:spacing w:before="202"/>
              <w:ind w:left="360"/>
              <w:rPr>
                <w:rFonts w:ascii="Arial" w:hAnsi="Arial" w:cs="Arial"/>
                <w:sz w:val="24"/>
                <w:szCs w:val="24"/>
              </w:rPr>
            </w:pPr>
            <w:r w:rsidRPr="00821529">
              <w:rPr>
                <w:rFonts w:ascii="Arial" w:hAnsi="Arial" w:cs="Arial"/>
                <w:sz w:val="24"/>
                <w:szCs w:val="24"/>
                <w:u w:val="single"/>
              </w:rPr>
              <w:t>Rating the Financial Proposal (FP):</w:t>
            </w:r>
          </w:p>
          <w:p w14:paraId="104B2BCF" w14:textId="77777777" w:rsidR="006364E9" w:rsidRPr="00821529" w:rsidRDefault="006364E9" w:rsidP="006364E9">
            <w:pPr>
              <w:pStyle w:val="TableParagraph"/>
              <w:rPr>
                <w:rFonts w:ascii="Arial" w:hAnsi="Arial" w:cs="Arial"/>
                <w:b/>
                <w:sz w:val="24"/>
                <w:szCs w:val="24"/>
              </w:rPr>
            </w:pPr>
          </w:p>
          <w:p w14:paraId="2EDC59ED" w14:textId="77777777" w:rsidR="006364E9" w:rsidRPr="00821529" w:rsidRDefault="006364E9" w:rsidP="006364E9">
            <w:pPr>
              <w:pStyle w:val="TableParagraph"/>
              <w:spacing w:line="439" w:lineRule="auto"/>
              <w:ind w:left="360" w:right="185" w:firstLine="468"/>
              <w:rPr>
                <w:rFonts w:ascii="Arial" w:hAnsi="Arial" w:cs="Arial"/>
                <w:sz w:val="24"/>
                <w:szCs w:val="24"/>
              </w:rPr>
            </w:pPr>
            <w:r w:rsidRPr="00821529">
              <w:rPr>
                <w:rFonts w:ascii="Arial" w:hAnsi="Arial" w:cs="Arial"/>
                <w:b/>
                <w:sz w:val="24"/>
                <w:szCs w:val="24"/>
              </w:rPr>
              <w:t xml:space="preserve">FP Rating </w:t>
            </w:r>
            <w:r w:rsidRPr="00821529">
              <w:rPr>
                <w:rFonts w:ascii="Arial" w:hAnsi="Arial" w:cs="Arial"/>
                <w:sz w:val="24"/>
                <w:szCs w:val="24"/>
              </w:rPr>
              <w:t xml:space="preserve">= (Lowest Priced Offer / Price of the Offer Being Reviewed) x 100 </w:t>
            </w:r>
            <w:r w:rsidRPr="00821529">
              <w:rPr>
                <w:rFonts w:ascii="Arial" w:hAnsi="Arial" w:cs="Arial"/>
                <w:sz w:val="24"/>
                <w:szCs w:val="24"/>
                <w:u w:val="single"/>
              </w:rPr>
              <w:t>Total Combined Score</w:t>
            </w:r>
            <w:r w:rsidRPr="00821529">
              <w:rPr>
                <w:rFonts w:ascii="Arial" w:hAnsi="Arial" w:cs="Arial"/>
                <w:sz w:val="24"/>
                <w:szCs w:val="24"/>
              </w:rPr>
              <w:t>:</w:t>
            </w:r>
          </w:p>
          <w:p w14:paraId="567295A4" w14:textId="77777777" w:rsidR="006364E9" w:rsidRPr="00821529" w:rsidRDefault="006364E9" w:rsidP="006364E9">
            <w:pPr>
              <w:rPr>
                <w:rFonts w:ascii="Arial" w:hAnsi="Arial" w:cs="Arial"/>
                <w:sz w:val="24"/>
                <w:szCs w:val="24"/>
              </w:rPr>
            </w:pPr>
            <w:r w:rsidRPr="00821529">
              <w:rPr>
                <w:rFonts w:ascii="Arial" w:hAnsi="Arial" w:cs="Arial"/>
                <w:b/>
                <w:sz w:val="24"/>
                <w:szCs w:val="24"/>
              </w:rPr>
              <w:t xml:space="preserve">Combined Score = </w:t>
            </w:r>
            <w:r w:rsidRPr="00821529">
              <w:rPr>
                <w:rFonts w:ascii="Arial" w:hAnsi="Arial" w:cs="Arial"/>
                <w:sz w:val="24"/>
                <w:szCs w:val="24"/>
              </w:rPr>
              <w:t>(TP Rating) x (Weight of TP, e.g. 70%) + (FP Rating) x (Weight of FP, e.g., 30%)</w:t>
            </w:r>
          </w:p>
          <w:p w14:paraId="04E3856E" w14:textId="77777777" w:rsidR="006364E9" w:rsidRPr="00821529" w:rsidRDefault="006364E9">
            <w:pPr>
              <w:pStyle w:val="TableParagraph"/>
              <w:spacing w:before="1"/>
              <w:ind w:left="90"/>
              <w:jc w:val="both"/>
              <w:rPr>
                <w:rFonts w:ascii="Arial" w:hAnsi="Arial" w:cs="Arial"/>
                <w:sz w:val="24"/>
                <w:szCs w:val="24"/>
              </w:rPr>
            </w:pPr>
          </w:p>
        </w:tc>
      </w:tr>
      <w:tr w:rsidR="006364E9" w:rsidRPr="00821529" w14:paraId="199FCE2A" w14:textId="77777777" w:rsidTr="00F208B9">
        <w:trPr>
          <w:trHeight w:val="758"/>
        </w:trPr>
        <w:tc>
          <w:tcPr>
            <w:tcW w:w="710" w:type="dxa"/>
            <w:gridSpan w:val="2"/>
          </w:tcPr>
          <w:p w14:paraId="5477BB01" w14:textId="77777777" w:rsidR="006364E9" w:rsidRPr="00821529" w:rsidRDefault="00F208B9">
            <w:pPr>
              <w:pStyle w:val="TableParagraph"/>
              <w:spacing w:before="75"/>
              <w:ind w:left="224" w:right="224"/>
              <w:jc w:val="center"/>
              <w:rPr>
                <w:rFonts w:ascii="Arial" w:hAnsi="Arial" w:cs="Arial"/>
                <w:sz w:val="24"/>
                <w:szCs w:val="24"/>
              </w:rPr>
            </w:pPr>
            <w:r w:rsidRPr="00821529">
              <w:rPr>
                <w:rFonts w:ascii="Arial" w:hAnsi="Arial" w:cs="Arial"/>
                <w:sz w:val="24"/>
                <w:szCs w:val="24"/>
              </w:rPr>
              <w:t>19</w:t>
            </w:r>
          </w:p>
        </w:tc>
        <w:tc>
          <w:tcPr>
            <w:tcW w:w="4044" w:type="dxa"/>
          </w:tcPr>
          <w:p w14:paraId="104E035C" w14:textId="77777777" w:rsidR="006364E9" w:rsidRPr="00821529" w:rsidRDefault="006364E9">
            <w:pPr>
              <w:pStyle w:val="TableParagraph"/>
              <w:spacing w:before="75"/>
              <w:ind w:left="73" w:right="125"/>
              <w:rPr>
                <w:rFonts w:ascii="Arial" w:hAnsi="Arial" w:cs="Arial"/>
                <w:sz w:val="24"/>
                <w:szCs w:val="24"/>
              </w:rPr>
            </w:pPr>
            <w:r w:rsidRPr="00821529">
              <w:rPr>
                <w:rFonts w:ascii="Arial" w:hAnsi="Arial" w:cs="Arial"/>
                <w:sz w:val="24"/>
                <w:szCs w:val="24"/>
              </w:rPr>
              <w:t>Expected date for commencement of Contract</w:t>
            </w:r>
          </w:p>
        </w:tc>
        <w:tc>
          <w:tcPr>
            <w:tcW w:w="5220" w:type="dxa"/>
          </w:tcPr>
          <w:p w14:paraId="1BE3ACC7" w14:textId="778A2600" w:rsidR="00393AA0" w:rsidRPr="00821529" w:rsidRDefault="002E2D11" w:rsidP="00D1258F">
            <w:pPr>
              <w:pStyle w:val="TableParagraph"/>
              <w:spacing w:before="75"/>
              <w:rPr>
                <w:rFonts w:ascii="Arial" w:hAnsi="Arial" w:cs="Arial"/>
                <w:sz w:val="24"/>
                <w:szCs w:val="24"/>
              </w:rPr>
            </w:pPr>
            <w:r w:rsidRPr="00821529">
              <w:rPr>
                <w:rFonts w:ascii="Arial" w:hAnsi="Arial" w:cs="Arial"/>
                <w:sz w:val="24"/>
                <w:szCs w:val="24"/>
              </w:rPr>
              <w:t>1</w:t>
            </w:r>
            <w:r w:rsidRPr="00821529">
              <w:rPr>
                <w:rFonts w:ascii="Arial" w:hAnsi="Arial" w:cs="Arial"/>
                <w:sz w:val="24"/>
                <w:szCs w:val="24"/>
                <w:vertAlign w:val="superscript"/>
              </w:rPr>
              <w:t>st</w:t>
            </w:r>
            <w:r w:rsidRPr="00821529">
              <w:rPr>
                <w:rFonts w:ascii="Arial" w:hAnsi="Arial" w:cs="Arial"/>
                <w:sz w:val="24"/>
                <w:szCs w:val="24"/>
              </w:rPr>
              <w:t xml:space="preserve"> week </w:t>
            </w:r>
            <w:r w:rsidR="00D1258F" w:rsidRPr="00821529">
              <w:rPr>
                <w:rFonts w:ascii="Arial" w:hAnsi="Arial" w:cs="Arial"/>
                <w:sz w:val="24"/>
                <w:szCs w:val="24"/>
              </w:rPr>
              <w:t xml:space="preserve">November </w:t>
            </w:r>
            <w:r w:rsidR="00393AA0" w:rsidRPr="00821529">
              <w:rPr>
                <w:rFonts w:ascii="Arial" w:hAnsi="Arial" w:cs="Arial"/>
                <w:sz w:val="24"/>
                <w:szCs w:val="24"/>
              </w:rPr>
              <w:t>2021</w:t>
            </w:r>
          </w:p>
          <w:p w14:paraId="0868054B" w14:textId="77777777" w:rsidR="006364E9" w:rsidRPr="00821529" w:rsidRDefault="006364E9" w:rsidP="00393AA0">
            <w:pPr>
              <w:pStyle w:val="TableParagraph"/>
              <w:spacing w:before="75"/>
              <w:rPr>
                <w:rFonts w:ascii="Arial" w:hAnsi="Arial" w:cs="Arial"/>
                <w:sz w:val="24"/>
                <w:szCs w:val="24"/>
              </w:rPr>
            </w:pPr>
          </w:p>
        </w:tc>
      </w:tr>
      <w:tr w:rsidR="006364E9" w:rsidRPr="00821529" w14:paraId="0A9E8CFD" w14:textId="77777777" w:rsidTr="00F208B9">
        <w:trPr>
          <w:trHeight w:val="705"/>
        </w:trPr>
        <w:tc>
          <w:tcPr>
            <w:tcW w:w="710" w:type="dxa"/>
            <w:gridSpan w:val="2"/>
          </w:tcPr>
          <w:p w14:paraId="22B4D26A" w14:textId="77777777" w:rsidR="006364E9" w:rsidRPr="00821529" w:rsidRDefault="00E706C3" w:rsidP="00F208B9">
            <w:pPr>
              <w:pStyle w:val="TableParagraph"/>
              <w:spacing w:before="75"/>
              <w:ind w:left="224" w:right="224"/>
              <w:jc w:val="center"/>
              <w:rPr>
                <w:rFonts w:ascii="Arial" w:hAnsi="Arial" w:cs="Arial"/>
                <w:sz w:val="24"/>
                <w:szCs w:val="24"/>
              </w:rPr>
            </w:pPr>
            <w:r w:rsidRPr="00821529">
              <w:rPr>
                <w:rFonts w:ascii="Arial" w:hAnsi="Arial" w:cs="Arial"/>
                <w:sz w:val="24"/>
                <w:szCs w:val="24"/>
              </w:rPr>
              <w:t>2</w:t>
            </w:r>
            <w:r w:rsidR="00F208B9" w:rsidRPr="00821529">
              <w:rPr>
                <w:rFonts w:ascii="Arial" w:hAnsi="Arial" w:cs="Arial"/>
                <w:sz w:val="24"/>
                <w:szCs w:val="24"/>
              </w:rPr>
              <w:t>0</w:t>
            </w:r>
          </w:p>
        </w:tc>
        <w:tc>
          <w:tcPr>
            <w:tcW w:w="4044" w:type="dxa"/>
          </w:tcPr>
          <w:p w14:paraId="0DF8E5FB" w14:textId="77777777" w:rsidR="006364E9" w:rsidRPr="00821529" w:rsidRDefault="006364E9">
            <w:pPr>
              <w:pStyle w:val="TableParagraph"/>
              <w:spacing w:before="75"/>
              <w:ind w:left="73" w:right="56"/>
              <w:rPr>
                <w:rFonts w:ascii="Arial" w:hAnsi="Arial" w:cs="Arial"/>
                <w:sz w:val="24"/>
                <w:szCs w:val="24"/>
              </w:rPr>
            </w:pPr>
            <w:r w:rsidRPr="00821529">
              <w:rPr>
                <w:rFonts w:ascii="Arial" w:hAnsi="Arial" w:cs="Arial"/>
                <w:sz w:val="24"/>
                <w:szCs w:val="24"/>
              </w:rPr>
              <w:t>Maximum expected duration of contract</w:t>
            </w:r>
          </w:p>
        </w:tc>
        <w:tc>
          <w:tcPr>
            <w:tcW w:w="5220" w:type="dxa"/>
          </w:tcPr>
          <w:p w14:paraId="209B8DE0" w14:textId="77777777" w:rsidR="006364E9" w:rsidRPr="00821529" w:rsidRDefault="00F208B9" w:rsidP="006364E9">
            <w:pPr>
              <w:pStyle w:val="TableParagraph"/>
              <w:spacing w:before="75"/>
              <w:ind w:left="73" w:right="142"/>
              <w:rPr>
                <w:rFonts w:ascii="Arial" w:hAnsi="Arial" w:cs="Arial"/>
                <w:sz w:val="24"/>
                <w:szCs w:val="24"/>
              </w:rPr>
            </w:pPr>
            <w:r w:rsidRPr="00821529">
              <w:rPr>
                <w:rFonts w:ascii="Arial" w:hAnsi="Arial" w:cs="Arial"/>
                <w:sz w:val="24"/>
                <w:szCs w:val="24"/>
              </w:rPr>
              <w:t>As indicated in the TOR</w:t>
            </w:r>
            <w:r w:rsidR="006364E9" w:rsidRPr="00821529">
              <w:rPr>
                <w:rFonts w:ascii="Arial" w:hAnsi="Arial" w:cs="Arial"/>
                <w:sz w:val="24"/>
                <w:szCs w:val="24"/>
              </w:rPr>
              <w:t xml:space="preserve">. </w:t>
            </w:r>
          </w:p>
        </w:tc>
      </w:tr>
      <w:tr w:rsidR="006364E9" w:rsidRPr="00821529" w14:paraId="63889415" w14:textId="77777777" w:rsidTr="00F208B9">
        <w:trPr>
          <w:trHeight w:val="758"/>
        </w:trPr>
        <w:tc>
          <w:tcPr>
            <w:tcW w:w="710" w:type="dxa"/>
            <w:gridSpan w:val="2"/>
          </w:tcPr>
          <w:p w14:paraId="7F938BBD" w14:textId="77777777" w:rsidR="006364E9" w:rsidRPr="00821529" w:rsidRDefault="00E706C3" w:rsidP="00F208B9">
            <w:pPr>
              <w:pStyle w:val="TableParagraph"/>
              <w:spacing w:before="75"/>
              <w:ind w:left="224" w:right="224"/>
              <w:jc w:val="center"/>
              <w:rPr>
                <w:rFonts w:ascii="Arial" w:hAnsi="Arial" w:cs="Arial"/>
                <w:sz w:val="24"/>
                <w:szCs w:val="24"/>
              </w:rPr>
            </w:pPr>
            <w:r w:rsidRPr="00821529">
              <w:rPr>
                <w:rFonts w:ascii="Arial" w:hAnsi="Arial" w:cs="Arial"/>
                <w:sz w:val="24"/>
                <w:szCs w:val="24"/>
              </w:rPr>
              <w:t>2</w:t>
            </w:r>
            <w:r w:rsidR="00F208B9" w:rsidRPr="00821529">
              <w:rPr>
                <w:rFonts w:ascii="Arial" w:hAnsi="Arial" w:cs="Arial"/>
                <w:sz w:val="24"/>
                <w:szCs w:val="24"/>
              </w:rPr>
              <w:t>1</w:t>
            </w:r>
          </w:p>
        </w:tc>
        <w:tc>
          <w:tcPr>
            <w:tcW w:w="4044" w:type="dxa"/>
          </w:tcPr>
          <w:p w14:paraId="5A64DCF3" w14:textId="77777777" w:rsidR="006364E9" w:rsidRPr="00821529" w:rsidRDefault="006364E9">
            <w:pPr>
              <w:pStyle w:val="TableParagraph"/>
              <w:spacing w:before="75"/>
              <w:ind w:left="73" w:right="780"/>
              <w:rPr>
                <w:rFonts w:ascii="Arial" w:hAnsi="Arial" w:cs="Arial"/>
                <w:sz w:val="24"/>
                <w:szCs w:val="24"/>
              </w:rPr>
            </w:pPr>
            <w:r w:rsidRPr="00821529">
              <w:rPr>
                <w:rFonts w:ascii="Arial" w:hAnsi="Arial" w:cs="Arial"/>
                <w:sz w:val="24"/>
                <w:szCs w:val="24"/>
              </w:rPr>
              <w:t>UP</w:t>
            </w:r>
            <w:r w:rsidR="00E706C3" w:rsidRPr="00821529">
              <w:rPr>
                <w:rFonts w:ascii="Arial" w:hAnsi="Arial" w:cs="Arial"/>
                <w:sz w:val="24"/>
                <w:szCs w:val="24"/>
              </w:rPr>
              <w:t xml:space="preserve"> will award the contract to</w:t>
            </w:r>
          </w:p>
        </w:tc>
        <w:tc>
          <w:tcPr>
            <w:tcW w:w="5220" w:type="dxa"/>
          </w:tcPr>
          <w:p w14:paraId="6A7D49E4" w14:textId="77777777" w:rsidR="006364E9" w:rsidRPr="00821529" w:rsidRDefault="006364E9">
            <w:pPr>
              <w:pStyle w:val="TableParagraph"/>
              <w:spacing w:before="75"/>
              <w:ind w:left="73"/>
              <w:rPr>
                <w:rFonts w:ascii="Arial" w:hAnsi="Arial" w:cs="Arial"/>
                <w:sz w:val="24"/>
                <w:szCs w:val="24"/>
              </w:rPr>
            </w:pPr>
            <w:r w:rsidRPr="00821529">
              <w:rPr>
                <w:rFonts w:ascii="Arial" w:hAnsi="Arial" w:cs="Arial"/>
                <w:sz w:val="24"/>
                <w:szCs w:val="24"/>
              </w:rPr>
              <w:t>One proposer</w:t>
            </w:r>
          </w:p>
        </w:tc>
      </w:tr>
      <w:tr w:rsidR="006364E9" w:rsidRPr="00821529" w14:paraId="7E657097" w14:textId="77777777" w:rsidTr="00F208B9">
        <w:trPr>
          <w:trHeight w:val="480"/>
        </w:trPr>
        <w:tc>
          <w:tcPr>
            <w:tcW w:w="710" w:type="dxa"/>
            <w:gridSpan w:val="2"/>
          </w:tcPr>
          <w:p w14:paraId="09A5C4D2" w14:textId="77777777" w:rsidR="006364E9" w:rsidRPr="00821529" w:rsidRDefault="006364E9" w:rsidP="00F208B9">
            <w:pPr>
              <w:pStyle w:val="TableParagraph"/>
              <w:spacing w:before="75"/>
              <w:ind w:left="224" w:right="224"/>
              <w:jc w:val="center"/>
              <w:rPr>
                <w:rFonts w:ascii="Arial" w:hAnsi="Arial" w:cs="Arial"/>
                <w:sz w:val="24"/>
                <w:szCs w:val="24"/>
              </w:rPr>
            </w:pPr>
            <w:r w:rsidRPr="00821529">
              <w:rPr>
                <w:rFonts w:ascii="Arial" w:hAnsi="Arial" w:cs="Arial"/>
                <w:sz w:val="24"/>
                <w:szCs w:val="24"/>
              </w:rPr>
              <w:t>2</w:t>
            </w:r>
            <w:r w:rsidR="00F208B9" w:rsidRPr="00821529">
              <w:rPr>
                <w:rFonts w:ascii="Arial" w:hAnsi="Arial" w:cs="Arial"/>
                <w:sz w:val="24"/>
                <w:szCs w:val="24"/>
              </w:rPr>
              <w:t>2</w:t>
            </w:r>
          </w:p>
        </w:tc>
        <w:tc>
          <w:tcPr>
            <w:tcW w:w="4044" w:type="dxa"/>
          </w:tcPr>
          <w:p w14:paraId="377C61F0" w14:textId="77777777" w:rsidR="006364E9" w:rsidRPr="00821529" w:rsidRDefault="006364E9">
            <w:pPr>
              <w:pStyle w:val="TableParagraph"/>
              <w:spacing w:before="75"/>
              <w:ind w:left="73"/>
              <w:rPr>
                <w:rFonts w:ascii="Arial" w:hAnsi="Arial" w:cs="Arial"/>
                <w:sz w:val="24"/>
                <w:szCs w:val="24"/>
              </w:rPr>
            </w:pPr>
            <w:r w:rsidRPr="00821529">
              <w:rPr>
                <w:rFonts w:ascii="Arial" w:hAnsi="Arial" w:cs="Arial"/>
                <w:sz w:val="24"/>
                <w:szCs w:val="24"/>
              </w:rPr>
              <w:t>Type of Contract</w:t>
            </w:r>
          </w:p>
        </w:tc>
        <w:tc>
          <w:tcPr>
            <w:tcW w:w="5220" w:type="dxa"/>
          </w:tcPr>
          <w:p w14:paraId="39C61020" w14:textId="77777777" w:rsidR="006364E9" w:rsidRPr="00821529" w:rsidRDefault="00E706C3">
            <w:pPr>
              <w:pStyle w:val="TableParagraph"/>
              <w:spacing w:before="75"/>
              <w:ind w:left="73" w:right="238"/>
              <w:rPr>
                <w:rFonts w:ascii="Arial" w:hAnsi="Arial" w:cs="Arial"/>
                <w:sz w:val="24"/>
                <w:szCs w:val="24"/>
              </w:rPr>
            </w:pPr>
            <w:r w:rsidRPr="00821529">
              <w:rPr>
                <w:rFonts w:ascii="Arial" w:hAnsi="Arial" w:cs="Arial"/>
                <w:sz w:val="24"/>
                <w:szCs w:val="24"/>
              </w:rPr>
              <w:t>Purchase Order shall be the contract document</w:t>
            </w:r>
          </w:p>
        </w:tc>
      </w:tr>
      <w:tr w:rsidR="006364E9" w:rsidRPr="00821529" w14:paraId="753BD0C1" w14:textId="77777777" w:rsidTr="00F208B9">
        <w:trPr>
          <w:trHeight w:val="1025"/>
        </w:trPr>
        <w:tc>
          <w:tcPr>
            <w:tcW w:w="710" w:type="dxa"/>
            <w:gridSpan w:val="2"/>
          </w:tcPr>
          <w:p w14:paraId="149D5050" w14:textId="77777777" w:rsidR="006364E9" w:rsidRPr="00821529" w:rsidRDefault="006364E9" w:rsidP="00F208B9">
            <w:pPr>
              <w:pStyle w:val="TableParagraph"/>
              <w:spacing w:before="78"/>
              <w:ind w:left="224" w:right="224"/>
              <w:jc w:val="center"/>
              <w:rPr>
                <w:rFonts w:ascii="Arial" w:hAnsi="Arial" w:cs="Arial"/>
                <w:sz w:val="24"/>
                <w:szCs w:val="24"/>
              </w:rPr>
            </w:pPr>
            <w:r w:rsidRPr="00821529">
              <w:rPr>
                <w:rFonts w:ascii="Arial" w:hAnsi="Arial" w:cs="Arial"/>
                <w:sz w:val="24"/>
                <w:szCs w:val="24"/>
              </w:rPr>
              <w:t>2</w:t>
            </w:r>
            <w:r w:rsidR="00F208B9" w:rsidRPr="00821529">
              <w:rPr>
                <w:rFonts w:ascii="Arial" w:hAnsi="Arial" w:cs="Arial"/>
                <w:sz w:val="24"/>
                <w:szCs w:val="24"/>
              </w:rPr>
              <w:t>3</w:t>
            </w:r>
          </w:p>
        </w:tc>
        <w:tc>
          <w:tcPr>
            <w:tcW w:w="4044" w:type="dxa"/>
          </w:tcPr>
          <w:p w14:paraId="721EBF7D" w14:textId="77777777" w:rsidR="006364E9" w:rsidRPr="00821529" w:rsidRDefault="006364E9" w:rsidP="00393AA0">
            <w:pPr>
              <w:pStyle w:val="TableParagraph"/>
              <w:spacing w:before="80" w:line="237" w:lineRule="auto"/>
              <w:ind w:right="269"/>
              <w:rPr>
                <w:rFonts w:ascii="Arial" w:hAnsi="Arial" w:cs="Arial"/>
                <w:sz w:val="24"/>
                <w:szCs w:val="24"/>
              </w:rPr>
            </w:pPr>
            <w:r w:rsidRPr="00821529">
              <w:rPr>
                <w:rFonts w:ascii="Arial" w:hAnsi="Arial" w:cs="Arial"/>
                <w:sz w:val="24"/>
                <w:szCs w:val="24"/>
              </w:rPr>
              <w:t>Contract Terms and Conditions that will apply</w:t>
            </w:r>
          </w:p>
        </w:tc>
        <w:tc>
          <w:tcPr>
            <w:tcW w:w="5220" w:type="dxa"/>
          </w:tcPr>
          <w:p w14:paraId="20A5019E" w14:textId="77777777" w:rsidR="006364E9" w:rsidRPr="00821529" w:rsidRDefault="006364E9" w:rsidP="00E706C3">
            <w:pPr>
              <w:pStyle w:val="TableParagraph"/>
              <w:spacing w:before="78"/>
              <w:ind w:left="73" w:right="238"/>
              <w:rPr>
                <w:rFonts w:ascii="Arial" w:hAnsi="Arial" w:cs="Arial"/>
                <w:sz w:val="24"/>
                <w:szCs w:val="24"/>
              </w:rPr>
            </w:pPr>
            <w:r w:rsidRPr="00821529">
              <w:rPr>
                <w:rFonts w:ascii="Arial" w:hAnsi="Arial" w:cs="Arial"/>
                <w:sz w:val="24"/>
                <w:szCs w:val="24"/>
              </w:rPr>
              <w:t xml:space="preserve">UP rules and regulations </w:t>
            </w:r>
          </w:p>
        </w:tc>
      </w:tr>
      <w:tr w:rsidR="006364E9" w:rsidRPr="00821529" w14:paraId="6E604757" w14:textId="77777777" w:rsidTr="00F208B9">
        <w:trPr>
          <w:trHeight w:val="489"/>
        </w:trPr>
        <w:tc>
          <w:tcPr>
            <w:tcW w:w="710" w:type="dxa"/>
            <w:gridSpan w:val="2"/>
          </w:tcPr>
          <w:p w14:paraId="12C46B76" w14:textId="77777777" w:rsidR="006364E9" w:rsidRPr="00821529" w:rsidRDefault="006364E9" w:rsidP="00F208B9">
            <w:pPr>
              <w:pStyle w:val="TableParagraph"/>
              <w:spacing w:before="77"/>
              <w:ind w:left="224" w:right="224"/>
              <w:jc w:val="center"/>
              <w:rPr>
                <w:rFonts w:ascii="Arial" w:hAnsi="Arial" w:cs="Arial"/>
                <w:sz w:val="24"/>
                <w:szCs w:val="24"/>
              </w:rPr>
            </w:pPr>
            <w:r w:rsidRPr="00821529">
              <w:rPr>
                <w:rFonts w:ascii="Arial" w:hAnsi="Arial" w:cs="Arial"/>
                <w:sz w:val="24"/>
                <w:szCs w:val="24"/>
              </w:rPr>
              <w:lastRenderedPageBreak/>
              <w:t>2</w:t>
            </w:r>
            <w:r w:rsidR="00F208B9" w:rsidRPr="00821529">
              <w:rPr>
                <w:rFonts w:ascii="Arial" w:hAnsi="Arial" w:cs="Arial"/>
                <w:sz w:val="24"/>
                <w:szCs w:val="24"/>
              </w:rPr>
              <w:t>4</w:t>
            </w:r>
          </w:p>
        </w:tc>
        <w:tc>
          <w:tcPr>
            <w:tcW w:w="4044" w:type="dxa"/>
          </w:tcPr>
          <w:p w14:paraId="145B3E59" w14:textId="77777777" w:rsidR="006364E9" w:rsidRPr="00821529" w:rsidRDefault="006364E9">
            <w:pPr>
              <w:pStyle w:val="TableParagraph"/>
              <w:spacing w:before="77"/>
              <w:ind w:left="73"/>
              <w:rPr>
                <w:rFonts w:ascii="Arial" w:hAnsi="Arial" w:cs="Arial"/>
                <w:sz w:val="24"/>
                <w:szCs w:val="24"/>
              </w:rPr>
            </w:pPr>
            <w:r w:rsidRPr="00821529">
              <w:rPr>
                <w:rFonts w:ascii="Arial" w:hAnsi="Arial" w:cs="Arial"/>
                <w:sz w:val="24"/>
                <w:szCs w:val="24"/>
              </w:rPr>
              <w:t>VAT and Tax</w:t>
            </w:r>
          </w:p>
        </w:tc>
        <w:tc>
          <w:tcPr>
            <w:tcW w:w="5220" w:type="dxa"/>
          </w:tcPr>
          <w:p w14:paraId="0B73A3D1" w14:textId="77777777" w:rsidR="006364E9" w:rsidRPr="00821529" w:rsidRDefault="00393AA0" w:rsidP="00393AA0">
            <w:pPr>
              <w:pStyle w:val="TableParagraph"/>
              <w:ind w:right="347"/>
              <w:rPr>
                <w:rFonts w:ascii="Arial" w:hAnsi="Arial" w:cs="Arial"/>
                <w:sz w:val="24"/>
                <w:szCs w:val="24"/>
              </w:rPr>
            </w:pPr>
            <w:r w:rsidRPr="00821529">
              <w:rPr>
                <w:rFonts w:ascii="Arial" w:hAnsi="Arial" w:cs="Arial"/>
                <w:sz w:val="24"/>
                <w:szCs w:val="24"/>
              </w:rPr>
              <w:t>As per government rules/regulations</w:t>
            </w:r>
          </w:p>
        </w:tc>
      </w:tr>
      <w:tr w:rsidR="006364E9" w:rsidRPr="00821529" w14:paraId="2550C389" w14:textId="77777777" w:rsidTr="00F208B9">
        <w:trPr>
          <w:trHeight w:val="633"/>
        </w:trPr>
        <w:tc>
          <w:tcPr>
            <w:tcW w:w="710" w:type="dxa"/>
            <w:gridSpan w:val="2"/>
          </w:tcPr>
          <w:p w14:paraId="7E9DBA34" w14:textId="77777777" w:rsidR="006364E9" w:rsidRPr="00821529" w:rsidRDefault="003A5B99" w:rsidP="00F208B9">
            <w:pPr>
              <w:pStyle w:val="TableParagraph"/>
              <w:jc w:val="center"/>
              <w:rPr>
                <w:rFonts w:ascii="Arial" w:hAnsi="Arial" w:cs="Arial"/>
                <w:sz w:val="24"/>
                <w:szCs w:val="24"/>
              </w:rPr>
            </w:pPr>
            <w:r w:rsidRPr="00821529">
              <w:rPr>
                <w:rFonts w:ascii="Arial" w:hAnsi="Arial" w:cs="Arial"/>
                <w:sz w:val="24"/>
                <w:szCs w:val="24"/>
              </w:rPr>
              <w:t>2</w:t>
            </w:r>
            <w:r w:rsidR="00F208B9" w:rsidRPr="00821529">
              <w:rPr>
                <w:rFonts w:ascii="Arial" w:hAnsi="Arial" w:cs="Arial"/>
                <w:sz w:val="24"/>
                <w:szCs w:val="24"/>
              </w:rPr>
              <w:t>5</w:t>
            </w:r>
          </w:p>
        </w:tc>
        <w:tc>
          <w:tcPr>
            <w:tcW w:w="4044" w:type="dxa"/>
          </w:tcPr>
          <w:p w14:paraId="03FD68C9" w14:textId="77777777" w:rsidR="006364E9" w:rsidRPr="00821529" w:rsidRDefault="006364E9">
            <w:pPr>
              <w:pStyle w:val="TableParagraph"/>
              <w:spacing w:before="75"/>
              <w:ind w:left="73"/>
              <w:rPr>
                <w:rFonts w:ascii="Arial" w:hAnsi="Arial" w:cs="Arial"/>
                <w:sz w:val="24"/>
                <w:szCs w:val="24"/>
              </w:rPr>
            </w:pPr>
            <w:r w:rsidRPr="00821529">
              <w:rPr>
                <w:rFonts w:ascii="Arial" w:hAnsi="Arial" w:cs="Arial"/>
                <w:sz w:val="24"/>
                <w:szCs w:val="24"/>
              </w:rPr>
              <w:t>Currency of Payment;</w:t>
            </w:r>
          </w:p>
        </w:tc>
        <w:tc>
          <w:tcPr>
            <w:tcW w:w="5220" w:type="dxa"/>
          </w:tcPr>
          <w:p w14:paraId="2BA99F4B" w14:textId="77777777" w:rsidR="006364E9" w:rsidRPr="00821529" w:rsidRDefault="006364E9">
            <w:pPr>
              <w:pStyle w:val="TableParagraph"/>
              <w:spacing w:before="1"/>
              <w:ind w:left="90" w:right="96"/>
              <w:rPr>
                <w:rFonts w:ascii="Arial" w:hAnsi="Arial" w:cs="Arial"/>
                <w:sz w:val="24"/>
                <w:szCs w:val="24"/>
              </w:rPr>
            </w:pPr>
            <w:r w:rsidRPr="00821529">
              <w:rPr>
                <w:rFonts w:ascii="Arial" w:hAnsi="Arial" w:cs="Arial"/>
                <w:sz w:val="24"/>
                <w:szCs w:val="24"/>
              </w:rPr>
              <w:t>BDT</w:t>
            </w:r>
          </w:p>
        </w:tc>
      </w:tr>
      <w:tr w:rsidR="006364E9" w:rsidRPr="00821529" w14:paraId="31B7FA98" w14:textId="77777777" w:rsidTr="00F208B9">
        <w:trPr>
          <w:trHeight w:val="975"/>
        </w:trPr>
        <w:tc>
          <w:tcPr>
            <w:tcW w:w="710" w:type="dxa"/>
            <w:gridSpan w:val="2"/>
          </w:tcPr>
          <w:p w14:paraId="266A1698" w14:textId="77777777" w:rsidR="006364E9" w:rsidRPr="00821529" w:rsidRDefault="003A5B99" w:rsidP="00F208B9">
            <w:pPr>
              <w:pStyle w:val="TableParagraph"/>
              <w:jc w:val="center"/>
              <w:rPr>
                <w:rFonts w:ascii="Arial" w:hAnsi="Arial" w:cs="Arial"/>
                <w:sz w:val="24"/>
                <w:szCs w:val="24"/>
              </w:rPr>
            </w:pPr>
            <w:r w:rsidRPr="00821529">
              <w:rPr>
                <w:rFonts w:ascii="Arial" w:hAnsi="Arial" w:cs="Arial"/>
                <w:sz w:val="24"/>
                <w:szCs w:val="24"/>
              </w:rPr>
              <w:t>2</w:t>
            </w:r>
            <w:r w:rsidR="00F208B9" w:rsidRPr="00821529">
              <w:rPr>
                <w:rFonts w:ascii="Arial" w:hAnsi="Arial" w:cs="Arial"/>
                <w:sz w:val="24"/>
                <w:szCs w:val="24"/>
              </w:rPr>
              <w:t>6</w:t>
            </w:r>
          </w:p>
        </w:tc>
        <w:tc>
          <w:tcPr>
            <w:tcW w:w="4044" w:type="dxa"/>
          </w:tcPr>
          <w:p w14:paraId="4EF1850F" w14:textId="77777777" w:rsidR="006364E9" w:rsidRPr="00821529" w:rsidRDefault="006364E9">
            <w:pPr>
              <w:pStyle w:val="TableParagraph"/>
              <w:spacing w:before="75"/>
              <w:ind w:left="73"/>
              <w:rPr>
                <w:rFonts w:ascii="Arial" w:hAnsi="Arial" w:cs="Arial"/>
                <w:sz w:val="24"/>
                <w:szCs w:val="24"/>
              </w:rPr>
            </w:pPr>
            <w:r w:rsidRPr="00821529">
              <w:rPr>
                <w:rFonts w:ascii="Arial" w:hAnsi="Arial" w:cs="Arial"/>
                <w:sz w:val="24"/>
                <w:szCs w:val="24"/>
              </w:rPr>
              <w:t>Schedule of payments</w:t>
            </w:r>
          </w:p>
        </w:tc>
        <w:tc>
          <w:tcPr>
            <w:tcW w:w="5220" w:type="dxa"/>
          </w:tcPr>
          <w:p w14:paraId="228A6100" w14:textId="77777777" w:rsidR="006364E9" w:rsidRPr="00821529" w:rsidRDefault="006364E9" w:rsidP="00393AA0">
            <w:pPr>
              <w:pStyle w:val="TableParagraph"/>
              <w:spacing w:before="75"/>
              <w:ind w:left="90" w:right="142"/>
              <w:rPr>
                <w:rFonts w:ascii="Arial" w:hAnsi="Arial" w:cs="Arial"/>
                <w:sz w:val="24"/>
                <w:szCs w:val="24"/>
              </w:rPr>
            </w:pPr>
            <w:r w:rsidRPr="00821529">
              <w:rPr>
                <w:rFonts w:ascii="Arial" w:hAnsi="Arial" w:cs="Arial"/>
                <w:sz w:val="24"/>
                <w:szCs w:val="24"/>
              </w:rPr>
              <w:t xml:space="preserve">As </w:t>
            </w:r>
            <w:r w:rsidR="00393AA0" w:rsidRPr="00821529">
              <w:rPr>
                <w:rFonts w:ascii="Arial" w:hAnsi="Arial" w:cs="Arial"/>
                <w:sz w:val="24"/>
                <w:szCs w:val="24"/>
              </w:rPr>
              <w:t xml:space="preserve">per payment terms of the </w:t>
            </w:r>
            <w:r w:rsidRPr="00821529">
              <w:rPr>
                <w:rFonts w:ascii="Arial" w:hAnsi="Arial" w:cs="Arial"/>
                <w:sz w:val="24"/>
                <w:szCs w:val="24"/>
              </w:rPr>
              <w:t>TOR</w:t>
            </w:r>
          </w:p>
        </w:tc>
      </w:tr>
      <w:tr w:rsidR="006364E9" w:rsidRPr="00821529" w14:paraId="74524B1C" w14:textId="77777777" w:rsidTr="00F208B9">
        <w:trPr>
          <w:trHeight w:val="758"/>
        </w:trPr>
        <w:tc>
          <w:tcPr>
            <w:tcW w:w="710" w:type="dxa"/>
            <w:gridSpan w:val="2"/>
          </w:tcPr>
          <w:p w14:paraId="7A155888" w14:textId="77777777" w:rsidR="006364E9" w:rsidRPr="00821529" w:rsidRDefault="003A5B99" w:rsidP="00F208B9">
            <w:pPr>
              <w:pStyle w:val="TableParagraph"/>
              <w:jc w:val="center"/>
              <w:rPr>
                <w:rFonts w:ascii="Arial" w:hAnsi="Arial" w:cs="Arial"/>
                <w:sz w:val="24"/>
                <w:szCs w:val="24"/>
              </w:rPr>
            </w:pPr>
            <w:r w:rsidRPr="00821529">
              <w:rPr>
                <w:rFonts w:ascii="Arial" w:hAnsi="Arial" w:cs="Arial"/>
                <w:sz w:val="24"/>
                <w:szCs w:val="24"/>
              </w:rPr>
              <w:t>2</w:t>
            </w:r>
            <w:r w:rsidR="00F208B9" w:rsidRPr="00821529">
              <w:rPr>
                <w:rFonts w:ascii="Arial" w:hAnsi="Arial" w:cs="Arial"/>
                <w:sz w:val="24"/>
                <w:szCs w:val="24"/>
              </w:rPr>
              <w:t>7</w:t>
            </w:r>
          </w:p>
        </w:tc>
        <w:tc>
          <w:tcPr>
            <w:tcW w:w="4044" w:type="dxa"/>
          </w:tcPr>
          <w:p w14:paraId="1FF245E8" w14:textId="77777777" w:rsidR="006364E9" w:rsidRPr="00821529" w:rsidRDefault="006364E9">
            <w:pPr>
              <w:pStyle w:val="TableParagraph"/>
              <w:spacing w:before="75"/>
              <w:ind w:left="73"/>
              <w:rPr>
                <w:rFonts w:ascii="Arial" w:hAnsi="Arial" w:cs="Arial"/>
                <w:sz w:val="24"/>
                <w:szCs w:val="24"/>
              </w:rPr>
            </w:pPr>
            <w:r w:rsidRPr="00821529">
              <w:rPr>
                <w:rFonts w:ascii="Arial" w:hAnsi="Arial" w:cs="Arial"/>
                <w:sz w:val="24"/>
                <w:szCs w:val="24"/>
              </w:rPr>
              <w:t>Additional information</w:t>
            </w:r>
          </w:p>
        </w:tc>
        <w:tc>
          <w:tcPr>
            <w:tcW w:w="5220" w:type="dxa"/>
          </w:tcPr>
          <w:p w14:paraId="2C70895C" w14:textId="77777777" w:rsidR="006364E9" w:rsidRPr="00821529" w:rsidRDefault="006364E9" w:rsidP="00F74606">
            <w:pPr>
              <w:pStyle w:val="TableParagraph"/>
              <w:spacing w:before="75"/>
              <w:ind w:left="73"/>
              <w:rPr>
                <w:rFonts w:ascii="Arial" w:hAnsi="Arial" w:cs="Arial"/>
                <w:sz w:val="24"/>
                <w:szCs w:val="24"/>
              </w:rPr>
            </w:pPr>
            <w:r w:rsidRPr="00821529">
              <w:rPr>
                <w:rFonts w:ascii="Arial" w:hAnsi="Arial" w:cs="Arial"/>
                <w:sz w:val="24"/>
                <w:szCs w:val="24"/>
              </w:rPr>
              <w:t>NA</w:t>
            </w:r>
          </w:p>
        </w:tc>
      </w:tr>
    </w:tbl>
    <w:p w14:paraId="14187653" w14:textId="77777777" w:rsidR="00123FB1" w:rsidRPr="00821529" w:rsidRDefault="00123FB1">
      <w:pPr>
        <w:rPr>
          <w:rFonts w:ascii="Arial" w:hAnsi="Arial" w:cs="Arial"/>
          <w:sz w:val="24"/>
          <w:szCs w:val="24"/>
        </w:rPr>
        <w:sectPr w:rsidR="00123FB1" w:rsidRPr="00821529" w:rsidSect="005F1047">
          <w:pgSz w:w="12240" w:h="15840"/>
          <w:pgMar w:top="720" w:right="720" w:bottom="720" w:left="720" w:header="0" w:footer="505" w:gutter="0"/>
          <w:cols w:space="720"/>
          <w:docGrid w:linePitch="299"/>
        </w:sectPr>
      </w:pPr>
    </w:p>
    <w:p w14:paraId="097FF917" w14:textId="77777777" w:rsidR="00123FB1" w:rsidRPr="00821529" w:rsidRDefault="004513CE">
      <w:pPr>
        <w:pStyle w:val="Heading1"/>
        <w:tabs>
          <w:tab w:val="left" w:pos="9981"/>
        </w:tabs>
        <w:rPr>
          <w:rFonts w:ascii="Arial" w:hAnsi="Arial" w:cs="Arial"/>
          <w:sz w:val="24"/>
          <w:szCs w:val="24"/>
        </w:rPr>
      </w:pPr>
      <w:bookmarkStart w:id="3" w:name="_Toc69999815"/>
      <w:r w:rsidRPr="00821529">
        <w:rPr>
          <w:rFonts w:ascii="Arial" w:hAnsi="Arial" w:cs="Arial"/>
          <w:spacing w:val="27"/>
          <w:sz w:val="24"/>
          <w:szCs w:val="24"/>
        </w:rPr>
        <w:lastRenderedPageBreak/>
        <w:t xml:space="preserve">SECTION </w:t>
      </w:r>
      <w:r w:rsidRPr="00821529">
        <w:rPr>
          <w:rFonts w:ascii="Arial" w:hAnsi="Arial" w:cs="Arial"/>
          <w:sz w:val="24"/>
          <w:szCs w:val="24"/>
        </w:rPr>
        <w:t xml:space="preserve">4   </w:t>
      </w:r>
      <w:r w:rsidRPr="00821529">
        <w:rPr>
          <w:rFonts w:ascii="Arial" w:hAnsi="Arial" w:cs="Arial"/>
          <w:spacing w:val="23"/>
          <w:sz w:val="24"/>
          <w:szCs w:val="24"/>
        </w:rPr>
        <w:t>EVALUATION</w:t>
      </w:r>
      <w:r w:rsidRPr="00821529">
        <w:rPr>
          <w:rFonts w:ascii="Arial" w:hAnsi="Arial" w:cs="Arial"/>
          <w:spacing w:val="19"/>
          <w:sz w:val="24"/>
          <w:szCs w:val="24"/>
        </w:rPr>
        <w:t xml:space="preserve"> </w:t>
      </w:r>
      <w:r w:rsidRPr="00821529">
        <w:rPr>
          <w:rFonts w:ascii="Arial" w:hAnsi="Arial" w:cs="Arial"/>
          <w:spacing w:val="27"/>
          <w:sz w:val="24"/>
          <w:szCs w:val="24"/>
        </w:rPr>
        <w:t>CRITERIA</w:t>
      </w:r>
      <w:bookmarkEnd w:id="3"/>
      <w:r w:rsidRPr="00821529">
        <w:rPr>
          <w:rFonts w:ascii="Arial" w:hAnsi="Arial" w:cs="Arial"/>
          <w:spacing w:val="27"/>
          <w:sz w:val="24"/>
          <w:szCs w:val="24"/>
        </w:rPr>
        <w:tab/>
      </w:r>
    </w:p>
    <w:p w14:paraId="0D839DE8" w14:textId="77777777" w:rsidR="00123FB1" w:rsidRPr="00821529" w:rsidRDefault="004513CE">
      <w:pPr>
        <w:pStyle w:val="Heading4"/>
        <w:spacing w:before="148"/>
        <w:rPr>
          <w:rFonts w:ascii="Arial" w:hAnsi="Arial" w:cs="Arial"/>
          <w:sz w:val="24"/>
          <w:szCs w:val="24"/>
        </w:rPr>
      </w:pPr>
      <w:r w:rsidRPr="00821529">
        <w:rPr>
          <w:rFonts w:ascii="Arial" w:hAnsi="Arial" w:cs="Arial"/>
          <w:sz w:val="24"/>
          <w:szCs w:val="24"/>
        </w:rPr>
        <w:t>Preliminary Examination Criteria</w:t>
      </w:r>
    </w:p>
    <w:p w14:paraId="0D4D89C0" w14:textId="77777777" w:rsidR="00123FB1" w:rsidRPr="00821529" w:rsidRDefault="004513CE">
      <w:pPr>
        <w:pStyle w:val="BodyText"/>
        <w:spacing w:before="121"/>
        <w:ind w:left="428" w:right="667"/>
        <w:rPr>
          <w:rFonts w:ascii="Arial" w:hAnsi="Arial" w:cs="Arial"/>
          <w:sz w:val="24"/>
          <w:szCs w:val="24"/>
        </w:rPr>
      </w:pPr>
      <w:r w:rsidRPr="00821529">
        <w:rPr>
          <w:rFonts w:ascii="Arial" w:hAnsi="Arial" w:cs="Arial"/>
          <w:sz w:val="24"/>
          <w:szCs w:val="24"/>
        </w:rPr>
        <w:t>Proposals will be examined to determine whether they are complete and submitted in accordance with RFP requirements as per below criteria on a Yes/No basis:</w:t>
      </w:r>
    </w:p>
    <w:p w14:paraId="72AA54A0" w14:textId="77777777" w:rsidR="004D78FE" w:rsidRPr="00821529" w:rsidRDefault="004D78FE">
      <w:pPr>
        <w:pStyle w:val="BodyText"/>
        <w:spacing w:before="121"/>
        <w:ind w:left="428" w:right="667"/>
        <w:rPr>
          <w:rFonts w:ascii="Arial" w:hAnsi="Arial" w:cs="Arial"/>
          <w:sz w:val="24"/>
          <w:szCs w:val="24"/>
        </w:rPr>
      </w:pPr>
    </w:p>
    <w:p w14:paraId="0B7D8214" w14:textId="77777777" w:rsidR="00123FB1" w:rsidRPr="00821529" w:rsidRDefault="004513CE" w:rsidP="00ED734F">
      <w:pPr>
        <w:pStyle w:val="ListParagraph"/>
        <w:numPr>
          <w:ilvl w:val="0"/>
          <w:numId w:val="3"/>
        </w:numPr>
        <w:tabs>
          <w:tab w:val="left" w:pos="1148"/>
          <w:tab w:val="left" w:pos="1149"/>
        </w:tabs>
        <w:spacing w:line="265" w:lineRule="exact"/>
        <w:rPr>
          <w:rFonts w:ascii="Arial" w:hAnsi="Arial" w:cs="Arial"/>
          <w:sz w:val="24"/>
          <w:szCs w:val="24"/>
        </w:rPr>
      </w:pPr>
      <w:r w:rsidRPr="00821529">
        <w:rPr>
          <w:rFonts w:ascii="Arial" w:hAnsi="Arial" w:cs="Arial"/>
          <w:sz w:val="24"/>
          <w:szCs w:val="24"/>
        </w:rPr>
        <w:t>Minimum documents</w:t>
      </w:r>
      <w:r w:rsidRPr="00821529">
        <w:rPr>
          <w:rFonts w:ascii="Arial" w:hAnsi="Arial" w:cs="Arial"/>
          <w:spacing w:val="-1"/>
          <w:sz w:val="24"/>
          <w:szCs w:val="24"/>
        </w:rPr>
        <w:t xml:space="preserve"> </w:t>
      </w:r>
      <w:r w:rsidRPr="00821529">
        <w:rPr>
          <w:rFonts w:ascii="Arial" w:hAnsi="Arial" w:cs="Arial"/>
          <w:sz w:val="24"/>
          <w:szCs w:val="24"/>
        </w:rPr>
        <w:t>provided</w:t>
      </w:r>
    </w:p>
    <w:p w14:paraId="68F3E7CB" w14:textId="77777777" w:rsidR="004D78FE" w:rsidRPr="00821529" w:rsidRDefault="004D78FE" w:rsidP="004D78FE">
      <w:pPr>
        <w:pStyle w:val="ListParagraph"/>
        <w:tabs>
          <w:tab w:val="left" w:pos="1148"/>
          <w:tab w:val="left" w:pos="1149"/>
        </w:tabs>
        <w:spacing w:line="265" w:lineRule="exact"/>
        <w:ind w:left="1148" w:firstLine="0"/>
        <w:rPr>
          <w:rFonts w:ascii="Arial" w:hAnsi="Arial" w:cs="Arial"/>
          <w:sz w:val="24"/>
          <w:szCs w:val="24"/>
        </w:rPr>
      </w:pPr>
    </w:p>
    <w:p w14:paraId="70104F3A" w14:textId="77777777" w:rsidR="00123FB1" w:rsidRPr="00821529" w:rsidRDefault="004513CE" w:rsidP="00ED734F">
      <w:pPr>
        <w:pStyle w:val="ListParagraph"/>
        <w:numPr>
          <w:ilvl w:val="0"/>
          <w:numId w:val="3"/>
        </w:numPr>
        <w:tabs>
          <w:tab w:val="left" w:pos="1148"/>
          <w:tab w:val="left" w:pos="1149"/>
        </w:tabs>
        <w:rPr>
          <w:rFonts w:ascii="Arial" w:hAnsi="Arial" w:cs="Arial"/>
          <w:sz w:val="24"/>
          <w:szCs w:val="24"/>
        </w:rPr>
      </w:pPr>
      <w:r w:rsidRPr="00821529">
        <w:rPr>
          <w:rFonts w:ascii="Arial" w:hAnsi="Arial" w:cs="Arial"/>
          <w:sz w:val="24"/>
          <w:szCs w:val="24"/>
        </w:rPr>
        <w:t>Technical and Financial Proposals submitted</w:t>
      </w:r>
      <w:r w:rsidRPr="00821529">
        <w:rPr>
          <w:rFonts w:ascii="Arial" w:hAnsi="Arial" w:cs="Arial"/>
          <w:spacing w:val="-4"/>
          <w:sz w:val="24"/>
          <w:szCs w:val="24"/>
        </w:rPr>
        <w:t xml:space="preserve"> </w:t>
      </w:r>
      <w:r w:rsidRPr="00821529">
        <w:rPr>
          <w:rFonts w:ascii="Arial" w:hAnsi="Arial" w:cs="Arial"/>
          <w:sz w:val="24"/>
          <w:szCs w:val="24"/>
        </w:rPr>
        <w:t>separately</w:t>
      </w:r>
    </w:p>
    <w:p w14:paraId="3CBC6745" w14:textId="77777777" w:rsidR="004D78FE" w:rsidRPr="00821529" w:rsidRDefault="004D78FE" w:rsidP="004D78FE">
      <w:pPr>
        <w:pStyle w:val="ListParagraph"/>
        <w:rPr>
          <w:rFonts w:ascii="Arial" w:hAnsi="Arial" w:cs="Arial"/>
          <w:sz w:val="24"/>
          <w:szCs w:val="24"/>
        </w:rPr>
      </w:pPr>
    </w:p>
    <w:p w14:paraId="22D29E01" w14:textId="77777777" w:rsidR="00123FB1" w:rsidRPr="00821529" w:rsidRDefault="003A5B99" w:rsidP="00ED734F">
      <w:pPr>
        <w:pStyle w:val="ListParagraph"/>
        <w:numPr>
          <w:ilvl w:val="0"/>
          <w:numId w:val="3"/>
        </w:numPr>
        <w:tabs>
          <w:tab w:val="left" w:pos="1148"/>
          <w:tab w:val="left" w:pos="1149"/>
        </w:tabs>
        <w:spacing w:before="1"/>
        <w:rPr>
          <w:rFonts w:ascii="Arial" w:hAnsi="Arial" w:cs="Arial"/>
          <w:sz w:val="24"/>
          <w:szCs w:val="24"/>
        </w:rPr>
      </w:pPr>
      <w:r w:rsidRPr="00821529">
        <w:rPr>
          <w:rFonts w:ascii="Arial" w:hAnsi="Arial" w:cs="Arial"/>
          <w:sz w:val="24"/>
          <w:szCs w:val="24"/>
        </w:rPr>
        <w:t xml:space="preserve">Proposal </w:t>
      </w:r>
      <w:r w:rsidR="004513CE" w:rsidRPr="00821529">
        <w:rPr>
          <w:rFonts w:ascii="Arial" w:hAnsi="Arial" w:cs="Arial"/>
          <w:sz w:val="24"/>
          <w:szCs w:val="24"/>
        </w:rPr>
        <w:t>Validity</w:t>
      </w:r>
    </w:p>
    <w:p w14:paraId="05046156" w14:textId="77777777" w:rsidR="004473B7" w:rsidRPr="00821529" w:rsidRDefault="004473B7" w:rsidP="004473B7">
      <w:pPr>
        <w:pStyle w:val="ListParagraph"/>
        <w:rPr>
          <w:rFonts w:ascii="Arial" w:hAnsi="Arial" w:cs="Arial"/>
          <w:sz w:val="24"/>
          <w:szCs w:val="24"/>
        </w:rPr>
      </w:pPr>
    </w:p>
    <w:p w14:paraId="1416D2F9" w14:textId="77777777" w:rsidR="004473B7" w:rsidRPr="00821529" w:rsidRDefault="004473B7" w:rsidP="004473B7">
      <w:pPr>
        <w:spacing w:before="71"/>
        <w:ind w:left="428"/>
        <w:rPr>
          <w:rFonts w:ascii="Arial" w:hAnsi="Arial" w:cs="Arial"/>
          <w:b/>
          <w:sz w:val="24"/>
          <w:szCs w:val="24"/>
        </w:rPr>
      </w:pPr>
      <w:r w:rsidRPr="00821529">
        <w:rPr>
          <w:rFonts w:ascii="Arial" w:hAnsi="Arial" w:cs="Arial"/>
          <w:b/>
          <w:sz w:val="24"/>
          <w:szCs w:val="24"/>
        </w:rPr>
        <w:t>Evaluation Criteria</w:t>
      </w:r>
    </w:p>
    <w:p w14:paraId="4AA84CCF" w14:textId="77777777" w:rsidR="00113E5F" w:rsidRPr="00821529" w:rsidRDefault="00113E5F" w:rsidP="00113E5F">
      <w:pPr>
        <w:pStyle w:val="BodyText"/>
        <w:spacing w:before="4"/>
        <w:jc w:val="both"/>
        <w:rPr>
          <w:rFonts w:ascii="Arial" w:eastAsia="Times New Roman" w:hAnsi="Arial" w:cs="Arial"/>
          <w:color w:val="000000" w:themeColor="text1"/>
          <w:sz w:val="24"/>
          <w:szCs w:val="24"/>
          <w:lang w:val="en-AU"/>
        </w:rPr>
      </w:pPr>
    </w:p>
    <w:p w14:paraId="7DACDD6E" w14:textId="77777777" w:rsidR="00D1258F" w:rsidRPr="00821529" w:rsidRDefault="00113E5F" w:rsidP="00113E5F">
      <w:pPr>
        <w:pStyle w:val="BodyText"/>
        <w:spacing w:before="4"/>
        <w:ind w:left="428"/>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selection committee will evaluate both the technical and financial proposal of the proposer based on set out criteria as follows. </w:t>
      </w:r>
    </w:p>
    <w:p w14:paraId="05024359" w14:textId="77777777" w:rsidR="00D1258F" w:rsidRPr="00821529" w:rsidRDefault="00D1258F" w:rsidP="00113E5F">
      <w:pPr>
        <w:pStyle w:val="BodyText"/>
        <w:spacing w:before="4"/>
        <w:ind w:left="428"/>
        <w:jc w:val="both"/>
        <w:rPr>
          <w:rFonts w:ascii="Arial" w:eastAsia="Times New Roman" w:hAnsi="Arial" w:cs="Arial"/>
          <w:color w:val="000000" w:themeColor="text1"/>
          <w:sz w:val="24"/>
          <w:szCs w:val="24"/>
          <w:lang w:val="en-AU"/>
        </w:rPr>
      </w:pPr>
    </w:p>
    <w:p w14:paraId="19A66C3F" w14:textId="77777777" w:rsidR="00D1258F" w:rsidRPr="00821529" w:rsidRDefault="00D1258F" w:rsidP="00D1258F">
      <w:pPr>
        <w:pStyle w:val="TableParagraph"/>
        <w:ind w:left="428" w:right="99"/>
        <w:jc w:val="both"/>
        <w:rPr>
          <w:rFonts w:ascii="Arial" w:eastAsia="Times New Roman" w:hAnsi="Arial" w:cs="Arial"/>
          <w:color w:val="000000" w:themeColor="text1"/>
          <w:sz w:val="24"/>
          <w:szCs w:val="24"/>
          <w:lang w:val="en-AU"/>
        </w:rPr>
      </w:pPr>
      <w:r w:rsidRPr="00821529">
        <w:rPr>
          <w:rFonts w:ascii="Arial" w:hAnsi="Arial" w:cs="Arial"/>
          <w:sz w:val="24"/>
          <w:szCs w:val="24"/>
        </w:rPr>
        <w:t>The combined scoring method will be used which will be based on a combination of the technical and financial score</w:t>
      </w:r>
      <w:r w:rsidR="00113E5F" w:rsidRPr="00821529">
        <w:rPr>
          <w:rFonts w:ascii="Arial" w:eastAsia="Times New Roman" w:hAnsi="Arial" w:cs="Arial"/>
          <w:color w:val="000000" w:themeColor="text1"/>
          <w:sz w:val="24"/>
          <w:szCs w:val="24"/>
          <w:lang w:val="en-AU"/>
        </w:rPr>
        <w:t xml:space="preserve">. </w:t>
      </w:r>
    </w:p>
    <w:p w14:paraId="508E6556" w14:textId="77777777" w:rsidR="00D1258F" w:rsidRPr="00821529" w:rsidRDefault="00D1258F" w:rsidP="00D1258F">
      <w:pPr>
        <w:pStyle w:val="TableParagraph"/>
        <w:ind w:left="428" w:right="99"/>
        <w:jc w:val="both"/>
        <w:rPr>
          <w:rFonts w:ascii="Arial" w:eastAsia="Times New Roman" w:hAnsi="Arial" w:cs="Arial"/>
          <w:color w:val="000000" w:themeColor="text1"/>
          <w:sz w:val="24"/>
          <w:szCs w:val="24"/>
          <w:lang w:val="en-AU"/>
        </w:rPr>
      </w:pPr>
    </w:p>
    <w:p w14:paraId="35977D70" w14:textId="20935E1E" w:rsidR="00113E5F" w:rsidRPr="00821529" w:rsidRDefault="00113E5F" w:rsidP="00D1258F">
      <w:pPr>
        <w:pStyle w:val="TableParagraph"/>
        <w:ind w:left="428" w:right="99"/>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award of the contract will be made to the proposer whose offer has been evaluated and determined as responsive/ compliant/ acceptable with reference to this TOR.</w:t>
      </w:r>
    </w:p>
    <w:p w14:paraId="0FB3FC2B" w14:textId="77777777" w:rsidR="00113E5F" w:rsidRPr="00821529" w:rsidRDefault="00113E5F" w:rsidP="00113E5F">
      <w:pPr>
        <w:pStyle w:val="BodyText"/>
        <w:spacing w:before="4"/>
        <w:rPr>
          <w:rFonts w:ascii="Arial" w:hAnsi="Arial" w:cs="Arial"/>
          <w:sz w:val="24"/>
          <w:szCs w:val="24"/>
        </w:rPr>
      </w:pPr>
    </w:p>
    <w:p w14:paraId="06DDC63B" w14:textId="77777777" w:rsidR="00113E5F" w:rsidRPr="00821529" w:rsidRDefault="00113E5F" w:rsidP="00113E5F">
      <w:pPr>
        <w:pStyle w:val="BodyText"/>
        <w:spacing w:before="4"/>
        <w:ind w:left="428"/>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following areas will serve as criteria for technical proposal (100 marks) assessment:</w:t>
      </w:r>
    </w:p>
    <w:p w14:paraId="050A794A" w14:textId="77777777" w:rsidR="00113E5F" w:rsidRPr="00821529" w:rsidRDefault="00113E5F" w:rsidP="00113E5F">
      <w:pPr>
        <w:pStyle w:val="BodyText"/>
        <w:spacing w:before="4"/>
        <w:jc w:val="both"/>
        <w:rPr>
          <w:rFonts w:ascii="Arial" w:eastAsia="Times New Roman" w:hAnsi="Arial" w:cs="Arial"/>
          <w:color w:val="000000" w:themeColor="text1"/>
          <w:sz w:val="24"/>
          <w:szCs w:val="24"/>
          <w:lang w:val="en-AU"/>
        </w:rPr>
      </w:pPr>
    </w:p>
    <w:p w14:paraId="7DDBB3AB" w14:textId="77777777" w:rsidR="00113E5F" w:rsidRPr="00821529" w:rsidRDefault="00113E5F" w:rsidP="00ED734F">
      <w:pPr>
        <w:pStyle w:val="BodyText"/>
        <w:numPr>
          <w:ilvl w:val="0"/>
          <w:numId w:val="32"/>
        </w:numPr>
        <w:spacing w:before="4"/>
        <w:ind w:left="990" w:hanging="45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Methodology and design (20 marks)</w:t>
      </w:r>
    </w:p>
    <w:p w14:paraId="70889244" w14:textId="77777777" w:rsidR="00113E5F" w:rsidRPr="00821529" w:rsidRDefault="00113E5F" w:rsidP="00ED734F">
      <w:pPr>
        <w:pStyle w:val="BodyText"/>
        <w:numPr>
          <w:ilvl w:val="0"/>
          <w:numId w:val="32"/>
        </w:numPr>
        <w:spacing w:before="4"/>
        <w:ind w:left="990" w:hanging="45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Previous experience regarding donor, similar work (15 marks)</w:t>
      </w:r>
    </w:p>
    <w:p w14:paraId="42603151" w14:textId="77777777" w:rsidR="00113E5F" w:rsidRPr="00821529" w:rsidRDefault="00113E5F" w:rsidP="00ED734F">
      <w:pPr>
        <w:pStyle w:val="BodyText"/>
        <w:numPr>
          <w:ilvl w:val="0"/>
          <w:numId w:val="32"/>
        </w:numPr>
        <w:spacing w:before="4"/>
        <w:ind w:left="990" w:hanging="45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Team composition and relevance to project outcomes (20 marks)</w:t>
      </w:r>
    </w:p>
    <w:p w14:paraId="7F50B894" w14:textId="77777777" w:rsidR="00113E5F" w:rsidRPr="00821529" w:rsidRDefault="00113E5F" w:rsidP="00ED734F">
      <w:pPr>
        <w:pStyle w:val="BodyText"/>
        <w:numPr>
          <w:ilvl w:val="0"/>
          <w:numId w:val="32"/>
        </w:numPr>
        <w:spacing w:before="4"/>
        <w:ind w:left="990" w:hanging="45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Time-bound rollout plan (15 marks)</w:t>
      </w:r>
    </w:p>
    <w:p w14:paraId="56C602E5" w14:textId="77777777" w:rsidR="00113E5F" w:rsidRPr="00821529" w:rsidRDefault="00113E5F" w:rsidP="00ED734F">
      <w:pPr>
        <w:pStyle w:val="BodyText"/>
        <w:numPr>
          <w:ilvl w:val="0"/>
          <w:numId w:val="32"/>
        </w:numPr>
        <w:spacing w:before="4"/>
        <w:ind w:left="990" w:hanging="45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Financial proposal (30 marks)</w:t>
      </w:r>
    </w:p>
    <w:p w14:paraId="0569F239" w14:textId="77777777" w:rsidR="00705C5F" w:rsidRPr="00821529" w:rsidRDefault="00705C5F" w:rsidP="004473B7">
      <w:pPr>
        <w:spacing w:before="71"/>
        <w:ind w:left="428"/>
        <w:rPr>
          <w:rFonts w:ascii="Arial" w:hAnsi="Arial" w:cs="Arial"/>
          <w:b/>
          <w:sz w:val="24"/>
          <w:szCs w:val="24"/>
        </w:rPr>
      </w:pPr>
    </w:p>
    <w:p w14:paraId="4C7E1ED1" w14:textId="77777777" w:rsidR="00113E5F" w:rsidRPr="00821529" w:rsidRDefault="00113E5F" w:rsidP="004473B7">
      <w:pPr>
        <w:spacing w:before="71"/>
        <w:ind w:left="428"/>
        <w:rPr>
          <w:rFonts w:ascii="Arial" w:hAnsi="Arial" w:cs="Arial"/>
          <w:b/>
          <w:sz w:val="24"/>
          <w:szCs w:val="24"/>
        </w:rPr>
      </w:pPr>
    </w:p>
    <w:p w14:paraId="1D7114EA" w14:textId="77777777" w:rsidR="00705C5F" w:rsidRPr="00821529" w:rsidRDefault="00705C5F" w:rsidP="004473B7">
      <w:pPr>
        <w:spacing w:before="71"/>
        <w:ind w:left="428"/>
        <w:rPr>
          <w:rFonts w:ascii="Arial" w:hAnsi="Arial" w:cs="Arial"/>
          <w:b/>
          <w:sz w:val="24"/>
          <w:szCs w:val="24"/>
        </w:rPr>
      </w:pPr>
    </w:p>
    <w:p w14:paraId="163C1872" w14:textId="77777777" w:rsidR="004473B7" w:rsidRPr="00821529" w:rsidRDefault="004473B7">
      <w:pPr>
        <w:pStyle w:val="Heading4"/>
        <w:spacing w:before="121"/>
        <w:rPr>
          <w:rFonts w:ascii="Arial" w:hAnsi="Arial" w:cs="Arial"/>
          <w:sz w:val="24"/>
          <w:szCs w:val="24"/>
        </w:rPr>
      </w:pPr>
    </w:p>
    <w:p w14:paraId="1A82932D" w14:textId="77777777" w:rsidR="004473B7" w:rsidRPr="00821529" w:rsidRDefault="004473B7">
      <w:pPr>
        <w:pStyle w:val="Heading4"/>
        <w:spacing w:before="121"/>
        <w:rPr>
          <w:rFonts w:ascii="Arial" w:hAnsi="Arial" w:cs="Arial"/>
          <w:sz w:val="24"/>
          <w:szCs w:val="24"/>
        </w:rPr>
      </w:pPr>
    </w:p>
    <w:p w14:paraId="1E54DCF2" w14:textId="77777777" w:rsidR="004473B7" w:rsidRPr="00821529" w:rsidRDefault="004473B7">
      <w:pPr>
        <w:rPr>
          <w:rFonts w:ascii="Arial" w:hAnsi="Arial" w:cs="Arial"/>
          <w:b/>
          <w:bCs/>
          <w:spacing w:val="27"/>
          <w:sz w:val="24"/>
          <w:szCs w:val="24"/>
          <w:u w:val="single" w:color="000000"/>
        </w:rPr>
      </w:pPr>
      <w:bookmarkStart w:id="4" w:name="_Toc69999816"/>
      <w:r w:rsidRPr="00821529">
        <w:rPr>
          <w:rFonts w:ascii="Arial" w:hAnsi="Arial" w:cs="Arial"/>
          <w:spacing w:val="27"/>
          <w:sz w:val="24"/>
          <w:szCs w:val="24"/>
          <w:u w:val="single" w:color="000000"/>
        </w:rPr>
        <w:br w:type="page"/>
      </w:r>
    </w:p>
    <w:p w14:paraId="38AD0136" w14:textId="77777777" w:rsidR="00123FB1" w:rsidRPr="00821529" w:rsidRDefault="004513CE" w:rsidP="004C0280">
      <w:pPr>
        <w:pStyle w:val="Heading1"/>
        <w:tabs>
          <w:tab w:val="left" w:pos="9981"/>
        </w:tabs>
        <w:ind w:left="0"/>
        <w:rPr>
          <w:rFonts w:ascii="Arial" w:hAnsi="Arial" w:cs="Arial"/>
          <w:sz w:val="24"/>
          <w:szCs w:val="24"/>
        </w:rPr>
      </w:pPr>
      <w:r w:rsidRPr="00821529">
        <w:rPr>
          <w:rFonts w:ascii="Arial" w:hAnsi="Arial" w:cs="Arial"/>
          <w:spacing w:val="27"/>
          <w:sz w:val="24"/>
          <w:szCs w:val="24"/>
          <w:u w:val="single" w:color="000000"/>
        </w:rPr>
        <w:lastRenderedPageBreak/>
        <w:t xml:space="preserve">SECTION </w:t>
      </w:r>
      <w:r w:rsidRPr="00821529">
        <w:rPr>
          <w:rFonts w:ascii="Arial" w:hAnsi="Arial" w:cs="Arial"/>
          <w:sz w:val="24"/>
          <w:szCs w:val="24"/>
          <w:u w:val="single" w:color="000000"/>
        </w:rPr>
        <w:t>5</w:t>
      </w:r>
      <w:r w:rsidRPr="00821529">
        <w:rPr>
          <w:rFonts w:ascii="Arial" w:hAnsi="Arial" w:cs="Arial"/>
          <w:sz w:val="24"/>
          <w:szCs w:val="24"/>
        </w:rPr>
        <w:t xml:space="preserve"> </w:t>
      </w:r>
      <w:r w:rsidRPr="00821529">
        <w:rPr>
          <w:rFonts w:ascii="Arial" w:hAnsi="Arial" w:cs="Arial"/>
          <w:sz w:val="24"/>
          <w:szCs w:val="24"/>
          <w:u w:val="single" w:color="000000"/>
        </w:rPr>
        <w:t xml:space="preserve">  </w:t>
      </w:r>
      <w:r w:rsidRPr="00821529">
        <w:rPr>
          <w:rFonts w:ascii="Arial" w:hAnsi="Arial" w:cs="Arial"/>
          <w:spacing w:val="25"/>
          <w:sz w:val="24"/>
          <w:szCs w:val="24"/>
          <w:u w:val="single" w:color="000000"/>
        </w:rPr>
        <w:t xml:space="preserve">TERMS </w:t>
      </w:r>
      <w:r w:rsidRPr="00821529">
        <w:rPr>
          <w:rFonts w:ascii="Arial" w:hAnsi="Arial" w:cs="Arial"/>
          <w:spacing w:val="16"/>
          <w:sz w:val="24"/>
          <w:szCs w:val="24"/>
          <w:u w:val="single" w:color="000000"/>
        </w:rPr>
        <w:t>OF</w:t>
      </w:r>
      <w:r w:rsidRPr="00821529">
        <w:rPr>
          <w:rFonts w:ascii="Arial" w:hAnsi="Arial" w:cs="Arial"/>
          <w:spacing w:val="48"/>
          <w:sz w:val="24"/>
          <w:szCs w:val="24"/>
          <w:u w:val="single" w:color="000000"/>
        </w:rPr>
        <w:t xml:space="preserve"> </w:t>
      </w:r>
      <w:r w:rsidRPr="00821529">
        <w:rPr>
          <w:rFonts w:ascii="Arial" w:hAnsi="Arial" w:cs="Arial"/>
          <w:spacing w:val="28"/>
          <w:sz w:val="24"/>
          <w:szCs w:val="24"/>
          <w:u w:val="single" w:color="000000"/>
        </w:rPr>
        <w:t>REFERENCE</w:t>
      </w:r>
      <w:bookmarkEnd w:id="4"/>
      <w:r w:rsidRPr="00821529">
        <w:rPr>
          <w:rFonts w:ascii="Arial" w:hAnsi="Arial" w:cs="Arial"/>
          <w:spacing w:val="28"/>
          <w:sz w:val="24"/>
          <w:szCs w:val="24"/>
        </w:rPr>
        <w:tab/>
      </w:r>
    </w:p>
    <w:p w14:paraId="60145187" w14:textId="77777777" w:rsidR="00123FB1" w:rsidRPr="00821529" w:rsidRDefault="00123FB1">
      <w:pPr>
        <w:pStyle w:val="BodyText"/>
        <w:spacing w:before="9"/>
        <w:rPr>
          <w:rFonts w:ascii="Arial" w:hAnsi="Arial" w:cs="Arial"/>
          <w:b/>
          <w:sz w:val="24"/>
          <w:szCs w:val="24"/>
        </w:rPr>
      </w:pPr>
    </w:p>
    <w:p w14:paraId="06888AE1" w14:textId="77777777" w:rsidR="00705C5F" w:rsidRPr="00821529" w:rsidRDefault="00705C5F" w:rsidP="00705C5F">
      <w:pPr>
        <w:adjustRightInd w:val="0"/>
        <w:jc w:val="both"/>
        <w:rPr>
          <w:rFonts w:ascii="Arial" w:hAnsi="Arial" w:cs="Arial"/>
          <w:b/>
          <w:bCs/>
          <w:sz w:val="24"/>
          <w:szCs w:val="24"/>
        </w:rPr>
      </w:pPr>
    </w:p>
    <w:p w14:paraId="3F447D41" w14:textId="77777777" w:rsidR="00113E5F" w:rsidRPr="00821529" w:rsidRDefault="00113E5F" w:rsidP="00113E5F">
      <w:pPr>
        <w:rPr>
          <w:rFonts w:ascii="Arial" w:hAnsi="Arial" w:cs="Arial"/>
          <w:sz w:val="24"/>
          <w:szCs w:val="24"/>
        </w:rPr>
      </w:pPr>
    </w:p>
    <w:p w14:paraId="0B21C915" w14:textId="241D1E5D" w:rsidR="00113E5F" w:rsidRPr="00821529" w:rsidRDefault="00113E5F" w:rsidP="00D1258F">
      <w:pPr>
        <w:spacing w:before="255"/>
        <w:ind w:right="1064"/>
        <w:jc w:val="center"/>
        <w:rPr>
          <w:rFonts w:ascii="Arial" w:hAnsi="Arial" w:cs="Arial"/>
          <w:b/>
          <w:sz w:val="24"/>
          <w:szCs w:val="24"/>
        </w:rPr>
      </w:pPr>
      <w:r w:rsidRPr="00821529">
        <w:rPr>
          <w:rFonts w:ascii="Arial" w:hAnsi="Arial" w:cs="Arial"/>
          <w:b/>
          <w:sz w:val="24"/>
          <w:szCs w:val="24"/>
        </w:rPr>
        <w:t>Terms of</w:t>
      </w:r>
      <w:r w:rsidR="00D1258F" w:rsidRPr="00821529">
        <w:rPr>
          <w:rFonts w:ascii="Arial" w:hAnsi="Arial" w:cs="Arial"/>
          <w:b/>
          <w:sz w:val="24"/>
          <w:szCs w:val="24"/>
        </w:rPr>
        <w:t xml:space="preserve"> </w:t>
      </w:r>
      <w:r w:rsidRPr="00821529">
        <w:rPr>
          <w:rFonts w:ascii="Arial" w:hAnsi="Arial" w:cs="Arial"/>
          <w:b/>
          <w:spacing w:val="-107"/>
          <w:sz w:val="24"/>
          <w:szCs w:val="24"/>
        </w:rPr>
        <w:t xml:space="preserve">   </w:t>
      </w:r>
      <w:r w:rsidRPr="00821529">
        <w:rPr>
          <w:rFonts w:ascii="Arial" w:hAnsi="Arial" w:cs="Arial"/>
          <w:b/>
          <w:sz w:val="24"/>
          <w:szCs w:val="24"/>
        </w:rPr>
        <w:t>Reference</w:t>
      </w:r>
    </w:p>
    <w:p w14:paraId="2A2BCF45" w14:textId="77777777" w:rsidR="00113E5F" w:rsidRPr="00821529" w:rsidRDefault="00113E5F" w:rsidP="00D1258F">
      <w:pPr>
        <w:pStyle w:val="BodyText"/>
        <w:jc w:val="center"/>
        <w:rPr>
          <w:rFonts w:ascii="Arial" w:hAnsi="Arial" w:cs="Arial"/>
          <w:b/>
          <w:sz w:val="24"/>
          <w:szCs w:val="24"/>
        </w:rPr>
      </w:pPr>
    </w:p>
    <w:p w14:paraId="6DBB5D16" w14:textId="77777777" w:rsidR="00113E5F" w:rsidRPr="00821529" w:rsidRDefault="00113E5F" w:rsidP="00D1258F">
      <w:pPr>
        <w:pStyle w:val="Title"/>
        <w:ind w:left="0"/>
        <w:rPr>
          <w:rFonts w:ascii="Arial" w:hAnsi="Arial" w:cs="Arial"/>
          <w:sz w:val="24"/>
          <w:szCs w:val="24"/>
        </w:rPr>
      </w:pPr>
      <w:r w:rsidRPr="00821529">
        <w:rPr>
          <w:rFonts w:ascii="Arial" w:hAnsi="Arial" w:cs="Arial"/>
          <w:sz w:val="24"/>
          <w:szCs w:val="24"/>
        </w:rPr>
        <w:t>For</w:t>
      </w:r>
    </w:p>
    <w:p w14:paraId="47EEF8B9" w14:textId="77777777" w:rsidR="00113E5F" w:rsidRPr="00821529" w:rsidRDefault="00113E5F" w:rsidP="00D1258F">
      <w:pPr>
        <w:pStyle w:val="Title"/>
        <w:rPr>
          <w:rFonts w:ascii="Arial" w:hAnsi="Arial" w:cs="Arial"/>
          <w:sz w:val="24"/>
          <w:szCs w:val="24"/>
        </w:rPr>
      </w:pPr>
    </w:p>
    <w:p w14:paraId="35C8A20E" w14:textId="77777777" w:rsidR="00113E5F" w:rsidRPr="00821529" w:rsidRDefault="00113E5F" w:rsidP="00D1258F">
      <w:pPr>
        <w:pStyle w:val="Title"/>
        <w:rPr>
          <w:rFonts w:ascii="Arial" w:hAnsi="Arial" w:cs="Arial"/>
          <w:sz w:val="24"/>
          <w:szCs w:val="24"/>
        </w:rPr>
      </w:pPr>
    </w:p>
    <w:p w14:paraId="6CFDCC8C" w14:textId="77777777" w:rsidR="00113E5F" w:rsidRPr="00821529" w:rsidRDefault="00113E5F" w:rsidP="00D1258F">
      <w:pPr>
        <w:spacing w:line="242" w:lineRule="auto"/>
        <w:ind w:right="1067"/>
        <w:jc w:val="center"/>
        <w:rPr>
          <w:rFonts w:ascii="Arial" w:hAnsi="Arial" w:cs="Arial"/>
          <w:b/>
          <w:sz w:val="24"/>
          <w:szCs w:val="24"/>
        </w:rPr>
      </w:pPr>
      <w:r w:rsidRPr="00821529">
        <w:rPr>
          <w:rFonts w:ascii="Arial" w:hAnsi="Arial" w:cs="Arial"/>
          <w:b/>
          <w:sz w:val="24"/>
          <w:szCs w:val="24"/>
        </w:rPr>
        <w:t>Mid Term Review of</w:t>
      </w:r>
      <w:r w:rsidRPr="00821529">
        <w:rPr>
          <w:rFonts w:ascii="Arial" w:hAnsi="Arial" w:cs="Arial"/>
          <w:b/>
          <w:spacing w:val="-52"/>
          <w:sz w:val="24"/>
          <w:szCs w:val="24"/>
        </w:rPr>
        <w:t xml:space="preserve"> </w:t>
      </w:r>
      <w:r w:rsidRPr="00821529">
        <w:rPr>
          <w:rFonts w:ascii="Arial" w:hAnsi="Arial" w:cs="Arial"/>
          <w:b/>
          <w:sz w:val="24"/>
          <w:szCs w:val="24"/>
        </w:rPr>
        <w:t>Leadership</w:t>
      </w:r>
      <w:r w:rsidRPr="00821529">
        <w:rPr>
          <w:rFonts w:ascii="Arial" w:hAnsi="Arial" w:cs="Arial"/>
          <w:b/>
          <w:spacing w:val="-55"/>
          <w:sz w:val="24"/>
          <w:szCs w:val="24"/>
        </w:rPr>
        <w:t xml:space="preserve"> </w:t>
      </w:r>
      <w:r w:rsidRPr="00821529">
        <w:rPr>
          <w:rFonts w:ascii="Arial" w:hAnsi="Arial" w:cs="Arial"/>
          <w:b/>
          <w:sz w:val="24"/>
          <w:szCs w:val="24"/>
        </w:rPr>
        <w:t>to Ensure Adequate Nutrition (LEAN) Project</w:t>
      </w:r>
    </w:p>
    <w:p w14:paraId="5F9D126A" w14:textId="77777777" w:rsidR="00113E5F" w:rsidRPr="00821529" w:rsidRDefault="00113E5F" w:rsidP="00113E5F">
      <w:pPr>
        <w:pStyle w:val="BodyText"/>
        <w:rPr>
          <w:rFonts w:ascii="Arial" w:hAnsi="Arial" w:cs="Arial"/>
          <w:b/>
          <w:sz w:val="24"/>
          <w:szCs w:val="24"/>
        </w:rPr>
      </w:pPr>
    </w:p>
    <w:p w14:paraId="7976B1FC" w14:textId="77777777" w:rsidR="00113E5F" w:rsidRPr="00821529" w:rsidRDefault="00113E5F" w:rsidP="00113E5F">
      <w:pPr>
        <w:rPr>
          <w:rFonts w:ascii="Arial" w:hAnsi="Arial" w:cs="Arial"/>
          <w:sz w:val="24"/>
          <w:szCs w:val="24"/>
        </w:rPr>
      </w:pPr>
    </w:p>
    <w:p w14:paraId="59970223" w14:textId="77777777" w:rsidR="00113E5F" w:rsidRPr="00821529" w:rsidRDefault="00113E5F" w:rsidP="00113E5F">
      <w:pPr>
        <w:pStyle w:val="BodyText"/>
        <w:spacing w:line="278" w:lineRule="auto"/>
        <w:ind w:right="880"/>
        <w:jc w:val="both"/>
        <w:rPr>
          <w:rFonts w:ascii="Arial" w:hAnsi="Arial" w:cs="Arial"/>
          <w:b/>
          <w:bCs/>
          <w:sz w:val="24"/>
          <w:szCs w:val="24"/>
        </w:rPr>
      </w:pPr>
      <w:r w:rsidRPr="00821529">
        <w:rPr>
          <w:rFonts w:ascii="Arial" w:hAnsi="Arial" w:cs="Arial"/>
          <w:b/>
          <w:bCs/>
          <w:sz w:val="24"/>
          <w:szCs w:val="24"/>
        </w:rPr>
        <w:t>PROJECT SUMMERY</w:t>
      </w:r>
    </w:p>
    <w:p w14:paraId="0C228DC3" w14:textId="77777777" w:rsidR="00D1258F" w:rsidRPr="00821529" w:rsidRDefault="00D1258F" w:rsidP="00113E5F">
      <w:pPr>
        <w:pStyle w:val="BodyText"/>
        <w:spacing w:line="278" w:lineRule="auto"/>
        <w:ind w:right="880"/>
        <w:jc w:val="both"/>
        <w:rPr>
          <w:rFonts w:ascii="Arial" w:hAnsi="Arial" w:cs="Arial"/>
          <w:b/>
          <w:bCs/>
          <w:sz w:val="24"/>
          <w:szCs w:val="24"/>
        </w:rPr>
      </w:pPr>
    </w:p>
    <w:p w14:paraId="1139E0A5" w14:textId="77777777" w:rsidR="00113E5F" w:rsidRPr="00821529" w:rsidRDefault="00113E5F" w:rsidP="00113E5F">
      <w:pPr>
        <w:pStyle w:val="BodyText"/>
        <w:spacing w:line="278" w:lineRule="auto"/>
        <w:ind w:right="880"/>
        <w:jc w:val="both"/>
        <w:rPr>
          <w:rFonts w:ascii="Arial" w:hAnsi="Arial" w:cs="Arial"/>
          <w:b/>
          <w:bCs/>
          <w:sz w:val="24"/>
          <w:szCs w:val="24"/>
        </w:rPr>
      </w:pPr>
      <w:r w:rsidRPr="00821529">
        <w:rPr>
          <w:rFonts w:ascii="Arial" w:hAnsi="Arial" w:cs="Arial"/>
          <w:b/>
          <w:bCs/>
          <w:sz w:val="24"/>
          <w:szCs w:val="24"/>
        </w:rPr>
        <w:t>About LEAN project</w:t>
      </w:r>
    </w:p>
    <w:p w14:paraId="24A51941" w14:textId="77777777" w:rsidR="00D1258F" w:rsidRPr="00821529" w:rsidRDefault="00D1258F" w:rsidP="00113E5F">
      <w:pPr>
        <w:pStyle w:val="BodyText"/>
        <w:spacing w:line="278" w:lineRule="auto"/>
        <w:ind w:right="880"/>
        <w:jc w:val="both"/>
        <w:rPr>
          <w:rFonts w:ascii="Arial" w:hAnsi="Arial" w:cs="Arial"/>
          <w:b/>
          <w:bCs/>
          <w:sz w:val="24"/>
          <w:szCs w:val="24"/>
        </w:rPr>
      </w:pPr>
    </w:p>
    <w:p w14:paraId="746BCAF1" w14:textId="77777777" w:rsidR="00113E5F" w:rsidRPr="00821529" w:rsidRDefault="00113E5F" w:rsidP="00113E5F">
      <w:pPr>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European Union (EU) has awarded UP led consortium (UP, Gain, </w:t>
      </w:r>
      <w:proofErr w:type="spellStart"/>
      <w:r w:rsidRPr="00821529">
        <w:rPr>
          <w:rFonts w:ascii="Arial" w:eastAsia="Times New Roman" w:hAnsi="Arial" w:cs="Arial"/>
          <w:color w:val="000000" w:themeColor="text1"/>
          <w:sz w:val="24"/>
          <w:szCs w:val="24"/>
          <w:lang w:val="en-AU"/>
        </w:rPr>
        <w:t>Helvetas</w:t>
      </w:r>
      <w:proofErr w:type="spellEnd"/>
      <w:r w:rsidRPr="00821529">
        <w:rPr>
          <w:rFonts w:ascii="Arial" w:eastAsia="Times New Roman" w:hAnsi="Arial" w:cs="Arial"/>
          <w:color w:val="000000" w:themeColor="text1"/>
          <w:sz w:val="24"/>
          <w:szCs w:val="24"/>
          <w:lang w:val="en-AU"/>
        </w:rPr>
        <w:t xml:space="preserve">, Caritas, IDF and </w:t>
      </w:r>
      <w:proofErr w:type="spellStart"/>
      <w:r w:rsidRPr="00821529">
        <w:rPr>
          <w:rFonts w:ascii="Arial" w:eastAsia="Times New Roman" w:hAnsi="Arial" w:cs="Arial"/>
          <w:color w:val="000000" w:themeColor="text1"/>
          <w:sz w:val="24"/>
          <w:szCs w:val="24"/>
          <w:lang w:val="en-AU"/>
        </w:rPr>
        <w:t>Jum</w:t>
      </w:r>
      <w:proofErr w:type="spellEnd"/>
      <w:r w:rsidRPr="00821529">
        <w:rPr>
          <w:rFonts w:ascii="Arial" w:eastAsia="Times New Roman" w:hAnsi="Arial" w:cs="Arial"/>
          <w:color w:val="000000" w:themeColor="text1"/>
          <w:sz w:val="24"/>
          <w:szCs w:val="24"/>
          <w:lang w:val="en-AU"/>
        </w:rPr>
        <w:t xml:space="preserve"> Foundation) a five-year project on local nutrition governance. The overall objective of the Leadership to Ensure Adequate Nutrition (LEAN) Action is to contribute to improve maternal and child nutrition in the Chittagong Hill Tracts, Bangladesh.</w:t>
      </w:r>
    </w:p>
    <w:p w14:paraId="665577CF" w14:textId="77777777" w:rsidR="00113E5F" w:rsidRPr="00821529" w:rsidRDefault="00113E5F" w:rsidP="00113E5F">
      <w:pPr>
        <w:jc w:val="both"/>
        <w:rPr>
          <w:rFonts w:ascii="Arial" w:eastAsia="Times New Roman" w:hAnsi="Arial" w:cs="Arial"/>
          <w:color w:val="000000" w:themeColor="text1"/>
          <w:sz w:val="24"/>
          <w:szCs w:val="24"/>
          <w:lang w:val="en-AU"/>
        </w:rPr>
      </w:pPr>
    </w:p>
    <w:p w14:paraId="77E22E91" w14:textId="77777777" w:rsidR="00113E5F" w:rsidRPr="00821529" w:rsidRDefault="00113E5F" w:rsidP="00113E5F">
      <w:pPr>
        <w:pStyle w:val="BodyText"/>
        <w:spacing w:line="278" w:lineRule="auto"/>
        <w:jc w:val="both"/>
        <w:rPr>
          <w:rFonts w:ascii="Arial" w:hAnsi="Arial" w:cs="Arial"/>
          <w:b/>
          <w:bCs/>
          <w:sz w:val="24"/>
          <w:szCs w:val="24"/>
        </w:rPr>
      </w:pPr>
      <w:r w:rsidRPr="00821529">
        <w:rPr>
          <w:rFonts w:ascii="Arial" w:hAnsi="Arial" w:cs="Arial"/>
          <w:b/>
          <w:bCs/>
          <w:sz w:val="24"/>
          <w:szCs w:val="24"/>
        </w:rPr>
        <w:t>Project overall objective, outcome and outputs</w:t>
      </w:r>
    </w:p>
    <w:p w14:paraId="6CC69AEB" w14:textId="77777777" w:rsidR="00D1258F" w:rsidRPr="00821529" w:rsidRDefault="00D1258F" w:rsidP="00113E5F">
      <w:pPr>
        <w:pStyle w:val="BodyText"/>
        <w:spacing w:line="278" w:lineRule="auto"/>
        <w:jc w:val="both"/>
        <w:rPr>
          <w:rFonts w:ascii="Arial" w:hAnsi="Arial" w:cs="Arial"/>
          <w:b/>
          <w:bCs/>
          <w:sz w:val="24"/>
          <w:szCs w:val="24"/>
        </w:rPr>
      </w:pPr>
    </w:p>
    <w:p w14:paraId="3B215FDF" w14:textId="77777777" w:rsidR="00113E5F" w:rsidRPr="00821529" w:rsidRDefault="00113E5F" w:rsidP="00113E5F">
      <w:pPr>
        <w:pStyle w:val="BodyText"/>
        <w:spacing w:line="278" w:lineRule="auto"/>
        <w:jc w:val="both"/>
        <w:rPr>
          <w:rFonts w:ascii="Arial" w:hAnsi="Arial" w:cs="Arial"/>
          <w:b/>
          <w:bCs/>
          <w:sz w:val="24"/>
          <w:szCs w:val="24"/>
        </w:rPr>
      </w:pPr>
      <w:r w:rsidRPr="00821529">
        <w:rPr>
          <w:rFonts w:ascii="Arial" w:hAnsi="Arial" w:cs="Arial"/>
          <w:b/>
          <w:bCs/>
          <w:sz w:val="24"/>
          <w:szCs w:val="24"/>
        </w:rPr>
        <w:t>The overall objective is t</w:t>
      </w:r>
      <w:r w:rsidRPr="00821529">
        <w:rPr>
          <w:rFonts w:ascii="Arial" w:hAnsi="Arial" w:cs="Arial"/>
          <w:sz w:val="24"/>
          <w:szCs w:val="24"/>
        </w:rPr>
        <w:t>o improve maternal and child nutrition in Chittagong Hill Tracts (CHT). The first outcome of the project is to create enabling environment and awareness for improved and sustained pro-poor nutrition security service delivery. The second outcome is to increase availability and consumption of safe and diversified nutritious food for poor pregnant and lactating mothers, adolescent and children through value chain intervention. There are three output of the project these are-</w:t>
      </w:r>
      <w:proofErr w:type="spellStart"/>
      <w:r w:rsidRPr="00821529">
        <w:rPr>
          <w:rFonts w:ascii="Arial" w:hAnsi="Arial" w:cs="Arial"/>
          <w:sz w:val="24"/>
          <w:szCs w:val="24"/>
        </w:rPr>
        <w:t>i</w:t>
      </w:r>
      <w:proofErr w:type="spellEnd"/>
      <w:r w:rsidRPr="00821529">
        <w:rPr>
          <w:rFonts w:ascii="Arial" w:hAnsi="Arial" w:cs="Arial"/>
          <w:sz w:val="24"/>
          <w:szCs w:val="24"/>
        </w:rPr>
        <w:t>) Activate and strengthen Effective governance system ii) Increase nutrition sensitive awareness, demand and behavior change at community level and iii) promotion of Nutrition-sensitive and climate smart value chains.</w:t>
      </w:r>
      <w:r w:rsidRPr="00821529">
        <w:rPr>
          <w:rFonts w:ascii="Arial" w:hAnsi="Arial" w:cs="Arial"/>
          <w:sz w:val="24"/>
          <w:szCs w:val="24"/>
        </w:rPr>
        <w:tab/>
      </w:r>
    </w:p>
    <w:p w14:paraId="0A67B6C5" w14:textId="77777777" w:rsidR="00113E5F" w:rsidRPr="00821529" w:rsidRDefault="00113E5F" w:rsidP="00113E5F">
      <w:pPr>
        <w:pStyle w:val="BodyText"/>
        <w:spacing w:line="278" w:lineRule="auto"/>
        <w:ind w:right="880" w:firstLine="720"/>
        <w:jc w:val="both"/>
        <w:rPr>
          <w:rFonts w:ascii="Arial" w:hAnsi="Arial" w:cs="Arial"/>
          <w:b/>
          <w:bCs/>
          <w:sz w:val="24"/>
          <w:szCs w:val="24"/>
        </w:rPr>
      </w:pPr>
    </w:p>
    <w:p w14:paraId="47DB655A" w14:textId="77777777" w:rsidR="00113E5F" w:rsidRPr="00821529" w:rsidRDefault="00113E5F" w:rsidP="00113E5F">
      <w:pPr>
        <w:pStyle w:val="BodyText"/>
        <w:spacing w:line="278" w:lineRule="auto"/>
        <w:ind w:right="880"/>
        <w:jc w:val="both"/>
        <w:rPr>
          <w:rFonts w:ascii="Arial" w:hAnsi="Arial" w:cs="Arial"/>
          <w:b/>
          <w:bCs/>
          <w:sz w:val="24"/>
          <w:szCs w:val="24"/>
        </w:rPr>
      </w:pPr>
      <w:r w:rsidRPr="00821529">
        <w:rPr>
          <w:rFonts w:ascii="Arial" w:hAnsi="Arial" w:cs="Arial"/>
          <w:b/>
          <w:bCs/>
          <w:sz w:val="24"/>
          <w:szCs w:val="24"/>
        </w:rPr>
        <w:t>Project coverage and stakeholders</w:t>
      </w:r>
    </w:p>
    <w:p w14:paraId="1A320E14" w14:textId="77777777" w:rsidR="00D1258F" w:rsidRPr="00821529" w:rsidRDefault="00D1258F" w:rsidP="00113E5F">
      <w:pPr>
        <w:pStyle w:val="BodyText"/>
        <w:spacing w:line="278" w:lineRule="auto"/>
        <w:ind w:right="880"/>
        <w:jc w:val="both"/>
        <w:rPr>
          <w:rFonts w:ascii="Arial" w:hAnsi="Arial" w:cs="Arial"/>
          <w:b/>
          <w:bCs/>
          <w:sz w:val="24"/>
          <w:szCs w:val="24"/>
        </w:rPr>
      </w:pPr>
    </w:p>
    <w:p w14:paraId="1F0D04A1" w14:textId="0D52CD8A" w:rsidR="00113E5F" w:rsidRPr="00821529" w:rsidRDefault="00113E5F" w:rsidP="00D1258F">
      <w:pPr>
        <w:tabs>
          <w:tab w:val="left" w:pos="1610"/>
        </w:tabs>
        <w:jc w:val="both"/>
        <w:rPr>
          <w:rFonts w:ascii="Arial" w:hAnsi="Arial" w:cs="Arial"/>
          <w:sz w:val="24"/>
          <w:szCs w:val="24"/>
        </w:rPr>
      </w:pPr>
      <w:r w:rsidRPr="00821529">
        <w:rPr>
          <w:rFonts w:ascii="Arial" w:hAnsi="Arial" w:cs="Arial"/>
          <w:sz w:val="24"/>
          <w:szCs w:val="24"/>
        </w:rPr>
        <w:t xml:space="preserve">The LEAN project Interventions are being carried out in all 78 unions within 18 Upazilas of 3 hill districts i.e. Rangamati, </w:t>
      </w:r>
      <w:proofErr w:type="spellStart"/>
      <w:r w:rsidRPr="00821529">
        <w:rPr>
          <w:rFonts w:ascii="Arial" w:hAnsi="Arial" w:cs="Arial"/>
          <w:sz w:val="24"/>
          <w:szCs w:val="24"/>
        </w:rPr>
        <w:t>Bandarban</w:t>
      </w:r>
      <w:proofErr w:type="spellEnd"/>
      <w:r w:rsidRPr="00821529">
        <w:rPr>
          <w:rFonts w:ascii="Arial" w:hAnsi="Arial" w:cs="Arial"/>
          <w:sz w:val="24"/>
          <w:szCs w:val="24"/>
        </w:rPr>
        <w:t xml:space="preserve"> and </w:t>
      </w:r>
      <w:proofErr w:type="spellStart"/>
      <w:r w:rsidRPr="00821529">
        <w:rPr>
          <w:rFonts w:ascii="Arial" w:hAnsi="Arial" w:cs="Arial"/>
          <w:sz w:val="24"/>
          <w:szCs w:val="24"/>
        </w:rPr>
        <w:t>Khagrachari</w:t>
      </w:r>
      <w:proofErr w:type="spellEnd"/>
      <w:r w:rsidRPr="00821529">
        <w:rPr>
          <w:rFonts w:ascii="Arial" w:hAnsi="Arial" w:cs="Arial"/>
          <w:sz w:val="24"/>
          <w:szCs w:val="24"/>
        </w:rPr>
        <w:t xml:space="preserve"> hill districts. The direct stakeholder of the project are- Pregnant women and lactating mother, Children Under 5, Adolescents, Women entrepreneurs, Producers, Local service providers, Union level </w:t>
      </w:r>
      <w:proofErr w:type="spellStart"/>
      <w:r w:rsidRPr="00821529">
        <w:rPr>
          <w:rFonts w:ascii="Arial" w:hAnsi="Arial" w:cs="Arial"/>
          <w:sz w:val="24"/>
          <w:szCs w:val="24"/>
        </w:rPr>
        <w:t>multistakeholder’s</w:t>
      </w:r>
      <w:proofErr w:type="spellEnd"/>
      <w:r w:rsidRPr="00821529">
        <w:rPr>
          <w:rFonts w:ascii="Arial" w:hAnsi="Arial" w:cs="Arial"/>
          <w:sz w:val="24"/>
          <w:szCs w:val="24"/>
        </w:rPr>
        <w:t xml:space="preserve"> platform (Union MSP), </w:t>
      </w:r>
      <w:proofErr w:type="spellStart"/>
      <w:r w:rsidRPr="00821529">
        <w:rPr>
          <w:rFonts w:ascii="Arial" w:hAnsi="Arial" w:cs="Arial"/>
          <w:sz w:val="24"/>
          <w:szCs w:val="24"/>
        </w:rPr>
        <w:t>Upazila</w:t>
      </w:r>
      <w:proofErr w:type="spellEnd"/>
      <w:r w:rsidRPr="00821529">
        <w:rPr>
          <w:rFonts w:ascii="Arial" w:hAnsi="Arial" w:cs="Arial"/>
          <w:sz w:val="24"/>
          <w:szCs w:val="24"/>
        </w:rPr>
        <w:t xml:space="preserve"> Nutrition Coordination Committee (UNCC), District Nutrition Coordination Committee (DNCC), Hill District Councils, CHT Regional Council, CHT Circle Chiefs and Headmen and </w:t>
      </w:r>
      <w:proofErr w:type="spellStart"/>
      <w:r w:rsidRPr="00821529">
        <w:rPr>
          <w:rFonts w:ascii="Arial" w:hAnsi="Arial" w:cs="Arial"/>
          <w:sz w:val="24"/>
          <w:szCs w:val="24"/>
        </w:rPr>
        <w:t>Karbaries</w:t>
      </w:r>
      <w:proofErr w:type="spellEnd"/>
    </w:p>
    <w:p w14:paraId="51775D8B" w14:textId="7764E90E" w:rsidR="00113E5F" w:rsidRPr="00821529" w:rsidRDefault="00113E5F" w:rsidP="00D1258F">
      <w:pPr>
        <w:jc w:val="both"/>
        <w:rPr>
          <w:rFonts w:ascii="Arial" w:hAnsi="Arial" w:cs="Arial"/>
          <w:sz w:val="24"/>
          <w:szCs w:val="24"/>
        </w:rPr>
      </w:pPr>
      <w:r w:rsidRPr="00821529">
        <w:rPr>
          <w:rFonts w:ascii="Arial" w:hAnsi="Arial" w:cs="Arial"/>
          <w:sz w:val="24"/>
          <w:szCs w:val="24"/>
        </w:rPr>
        <w:t>The Indirect stakeholders are - Government line departments (Health, Agriculture, Livestock, Fisheries, Public Health &amp; Engineering, Women and Child affairs, social welfare, Youth development, Rural development), Social/religious and community leaders, Private sector representatives those are working in the project area</w:t>
      </w:r>
      <w:r w:rsidR="00D1258F" w:rsidRPr="00821529">
        <w:rPr>
          <w:rFonts w:ascii="Arial" w:hAnsi="Arial" w:cs="Arial"/>
          <w:sz w:val="24"/>
          <w:szCs w:val="24"/>
        </w:rPr>
        <w:t>.</w:t>
      </w:r>
    </w:p>
    <w:p w14:paraId="3CA3EA6B" w14:textId="77777777" w:rsidR="00D1258F" w:rsidRPr="00821529" w:rsidRDefault="00D1258F" w:rsidP="00113E5F">
      <w:pPr>
        <w:rPr>
          <w:rFonts w:ascii="Arial" w:hAnsi="Arial" w:cs="Arial"/>
          <w:sz w:val="24"/>
          <w:szCs w:val="24"/>
        </w:rPr>
      </w:pPr>
    </w:p>
    <w:p w14:paraId="6B4C7B27" w14:textId="77777777" w:rsidR="00113E5F" w:rsidRPr="00821529" w:rsidRDefault="00113E5F" w:rsidP="00113E5F">
      <w:pPr>
        <w:tabs>
          <w:tab w:val="left" w:pos="1610"/>
        </w:tabs>
        <w:rPr>
          <w:rFonts w:ascii="Arial" w:hAnsi="Arial" w:cs="Arial"/>
          <w:b/>
          <w:bCs/>
          <w:sz w:val="24"/>
          <w:szCs w:val="24"/>
        </w:rPr>
      </w:pPr>
      <w:r w:rsidRPr="00821529">
        <w:rPr>
          <w:rFonts w:ascii="Arial" w:hAnsi="Arial" w:cs="Arial"/>
          <w:b/>
          <w:bCs/>
          <w:sz w:val="24"/>
          <w:szCs w:val="24"/>
        </w:rPr>
        <w:t>LEAN PROJECT ACTIVITIES</w:t>
      </w:r>
    </w:p>
    <w:p w14:paraId="754DA449" w14:textId="77777777" w:rsidR="00D1258F" w:rsidRPr="00821529" w:rsidRDefault="00D1258F" w:rsidP="00113E5F">
      <w:pPr>
        <w:tabs>
          <w:tab w:val="left" w:pos="1610"/>
        </w:tabs>
        <w:rPr>
          <w:rFonts w:ascii="Arial" w:hAnsi="Arial" w:cs="Arial"/>
          <w:sz w:val="24"/>
          <w:szCs w:val="24"/>
        </w:rPr>
      </w:pPr>
    </w:p>
    <w:p w14:paraId="3829D5E6" w14:textId="47200EFD" w:rsidR="00113E5F" w:rsidRPr="00821529" w:rsidRDefault="00113E5F" w:rsidP="00113E5F">
      <w:pPr>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action comprised of two specific objectives (SOs) i.e. (I) to create Enabling environment and </w:t>
      </w:r>
      <w:r w:rsidRPr="00821529">
        <w:rPr>
          <w:rFonts w:ascii="Arial" w:eastAsia="Times New Roman" w:hAnsi="Arial" w:cs="Arial"/>
          <w:color w:val="000000" w:themeColor="text1"/>
          <w:sz w:val="24"/>
          <w:szCs w:val="24"/>
          <w:lang w:val="en-AU"/>
        </w:rPr>
        <w:lastRenderedPageBreak/>
        <w:t>awareness for improved and sustained pro-poor nutrition security service delivery and II) to increase availability and consumption of safe and diversified nutritious food for poor pregnant and lactating mothers, adolescent and children through value chain intervention</w:t>
      </w:r>
      <w:r w:rsidR="00D1258F" w:rsidRPr="00821529">
        <w:rPr>
          <w:rFonts w:ascii="Arial" w:eastAsia="Times New Roman" w:hAnsi="Arial" w:cs="Arial"/>
          <w:color w:val="000000" w:themeColor="text1"/>
          <w:sz w:val="24"/>
          <w:szCs w:val="24"/>
          <w:lang w:val="en-AU"/>
        </w:rPr>
        <w:t xml:space="preserve"> </w:t>
      </w:r>
      <w:r w:rsidRPr="00821529">
        <w:rPr>
          <w:rFonts w:ascii="Arial" w:eastAsia="Times New Roman" w:hAnsi="Arial" w:cs="Arial"/>
          <w:color w:val="000000" w:themeColor="text1"/>
          <w:sz w:val="24"/>
          <w:szCs w:val="24"/>
          <w:lang w:val="en-AU"/>
        </w:rPr>
        <w:t xml:space="preserve">The SOs will be achieved through three sets of interrelated and reinforcing expected results/outputs. The three result/output areas, which will lead to the outcome envisaged by the Action, will be: </w:t>
      </w:r>
      <w:proofErr w:type="spellStart"/>
      <w:r w:rsidRPr="00821529">
        <w:rPr>
          <w:rFonts w:ascii="Arial" w:eastAsia="Times New Roman" w:hAnsi="Arial" w:cs="Arial"/>
          <w:color w:val="000000" w:themeColor="text1"/>
          <w:sz w:val="24"/>
          <w:szCs w:val="24"/>
          <w:lang w:val="en-AU"/>
        </w:rPr>
        <w:t>i</w:t>
      </w:r>
      <w:proofErr w:type="spellEnd"/>
      <w:r w:rsidRPr="00821529">
        <w:rPr>
          <w:rFonts w:ascii="Arial" w:eastAsia="Times New Roman" w:hAnsi="Arial" w:cs="Arial"/>
          <w:color w:val="000000" w:themeColor="text1"/>
          <w:sz w:val="24"/>
          <w:szCs w:val="24"/>
          <w:lang w:val="en-AU"/>
        </w:rPr>
        <w:t>) an improved capacity, commitment and accountability of national, regional and local institutions for a better integration of nutrition services in CHT (Result 1); ii) an enhanced awareness, demand and consumption of nutritious food and direct nutrition inputs (DNIs), and improved WASH practices (Result 2); and iii) strengthened vertical and horizontal alliances for nutrition sensitive, transparent and climate smart value chains (Result 3).</w:t>
      </w:r>
    </w:p>
    <w:p w14:paraId="37FF9A91" w14:textId="77777777" w:rsidR="00113E5F" w:rsidRPr="00821529" w:rsidRDefault="00113E5F" w:rsidP="00113E5F">
      <w:pPr>
        <w:jc w:val="both"/>
        <w:rPr>
          <w:rFonts w:ascii="Arial" w:eastAsia="Times New Roman" w:hAnsi="Arial" w:cs="Arial"/>
          <w:color w:val="000000" w:themeColor="text1"/>
          <w:sz w:val="24"/>
          <w:szCs w:val="24"/>
          <w:lang w:val="en-AU"/>
        </w:rPr>
      </w:pPr>
    </w:p>
    <w:p w14:paraId="63D9877D" w14:textId="77777777" w:rsidR="00113E5F" w:rsidRPr="00821529" w:rsidRDefault="00113E5F" w:rsidP="00113E5F">
      <w:pPr>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Result/Output-1: Create Enabling environment and awareness for improved and sustained pro-poor nutrition security service delivery</w:t>
      </w:r>
    </w:p>
    <w:p w14:paraId="33EBEC8F" w14:textId="77777777" w:rsidR="00D1258F" w:rsidRPr="00821529" w:rsidRDefault="00D1258F" w:rsidP="00113E5F">
      <w:pPr>
        <w:jc w:val="both"/>
        <w:rPr>
          <w:rFonts w:ascii="Arial" w:eastAsia="Times New Roman" w:hAnsi="Arial" w:cs="Arial"/>
          <w:b/>
          <w:bCs/>
          <w:color w:val="000000" w:themeColor="text1"/>
          <w:sz w:val="24"/>
          <w:szCs w:val="24"/>
          <w:lang w:val="en-AU"/>
        </w:rPr>
      </w:pPr>
    </w:p>
    <w:p w14:paraId="2B2FA5F2" w14:textId="77777777" w:rsidR="00113E5F" w:rsidRPr="00821529" w:rsidRDefault="00113E5F" w:rsidP="00113E5F">
      <w:pPr>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There are a number of activities are outlined in result -1. The major activities are- 1) Improving multistakeholder platform (MSP), 2) Advocacy for inclusion of CHT agenda as priority in national nutrition governance related policies, strategies and action plans 3) Strengthen capacity and inter-departmental coordination in nutrition sensitive programming and service delivery:</w:t>
      </w:r>
    </w:p>
    <w:p w14:paraId="5DFDFF17" w14:textId="77777777" w:rsidR="00113E5F" w:rsidRPr="00821529" w:rsidRDefault="00113E5F" w:rsidP="00113E5F">
      <w:pPr>
        <w:jc w:val="both"/>
        <w:rPr>
          <w:rFonts w:ascii="Arial" w:eastAsia="Times New Roman" w:hAnsi="Arial" w:cs="Arial"/>
          <w:color w:val="000000" w:themeColor="text1"/>
          <w:sz w:val="24"/>
          <w:szCs w:val="24"/>
          <w:lang w:val="en-AU"/>
        </w:rPr>
      </w:pPr>
    </w:p>
    <w:p w14:paraId="74300ED0" w14:textId="77777777" w:rsidR="00113E5F" w:rsidRPr="00821529" w:rsidRDefault="00113E5F" w:rsidP="00113E5F">
      <w:pPr>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Result/output 2: Enhanced awareness, demand and consumption of nutritious food, direct nutrition inputs (DNI) and improved WASH practises</w:t>
      </w:r>
    </w:p>
    <w:p w14:paraId="7CDEEBF5" w14:textId="77777777" w:rsidR="00D1258F" w:rsidRPr="00821529" w:rsidRDefault="00D1258F" w:rsidP="00113E5F">
      <w:pPr>
        <w:jc w:val="both"/>
        <w:rPr>
          <w:rFonts w:ascii="Arial" w:eastAsia="Times New Roman" w:hAnsi="Arial" w:cs="Arial"/>
          <w:b/>
          <w:bCs/>
          <w:color w:val="000000" w:themeColor="text1"/>
          <w:sz w:val="24"/>
          <w:szCs w:val="24"/>
          <w:lang w:val="en-AU"/>
        </w:rPr>
      </w:pPr>
    </w:p>
    <w:p w14:paraId="72B52C42" w14:textId="77777777" w:rsidR="00113E5F" w:rsidRPr="00821529" w:rsidRDefault="00113E5F" w:rsidP="00113E5F">
      <w:pPr>
        <w:spacing w:after="2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major activities are 1) Dynamic community level Social Behaviour Change Communication (SBCC) Nutrition and WASH campaigns 2)  School based awareness, school garden campaigns and innovation solutions from school children to integrate nutrition sensitive interventions 3) Support adolescent clubs with a focus on girls and nominate nutrition champions from communities and Hill District Councils to lead nutrition sensitive activities: 4) Establish multi-purpose information and service hubs in collaboration with relevant existing government services for CHT:</w:t>
      </w:r>
    </w:p>
    <w:p w14:paraId="2B6FD2FE" w14:textId="77777777" w:rsidR="00113E5F" w:rsidRPr="00821529" w:rsidRDefault="00113E5F" w:rsidP="00113E5F">
      <w:pPr>
        <w:jc w:val="both"/>
        <w:rPr>
          <w:rFonts w:ascii="Arial" w:eastAsia="Times New Roman" w:hAnsi="Arial" w:cs="Arial"/>
          <w:color w:val="000000" w:themeColor="text1"/>
          <w:sz w:val="24"/>
          <w:szCs w:val="24"/>
          <w:lang w:val="en-AU"/>
        </w:rPr>
      </w:pPr>
    </w:p>
    <w:p w14:paraId="7BFE2D37" w14:textId="77777777" w:rsidR="00113E5F" w:rsidRPr="00821529" w:rsidRDefault="00113E5F" w:rsidP="00113E5F">
      <w:pPr>
        <w:spacing w:after="20"/>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Result/Output 3: Strengthened vertical and horizontal alliances for nutrition sensitive, transparent and climate smart value chains</w:t>
      </w:r>
    </w:p>
    <w:p w14:paraId="0F0F172F" w14:textId="77777777" w:rsidR="00D1258F" w:rsidRPr="00821529" w:rsidRDefault="00D1258F" w:rsidP="00113E5F">
      <w:pPr>
        <w:spacing w:after="20"/>
        <w:jc w:val="both"/>
        <w:rPr>
          <w:rFonts w:ascii="Arial" w:eastAsia="Times New Roman" w:hAnsi="Arial" w:cs="Arial"/>
          <w:b/>
          <w:bCs/>
          <w:color w:val="000000" w:themeColor="text1"/>
          <w:sz w:val="24"/>
          <w:szCs w:val="24"/>
          <w:lang w:val="en-AU"/>
        </w:rPr>
      </w:pPr>
    </w:p>
    <w:p w14:paraId="61199A1A" w14:textId="77777777" w:rsidR="00113E5F" w:rsidRPr="00821529" w:rsidRDefault="00113E5F" w:rsidP="00113E5F">
      <w:pPr>
        <w:spacing w:after="2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major activities are 1) Support MSMEs, entrepreneurs and local service providers to enhance access to and production of nutritious food 2) Disseminate innovative low-cost nutrition smart technologies 3) Horizontal and vertical alliances through match making and establish and strengthen Public Private Partnerships (PPPs) 4) Support MSMEs and Service Providers Associations (SPAs) in nutrition sensitive approaches and peer control mechanisms 5) Promote WASH and DNI markets:  </w:t>
      </w:r>
    </w:p>
    <w:p w14:paraId="2E39D2DB" w14:textId="77777777" w:rsidR="00113E5F" w:rsidRPr="00821529" w:rsidRDefault="00113E5F" w:rsidP="00113E5F">
      <w:pPr>
        <w:spacing w:after="20"/>
        <w:jc w:val="both"/>
        <w:rPr>
          <w:rFonts w:ascii="Arial" w:eastAsia="Times New Roman" w:hAnsi="Arial" w:cs="Arial"/>
          <w:color w:val="000000" w:themeColor="text1"/>
          <w:sz w:val="24"/>
          <w:szCs w:val="24"/>
          <w:lang w:val="en-AU"/>
        </w:rPr>
      </w:pPr>
    </w:p>
    <w:p w14:paraId="7B5AD540" w14:textId="77777777" w:rsidR="00113E5F" w:rsidRPr="00821529" w:rsidRDefault="00113E5F" w:rsidP="00113E5F">
      <w:pPr>
        <w:spacing w:after="20"/>
        <w:jc w:val="both"/>
        <w:rPr>
          <w:rFonts w:ascii="Arial" w:eastAsia="Times New Roman" w:hAnsi="Arial" w:cs="Arial"/>
          <w:color w:val="000000" w:themeColor="text1"/>
          <w:sz w:val="24"/>
          <w:szCs w:val="24"/>
          <w:lang w:val="en-AU"/>
        </w:rPr>
      </w:pPr>
      <w:bookmarkStart w:id="5" w:name="_Toc491862881"/>
      <w:r w:rsidRPr="00821529">
        <w:rPr>
          <w:rFonts w:ascii="Arial" w:eastAsia="Times New Roman" w:hAnsi="Arial" w:cs="Arial"/>
          <w:b/>
          <w:bCs/>
          <w:color w:val="000000" w:themeColor="text1"/>
          <w:sz w:val="24"/>
          <w:szCs w:val="24"/>
          <w:lang w:val="en-AU"/>
        </w:rPr>
        <w:t>MID-TERM REVIEW (MTR): OBJECTIVES AND METHODS</w:t>
      </w:r>
      <w:bookmarkEnd w:id="5"/>
      <w:r w:rsidRPr="00821529">
        <w:rPr>
          <w:rFonts w:ascii="Arial" w:eastAsia="Times New Roman" w:hAnsi="Arial" w:cs="Arial"/>
          <w:color w:val="000000" w:themeColor="text1"/>
          <w:sz w:val="24"/>
          <w:szCs w:val="24"/>
          <w:lang w:val="en-AU"/>
        </w:rPr>
        <w:tab/>
      </w:r>
    </w:p>
    <w:p w14:paraId="50F91F3E" w14:textId="77777777" w:rsidR="00D1258F" w:rsidRPr="00821529" w:rsidRDefault="00D1258F" w:rsidP="00113E5F">
      <w:pPr>
        <w:spacing w:after="20"/>
        <w:jc w:val="both"/>
        <w:rPr>
          <w:rFonts w:ascii="Arial" w:eastAsia="Times New Roman" w:hAnsi="Arial" w:cs="Arial"/>
          <w:b/>
          <w:bCs/>
          <w:color w:val="000000" w:themeColor="text1"/>
          <w:sz w:val="24"/>
          <w:szCs w:val="24"/>
          <w:lang w:val="en-AU"/>
        </w:rPr>
      </w:pPr>
    </w:p>
    <w:p w14:paraId="66B3F335" w14:textId="77777777" w:rsidR="00113E5F" w:rsidRPr="00821529" w:rsidRDefault="00113E5F" w:rsidP="00113E5F">
      <w:pPr>
        <w:spacing w:after="2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overall aim of this REVIEW is to assess the extent to which the services and interventions of LEAN project are delivering, or likely to deliver, against project objectives and targets, and to identify specific strategies for improvement when and where this is not the case. In doing this, the MTR will assess the effectiveness of the processes through which services and interventions are being delivered and the extent to which they align with EU approved plans. It will look at the scope and scale of activities, as well as their quality, and identify factors that contribute to success or, conversely, are acting as barriers. </w:t>
      </w:r>
    </w:p>
    <w:p w14:paraId="208614F1" w14:textId="77777777" w:rsidR="00113E5F" w:rsidRPr="00821529" w:rsidRDefault="00113E5F" w:rsidP="00113E5F">
      <w:pPr>
        <w:spacing w:after="20"/>
        <w:jc w:val="both"/>
        <w:rPr>
          <w:rFonts w:ascii="Arial" w:eastAsia="Times New Roman" w:hAnsi="Arial" w:cs="Arial"/>
          <w:color w:val="000000" w:themeColor="text1"/>
          <w:sz w:val="24"/>
          <w:szCs w:val="24"/>
          <w:lang w:val="en-AU"/>
        </w:rPr>
      </w:pPr>
    </w:p>
    <w:p w14:paraId="52DE2F7A" w14:textId="77777777" w:rsidR="00113E5F" w:rsidRPr="00821529" w:rsidRDefault="00113E5F" w:rsidP="00113E5F">
      <w:pPr>
        <w:jc w:val="both"/>
        <w:rPr>
          <w:rFonts w:ascii="Arial" w:eastAsia="Times New Roman" w:hAnsi="Arial" w:cs="Arial"/>
          <w:color w:val="000000" w:themeColor="text1"/>
          <w:sz w:val="24"/>
          <w:szCs w:val="24"/>
          <w:lang w:val="en-AU"/>
        </w:rPr>
      </w:pPr>
      <w:bookmarkStart w:id="6" w:name="_Toc491862882"/>
      <w:r w:rsidRPr="00821529">
        <w:rPr>
          <w:rFonts w:ascii="Arial" w:eastAsia="Times New Roman" w:hAnsi="Arial" w:cs="Arial"/>
          <w:b/>
          <w:bCs/>
          <w:color w:val="000000" w:themeColor="text1"/>
          <w:sz w:val="24"/>
          <w:szCs w:val="24"/>
          <w:lang w:val="en-AU"/>
        </w:rPr>
        <w:t>Specific objectives and questions to be answered by the MTR</w:t>
      </w:r>
      <w:r w:rsidRPr="00821529">
        <w:rPr>
          <w:rFonts w:ascii="Arial" w:eastAsia="Times New Roman" w:hAnsi="Arial" w:cs="Arial"/>
          <w:color w:val="000000" w:themeColor="text1"/>
          <w:sz w:val="24"/>
          <w:szCs w:val="24"/>
          <w:lang w:val="en-AU"/>
        </w:rPr>
        <w:t xml:space="preserve"> </w:t>
      </w:r>
      <w:bookmarkEnd w:id="6"/>
    </w:p>
    <w:p w14:paraId="00307E12" w14:textId="77777777" w:rsidR="00D1258F" w:rsidRPr="00821529" w:rsidRDefault="00D1258F" w:rsidP="00113E5F">
      <w:pPr>
        <w:jc w:val="both"/>
        <w:rPr>
          <w:rStyle w:val="Heading3Char"/>
          <w:rFonts w:ascii="Arial" w:eastAsia="Times New Roman" w:hAnsi="Arial" w:cs="Arial"/>
          <w:color w:val="000000" w:themeColor="text1"/>
          <w:sz w:val="24"/>
          <w:szCs w:val="24"/>
          <w:lang w:val="en-AU"/>
        </w:rPr>
      </w:pPr>
    </w:p>
    <w:p w14:paraId="30D03190" w14:textId="77777777" w:rsidR="00113E5F" w:rsidRPr="00821529" w:rsidRDefault="00113E5F" w:rsidP="00113E5F">
      <w:pPr>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specific objectives of the MTR are as follows:</w:t>
      </w:r>
    </w:p>
    <w:p w14:paraId="5F612545" w14:textId="77777777" w:rsidR="00D1258F" w:rsidRPr="00821529" w:rsidRDefault="00D1258F" w:rsidP="00113E5F">
      <w:pPr>
        <w:jc w:val="both"/>
        <w:rPr>
          <w:rFonts w:ascii="Arial" w:eastAsia="Times New Roman" w:hAnsi="Arial" w:cs="Arial"/>
          <w:color w:val="000000" w:themeColor="text1"/>
          <w:sz w:val="24"/>
          <w:szCs w:val="24"/>
          <w:lang w:val="en-AU"/>
        </w:rPr>
      </w:pPr>
    </w:p>
    <w:p w14:paraId="3E0A3DC6" w14:textId="77777777" w:rsidR="00113E5F" w:rsidRPr="00821529" w:rsidRDefault="00113E5F" w:rsidP="00ED734F">
      <w:pPr>
        <w:pStyle w:val="ListParagraph"/>
        <w:widowControl/>
        <w:numPr>
          <w:ilvl w:val="0"/>
          <w:numId w:val="36"/>
        </w:numPr>
        <w:autoSpaceDE/>
        <w:autoSpaceDN/>
        <w:spacing w:line="259" w:lineRule="auto"/>
        <w:ind w:left="630"/>
        <w:contextualSpacing/>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 xml:space="preserve">Project progress in relation to outcome and output </w:t>
      </w:r>
    </w:p>
    <w:p w14:paraId="29F0B451" w14:textId="77777777" w:rsidR="00113E5F" w:rsidRPr="00821529" w:rsidRDefault="00113E5F" w:rsidP="00ED734F">
      <w:pPr>
        <w:pStyle w:val="ListParagraph"/>
        <w:widowControl/>
        <w:numPr>
          <w:ilvl w:val="1"/>
          <w:numId w:val="36"/>
        </w:numPr>
        <w:autoSpaceDE/>
        <w:autoSpaceDN/>
        <w:spacing w:line="259" w:lineRule="auto"/>
        <w:ind w:left="99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lastRenderedPageBreak/>
        <w:t xml:space="preserve">Achievement to date of LEAN project to output and outcome as compared with the end-of-project targets outlined in the project monitoring and result framework, </w:t>
      </w:r>
    </w:p>
    <w:p w14:paraId="124243AC" w14:textId="77777777" w:rsidR="00113E5F" w:rsidRPr="00821529" w:rsidRDefault="00113E5F" w:rsidP="00ED734F">
      <w:pPr>
        <w:pStyle w:val="ListParagraph"/>
        <w:widowControl/>
        <w:numPr>
          <w:ilvl w:val="1"/>
          <w:numId w:val="36"/>
        </w:numPr>
        <w:autoSpaceDE/>
        <w:autoSpaceDN/>
        <w:spacing w:line="259" w:lineRule="auto"/>
        <w:ind w:left="99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Assess the likelihood of achieving project targets within the remaining project implementation period</w:t>
      </w:r>
    </w:p>
    <w:p w14:paraId="132AD276" w14:textId="77777777" w:rsidR="00113E5F" w:rsidRPr="00821529" w:rsidRDefault="00113E5F" w:rsidP="00ED734F">
      <w:pPr>
        <w:pStyle w:val="ListParagraph"/>
        <w:widowControl/>
        <w:numPr>
          <w:ilvl w:val="1"/>
          <w:numId w:val="36"/>
        </w:numPr>
        <w:autoSpaceDE/>
        <w:autoSpaceDN/>
        <w:spacing w:line="259" w:lineRule="auto"/>
        <w:ind w:left="99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Review aspects of the project that have already been successful, identify ways in which the project can further expand these benefits</w:t>
      </w:r>
    </w:p>
    <w:p w14:paraId="6CD8BC73" w14:textId="50010F54" w:rsidR="00113E5F" w:rsidRPr="00821529" w:rsidRDefault="00113E5F" w:rsidP="00ED734F">
      <w:pPr>
        <w:pStyle w:val="ListParagraph"/>
        <w:widowControl/>
        <w:numPr>
          <w:ilvl w:val="1"/>
          <w:numId w:val="36"/>
        </w:numPr>
        <w:autoSpaceDE/>
        <w:autoSpaceDN/>
        <w:spacing w:line="259" w:lineRule="auto"/>
        <w:ind w:left="99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How far project contributed in nutrition specific and sensitive intervention effective as part of strengthening nutrition governance system?</w:t>
      </w:r>
    </w:p>
    <w:p w14:paraId="51C281D6" w14:textId="77777777" w:rsidR="00113E5F" w:rsidRPr="00821529" w:rsidRDefault="00113E5F" w:rsidP="00ED734F">
      <w:pPr>
        <w:pStyle w:val="ListParagraph"/>
        <w:widowControl/>
        <w:numPr>
          <w:ilvl w:val="1"/>
          <w:numId w:val="36"/>
        </w:numPr>
        <w:autoSpaceDE/>
        <w:autoSpaceDN/>
        <w:spacing w:line="259" w:lineRule="auto"/>
        <w:ind w:left="99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How far project effectively contributed in improving coordination between the nutrition actors both public and private sectors? </w:t>
      </w:r>
    </w:p>
    <w:p w14:paraId="2DFBC489" w14:textId="77777777" w:rsidR="00113E5F" w:rsidRPr="00821529" w:rsidRDefault="00113E5F" w:rsidP="00ED734F">
      <w:pPr>
        <w:pStyle w:val="ListParagraph"/>
        <w:widowControl/>
        <w:numPr>
          <w:ilvl w:val="1"/>
          <w:numId w:val="36"/>
        </w:numPr>
        <w:autoSpaceDE/>
        <w:autoSpaceDN/>
        <w:spacing w:line="259" w:lineRule="auto"/>
        <w:ind w:left="99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Identify barriers to achieving the project outcome, outputs and relevant targets in the remainder of the project;</w:t>
      </w:r>
    </w:p>
    <w:p w14:paraId="58C60B74" w14:textId="30883C27" w:rsidR="00D840D6" w:rsidRPr="00821529" w:rsidRDefault="00D840D6" w:rsidP="00D840D6">
      <w:pPr>
        <w:pStyle w:val="ListParagraph"/>
        <w:widowControl/>
        <w:numPr>
          <w:ilvl w:val="1"/>
          <w:numId w:val="36"/>
        </w:numPr>
        <w:autoSpaceDE/>
        <w:autoSpaceDN/>
        <w:spacing w:line="259" w:lineRule="auto"/>
        <w:ind w:left="99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Suggest measures to assess impact of the project on its closure</w:t>
      </w:r>
    </w:p>
    <w:p w14:paraId="2CDFB2C4" w14:textId="77777777" w:rsidR="00D1258F" w:rsidRPr="00821529" w:rsidRDefault="00D1258F" w:rsidP="00D1258F">
      <w:pPr>
        <w:pStyle w:val="ListParagraph"/>
        <w:widowControl/>
        <w:autoSpaceDE/>
        <w:autoSpaceDN/>
        <w:spacing w:line="259" w:lineRule="auto"/>
        <w:ind w:left="990" w:firstLine="0"/>
        <w:contextualSpacing/>
        <w:jc w:val="both"/>
        <w:rPr>
          <w:rFonts w:ascii="Arial" w:eastAsia="Times New Roman" w:hAnsi="Arial" w:cs="Arial"/>
          <w:color w:val="000000" w:themeColor="text1"/>
          <w:sz w:val="24"/>
          <w:szCs w:val="24"/>
          <w:lang w:val="en-AU"/>
        </w:rPr>
      </w:pPr>
    </w:p>
    <w:p w14:paraId="20EBB4C5" w14:textId="77777777" w:rsidR="00113E5F" w:rsidRPr="00821529" w:rsidRDefault="00113E5F" w:rsidP="00ED734F">
      <w:pPr>
        <w:pStyle w:val="ListParagraph"/>
        <w:widowControl/>
        <w:numPr>
          <w:ilvl w:val="0"/>
          <w:numId w:val="36"/>
        </w:numPr>
        <w:autoSpaceDE/>
        <w:autoSpaceDN/>
        <w:spacing w:line="259" w:lineRule="auto"/>
        <w:ind w:left="630" w:hanging="270"/>
        <w:contextualSpacing/>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 xml:space="preserve">Reviewing the project strategies and approaches </w:t>
      </w:r>
    </w:p>
    <w:p w14:paraId="1CD9E43E" w14:textId="77777777" w:rsidR="00D1258F" w:rsidRPr="00821529" w:rsidRDefault="00D1258F" w:rsidP="00D1258F">
      <w:pPr>
        <w:pStyle w:val="ListParagraph"/>
        <w:widowControl/>
        <w:autoSpaceDE/>
        <w:autoSpaceDN/>
        <w:spacing w:line="259" w:lineRule="auto"/>
        <w:ind w:left="630" w:firstLine="0"/>
        <w:contextualSpacing/>
        <w:jc w:val="both"/>
        <w:rPr>
          <w:rFonts w:ascii="Arial" w:eastAsia="Times New Roman" w:hAnsi="Arial" w:cs="Arial"/>
          <w:b/>
          <w:bCs/>
          <w:color w:val="000000" w:themeColor="text1"/>
          <w:sz w:val="24"/>
          <w:szCs w:val="24"/>
          <w:lang w:val="en-AU"/>
        </w:rPr>
      </w:pPr>
    </w:p>
    <w:p w14:paraId="0D82A390" w14:textId="77777777" w:rsidR="00113E5F" w:rsidRPr="00821529" w:rsidRDefault="00113E5F" w:rsidP="00ED734F">
      <w:pPr>
        <w:pStyle w:val="ListParagraph"/>
        <w:widowControl/>
        <w:numPr>
          <w:ilvl w:val="1"/>
          <w:numId w:val="36"/>
        </w:numPr>
        <w:autoSpaceDE/>
        <w:autoSpaceDN/>
        <w:spacing w:line="259" w:lineRule="auto"/>
        <w:ind w:left="11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How effective are the project strategies to achieve the outcome and output ? </w:t>
      </w:r>
    </w:p>
    <w:p w14:paraId="67C9956A" w14:textId="77777777" w:rsidR="00113E5F" w:rsidRPr="00821529" w:rsidRDefault="00113E5F" w:rsidP="00ED734F">
      <w:pPr>
        <w:pStyle w:val="ListParagraph"/>
        <w:widowControl/>
        <w:numPr>
          <w:ilvl w:val="1"/>
          <w:numId w:val="36"/>
        </w:numPr>
        <w:autoSpaceDE/>
        <w:autoSpaceDN/>
        <w:spacing w:line="259" w:lineRule="auto"/>
        <w:ind w:left="11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To what extent the various factors (e.g. social, political, geographical, cultural, region specific power structure in the context of CHT ) are contributing and/or affecting to apply LEAN strategies and approaches</w:t>
      </w:r>
    </w:p>
    <w:p w14:paraId="3EC77CFE" w14:textId="2A9823A0" w:rsidR="007704D7" w:rsidRPr="00821529" w:rsidRDefault="007704D7" w:rsidP="00ED734F">
      <w:pPr>
        <w:pStyle w:val="ListParagraph"/>
        <w:widowControl/>
        <w:numPr>
          <w:ilvl w:val="1"/>
          <w:numId w:val="36"/>
        </w:numPr>
        <w:autoSpaceDE/>
        <w:autoSpaceDN/>
        <w:spacing w:line="259" w:lineRule="auto"/>
        <w:ind w:left="1170"/>
        <w:contextualSpacing/>
        <w:jc w:val="both"/>
        <w:rPr>
          <w:rFonts w:ascii="Arial" w:eastAsia="Times New Roman" w:hAnsi="Arial" w:cs="Arial"/>
          <w:color w:val="000000" w:themeColor="text1"/>
          <w:sz w:val="24"/>
          <w:szCs w:val="24"/>
          <w:lang w:val="en-AU"/>
        </w:rPr>
      </w:pPr>
      <w:r w:rsidRPr="00821529">
        <w:t>what extend the COVID pandemic will affect/influence the possibilities to reach the outcome and impact of the project</w:t>
      </w:r>
    </w:p>
    <w:p w14:paraId="376B2675" w14:textId="77777777" w:rsidR="00113E5F" w:rsidRPr="00821529" w:rsidRDefault="00113E5F" w:rsidP="00ED734F">
      <w:pPr>
        <w:pStyle w:val="ListParagraph"/>
        <w:widowControl/>
        <w:numPr>
          <w:ilvl w:val="1"/>
          <w:numId w:val="36"/>
        </w:numPr>
        <w:autoSpaceDE/>
        <w:autoSpaceDN/>
        <w:spacing w:line="259" w:lineRule="auto"/>
        <w:ind w:left="11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 How strategies could be strengthened, modified /refined in the context of all above factors?</w:t>
      </w:r>
    </w:p>
    <w:p w14:paraId="74FBD872" w14:textId="77777777" w:rsidR="00D1258F" w:rsidRPr="00821529" w:rsidRDefault="00113E5F" w:rsidP="00D1258F">
      <w:pPr>
        <w:pStyle w:val="ListParagraph"/>
        <w:widowControl/>
        <w:numPr>
          <w:ilvl w:val="1"/>
          <w:numId w:val="36"/>
        </w:numPr>
        <w:autoSpaceDE/>
        <w:autoSpaceDN/>
        <w:spacing w:line="259" w:lineRule="auto"/>
        <w:ind w:left="11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To what extent the strategies are effective to reach the LEAN result wise targeted stakeholder and final beneficiaries in the context of geographical area, hard to reach area, lean suggested method to target group identification? </w:t>
      </w:r>
    </w:p>
    <w:p w14:paraId="5EE881E1" w14:textId="7433A64B" w:rsidR="0052664A" w:rsidRPr="00821529" w:rsidRDefault="0052664A" w:rsidP="00D1258F">
      <w:pPr>
        <w:pStyle w:val="ListParagraph"/>
        <w:widowControl/>
        <w:numPr>
          <w:ilvl w:val="1"/>
          <w:numId w:val="36"/>
        </w:numPr>
        <w:autoSpaceDE/>
        <w:autoSpaceDN/>
        <w:spacing w:line="259" w:lineRule="auto"/>
        <w:ind w:left="1170"/>
        <w:contextualSpacing/>
        <w:jc w:val="both"/>
        <w:rPr>
          <w:rFonts w:ascii="Arial" w:eastAsia="Times New Roman" w:hAnsi="Arial" w:cs="Arial"/>
          <w:color w:val="000000" w:themeColor="text1"/>
          <w:sz w:val="24"/>
          <w:szCs w:val="24"/>
          <w:lang w:val="en-AU"/>
        </w:rPr>
      </w:pPr>
    </w:p>
    <w:p w14:paraId="21B04CEF" w14:textId="410FDB68" w:rsidR="00153CAE" w:rsidRPr="00821529" w:rsidRDefault="00153CAE" w:rsidP="00D1258F">
      <w:pPr>
        <w:pStyle w:val="ListParagraph"/>
        <w:widowControl/>
        <w:numPr>
          <w:ilvl w:val="1"/>
          <w:numId w:val="36"/>
        </w:numPr>
        <w:autoSpaceDE/>
        <w:autoSpaceDN/>
        <w:spacing w:line="259" w:lineRule="auto"/>
        <w:ind w:left="11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Suggest measures to</w:t>
      </w:r>
      <w:r w:rsidR="007E0310" w:rsidRPr="00821529">
        <w:rPr>
          <w:rFonts w:ascii="Arial" w:eastAsia="Times New Roman" w:hAnsi="Arial" w:cs="Arial"/>
          <w:color w:val="000000" w:themeColor="text1"/>
          <w:sz w:val="24"/>
          <w:szCs w:val="24"/>
          <w:lang w:val="en-AU"/>
        </w:rPr>
        <w:t xml:space="preserve"> improve</w:t>
      </w:r>
      <w:r w:rsidRPr="00821529">
        <w:rPr>
          <w:rFonts w:ascii="Arial" w:eastAsia="Times New Roman" w:hAnsi="Arial" w:cs="Arial"/>
          <w:color w:val="000000" w:themeColor="text1"/>
          <w:sz w:val="24"/>
          <w:szCs w:val="24"/>
          <w:lang w:val="en-AU"/>
        </w:rPr>
        <w:t xml:space="preserve"> synergy among the interventions across three result areas</w:t>
      </w:r>
      <w:r w:rsidR="00D861FF" w:rsidRPr="00821529">
        <w:rPr>
          <w:rFonts w:ascii="Arial" w:eastAsia="Times New Roman" w:hAnsi="Arial" w:cs="Arial"/>
          <w:color w:val="000000" w:themeColor="text1"/>
          <w:sz w:val="24"/>
          <w:szCs w:val="24"/>
          <w:lang w:val="en-AU"/>
        </w:rPr>
        <w:t>.</w:t>
      </w:r>
    </w:p>
    <w:p w14:paraId="58DE20C1" w14:textId="77777777" w:rsidR="00D1258F" w:rsidRPr="00821529" w:rsidRDefault="00D1258F" w:rsidP="00D1258F">
      <w:pPr>
        <w:pStyle w:val="ListParagraph"/>
        <w:widowControl/>
        <w:autoSpaceDE/>
        <w:autoSpaceDN/>
        <w:spacing w:line="259" w:lineRule="auto"/>
        <w:ind w:left="1170" w:firstLine="0"/>
        <w:contextualSpacing/>
        <w:jc w:val="both"/>
        <w:rPr>
          <w:rFonts w:ascii="Arial" w:eastAsia="Times New Roman" w:hAnsi="Arial" w:cs="Arial"/>
          <w:color w:val="000000" w:themeColor="text1"/>
          <w:sz w:val="24"/>
          <w:szCs w:val="24"/>
          <w:lang w:val="en-AU"/>
        </w:rPr>
      </w:pPr>
    </w:p>
    <w:p w14:paraId="5715E8C1" w14:textId="77777777" w:rsidR="00113E5F" w:rsidRPr="00821529" w:rsidRDefault="00113E5F" w:rsidP="00ED734F">
      <w:pPr>
        <w:pStyle w:val="ListParagraph"/>
        <w:widowControl/>
        <w:numPr>
          <w:ilvl w:val="0"/>
          <w:numId w:val="36"/>
        </w:numPr>
        <w:autoSpaceDE/>
        <w:autoSpaceDN/>
        <w:spacing w:after="20" w:line="259" w:lineRule="auto"/>
        <w:ind w:left="630"/>
        <w:contextualSpacing/>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 xml:space="preserve">Partnership among the consortium partners </w:t>
      </w:r>
    </w:p>
    <w:p w14:paraId="5C9B6234" w14:textId="77777777" w:rsidR="00D1258F" w:rsidRPr="00821529" w:rsidRDefault="00D1258F" w:rsidP="00D1258F">
      <w:pPr>
        <w:pStyle w:val="ListParagraph"/>
        <w:widowControl/>
        <w:autoSpaceDE/>
        <w:autoSpaceDN/>
        <w:spacing w:after="20" w:line="259" w:lineRule="auto"/>
        <w:ind w:left="630" w:firstLine="0"/>
        <w:contextualSpacing/>
        <w:jc w:val="both"/>
        <w:rPr>
          <w:rFonts w:ascii="Arial" w:eastAsia="Times New Roman" w:hAnsi="Arial" w:cs="Arial"/>
          <w:b/>
          <w:bCs/>
          <w:color w:val="000000" w:themeColor="text1"/>
          <w:sz w:val="24"/>
          <w:szCs w:val="24"/>
          <w:lang w:val="en-AU"/>
        </w:rPr>
      </w:pPr>
    </w:p>
    <w:p w14:paraId="7E8F0867" w14:textId="389CF295" w:rsidR="00113E5F" w:rsidRPr="00821529" w:rsidRDefault="00113E5F" w:rsidP="00ED734F">
      <w:pPr>
        <w:pStyle w:val="ListParagraph"/>
        <w:widowControl/>
        <w:numPr>
          <w:ilvl w:val="1"/>
          <w:numId w:val="36"/>
        </w:numPr>
        <w:autoSpaceDE/>
        <w:autoSpaceDN/>
        <w:spacing w:after="20" w:line="259" w:lineRule="auto"/>
        <w:ind w:left="117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How effective the consortia </w:t>
      </w:r>
      <w:r w:rsidR="00050020" w:rsidRPr="00821529">
        <w:rPr>
          <w:rFonts w:ascii="Arial" w:eastAsia="Times New Roman" w:hAnsi="Arial" w:cs="Arial"/>
          <w:color w:val="000000" w:themeColor="text1"/>
          <w:sz w:val="24"/>
          <w:szCs w:val="24"/>
          <w:lang w:val="en-AU"/>
        </w:rPr>
        <w:t xml:space="preserve">works </w:t>
      </w:r>
      <w:r w:rsidRPr="00821529">
        <w:rPr>
          <w:rFonts w:ascii="Arial" w:eastAsia="Times New Roman" w:hAnsi="Arial" w:cs="Arial"/>
          <w:color w:val="000000" w:themeColor="text1"/>
          <w:sz w:val="24"/>
          <w:szCs w:val="24"/>
          <w:lang w:val="en-AU"/>
        </w:rPr>
        <w:t xml:space="preserve">together to make one governance project functional? </w:t>
      </w:r>
    </w:p>
    <w:p w14:paraId="504264E2" w14:textId="77777777" w:rsidR="00113E5F" w:rsidRPr="00821529" w:rsidRDefault="00113E5F" w:rsidP="00D1258F">
      <w:pPr>
        <w:pStyle w:val="ListParagraph"/>
        <w:widowControl/>
        <w:autoSpaceDE/>
        <w:autoSpaceDN/>
        <w:spacing w:after="20" w:line="259" w:lineRule="auto"/>
        <w:ind w:left="1170" w:firstLine="0"/>
        <w:contextualSpacing/>
        <w:jc w:val="both"/>
        <w:rPr>
          <w:rFonts w:ascii="Arial" w:eastAsia="Times New Roman" w:hAnsi="Arial" w:cs="Arial"/>
          <w:color w:val="000000" w:themeColor="text1"/>
          <w:sz w:val="24"/>
          <w:szCs w:val="24"/>
          <w:lang w:val="en-AU"/>
        </w:rPr>
      </w:pPr>
    </w:p>
    <w:p w14:paraId="1E25098C" w14:textId="77777777" w:rsidR="00113E5F" w:rsidRPr="00821529" w:rsidRDefault="00113E5F" w:rsidP="00ED734F">
      <w:pPr>
        <w:pStyle w:val="ListParagraph"/>
        <w:widowControl/>
        <w:numPr>
          <w:ilvl w:val="1"/>
          <w:numId w:val="36"/>
        </w:numPr>
        <w:autoSpaceDE/>
        <w:autoSpaceDN/>
        <w:spacing w:after="20" w:line="259" w:lineRule="auto"/>
        <w:ind w:left="117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How partnership can be enhanced?</w:t>
      </w:r>
    </w:p>
    <w:p w14:paraId="0DEBF25D" w14:textId="77777777" w:rsidR="00113E5F" w:rsidRPr="00821529" w:rsidRDefault="00113E5F" w:rsidP="00113E5F">
      <w:pPr>
        <w:pStyle w:val="ListParagraph"/>
        <w:spacing w:after="20"/>
        <w:ind w:left="1170"/>
        <w:jc w:val="both"/>
        <w:rPr>
          <w:rFonts w:ascii="Arial" w:eastAsia="Times New Roman" w:hAnsi="Arial" w:cs="Arial"/>
          <w:color w:val="000000" w:themeColor="text1"/>
          <w:sz w:val="24"/>
          <w:szCs w:val="24"/>
          <w:lang w:val="en-AU"/>
        </w:rPr>
      </w:pPr>
    </w:p>
    <w:p w14:paraId="2FBD9D99" w14:textId="77777777" w:rsidR="00113E5F" w:rsidRPr="00821529" w:rsidRDefault="00113E5F" w:rsidP="00ED734F">
      <w:pPr>
        <w:pStyle w:val="ListParagraph"/>
        <w:widowControl/>
        <w:numPr>
          <w:ilvl w:val="0"/>
          <w:numId w:val="36"/>
        </w:numPr>
        <w:autoSpaceDE/>
        <w:autoSpaceDN/>
        <w:spacing w:after="20" w:line="259" w:lineRule="auto"/>
        <w:ind w:left="450" w:hanging="180"/>
        <w:contextualSpacing/>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Learning</w:t>
      </w:r>
    </w:p>
    <w:p w14:paraId="501359C7" w14:textId="77777777" w:rsidR="00D1258F" w:rsidRPr="00821529" w:rsidRDefault="00D1258F" w:rsidP="00D1258F">
      <w:pPr>
        <w:pStyle w:val="ListParagraph"/>
        <w:widowControl/>
        <w:autoSpaceDE/>
        <w:autoSpaceDN/>
        <w:spacing w:after="20" w:line="259" w:lineRule="auto"/>
        <w:ind w:left="450" w:firstLine="0"/>
        <w:contextualSpacing/>
        <w:jc w:val="both"/>
        <w:rPr>
          <w:rFonts w:ascii="Arial" w:eastAsia="Times New Roman" w:hAnsi="Arial" w:cs="Arial"/>
          <w:b/>
          <w:bCs/>
          <w:color w:val="000000" w:themeColor="text1"/>
          <w:sz w:val="24"/>
          <w:szCs w:val="24"/>
          <w:lang w:val="en-AU"/>
        </w:rPr>
      </w:pPr>
    </w:p>
    <w:p w14:paraId="1853B8D2" w14:textId="7C7F775D" w:rsidR="00113E5F" w:rsidRPr="00821529" w:rsidRDefault="00113E5F" w:rsidP="00ED734F">
      <w:pPr>
        <w:pStyle w:val="ListParagraph"/>
        <w:widowControl/>
        <w:numPr>
          <w:ilvl w:val="1"/>
          <w:numId w:val="36"/>
        </w:numPr>
        <w:autoSpaceDE/>
        <w:autoSpaceDN/>
        <w:spacing w:after="20" w:line="259" w:lineRule="auto"/>
        <w:ind w:left="99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 Identify good practices or best practices that might be scaled up and widely communicated Captures the lesson learned specially for developing policy advocacy tools to influence the central service provision towards CHT</w:t>
      </w:r>
    </w:p>
    <w:p w14:paraId="5EE619A4" w14:textId="77777777" w:rsidR="00113E5F" w:rsidRPr="00821529" w:rsidRDefault="00113E5F" w:rsidP="00113E5F">
      <w:pPr>
        <w:spacing w:after="20"/>
        <w:jc w:val="both"/>
        <w:rPr>
          <w:rFonts w:ascii="Arial" w:eastAsia="Times New Roman" w:hAnsi="Arial" w:cs="Arial"/>
          <w:color w:val="000000" w:themeColor="text1"/>
          <w:sz w:val="24"/>
          <w:szCs w:val="24"/>
          <w:lang w:val="en-AU"/>
        </w:rPr>
      </w:pPr>
    </w:p>
    <w:p w14:paraId="3C72A21D" w14:textId="77777777" w:rsidR="00113E5F" w:rsidRPr="00821529" w:rsidRDefault="00113E5F" w:rsidP="00ED734F">
      <w:pPr>
        <w:pStyle w:val="ListParagraph"/>
        <w:widowControl/>
        <w:numPr>
          <w:ilvl w:val="0"/>
          <w:numId w:val="36"/>
        </w:numPr>
        <w:autoSpaceDE/>
        <w:autoSpaceDN/>
        <w:spacing w:after="20" w:line="259" w:lineRule="auto"/>
        <w:ind w:left="630"/>
        <w:contextualSpacing/>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Sustainability</w:t>
      </w:r>
    </w:p>
    <w:p w14:paraId="60112F3A" w14:textId="77777777" w:rsidR="00D1258F" w:rsidRPr="00821529" w:rsidRDefault="00D1258F" w:rsidP="00D1258F">
      <w:pPr>
        <w:pStyle w:val="ListParagraph"/>
        <w:widowControl/>
        <w:autoSpaceDE/>
        <w:autoSpaceDN/>
        <w:spacing w:after="20" w:line="259" w:lineRule="auto"/>
        <w:ind w:left="630" w:firstLine="0"/>
        <w:contextualSpacing/>
        <w:jc w:val="both"/>
        <w:rPr>
          <w:rFonts w:ascii="Arial" w:eastAsia="Times New Roman" w:hAnsi="Arial" w:cs="Arial"/>
          <w:b/>
          <w:bCs/>
          <w:color w:val="000000" w:themeColor="text1"/>
          <w:sz w:val="24"/>
          <w:szCs w:val="24"/>
          <w:lang w:val="en-AU"/>
        </w:rPr>
      </w:pPr>
    </w:p>
    <w:p w14:paraId="14C1FDD7" w14:textId="77777777" w:rsidR="00113E5F" w:rsidRPr="00821529" w:rsidRDefault="00113E5F" w:rsidP="00ED734F">
      <w:pPr>
        <w:pStyle w:val="ListParagraph"/>
        <w:widowControl/>
        <w:numPr>
          <w:ilvl w:val="1"/>
          <w:numId w:val="36"/>
        </w:numPr>
        <w:autoSpaceDE/>
        <w:autoSpaceDN/>
        <w:spacing w:after="20" w:line="259" w:lineRule="auto"/>
        <w:ind w:left="1170" w:hanging="45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What are the processes and success in place to promote greater community ownership and sustainability? </w:t>
      </w:r>
    </w:p>
    <w:p w14:paraId="7133E9A2" w14:textId="77777777" w:rsidR="00113E5F" w:rsidRPr="00821529" w:rsidRDefault="00113E5F" w:rsidP="00ED734F">
      <w:pPr>
        <w:pStyle w:val="ListParagraph"/>
        <w:widowControl/>
        <w:numPr>
          <w:ilvl w:val="1"/>
          <w:numId w:val="36"/>
        </w:numPr>
        <w:autoSpaceDE/>
        <w:autoSpaceDN/>
        <w:spacing w:after="20" w:line="259" w:lineRule="auto"/>
        <w:ind w:left="1170" w:hanging="45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How far the suitability actions (Specificized in the pro do 2.1.4) achieved by the project? </w:t>
      </w:r>
    </w:p>
    <w:p w14:paraId="6F96E575" w14:textId="77777777" w:rsidR="00113E5F" w:rsidRPr="00821529" w:rsidRDefault="00113E5F" w:rsidP="00ED734F">
      <w:pPr>
        <w:pStyle w:val="ListParagraph"/>
        <w:widowControl/>
        <w:numPr>
          <w:ilvl w:val="1"/>
          <w:numId w:val="36"/>
        </w:numPr>
        <w:autoSpaceDE/>
        <w:autoSpaceDN/>
        <w:spacing w:after="20" w:line="259" w:lineRule="auto"/>
        <w:ind w:left="1170" w:hanging="45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lastRenderedPageBreak/>
        <w:t xml:space="preserve">How far the Community based organization and service delivery structure (Women Business Centre, Adolescent club, LSP and SPA, MSPs are contributing to achieve the sustainability of the project? </w:t>
      </w:r>
    </w:p>
    <w:p w14:paraId="0AEDB238" w14:textId="77777777" w:rsidR="00113E5F" w:rsidRPr="00821529" w:rsidRDefault="00113E5F" w:rsidP="00ED734F">
      <w:pPr>
        <w:pStyle w:val="ListParagraph"/>
        <w:widowControl/>
        <w:numPr>
          <w:ilvl w:val="1"/>
          <w:numId w:val="36"/>
        </w:numPr>
        <w:autoSpaceDE/>
        <w:autoSpaceDN/>
        <w:spacing w:after="20" w:line="259" w:lineRule="auto"/>
        <w:ind w:left="1170" w:hanging="45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What are the factors influencing the sustainability of project output and outcome?</w:t>
      </w:r>
    </w:p>
    <w:p w14:paraId="5BDAB36F" w14:textId="01A2075C" w:rsidR="00113E5F" w:rsidRPr="00821529" w:rsidRDefault="00307E3F" w:rsidP="00ED734F">
      <w:pPr>
        <w:pStyle w:val="ListParagraph"/>
        <w:widowControl/>
        <w:numPr>
          <w:ilvl w:val="1"/>
          <w:numId w:val="36"/>
        </w:numPr>
        <w:autoSpaceDE/>
        <w:autoSpaceDN/>
        <w:spacing w:after="20" w:line="259" w:lineRule="auto"/>
        <w:ind w:left="1170" w:hanging="45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W</w:t>
      </w:r>
      <w:r w:rsidR="00113E5F" w:rsidRPr="00821529">
        <w:rPr>
          <w:rFonts w:ascii="Arial" w:eastAsia="Times New Roman" w:hAnsi="Arial" w:cs="Arial"/>
          <w:color w:val="000000" w:themeColor="text1"/>
          <w:sz w:val="24"/>
          <w:szCs w:val="24"/>
          <w:lang w:val="en-AU"/>
        </w:rPr>
        <w:t xml:space="preserve">hat measures can be taken to enhance the </w:t>
      </w:r>
      <w:r w:rsidRPr="00821529">
        <w:rPr>
          <w:rFonts w:ascii="Arial" w:eastAsia="Times New Roman" w:hAnsi="Arial" w:cs="Arial"/>
          <w:color w:val="000000" w:themeColor="text1"/>
          <w:sz w:val="24"/>
          <w:szCs w:val="24"/>
          <w:lang w:val="en-AU"/>
        </w:rPr>
        <w:t>sustainability based on the current implementation status of the project outcome</w:t>
      </w:r>
      <w:r w:rsidR="00113E5F" w:rsidRPr="00821529">
        <w:rPr>
          <w:rFonts w:ascii="Arial" w:eastAsia="Times New Roman" w:hAnsi="Arial" w:cs="Arial"/>
          <w:color w:val="000000" w:themeColor="text1"/>
          <w:sz w:val="24"/>
          <w:szCs w:val="24"/>
          <w:lang w:val="en-AU"/>
        </w:rPr>
        <w:t xml:space="preserve">? </w:t>
      </w:r>
      <w:r w:rsidR="00977B1B" w:rsidRPr="00821529">
        <w:rPr>
          <w:rFonts w:ascii="Arial" w:eastAsia="Times New Roman" w:hAnsi="Arial" w:cs="Arial"/>
          <w:color w:val="000000" w:themeColor="text1"/>
          <w:sz w:val="24"/>
          <w:szCs w:val="24"/>
          <w:lang w:val="en-AU"/>
        </w:rPr>
        <w:t>Recommend measures to enhance sustainability of project outcome based on current implementation status.</w:t>
      </w:r>
    </w:p>
    <w:p w14:paraId="27B8EDD9" w14:textId="77777777" w:rsidR="00113E5F" w:rsidRPr="00821529" w:rsidRDefault="00113E5F" w:rsidP="00113E5F">
      <w:pPr>
        <w:spacing w:after="20"/>
        <w:jc w:val="both"/>
        <w:rPr>
          <w:rFonts w:ascii="Arial" w:eastAsia="Times New Roman" w:hAnsi="Arial" w:cs="Arial"/>
          <w:color w:val="000000" w:themeColor="text1"/>
          <w:sz w:val="24"/>
          <w:szCs w:val="24"/>
          <w:lang w:val="en-AU"/>
        </w:rPr>
      </w:pPr>
    </w:p>
    <w:p w14:paraId="7C89623D" w14:textId="77777777" w:rsidR="00113E5F" w:rsidRPr="00821529" w:rsidRDefault="00113E5F" w:rsidP="00113E5F">
      <w:pPr>
        <w:spacing w:after="20"/>
        <w:jc w:val="both"/>
        <w:rPr>
          <w:rFonts w:ascii="Arial" w:eastAsia="Times New Roman" w:hAnsi="Arial" w:cs="Arial"/>
          <w:b/>
          <w:bCs/>
          <w:color w:val="000000" w:themeColor="text1"/>
          <w:sz w:val="24"/>
          <w:szCs w:val="24"/>
          <w:lang w:val="en-AU"/>
        </w:rPr>
      </w:pPr>
      <w:bookmarkStart w:id="7" w:name="_Toc491862883"/>
      <w:r w:rsidRPr="00821529">
        <w:rPr>
          <w:rFonts w:ascii="Arial" w:eastAsia="Times New Roman" w:hAnsi="Arial" w:cs="Arial"/>
          <w:b/>
          <w:bCs/>
          <w:color w:val="000000" w:themeColor="text1"/>
          <w:sz w:val="24"/>
          <w:szCs w:val="24"/>
          <w:lang w:val="en-AU"/>
        </w:rPr>
        <w:t>MID-TERM REVIEW METHODS</w:t>
      </w:r>
      <w:bookmarkEnd w:id="7"/>
    </w:p>
    <w:p w14:paraId="5BC4C348" w14:textId="02B68440" w:rsidR="00E13EC1" w:rsidRPr="00821529" w:rsidRDefault="00E13EC1" w:rsidP="00113E5F">
      <w:pPr>
        <w:spacing w:after="2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consulting firm will </w:t>
      </w:r>
      <w:r w:rsidR="000D18E7" w:rsidRPr="00821529">
        <w:rPr>
          <w:rFonts w:ascii="Arial" w:eastAsia="Times New Roman" w:hAnsi="Arial" w:cs="Arial"/>
          <w:color w:val="000000" w:themeColor="text1"/>
          <w:sz w:val="24"/>
          <w:szCs w:val="24"/>
          <w:lang w:val="en-AU"/>
        </w:rPr>
        <w:t xml:space="preserve">outline the Mid Term Review (MTR) methods that draws </w:t>
      </w:r>
      <w:r w:rsidR="008524EE" w:rsidRPr="00821529">
        <w:rPr>
          <w:rFonts w:ascii="Arial" w:eastAsia="Times New Roman" w:hAnsi="Arial" w:cs="Arial"/>
          <w:color w:val="000000" w:themeColor="text1"/>
          <w:sz w:val="24"/>
          <w:szCs w:val="24"/>
          <w:lang w:val="en-AU"/>
        </w:rPr>
        <w:t xml:space="preserve">upon the experience and perceptions of wide range of stakeholder. </w:t>
      </w:r>
      <w:r w:rsidR="000D18E7" w:rsidRPr="00821529">
        <w:rPr>
          <w:rFonts w:ascii="Arial" w:eastAsia="Times New Roman" w:hAnsi="Arial" w:cs="Arial"/>
          <w:color w:val="000000" w:themeColor="text1"/>
          <w:sz w:val="24"/>
          <w:szCs w:val="24"/>
          <w:lang w:val="en-AU"/>
        </w:rPr>
        <w:t xml:space="preserve"> </w:t>
      </w:r>
      <w:r w:rsidR="005C4F21" w:rsidRPr="00821529">
        <w:rPr>
          <w:rFonts w:ascii="Arial" w:eastAsia="Times New Roman" w:hAnsi="Arial" w:cs="Arial"/>
          <w:color w:val="000000" w:themeColor="text1"/>
          <w:sz w:val="24"/>
          <w:szCs w:val="24"/>
          <w:lang w:val="en-AU"/>
        </w:rPr>
        <w:t xml:space="preserve">The selection committee will review the method and it will be one of the criteria of selecting the firm/consultant. </w:t>
      </w:r>
    </w:p>
    <w:p w14:paraId="03A1E283" w14:textId="77777777" w:rsidR="00113E5F" w:rsidRPr="00821529" w:rsidRDefault="00113E5F" w:rsidP="00113E5F">
      <w:pPr>
        <w:pStyle w:val="ListParagraph"/>
        <w:spacing w:after="20"/>
        <w:ind w:left="1440"/>
        <w:jc w:val="both"/>
        <w:rPr>
          <w:rFonts w:ascii="Arial" w:eastAsia="Times New Roman" w:hAnsi="Arial" w:cs="Arial"/>
          <w:color w:val="000000" w:themeColor="text1"/>
          <w:sz w:val="24"/>
          <w:szCs w:val="24"/>
          <w:lang w:val="en-AU"/>
        </w:rPr>
      </w:pPr>
    </w:p>
    <w:p w14:paraId="747B6D6A" w14:textId="77777777" w:rsidR="00113E5F" w:rsidRPr="00821529" w:rsidRDefault="00113E5F" w:rsidP="00113E5F">
      <w:pPr>
        <w:tabs>
          <w:tab w:val="left" w:pos="1148"/>
        </w:tabs>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 xml:space="preserve">Sampling method: </w:t>
      </w:r>
    </w:p>
    <w:p w14:paraId="578CB55A" w14:textId="77777777" w:rsidR="00D1258F" w:rsidRPr="00821529" w:rsidRDefault="00D1258F" w:rsidP="00113E5F">
      <w:pPr>
        <w:tabs>
          <w:tab w:val="left" w:pos="1148"/>
        </w:tabs>
        <w:rPr>
          <w:rFonts w:ascii="Arial" w:eastAsia="Times New Roman" w:hAnsi="Arial" w:cs="Arial"/>
          <w:b/>
          <w:bCs/>
          <w:color w:val="000000" w:themeColor="text1"/>
          <w:sz w:val="24"/>
          <w:szCs w:val="24"/>
          <w:lang w:val="en-AU"/>
        </w:rPr>
      </w:pPr>
    </w:p>
    <w:p w14:paraId="3E2173B1" w14:textId="6ACF9E2B" w:rsidR="00113E5F" w:rsidRPr="00821529" w:rsidRDefault="005C4F21" w:rsidP="005C4F21">
      <w:pPr>
        <w:pStyle w:val="CommentText"/>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consulting firm/consultant will propose sample size in a way that it reach</w:t>
      </w:r>
      <w:r w:rsidR="008D4857" w:rsidRPr="00821529">
        <w:rPr>
          <w:rFonts w:ascii="Arial" w:eastAsia="Times New Roman" w:hAnsi="Arial" w:cs="Arial"/>
          <w:color w:val="000000" w:themeColor="text1"/>
          <w:sz w:val="24"/>
          <w:szCs w:val="24"/>
          <w:lang w:val="en-AU"/>
        </w:rPr>
        <w:t xml:space="preserve"> to</w:t>
      </w:r>
      <w:r w:rsidRPr="00821529">
        <w:rPr>
          <w:rFonts w:ascii="Arial" w:eastAsia="Times New Roman" w:hAnsi="Arial" w:cs="Arial"/>
          <w:color w:val="000000" w:themeColor="text1"/>
          <w:sz w:val="24"/>
          <w:szCs w:val="24"/>
          <w:lang w:val="en-AU"/>
        </w:rPr>
        <w:t xml:space="preserve"> a statistically significant difference. </w:t>
      </w:r>
      <w:r w:rsidR="00113E5F" w:rsidRPr="00821529">
        <w:rPr>
          <w:rFonts w:ascii="Arial" w:eastAsia="Times New Roman" w:hAnsi="Arial" w:cs="Arial"/>
          <w:color w:val="000000" w:themeColor="text1"/>
          <w:sz w:val="24"/>
          <w:szCs w:val="24"/>
          <w:lang w:val="en-AU"/>
        </w:rPr>
        <w:t xml:space="preserve">The sample plan for both the quantitative and qualitative data collection must reflect the diversity of contextual factors, socio-economic factors, geographical circumstances, cultural practices , seasonality, linguistic diversity and ethnicity of the CHT. The LEAN team will work with the MTR consultant to develop an appropriate sampling plan that meets this objective. </w:t>
      </w:r>
    </w:p>
    <w:p w14:paraId="246034A1" w14:textId="77777777" w:rsidR="00113E5F" w:rsidRPr="00821529" w:rsidRDefault="00113E5F" w:rsidP="00113E5F">
      <w:pPr>
        <w:tabs>
          <w:tab w:val="left" w:pos="1148"/>
        </w:tabs>
        <w:rPr>
          <w:rFonts w:ascii="Arial" w:eastAsia="Times New Roman" w:hAnsi="Arial" w:cs="Arial"/>
          <w:b/>
          <w:bCs/>
          <w:color w:val="000000" w:themeColor="text1"/>
          <w:sz w:val="24"/>
          <w:szCs w:val="24"/>
          <w:lang w:val="en-AU"/>
        </w:rPr>
      </w:pPr>
    </w:p>
    <w:p w14:paraId="19CFCA79" w14:textId="77777777" w:rsidR="00113E5F" w:rsidRPr="00821529" w:rsidRDefault="00113E5F" w:rsidP="00113E5F">
      <w:pPr>
        <w:tabs>
          <w:tab w:val="left" w:pos="1148"/>
        </w:tabs>
        <w:rPr>
          <w:rFonts w:ascii="Arial" w:eastAsia="Times New Roman" w:hAnsi="Arial" w:cs="Arial"/>
          <w:b/>
          <w:bCs/>
          <w:color w:val="000000" w:themeColor="text1"/>
          <w:sz w:val="24"/>
          <w:szCs w:val="24"/>
          <w:lang w:val="en-AU"/>
        </w:rPr>
      </w:pPr>
    </w:p>
    <w:p w14:paraId="53975075" w14:textId="77777777" w:rsidR="00113E5F" w:rsidRPr="00821529" w:rsidRDefault="00113E5F" w:rsidP="00113E5F">
      <w:pPr>
        <w:tabs>
          <w:tab w:val="left" w:pos="1148"/>
        </w:tabs>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 xml:space="preserve">Finalize questionnaire and data collection plan </w:t>
      </w:r>
    </w:p>
    <w:p w14:paraId="4C161044" w14:textId="77777777" w:rsidR="00D1258F" w:rsidRPr="00821529" w:rsidRDefault="00D1258F" w:rsidP="00113E5F">
      <w:pPr>
        <w:tabs>
          <w:tab w:val="left" w:pos="1148"/>
        </w:tabs>
        <w:rPr>
          <w:rFonts w:ascii="Arial" w:eastAsia="Times New Roman" w:hAnsi="Arial" w:cs="Arial"/>
          <w:b/>
          <w:bCs/>
          <w:color w:val="000000" w:themeColor="text1"/>
          <w:sz w:val="24"/>
          <w:szCs w:val="24"/>
          <w:lang w:val="en-AU"/>
        </w:rPr>
      </w:pPr>
    </w:p>
    <w:p w14:paraId="6EF683CC" w14:textId="39F3C5B1"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In the proposal for this MTR, the evaluator should include a matrix that clearly identifies how they propose to answer the questions/objectives for the MTR, linking each objective to the range of methods and data sources they see as being appropriate and necessary for answering each. All data collection tools and interview guides should be provided to the LEAN team in advance. Data collectors will need to be trained in asking these questions in CHT local languages. </w:t>
      </w:r>
    </w:p>
    <w:p w14:paraId="057AE0FD" w14:textId="77777777" w:rsidR="00D1258F" w:rsidRPr="00821529" w:rsidRDefault="00D1258F" w:rsidP="00113E5F">
      <w:pPr>
        <w:tabs>
          <w:tab w:val="left" w:pos="1148"/>
        </w:tabs>
        <w:jc w:val="both"/>
        <w:rPr>
          <w:rFonts w:ascii="Arial" w:eastAsia="Times New Roman" w:hAnsi="Arial" w:cs="Arial"/>
          <w:color w:val="000000" w:themeColor="text1"/>
          <w:sz w:val="24"/>
          <w:szCs w:val="24"/>
          <w:lang w:val="en-AU"/>
        </w:rPr>
      </w:pPr>
    </w:p>
    <w:p w14:paraId="022B2D83" w14:textId="77777777"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evaluator must obtain approval of the data collection plan and tools prior to use in the field. </w:t>
      </w:r>
    </w:p>
    <w:p w14:paraId="4D7DAC91" w14:textId="77777777" w:rsidR="00113E5F" w:rsidRPr="00821529" w:rsidRDefault="00113E5F" w:rsidP="00113E5F">
      <w:pPr>
        <w:spacing w:after="20"/>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DELIVERABLES:</w:t>
      </w:r>
    </w:p>
    <w:p w14:paraId="56160D0B" w14:textId="77777777" w:rsidR="00D1258F" w:rsidRPr="00821529" w:rsidRDefault="00D1258F" w:rsidP="00113E5F">
      <w:pPr>
        <w:spacing w:after="20"/>
        <w:jc w:val="both"/>
        <w:rPr>
          <w:rFonts w:ascii="Arial" w:eastAsia="Times New Roman" w:hAnsi="Arial" w:cs="Arial"/>
          <w:b/>
          <w:bCs/>
          <w:color w:val="000000" w:themeColor="text1"/>
          <w:sz w:val="24"/>
          <w:szCs w:val="24"/>
          <w:lang w:val="en-AU"/>
        </w:rPr>
      </w:pPr>
    </w:p>
    <w:p w14:paraId="6952166F" w14:textId="77777777"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individual Consulting firm/ consulting firm should follow the below deliverables-</w:t>
      </w:r>
    </w:p>
    <w:p w14:paraId="26FF559C" w14:textId="77777777" w:rsidR="00D1258F" w:rsidRPr="00821529" w:rsidRDefault="00D1258F" w:rsidP="00113E5F">
      <w:pPr>
        <w:tabs>
          <w:tab w:val="left" w:pos="1148"/>
        </w:tabs>
        <w:jc w:val="both"/>
        <w:rPr>
          <w:rFonts w:ascii="Arial" w:eastAsia="Times New Roman" w:hAnsi="Arial" w:cs="Arial"/>
          <w:color w:val="000000" w:themeColor="text1"/>
          <w:sz w:val="24"/>
          <w:szCs w:val="24"/>
          <w:lang w:val="en-AU"/>
        </w:rPr>
      </w:pPr>
    </w:p>
    <w:p w14:paraId="0D33966A" w14:textId="77777777" w:rsidR="00113E5F" w:rsidRPr="00821529" w:rsidRDefault="00113E5F" w:rsidP="00ED734F">
      <w:pPr>
        <w:pStyle w:val="ListParagraph"/>
        <w:widowControl/>
        <w:numPr>
          <w:ilvl w:val="0"/>
          <w:numId w:val="34"/>
        </w:numPr>
        <w:autoSpaceDE/>
        <w:autoSpaceDN/>
        <w:spacing w:after="160" w:line="259" w:lineRule="auto"/>
        <w:ind w:left="360" w:firstLine="18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Inception report which includes-Inception report</w:t>
      </w:r>
    </w:p>
    <w:p w14:paraId="2CEED9E5" w14:textId="77777777" w:rsidR="00D1258F" w:rsidRPr="00821529" w:rsidRDefault="00D1258F" w:rsidP="00D1258F">
      <w:pPr>
        <w:pStyle w:val="ListParagraph"/>
        <w:widowControl/>
        <w:autoSpaceDE/>
        <w:autoSpaceDN/>
        <w:spacing w:after="160" w:line="259" w:lineRule="auto"/>
        <w:ind w:left="540" w:firstLine="0"/>
        <w:contextualSpacing/>
        <w:rPr>
          <w:rFonts w:ascii="Arial" w:eastAsia="Times New Roman" w:hAnsi="Arial" w:cs="Arial"/>
          <w:color w:val="000000" w:themeColor="text1"/>
          <w:sz w:val="24"/>
          <w:szCs w:val="24"/>
          <w:lang w:val="en-AU"/>
        </w:rPr>
      </w:pPr>
    </w:p>
    <w:p w14:paraId="0F1E1E2D" w14:textId="77777777" w:rsidR="00113E5F" w:rsidRPr="00821529" w:rsidRDefault="00113E5F" w:rsidP="00ED734F">
      <w:pPr>
        <w:pStyle w:val="ListParagraph"/>
        <w:widowControl/>
        <w:numPr>
          <w:ilvl w:val="0"/>
          <w:numId w:val="37"/>
        </w:numPr>
        <w:tabs>
          <w:tab w:val="left" w:pos="1148"/>
        </w:tabs>
        <w:autoSpaceDE/>
        <w:autoSpaceDN/>
        <w:spacing w:after="160" w:line="259" w:lineRule="auto"/>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A detailed MTR methodology and work plan in consultation with LEAN consortium.</w:t>
      </w:r>
    </w:p>
    <w:p w14:paraId="11786AA2" w14:textId="77777777" w:rsidR="00113E5F" w:rsidRPr="00821529" w:rsidRDefault="00113E5F" w:rsidP="00ED734F">
      <w:pPr>
        <w:pStyle w:val="ListParagraph"/>
        <w:widowControl/>
        <w:numPr>
          <w:ilvl w:val="0"/>
          <w:numId w:val="37"/>
        </w:numPr>
        <w:tabs>
          <w:tab w:val="left" w:pos="1148"/>
        </w:tabs>
        <w:autoSpaceDE/>
        <w:autoSpaceDN/>
        <w:spacing w:after="160" w:line="259" w:lineRule="auto"/>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A manning schedule as a part of MTR proposal. The manning schedule should describe the estimated duration of personnel deployment for the whole study period and the time-span for each of the specialists </w:t>
      </w:r>
    </w:p>
    <w:p w14:paraId="539F8ADD" w14:textId="77777777" w:rsidR="00113E5F" w:rsidRPr="00821529" w:rsidRDefault="00113E5F" w:rsidP="00ED734F">
      <w:pPr>
        <w:pStyle w:val="ListParagraph"/>
        <w:widowControl/>
        <w:numPr>
          <w:ilvl w:val="0"/>
          <w:numId w:val="37"/>
        </w:numPr>
        <w:tabs>
          <w:tab w:val="left" w:pos="1148"/>
        </w:tabs>
        <w:autoSpaceDE/>
        <w:autoSpaceDN/>
        <w:spacing w:after="160" w:line="259" w:lineRule="auto"/>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Final version of MTR questionnaire both in English and Bangla </w:t>
      </w:r>
    </w:p>
    <w:p w14:paraId="2A9F1B1A" w14:textId="77777777" w:rsidR="00113E5F" w:rsidRPr="00821529" w:rsidRDefault="00113E5F" w:rsidP="00ED734F">
      <w:pPr>
        <w:pStyle w:val="ListParagraph"/>
        <w:widowControl/>
        <w:numPr>
          <w:ilvl w:val="0"/>
          <w:numId w:val="37"/>
        </w:numPr>
        <w:tabs>
          <w:tab w:val="left" w:pos="1148"/>
        </w:tabs>
        <w:autoSpaceDE/>
        <w:autoSpaceDN/>
        <w:spacing w:after="160" w:line="259" w:lineRule="auto"/>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Data quality control protocol</w:t>
      </w:r>
    </w:p>
    <w:p w14:paraId="792CF319" w14:textId="77777777" w:rsidR="00D1258F" w:rsidRPr="00821529" w:rsidRDefault="00D1258F" w:rsidP="00D1258F">
      <w:pPr>
        <w:pStyle w:val="ListParagraph"/>
        <w:widowControl/>
        <w:tabs>
          <w:tab w:val="left" w:pos="1148"/>
        </w:tabs>
        <w:autoSpaceDE/>
        <w:autoSpaceDN/>
        <w:spacing w:after="160" w:line="259" w:lineRule="auto"/>
        <w:ind w:left="1440" w:firstLine="0"/>
        <w:contextualSpacing/>
        <w:rPr>
          <w:rFonts w:ascii="Arial" w:eastAsia="Times New Roman" w:hAnsi="Arial" w:cs="Arial"/>
          <w:color w:val="000000" w:themeColor="text1"/>
          <w:sz w:val="24"/>
          <w:szCs w:val="24"/>
          <w:lang w:val="en-AU"/>
        </w:rPr>
      </w:pPr>
    </w:p>
    <w:p w14:paraId="6E00BA10" w14:textId="22B30054" w:rsidR="00D1258F" w:rsidRPr="00821529" w:rsidRDefault="00113E5F" w:rsidP="007A4878">
      <w:pPr>
        <w:pStyle w:val="ListParagraph"/>
        <w:widowControl/>
        <w:numPr>
          <w:ilvl w:val="0"/>
          <w:numId w:val="34"/>
        </w:numPr>
        <w:tabs>
          <w:tab w:val="left" w:pos="1148"/>
        </w:tabs>
        <w:autoSpaceDE/>
        <w:autoSpaceDN/>
        <w:spacing w:after="160" w:line="259" w:lineRule="auto"/>
        <w:ind w:left="1080" w:hanging="27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   The final narrative report (both in hard &amp; soft copies)</w:t>
      </w:r>
    </w:p>
    <w:p w14:paraId="7A7D1093" w14:textId="5325D01D" w:rsidR="00113E5F" w:rsidRPr="00821529" w:rsidRDefault="00113E5F" w:rsidP="00D1258F">
      <w:pPr>
        <w:pStyle w:val="ListParagraph"/>
        <w:numPr>
          <w:ilvl w:val="0"/>
          <w:numId w:val="40"/>
        </w:numPr>
        <w:tabs>
          <w:tab w:val="left" w:pos="1148"/>
        </w:tabs>
        <w:ind w:left="1440"/>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Presentation of summery of report, recommendation</w:t>
      </w:r>
      <w:r w:rsidR="006A2C3C" w:rsidRPr="00821529">
        <w:rPr>
          <w:rFonts w:ascii="Arial" w:eastAsia="Times New Roman" w:hAnsi="Arial" w:cs="Arial"/>
          <w:color w:val="000000" w:themeColor="text1"/>
          <w:sz w:val="24"/>
          <w:szCs w:val="24"/>
          <w:lang w:val="en-AU"/>
        </w:rPr>
        <w:t>s</w:t>
      </w:r>
      <w:r w:rsidRPr="00821529">
        <w:rPr>
          <w:rFonts w:ascii="Arial" w:eastAsia="Times New Roman" w:hAnsi="Arial" w:cs="Arial"/>
          <w:color w:val="000000" w:themeColor="text1"/>
          <w:sz w:val="24"/>
          <w:szCs w:val="24"/>
          <w:lang w:val="en-AU"/>
        </w:rPr>
        <w:t xml:space="preserve"> and conclusion</w:t>
      </w:r>
    </w:p>
    <w:p w14:paraId="2AF1D0DD" w14:textId="2C17EE88" w:rsidR="00113E5F" w:rsidRPr="00821529" w:rsidRDefault="00113E5F" w:rsidP="00D1258F">
      <w:pPr>
        <w:pStyle w:val="ListParagraph"/>
        <w:widowControl/>
        <w:numPr>
          <w:ilvl w:val="0"/>
          <w:numId w:val="38"/>
        </w:numPr>
        <w:tabs>
          <w:tab w:val="left" w:pos="1148"/>
        </w:tabs>
        <w:autoSpaceDE/>
        <w:autoSpaceDN/>
        <w:spacing w:after="160" w:line="259" w:lineRule="auto"/>
        <w:ind w:left="144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database of quantitative survey</w:t>
      </w:r>
    </w:p>
    <w:p w14:paraId="19E672B3" w14:textId="77777777" w:rsidR="00113E5F" w:rsidRPr="00821529" w:rsidRDefault="00113E5F" w:rsidP="00D1258F">
      <w:pPr>
        <w:pStyle w:val="ListParagraph"/>
        <w:widowControl/>
        <w:numPr>
          <w:ilvl w:val="0"/>
          <w:numId w:val="38"/>
        </w:numPr>
        <w:tabs>
          <w:tab w:val="left" w:pos="1148"/>
        </w:tabs>
        <w:autoSpaceDE/>
        <w:autoSpaceDN/>
        <w:spacing w:after="160" w:line="259" w:lineRule="auto"/>
        <w:ind w:left="144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Audio recordings, pictorial reference</w:t>
      </w:r>
    </w:p>
    <w:p w14:paraId="38CAEA49" w14:textId="77777777" w:rsidR="00113E5F" w:rsidRPr="00821529" w:rsidRDefault="00113E5F" w:rsidP="00D1258F">
      <w:pPr>
        <w:pStyle w:val="ListParagraph"/>
        <w:widowControl/>
        <w:numPr>
          <w:ilvl w:val="0"/>
          <w:numId w:val="38"/>
        </w:numPr>
        <w:tabs>
          <w:tab w:val="left" w:pos="1148"/>
        </w:tabs>
        <w:autoSpaceDE/>
        <w:autoSpaceDN/>
        <w:spacing w:after="160" w:line="259" w:lineRule="auto"/>
        <w:ind w:left="144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consolidated records and findings of FGD as qualitative data</w:t>
      </w:r>
    </w:p>
    <w:p w14:paraId="5B8AC145" w14:textId="77777777" w:rsidR="00113E5F" w:rsidRPr="00821529" w:rsidRDefault="00113E5F" w:rsidP="00D1258F">
      <w:pPr>
        <w:pStyle w:val="ListParagraph"/>
        <w:widowControl/>
        <w:numPr>
          <w:ilvl w:val="0"/>
          <w:numId w:val="38"/>
        </w:numPr>
        <w:tabs>
          <w:tab w:val="left" w:pos="1148"/>
        </w:tabs>
        <w:autoSpaceDE/>
        <w:autoSpaceDN/>
        <w:spacing w:after="160" w:line="259" w:lineRule="auto"/>
        <w:ind w:left="144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lastRenderedPageBreak/>
        <w:t>Summary primary and secondary tables/matrices in SPSS and/or MS Excel used in report (both in hard and soft formats)</w:t>
      </w:r>
    </w:p>
    <w:p w14:paraId="75254A3B" w14:textId="77777777" w:rsidR="00113E5F" w:rsidRPr="00821529" w:rsidRDefault="00113E5F" w:rsidP="00D1258F">
      <w:pPr>
        <w:pStyle w:val="ListParagraph"/>
        <w:widowControl/>
        <w:numPr>
          <w:ilvl w:val="0"/>
          <w:numId w:val="38"/>
        </w:numPr>
        <w:tabs>
          <w:tab w:val="left" w:pos="1148"/>
        </w:tabs>
        <w:autoSpaceDE/>
        <w:autoSpaceDN/>
        <w:spacing w:after="160" w:line="259" w:lineRule="auto"/>
        <w:ind w:left="144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presentations and summary of recommendations, conclusions and lessons learned used during sharing and debriefing with stakeholders.</w:t>
      </w:r>
    </w:p>
    <w:p w14:paraId="329DB54B" w14:textId="77777777" w:rsidR="00113E5F" w:rsidRPr="00821529" w:rsidRDefault="00113E5F" w:rsidP="00D1258F">
      <w:pPr>
        <w:pStyle w:val="ListParagraph"/>
        <w:widowControl/>
        <w:numPr>
          <w:ilvl w:val="0"/>
          <w:numId w:val="38"/>
        </w:numPr>
        <w:tabs>
          <w:tab w:val="left" w:pos="1148"/>
        </w:tabs>
        <w:autoSpaceDE/>
        <w:autoSpaceDN/>
        <w:spacing w:after="160" w:line="259" w:lineRule="auto"/>
        <w:ind w:left="144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Lists of sites visited with types and numbers of informants at each, list of stakeholders interviewed and consulted, and transcripts of interviews and discussions, such as in-depth interviews (IDIs and KIIs) and FGDs.</w:t>
      </w:r>
    </w:p>
    <w:p w14:paraId="6740BB76" w14:textId="77777777" w:rsidR="00113E5F" w:rsidRPr="00821529" w:rsidRDefault="00113E5F" w:rsidP="00113E5F">
      <w:pPr>
        <w:tabs>
          <w:tab w:val="left" w:pos="1148"/>
        </w:tabs>
        <w:jc w:val="both"/>
        <w:rPr>
          <w:rFonts w:ascii="Arial" w:eastAsia="Times New Roman" w:hAnsi="Arial" w:cs="Arial"/>
          <w:b/>
          <w:bCs/>
          <w:color w:val="000000" w:themeColor="text1"/>
          <w:sz w:val="24"/>
          <w:szCs w:val="24"/>
          <w:lang w:val="en-AU"/>
        </w:rPr>
      </w:pPr>
      <w:bookmarkStart w:id="8" w:name="_Toc491862888"/>
    </w:p>
    <w:p w14:paraId="6229F730" w14:textId="6683D182" w:rsidR="00D1258F" w:rsidRPr="00821529" w:rsidRDefault="00113E5F" w:rsidP="00113E5F">
      <w:pPr>
        <w:tabs>
          <w:tab w:val="left" w:pos="1148"/>
        </w:tabs>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MTR Final Report</w:t>
      </w:r>
      <w:bookmarkEnd w:id="8"/>
    </w:p>
    <w:p w14:paraId="7EFCD3D6" w14:textId="6835FDF9" w:rsidR="00D1258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evaluator will produce a comprehensive report that assesses the achievements, relevance, coherence, coverage, effectiveness, efficiency, outputs and early outcomes of LEAN’s interventions so far, and provide prioritized recommendations to maximize results during the remainder of the project. Sources of all evidence must be identified, conclusions must be based only on evidence presented in the report, and recommendations must directly correspond to the conclusions. Recommendations must be prioritized and categorized, with justification for the prioritization and classification. They should also mark recommendations that are sequential, have huge resource implications, or for which external support is needed to </w:t>
      </w:r>
      <w:r w:rsidR="004F4EAD" w:rsidRPr="00821529">
        <w:rPr>
          <w:rFonts w:ascii="Arial" w:eastAsia="Times New Roman" w:hAnsi="Arial" w:cs="Arial"/>
          <w:color w:val="000000" w:themeColor="text1"/>
          <w:sz w:val="24"/>
          <w:szCs w:val="24"/>
          <w:lang w:val="en-AU"/>
        </w:rPr>
        <w:t>execute. The report must not exceed 30 pages (excluding all annexes) in MS Word and use standard page set-up, margin, fonts, line spacing, etc.</w:t>
      </w:r>
    </w:p>
    <w:p w14:paraId="20A755E7" w14:textId="77777777" w:rsidR="004F4EAD" w:rsidRPr="00821529" w:rsidRDefault="004F4EAD" w:rsidP="00113E5F">
      <w:pPr>
        <w:tabs>
          <w:tab w:val="left" w:pos="1148"/>
        </w:tabs>
        <w:jc w:val="both"/>
        <w:rPr>
          <w:rFonts w:ascii="Arial" w:eastAsia="Times New Roman" w:hAnsi="Arial" w:cs="Arial"/>
          <w:color w:val="000000" w:themeColor="text1"/>
          <w:sz w:val="24"/>
          <w:szCs w:val="24"/>
          <w:lang w:val="en-AU"/>
        </w:rPr>
      </w:pPr>
    </w:p>
    <w:p w14:paraId="3984F693" w14:textId="1A5742B8"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evaluator will continue to revise documents until the submissions are found satisfactory by LEAN and EU. LEAN staff reserve the right to visit the data collection process, observe data quality, provide feedback to consultant. The consultant is obliged to address. </w:t>
      </w:r>
    </w:p>
    <w:p w14:paraId="4457AC0F" w14:textId="77777777" w:rsidR="00D1258F" w:rsidRPr="00821529" w:rsidRDefault="00D1258F" w:rsidP="00113E5F">
      <w:pPr>
        <w:tabs>
          <w:tab w:val="left" w:pos="1148"/>
        </w:tabs>
        <w:jc w:val="both"/>
        <w:rPr>
          <w:rFonts w:ascii="Arial" w:eastAsia="Times New Roman" w:hAnsi="Arial" w:cs="Arial"/>
          <w:color w:val="000000" w:themeColor="text1"/>
          <w:sz w:val="24"/>
          <w:szCs w:val="24"/>
          <w:lang w:val="en-AU"/>
        </w:rPr>
      </w:pPr>
    </w:p>
    <w:p w14:paraId="6181278E" w14:textId="77777777" w:rsidR="00D1258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final submission will include the following key elements with appropriate analysis, interpretation and evidence: But the consultant may be more innovative and must not limited to-</w:t>
      </w:r>
    </w:p>
    <w:p w14:paraId="3CF433B4" w14:textId="32D76F7E"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 </w:t>
      </w:r>
    </w:p>
    <w:p w14:paraId="7F70531C" w14:textId="77777777" w:rsidR="00113E5F" w:rsidRPr="00821529" w:rsidRDefault="00113E5F" w:rsidP="00ED734F">
      <w:pPr>
        <w:pStyle w:val="ListParagraph"/>
        <w:widowControl/>
        <w:numPr>
          <w:ilvl w:val="0"/>
          <w:numId w:val="34"/>
        </w:numPr>
        <w:tabs>
          <w:tab w:val="left" w:pos="1148"/>
        </w:tabs>
        <w:autoSpaceDE/>
        <w:autoSpaceDN/>
        <w:spacing w:after="160" w:line="259" w:lineRule="auto"/>
        <w:ind w:left="1170" w:hanging="45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Cover Page, Table of Contents, List of Acronyms</w:t>
      </w:r>
    </w:p>
    <w:p w14:paraId="13314765" w14:textId="77777777" w:rsidR="00113E5F" w:rsidRPr="00821529" w:rsidRDefault="00113E5F" w:rsidP="00ED734F">
      <w:pPr>
        <w:pStyle w:val="ListParagraph"/>
        <w:widowControl/>
        <w:numPr>
          <w:ilvl w:val="0"/>
          <w:numId w:val="34"/>
        </w:numPr>
        <w:tabs>
          <w:tab w:val="left" w:pos="1148"/>
        </w:tabs>
        <w:autoSpaceDE/>
        <w:autoSpaceDN/>
        <w:spacing w:after="160" w:line="259" w:lineRule="auto"/>
        <w:ind w:left="1170" w:hanging="45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Executive Summary - must be a clear, specific and concise standalone document that states the most salient findings, conclusions, and recommendations of the REVIEW </w:t>
      </w:r>
    </w:p>
    <w:p w14:paraId="648CA8A8" w14:textId="77777777" w:rsidR="00113E5F" w:rsidRPr="00821529" w:rsidRDefault="00113E5F" w:rsidP="00ED734F">
      <w:pPr>
        <w:pStyle w:val="ListParagraph"/>
        <w:widowControl/>
        <w:numPr>
          <w:ilvl w:val="0"/>
          <w:numId w:val="34"/>
        </w:numPr>
        <w:tabs>
          <w:tab w:val="left" w:pos="1148"/>
        </w:tabs>
        <w:autoSpaceDE/>
        <w:autoSpaceDN/>
        <w:spacing w:after="160" w:line="259" w:lineRule="auto"/>
        <w:ind w:left="1170" w:hanging="45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Introduction - must include MTR objectives, purpose, audience, and synopsis of task and MTR questions</w:t>
      </w:r>
    </w:p>
    <w:p w14:paraId="032F335D" w14:textId="77777777" w:rsidR="00113E5F" w:rsidRPr="00821529" w:rsidRDefault="00113E5F" w:rsidP="00ED734F">
      <w:pPr>
        <w:pStyle w:val="ListParagraph"/>
        <w:widowControl/>
        <w:numPr>
          <w:ilvl w:val="0"/>
          <w:numId w:val="34"/>
        </w:numPr>
        <w:tabs>
          <w:tab w:val="left" w:pos="1148"/>
        </w:tabs>
        <w:autoSpaceDE/>
        <w:autoSpaceDN/>
        <w:spacing w:after="160" w:line="259" w:lineRule="auto"/>
        <w:ind w:left="1170" w:hanging="45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Methodology and Study Design - must describe the methodology and design of the MTR, constraints and limitations to the study process and rigor, and issues in carrying out the study</w:t>
      </w:r>
    </w:p>
    <w:p w14:paraId="44D233B4" w14:textId="77777777" w:rsidR="00113E5F" w:rsidRPr="00821529" w:rsidRDefault="00113E5F" w:rsidP="00ED734F">
      <w:pPr>
        <w:pStyle w:val="ListParagraph"/>
        <w:widowControl/>
        <w:numPr>
          <w:ilvl w:val="0"/>
          <w:numId w:val="34"/>
        </w:numPr>
        <w:tabs>
          <w:tab w:val="left" w:pos="1148"/>
        </w:tabs>
        <w:autoSpaceDE/>
        <w:autoSpaceDN/>
        <w:spacing w:after="160" w:line="259" w:lineRule="auto"/>
        <w:ind w:left="1170" w:hanging="45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Limitations and Challenges - must provide a summary of key technical and/or administrative limitations experienced in delivering the MTR and summarize how these may affect the findings reported, and subsequent recommendations.</w:t>
      </w:r>
    </w:p>
    <w:p w14:paraId="4F164DB8" w14:textId="77777777" w:rsidR="00113E5F" w:rsidRPr="00821529" w:rsidRDefault="00113E5F" w:rsidP="00113E5F">
      <w:pPr>
        <w:pStyle w:val="ListParagraph"/>
        <w:tabs>
          <w:tab w:val="left" w:pos="1148"/>
        </w:tabs>
        <w:ind w:left="1170"/>
        <w:rPr>
          <w:rFonts w:ascii="Arial" w:eastAsia="Times New Roman" w:hAnsi="Arial" w:cs="Arial"/>
          <w:color w:val="000000" w:themeColor="text1"/>
          <w:sz w:val="24"/>
          <w:szCs w:val="24"/>
          <w:lang w:val="en-AU"/>
        </w:rPr>
      </w:pPr>
    </w:p>
    <w:p w14:paraId="25B067B5" w14:textId="77777777" w:rsidR="00113E5F" w:rsidRPr="00821529" w:rsidRDefault="00113E5F" w:rsidP="00ED734F">
      <w:pPr>
        <w:pStyle w:val="ListParagraph"/>
        <w:widowControl/>
        <w:numPr>
          <w:ilvl w:val="0"/>
          <w:numId w:val="34"/>
        </w:numPr>
        <w:tabs>
          <w:tab w:val="left" w:pos="1148"/>
        </w:tabs>
        <w:autoSpaceDE/>
        <w:autoSpaceDN/>
        <w:spacing w:after="160" w:line="259" w:lineRule="auto"/>
        <w:ind w:left="1170" w:hanging="45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Project Background– must provide a brief background and overview of project and prevailing nutrition governance system in CHT</w:t>
      </w:r>
    </w:p>
    <w:p w14:paraId="7B8758C0" w14:textId="77777777" w:rsidR="00113E5F" w:rsidRPr="00821529" w:rsidRDefault="00113E5F" w:rsidP="00ED734F">
      <w:pPr>
        <w:pStyle w:val="ListParagraph"/>
        <w:widowControl/>
        <w:numPr>
          <w:ilvl w:val="0"/>
          <w:numId w:val="34"/>
        </w:numPr>
        <w:tabs>
          <w:tab w:val="left" w:pos="1148"/>
        </w:tabs>
        <w:autoSpaceDE/>
        <w:autoSpaceDN/>
        <w:spacing w:after="160" w:line="259" w:lineRule="auto"/>
        <w:ind w:left="1170" w:hanging="45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Tabular summary and graphical presentation of quantitative and qualitative REVIEW results - must present findings of the MTR in table and graphical forms, as suitable</w:t>
      </w:r>
    </w:p>
    <w:p w14:paraId="1264C154" w14:textId="77777777" w:rsidR="00113E5F" w:rsidRPr="00821529" w:rsidRDefault="00113E5F" w:rsidP="00ED734F">
      <w:pPr>
        <w:pStyle w:val="ListParagraph"/>
        <w:widowControl/>
        <w:numPr>
          <w:ilvl w:val="0"/>
          <w:numId w:val="34"/>
        </w:numPr>
        <w:tabs>
          <w:tab w:val="left" w:pos="1148"/>
        </w:tabs>
        <w:autoSpaceDE/>
        <w:autoSpaceDN/>
        <w:spacing w:after="160" w:line="259" w:lineRule="auto"/>
        <w:ind w:left="1170" w:hanging="45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Findings and Discussion - must present results from the MTR and associated evidence. Results must be analysed and discussed, using findings from the qualitative and quantitative investigations in a complementary fashion. </w:t>
      </w:r>
    </w:p>
    <w:p w14:paraId="3E59657E" w14:textId="77777777" w:rsidR="00113E5F" w:rsidRPr="00821529" w:rsidRDefault="00113E5F" w:rsidP="00ED734F">
      <w:pPr>
        <w:pStyle w:val="ListParagraph"/>
        <w:widowControl/>
        <w:numPr>
          <w:ilvl w:val="0"/>
          <w:numId w:val="34"/>
        </w:numPr>
        <w:tabs>
          <w:tab w:val="left" w:pos="1148"/>
        </w:tabs>
        <w:autoSpaceDE/>
        <w:autoSpaceDN/>
        <w:spacing w:after="160" w:line="259" w:lineRule="auto"/>
        <w:ind w:left="1170" w:hanging="45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Conclusions and Recommendations - All conclusions and recommendations must be based solidly on the presented findings. If information from other sources is used to reach these conclusions, valid references must be provided, and reference documents or internet links to these included. Recommendations must be relevant to project and context </w:t>
      </w:r>
      <w:r w:rsidRPr="00821529">
        <w:rPr>
          <w:rFonts w:ascii="Arial" w:eastAsia="Times New Roman" w:hAnsi="Arial" w:cs="Arial"/>
          <w:color w:val="000000" w:themeColor="text1"/>
          <w:sz w:val="24"/>
          <w:szCs w:val="24"/>
          <w:lang w:val="en-AU"/>
        </w:rPr>
        <w:lastRenderedPageBreak/>
        <w:t>and include concrete and realistic steps for implementing or applying the recommendations.</w:t>
      </w:r>
    </w:p>
    <w:p w14:paraId="06977289" w14:textId="77777777" w:rsidR="00113E5F" w:rsidRPr="00821529" w:rsidRDefault="00113E5F" w:rsidP="00ED734F">
      <w:pPr>
        <w:pStyle w:val="ListParagraph"/>
        <w:widowControl/>
        <w:numPr>
          <w:ilvl w:val="0"/>
          <w:numId w:val="34"/>
        </w:numPr>
        <w:tabs>
          <w:tab w:val="left" w:pos="1148"/>
        </w:tabs>
        <w:autoSpaceDE/>
        <w:autoSpaceDN/>
        <w:spacing w:after="160" w:line="259" w:lineRule="auto"/>
        <w:ind w:left="1170" w:hanging="450"/>
        <w:contextualSpacing/>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Annexes – must include annexes of tools, maps, and other supporting documentation to provide further details and explanations.</w:t>
      </w:r>
    </w:p>
    <w:p w14:paraId="7B11AA7D" w14:textId="40011682"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contractor must submit both electronic and printed versions of the report (One copies of final report – </w:t>
      </w:r>
      <w:proofErr w:type="spellStart"/>
      <w:r w:rsidRPr="00821529">
        <w:rPr>
          <w:rFonts w:ascii="Arial" w:eastAsia="Times New Roman" w:hAnsi="Arial" w:cs="Arial"/>
          <w:color w:val="000000" w:themeColor="text1"/>
          <w:sz w:val="24"/>
          <w:szCs w:val="24"/>
          <w:lang w:val="en-AU"/>
        </w:rPr>
        <w:t>color</w:t>
      </w:r>
      <w:proofErr w:type="spellEnd"/>
      <w:r w:rsidRPr="00821529">
        <w:rPr>
          <w:rFonts w:ascii="Arial" w:eastAsia="Times New Roman" w:hAnsi="Arial" w:cs="Arial"/>
          <w:color w:val="000000" w:themeColor="text1"/>
          <w:sz w:val="24"/>
          <w:szCs w:val="24"/>
          <w:lang w:val="en-AU"/>
        </w:rPr>
        <w:t xml:space="preserve"> print signed by the lead consultant) within the timeline. </w:t>
      </w:r>
      <w:bookmarkStart w:id="9" w:name="_Toc491862889"/>
    </w:p>
    <w:p w14:paraId="6FC66A81" w14:textId="77777777" w:rsidR="00113E5F" w:rsidRPr="00821529" w:rsidRDefault="00113E5F" w:rsidP="00113E5F">
      <w:pPr>
        <w:tabs>
          <w:tab w:val="left" w:pos="1148"/>
        </w:tabs>
        <w:ind w:left="1148"/>
        <w:jc w:val="both"/>
        <w:rPr>
          <w:rFonts w:ascii="Arial" w:eastAsia="Times New Roman" w:hAnsi="Arial" w:cs="Arial"/>
          <w:color w:val="000000" w:themeColor="text1"/>
          <w:sz w:val="24"/>
          <w:szCs w:val="24"/>
          <w:lang w:val="en-AU"/>
        </w:rPr>
      </w:pPr>
    </w:p>
    <w:p w14:paraId="29F0C2B0" w14:textId="77777777" w:rsidR="00113E5F" w:rsidRPr="00821529" w:rsidRDefault="00113E5F" w:rsidP="00113E5F">
      <w:pPr>
        <w:tabs>
          <w:tab w:val="left" w:pos="1148"/>
        </w:tabs>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Pertinent Permissions, Approvals, Insurance, and Other Required Permits</w:t>
      </w:r>
      <w:bookmarkEnd w:id="9"/>
    </w:p>
    <w:p w14:paraId="0DDD06C0" w14:textId="77777777" w:rsidR="00D1258F" w:rsidRPr="00821529" w:rsidRDefault="00D1258F" w:rsidP="00113E5F">
      <w:pPr>
        <w:tabs>
          <w:tab w:val="left" w:pos="1148"/>
        </w:tabs>
        <w:jc w:val="both"/>
        <w:rPr>
          <w:rFonts w:ascii="Arial" w:hAnsi="Arial" w:cs="Arial"/>
          <w:b/>
          <w:bCs/>
          <w:sz w:val="24"/>
          <w:szCs w:val="24"/>
        </w:rPr>
      </w:pPr>
    </w:p>
    <w:p w14:paraId="14699C1A" w14:textId="77777777"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MTR team will be responsible for obtaining required permits related to data collection from human subjects, including necessary internal review board approvals, as well as travel. </w:t>
      </w:r>
    </w:p>
    <w:p w14:paraId="73589C49" w14:textId="77777777" w:rsidR="00D1258F" w:rsidRPr="00821529" w:rsidRDefault="00D1258F" w:rsidP="00113E5F">
      <w:pPr>
        <w:tabs>
          <w:tab w:val="left" w:pos="1148"/>
        </w:tabs>
        <w:jc w:val="both"/>
        <w:rPr>
          <w:rFonts w:ascii="Arial" w:eastAsia="Times New Roman" w:hAnsi="Arial" w:cs="Arial"/>
          <w:color w:val="000000" w:themeColor="text1"/>
          <w:sz w:val="24"/>
          <w:szCs w:val="24"/>
          <w:lang w:val="en-AU"/>
        </w:rPr>
      </w:pPr>
    </w:p>
    <w:p w14:paraId="329653D5" w14:textId="77777777" w:rsidR="00113E5F" w:rsidRPr="00821529" w:rsidRDefault="00113E5F" w:rsidP="00113E5F">
      <w:pPr>
        <w:tabs>
          <w:tab w:val="left" w:pos="1148"/>
        </w:tabs>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TIMELINE FOR THE MTR</w:t>
      </w:r>
    </w:p>
    <w:p w14:paraId="297080A0" w14:textId="77777777" w:rsidR="00D1258F" w:rsidRPr="00821529" w:rsidRDefault="00D1258F" w:rsidP="00113E5F">
      <w:pPr>
        <w:tabs>
          <w:tab w:val="left" w:pos="1148"/>
        </w:tabs>
        <w:jc w:val="both"/>
        <w:rPr>
          <w:rFonts w:ascii="Arial" w:eastAsia="Times New Roman" w:hAnsi="Arial" w:cs="Arial"/>
          <w:b/>
          <w:bCs/>
          <w:color w:val="000000" w:themeColor="text1"/>
          <w:sz w:val="24"/>
          <w:szCs w:val="24"/>
          <w:lang w:val="en-AU"/>
        </w:rPr>
      </w:pPr>
    </w:p>
    <w:p w14:paraId="4C1AE9AC" w14:textId="77777777"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A tentative timeline for the MTR is outlined below. However, there is flexibility in the timing of milestones in consultation with LEAN team. </w:t>
      </w:r>
    </w:p>
    <w:p w14:paraId="5C034760" w14:textId="77777777" w:rsidR="00D1258F" w:rsidRPr="00821529" w:rsidRDefault="00D1258F" w:rsidP="00113E5F">
      <w:pPr>
        <w:tabs>
          <w:tab w:val="left" w:pos="1148"/>
        </w:tabs>
        <w:jc w:val="both"/>
        <w:rPr>
          <w:rFonts w:ascii="Arial" w:eastAsia="Times New Roman" w:hAnsi="Arial" w:cs="Arial"/>
          <w:color w:val="000000" w:themeColor="text1"/>
          <w:sz w:val="24"/>
          <w:szCs w:val="24"/>
          <w:lang w:val="en-AU"/>
        </w:rPr>
      </w:pPr>
    </w:p>
    <w:p w14:paraId="3F83366A" w14:textId="377CEF28"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Expected start time: </w:t>
      </w:r>
      <w:r w:rsidR="001B6B31" w:rsidRPr="00821529">
        <w:rPr>
          <w:rFonts w:ascii="Arial" w:eastAsia="Times New Roman" w:hAnsi="Arial" w:cs="Arial"/>
          <w:color w:val="000000" w:themeColor="text1"/>
          <w:sz w:val="24"/>
          <w:szCs w:val="24"/>
          <w:lang w:val="en-AU"/>
        </w:rPr>
        <w:t xml:space="preserve">First Week of </w:t>
      </w:r>
      <w:r w:rsidR="004C21CF" w:rsidRPr="00821529">
        <w:rPr>
          <w:rFonts w:ascii="Arial" w:eastAsia="Times New Roman" w:hAnsi="Arial" w:cs="Arial"/>
          <w:color w:val="000000" w:themeColor="text1"/>
          <w:sz w:val="24"/>
          <w:szCs w:val="24"/>
          <w:lang w:val="en-AU"/>
        </w:rPr>
        <w:t>November</w:t>
      </w:r>
      <w:r w:rsidRPr="00821529">
        <w:rPr>
          <w:rFonts w:ascii="Arial" w:eastAsia="Times New Roman" w:hAnsi="Arial" w:cs="Arial"/>
          <w:color w:val="000000" w:themeColor="text1"/>
          <w:sz w:val="24"/>
          <w:szCs w:val="24"/>
          <w:lang w:val="en-AU"/>
        </w:rPr>
        <w:t>,2021</w:t>
      </w:r>
    </w:p>
    <w:p w14:paraId="04D61222" w14:textId="77777777" w:rsidR="00D1258F" w:rsidRPr="00821529" w:rsidRDefault="00D1258F" w:rsidP="00113E5F">
      <w:pPr>
        <w:tabs>
          <w:tab w:val="left" w:pos="1148"/>
        </w:tabs>
        <w:jc w:val="both"/>
        <w:rPr>
          <w:rFonts w:ascii="Arial" w:eastAsia="Times New Roman" w:hAnsi="Arial" w:cs="Arial"/>
          <w:color w:val="000000" w:themeColor="text1"/>
          <w:sz w:val="24"/>
          <w:szCs w:val="24"/>
          <w:lang w:val="en-AU"/>
        </w:rPr>
      </w:pPr>
    </w:p>
    <w:tbl>
      <w:tblPr>
        <w:tblW w:w="9000" w:type="dxa"/>
        <w:tblInd w:w="5" w:type="dxa"/>
        <w:tblLayout w:type="fixed"/>
        <w:tblCellMar>
          <w:left w:w="0" w:type="dxa"/>
          <w:right w:w="0" w:type="dxa"/>
        </w:tblCellMar>
        <w:tblLook w:val="01E0" w:firstRow="1" w:lastRow="1" w:firstColumn="1" w:lastColumn="1" w:noHBand="0" w:noVBand="0"/>
      </w:tblPr>
      <w:tblGrid>
        <w:gridCol w:w="7650"/>
        <w:gridCol w:w="1350"/>
      </w:tblGrid>
      <w:tr w:rsidR="00113E5F" w:rsidRPr="00821529" w14:paraId="18FD15E0" w14:textId="77777777" w:rsidTr="005F33B9">
        <w:trPr>
          <w:trHeight w:hRule="exact" w:val="288"/>
        </w:trPr>
        <w:tc>
          <w:tcPr>
            <w:tcW w:w="7650" w:type="dxa"/>
            <w:tcBorders>
              <w:top w:val="single" w:sz="4" w:space="0" w:color="000000"/>
              <w:left w:val="single" w:sz="4" w:space="0" w:color="000000"/>
              <w:bottom w:val="single" w:sz="4" w:space="0" w:color="000000"/>
              <w:right w:val="single" w:sz="4" w:space="0" w:color="000000"/>
            </w:tcBorders>
            <w:shd w:val="clear" w:color="auto" w:fill="C9FFFF"/>
          </w:tcPr>
          <w:p w14:paraId="27CB4C90" w14:textId="77777777" w:rsidR="00113E5F" w:rsidRPr="00821529" w:rsidRDefault="00113E5F" w:rsidP="005F33B9">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Task </w:t>
            </w:r>
          </w:p>
        </w:tc>
        <w:tc>
          <w:tcPr>
            <w:tcW w:w="1350" w:type="dxa"/>
            <w:tcBorders>
              <w:top w:val="single" w:sz="4" w:space="0" w:color="000000"/>
              <w:left w:val="single" w:sz="4" w:space="0" w:color="000000"/>
              <w:bottom w:val="single" w:sz="4" w:space="0" w:color="000000"/>
              <w:right w:val="single" w:sz="4" w:space="0" w:color="000000"/>
            </w:tcBorders>
            <w:shd w:val="clear" w:color="auto" w:fill="C9FFFF"/>
          </w:tcPr>
          <w:p w14:paraId="3D44F1CD" w14:textId="77777777" w:rsidR="00113E5F" w:rsidRPr="00821529" w:rsidRDefault="00113E5F" w:rsidP="005F33B9">
            <w:pPr>
              <w:tabs>
                <w:tab w:val="left" w:pos="1148"/>
              </w:tabs>
              <w:jc w:val="both"/>
              <w:rPr>
                <w:rFonts w:ascii="Arial" w:eastAsia="Times New Roman" w:hAnsi="Arial" w:cs="Arial"/>
                <w:color w:val="000000" w:themeColor="text1"/>
                <w:sz w:val="24"/>
                <w:szCs w:val="24"/>
                <w:lang w:val="en-AU"/>
              </w:rPr>
            </w:pPr>
            <w:proofErr w:type="spellStart"/>
            <w:r w:rsidRPr="00821529">
              <w:rPr>
                <w:rFonts w:ascii="Arial" w:eastAsia="Times New Roman" w:hAnsi="Arial" w:cs="Arial"/>
                <w:color w:val="000000" w:themeColor="text1"/>
                <w:sz w:val="24"/>
                <w:szCs w:val="24"/>
                <w:lang w:val="en-AU"/>
              </w:rPr>
              <w:t>Calender</w:t>
            </w:r>
            <w:proofErr w:type="spellEnd"/>
            <w:r w:rsidRPr="00821529">
              <w:rPr>
                <w:rFonts w:ascii="Arial" w:eastAsia="Times New Roman" w:hAnsi="Arial" w:cs="Arial"/>
                <w:color w:val="000000" w:themeColor="text1"/>
                <w:sz w:val="24"/>
                <w:szCs w:val="24"/>
                <w:lang w:val="en-AU"/>
              </w:rPr>
              <w:t xml:space="preserve"> Days</w:t>
            </w:r>
          </w:p>
        </w:tc>
      </w:tr>
      <w:tr w:rsidR="00113E5F" w:rsidRPr="00821529" w14:paraId="2D6A0EAB" w14:textId="77777777" w:rsidTr="00337438">
        <w:trPr>
          <w:trHeight w:hRule="exact" w:val="352"/>
        </w:trPr>
        <w:tc>
          <w:tcPr>
            <w:tcW w:w="7650" w:type="dxa"/>
            <w:tcBorders>
              <w:top w:val="single" w:sz="4" w:space="0" w:color="000000"/>
              <w:left w:val="single" w:sz="4" w:space="0" w:color="000000"/>
              <w:bottom w:val="single" w:sz="4" w:space="0" w:color="000000"/>
              <w:right w:val="single" w:sz="4" w:space="0" w:color="000000"/>
            </w:tcBorders>
          </w:tcPr>
          <w:p w14:paraId="7AB81476" w14:textId="77777777" w:rsidR="00113E5F" w:rsidRPr="00821529" w:rsidRDefault="00113E5F" w:rsidP="005F33B9">
            <w:pPr>
              <w:tabs>
                <w:tab w:val="left" w:pos="1148"/>
              </w:tabs>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Develop methodology and Mid Term review plan </w:t>
            </w:r>
          </w:p>
        </w:tc>
        <w:tc>
          <w:tcPr>
            <w:tcW w:w="1350" w:type="dxa"/>
            <w:tcBorders>
              <w:top w:val="single" w:sz="4" w:space="0" w:color="000000"/>
              <w:left w:val="single" w:sz="4" w:space="0" w:color="000000"/>
              <w:bottom w:val="single" w:sz="4" w:space="0" w:color="000000"/>
              <w:right w:val="single" w:sz="4" w:space="0" w:color="000000"/>
            </w:tcBorders>
          </w:tcPr>
          <w:p w14:paraId="02F5DE9E" w14:textId="77777777" w:rsidR="00113E5F" w:rsidRPr="00821529" w:rsidRDefault="00113E5F" w:rsidP="005F33B9">
            <w:pPr>
              <w:tabs>
                <w:tab w:val="left" w:pos="1148"/>
              </w:tabs>
              <w:jc w:val="center"/>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05</w:t>
            </w:r>
          </w:p>
        </w:tc>
      </w:tr>
      <w:tr w:rsidR="00113E5F" w:rsidRPr="00821529" w14:paraId="13B16B5D" w14:textId="77777777" w:rsidTr="005F33B9">
        <w:trPr>
          <w:trHeight w:hRule="exact" w:val="344"/>
        </w:trPr>
        <w:tc>
          <w:tcPr>
            <w:tcW w:w="7650" w:type="dxa"/>
            <w:tcBorders>
              <w:top w:val="single" w:sz="4" w:space="0" w:color="000000"/>
              <w:left w:val="single" w:sz="4" w:space="0" w:color="000000"/>
              <w:bottom w:val="single" w:sz="4" w:space="0" w:color="000000"/>
              <w:right w:val="single" w:sz="4" w:space="0" w:color="000000"/>
            </w:tcBorders>
          </w:tcPr>
          <w:p w14:paraId="58C18399" w14:textId="77777777" w:rsidR="00113E5F" w:rsidRPr="00821529" w:rsidRDefault="00113E5F" w:rsidP="005F33B9">
            <w:pPr>
              <w:tabs>
                <w:tab w:val="left" w:pos="1148"/>
              </w:tabs>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Mid Term Review Data collection </w:t>
            </w:r>
          </w:p>
        </w:tc>
        <w:tc>
          <w:tcPr>
            <w:tcW w:w="1350" w:type="dxa"/>
            <w:tcBorders>
              <w:top w:val="single" w:sz="4" w:space="0" w:color="000000"/>
              <w:left w:val="single" w:sz="4" w:space="0" w:color="000000"/>
              <w:bottom w:val="single" w:sz="4" w:space="0" w:color="000000"/>
              <w:right w:val="single" w:sz="4" w:space="0" w:color="000000"/>
            </w:tcBorders>
          </w:tcPr>
          <w:p w14:paraId="12E26E62" w14:textId="77777777" w:rsidR="00113E5F" w:rsidRPr="00821529" w:rsidRDefault="00113E5F" w:rsidP="005F33B9">
            <w:pPr>
              <w:tabs>
                <w:tab w:val="left" w:pos="1148"/>
              </w:tabs>
              <w:jc w:val="center"/>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20</w:t>
            </w:r>
          </w:p>
        </w:tc>
      </w:tr>
      <w:tr w:rsidR="00113E5F" w:rsidRPr="00821529" w14:paraId="46740A77" w14:textId="77777777" w:rsidTr="005F33B9">
        <w:trPr>
          <w:trHeight w:hRule="exact" w:val="290"/>
        </w:trPr>
        <w:tc>
          <w:tcPr>
            <w:tcW w:w="7650" w:type="dxa"/>
            <w:tcBorders>
              <w:top w:val="single" w:sz="4" w:space="0" w:color="000000"/>
              <w:left w:val="single" w:sz="4" w:space="0" w:color="000000"/>
              <w:bottom w:val="single" w:sz="4" w:space="0" w:color="000000"/>
              <w:right w:val="single" w:sz="4" w:space="0" w:color="000000"/>
            </w:tcBorders>
          </w:tcPr>
          <w:p w14:paraId="18708662" w14:textId="77777777" w:rsidR="00113E5F" w:rsidRPr="00821529" w:rsidRDefault="00113E5F" w:rsidP="005F33B9">
            <w:pPr>
              <w:tabs>
                <w:tab w:val="left" w:pos="1148"/>
              </w:tabs>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Submit draft midterm review report and full presentation to LEAN</w:t>
            </w:r>
          </w:p>
        </w:tc>
        <w:tc>
          <w:tcPr>
            <w:tcW w:w="1350" w:type="dxa"/>
            <w:tcBorders>
              <w:top w:val="single" w:sz="4" w:space="0" w:color="000000"/>
              <w:left w:val="single" w:sz="4" w:space="0" w:color="000000"/>
              <w:bottom w:val="single" w:sz="4" w:space="0" w:color="000000"/>
              <w:right w:val="single" w:sz="4" w:space="0" w:color="000000"/>
            </w:tcBorders>
          </w:tcPr>
          <w:p w14:paraId="2FE02EE6" w14:textId="77777777" w:rsidR="00113E5F" w:rsidRPr="00821529" w:rsidRDefault="00113E5F" w:rsidP="005F33B9">
            <w:pPr>
              <w:tabs>
                <w:tab w:val="left" w:pos="1148"/>
              </w:tabs>
              <w:jc w:val="center"/>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10</w:t>
            </w:r>
          </w:p>
        </w:tc>
      </w:tr>
      <w:tr w:rsidR="00113E5F" w:rsidRPr="00821529" w14:paraId="37B02109" w14:textId="77777777" w:rsidTr="005F33B9">
        <w:trPr>
          <w:trHeight w:hRule="exact" w:val="353"/>
        </w:trPr>
        <w:tc>
          <w:tcPr>
            <w:tcW w:w="7650" w:type="dxa"/>
            <w:tcBorders>
              <w:top w:val="single" w:sz="4" w:space="0" w:color="000000"/>
              <w:left w:val="single" w:sz="4" w:space="0" w:color="000000"/>
              <w:bottom w:val="single" w:sz="4" w:space="0" w:color="000000"/>
              <w:right w:val="single" w:sz="4" w:space="0" w:color="000000"/>
            </w:tcBorders>
          </w:tcPr>
          <w:p w14:paraId="6CC25A0F" w14:textId="77777777" w:rsidR="00113E5F" w:rsidRPr="00821529" w:rsidRDefault="00113E5F" w:rsidP="005F33B9">
            <w:pPr>
              <w:tabs>
                <w:tab w:val="left" w:pos="1148"/>
              </w:tabs>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Review of the draft report by consortia and provide feedback</w:t>
            </w:r>
          </w:p>
        </w:tc>
        <w:tc>
          <w:tcPr>
            <w:tcW w:w="1350" w:type="dxa"/>
            <w:tcBorders>
              <w:top w:val="single" w:sz="4" w:space="0" w:color="000000"/>
              <w:left w:val="single" w:sz="4" w:space="0" w:color="000000"/>
              <w:bottom w:val="single" w:sz="4" w:space="0" w:color="000000"/>
              <w:right w:val="single" w:sz="4" w:space="0" w:color="000000"/>
            </w:tcBorders>
          </w:tcPr>
          <w:p w14:paraId="7705E1B0" w14:textId="77777777" w:rsidR="00113E5F" w:rsidRPr="00821529" w:rsidRDefault="00113E5F" w:rsidP="005F33B9">
            <w:pPr>
              <w:tabs>
                <w:tab w:val="left" w:pos="1148"/>
              </w:tabs>
              <w:jc w:val="center"/>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07</w:t>
            </w:r>
          </w:p>
        </w:tc>
      </w:tr>
      <w:tr w:rsidR="00113E5F" w:rsidRPr="00821529" w14:paraId="51D4A1E3" w14:textId="77777777" w:rsidTr="005F33B9">
        <w:trPr>
          <w:trHeight w:hRule="exact" w:val="281"/>
        </w:trPr>
        <w:tc>
          <w:tcPr>
            <w:tcW w:w="7650" w:type="dxa"/>
            <w:tcBorders>
              <w:top w:val="single" w:sz="4" w:space="0" w:color="000000"/>
              <w:left w:val="single" w:sz="4" w:space="0" w:color="000000"/>
              <w:bottom w:val="single" w:sz="4" w:space="0" w:color="000000"/>
              <w:right w:val="single" w:sz="4" w:space="0" w:color="000000"/>
            </w:tcBorders>
          </w:tcPr>
          <w:p w14:paraId="7AF03919" w14:textId="61A4E7B5" w:rsidR="00113E5F" w:rsidRPr="00821529" w:rsidRDefault="00113E5F" w:rsidP="005F33B9">
            <w:pPr>
              <w:tabs>
                <w:tab w:val="left" w:pos="1148"/>
              </w:tabs>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 submunition </w:t>
            </w:r>
            <w:r w:rsidR="00B6452C" w:rsidRPr="00821529">
              <w:rPr>
                <w:rFonts w:ascii="Arial" w:eastAsia="Times New Roman" w:hAnsi="Arial" w:cs="Arial"/>
                <w:color w:val="000000" w:themeColor="text1"/>
                <w:sz w:val="24"/>
                <w:szCs w:val="24"/>
                <w:lang w:val="en-AU"/>
              </w:rPr>
              <w:t>of final</w:t>
            </w:r>
            <w:r w:rsidRPr="00821529">
              <w:rPr>
                <w:rFonts w:ascii="Arial" w:eastAsia="Times New Roman" w:hAnsi="Arial" w:cs="Arial"/>
                <w:color w:val="000000" w:themeColor="text1"/>
                <w:sz w:val="24"/>
                <w:szCs w:val="24"/>
                <w:lang w:val="en-AU"/>
              </w:rPr>
              <w:t xml:space="preserve"> report</w:t>
            </w:r>
          </w:p>
        </w:tc>
        <w:tc>
          <w:tcPr>
            <w:tcW w:w="1350" w:type="dxa"/>
            <w:tcBorders>
              <w:top w:val="single" w:sz="4" w:space="0" w:color="000000"/>
              <w:left w:val="single" w:sz="4" w:space="0" w:color="000000"/>
              <w:bottom w:val="single" w:sz="4" w:space="0" w:color="000000"/>
              <w:right w:val="single" w:sz="4" w:space="0" w:color="000000"/>
            </w:tcBorders>
          </w:tcPr>
          <w:p w14:paraId="6CCB6452" w14:textId="77777777" w:rsidR="00113E5F" w:rsidRPr="00821529" w:rsidRDefault="00113E5F" w:rsidP="005F33B9">
            <w:pPr>
              <w:tabs>
                <w:tab w:val="left" w:pos="1148"/>
              </w:tabs>
              <w:jc w:val="center"/>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06</w:t>
            </w:r>
          </w:p>
        </w:tc>
      </w:tr>
      <w:tr w:rsidR="00113E5F" w:rsidRPr="00821529" w14:paraId="44E375FF" w14:textId="77777777" w:rsidTr="005F33B9">
        <w:trPr>
          <w:trHeight w:hRule="exact" w:val="263"/>
        </w:trPr>
        <w:tc>
          <w:tcPr>
            <w:tcW w:w="7650" w:type="dxa"/>
            <w:tcBorders>
              <w:top w:val="single" w:sz="4" w:space="0" w:color="000000"/>
              <w:left w:val="single" w:sz="4" w:space="0" w:color="000000"/>
              <w:bottom w:val="single" w:sz="4" w:space="0" w:color="000000"/>
              <w:right w:val="single" w:sz="4" w:space="0" w:color="000000"/>
            </w:tcBorders>
          </w:tcPr>
          <w:p w14:paraId="6553644B" w14:textId="27A005CC" w:rsidR="00113E5F" w:rsidRPr="00821529" w:rsidRDefault="00113E5F" w:rsidP="005F33B9">
            <w:pPr>
              <w:tabs>
                <w:tab w:val="left" w:pos="1148"/>
              </w:tabs>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Submission </w:t>
            </w:r>
            <w:r w:rsidR="00B6452C" w:rsidRPr="00821529">
              <w:rPr>
                <w:rFonts w:ascii="Arial" w:eastAsia="Times New Roman" w:hAnsi="Arial" w:cs="Arial"/>
                <w:color w:val="000000" w:themeColor="text1"/>
                <w:sz w:val="24"/>
                <w:szCs w:val="24"/>
                <w:lang w:val="en-AU"/>
              </w:rPr>
              <w:t>of digital</w:t>
            </w:r>
            <w:r w:rsidRPr="00821529">
              <w:rPr>
                <w:rFonts w:ascii="Arial" w:eastAsia="Times New Roman" w:hAnsi="Arial" w:cs="Arial"/>
                <w:color w:val="000000" w:themeColor="text1"/>
                <w:sz w:val="24"/>
                <w:szCs w:val="24"/>
                <w:lang w:val="en-AU"/>
              </w:rPr>
              <w:t xml:space="preserve"> copies of all REVIEW documents and data sets</w:t>
            </w:r>
          </w:p>
        </w:tc>
        <w:tc>
          <w:tcPr>
            <w:tcW w:w="1350" w:type="dxa"/>
            <w:tcBorders>
              <w:top w:val="single" w:sz="4" w:space="0" w:color="000000"/>
              <w:left w:val="single" w:sz="4" w:space="0" w:color="000000"/>
              <w:bottom w:val="single" w:sz="4" w:space="0" w:color="000000"/>
              <w:right w:val="single" w:sz="4" w:space="0" w:color="000000"/>
            </w:tcBorders>
          </w:tcPr>
          <w:p w14:paraId="4B3B817D" w14:textId="77777777" w:rsidR="00113E5F" w:rsidRPr="00821529" w:rsidRDefault="00113E5F" w:rsidP="005F33B9">
            <w:pPr>
              <w:tabs>
                <w:tab w:val="left" w:pos="1148"/>
              </w:tabs>
              <w:jc w:val="center"/>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02</w:t>
            </w:r>
          </w:p>
        </w:tc>
      </w:tr>
      <w:tr w:rsidR="00113E5F" w:rsidRPr="00821529" w14:paraId="2F8820FD" w14:textId="77777777" w:rsidTr="005F33B9">
        <w:trPr>
          <w:trHeight w:hRule="exact" w:val="281"/>
        </w:trPr>
        <w:tc>
          <w:tcPr>
            <w:tcW w:w="7650" w:type="dxa"/>
            <w:tcBorders>
              <w:top w:val="single" w:sz="4" w:space="0" w:color="000000"/>
              <w:left w:val="single" w:sz="4" w:space="0" w:color="000000"/>
              <w:bottom w:val="single" w:sz="4" w:space="0" w:color="000000"/>
              <w:right w:val="single" w:sz="4" w:space="0" w:color="000000"/>
            </w:tcBorders>
          </w:tcPr>
          <w:p w14:paraId="65328C74" w14:textId="77777777" w:rsidR="00113E5F" w:rsidRPr="00821529" w:rsidRDefault="00113E5F" w:rsidP="005F33B9">
            <w:pPr>
              <w:tabs>
                <w:tab w:val="left" w:pos="1148"/>
              </w:tabs>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Total days required</w:t>
            </w:r>
          </w:p>
        </w:tc>
        <w:tc>
          <w:tcPr>
            <w:tcW w:w="1350" w:type="dxa"/>
            <w:tcBorders>
              <w:top w:val="single" w:sz="4" w:space="0" w:color="000000"/>
              <w:left w:val="single" w:sz="4" w:space="0" w:color="000000"/>
              <w:bottom w:val="single" w:sz="4" w:space="0" w:color="000000"/>
              <w:right w:val="single" w:sz="4" w:space="0" w:color="000000"/>
            </w:tcBorders>
          </w:tcPr>
          <w:p w14:paraId="5F432FA8" w14:textId="77777777" w:rsidR="00113E5F" w:rsidRPr="00821529" w:rsidRDefault="00113E5F" w:rsidP="005F33B9">
            <w:pPr>
              <w:tabs>
                <w:tab w:val="left" w:pos="1148"/>
              </w:tabs>
              <w:jc w:val="center"/>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50 days</w:t>
            </w:r>
          </w:p>
        </w:tc>
      </w:tr>
    </w:tbl>
    <w:p w14:paraId="2382572E" w14:textId="77777777" w:rsidR="00D1258F" w:rsidRPr="00821529" w:rsidRDefault="00D1258F" w:rsidP="00113E5F">
      <w:pPr>
        <w:tabs>
          <w:tab w:val="left" w:pos="1148"/>
        </w:tabs>
        <w:jc w:val="both"/>
        <w:rPr>
          <w:rFonts w:ascii="Arial" w:eastAsia="Times New Roman" w:hAnsi="Arial" w:cs="Arial"/>
          <w:color w:val="000000" w:themeColor="text1"/>
          <w:sz w:val="24"/>
          <w:szCs w:val="24"/>
          <w:lang w:val="en-AU"/>
        </w:rPr>
      </w:pPr>
      <w:bookmarkStart w:id="10" w:name="_Toc491862891"/>
    </w:p>
    <w:p w14:paraId="14666567" w14:textId="77777777"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Above mentioned date is indicative and have flexibility of change discussion with LEAN team</w:t>
      </w:r>
      <w:r w:rsidRPr="00821529">
        <w:rPr>
          <w:rFonts w:ascii="Arial" w:eastAsia="Times New Roman" w:hAnsi="Arial" w:cs="Arial"/>
          <w:color w:val="000000" w:themeColor="text1"/>
          <w:sz w:val="24"/>
          <w:szCs w:val="24"/>
          <w:lang w:val="en-AU"/>
        </w:rPr>
        <w:tab/>
      </w:r>
    </w:p>
    <w:p w14:paraId="374CCB94" w14:textId="77777777" w:rsidR="00113E5F" w:rsidRPr="00821529" w:rsidRDefault="00113E5F" w:rsidP="00113E5F">
      <w:pPr>
        <w:tabs>
          <w:tab w:val="left" w:pos="1148"/>
        </w:tabs>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Logistics</w:t>
      </w:r>
      <w:bookmarkEnd w:id="10"/>
    </w:p>
    <w:p w14:paraId="5A57355C" w14:textId="77777777" w:rsidR="00D1258F" w:rsidRPr="00821529" w:rsidRDefault="00D1258F" w:rsidP="00113E5F">
      <w:pPr>
        <w:tabs>
          <w:tab w:val="left" w:pos="1148"/>
        </w:tabs>
        <w:jc w:val="both"/>
        <w:rPr>
          <w:rFonts w:ascii="Arial" w:eastAsia="Times New Roman" w:hAnsi="Arial" w:cs="Arial"/>
          <w:b/>
          <w:bCs/>
          <w:color w:val="000000" w:themeColor="text1"/>
          <w:sz w:val="24"/>
          <w:szCs w:val="24"/>
          <w:lang w:val="en-AU"/>
        </w:rPr>
      </w:pPr>
    </w:p>
    <w:p w14:paraId="182AB839" w14:textId="77777777"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MTR team will be responsible for the REVIEW logistics, including accommodation, transport, food, etc. </w:t>
      </w:r>
      <w:bookmarkStart w:id="11" w:name="5_MTE_TEAM_COMPOSITION,_QUALIFICATIONS,_"/>
      <w:bookmarkStart w:id="12" w:name="_Toc491862892"/>
      <w:bookmarkEnd w:id="11"/>
    </w:p>
    <w:p w14:paraId="39EA12D0" w14:textId="77777777" w:rsidR="00113E5F" w:rsidRPr="00821529" w:rsidRDefault="00113E5F" w:rsidP="00113E5F">
      <w:pPr>
        <w:tabs>
          <w:tab w:val="left" w:pos="1148"/>
        </w:tabs>
        <w:ind w:left="1148"/>
        <w:jc w:val="both"/>
        <w:rPr>
          <w:rFonts w:ascii="Arial" w:eastAsia="Times New Roman" w:hAnsi="Arial" w:cs="Arial"/>
          <w:color w:val="000000" w:themeColor="text1"/>
          <w:sz w:val="24"/>
          <w:szCs w:val="24"/>
          <w:lang w:val="en-AU"/>
        </w:rPr>
      </w:pPr>
    </w:p>
    <w:p w14:paraId="63E08090" w14:textId="77777777" w:rsidR="00113E5F" w:rsidRPr="00821529" w:rsidRDefault="00113E5F" w:rsidP="00113E5F">
      <w:pPr>
        <w:tabs>
          <w:tab w:val="left" w:pos="1148"/>
        </w:tabs>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MTR TEAM COMPOSITION, QUALIFICATIONS, AND ROLES</w:t>
      </w:r>
      <w:bookmarkEnd w:id="12"/>
      <w:r w:rsidRPr="00821529">
        <w:rPr>
          <w:rFonts w:ascii="Arial" w:eastAsia="Times New Roman" w:hAnsi="Arial" w:cs="Arial"/>
          <w:b/>
          <w:bCs/>
          <w:color w:val="000000" w:themeColor="text1"/>
          <w:sz w:val="24"/>
          <w:szCs w:val="24"/>
          <w:lang w:val="en-AU"/>
        </w:rPr>
        <w:t xml:space="preserve"> </w:t>
      </w:r>
      <w:r w:rsidRPr="00821529">
        <w:rPr>
          <w:rFonts w:ascii="Arial" w:eastAsia="Times New Roman" w:hAnsi="Arial" w:cs="Arial"/>
          <w:color w:val="000000" w:themeColor="text1"/>
          <w:sz w:val="24"/>
          <w:szCs w:val="24"/>
          <w:lang w:val="en-AU"/>
        </w:rPr>
        <w:t xml:space="preserve">The MTR Team Leader will be the primary implementer of the MTR. S/he will provide oversight to the REVIEW throughout the entire REVIEW cycle. The MTR Team Leader will work in close collaboration with the LEAN point of contact at all times throughout the MTR process. </w:t>
      </w:r>
    </w:p>
    <w:p w14:paraId="36B10DB2" w14:textId="77777777" w:rsidR="00113E5F" w:rsidRPr="00821529" w:rsidRDefault="00113E5F" w:rsidP="00113E5F">
      <w:pPr>
        <w:tabs>
          <w:tab w:val="left" w:pos="1148"/>
        </w:tabs>
        <w:jc w:val="both"/>
        <w:rPr>
          <w:rFonts w:ascii="Arial" w:eastAsia="Times New Roman" w:hAnsi="Arial" w:cs="Arial"/>
          <w:color w:val="000000" w:themeColor="text1"/>
          <w:sz w:val="24"/>
          <w:szCs w:val="24"/>
          <w:lang w:val="en-AU"/>
        </w:rPr>
      </w:pPr>
      <w:bookmarkStart w:id="13" w:name="_Toc491862893"/>
      <w:r w:rsidRPr="00821529">
        <w:rPr>
          <w:rFonts w:ascii="Arial" w:eastAsia="Times New Roman" w:hAnsi="Arial" w:cs="Arial"/>
          <w:color w:val="000000" w:themeColor="text1"/>
          <w:sz w:val="24"/>
          <w:szCs w:val="24"/>
          <w:lang w:val="en-AU"/>
        </w:rPr>
        <w:tab/>
      </w:r>
    </w:p>
    <w:p w14:paraId="41674965" w14:textId="77777777" w:rsidR="00113E5F" w:rsidRPr="00821529" w:rsidRDefault="00113E5F" w:rsidP="00113E5F">
      <w:pPr>
        <w:tabs>
          <w:tab w:val="left" w:pos="1148"/>
        </w:tabs>
        <w:jc w:val="both"/>
        <w:rPr>
          <w:rFonts w:ascii="Arial" w:eastAsia="Times New Roman" w:hAnsi="Arial" w:cs="Arial"/>
          <w:b/>
          <w:color w:val="000000" w:themeColor="text1"/>
          <w:sz w:val="24"/>
          <w:szCs w:val="24"/>
          <w:lang w:val="en-AU"/>
        </w:rPr>
      </w:pPr>
      <w:r w:rsidRPr="00821529">
        <w:rPr>
          <w:rFonts w:ascii="Arial" w:eastAsia="Times New Roman" w:hAnsi="Arial" w:cs="Arial"/>
          <w:b/>
          <w:color w:val="000000" w:themeColor="text1"/>
          <w:sz w:val="24"/>
          <w:szCs w:val="24"/>
          <w:lang w:val="en-AU"/>
        </w:rPr>
        <w:t>MTR Team Composition</w:t>
      </w:r>
      <w:bookmarkEnd w:id="13"/>
    </w:p>
    <w:p w14:paraId="5EA6E65B" w14:textId="77777777" w:rsidR="00D1258F" w:rsidRPr="00821529" w:rsidRDefault="00D1258F" w:rsidP="00113E5F">
      <w:pPr>
        <w:tabs>
          <w:tab w:val="left" w:pos="1148"/>
        </w:tabs>
        <w:jc w:val="both"/>
        <w:rPr>
          <w:rFonts w:ascii="Arial" w:eastAsia="Times New Roman" w:hAnsi="Arial" w:cs="Arial"/>
          <w:b/>
          <w:color w:val="000000" w:themeColor="text1"/>
          <w:sz w:val="24"/>
          <w:szCs w:val="24"/>
          <w:lang w:val="en-AU"/>
        </w:rPr>
      </w:pPr>
    </w:p>
    <w:p w14:paraId="32777877" w14:textId="2A47E7E8"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MTR team will typically consist of a team leader who is an Review specialist, plus technical specialists who bring expertise and practical experience in public health and </w:t>
      </w:r>
      <w:r w:rsidR="00FB3A40" w:rsidRPr="00821529">
        <w:rPr>
          <w:rFonts w:ascii="Arial" w:eastAsia="Times New Roman" w:hAnsi="Arial" w:cs="Arial"/>
          <w:color w:val="000000" w:themeColor="text1"/>
          <w:sz w:val="24"/>
          <w:szCs w:val="24"/>
          <w:lang w:val="en-AU"/>
        </w:rPr>
        <w:t>nutrition, nutrition</w:t>
      </w:r>
      <w:r w:rsidRPr="00821529">
        <w:rPr>
          <w:rFonts w:ascii="Arial" w:eastAsia="Times New Roman" w:hAnsi="Arial" w:cs="Arial"/>
          <w:color w:val="000000" w:themeColor="text1"/>
          <w:sz w:val="24"/>
          <w:szCs w:val="24"/>
          <w:lang w:val="en-AU"/>
        </w:rPr>
        <w:t xml:space="preserve"> governance, gender and community mobilization, value chain and market system development., in addition to strong quantitative and qualitative research skills and experience. The team may include a data analyst experienced in analysing and relating data across various technical sectors. </w:t>
      </w:r>
    </w:p>
    <w:p w14:paraId="2C553FBA" w14:textId="77777777" w:rsidR="00113E5F" w:rsidRPr="00821529" w:rsidRDefault="00113E5F" w:rsidP="00113E5F">
      <w:pPr>
        <w:jc w:val="both"/>
        <w:rPr>
          <w:rFonts w:ascii="Arial" w:hAnsi="Arial" w:cs="Arial"/>
          <w:sz w:val="24"/>
          <w:szCs w:val="24"/>
        </w:rPr>
      </w:pPr>
      <w:bookmarkStart w:id="14" w:name="_Toc481511244"/>
      <w:bookmarkStart w:id="15" w:name="_Toc481511438"/>
      <w:bookmarkStart w:id="16" w:name="_Toc481588795"/>
      <w:bookmarkStart w:id="17" w:name="5.3_MTE_Team_Members’_Qualifications"/>
      <w:bookmarkEnd w:id="14"/>
      <w:bookmarkEnd w:id="15"/>
      <w:bookmarkEnd w:id="16"/>
      <w:bookmarkEnd w:id="17"/>
    </w:p>
    <w:p w14:paraId="5D7A9BE2" w14:textId="77777777"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following areas are counted as minimum requirements for MTR team member qualifications:</w:t>
      </w:r>
    </w:p>
    <w:p w14:paraId="43E02C64" w14:textId="77777777" w:rsidR="00D1258F" w:rsidRPr="00821529" w:rsidRDefault="00D1258F" w:rsidP="00113E5F">
      <w:pPr>
        <w:tabs>
          <w:tab w:val="left" w:pos="1148"/>
        </w:tabs>
        <w:jc w:val="both"/>
        <w:rPr>
          <w:rFonts w:ascii="Arial" w:eastAsia="Times New Roman" w:hAnsi="Arial" w:cs="Arial"/>
          <w:color w:val="000000" w:themeColor="text1"/>
          <w:sz w:val="24"/>
          <w:szCs w:val="24"/>
          <w:lang w:val="en-AU"/>
        </w:rPr>
      </w:pPr>
    </w:p>
    <w:p w14:paraId="43BB1AB9" w14:textId="77777777" w:rsidR="00113E5F" w:rsidRPr="00821529" w:rsidRDefault="00113E5F" w:rsidP="00ED734F">
      <w:pPr>
        <w:pStyle w:val="ListParagraph"/>
        <w:widowControl/>
        <w:numPr>
          <w:ilvl w:val="0"/>
          <w:numId w:val="35"/>
        </w:numPr>
        <w:tabs>
          <w:tab w:val="left" w:pos="1148"/>
        </w:tabs>
        <w:autoSpaceDE/>
        <w:autoSpaceDN/>
        <w:spacing w:after="160" w:line="259" w:lineRule="auto"/>
        <w:ind w:left="99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lastRenderedPageBreak/>
        <w:t>The team leader must have significant formal education in a field relevant to REVIEW (e.g., project review statistics, economics, agricultural economics, anthropology, applied research, sociology, Public Health and Nutrition) at a post-graduate level or with an undergraduate degree and a minimum of ten years of relevant experience. S/he must have extensive practical experience and expertise in REVIEW using mixed methods of investigation (qualitative and quantitative) and demonstrated strength in communicating clearly and concisely. Knowledge and experience on nutrition governance projects is highly desirable.</w:t>
      </w:r>
    </w:p>
    <w:p w14:paraId="7BFCFB14" w14:textId="77777777" w:rsidR="00113E5F" w:rsidRPr="00821529" w:rsidRDefault="00113E5F" w:rsidP="00ED734F">
      <w:pPr>
        <w:pStyle w:val="ListParagraph"/>
        <w:widowControl/>
        <w:numPr>
          <w:ilvl w:val="0"/>
          <w:numId w:val="35"/>
        </w:numPr>
        <w:tabs>
          <w:tab w:val="left" w:pos="1148"/>
        </w:tabs>
        <w:autoSpaceDE/>
        <w:autoSpaceDN/>
        <w:spacing w:after="160" w:line="259" w:lineRule="auto"/>
        <w:ind w:left="99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Each technical specialist should have a post-graduate degree or sufficient experience in a field related to at least one of the technical sectors of the action. </w:t>
      </w:r>
    </w:p>
    <w:p w14:paraId="3339203C" w14:textId="77777777" w:rsidR="00113E5F" w:rsidRPr="00821529" w:rsidRDefault="00113E5F" w:rsidP="00ED734F">
      <w:pPr>
        <w:pStyle w:val="ListParagraph"/>
        <w:widowControl/>
        <w:numPr>
          <w:ilvl w:val="0"/>
          <w:numId w:val="35"/>
        </w:numPr>
        <w:tabs>
          <w:tab w:val="left" w:pos="1148"/>
        </w:tabs>
        <w:autoSpaceDE/>
        <w:autoSpaceDN/>
        <w:spacing w:after="160" w:line="259" w:lineRule="auto"/>
        <w:ind w:left="99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At least one member of the team must have substantial demonstrated experience in gender integration.</w:t>
      </w:r>
    </w:p>
    <w:p w14:paraId="31965BEA" w14:textId="77777777" w:rsidR="00113E5F" w:rsidRPr="00821529" w:rsidRDefault="00113E5F" w:rsidP="00ED734F">
      <w:pPr>
        <w:pStyle w:val="ListParagraph"/>
        <w:widowControl/>
        <w:numPr>
          <w:ilvl w:val="0"/>
          <w:numId w:val="35"/>
        </w:numPr>
        <w:tabs>
          <w:tab w:val="left" w:pos="1148"/>
        </w:tabs>
        <w:autoSpaceDE/>
        <w:autoSpaceDN/>
        <w:spacing w:after="160" w:line="259" w:lineRule="auto"/>
        <w:ind w:left="99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No member of the MTR team, in particular the key personnel, should have had any prior input or substantial direct engagement to the project’s activity design or implementation.</w:t>
      </w:r>
    </w:p>
    <w:p w14:paraId="7050E9BC" w14:textId="77777777" w:rsidR="00113E5F" w:rsidRPr="00821529" w:rsidRDefault="00113E5F" w:rsidP="00ED734F">
      <w:pPr>
        <w:pStyle w:val="ListParagraph"/>
        <w:widowControl/>
        <w:numPr>
          <w:ilvl w:val="0"/>
          <w:numId w:val="35"/>
        </w:numPr>
        <w:tabs>
          <w:tab w:val="left" w:pos="1148"/>
        </w:tabs>
        <w:autoSpaceDE/>
        <w:autoSpaceDN/>
        <w:spacing w:after="160" w:line="259" w:lineRule="auto"/>
        <w:ind w:left="990" w:hanging="270"/>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Having conflict sensitivity expertise on the MTR team is also desirable, particularly when an MTR will be undertaken in a context that is prone to violent conflict, such as in the CHT.</w:t>
      </w:r>
    </w:p>
    <w:p w14:paraId="6B23C74E" w14:textId="77777777" w:rsidR="00113E5F" w:rsidRPr="00821529" w:rsidRDefault="00113E5F" w:rsidP="00113E5F">
      <w:pPr>
        <w:tabs>
          <w:tab w:val="left" w:pos="1148"/>
        </w:tabs>
        <w:jc w:val="both"/>
        <w:rPr>
          <w:rFonts w:ascii="Arial" w:eastAsia="Times New Roman" w:hAnsi="Arial" w:cs="Arial"/>
          <w:b/>
          <w:bCs/>
          <w:color w:val="000000" w:themeColor="text1"/>
          <w:sz w:val="24"/>
          <w:szCs w:val="24"/>
          <w:lang w:val="en-AU"/>
        </w:rPr>
      </w:pPr>
      <w:bookmarkStart w:id="18" w:name="_Toc491862894"/>
      <w:r w:rsidRPr="00821529">
        <w:rPr>
          <w:rFonts w:ascii="Arial" w:eastAsia="Times New Roman" w:hAnsi="Arial" w:cs="Arial"/>
          <w:b/>
          <w:bCs/>
          <w:color w:val="000000" w:themeColor="text1"/>
          <w:sz w:val="24"/>
          <w:szCs w:val="24"/>
          <w:lang w:val="en-AU"/>
        </w:rPr>
        <w:t>ROLES AND RESPONSIBILITIES OF THE MTR TEAM</w:t>
      </w:r>
      <w:bookmarkEnd w:id="18"/>
    </w:p>
    <w:p w14:paraId="0A13D16C" w14:textId="77777777" w:rsidR="00D1258F" w:rsidRPr="00821529" w:rsidRDefault="00D1258F" w:rsidP="00113E5F">
      <w:pPr>
        <w:tabs>
          <w:tab w:val="left" w:pos="1148"/>
        </w:tabs>
        <w:jc w:val="both"/>
        <w:rPr>
          <w:rFonts w:ascii="Arial" w:eastAsia="Times New Roman" w:hAnsi="Arial" w:cs="Arial"/>
          <w:b/>
          <w:bCs/>
          <w:color w:val="000000" w:themeColor="text1"/>
          <w:sz w:val="24"/>
          <w:szCs w:val="24"/>
          <w:lang w:val="en-AU"/>
        </w:rPr>
      </w:pPr>
    </w:p>
    <w:p w14:paraId="56A1FED6"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Ensure MTR plan, organize and lead the overall review. </w:t>
      </w:r>
    </w:p>
    <w:p w14:paraId="1FBA2931"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Ensure a thorough review and analysis of activity monitoring data and other available secondary data by the appropriate team members</w:t>
      </w:r>
    </w:p>
    <w:p w14:paraId="43CB0149"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Lead the selection of a purposively selected sample of implementation sites and outputs for primary data collection</w:t>
      </w:r>
    </w:p>
    <w:p w14:paraId="5DFD281B"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Lead the collection and analyses of primary and secondary data to evaluate the activity’s M&amp;E processes and the integration of activity sectors and interventions</w:t>
      </w:r>
    </w:p>
    <w:p w14:paraId="53F884CD"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Ensure the final report is logical and presented in a way that clearly separates the evidence collected, conclusions, and recommendations in different sections of the report</w:t>
      </w:r>
    </w:p>
    <w:p w14:paraId="000B8305"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Interact with LEAN</w:t>
      </w:r>
    </w:p>
    <w:p w14:paraId="54AE026C"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Manage human and financial resources</w:t>
      </w:r>
    </w:p>
    <w:p w14:paraId="329FDE80"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Lead the collection and analyses of primary and secondary technical data related to his/her field(s) of expertise, document findings, and draw conclusions and form recommendations for the sector(s)</w:t>
      </w:r>
    </w:p>
    <w:p w14:paraId="1D2D4A3D"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Evaluate the general aspects of the implementation of all interventions related to his/her sector(s) and write relevant sections of the report. </w:t>
      </w:r>
    </w:p>
    <w:p w14:paraId="6D85D548" w14:textId="77777777" w:rsidR="00113E5F" w:rsidRPr="00821529" w:rsidRDefault="00113E5F" w:rsidP="00113E5F">
      <w:pPr>
        <w:tabs>
          <w:tab w:val="left" w:pos="1148"/>
        </w:tabs>
        <w:jc w:val="both"/>
        <w:rPr>
          <w:rFonts w:ascii="Arial" w:eastAsia="Times New Roman" w:hAnsi="Arial" w:cs="Arial"/>
          <w:b/>
          <w:bCs/>
          <w:color w:val="000000" w:themeColor="text1"/>
          <w:sz w:val="24"/>
          <w:szCs w:val="24"/>
          <w:lang w:val="en-AU"/>
        </w:rPr>
      </w:pPr>
      <w:bookmarkStart w:id="19" w:name="_Toc491862895"/>
      <w:r w:rsidRPr="00821529">
        <w:rPr>
          <w:rFonts w:ascii="Arial" w:eastAsia="Times New Roman" w:hAnsi="Arial" w:cs="Arial"/>
          <w:b/>
          <w:bCs/>
          <w:color w:val="000000" w:themeColor="text1"/>
          <w:sz w:val="24"/>
          <w:szCs w:val="24"/>
          <w:lang w:val="en-AU"/>
        </w:rPr>
        <w:t>ROLES &amp; RESPONSIBILITIES OF THE LEAN TEAM</w:t>
      </w:r>
      <w:bookmarkEnd w:id="19"/>
    </w:p>
    <w:p w14:paraId="3555CE96" w14:textId="77777777" w:rsidR="00D1258F" w:rsidRPr="00821529" w:rsidRDefault="00D1258F" w:rsidP="00113E5F">
      <w:pPr>
        <w:tabs>
          <w:tab w:val="left" w:pos="1148"/>
        </w:tabs>
        <w:jc w:val="both"/>
        <w:rPr>
          <w:rFonts w:ascii="Arial" w:eastAsia="Times New Roman" w:hAnsi="Arial" w:cs="Arial"/>
          <w:b/>
          <w:bCs/>
          <w:color w:val="000000" w:themeColor="text1"/>
          <w:sz w:val="24"/>
          <w:szCs w:val="24"/>
          <w:lang w:val="en-AU"/>
        </w:rPr>
      </w:pPr>
    </w:p>
    <w:p w14:paraId="4254242A"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primary roles of the LEAN staff, including all partners with a direct stake in the project, are as informants and reviewers. </w:t>
      </w:r>
    </w:p>
    <w:p w14:paraId="30FC4696"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Review and provide comments on data collection tools and instruments before they are finalized. </w:t>
      </w:r>
    </w:p>
    <w:p w14:paraId="592CAE79"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LEAN staff must not collect primary data or participate in translation, analysis, or interpretation of the data.</w:t>
      </w:r>
    </w:p>
    <w:p w14:paraId="222E4AD3"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Provide comments on, and give final approval for the REVIEW plan, data collection tools, timeline and logistical plan before the MTR consultant begins field work.</w:t>
      </w:r>
    </w:p>
    <w:p w14:paraId="64F94596" w14:textId="77777777" w:rsidR="00113E5F" w:rsidRPr="00821529" w:rsidRDefault="00113E5F" w:rsidP="00ED734F">
      <w:pPr>
        <w:pStyle w:val="ListParagraph"/>
        <w:widowControl/>
        <w:numPr>
          <w:ilvl w:val="0"/>
          <w:numId w:val="34"/>
        </w:numPr>
        <w:tabs>
          <w:tab w:val="left" w:pos="1148"/>
        </w:tabs>
        <w:autoSpaceDE/>
        <w:autoSpaceDN/>
        <w:spacing w:after="160" w:line="259" w:lineRule="auto"/>
        <w:contextualSpacing/>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Provide comments on, and give (internal) approval for the MTR Report and all required annexes and accompanying documents.</w:t>
      </w:r>
    </w:p>
    <w:p w14:paraId="49EF6987" w14:textId="77777777" w:rsidR="00113E5F" w:rsidRPr="00821529" w:rsidRDefault="00113E5F" w:rsidP="00113E5F">
      <w:pPr>
        <w:tabs>
          <w:tab w:val="left" w:pos="1148"/>
        </w:tabs>
        <w:jc w:val="both"/>
        <w:rPr>
          <w:rFonts w:ascii="Arial" w:eastAsia="Times New Roman" w:hAnsi="Arial" w:cs="Arial"/>
          <w:b/>
          <w:bCs/>
          <w:color w:val="000000" w:themeColor="text1"/>
          <w:sz w:val="24"/>
          <w:szCs w:val="24"/>
          <w:lang w:val="en-AU"/>
        </w:rPr>
      </w:pPr>
      <w:bookmarkStart w:id="20" w:name="_Toc491862900"/>
      <w:r w:rsidRPr="00821529">
        <w:rPr>
          <w:rFonts w:ascii="Arial" w:eastAsia="Times New Roman" w:hAnsi="Arial" w:cs="Arial"/>
          <w:b/>
          <w:bCs/>
          <w:color w:val="000000" w:themeColor="text1"/>
          <w:sz w:val="24"/>
          <w:szCs w:val="24"/>
          <w:lang w:val="en-AU"/>
        </w:rPr>
        <w:t>INTELLECTUAL PROPERTY</w:t>
      </w:r>
      <w:bookmarkEnd w:id="20"/>
    </w:p>
    <w:p w14:paraId="37E32CBB" w14:textId="77777777" w:rsidR="00D1258F" w:rsidRPr="00821529" w:rsidRDefault="00D1258F" w:rsidP="00113E5F">
      <w:pPr>
        <w:tabs>
          <w:tab w:val="left" w:pos="1148"/>
        </w:tabs>
        <w:jc w:val="both"/>
        <w:rPr>
          <w:rFonts w:ascii="Arial" w:eastAsia="Times New Roman" w:hAnsi="Arial" w:cs="Arial"/>
          <w:color w:val="000000" w:themeColor="text1"/>
          <w:sz w:val="24"/>
          <w:szCs w:val="24"/>
          <w:lang w:val="en-AU"/>
        </w:rPr>
      </w:pPr>
    </w:p>
    <w:p w14:paraId="00B03850" w14:textId="77777777"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lastRenderedPageBreak/>
        <w:t>The ownership of the report for publication sits with LEAN. All the data and the reports including the findings and recommendations will remain the property of LEAN and must not be published or shared with a third party by the consulting agency. The completed data set and report will be the sole property of LEAN and EU. The contractor should not have any right to use the data for its own research purposes, nor license the data to be used by others, without the written consent of LEAN.</w:t>
      </w:r>
      <w:bookmarkStart w:id="21" w:name="_Toc491862901"/>
    </w:p>
    <w:p w14:paraId="036D077E" w14:textId="77777777" w:rsidR="00113E5F" w:rsidRPr="00821529" w:rsidRDefault="00113E5F" w:rsidP="00113E5F">
      <w:pPr>
        <w:tabs>
          <w:tab w:val="left" w:pos="1148"/>
        </w:tabs>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ETHICAL GUIDELINES</w:t>
      </w:r>
      <w:bookmarkEnd w:id="21"/>
    </w:p>
    <w:p w14:paraId="2137CC6A" w14:textId="77777777" w:rsidR="00D1258F" w:rsidRPr="00821529" w:rsidRDefault="00D1258F" w:rsidP="00113E5F">
      <w:pPr>
        <w:tabs>
          <w:tab w:val="left" w:pos="1148"/>
        </w:tabs>
        <w:jc w:val="both"/>
        <w:rPr>
          <w:rFonts w:ascii="Arial" w:eastAsia="Times New Roman" w:hAnsi="Arial" w:cs="Arial"/>
          <w:color w:val="000000" w:themeColor="text1"/>
          <w:sz w:val="24"/>
          <w:szCs w:val="24"/>
          <w:lang w:val="en-AU"/>
        </w:rPr>
      </w:pPr>
    </w:p>
    <w:p w14:paraId="08C5299F" w14:textId="77777777" w:rsidR="00113E5F" w:rsidRPr="00821529" w:rsidRDefault="00113E5F" w:rsidP="00113E5F">
      <w:pPr>
        <w:tabs>
          <w:tab w:val="left" w:pos="1148"/>
        </w:tabs>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 xml:space="preserve">The REVIEW team possesses the education, abilities, skills, and experience appropriate to undertake the tasks proposed in the REVIEW. Evaluators display honesty and integrity in their own </w:t>
      </w:r>
      <w:proofErr w:type="spellStart"/>
      <w:r w:rsidRPr="00821529">
        <w:rPr>
          <w:rFonts w:ascii="Arial" w:eastAsia="Times New Roman" w:hAnsi="Arial" w:cs="Arial"/>
          <w:color w:val="000000" w:themeColor="text1"/>
          <w:sz w:val="24"/>
          <w:szCs w:val="24"/>
          <w:lang w:val="en-AU"/>
        </w:rPr>
        <w:t>behavior</w:t>
      </w:r>
      <w:proofErr w:type="spellEnd"/>
      <w:r w:rsidRPr="00821529">
        <w:rPr>
          <w:rFonts w:ascii="Arial" w:eastAsia="Times New Roman" w:hAnsi="Arial" w:cs="Arial"/>
          <w:color w:val="000000" w:themeColor="text1"/>
          <w:sz w:val="24"/>
          <w:szCs w:val="24"/>
          <w:lang w:val="en-AU"/>
        </w:rPr>
        <w:t>, and attempt to ensure the honesty and integrity of the entire REVIEW process. Evaluators respect the security, dignity, and self-worth of respondents, activity participants, clients, and other REVIEW stakeholders. Evaluators regard informed consent for participation in REVIEW and inform participants and clients about the scope and limits of confidentiality. Evaluators articulate and take into account the diversity of general and public interests and values that may be related to the REVIEW.</w:t>
      </w:r>
    </w:p>
    <w:p w14:paraId="0EDA6442" w14:textId="77777777" w:rsidR="00113E5F" w:rsidRPr="00821529" w:rsidRDefault="00113E5F" w:rsidP="00113E5F">
      <w:pPr>
        <w:tabs>
          <w:tab w:val="left" w:pos="1148"/>
        </w:tabs>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BUDGET PROVISION</w:t>
      </w:r>
    </w:p>
    <w:p w14:paraId="74A9C71C" w14:textId="77777777" w:rsidR="00D1258F" w:rsidRPr="00821529" w:rsidRDefault="00D1258F" w:rsidP="00113E5F">
      <w:pPr>
        <w:tabs>
          <w:tab w:val="left" w:pos="1148"/>
        </w:tabs>
        <w:jc w:val="both"/>
        <w:rPr>
          <w:rFonts w:ascii="Arial" w:eastAsia="Times New Roman" w:hAnsi="Arial" w:cs="Arial"/>
          <w:b/>
          <w:bCs/>
          <w:color w:val="000000" w:themeColor="text1"/>
          <w:sz w:val="24"/>
          <w:szCs w:val="24"/>
          <w:lang w:val="en-AU"/>
        </w:rPr>
      </w:pPr>
    </w:p>
    <w:p w14:paraId="6B44E19E" w14:textId="77777777" w:rsidR="00113E5F" w:rsidRPr="00821529" w:rsidRDefault="00113E5F" w:rsidP="00113E5F">
      <w:pPr>
        <w:pStyle w:val="BodyText"/>
        <w:spacing w:before="4"/>
        <w:jc w:val="both"/>
        <w:rPr>
          <w:rFonts w:ascii="Arial" w:hAnsi="Arial" w:cs="Arial"/>
          <w:sz w:val="24"/>
          <w:szCs w:val="24"/>
        </w:rPr>
      </w:pPr>
      <w:r w:rsidRPr="00821529">
        <w:rPr>
          <w:rFonts w:ascii="Arial" w:eastAsia="Times New Roman" w:hAnsi="Arial" w:cs="Arial"/>
          <w:color w:val="000000" w:themeColor="text1"/>
          <w:sz w:val="24"/>
          <w:szCs w:val="24"/>
          <w:lang w:val="en-AU"/>
        </w:rPr>
        <w:t>Undisclosed for open tender call</w:t>
      </w:r>
      <w:r w:rsidRPr="00821529">
        <w:rPr>
          <w:rFonts w:ascii="Arial" w:hAnsi="Arial" w:cs="Arial"/>
          <w:sz w:val="24"/>
          <w:szCs w:val="24"/>
        </w:rPr>
        <w:t>.</w:t>
      </w:r>
    </w:p>
    <w:p w14:paraId="4C904BC9" w14:textId="77777777" w:rsidR="00113E5F" w:rsidRPr="00821529" w:rsidRDefault="00113E5F" w:rsidP="00113E5F">
      <w:pPr>
        <w:pStyle w:val="BodyText"/>
        <w:spacing w:before="3"/>
        <w:rPr>
          <w:rFonts w:ascii="Arial" w:hAnsi="Arial" w:cs="Arial"/>
          <w:sz w:val="24"/>
          <w:szCs w:val="24"/>
        </w:rPr>
      </w:pPr>
    </w:p>
    <w:p w14:paraId="56B844E5" w14:textId="77777777" w:rsidR="00113E5F" w:rsidRPr="00821529" w:rsidRDefault="00113E5F" w:rsidP="00113E5F">
      <w:pPr>
        <w:tabs>
          <w:tab w:val="left" w:pos="1148"/>
        </w:tabs>
        <w:jc w:val="both"/>
        <w:rPr>
          <w:rFonts w:ascii="Arial" w:eastAsia="Times New Roman" w:hAnsi="Arial" w:cs="Arial"/>
          <w:b/>
          <w:bCs/>
          <w:color w:val="000000" w:themeColor="text1"/>
          <w:sz w:val="24"/>
          <w:szCs w:val="24"/>
          <w:lang w:val="en-AU"/>
        </w:rPr>
      </w:pPr>
      <w:bookmarkStart w:id="22" w:name="_bookmark36"/>
      <w:bookmarkEnd w:id="22"/>
      <w:r w:rsidRPr="00821529">
        <w:rPr>
          <w:rFonts w:ascii="Arial" w:eastAsia="Times New Roman" w:hAnsi="Arial" w:cs="Arial"/>
          <w:b/>
          <w:bCs/>
          <w:color w:val="000000" w:themeColor="text1"/>
          <w:sz w:val="24"/>
          <w:szCs w:val="24"/>
          <w:lang w:val="en-AU"/>
        </w:rPr>
        <w:t>REQUIRED BUSINESS DOCUMENTS</w:t>
      </w:r>
    </w:p>
    <w:p w14:paraId="30487DC0" w14:textId="77777777" w:rsidR="00D1258F" w:rsidRPr="00821529" w:rsidRDefault="00D1258F" w:rsidP="00113E5F">
      <w:pPr>
        <w:tabs>
          <w:tab w:val="left" w:pos="1148"/>
        </w:tabs>
        <w:jc w:val="both"/>
        <w:rPr>
          <w:rFonts w:ascii="Arial" w:eastAsia="Times New Roman" w:hAnsi="Arial" w:cs="Arial"/>
          <w:b/>
          <w:bCs/>
          <w:color w:val="000000" w:themeColor="text1"/>
          <w:sz w:val="24"/>
          <w:szCs w:val="24"/>
          <w:lang w:val="en-AU"/>
        </w:rPr>
      </w:pPr>
    </w:p>
    <w:p w14:paraId="7637EE17" w14:textId="77777777" w:rsidR="00113E5F" w:rsidRPr="00821529" w:rsidRDefault="00113E5F" w:rsidP="00113E5F">
      <w:pPr>
        <w:pStyle w:val="BodyText"/>
        <w:spacing w:before="4"/>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Consulting firm should have updated Trade Licence/RJSC Certificate, Tax clearance certificate, Bank solvency certificate, VAT registration certificate, TIN certificate, and a list of clients provided relevant services. VAT and Tax will be deducted as per Government rules.</w:t>
      </w:r>
    </w:p>
    <w:p w14:paraId="5AB5CD95" w14:textId="77777777" w:rsidR="00113E5F" w:rsidRPr="00821529" w:rsidRDefault="00113E5F" w:rsidP="00113E5F">
      <w:pPr>
        <w:pStyle w:val="BodyText"/>
        <w:spacing w:before="3"/>
        <w:rPr>
          <w:rFonts w:ascii="Arial" w:hAnsi="Arial" w:cs="Arial"/>
          <w:sz w:val="24"/>
          <w:szCs w:val="24"/>
        </w:rPr>
      </w:pPr>
    </w:p>
    <w:p w14:paraId="0B9CB642" w14:textId="77777777" w:rsidR="00113E5F" w:rsidRPr="00821529" w:rsidRDefault="00113E5F" w:rsidP="00113E5F">
      <w:pPr>
        <w:tabs>
          <w:tab w:val="left" w:pos="1148"/>
        </w:tabs>
        <w:jc w:val="both"/>
        <w:rPr>
          <w:rFonts w:ascii="Arial" w:eastAsia="Times New Roman" w:hAnsi="Arial" w:cs="Arial"/>
          <w:b/>
          <w:bCs/>
          <w:color w:val="000000" w:themeColor="text1"/>
          <w:sz w:val="24"/>
          <w:szCs w:val="24"/>
          <w:lang w:val="en-AU"/>
        </w:rPr>
      </w:pPr>
      <w:bookmarkStart w:id="23" w:name="_bookmark37"/>
      <w:bookmarkEnd w:id="23"/>
      <w:r w:rsidRPr="00821529">
        <w:rPr>
          <w:rFonts w:ascii="Arial" w:eastAsia="Times New Roman" w:hAnsi="Arial" w:cs="Arial"/>
          <w:b/>
          <w:bCs/>
          <w:color w:val="000000" w:themeColor="text1"/>
          <w:sz w:val="24"/>
          <w:szCs w:val="24"/>
          <w:lang w:val="en-AU"/>
        </w:rPr>
        <w:t>MODE OF PAYMENT</w:t>
      </w:r>
    </w:p>
    <w:p w14:paraId="680CFCE6" w14:textId="77777777" w:rsidR="00D1258F" w:rsidRPr="00821529" w:rsidRDefault="00D1258F" w:rsidP="00113E5F">
      <w:pPr>
        <w:tabs>
          <w:tab w:val="left" w:pos="1148"/>
        </w:tabs>
        <w:jc w:val="both"/>
        <w:rPr>
          <w:rFonts w:ascii="Arial" w:eastAsia="Times New Roman" w:hAnsi="Arial" w:cs="Arial"/>
          <w:b/>
          <w:bCs/>
          <w:color w:val="000000" w:themeColor="text1"/>
          <w:sz w:val="24"/>
          <w:szCs w:val="24"/>
          <w:lang w:val="en-AU"/>
        </w:rPr>
      </w:pPr>
    </w:p>
    <w:p w14:paraId="1608AF63" w14:textId="77777777" w:rsidR="00113E5F" w:rsidRPr="00821529" w:rsidRDefault="00113E5F" w:rsidP="00113E5F">
      <w:pPr>
        <w:pStyle w:val="BodyText"/>
        <w:spacing w:before="4"/>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Payment shall be made 40% as first instalment of the agreed amount upon signing the contract agreement. The final instalment (rest 60%) shall be paid upon receiving the final report with the required documents/annexures and materials. All payment shall be made through account payee cheque in favour of the bank account of consulting farm/consultant. Deduction of VAT and Tax shall be applicable as per government rules.</w:t>
      </w:r>
    </w:p>
    <w:p w14:paraId="663D1F49" w14:textId="77777777" w:rsidR="00113E5F" w:rsidRPr="00821529" w:rsidRDefault="00113E5F" w:rsidP="00113E5F">
      <w:pPr>
        <w:tabs>
          <w:tab w:val="left" w:pos="1148"/>
        </w:tabs>
        <w:jc w:val="both"/>
        <w:rPr>
          <w:rFonts w:ascii="Arial" w:eastAsia="Times New Roman" w:hAnsi="Arial" w:cs="Arial"/>
          <w:color w:val="000000" w:themeColor="text1"/>
          <w:sz w:val="24"/>
          <w:szCs w:val="24"/>
          <w:lang w:val="en-AU"/>
        </w:rPr>
      </w:pPr>
    </w:p>
    <w:p w14:paraId="51E627CF" w14:textId="77777777" w:rsidR="00113E5F" w:rsidRPr="00821529" w:rsidRDefault="00113E5F" w:rsidP="00113E5F">
      <w:pPr>
        <w:tabs>
          <w:tab w:val="left" w:pos="1148"/>
        </w:tabs>
        <w:jc w:val="both"/>
        <w:rPr>
          <w:rFonts w:ascii="Arial" w:eastAsia="Times New Roman" w:hAnsi="Arial" w:cs="Arial"/>
          <w:b/>
          <w:bCs/>
          <w:color w:val="000000" w:themeColor="text1"/>
          <w:sz w:val="24"/>
          <w:szCs w:val="24"/>
          <w:lang w:val="en-AU"/>
        </w:rPr>
      </w:pPr>
      <w:r w:rsidRPr="00821529">
        <w:rPr>
          <w:rFonts w:ascii="Arial" w:eastAsia="Times New Roman" w:hAnsi="Arial" w:cs="Arial"/>
          <w:b/>
          <w:bCs/>
          <w:color w:val="000000" w:themeColor="text1"/>
          <w:sz w:val="24"/>
          <w:szCs w:val="24"/>
          <w:lang w:val="en-AU"/>
        </w:rPr>
        <w:t>SELECTION CRITERIA:</w:t>
      </w:r>
    </w:p>
    <w:p w14:paraId="554EEEB3" w14:textId="77777777" w:rsidR="00D1258F" w:rsidRPr="00821529" w:rsidRDefault="00D1258F" w:rsidP="00113E5F">
      <w:pPr>
        <w:tabs>
          <w:tab w:val="left" w:pos="1148"/>
        </w:tabs>
        <w:jc w:val="both"/>
        <w:rPr>
          <w:rFonts w:ascii="Arial" w:eastAsia="Times New Roman" w:hAnsi="Arial" w:cs="Arial"/>
          <w:b/>
          <w:bCs/>
          <w:color w:val="000000" w:themeColor="text1"/>
          <w:sz w:val="24"/>
          <w:szCs w:val="24"/>
          <w:lang w:val="en-AU"/>
        </w:rPr>
      </w:pPr>
    </w:p>
    <w:p w14:paraId="05920672" w14:textId="77777777" w:rsidR="00113E5F" w:rsidRPr="00821529" w:rsidRDefault="00113E5F" w:rsidP="00113E5F">
      <w:pPr>
        <w:pStyle w:val="BodyText"/>
        <w:spacing w:before="4"/>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selection committee will evaluate both the technical and financial proposal of the proposer based on set out REVIEW criteria as follows. A cumulative weighted scoring method will be applied to evaluate the proposal. The award of the contract will be made to the proposer whose offer has been evaluated and determined as responsive/ compliant/ acceptable with reference to this TOR.</w:t>
      </w:r>
    </w:p>
    <w:p w14:paraId="4E0DF983" w14:textId="77777777" w:rsidR="00113E5F" w:rsidRPr="00821529" w:rsidRDefault="00113E5F" w:rsidP="00113E5F">
      <w:pPr>
        <w:pStyle w:val="BodyText"/>
        <w:spacing w:before="4"/>
        <w:rPr>
          <w:rFonts w:ascii="Arial" w:hAnsi="Arial" w:cs="Arial"/>
          <w:sz w:val="24"/>
          <w:szCs w:val="24"/>
        </w:rPr>
      </w:pPr>
    </w:p>
    <w:p w14:paraId="0929F5FA" w14:textId="77777777" w:rsidR="00113E5F" w:rsidRPr="00821529" w:rsidRDefault="00113E5F" w:rsidP="00113E5F">
      <w:pPr>
        <w:pStyle w:val="BodyText"/>
        <w:spacing w:before="4"/>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The following areas will serve as criteria for technical proposal (100 marks) assessment:</w:t>
      </w:r>
    </w:p>
    <w:p w14:paraId="29CE3410" w14:textId="77777777" w:rsidR="00113E5F" w:rsidRPr="00821529" w:rsidRDefault="00113E5F" w:rsidP="00113E5F">
      <w:pPr>
        <w:pStyle w:val="BodyText"/>
        <w:spacing w:before="4"/>
        <w:jc w:val="both"/>
        <w:rPr>
          <w:rFonts w:ascii="Arial" w:eastAsia="Times New Roman" w:hAnsi="Arial" w:cs="Arial"/>
          <w:color w:val="000000" w:themeColor="text1"/>
          <w:sz w:val="24"/>
          <w:szCs w:val="24"/>
          <w:lang w:val="en-AU"/>
        </w:rPr>
      </w:pPr>
    </w:p>
    <w:p w14:paraId="66B02526" w14:textId="77777777" w:rsidR="00113E5F" w:rsidRPr="00821529" w:rsidRDefault="00113E5F" w:rsidP="00ED734F">
      <w:pPr>
        <w:pStyle w:val="BodyText"/>
        <w:numPr>
          <w:ilvl w:val="0"/>
          <w:numId w:val="32"/>
        </w:numPr>
        <w:spacing w:before="4"/>
        <w:ind w:left="990" w:hanging="45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Methodology and design (20 marks)</w:t>
      </w:r>
    </w:p>
    <w:p w14:paraId="0E8E0CC2" w14:textId="77777777" w:rsidR="00113E5F" w:rsidRPr="00821529" w:rsidRDefault="00113E5F" w:rsidP="00ED734F">
      <w:pPr>
        <w:pStyle w:val="BodyText"/>
        <w:numPr>
          <w:ilvl w:val="0"/>
          <w:numId w:val="32"/>
        </w:numPr>
        <w:spacing w:before="4"/>
        <w:ind w:left="990" w:hanging="45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Previous experience regarding donor, similar work (15 marks)</w:t>
      </w:r>
    </w:p>
    <w:p w14:paraId="7A8C1BCE" w14:textId="77777777" w:rsidR="00113E5F" w:rsidRPr="00821529" w:rsidRDefault="00113E5F" w:rsidP="00ED734F">
      <w:pPr>
        <w:pStyle w:val="BodyText"/>
        <w:numPr>
          <w:ilvl w:val="0"/>
          <w:numId w:val="32"/>
        </w:numPr>
        <w:spacing w:before="4"/>
        <w:ind w:left="990" w:hanging="45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Team composition and relevance to project outcomes (20 marks)</w:t>
      </w:r>
    </w:p>
    <w:p w14:paraId="6C13A9EA" w14:textId="77777777" w:rsidR="00113E5F" w:rsidRPr="00821529" w:rsidRDefault="00113E5F" w:rsidP="00ED734F">
      <w:pPr>
        <w:pStyle w:val="BodyText"/>
        <w:numPr>
          <w:ilvl w:val="0"/>
          <w:numId w:val="32"/>
        </w:numPr>
        <w:spacing w:before="4"/>
        <w:ind w:left="990" w:hanging="45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Time-bound rollout plan (15 marks)</w:t>
      </w:r>
    </w:p>
    <w:p w14:paraId="496A6E6B" w14:textId="77777777" w:rsidR="00113E5F" w:rsidRPr="00821529" w:rsidRDefault="00113E5F" w:rsidP="00ED734F">
      <w:pPr>
        <w:pStyle w:val="BodyText"/>
        <w:numPr>
          <w:ilvl w:val="0"/>
          <w:numId w:val="32"/>
        </w:numPr>
        <w:spacing w:before="4"/>
        <w:ind w:left="990" w:hanging="450"/>
        <w:jc w:val="both"/>
        <w:rPr>
          <w:rFonts w:ascii="Arial" w:eastAsia="Times New Roman" w:hAnsi="Arial" w:cs="Arial"/>
          <w:color w:val="000000" w:themeColor="text1"/>
          <w:sz w:val="24"/>
          <w:szCs w:val="24"/>
          <w:lang w:val="en-AU"/>
        </w:rPr>
      </w:pPr>
      <w:r w:rsidRPr="00821529">
        <w:rPr>
          <w:rFonts w:ascii="Arial" w:eastAsia="Times New Roman" w:hAnsi="Arial" w:cs="Arial"/>
          <w:color w:val="000000" w:themeColor="text1"/>
          <w:sz w:val="24"/>
          <w:szCs w:val="24"/>
          <w:lang w:val="en-AU"/>
        </w:rPr>
        <w:t>Financial proposal (30 marks)</w:t>
      </w:r>
    </w:p>
    <w:p w14:paraId="131AD4D1" w14:textId="77777777" w:rsidR="00113E5F" w:rsidRPr="00821529" w:rsidRDefault="00113E5F" w:rsidP="00113E5F">
      <w:pPr>
        <w:pStyle w:val="BodyText"/>
        <w:spacing w:before="4"/>
        <w:ind w:left="990"/>
        <w:jc w:val="both"/>
        <w:rPr>
          <w:rFonts w:ascii="Arial" w:eastAsia="Times New Roman" w:hAnsi="Arial" w:cs="Arial"/>
          <w:color w:val="000000" w:themeColor="text1"/>
          <w:sz w:val="24"/>
          <w:szCs w:val="24"/>
          <w:lang w:val="en-AU"/>
        </w:rPr>
      </w:pPr>
    </w:p>
    <w:p w14:paraId="07631685" w14:textId="77777777" w:rsidR="00113E5F" w:rsidRPr="00821529" w:rsidRDefault="00113E5F" w:rsidP="00113E5F">
      <w:pPr>
        <w:rPr>
          <w:rFonts w:ascii="Arial" w:hAnsi="Arial" w:cs="Arial"/>
          <w:sz w:val="24"/>
          <w:szCs w:val="24"/>
          <w:lang w:val="en-AU"/>
        </w:rPr>
      </w:pPr>
    </w:p>
    <w:p w14:paraId="7F638F74" w14:textId="77777777" w:rsidR="00123FB1" w:rsidRPr="00821529" w:rsidRDefault="004513CE" w:rsidP="00CB5AF5">
      <w:pPr>
        <w:pStyle w:val="Heading1"/>
        <w:tabs>
          <w:tab w:val="left" w:pos="9981"/>
        </w:tabs>
        <w:ind w:left="0" w:right="556"/>
        <w:jc w:val="both"/>
        <w:rPr>
          <w:rFonts w:ascii="Arial" w:hAnsi="Arial" w:cs="Arial"/>
          <w:sz w:val="24"/>
          <w:szCs w:val="24"/>
        </w:rPr>
      </w:pPr>
      <w:bookmarkStart w:id="24" w:name="_Toc69999817"/>
      <w:r w:rsidRPr="00821529">
        <w:rPr>
          <w:rFonts w:ascii="Arial" w:hAnsi="Arial" w:cs="Arial"/>
          <w:spacing w:val="27"/>
          <w:sz w:val="24"/>
          <w:szCs w:val="24"/>
        </w:rPr>
        <w:t xml:space="preserve">SECTION </w:t>
      </w:r>
      <w:r w:rsidRPr="00821529">
        <w:rPr>
          <w:rFonts w:ascii="Arial" w:hAnsi="Arial" w:cs="Arial"/>
          <w:sz w:val="24"/>
          <w:szCs w:val="24"/>
        </w:rPr>
        <w:t xml:space="preserve">6 </w:t>
      </w:r>
      <w:r w:rsidRPr="00821529">
        <w:rPr>
          <w:rFonts w:ascii="Arial" w:hAnsi="Arial" w:cs="Arial"/>
          <w:spacing w:val="28"/>
          <w:sz w:val="24"/>
          <w:szCs w:val="24"/>
        </w:rPr>
        <w:t xml:space="preserve">RETURNABLE </w:t>
      </w:r>
      <w:r w:rsidRPr="00821529">
        <w:rPr>
          <w:rFonts w:ascii="Arial" w:hAnsi="Arial" w:cs="Arial"/>
          <w:spacing w:val="26"/>
          <w:sz w:val="24"/>
          <w:szCs w:val="24"/>
        </w:rPr>
        <w:t xml:space="preserve">BIDDING </w:t>
      </w:r>
      <w:r w:rsidRPr="00821529">
        <w:rPr>
          <w:rFonts w:ascii="Arial" w:hAnsi="Arial" w:cs="Arial"/>
          <w:spacing w:val="25"/>
          <w:sz w:val="24"/>
          <w:szCs w:val="24"/>
        </w:rPr>
        <w:t xml:space="preserve">FORMS </w:t>
      </w:r>
      <w:r w:rsidRPr="00821529">
        <w:rPr>
          <w:rFonts w:ascii="Arial" w:hAnsi="Arial" w:cs="Arial"/>
          <w:sz w:val="24"/>
          <w:szCs w:val="24"/>
        </w:rPr>
        <w:t xml:space="preserve">/ </w:t>
      </w:r>
      <w:r w:rsidRPr="00821529">
        <w:rPr>
          <w:rFonts w:ascii="Arial" w:hAnsi="Arial" w:cs="Arial"/>
          <w:spacing w:val="28"/>
          <w:sz w:val="24"/>
          <w:szCs w:val="24"/>
        </w:rPr>
        <w:t>CHECKLIST</w:t>
      </w:r>
      <w:bookmarkEnd w:id="24"/>
      <w:r w:rsidRPr="00821529">
        <w:rPr>
          <w:rFonts w:ascii="Arial" w:hAnsi="Arial" w:cs="Arial"/>
          <w:spacing w:val="28"/>
          <w:sz w:val="24"/>
          <w:szCs w:val="24"/>
        </w:rPr>
        <w:tab/>
      </w:r>
    </w:p>
    <w:p w14:paraId="29835C9D" w14:textId="77777777" w:rsidR="00123FB1" w:rsidRPr="00821529" w:rsidRDefault="004513CE" w:rsidP="00CB5AF5">
      <w:pPr>
        <w:pStyle w:val="BodyText"/>
        <w:spacing w:before="258"/>
        <w:ind w:right="589"/>
        <w:jc w:val="both"/>
        <w:rPr>
          <w:rFonts w:ascii="Arial" w:hAnsi="Arial" w:cs="Arial"/>
          <w:sz w:val="24"/>
          <w:szCs w:val="24"/>
        </w:rPr>
      </w:pPr>
      <w:r w:rsidRPr="00821529">
        <w:rPr>
          <w:rFonts w:ascii="Arial" w:hAnsi="Arial" w:cs="Arial"/>
          <w:sz w:val="24"/>
          <w:szCs w:val="24"/>
        </w:rPr>
        <w:t xml:space="preserve">This form serves as a checklist for preparation of your Proposal. Please complete the Returnable </w:t>
      </w:r>
      <w:r w:rsidRPr="00821529">
        <w:rPr>
          <w:rFonts w:ascii="Arial" w:hAnsi="Arial" w:cs="Arial"/>
          <w:sz w:val="24"/>
          <w:szCs w:val="24"/>
        </w:rPr>
        <w:lastRenderedPageBreak/>
        <w:t>Bidding Forms in accordance with the instructions in the forms and return them as part of your Proposal submission. No alteration to format of forms shall be permitted and no substitution shall be accepted.</w:t>
      </w:r>
    </w:p>
    <w:p w14:paraId="2F84B619" w14:textId="77777777" w:rsidR="00CB5AF5" w:rsidRPr="00821529" w:rsidRDefault="00CB5AF5" w:rsidP="00CB5AF5">
      <w:pPr>
        <w:spacing w:before="1"/>
        <w:ind w:right="589"/>
        <w:jc w:val="both"/>
        <w:rPr>
          <w:rFonts w:ascii="Arial" w:hAnsi="Arial" w:cs="Arial"/>
          <w:b/>
          <w:sz w:val="24"/>
          <w:szCs w:val="24"/>
        </w:rPr>
      </w:pPr>
    </w:p>
    <w:p w14:paraId="114AA65D" w14:textId="77777777" w:rsidR="00123FB1" w:rsidRPr="00821529" w:rsidRDefault="004513CE" w:rsidP="00CB5AF5">
      <w:pPr>
        <w:spacing w:before="1"/>
        <w:ind w:right="589"/>
        <w:jc w:val="both"/>
        <w:rPr>
          <w:rFonts w:ascii="Arial" w:hAnsi="Arial" w:cs="Arial"/>
          <w:b/>
          <w:sz w:val="24"/>
          <w:szCs w:val="24"/>
        </w:rPr>
      </w:pPr>
      <w:r w:rsidRPr="00821529">
        <w:rPr>
          <w:rFonts w:ascii="Arial" w:hAnsi="Arial" w:cs="Arial"/>
          <w:b/>
          <w:sz w:val="24"/>
          <w:szCs w:val="24"/>
        </w:rPr>
        <w:t>Before submitting your Proposal, please ensure compliance with the Proposal Submission instructions of the BDS.</w:t>
      </w:r>
    </w:p>
    <w:p w14:paraId="77DD09FC" w14:textId="77777777" w:rsidR="00123FB1" w:rsidRPr="00821529" w:rsidRDefault="00123FB1">
      <w:pPr>
        <w:pStyle w:val="BodyText"/>
        <w:spacing w:before="7"/>
        <w:rPr>
          <w:rFonts w:ascii="Arial" w:hAnsi="Arial" w:cs="Arial"/>
          <w:b/>
          <w:sz w:val="24"/>
          <w:szCs w:val="24"/>
        </w:rPr>
      </w:pPr>
    </w:p>
    <w:p w14:paraId="75D4FE55" w14:textId="77777777" w:rsidR="00123FB1" w:rsidRPr="00821529" w:rsidRDefault="004513CE" w:rsidP="002668A7">
      <w:pPr>
        <w:pStyle w:val="Heading2"/>
        <w:rPr>
          <w:rFonts w:ascii="Arial" w:hAnsi="Arial" w:cs="Arial"/>
          <w:sz w:val="24"/>
          <w:szCs w:val="24"/>
        </w:rPr>
      </w:pPr>
      <w:bookmarkStart w:id="25" w:name="_Toc69999818"/>
      <w:r w:rsidRPr="00821529">
        <w:rPr>
          <w:rFonts w:ascii="Arial" w:hAnsi="Arial" w:cs="Arial"/>
          <w:sz w:val="24"/>
          <w:szCs w:val="24"/>
        </w:rPr>
        <w:t>FORM A: TECHNICAL PROPOSAL FORM</w:t>
      </w:r>
      <w:bookmarkEnd w:id="25"/>
    </w:p>
    <w:p w14:paraId="072DF167" w14:textId="77777777" w:rsidR="00123FB1" w:rsidRPr="00821529" w:rsidRDefault="00123FB1">
      <w:pPr>
        <w:pStyle w:val="BodyText"/>
        <w:spacing w:before="5" w:after="1"/>
        <w:rPr>
          <w:rFonts w:ascii="Arial" w:hAnsi="Arial" w:cs="Arial"/>
          <w:sz w:val="24"/>
          <w:szCs w:val="24"/>
        </w:rPr>
      </w:pPr>
    </w:p>
    <w:tbl>
      <w:tblPr>
        <w:tblW w:w="0" w:type="auto"/>
        <w:tblInd w:w="428" w:type="dxa"/>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Layout w:type="fixed"/>
        <w:tblCellMar>
          <w:left w:w="0" w:type="dxa"/>
          <w:right w:w="0" w:type="dxa"/>
        </w:tblCellMar>
        <w:tblLook w:val="01E0" w:firstRow="1" w:lastRow="1" w:firstColumn="1" w:lastColumn="1" w:noHBand="0" w:noVBand="0"/>
      </w:tblPr>
      <w:tblGrid>
        <w:gridCol w:w="3889"/>
        <w:gridCol w:w="5656"/>
      </w:tblGrid>
      <w:tr w:rsidR="00123FB1" w:rsidRPr="00821529" w14:paraId="56B72D0C" w14:textId="77777777" w:rsidTr="00B23B12">
        <w:trPr>
          <w:trHeight w:val="506"/>
        </w:trPr>
        <w:tc>
          <w:tcPr>
            <w:tcW w:w="3889" w:type="dxa"/>
            <w:shd w:val="clear" w:color="auto" w:fill="9BDEFF"/>
          </w:tcPr>
          <w:p w14:paraId="0892ACE6" w14:textId="77777777" w:rsidR="00123FB1" w:rsidRPr="00821529" w:rsidRDefault="004513CE">
            <w:pPr>
              <w:pStyle w:val="TableParagraph"/>
              <w:spacing w:before="120"/>
              <w:ind w:left="107"/>
              <w:rPr>
                <w:rFonts w:ascii="Arial" w:hAnsi="Arial" w:cs="Arial"/>
                <w:b/>
                <w:sz w:val="24"/>
                <w:szCs w:val="24"/>
              </w:rPr>
            </w:pPr>
            <w:r w:rsidRPr="00821529">
              <w:rPr>
                <w:rFonts w:ascii="Arial" w:hAnsi="Arial" w:cs="Arial"/>
                <w:b/>
                <w:sz w:val="24"/>
                <w:szCs w:val="24"/>
              </w:rPr>
              <w:t>Legal name of Proposer</w:t>
            </w:r>
          </w:p>
        </w:tc>
        <w:tc>
          <w:tcPr>
            <w:tcW w:w="5656" w:type="dxa"/>
          </w:tcPr>
          <w:p w14:paraId="7DFFBB08" w14:textId="77777777" w:rsidR="00123FB1" w:rsidRPr="00821529" w:rsidRDefault="004513CE">
            <w:pPr>
              <w:pStyle w:val="TableParagraph"/>
              <w:spacing w:before="120"/>
              <w:ind w:left="107"/>
              <w:rPr>
                <w:rFonts w:ascii="Arial" w:hAnsi="Arial" w:cs="Arial"/>
                <w:sz w:val="24"/>
                <w:szCs w:val="24"/>
              </w:rPr>
            </w:pPr>
            <w:r w:rsidRPr="00821529">
              <w:rPr>
                <w:rFonts w:ascii="Arial" w:hAnsi="Arial" w:cs="Arial"/>
                <w:sz w:val="24"/>
                <w:szCs w:val="24"/>
              </w:rPr>
              <w:t>[Complete]</w:t>
            </w:r>
          </w:p>
        </w:tc>
      </w:tr>
      <w:tr w:rsidR="00123FB1" w:rsidRPr="00821529" w14:paraId="5746EDA4" w14:textId="77777777" w:rsidTr="00B23B12">
        <w:trPr>
          <w:trHeight w:val="506"/>
        </w:trPr>
        <w:tc>
          <w:tcPr>
            <w:tcW w:w="3889" w:type="dxa"/>
            <w:shd w:val="clear" w:color="auto" w:fill="9BDEFF"/>
          </w:tcPr>
          <w:p w14:paraId="4C480B09" w14:textId="77777777" w:rsidR="00123FB1" w:rsidRPr="00821529" w:rsidRDefault="004513CE">
            <w:pPr>
              <w:pStyle w:val="TableParagraph"/>
              <w:spacing w:before="120"/>
              <w:ind w:left="107"/>
              <w:rPr>
                <w:rFonts w:ascii="Arial" w:hAnsi="Arial" w:cs="Arial"/>
                <w:b/>
                <w:sz w:val="24"/>
                <w:szCs w:val="24"/>
              </w:rPr>
            </w:pPr>
            <w:r w:rsidRPr="00821529">
              <w:rPr>
                <w:rFonts w:ascii="Arial" w:hAnsi="Arial" w:cs="Arial"/>
                <w:b/>
                <w:sz w:val="24"/>
                <w:szCs w:val="24"/>
              </w:rPr>
              <w:t>Legal address</w:t>
            </w:r>
          </w:p>
        </w:tc>
        <w:tc>
          <w:tcPr>
            <w:tcW w:w="5656" w:type="dxa"/>
          </w:tcPr>
          <w:p w14:paraId="02DC44C5" w14:textId="77777777" w:rsidR="00123FB1" w:rsidRPr="00821529" w:rsidRDefault="004513CE">
            <w:pPr>
              <w:pStyle w:val="TableParagraph"/>
              <w:spacing w:before="120"/>
              <w:ind w:left="107"/>
              <w:rPr>
                <w:rFonts w:ascii="Arial" w:hAnsi="Arial" w:cs="Arial"/>
                <w:sz w:val="24"/>
                <w:szCs w:val="24"/>
              </w:rPr>
            </w:pPr>
            <w:r w:rsidRPr="00821529">
              <w:rPr>
                <w:rFonts w:ascii="Arial" w:hAnsi="Arial" w:cs="Arial"/>
                <w:sz w:val="24"/>
                <w:szCs w:val="24"/>
              </w:rPr>
              <w:t>[Complete]</w:t>
            </w:r>
          </w:p>
        </w:tc>
      </w:tr>
      <w:tr w:rsidR="00B23B12" w:rsidRPr="00821529" w14:paraId="75A66EBB" w14:textId="77777777" w:rsidTr="00B23B12">
        <w:trPr>
          <w:trHeight w:val="506"/>
        </w:trPr>
        <w:tc>
          <w:tcPr>
            <w:tcW w:w="3889" w:type="dxa"/>
            <w:shd w:val="clear" w:color="auto" w:fill="9BDEFF"/>
          </w:tcPr>
          <w:p w14:paraId="57178FA2" w14:textId="77777777" w:rsidR="00B23B12" w:rsidRPr="00821529" w:rsidRDefault="00B23B12">
            <w:pPr>
              <w:pStyle w:val="TableParagraph"/>
              <w:spacing w:before="120"/>
              <w:ind w:left="107"/>
              <w:rPr>
                <w:rFonts w:ascii="Arial" w:hAnsi="Arial" w:cs="Arial"/>
                <w:b/>
                <w:sz w:val="24"/>
                <w:szCs w:val="24"/>
              </w:rPr>
            </w:pPr>
            <w:r w:rsidRPr="00821529">
              <w:rPr>
                <w:rFonts w:ascii="Arial" w:hAnsi="Arial" w:cs="Arial"/>
                <w:b/>
                <w:sz w:val="24"/>
                <w:szCs w:val="24"/>
              </w:rPr>
              <w:t>Company or Individual</w:t>
            </w:r>
          </w:p>
        </w:tc>
        <w:tc>
          <w:tcPr>
            <w:tcW w:w="5656" w:type="dxa"/>
          </w:tcPr>
          <w:p w14:paraId="3DEE2FA4" w14:textId="77777777" w:rsidR="00B23B12" w:rsidRPr="00821529" w:rsidRDefault="00B23B12">
            <w:pPr>
              <w:pStyle w:val="TableParagraph"/>
              <w:spacing w:before="120"/>
              <w:ind w:left="107"/>
              <w:rPr>
                <w:rFonts w:ascii="Arial" w:hAnsi="Arial" w:cs="Arial"/>
                <w:sz w:val="24"/>
                <w:szCs w:val="24"/>
              </w:rPr>
            </w:pPr>
            <w:r w:rsidRPr="00821529">
              <w:rPr>
                <w:rFonts w:ascii="Arial" w:hAnsi="Arial" w:cs="Arial"/>
                <w:sz w:val="24"/>
                <w:szCs w:val="24"/>
              </w:rPr>
              <w:t>Please mention the status</w:t>
            </w:r>
          </w:p>
        </w:tc>
      </w:tr>
      <w:tr w:rsidR="00123FB1" w:rsidRPr="00821529" w14:paraId="089E2595" w14:textId="77777777" w:rsidTr="00B23B12">
        <w:trPr>
          <w:trHeight w:val="506"/>
        </w:trPr>
        <w:tc>
          <w:tcPr>
            <w:tcW w:w="3889" w:type="dxa"/>
            <w:shd w:val="clear" w:color="auto" w:fill="9BDEFF"/>
          </w:tcPr>
          <w:p w14:paraId="0CF2F911" w14:textId="77777777" w:rsidR="00123FB1" w:rsidRPr="00821529" w:rsidRDefault="004513CE">
            <w:pPr>
              <w:pStyle w:val="TableParagraph"/>
              <w:spacing w:before="120"/>
              <w:ind w:left="107"/>
              <w:rPr>
                <w:rFonts w:ascii="Arial" w:hAnsi="Arial" w:cs="Arial"/>
                <w:b/>
                <w:sz w:val="24"/>
                <w:szCs w:val="24"/>
              </w:rPr>
            </w:pPr>
            <w:r w:rsidRPr="00821529">
              <w:rPr>
                <w:rFonts w:ascii="Arial" w:hAnsi="Arial" w:cs="Arial"/>
                <w:b/>
                <w:sz w:val="24"/>
                <w:szCs w:val="24"/>
              </w:rPr>
              <w:t>Year of registration</w:t>
            </w:r>
            <w:r w:rsidR="004473B7" w:rsidRPr="00821529">
              <w:rPr>
                <w:rFonts w:ascii="Arial" w:hAnsi="Arial" w:cs="Arial"/>
                <w:b/>
                <w:sz w:val="24"/>
                <w:szCs w:val="24"/>
              </w:rPr>
              <w:t xml:space="preserve"> for Company </w:t>
            </w:r>
          </w:p>
        </w:tc>
        <w:tc>
          <w:tcPr>
            <w:tcW w:w="5656" w:type="dxa"/>
          </w:tcPr>
          <w:p w14:paraId="6049C1D6" w14:textId="77777777" w:rsidR="00123FB1" w:rsidRPr="00821529" w:rsidRDefault="004513CE">
            <w:pPr>
              <w:pStyle w:val="TableParagraph"/>
              <w:spacing w:before="120"/>
              <w:ind w:left="107"/>
              <w:rPr>
                <w:rFonts w:ascii="Arial" w:hAnsi="Arial" w:cs="Arial"/>
                <w:sz w:val="24"/>
                <w:szCs w:val="24"/>
              </w:rPr>
            </w:pPr>
            <w:r w:rsidRPr="00821529">
              <w:rPr>
                <w:rFonts w:ascii="Arial" w:hAnsi="Arial" w:cs="Arial"/>
                <w:sz w:val="24"/>
                <w:szCs w:val="24"/>
              </w:rPr>
              <w:t>[Complete]</w:t>
            </w:r>
          </w:p>
        </w:tc>
      </w:tr>
      <w:tr w:rsidR="00301D0D" w:rsidRPr="00821529" w14:paraId="03240CFC" w14:textId="77777777" w:rsidTr="00B23B12">
        <w:trPr>
          <w:trHeight w:val="506"/>
        </w:trPr>
        <w:tc>
          <w:tcPr>
            <w:tcW w:w="3889" w:type="dxa"/>
            <w:shd w:val="clear" w:color="auto" w:fill="9BDEFF"/>
          </w:tcPr>
          <w:p w14:paraId="36147BC1" w14:textId="77777777" w:rsidR="00301D0D" w:rsidRPr="00821529" w:rsidRDefault="00301D0D" w:rsidP="00301D0D">
            <w:pPr>
              <w:pStyle w:val="TableParagraph"/>
              <w:spacing w:before="120"/>
              <w:ind w:left="107"/>
              <w:rPr>
                <w:rFonts w:ascii="Arial" w:hAnsi="Arial" w:cs="Arial"/>
                <w:b/>
                <w:sz w:val="24"/>
                <w:szCs w:val="24"/>
              </w:rPr>
            </w:pPr>
            <w:r w:rsidRPr="00821529">
              <w:rPr>
                <w:rFonts w:ascii="Arial" w:hAnsi="Arial" w:cs="Arial"/>
                <w:b/>
                <w:sz w:val="24"/>
                <w:szCs w:val="24"/>
              </w:rPr>
              <w:t xml:space="preserve">Name of the Team Leader and names of the team members (if not a company) </w:t>
            </w:r>
          </w:p>
        </w:tc>
        <w:tc>
          <w:tcPr>
            <w:tcW w:w="5656" w:type="dxa"/>
          </w:tcPr>
          <w:p w14:paraId="4ADC5E8C" w14:textId="77777777" w:rsidR="00301D0D" w:rsidRPr="00821529" w:rsidRDefault="00301D0D">
            <w:pPr>
              <w:pStyle w:val="TableParagraph"/>
              <w:spacing w:before="120"/>
              <w:ind w:left="107"/>
              <w:rPr>
                <w:rFonts w:ascii="Arial" w:hAnsi="Arial" w:cs="Arial"/>
                <w:sz w:val="24"/>
                <w:szCs w:val="24"/>
              </w:rPr>
            </w:pPr>
          </w:p>
        </w:tc>
      </w:tr>
      <w:tr w:rsidR="00123FB1" w:rsidRPr="00821529" w14:paraId="4A595954" w14:textId="77777777" w:rsidTr="00B23B12">
        <w:trPr>
          <w:trHeight w:val="957"/>
        </w:trPr>
        <w:tc>
          <w:tcPr>
            <w:tcW w:w="3889" w:type="dxa"/>
            <w:shd w:val="clear" w:color="auto" w:fill="9BDEFF"/>
          </w:tcPr>
          <w:p w14:paraId="1912D725" w14:textId="77777777" w:rsidR="00123FB1" w:rsidRPr="00821529" w:rsidRDefault="004513CE">
            <w:pPr>
              <w:pStyle w:val="TableParagraph"/>
              <w:spacing w:before="120"/>
              <w:ind w:left="107"/>
              <w:rPr>
                <w:rFonts w:ascii="Arial" w:hAnsi="Arial" w:cs="Arial"/>
                <w:b/>
                <w:sz w:val="24"/>
                <w:szCs w:val="24"/>
              </w:rPr>
            </w:pPr>
            <w:r w:rsidRPr="00821529">
              <w:rPr>
                <w:rFonts w:ascii="Arial" w:hAnsi="Arial" w:cs="Arial"/>
                <w:b/>
                <w:sz w:val="24"/>
                <w:szCs w:val="24"/>
              </w:rPr>
              <w:t>Proposer’s Authorized</w:t>
            </w:r>
          </w:p>
          <w:p w14:paraId="02D477BF" w14:textId="77777777" w:rsidR="00123FB1" w:rsidRPr="00821529" w:rsidRDefault="004513CE">
            <w:pPr>
              <w:pStyle w:val="TableParagraph"/>
              <w:ind w:left="107"/>
              <w:rPr>
                <w:rFonts w:ascii="Arial" w:hAnsi="Arial" w:cs="Arial"/>
                <w:b/>
                <w:sz w:val="24"/>
                <w:szCs w:val="24"/>
              </w:rPr>
            </w:pPr>
            <w:r w:rsidRPr="00821529">
              <w:rPr>
                <w:rFonts w:ascii="Arial" w:hAnsi="Arial" w:cs="Arial"/>
                <w:b/>
                <w:sz w:val="24"/>
                <w:szCs w:val="24"/>
              </w:rPr>
              <w:t>Representative Information</w:t>
            </w:r>
          </w:p>
        </w:tc>
        <w:tc>
          <w:tcPr>
            <w:tcW w:w="5656" w:type="dxa"/>
          </w:tcPr>
          <w:p w14:paraId="2C028193" w14:textId="77777777" w:rsidR="00123FB1" w:rsidRPr="00821529" w:rsidRDefault="004513CE">
            <w:pPr>
              <w:pStyle w:val="TableParagraph"/>
              <w:spacing w:before="41" w:line="276" w:lineRule="auto"/>
              <w:ind w:left="107" w:right="2504"/>
              <w:rPr>
                <w:rFonts w:ascii="Arial" w:hAnsi="Arial" w:cs="Arial"/>
                <w:sz w:val="24"/>
                <w:szCs w:val="24"/>
              </w:rPr>
            </w:pPr>
            <w:r w:rsidRPr="00821529">
              <w:rPr>
                <w:rFonts w:ascii="Arial" w:hAnsi="Arial" w:cs="Arial"/>
                <w:sz w:val="24"/>
                <w:szCs w:val="24"/>
              </w:rPr>
              <w:t>Name and Title: [Complete] Telephone numbers: [Complete]</w:t>
            </w:r>
          </w:p>
          <w:p w14:paraId="7731BE2A" w14:textId="77777777" w:rsidR="00123FB1" w:rsidRPr="00821529" w:rsidRDefault="004513CE">
            <w:pPr>
              <w:pStyle w:val="TableParagraph"/>
              <w:ind w:left="107"/>
              <w:rPr>
                <w:rFonts w:ascii="Arial" w:hAnsi="Arial" w:cs="Arial"/>
                <w:sz w:val="24"/>
                <w:szCs w:val="24"/>
              </w:rPr>
            </w:pPr>
            <w:r w:rsidRPr="00821529">
              <w:rPr>
                <w:rFonts w:ascii="Arial" w:hAnsi="Arial" w:cs="Arial"/>
                <w:sz w:val="24"/>
                <w:szCs w:val="24"/>
              </w:rPr>
              <w:t>Email: [Complete]</w:t>
            </w:r>
          </w:p>
        </w:tc>
      </w:tr>
      <w:tr w:rsidR="00123FB1" w:rsidRPr="00821529" w14:paraId="181EE833" w14:textId="77777777" w:rsidTr="00B23B12">
        <w:trPr>
          <w:trHeight w:val="1036"/>
        </w:trPr>
        <w:tc>
          <w:tcPr>
            <w:tcW w:w="3889" w:type="dxa"/>
            <w:shd w:val="clear" w:color="auto" w:fill="9BDEFF"/>
          </w:tcPr>
          <w:p w14:paraId="60C4BFF5" w14:textId="77777777" w:rsidR="00123FB1" w:rsidRPr="00821529" w:rsidRDefault="004513CE">
            <w:pPr>
              <w:pStyle w:val="TableParagraph"/>
              <w:spacing w:before="120"/>
              <w:ind w:left="107" w:right="179"/>
              <w:jc w:val="both"/>
              <w:rPr>
                <w:rFonts w:ascii="Arial" w:hAnsi="Arial" w:cs="Arial"/>
                <w:b/>
                <w:sz w:val="24"/>
                <w:szCs w:val="24"/>
              </w:rPr>
            </w:pPr>
            <w:r w:rsidRPr="00821529">
              <w:rPr>
                <w:rFonts w:ascii="Arial" w:hAnsi="Arial" w:cs="Arial"/>
                <w:b/>
                <w:sz w:val="24"/>
                <w:szCs w:val="24"/>
              </w:rPr>
              <w:t xml:space="preserve">Contact person </w:t>
            </w:r>
            <w:r w:rsidR="00F4074C" w:rsidRPr="00821529">
              <w:rPr>
                <w:rFonts w:ascii="Arial" w:hAnsi="Arial" w:cs="Arial"/>
                <w:b/>
                <w:sz w:val="24"/>
                <w:szCs w:val="24"/>
              </w:rPr>
              <w:t>UP</w:t>
            </w:r>
            <w:r w:rsidRPr="00821529">
              <w:rPr>
                <w:rFonts w:ascii="Arial" w:hAnsi="Arial" w:cs="Arial"/>
                <w:b/>
                <w:sz w:val="24"/>
                <w:szCs w:val="24"/>
              </w:rPr>
              <w:t xml:space="preserve"> may contact for requests for clarification</w:t>
            </w:r>
            <w:r w:rsidRPr="00821529">
              <w:rPr>
                <w:rFonts w:ascii="Arial" w:hAnsi="Arial" w:cs="Arial"/>
                <w:b/>
                <w:spacing w:val="-17"/>
                <w:sz w:val="24"/>
                <w:szCs w:val="24"/>
              </w:rPr>
              <w:t xml:space="preserve"> </w:t>
            </w:r>
            <w:r w:rsidRPr="00821529">
              <w:rPr>
                <w:rFonts w:ascii="Arial" w:hAnsi="Arial" w:cs="Arial"/>
                <w:b/>
                <w:sz w:val="24"/>
                <w:szCs w:val="24"/>
              </w:rPr>
              <w:t>during Proposal</w:t>
            </w:r>
            <w:r w:rsidRPr="00821529">
              <w:rPr>
                <w:rFonts w:ascii="Arial" w:hAnsi="Arial" w:cs="Arial"/>
                <w:b/>
                <w:spacing w:val="-1"/>
                <w:sz w:val="24"/>
                <w:szCs w:val="24"/>
              </w:rPr>
              <w:t xml:space="preserve"> </w:t>
            </w:r>
            <w:r w:rsidRPr="00821529">
              <w:rPr>
                <w:rFonts w:ascii="Arial" w:hAnsi="Arial" w:cs="Arial"/>
                <w:b/>
                <w:sz w:val="24"/>
                <w:szCs w:val="24"/>
              </w:rPr>
              <w:t>evaluation</w:t>
            </w:r>
          </w:p>
        </w:tc>
        <w:tc>
          <w:tcPr>
            <w:tcW w:w="5656" w:type="dxa"/>
          </w:tcPr>
          <w:p w14:paraId="77050F0A" w14:textId="77777777" w:rsidR="00123FB1" w:rsidRPr="00821529" w:rsidRDefault="004513CE">
            <w:pPr>
              <w:pStyle w:val="TableParagraph"/>
              <w:spacing w:before="15" w:line="326" w:lineRule="exact"/>
              <w:ind w:left="107" w:right="2504"/>
              <w:rPr>
                <w:rFonts w:ascii="Arial" w:hAnsi="Arial" w:cs="Arial"/>
                <w:sz w:val="24"/>
                <w:szCs w:val="24"/>
              </w:rPr>
            </w:pPr>
            <w:r w:rsidRPr="00821529">
              <w:rPr>
                <w:rFonts w:ascii="Arial" w:hAnsi="Arial" w:cs="Arial"/>
                <w:sz w:val="24"/>
                <w:szCs w:val="24"/>
              </w:rPr>
              <w:t>Name and Title: [Complete] Telephone numbers: [Complete] Email: [Complete]</w:t>
            </w:r>
          </w:p>
        </w:tc>
      </w:tr>
      <w:tr w:rsidR="00123FB1" w:rsidRPr="00821529" w14:paraId="42D9C1BC" w14:textId="77777777" w:rsidTr="00B23B12">
        <w:trPr>
          <w:trHeight w:val="965"/>
        </w:trPr>
        <w:tc>
          <w:tcPr>
            <w:tcW w:w="3889" w:type="dxa"/>
            <w:shd w:val="clear" w:color="auto" w:fill="9BDEFF"/>
          </w:tcPr>
          <w:p w14:paraId="74BE9FDA" w14:textId="77777777" w:rsidR="00123FB1" w:rsidRPr="00821529" w:rsidRDefault="004513CE">
            <w:pPr>
              <w:pStyle w:val="TableParagraph"/>
              <w:ind w:left="107" w:right="922"/>
              <w:rPr>
                <w:rFonts w:ascii="Arial" w:hAnsi="Arial" w:cs="Arial"/>
                <w:b/>
                <w:sz w:val="24"/>
                <w:szCs w:val="24"/>
              </w:rPr>
            </w:pPr>
            <w:r w:rsidRPr="00821529">
              <w:rPr>
                <w:rFonts w:ascii="Arial" w:hAnsi="Arial" w:cs="Arial"/>
                <w:b/>
                <w:sz w:val="24"/>
                <w:szCs w:val="24"/>
              </w:rPr>
              <w:t>Please attach the following documents:</w:t>
            </w:r>
          </w:p>
        </w:tc>
        <w:tc>
          <w:tcPr>
            <w:tcW w:w="5656" w:type="dxa"/>
          </w:tcPr>
          <w:p w14:paraId="5007584B" w14:textId="77777777" w:rsidR="00123FB1" w:rsidRPr="00821529" w:rsidRDefault="004513CE" w:rsidP="00ED734F">
            <w:pPr>
              <w:pStyle w:val="TableParagraph"/>
              <w:numPr>
                <w:ilvl w:val="0"/>
                <w:numId w:val="2"/>
              </w:numPr>
              <w:tabs>
                <w:tab w:val="left" w:pos="468"/>
              </w:tabs>
              <w:ind w:right="108"/>
              <w:jc w:val="both"/>
              <w:rPr>
                <w:rFonts w:ascii="Arial" w:hAnsi="Arial" w:cs="Arial"/>
                <w:sz w:val="24"/>
                <w:szCs w:val="24"/>
              </w:rPr>
            </w:pPr>
            <w:r w:rsidRPr="00821529">
              <w:rPr>
                <w:rFonts w:ascii="Arial" w:hAnsi="Arial" w:cs="Arial"/>
                <w:sz w:val="24"/>
                <w:szCs w:val="24"/>
              </w:rPr>
              <w:t>Company Profile</w:t>
            </w:r>
          </w:p>
          <w:p w14:paraId="44D316E1" w14:textId="77777777" w:rsidR="000C6BB0" w:rsidRPr="00821529" w:rsidRDefault="004513CE" w:rsidP="00ED734F">
            <w:pPr>
              <w:pStyle w:val="TableParagraph"/>
              <w:numPr>
                <w:ilvl w:val="0"/>
                <w:numId w:val="2"/>
              </w:numPr>
              <w:tabs>
                <w:tab w:val="left" w:pos="468"/>
              </w:tabs>
              <w:spacing w:before="1"/>
              <w:ind w:right="107"/>
              <w:jc w:val="both"/>
              <w:rPr>
                <w:rFonts w:ascii="Arial" w:hAnsi="Arial" w:cs="Arial"/>
                <w:sz w:val="24"/>
                <w:szCs w:val="24"/>
              </w:rPr>
            </w:pPr>
            <w:r w:rsidRPr="00821529">
              <w:rPr>
                <w:rFonts w:ascii="Arial" w:hAnsi="Arial" w:cs="Arial"/>
                <w:sz w:val="24"/>
                <w:szCs w:val="24"/>
              </w:rPr>
              <w:t xml:space="preserve">Tax Certificate </w:t>
            </w:r>
          </w:p>
          <w:p w14:paraId="71218336" w14:textId="77777777" w:rsidR="000C6BB0" w:rsidRPr="00821529" w:rsidRDefault="004513CE" w:rsidP="00ED734F">
            <w:pPr>
              <w:pStyle w:val="TableParagraph"/>
              <w:numPr>
                <w:ilvl w:val="0"/>
                <w:numId w:val="2"/>
              </w:numPr>
              <w:tabs>
                <w:tab w:val="left" w:pos="467"/>
                <w:tab w:val="left" w:pos="468"/>
              </w:tabs>
              <w:spacing w:line="265" w:lineRule="exact"/>
              <w:rPr>
                <w:rFonts w:ascii="Arial" w:hAnsi="Arial" w:cs="Arial"/>
                <w:sz w:val="24"/>
                <w:szCs w:val="24"/>
              </w:rPr>
            </w:pPr>
            <w:r w:rsidRPr="00821529">
              <w:rPr>
                <w:rFonts w:ascii="Arial" w:hAnsi="Arial" w:cs="Arial"/>
                <w:sz w:val="24"/>
                <w:szCs w:val="24"/>
              </w:rPr>
              <w:t xml:space="preserve">Trade </w:t>
            </w:r>
            <w:r w:rsidR="000C6BB0" w:rsidRPr="00821529">
              <w:rPr>
                <w:rFonts w:ascii="Arial" w:hAnsi="Arial" w:cs="Arial"/>
                <w:sz w:val="24"/>
                <w:szCs w:val="24"/>
              </w:rPr>
              <w:t xml:space="preserve">License </w:t>
            </w:r>
          </w:p>
          <w:p w14:paraId="2DB3A7C7" w14:textId="77777777" w:rsidR="00DA30BE" w:rsidRPr="00821529" w:rsidRDefault="00DA30BE" w:rsidP="00DA30BE">
            <w:pPr>
              <w:pStyle w:val="TableParagraph"/>
              <w:tabs>
                <w:tab w:val="left" w:pos="467"/>
                <w:tab w:val="left" w:pos="468"/>
              </w:tabs>
              <w:spacing w:line="265" w:lineRule="exact"/>
              <w:rPr>
                <w:rFonts w:ascii="Arial" w:hAnsi="Arial" w:cs="Arial"/>
                <w:sz w:val="24"/>
                <w:szCs w:val="24"/>
              </w:rPr>
            </w:pPr>
          </w:p>
          <w:p w14:paraId="60384C31" w14:textId="77777777" w:rsidR="00DA30BE" w:rsidRPr="00821529" w:rsidRDefault="00DA30BE" w:rsidP="00DA30BE">
            <w:pPr>
              <w:pStyle w:val="TableParagraph"/>
              <w:tabs>
                <w:tab w:val="left" w:pos="467"/>
                <w:tab w:val="left" w:pos="468"/>
              </w:tabs>
              <w:spacing w:line="265" w:lineRule="exact"/>
              <w:rPr>
                <w:rFonts w:ascii="Arial" w:hAnsi="Arial" w:cs="Arial"/>
                <w:sz w:val="24"/>
                <w:szCs w:val="24"/>
              </w:rPr>
            </w:pPr>
            <w:r w:rsidRPr="00821529">
              <w:rPr>
                <w:rFonts w:ascii="Arial" w:hAnsi="Arial" w:cs="Arial"/>
                <w:sz w:val="24"/>
                <w:szCs w:val="24"/>
              </w:rPr>
              <w:t>For individual consultant:</w:t>
            </w:r>
          </w:p>
          <w:p w14:paraId="6ACFD7E7" w14:textId="77777777" w:rsidR="00DA30BE" w:rsidRPr="00821529" w:rsidRDefault="00DA30BE" w:rsidP="00DA30BE">
            <w:pPr>
              <w:pStyle w:val="TableParagraph"/>
              <w:tabs>
                <w:tab w:val="left" w:pos="467"/>
                <w:tab w:val="left" w:pos="468"/>
              </w:tabs>
              <w:spacing w:line="265" w:lineRule="exact"/>
              <w:rPr>
                <w:rFonts w:ascii="Arial" w:hAnsi="Arial" w:cs="Arial"/>
                <w:sz w:val="24"/>
                <w:szCs w:val="24"/>
              </w:rPr>
            </w:pPr>
          </w:p>
          <w:p w14:paraId="429AAC88" w14:textId="77777777" w:rsidR="00123FB1" w:rsidRPr="00821529" w:rsidRDefault="00B23B12" w:rsidP="00B23B12">
            <w:pPr>
              <w:pStyle w:val="TableParagraph"/>
              <w:tabs>
                <w:tab w:val="left" w:pos="467"/>
                <w:tab w:val="left" w:pos="468"/>
              </w:tabs>
              <w:spacing w:line="265" w:lineRule="exact"/>
              <w:rPr>
                <w:rFonts w:ascii="Arial" w:hAnsi="Arial" w:cs="Arial"/>
                <w:sz w:val="24"/>
                <w:szCs w:val="24"/>
              </w:rPr>
            </w:pPr>
            <w:r w:rsidRPr="00821529">
              <w:rPr>
                <w:rFonts w:ascii="Arial" w:hAnsi="Arial" w:cs="Arial"/>
                <w:sz w:val="24"/>
                <w:szCs w:val="24"/>
              </w:rPr>
              <w:t>TIN</w:t>
            </w:r>
            <w:r w:rsidR="00301D0D" w:rsidRPr="00821529">
              <w:rPr>
                <w:rFonts w:ascii="Arial" w:hAnsi="Arial" w:cs="Arial"/>
                <w:sz w:val="24"/>
                <w:szCs w:val="24"/>
              </w:rPr>
              <w:t xml:space="preserve"> of Team Leader</w:t>
            </w:r>
          </w:p>
        </w:tc>
      </w:tr>
    </w:tbl>
    <w:p w14:paraId="36EA2B74" w14:textId="77777777" w:rsidR="00464037" w:rsidRPr="00821529" w:rsidRDefault="00464037">
      <w:pPr>
        <w:spacing w:line="245" w:lineRule="exact"/>
        <w:rPr>
          <w:rFonts w:ascii="Arial" w:hAnsi="Arial" w:cs="Arial"/>
          <w:sz w:val="24"/>
          <w:szCs w:val="24"/>
        </w:rPr>
      </w:pPr>
    </w:p>
    <w:p w14:paraId="5091D908" w14:textId="77777777" w:rsidR="00123FB1" w:rsidRPr="00821529" w:rsidRDefault="004513CE">
      <w:pPr>
        <w:pStyle w:val="BodyText"/>
        <w:ind w:left="428" w:right="586"/>
        <w:jc w:val="both"/>
        <w:rPr>
          <w:rFonts w:ascii="Arial" w:hAnsi="Arial" w:cs="Arial"/>
          <w:sz w:val="24"/>
          <w:szCs w:val="24"/>
        </w:rPr>
      </w:pPr>
      <w:r w:rsidRPr="00821529">
        <w:rPr>
          <w:rFonts w:ascii="Arial" w:hAnsi="Arial" w:cs="Arial"/>
          <w:sz w:val="24"/>
          <w:szCs w:val="24"/>
        </w:rPr>
        <w:t>The</w:t>
      </w:r>
      <w:r w:rsidRPr="00821529">
        <w:rPr>
          <w:rFonts w:ascii="Arial" w:hAnsi="Arial" w:cs="Arial"/>
          <w:spacing w:val="-11"/>
          <w:sz w:val="24"/>
          <w:szCs w:val="24"/>
        </w:rPr>
        <w:t xml:space="preserve"> </w:t>
      </w:r>
      <w:r w:rsidRPr="00821529">
        <w:rPr>
          <w:rFonts w:ascii="Arial" w:hAnsi="Arial" w:cs="Arial"/>
          <w:sz w:val="24"/>
          <w:szCs w:val="24"/>
        </w:rPr>
        <w:t>Proposer’s</w:t>
      </w:r>
      <w:r w:rsidRPr="00821529">
        <w:rPr>
          <w:rFonts w:ascii="Arial" w:hAnsi="Arial" w:cs="Arial"/>
          <w:spacing w:val="-11"/>
          <w:sz w:val="24"/>
          <w:szCs w:val="24"/>
        </w:rPr>
        <w:t xml:space="preserve"> </w:t>
      </w:r>
      <w:r w:rsidRPr="00821529">
        <w:rPr>
          <w:rFonts w:ascii="Arial" w:hAnsi="Arial" w:cs="Arial"/>
          <w:sz w:val="24"/>
          <w:szCs w:val="24"/>
        </w:rPr>
        <w:t>proposal</w:t>
      </w:r>
      <w:r w:rsidRPr="00821529">
        <w:rPr>
          <w:rFonts w:ascii="Arial" w:hAnsi="Arial" w:cs="Arial"/>
          <w:spacing w:val="-9"/>
          <w:sz w:val="24"/>
          <w:szCs w:val="24"/>
        </w:rPr>
        <w:t xml:space="preserve"> </w:t>
      </w:r>
      <w:r w:rsidRPr="00821529">
        <w:rPr>
          <w:rFonts w:ascii="Arial" w:hAnsi="Arial" w:cs="Arial"/>
          <w:sz w:val="24"/>
          <w:szCs w:val="24"/>
        </w:rPr>
        <w:t>should</w:t>
      </w:r>
      <w:r w:rsidRPr="00821529">
        <w:rPr>
          <w:rFonts w:ascii="Arial" w:hAnsi="Arial" w:cs="Arial"/>
          <w:spacing w:val="-10"/>
          <w:sz w:val="24"/>
          <w:szCs w:val="24"/>
        </w:rPr>
        <w:t xml:space="preserve"> </w:t>
      </w:r>
      <w:r w:rsidRPr="00821529">
        <w:rPr>
          <w:rFonts w:ascii="Arial" w:hAnsi="Arial" w:cs="Arial"/>
          <w:sz w:val="24"/>
          <w:szCs w:val="24"/>
        </w:rPr>
        <w:t>be</w:t>
      </w:r>
      <w:r w:rsidRPr="00821529">
        <w:rPr>
          <w:rFonts w:ascii="Arial" w:hAnsi="Arial" w:cs="Arial"/>
          <w:spacing w:val="-10"/>
          <w:sz w:val="24"/>
          <w:szCs w:val="24"/>
        </w:rPr>
        <w:t xml:space="preserve"> </w:t>
      </w:r>
      <w:r w:rsidRPr="00821529">
        <w:rPr>
          <w:rFonts w:ascii="Arial" w:hAnsi="Arial" w:cs="Arial"/>
          <w:sz w:val="24"/>
          <w:szCs w:val="24"/>
        </w:rPr>
        <w:t>organized</w:t>
      </w:r>
      <w:r w:rsidRPr="00821529">
        <w:rPr>
          <w:rFonts w:ascii="Arial" w:hAnsi="Arial" w:cs="Arial"/>
          <w:spacing w:val="-10"/>
          <w:sz w:val="24"/>
          <w:szCs w:val="24"/>
        </w:rPr>
        <w:t xml:space="preserve"> </w:t>
      </w:r>
      <w:r w:rsidRPr="00821529">
        <w:rPr>
          <w:rFonts w:ascii="Arial" w:hAnsi="Arial" w:cs="Arial"/>
          <w:sz w:val="24"/>
          <w:szCs w:val="24"/>
        </w:rPr>
        <w:t>follow</w:t>
      </w:r>
      <w:r w:rsidRPr="00821529">
        <w:rPr>
          <w:rFonts w:ascii="Arial" w:hAnsi="Arial" w:cs="Arial"/>
          <w:spacing w:val="-9"/>
          <w:sz w:val="24"/>
          <w:szCs w:val="24"/>
        </w:rPr>
        <w:t xml:space="preserve"> </w:t>
      </w:r>
      <w:r w:rsidRPr="00821529">
        <w:rPr>
          <w:rFonts w:ascii="Arial" w:hAnsi="Arial" w:cs="Arial"/>
          <w:sz w:val="24"/>
          <w:szCs w:val="24"/>
        </w:rPr>
        <w:t>this</w:t>
      </w:r>
      <w:r w:rsidRPr="00821529">
        <w:rPr>
          <w:rFonts w:ascii="Arial" w:hAnsi="Arial" w:cs="Arial"/>
          <w:spacing w:val="-11"/>
          <w:sz w:val="24"/>
          <w:szCs w:val="24"/>
        </w:rPr>
        <w:t xml:space="preserve"> </w:t>
      </w:r>
      <w:r w:rsidRPr="00821529">
        <w:rPr>
          <w:rFonts w:ascii="Arial" w:hAnsi="Arial" w:cs="Arial"/>
          <w:sz w:val="24"/>
          <w:szCs w:val="24"/>
        </w:rPr>
        <w:t>format</w:t>
      </w:r>
      <w:r w:rsidRPr="00821529">
        <w:rPr>
          <w:rFonts w:ascii="Arial" w:hAnsi="Arial" w:cs="Arial"/>
          <w:spacing w:val="-10"/>
          <w:sz w:val="24"/>
          <w:szCs w:val="24"/>
        </w:rPr>
        <w:t xml:space="preserve"> </w:t>
      </w:r>
      <w:r w:rsidRPr="00821529">
        <w:rPr>
          <w:rFonts w:ascii="Arial" w:hAnsi="Arial" w:cs="Arial"/>
          <w:sz w:val="24"/>
          <w:szCs w:val="24"/>
        </w:rPr>
        <w:t>of</w:t>
      </w:r>
      <w:r w:rsidRPr="00821529">
        <w:rPr>
          <w:rFonts w:ascii="Arial" w:hAnsi="Arial" w:cs="Arial"/>
          <w:spacing w:val="-10"/>
          <w:sz w:val="24"/>
          <w:szCs w:val="24"/>
        </w:rPr>
        <w:t xml:space="preserve"> </w:t>
      </w:r>
      <w:r w:rsidRPr="00821529">
        <w:rPr>
          <w:rFonts w:ascii="Arial" w:hAnsi="Arial" w:cs="Arial"/>
          <w:sz w:val="24"/>
          <w:szCs w:val="24"/>
        </w:rPr>
        <w:t>Technical</w:t>
      </w:r>
      <w:r w:rsidRPr="00821529">
        <w:rPr>
          <w:rFonts w:ascii="Arial" w:hAnsi="Arial" w:cs="Arial"/>
          <w:spacing w:val="-11"/>
          <w:sz w:val="24"/>
          <w:szCs w:val="24"/>
        </w:rPr>
        <w:t xml:space="preserve"> </w:t>
      </w:r>
      <w:r w:rsidRPr="00821529">
        <w:rPr>
          <w:rFonts w:ascii="Arial" w:hAnsi="Arial" w:cs="Arial"/>
          <w:sz w:val="24"/>
          <w:szCs w:val="24"/>
        </w:rPr>
        <w:t>Proposal.</w:t>
      </w:r>
      <w:r w:rsidRPr="00821529">
        <w:rPr>
          <w:rFonts w:ascii="Arial" w:hAnsi="Arial" w:cs="Arial"/>
          <w:spacing w:val="-11"/>
          <w:sz w:val="24"/>
          <w:szCs w:val="24"/>
        </w:rPr>
        <w:t xml:space="preserve"> </w:t>
      </w:r>
      <w:r w:rsidRPr="00821529">
        <w:rPr>
          <w:rFonts w:ascii="Arial" w:hAnsi="Arial" w:cs="Arial"/>
          <w:sz w:val="24"/>
          <w:szCs w:val="24"/>
        </w:rPr>
        <w:t>Where</w:t>
      </w:r>
      <w:r w:rsidRPr="00821529">
        <w:rPr>
          <w:rFonts w:ascii="Arial" w:hAnsi="Arial" w:cs="Arial"/>
          <w:spacing w:val="-11"/>
          <w:sz w:val="24"/>
          <w:szCs w:val="24"/>
        </w:rPr>
        <w:t xml:space="preserve"> </w:t>
      </w:r>
      <w:r w:rsidRPr="00821529">
        <w:rPr>
          <w:rFonts w:ascii="Arial" w:hAnsi="Arial" w:cs="Arial"/>
          <w:sz w:val="24"/>
          <w:szCs w:val="24"/>
        </w:rPr>
        <w:t>the</w:t>
      </w:r>
      <w:r w:rsidRPr="00821529">
        <w:rPr>
          <w:rFonts w:ascii="Arial" w:hAnsi="Arial" w:cs="Arial"/>
          <w:spacing w:val="-8"/>
          <w:sz w:val="24"/>
          <w:szCs w:val="24"/>
        </w:rPr>
        <w:t xml:space="preserve"> </w:t>
      </w:r>
      <w:r w:rsidRPr="00821529">
        <w:rPr>
          <w:rFonts w:ascii="Arial" w:hAnsi="Arial" w:cs="Arial"/>
          <w:sz w:val="24"/>
          <w:szCs w:val="24"/>
        </w:rPr>
        <w:t>proposer is presented with a requirement or asked to use a specific approach, the proposer must not only state its acceptance, but also describe how it intends to comply with the requirements. Where a descriptive response is requested, failure to provide the same will be viewed as</w:t>
      </w:r>
      <w:r w:rsidRPr="00821529">
        <w:rPr>
          <w:rFonts w:ascii="Arial" w:hAnsi="Arial" w:cs="Arial"/>
          <w:spacing w:val="-8"/>
          <w:sz w:val="24"/>
          <w:szCs w:val="24"/>
        </w:rPr>
        <w:t xml:space="preserve"> </w:t>
      </w:r>
      <w:r w:rsidRPr="00821529">
        <w:rPr>
          <w:rFonts w:ascii="Arial" w:hAnsi="Arial" w:cs="Arial"/>
          <w:sz w:val="24"/>
          <w:szCs w:val="24"/>
        </w:rPr>
        <w:t>non-responsive.</w:t>
      </w:r>
    </w:p>
    <w:p w14:paraId="063FE439" w14:textId="77777777" w:rsidR="00DA30BE" w:rsidRPr="00821529" w:rsidRDefault="00DA30BE">
      <w:pPr>
        <w:rPr>
          <w:rFonts w:ascii="Arial" w:hAnsi="Arial" w:cs="Arial"/>
          <w:sz w:val="24"/>
          <w:szCs w:val="24"/>
        </w:rPr>
      </w:pPr>
      <w:r w:rsidRPr="00821529">
        <w:rPr>
          <w:rFonts w:ascii="Arial" w:hAnsi="Arial" w:cs="Arial"/>
          <w:sz w:val="24"/>
          <w:szCs w:val="24"/>
        </w:rPr>
        <w:br w:type="page"/>
      </w:r>
    </w:p>
    <w:p w14:paraId="5C2309CA" w14:textId="77777777" w:rsidR="002668A7" w:rsidRPr="00821529" w:rsidRDefault="002668A7">
      <w:pPr>
        <w:pStyle w:val="BodyText"/>
        <w:ind w:left="428" w:right="586"/>
        <w:jc w:val="both"/>
        <w:rPr>
          <w:rFonts w:ascii="Arial" w:hAnsi="Arial" w:cs="Arial"/>
          <w:sz w:val="24"/>
          <w:szCs w:val="24"/>
        </w:rPr>
      </w:pPr>
    </w:p>
    <w:p w14:paraId="473B753B" w14:textId="77777777" w:rsidR="00123FB1" w:rsidRPr="00821529" w:rsidRDefault="004513CE" w:rsidP="002668A7">
      <w:pPr>
        <w:pStyle w:val="Heading3"/>
        <w:rPr>
          <w:rFonts w:ascii="Arial" w:hAnsi="Arial" w:cs="Arial"/>
          <w:sz w:val="24"/>
          <w:szCs w:val="24"/>
        </w:rPr>
      </w:pPr>
      <w:bookmarkStart w:id="26" w:name="_Toc69999819"/>
      <w:r w:rsidRPr="00821529">
        <w:rPr>
          <w:rFonts w:ascii="Arial" w:hAnsi="Arial" w:cs="Arial"/>
          <w:sz w:val="24"/>
          <w:szCs w:val="24"/>
        </w:rPr>
        <w:t xml:space="preserve">SECTION </w:t>
      </w:r>
      <w:r w:rsidR="000C6BB0" w:rsidRPr="00821529">
        <w:rPr>
          <w:rFonts w:ascii="Arial" w:hAnsi="Arial" w:cs="Arial"/>
          <w:sz w:val="24"/>
          <w:szCs w:val="24"/>
        </w:rPr>
        <w:t>1</w:t>
      </w:r>
      <w:r w:rsidRPr="00821529">
        <w:rPr>
          <w:rFonts w:ascii="Arial" w:hAnsi="Arial" w:cs="Arial"/>
          <w:sz w:val="24"/>
          <w:szCs w:val="24"/>
        </w:rPr>
        <w:t>: Proposed Methodology</w:t>
      </w:r>
      <w:r w:rsidR="006F1271" w:rsidRPr="00821529">
        <w:rPr>
          <w:rFonts w:ascii="Arial" w:hAnsi="Arial" w:cs="Arial"/>
          <w:sz w:val="24"/>
          <w:szCs w:val="24"/>
        </w:rPr>
        <w:t xml:space="preserve"> and </w:t>
      </w:r>
      <w:bookmarkEnd w:id="26"/>
      <w:r w:rsidR="006F1271" w:rsidRPr="00821529">
        <w:rPr>
          <w:rFonts w:ascii="Arial" w:hAnsi="Arial" w:cs="Arial"/>
          <w:sz w:val="24"/>
          <w:szCs w:val="24"/>
        </w:rPr>
        <w:t>Work Plan</w:t>
      </w:r>
    </w:p>
    <w:p w14:paraId="4F0D3305" w14:textId="77777777" w:rsidR="00123FB1" w:rsidRPr="00821529" w:rsidRDefault="004513CE">
      <w:pPr>
        <w:pStyle w:val="BodyText"/>
        <w:spacing w:before="120"/>
        <w:ind w:left="428" w:right="586"/>
        <w:jc w:val="both"/>
        <w:rPr>
          <w:rFonts w:ascii="Arial" w:hAnsi="Arial" w:cs="Arial"/>
          <w:sz w:val="24"/>
          <w:szCs w:val="24"/>
        </w:rPr>
      </w:pPr>
      <w:r w:rsidRPr="00821529">
        <w:rPr>
          <w:rFonts w:ascii="Arial" w:hAnsi="Arial" w:cs="Arial"/>
          <w:sz w:val="24"/>
          <w:szCs w:val="24"/>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486B37CF" w14:textId="77777777" w:rsidR="00123FB1" w:rsidRPr="00821529" w:rsidRDefault="004513CE" w:rsidP="00ED734F">
      <w:pPr>
        <w:pStyle w:val="ListParagraph"/>
        <w:numPr>
          <w:ilvl w:val="1"/>
          <w:numId w:val="1"/>
        </w:numPr>
        <w:tabs>
          <w:tab w:val="left" w:pos="976"/>
        </w:tabs>
        <w:spacing w:before="60"/>
        <w:ind w:right="585" w:hanging="547"/>
        <w:jc w:val="both"/>
        <w:rPr>
          <w:rFonts w:ascii="Arial" w:hAnsi="Arial" w:cs="Arial"/>
          <w:sz w:val="24"/>
          <w:szCs w:val="24"/>
        </w:rPr>
      </w:pPr>
      <w:r w:rsidRPr="00821529">
        <w:rPr>
          <w:rFonts w:ascii="Arial" w:hAnsi="Arial" w:cs="Arial"/>
          <w:sz w:val="24"/>
          <w:szCs w:val="24"/>
        </w:rPr>
        <w:t>A detailed description of the approach and methodology for how the Proposer will achieve the Terms of Reference of the project, keeping in mind the appropriateness to local conditions and project environment. Details how the different service elements shall be organized, controlled and</w:t>
      </w:r>
      <w:r w:rsidRPr="00821529">
        <w:rPr>
          <w:rFonts w:ascii="Arial" w:hAnsi="Arial" w:cs="Arial"/>
          <w:spacing w:val="-33"/>
          <w:sz w:val="24"/>
          <w:szCs w:val="24"/>
        </w:rPr>
        <w:t xml:space="preserve"> </w:t>
      </w:r>
      <w:r w:rsidRPr="00821529">
        <w:rPr>
          <w:rFonts w:ascii="Arial" w:hAnsi="Arial" w:cs="Arial"/>
          <w:sz w:val="24"/>
          <w:szCs w:val="24"/>
        </w:rPr>
        <w:t>delivered.</w:t>
      </w:r>
    </w:p>
    <w:p w14:paraId="5448D6BE" w14:textId="77777777" w:rsidR="00123FB1" w:rsidRPr="00821529" w:rsidRDefault="004513CE" w:rsidP="00ED734F">
      <w:pPr>
        <w:pStyle w:val="ListParagraph"/>
        <w:numPr>
          <w:ilvl w:val="1"/>
          <w:numId w:val="1"/>
        </w:numPr>
        <w:tabs>
          <w:tab w:val="left" w:pos="976"/>
        </w:tabs>
        <w:spacing w:before="61"/>
        <w:ind w:right="587" w:hanging="547"/>
        <w:jc w:val="both"/>
        <w:rPr>
          <w:rFonts w:ascii="Arial" w:hAnsi="Arial" w:cs="Arial"/>
          <w:sz w:val="24"/>
          <w:szCs w:val="24"/>
        </w:rPr>
      </w:pPr>
      <w:r w:rsidRPr="00821529">
        <w:rPr>
          <w:rFonts w:ascii="Arial" w:hAnsi="Arial" w:cs="Arial"/>
          <w:sz w:val="24"/>
          <w:szCs w:val="24"/>
        </w:rPr>
        <w:t>Description of the main functions of proposed business process management system; i.e. process modelling,</w:t>
      </w:r>
      <w:r w:rsidRPr="00821529">
        <w:rPr>
          <w:rFonts w:ascii="Arial" w:hAnsi="Arial" w:cs="Arial"/>
          <w:spacing w:val="-16"/>
          <w:sz w:val="24"/>
          <w:szCs w:val="24"/>
        </w:rPr>
        <w:t xml:space="preserve"> </w:t>
      </w:r>
      <w:r w:rsidRPr="00821529">
        <w:rPr>
          <w:rFonts w:ascii="Arial" w:hAnsi="Arial" w:cs="Arial"/>
          <w:sz w:val="24"/>
          <w:szCs w:val="24"/>
        </w:rPr>
        <w:t>security</w:t>
      </w:r>
      <w:r w:rsidRPr="00821529">
        <w:rPr>
          <w:rFonts w:ascii="Arial" w:hAnsi="Arial" w:cs="Arial"/>
          <w:spacing w:val="-17"/>
          <w:sz w:val="24"/>
          <w:szCs w:val="24"/>
        </w:rPr>
        <w:t xml:space="preserve"> </w:t>
      </w:r>
      <w:r w:rsidRPr="00821529">
        <w:rPr>
          <w:rFonts w:ascii="Arial" w:hAnsi="Arial" w:cs="Arial"/>
          <w:sz w:val="24"/>
          <w:szCs w:val="24"/>
        </w:rPr>
        <w:t>management,</w:t>
      </w:r>
      <w:r w:rsidRPr="00821529">
        <w:rPr>
          <w:rFonts w:ascii="Arial" w:hAnsi="Arial" w:cs="Arial"/>
          <w:spacing w:val="-16"/>
          <w:sz w:val="24"/>
          <w:szCs w:val="24"/>
        </w:rPr>
        <w:t xml:space="preserve"> </w:t>
      </w:r>
      <w:r w:rsidRPr="00821529">
        <w:rPr>
          <w:rFonts w:ascii="Arial" w:hAnsi="Arial" w:cs="Arial"/>
          <w:sz w:val="24"/>
          <w:szCs w:val="24"/>
        </w:rPr>
        <w:t>process</w:t>
      </w:r>
      <w:r w:rsidRPr="00821529">
        <w:rPr>
          <w:rFonts w:ascii="Arial" w:hAnsi="Arial" w:cs="Arial"/>
          <w:spacing w:val="-15"/>
          <w:sz w:val="24"/>
          <w:szCs w:val="24"/>
        </w:rPr>
        <w:t xml:space="preserve"> </w:t>
      </w:r>
      <w:r w:rsidRPr="00821529">
        <w:rPr>
          <w:rFonts w:ascii="Arial" w:hAnsi="Arial" w:cs="Arial"/>
          <w:sz w:val="24"/>
          <w:szCs w:val="24"/>
        </w:rPr>
        <w:t>cooperation,</w:t>
      </w:r>
      <w:r w:rsidRPr="00821529">
        <w:rPr>
          <w:rFonts w:ascii="Arial" w:hAnsi="Arial" w:cs="Arial"/>
          <w:spacing w:val="-12"/>
          <w:sz w:val="24"/>
          <w:szCs w:val="24"/>
        </w:rPr>
        <w:t xml:space="preserve"> </w:t>
      </w:r>
      <w:r w:rsidRPr="00821529">
        <w:rPr>
          <w:rFonts w:ascii="Arial" w:hAnsi="Arial" w:cs="Arial"/>
          <w:sz w:val="24"/>
          <w:szCs w:val="24"/>
        </w:rPr>
        <w:t>form</w:t>
      </w:r>
      <w:r w:rsidRPr="00821529">
        <w:rPr>
          <w:rFonts w:ascii="Arial" w:hAnsi="Arial" w:cs="Arial"/>
          <w:spacing w:val="-15"/>
          <w:sz w:val="24"/>
          <w:szCs w:val="24"/>
        </w:rPr>
        <w:t xml:space="preserve"> </w:t>
      </w:r>
      <w:r w:rsidRPr="00821529">
        <w:rPr>
          <w:rFonts w:ascii="Arial" w:hAnsi="Arial" w:cs="Arial"/>
          <w:sz w:val="24"/>
          <w:szCs w:val="24"/>
        </w:rPr>
        <w:t>management,</w:t>
      </w:r>
      <w:r w:rsidRPr="00821529">
        <w:rPr>
          <w:rFonts w:ascii="Arial" w:hAnsi="Arial" w:cs="Arial"/>
          <w:spacing w:val="-16"/>
          <w:sz w:val="24"/>
          <w:szCs w:val="24"/>
        </w:rPr>
        <w:t xml:space="preserve"> </w:t>
      </w:r>
      <w:r w:rsidRPr="00821529">
        <w:rPr>
          <w:rFonts w:ascii="Arial" w:hAnsi="Arial" w:cs="Arial"/>
          <w:sz w:val="24"/>
          <w:szCs w:val="24"/>
        </w:rPr>
        <w:t>workflow</w:t>
      </w:r>
      <w:r w:rsidRPr="00821529">
        <w:rPr>
          <w:rFonts w:ascii="Arial" w:hAnsi="Arial" w:cs="Arial"/>
          <w:spacing w:val="-16"/>
          <w:sz w:val="24"/>
          <w:szCs w:val="24"/>
        </w:rPr>
        <w:t xml:space="preserve"> </w:t>
      </w:r>
      <w:r w:rsidRPr="00821529">
        <w:rPr>
          <w:rFonts w:ascii="Arial" w:hAnsi="Arial" w:cs="Arial"/>
          <w:sz w:val="24"/>
          <w:szCs w:val="24"/>
        </w:rPr>
        <w:t>portal,</w:t>
      </w:r>
      <w:r w:rsidRPr="00821529">
        <w:rPr>
          <w:rFonts w:ascii="Arial" w:hAnsi="Arial" w:cs="Arial"/>
          <w:spacing w:val="-15"/>
          <w:sz w:val="24"/>
          <w:szCs w:val="24"/>
        </w:rPr>
        <w:t xml:space="preserve"> </w:t>
      </w:r>
      <w:r w:rsidRPr="00821529">
        <w:rPr>
          <w:rFonts w:ascii="Arial" w:hAnsi="Arial" w:cs="Arial"/>
          <w:sz w:val="24"/>
          <w:szCs w:val="24"/>
        </w:rPr>
        <w:t xml:space="preserve">monitoring </w:t>
      </w:r>
      <w:proofErr w:type="spellStart"/>
      <w:r w:rsidRPr="00821529">
        <w:rPr>
          <w:rFonts w:ascii="Arial" w:hAnsi="Arial" w:cs="Arial"/>
          <w:sz w:val="24"/>
          <w:szCs w:val="24"/>
        </w:rPr>
        <w:t>amd</w:t>
      </w:r>
      <w:proofErr w:type="spellEnd"/>
      <w:r w:rsidRPr="00821529">
        <w:rPr>
          <w:rFonts w:ascii="Arial" w:hAnsi="Arial" w:cs="Arial"/>
          <w:sz w:val="24"/>
          <w:szCs w:val="24"/>
        </w:rPr>
        <w:t xml:space="preserve"> management, process analysis, product technology and support, version management, integrations.</w:t>
      </w:r>
    </w:p>
    <w:p w14:paraId="09630900" w14:textId="77777777" w:rsidR="00123FB1" w:rsidRPr="00821529" w:rsidRDefault="004513CE" w:rsidP="00ED734F">
      <w:pPr>
        <w:pStyle w:val="ListParagraph"/>
        <w:numPr>
          <w:ilvl w:val="1"/>
          <w:numId w:val="1"/>
        </w:numPr>
        <w:tabs>
          <w:tab w:val="left" w:pos="975"/>
          <w:tab w:val="left" w:pos="976"/>
        </w:tabs>
        <w:spacing w:before="1"/>
        <w:ind w:hanging="547"/>
        <w:rPr>
          <w:rFonts w:ascii="Arial" w:hAnsi="Arial" w:cs="Arial"/>
          <w:sz w:val="24"/>
          <w:szCs w:val="24"/>
        </w:rPr>
      </w:pPr>
      <w:r w:rsidRPr="00821529">
        <w:rPr>
          <w:rFonts w:ascii="Arial" w:hAnsi="Arial" w:cs="Arial"/>
          <w:sz w:val="24"/>
          <w:szCs w:val="24"/>
        </w:rPr>
        <w:t>The</w:t>
      </w:r>
      <w:r w:rsidRPr="00821529">
        <w:rPr>
          <w:rFonts w:ascii="Arial" w:hAnsi="Arial" w:cs="Arial"/>
          <w:spacing w:val="9"/>
          <w:sz w:val="24"/>
          <w:szCs w:val="24"/>
        </w:rPr>
        <w:t xml:space="preserve"> </w:t>
      </w:r>
      <w:r w:rsidRPr="00821529">
        <w:rPr>
          <w:rFonts w:ascii="Arial" w:hAnsi="Arial" w:cs="Arial"/>
          <w:sz w:val="24"/>
          <w:szCs w:val="24"/>
        </w:rPr>
        <w:t>methodology</w:t>
      </w:r>
      <w:r w:rsidRPr="00821529">
        <w:rPr>
          <w:rFonts w:ascii="Arial" w:hAnsi="Arial" w:cs="Arial"/>
          <w:spacing w:val="12"/>
          <w:sz w:val="24"/>
          <w:szCs w:val="24"/>
        </w:rPr>
        <w:t xml:space="preserve"> </w:t>
      </w:r>
      <w:r w:rsidRPr="00821529">
        <w:rPr>
          <w:rFonts w:ascii="Arial" w:hAnsi="Arial" w:cs="Arial"/>
          <w:sz w:val="24"/>
          <w:szCs w:val="24"/>
        </w:rPr>
        <w:t>shall</w:t>
      </w:r>
      <w:r w:rsidRPr="00821529">
        <w:rPr>
          <w:rFonts w:ascii="Arial" w:hAnsi="Arial" w:cs="Arial"/>
          <w:spacing w:val="12"/>
          <w:sz w:val="24"/>
          <w:szCs w:val="24"/>
        </w:rPr>
        <w:t xml:space="preserve"> </w:t>
      </w:r>
      <w:r w:rsidRPr="00821529">
        <w:rPr>
          <w:rFonts w:ascii="Arial" w:hAnsi="Arial" w:cs="Arial"/>
          <w:sz w:val="24"/>
          <w:szCs w:val="24"/>
        </w:rPr>
        <w:t>also</w:t>
      </w:r>
      <w:r w:rsidRPr="00821529">
        <w:rPr>
          <w:rFonts w:ascii="Arial" w:hAnsi="Arial" w:cs="Arial"/>
          <w:spacing w:val="11"/>
          <w:sz w:val="24"/>
          <w:szCs w:val="24"/>
        </w:rPr>
        <w:t xml:space="preserve"> </w:t>
      </w:r>
      <w:r w:rsidRPr="00821529">
        <w:rPr>
          <w:rFonts w:ascii="Arial" w:hAnsi="Arial" w:cs="Arial"/>
          <w:sz w:val="24"/>
          <w:szCs w:val="24"/>
        </w:rPr>
        <w:t>include</w:t>
      </w:r>
      <w:r w:rsidRPr="00821529">
        <w:rPr>
          <w:rFonts w:ascii="Arial" w:hAnsi="Arial" w:cs="Arial"/>
          <w:spacing w:val="9"/>
          <w:sz w:val="24"/>
          <w:szCs w:val="24"/>
        </w:rPr>
        <w:t xml:space="preserve"> </w:t>
      </w:r>
      <w:r w:rsidRPr="00821529">
        <w:rPr>
          <w:rFonts w:ascii="Arial" w:hAnsi="Arial" w:cs="Arial"/>
          <w:sz w:val="24"/>
          <w:szCs w:val="24"/>
        </w:rPr>
        <w:t>details</w:t>
      </w:r>
      <w:r w:rsidRPr="00821529">
        <w:rPr>
          <w:rFonts w:ascii="Arial" w:hAnsi="Arial" w:cs="Arial"/>
          <w:spacing w:val="9"/>
          <w:sz w:val="24"/>
          <w:szCs w:val="24"/>
        </w:rPr>
        <w:t xml:space="preserve"> </w:t>
      </w:r>
      <w:r w:rsidRPr="00821529">
        <w:rPr>
          <w:rFonts w:ascii="Arial" w:hAnsi="Arial" w:cs="Arial"/>
          <w:sz w:val="24"/>
          <w:szCs w:val="24"/>
        </w:rPr>
        <w:t>of</w:t>
      </w:r>
      <w:r w:rsidRPr="00821529">
        <w:rPr>
          <w:rFonts w:ascii="Arial" w:hAnsi="Arial" w:cs="Arial"/>
          <w:spacing w:val="11"/>
          <w:sz w:val="24"/>
          <w:szCs w:val="24"/>
        </w:rPr>
        <w:t xml:space="preserve"> </w:t>
      </w:r>
      <w:r w:rsidRPr="00821529">
        <w:rPr>
          <w:rFonts w:ascii="Arial" w:hAnsi="Arial" w:cs="Arial"/>
          <w:sz w:val="24"/>
          <w:szCs w:val="24"/>
        </w:rPr>
        <w:t>the</w:t>
      </w:r>
      <w:r w:rsidRPr="00821529">
        <w:rPr>
          <w:rFonts w:ascii="Arial" w:hAnsi="Arial" w:cs="Arial"/>
          <w:spacing w:val="14"/>
          <w:sz w:val="24"/>
          <w:szCs w:val="24"/>
        </w:rPr>
        <w:t xml:space="preserve"> </w:t>
      </w:r>
      <w:r w:rsidRPr="00821529">
        <w:rPr>
          <w:rFonts w:ascii="Arial" w:hAnsi="Arial" w:cs="Arial"/>
          <w:sz w:val="24"/>
          <w:szCs w:val="24"/>
        </w:rPr>
        <w:t>Proposer’s</w:t>
      </w:r>
      <w:r w:rsidRPr="00821529">
        <w:rPr>
          <w:rFonts w:ascii="Arial" w:hAnsi="Arial" w:cs="Arial"/>
          <w:spacing w:val="9"/>
          <w:sz w:val="24"/>
          <w:szCs w:val="24"/>
        </w:rPr>
        <w:t xml:space="preserve"> </w:t>
      </w:r>
      <w:r w:rsidRPr="00821529">
        <w:rPr>
          <w:rFonts w:ascii="Arial" w:hAnsi="Arial" w:cs="Arial"/>
          <w:sz w:val="24"/>
          <w:szCs w:val="24"/>
        </w:rPr>
        <w:t>internal</w:t>
      </w:r>
      <w:r w:rsidRPr="00821529">
        <w:rPr>
          <w:rFonts w:ascii="Arial" w:hAnsi="Arial" w:cs="Arial"/>
          <w:spacing w:val="9"/>
          <w:sz w:val="24"/>
          <w:szCs w:val="24"/>
        </w:rPr>
        <w:t xml:space="preserve"> </w:t>
      </w:r>
      <w:r w:rsidRPr="00821529">
        <w:rPr>
          <w:rFonts w:ascii="Arial" w:hAnsi="Arial" w:cs="Arial"/>
          <w:sz w:val="24"/>
          <w:szCs w:val="24"/>
        </w:rPr>
        <w:t>technical</w:t>
      </w:r>
      <w:r w:rsidRPr="00821529">
        <w:rPr>
          <w:rFonts w:ascii="Arial" w:hAnsi="Arial" w:cs="Arial"/>
          <w:spacing w:val="10"/>
          <w:sz w:val="24"/>
          <w:szCs w:val="24"/>
        </w:rPr>
        <w:t xml:space="preserve"> </w:t>
      </w:r>
      <w:r w:rsidRPr="00821529">
        <w:rPr>
          <w:rFonts w:ascii="Arial" w:hAnsi="Arial" w:cs="Arial"/>
          <w:sz w:val="24"/>
          <w:szCs w:val="24"/>
        </w:rPr>
        <w:t>and</w:t>
      </w:r>
      <w:r w:rsidRPr="00821529">
        <w:rPr>
          <w:rFonts w:ascii="Arial" w:hAnsi="Arial" w:cs="Arial"/>
          <w:spacing w:val="10"/>
          <w:sz w:val="24"/>
          <w:szCs w:val="24"/>
        </w:rPr>
        <w:t xml:space="preserve"> </w:t>
      </w:r>
      <w:r w:rsidRPr="00821529">
        <w:rPr>
          <w:rFonts w:ascii="Arial" w:hAnsi="Arial" w:cs="Arial"/>
          <w:sz w:val="24"/>
          <w:szCs w:val="24"/>
        </w:rPr>
        <w:t>quality</w:t>
      </w:r>
      <w:r w:rsidRPr="00821529">
        <w:rPr>
          <w:rFonts w:ascii="Arial" w:hAnsi="Arial" w:cs="Arial"/>
          <w:spacing w:val="9"/>
          <w:sz w:val="24"/>
          <w:szCs w:val="24"/>
        </w:rPr>
        <w:t xml:space="preserve"> </w:t>
      </w:r>
      <w:r w:rsidRPr="00821529">
        <w:rPr>
          <w:rFonts w:ascii="Arial" w:hAnsi="Arial" w:cs="Arial"/>
          <w:sz w:val="24"/>
          <w:szCs w:val="24"/>
        </w:rPr>
        <w:t>assurance</w:t>
      </w:r>
      <w:r w:rsidR="000C6BB0" w:rsidRPr="00821529">
        <w:rPr>
          <w:rFonts w:ascii="Arial" w:hAnsi="Arial" w:cs="Arial"/>
          <w:sz w:val="24"/>
          <w:szCs w:val="24"/>
        </w:rPr>
        <w:t xml:space="preserve"> </w:t>
      </w:r>
      <w:r w:rsidRPr="00821529">
        <w:rPr>
          <w:rFonts w:ascii="Arial" w:hAnsi="Arial" w:cs="Arial"/>
          <w:sz w:val="24"/>
          <w:szCs w:val="24"/>
        </w:rPr>
        <w:t>review mechanisms.</w:t>
      </w:r>
    </w:p>
    <w:p w14:paraId="375CED89" w14:textId="77777777" w:rsidR="00123FB1" w:rsidRPr="00821529" w:rsidRDefault="004513CE" w:rsidP="00ED734F">
      <w:pPr>
        <w:pStyle w:val="ListParagraph"/>
        <w:numPr>
          <w:ilvl w:val="1"/>
          <w:numId w:val="1"/>
        </w:numPr>
        <w:tabs>
          <w:tab w:val="left" w:pos="976"/>
        </w:tabs>
        <w:spacing w:before="60"/>
        <w:ind w:right="586" w:hanging="547"/>
        <w:jc w:val="both"/>
        <w:rPr>
          <w:rFonts w:ascii="Arial" w:hAnsi="Arial" w:cs="Arial"/>
          <w:sz w:val="24"/>
          <w:szCs w:val="24"/>
        </w:rPr>
      </w:pPr>
      <w:r w:rsidRPr="00821529">
        <w:rPr>
          <w:rFonts w:ascii="Arial" w:hAnsi="Arial" w:cs="Arial"/>
          <w:sz w:val="24"/>
          <w:szCs w:val="24"/>
        </w:rPr>
        <w:t>Explain whether any work would be subcontracted, to whom, how much percentage of the work, the rationale for such, and the roles of the proposed sub-contractors and how everyone will function as a team.</w:t>
      </w:r>
    </w:p>
    <w:p w14:paraId="031184E1" w14:textId="77777777" w:rsidR="00123FB1" w:rsidRPr="00821529" w:rsidRDefault="004513CE" w:rsidP="00ED734F">
      <w:pPr>
        <w:pStyle w:val="ListParagraph"/>
        <w:numPr>
          <w:ilvl w:val="1"/>
          <w:numId w:val="1"/>
        </w:numPr>
        <w:tabs>
          <w:tab w:val="left" w:pos="975"/>
          <w:tab w:val="left" w:pos="976"/>
        </w:tabs>
        <w:spacing w:before="59"/>
        <w:ind w:right="591" w:hanging="547"/>
        <w:rPr>
          <w:rFonts w:ascii="Arial" w:hAnsi="Arial" w:cs="Arial"/>
          <w:sz w:val="24"/>
          <w:szCs w:val="24"/>
        </w:rPr>
      </w:pPr>
      <w:r w:rsidRPr="00821529">
        <w:rPr>
          <w:rFonts w:ascii="Arial" w:hAnsi="Arial" w:cs="Arial"/>
          <w:sz w:val="24"/>
          <w:szCs w:val="24"/>
        </w:rPr>
        <w:t>Description</w:t>
      </w:r>
      <w:r w:rsidRPr="00821529">
        <w:rPr>
          <w:rFonts w:ascii="Arial" w:hAnsi="Arial" w:cs="Arial"/>
          <w:spacing w:val="-6"/>
          <w:sz w:val="24"/>
          <w:szCs w:val="24"/>
        </w:rPr>
        <w:t xml:space="preserve"> </w:t>
      </w:r>
      <w:r w:rsidRPr="00821529">
        <w:rPr>
          <w:rFonts w:ascii="Arial" w:hAnsi="Arial" w:cs="Arial"/>
          <w:sz w:val="24"/>
          <w:szCs w:val="24"/>
        </w:rPr>
        <w:t>of</w:t>
      </w:r>
      <w:r w:rsidRPr="00821529">
        <w:rPr>
          <w:rFonts w:ascii="Arial" w:hAnsi="Arial" w:cs="Arial"/>
          <w:spacing w:val="-6"/>
          <w:sz w:val="24"/>
          <w:szCs w:val="24"/>
        </w:rPr>
        <w:t xml:space="preserve"> </w:t>
      </w:r>
      <w:r w:rsidRPr="00821529">
        <w:rPr>
          <w:rFonts w:ascii="Arial" w:hAnsi="Arial" w:cs="Arial"/>
          <w:sz w:val="24"/>
          <w:szCs w:val="24"/>
        </w:rPr>
        <w:t>available</w:t>
      </w:r>
      <w:r w:rsidRPr="00821529">
        <w:rPr>
          <w:rFonts w:ascii="Arial" w:hAnsi="Arial" w:cs="Arial"/>
          <w:spacing w:val="-8"/>
          <w:sz w:val="24"/>
          <w:szCs w:val="24"/>
        </w:rPr>
        <w:t xml:space="preserve"> </w:t>
      </w:r>
      <w:r w:rsidRPr="00821529">
        <w:rPr>
          <w:rFonts w:ascii="Arial" w:hAnsi="Arial" w:cs="Arial"/>
          <w:sz w:val="24"/>
          <w:szCs w:val="24"/>
        </w:rPr>
        <w:t>performance</w:t>
      </w:r>
      <w:r w:rsidRPr="00821529">
        <w:rPr>
          <w:rFonts w:ascii="Arial" w:hAnsi="Arial" w:cs="Arial"/>
          <w:spacing w:val="-7"/>
          <w:sz w:val="24"/>
          <w:szCs w:val="24"/>
        </w:rPr>
        <w:t xml:space="preserve"> </w:t>
      </w:r>
      <w:r w:rsidRPr="00821529">
        <w:rPr>
          <w:rFonts w:ascii="Arial" w:hAnsi="Arial" w:cs="Arial"/>
          <w:sz w:val="24"/>
          <w:szCs w:val="24"/>
        </w:rPr>
        <w:t>monitoring</w:t>
      </w:r>
      <w:r w:rsidRPr="00821529">
        <w:rPr>
          <w:rFonts w:ascii="Arial" w:hAnsi="Arial" w:cs="Arial"/>
          <w:spacing w:val="-6"/>
          <w:sz w:val="24"/>
          <w:szCs w:val="24"/>
        </w:rPr>
        <w:t xml:space="preserve"> </w:t>
      </w:r>
      <w:r w:rsidRPr="00821529">
        <w:rPr>
          <w:rFonts w:ascii="Arial" w:hAnsi="Arial" w:cs="Arial"/>
          <w:sz w:val="24"/>
          <w:szCs w:val="24"/>
        </w:rPr>
        <w:t>and</w:t>
      </w:r>
      <w:r w:rsidRPr="00821529">
        <w:rPr>
          <w:rFonts w:ascii="Arial" w:hAnsi="Arial" w:cs="Arial"/>
          <w:spacing w:val="-6"/>
          <w:sz w:val="24"/>
          <w:szCs w:val="24"/>
        </w:rPr>
        <w:t xml:space="preserve"> </w:t>
      </w:r>
      <w:r w:rsidRPr="00821529">
        <w:rPr>
          <w:rFonts w:ascii="Arial" w:hAnsi="Arial" w:cs="Arial"/>
          <w:sz w:val="24"/>
          <w:szCs w:val="24"/>
        </w:rPr>
        <w:t>evaluation</w:t>
      </w:r>
      <w:r w:rsidRPr="00821529">
        <w:rPr>
          <w:rFonts w:ascii="Arial" w:hAnsi="Arial" w:cs="Arial"/>
          <w:spacing w:val="-6"/>
          <w:sz w:val="24"/>
          <w:szCs w:val="24"/>
        </w:rPr>
        <w:t xml:space="preserve"> </w:t>
      </w:r>
      <w:r w:rsidRPr="00821529">
        <w:rPr>
          <w:rFonts w:ascii="Arial" w:hAnsi="Arial" w:cs="Arial"/>
          <w:sz w:val="24"/>
          <w:szCs w:val="24"/>
        </w:rPr>
        <w:t>mechanisms</w:t>
      </w:r>
      <w:r w:rsidRPr="00821529">
        <w:rPr>
          <w:rFonts w:ascii="Arial" w:hAnsi="Arial" w:cs="Arial"/>
          <w:spacing w:val="-7"/>
          <w:sz w:val="24"/>
          <w:szCs w:val="24"/>
        </w:rPr>
        <w:t xml:space="preserve"> </w:t>
      </w:r>
      <w:r w:rsidRPr="00821529">
        <w:rPr>
          <w:rFonts w:ascii="Arial" w:hAnsi="Arial" w:cs="Arial"/>
          <w:sz w:val="24"/>
          <w:szCs w:val="24"/>
        </w:rPr>
        <w:t>and</w:t>
      </w:r>
      <w:r w:rsidRPr="00821529">
        <w:rPr>
          <w:rFonts w:ascii="Arial" w:hAnsi="Arial" w:cs="Arial"/>
          <w:spacing w:val="-7"/>
          <w:sz w:val="24"/>
          <w:szCs w:val="24"/>
        </w:rPr>
        <w:t xml:space="preserve"> </w:t>
      </w:r>
      <w:r w:rsidRPr="00821529">
        <w:rPr>
          <w:rFonts w:ascii="Arial" w:hAnsi="Arial" w:cs="Arial"/>
          <w:sz w:val="24"/>
          <w:szCs w:val="24"/>
        </w:rPr>
        <w:t>tools;</w:t>
      </w:r>
      <w:r w:rsidRPr="00821529">
        <w:rPr>
          <w:rFonts w:ascii="Arial" w:hAnsi="Arial" w:cs="Arial"/>
          <w:spacing w:val="-6"/>
          <w:sz w:val="24"/>
          <w:szCs w:val="24"/>
        </w:rPr>
        <w:t xml:space="preserve"> </w:t>
      </w:r>
      <w:r w:rsidRPr="00821529">
        <w:rPr>
          <w:rFonts w:ascii="Arial" w:hAnsi="Arial" w:cs="Arial"/>
          <w:sz w:val="24"/>
          <w:szCs w:val="24"/>
        </w:rPr>
        <w:t>how</w:t>
      </w:r>
      <w:r w:rsidRPr="00821529">
        <w:rPr>
          <w:rFonts w:ascii="Arial" w:hAnsi="Arial" w:cs="Arial"/>
          <w:spacing w:val="-6"/>
          <w:sz w:val="24"/>
          <w:szCs w:val="24"/>
        </w:rPr>
        <w:t xml:space="preserve"> </w:t>
      </w:r>
      <w:r w:rsidRPr="00821529">
        <w:rPr>
          <w:rFonts w:ascii="Arial" w:hAnsi="Arial" w:cs="Arial"/>
          <w:sz w:val="24"/>
          <w:szCs w:val="24"/>
        </w:rPr>
        <w:t>they</w:t>
      </w:r>
      <w:r w:rsidRPr="00821529">
        <w:rPr>
          <w:rFonts w:ascii="Arial" w:hAnsi="Arial" w:cs="Arial"/>
          <w:spacing w:val="-6"/>
          <w:sz w:val="24"/>
          <w:szCs w:val="24"/>
        </w:rPr>
        <w:t xml:space="preserve"> </w:t>
      </w:r>
      <w:r w:rsidRPr="00821529">
        <w:rPr>
          <w:rFonts w:ascii="Arial" w:hAnsi="Arial" w:cs="Arial"/>
          <w:sz w:val="24"/>
          <w:szCs w:val="24"/>
        </w:rPr>
        <w:t>shall be adopted and used for a specific</w:t>
      </w:r>
      <w:r w:rsidRPr="00821529">
        <w:rPr>
          <w:rFonts w:ascii="Arial" w:hAnsi="Arial" w:cs="Arial"/>
          <w:spacing w:val="-4"/>
          <w:sz w:val="24"/>
          <w:szCs w:val="24"/>
        </w:rPr>
        <w:t xml:space="preserve"> </w:t>
      </w:r>
      <w:r w:rsidRPr="00821529">
        <w:rPr>
          <w:rFonts w:ascii="Arial" w:hAnsi="Arial" w:cs="Arial"/>
          <w:sz w:val="24"/>
          <w:szCs w:val="24"/>
        </w:rPr>
        <w:t>requirement.</w:t>
      </w:r>
    </w:p>
    <w:p w14:paraId="522352A0" w14:textId="77777777" w:rsidR="00123FB1" w:rsidRPr="00821529" w:rsidRDefault="004513CE" w:rsidP="00ED734F">
      <w:pPr>
        <w:pStyle w:val="ListParagraph"/>
        <w:numPr>
          <w:ilvl w:val="1"/>
          <w:numId w:val="1"/>
        </w:numPr>
        <w:tabs>
          <w:tab w:val="left" w:pos="975"/>
          <w:tab w:val="left" w:pos="976"/>
        </w:tabs>
        <w:spacing w:before="61"/>
        <w:ind w:right="585" w:hanging="547"/>
        <w:rPr>
          <w:rFonts w:ascii="Arial" w:hAnsi="Arial" w:cs="Arial"/>
          <w:sz w:val="24"/>
          <w:szCs w:val="24"/>
        </w:rPr>
      </w:pPr>
      <w:r w:rsidRPr="00821529">
        <w:rPr>
          <w:rFonts w:ascii="Arial" w:hAnsi="Arial" w:cs="Arial"/>
          <w:sz w:val="24"/>
          <w:szCs w:val="24"/>
        </w:rPr>
        <w:t>Implementation plan including a Gantt Chart or Project Schedule indicating the detailed sequence of activities that will be undertaken and their corresponding</w:t>
      </w:r>
      <w:r w:rsidRPr="00821529">
        <w:rPr>
          <w:rFonts w:ascii="Arial" w:hAnsi="Arial" w:cs="Arial"/>
          <w:spacing w:val="-8"/>
          <w:sz w:val="24"/>
          <w:szCs w:val="24"/>
        </w:rPr>
        <w:t xml:space="preserve"> </w:t>
      </w:r>
      <w:r w:rsidRPr="00821529">
        <w:rPr>
          <w:rFonts w:ascii="Arial" w:hAnsi="Arial" w:cs="Arial"/>
          <w:sz w:val="24"/>
          <w:szCs w:val="24"/>
        </w:rPr>
        <w:t>timing.</w:t>
      </w:r>
    </w:p>
    <w:p w14:paraId="3025A862" w14:textId="77777777" w:rsidR="00123FB1" w:rsidRPr="00821529" w:rsidRDefault="004513CE" w:rsidP="00ED734F">
      <w:pPr>
        <w:pStyle w:val="ListParagraph"/>
        <w:numPr>
          <w:ilvl w:val="1"/>
          <w:numId w:val="1"/>
        </w:numPr>
        <w:tabs>
          <w:tab w:val="left" w:pos="975"/>
          <w:tab w:val="left" w:pos="976"/>
        </w:tabs>
        <w:spacing w:before="61"/>
        <w:ind w:hanging="547"/>
        <w:rPr>
          <w:rFonts w:ascii="Arial" w:hAnsi="Arial" w:cs="Arial"/>
          <w:sz w:val="24"/>
          <w:szCs w:val="24"/>
        </w:rPr>
      </w:pPr>
      <w:r w:rsidRPr="00821529">
        <w:rPr>
          <w:rFonts w:ascii="Arial" w:hAnsi="Arial" w:cs="Arial"/>
          <w:sz w:val="24"/>
          <w:szCs w:val="24"/>
        </w:rPr>
        <w:t>Demonstrate how you plan to integrate sustainability measures in the execution of the</w:t>
      </w:r>
      <w:r w:rsidRPr="00821529">
        <w:rPr>
          <w:rFonts w:ascii="Arial" w:hAnsi="Arial" w:cs="Arial"/>
          <w:spacing w:val="-14"/>
          <w:sz w:val="24"/>
          <w:szCs w:val="24"/>
        </w:rPr>
        <w:t xml:space="preserve"> </w:t>
      </w:r>
      <w:r w:rsidRPr="00821529">
        <w:rPr>
          <w:rFonts w:ascii="Arial" w:hAnsi="Arial" w:cs="Arial"/>
          <w:sz w:val="24"/>
          <w:szCs w:val="24"/>
        </w:rPr>
        <w:t>contract.</w:t>
      </w:r>
    </w:p>
    <w:p w14:paraId="2FB9836E" w14:textId="77777777" w:rsidR="00123FB1" w:rsidRPr="00821529" w:rsidRDefault="004513CE" w:rsidP="00ED734F">
      <w:pPr>
        <w:pStyle w:val="ListParagraph"/>
        <w:numPr>
          <w:ilvl w:val="1"/>
          <w:numId w:val="1"/>
        </w:numPr>
        <w:tabs>
          <w:tab w:val="left" w:pos="975"/>
          <w:tab w:val="left" w:pos="976"/>
        </w:tabs>
        <w:spacing w:before="61"/>
        <w:ind w:right="586" w:hanging="547"/>
        <w:rPr>
          <w:rFonts w:ascii="Arial" w:hAnsi="Arial" w:cs="Arial"/>
          <w:sz w:val="24"/>
          <w:szCs w:val="24"/>
        </w:rPr>
      </w:pPr>
      <w:r w:rsidRPr="00821529">
        <w:rPr>
          <w:rFonts w:ascii="Arial" w:hAnsi="Arial" w:cs="Arial"/>
          <w:sz w:val="24"/>
          <w:szCs w:val="24"/>
        </w:rPr>
        <w:t>Any other comments or information regarding the project approach and methodology that will be adopted.</w:t>
      </w:r>
    </w:p>
    <w:p w14:paraId="7AF3E5E7" w14:textId="77777777" w:rsidR="002668A7" w:rsidRPr="00821529" w:rsidRDefault="002668A7" w:rsidP="002668A7">
      <w:pPr>
        <w:pStyle w:val="ListParagraph"/>
        <w:tabs>
          <w:tab w:val="left" w:pos="975"/>
          <w:tab w:val="left" w:pos="976"/>
        </w:tabs>
        <w:spacing w:before="61"/>
        <w:ind w:left="975" w:right="586" w:firstLine="0"/>
        <w:rPr>
          <w:rFonts w:ascii="Arial" w:hAnsi="Arial" w:cs="Arial"/>
          <w:sz w:val="24"/>
          <w:szCs w:val="24"/>
        </w:rPr>
      </w:pPr>
    </w:p>
    <w:p w14:paraId="79C7D20A" w14:textId="77777777" w:rsidR="006F1271" w:rsidRPr="00821529" w:rsidRDefault="004513CE" w:rsidP="002668A7">
      <w:pPr>
        <w:pStyle w:val="Heading3"/>
        <w:rPr>
          <w:rFonts w:ascii="Arial" w:hAnsi="Arial" w:cs="Arial"/>
          <w:sz w:val="24"/>
          <w:szCs w:val="24"/>
        </w:rPr>
      </w:pPr>
      <w:bookmarkStart w:id="27" w:name="_Toc69999820"/>
      <w:r w:rsidRPr="00821529">
        <w:rPr>
          <w:rFonts w:ascii="Arial" w:hAnsi="Arial" w:cs="Arial"/>
          <w:sz w:val="24"/>
          <w:szCs w:val="24"/>
        </w:rPr>
        <w:t xml:space="preserve">SECTION 2: Proposer’s </w:t>
      </w:r>
      <w:r w:rsidR="006F1271" w:rsidRPr="00821529">
        <w:rPr>
          <w:rFonts w:ascii="Arial" w:hAnsi="Arial" w:cs="Arial"/>
          <w:sz w:val="24"/>
          <w:szCs w:val="24"/>
        </w:rPr>
        <w:t>Relevant Experience</w:t>
      </w:r>
    </w:p>
    <w:p w14:paraId="01D1C50B" w14:textId="77777777" w:rsidR="008F09E7" w:rsidRPr="00821529" w:rsidRDefault="008F09E7" w:rsidP="002668A7">
      <w:pPr>
        <w:pStyle w:val="Heading3"/>
        <w:rPr>
          <w:rFonts w:ascii="Arial" w:hAnsi="Arial" w:cs="Arial"/>
          <w:sz w:val="24"/>
          <w:szCs w:val="24"/>
        </w:rPr>
      </w:pPr>
      <w:r w:rsidRPr="00821529">
        <w:rPr>
          <w:rFonts w:ascii="Arial" w:hAnsi="Arial" w:cs="Arial"/>
          <w:sz w:val="24"/>
          <w:szCs w:val="24"/>
        </w:rPr>
        <w:t xml:space="preserve">Client’s certificate of completion and acceptance of service </w:t>
      </w:r>
      <w:r w:rsidR="00301D0D" w:rsidRPr="00821529">
        <w:rPr>
          <w:rFonts w:ascii="Arial" w:hAnsi="Arial" w:cs="Arial"/>
          <w:sz w:val="24"/>
          <w:szCs w:val="24"/>
        </w:rPr>
        <w:t xml:space="preserve">may be required during evaluation: </w:t>
      </w:r>
      <w:r w:rsidRPr="00821529">
        <w:rPr>
          <w:rFonts w:ascii="Arial" w:hAnsi="Arial" w:cs="Arial"/>
          <w:sz w:val="24"/>
          <w:szCs w:val="24"/>
        </w:rPr>
        <w:t xml:space="preserve"> </w:t>
      </w:r>
    </w:p>
    <w:p w14:paraId="6780F0C4" w14:textId="77777777" w:rsidR="008F09E7" w:rsidRPr="00821529" w:rsidRDefault="008F09E7" w:rsidP="002668A7">
      <w:pPr>
        <w:pStyle w:val="Heading3"/>
        <w:rPr>
          <w:rFonts w:ascii="Arial" w:hAnsi="Arial" w:cs="Arial"/>
          <w:sz w:val="24"/>
          <w:szCs w:val="24"/>
        </w:rPr>
      </w:pPr>
    </w:p>
    <w:tbl>
      <w:tblPr>
        <w:tblStyle w:val="TableGrid"/>
        <w:tblW w:w="0" w:type="auto"/>
        <w:tblInd w:w="428" w:type="dxa"/>
        <w:tblLook w:val="04A0" w:firstRow="1" w:lastRow="0" w:firstColumn="1" w:lastColumn="0" w:noHBand="0" w:noVBand="1"/>
      </w:tblPr>
      <w:tblGrid>
        <w:gridCol w:w="1073"/>
        <w:gridCol w:w="3460"/>
        <w:gridCol w:w="2609"/>
        <w:gridCol w:w="2459"/>
      </w:tblGrid>
      <w:tr w:rsidR="008F09E7" w:rsidRPr="00821529" w14:paraId="2936056B" w14:textId="77777777" w:rsidTr="008F09E7">
        <w:trPr>
          <w:trHeight w:val="250"/>
        </w:trPr>
        <w:tc>
          <w:tcPr>
            <w:tcW w:w="1073" w:type="dxa"/>
          </w:tcPr>
          <w:p w14:paraId="58A16AC4" w14:textId="77777777" w:rsidR="008F09E7" w:rsidRPr="00821529" w:rsidRDefault="008F09E7" w:rsidP="002668A7">
            <w:pPr>
              <w:pStyle w:val="Heading3"/>
              <w:ind w:left="0"/>
              <w:outlineLvl w:val="2"/>
              <w:rPr>
                <w:rFonts w:ascii="Arial" w:hAnsi="Arial" w:cs="Arial"/>
                <w:sz w:val="24"/>
                <w:szCs w:val="24"/>
              </w:rPr>
            </w:pPr>
            <w:r w:rsidRPr="00821529">
              <w:rPr>
                <w:rFonts w:ascii="Arial" w:hAnsi="Arial" w:cs="Arial"/>
                <w:sz w:val="24"/>
                <w:szCs w:val="24"/>
              </w:rPr>
              <w:t>Serial</w:t>
            </w:r>
          </w:p>
        </w:tc>
        <w:tc>
          <w:tcPr>
            <w:tcW w:w="3460" w:type="dxa"/>
          </w:tcPr>
          <w:p w14:paraId="4389D0B2" w14:textId="77777777" w:rsidR="008F09E7" w:rsidRPr="00821529" w:rsidRDefault="008F09E7" w:rsidP="008F09E7">
            <w:pPr>
              <w:pStyle w:val="Heading3"/>
              <w:ind w:left="0"/>
              <w:outlineLvl w:val="2"/>
              <w:rPr>
                <w:rFonts w:ascii="Arial" w:hAnsi="Arial" w:cs="Arial"/>
                <w:sz w:val="24"/>
                <w:szCs w:val="24"/>
              </w:rPr>
            </w:pPr>
            <w:r w:rsidRPr="00821529">
              <w:rPr>
                <w:rFonts w:ascii="Arial" w:hAnsi="Arial" w:cs="Arial"/>
                <w:sz w:val="24"/>
                <w:szCs w:val="24"/>
              </w:rPr>
              <w:t>Description of Relevant Service / Assignment</w:t>
            </w:r>
          </w:p>
        </w:tc>
        <w:tc>
          <w:tcPr>
            <w:tcW w:w="2609" w:type="dxa"/>
          </w:tcPr>
          <w:p w14:paraId="1918214C" w14:textId="77777777" w:rsidR="008F09E7" w:rsidRPr="00821529" w:rsidRDefault="008F09E7" w:rsidP="002668A7">
            <w:pPr>
              <w:pStyle w:val="Heading3"/>
              <w:ind w:left="0"/>
              <w:outlineLvl w:val="2"/>
              <w:rPr>
                <w:rFonts w:ascii="Arial" w:hAnsi="Arial" w:cs="Arial"/>
                <w:sz w:val="24"/>
                <w:szCs w:val="24"/>
              </w:rPr>
            </w:pPr>
            <w:r w:rsidRPr="00821529">
              <w:rPr>
                <w:rFonts w:ascii="Arial" w:hAnsi="Arial" w:cs="Arial"/>
                <w:sz w:val="24"/>
                <w:szCs w:val="24"/>
              </w:rPr>
              <w:t xml:space="preserve">Client’s Details with email </w:t>
            </w:r>
          </w:p>
        </w:tc>
        <w:tc>
          <w:tcPr>
            <w:tcW w:w="2459" w:type="dxa"/>
          </w:tcPr>
          <w:p w14:paraId="4DC211E9" w14:textId="77777777" w:rsidR="008F09E7" w:rsidRPr="00821529" w:rsidRDefault="008F09E7" w:rsidP="002668A7">
            <w:pPr>
              <w:pStyle w:val="Heading3"/>
              <w:ind w:left="0"/>
              <w:outlineLvl w:val="2"/>
              <w:rPr>
                <w:rFonts w:ascii="Arial" w:hAnsi="Arial" w:cs="Arial"/>
                <w:sz w:val="24"/>
                <w:szCs w:val="24"/>
              </w:rPr>
            </w:pPr>
            <w:r w:rsidRPr="00821529">
              <w:rPr>
                <w:rFonts w:ascii="Arial" w:hAnsi="Arial" w:cs="Arial"/>
                <w:sz w:val="24"/>
                <w:szCs w:val="24"/>
              </w:rPr>
              <w:t>Completion date</w:t>
            </w:r>
          </w:p>
        </w:tc>
      </w:tr>
      <w:tr w:rsidR="008F09E7" w:rsidRPr="00821529" w14:paraId="7A2D19E9" w14:textId="77777777" w:rsidTr="008F09E7">
        <w:trPr>
          <w:trHeight w:val="250"/>
        </w:trPr>
        <w:tc>
          <w:tcPr>
            <w:tcW w:w="1073" w:type="dxa"/>
          </w:tcPr>
          <w:p w14:paraId="187A9152" w14:textId="77777777" w:rsidR="008F09E7" w:rsidRPr="00821529" w:rsidRDefault="008F09E7" w:rsidP="002668A7">
            <w:pPr>
              <w:pStyle w:val="Heading3"/>
              <w:ind w:left="0"/>
              <w:outlineLvl w:val="2"/>
              <w:rPr>
                <w:rFonts w:ascii="Arial" w:hAnsi="Arial" w:cs="Arial"/>
                <w:sz w:val="24"/>
                <w:szCs w:val="24"/>
              </w:rPr>
            </w:pPr>
            <w:r w:rsidRPr="00821529">
              <w:rPr>
                <w:rFonts w:ascii="Arial" w:hAnsi="Arial" w:cs="Arial"/>
                <w:sz w:val="24"/>
                <w:szCs w:val="24"/>
              </w:rPr>
              <w:t>1</w:t>
            </w:r>
          </w:p>
        </w:tc>
        <w:tc>
          <w:tcPr>
            <w:tcW w:w="3460" w:type="dxa"/>
          </w:tcPr>
          <w:p w14:paraId="3125BA27" w14:textId="77777777" w:rsidR="008F09E7" w:rsidRPr="00821529" w:rsidRDefault="008F09E7" w:rsidP="002668A7">
            <w:pPr>
              <w:pStyle w:val="Heading3"/>
              <w:ind w:left="0"/>
              <w:outlineLvl w:val="2"/>
              <w:rPr>
                <w:rFonts w:ascii="Arial" w:hAnsi="Arial" w:cs="Arial"/>
                <w:sz w:val="24"/>
                <w:szCs w:val="24"/>
              </w:rPr>
            </w:pPr>
          </w:p>
        </w:tc>
        <w:tc>
          <w:tcPr>
            <w:tcW w:w="2609" w:type="dxa"/>
          </w:tcPr>
          <w:p w14:paraId="0F6328F6" w14:textId="77777777" w:rsidR="008F09E7" w:rsidRPr="00821529" w:rsidRDefault="008F09E7" w:rsidP="002668A7">
            <w:pPr>
              <w:pStyle w:val="Heading3"/>
              <w:ind w:left="0"/>
              <w:outlineLvl w:val="2"/>
              <w:rPr>
                <w:rFonts w:ascii="Arial" w:hAnsi="Arial" w:cs="Arial"/>
                <w:sz w:val="24"/>
                <w:szCs w:val="24"/>
              </w:rPr>
            </w:pPr>
          </w:p>
        </w:tc>
        <w:tc>
          <w:tcPr>
            <w:tcW w:w="2459" w:type="dxa"/>
          </w:tcPr>
          <w:p w14:paraId="6A272115" w14:textId="77777777" w:rsidR="008F09E7" w:rsidRPr="00821529" w:rsidRDefault="008F09E7" w:rsidP="002668A7">
            <w:pPr>
              <w:pStyle w:val="Heading3"/>
              <w:ind w:left="0"/>
              <w:outlineLvl w:val="2"/>
              <w:rPr>
                <w:rFonts w:ascii="Arial" w:hAnsi="Arial" w:cs="Arial"/>
                <w:sz w:val="24"/>
                <w:szCs w:val="24"/>
              </w:rPr>
            </w:pPr>
          </w:p>
        </w:tc>
      </w:tr>
      <w:tr w:rsidR="008F09E7" w:rsidRPr="00821529" w14:paraId="3C489646" w14:textId="77777777" w:rsidTr="008F09E7">
        <w:trPr>
          <w:trHeight w:val="257"/>
        </w:trPr>
        <w:tc>
          <w:tcPr>
            <w:tcW w:w="1073" w:type="dxa"/>
          </w:tcPr>
          <w:p w14:paraId="2F480671" w14:textId="77777777" w:rsidR="008F09E7" w:rsidRPr="00821529" w:rsidRDefault="008F09E7" w:rsidP="002668A7">
            <w:pPr>
              <w:pStyle w:val="Heading3"/>
              <w:ind w:left="0"/>
              <w:outlineLvl w:val="2"/>
              <w:rPr>
                <w:rFonts w:ascii="Arial" w:hAnsi="Arial" w:cs="Arial"/>
                <w:sz w:val="24"/>
                <w:szCs w:val="24"/>
              </w:rPr>
            </w:pPr>
            <w:r w:rsidRPr="00821529">
              <w:rPr>
                <w:rFonts w:ascii="Arial" w:hAnsi="Arial" w:cs="Arial"/>
                <w:sz w:val="24"/>
                <w:szCs w:val="24"/>
              </w:rPr>
              <w:t>2</w:t>
            </w:r>
          </w:p>
        </w:tc>
        <w:tc>
          <w:tcPr>
            <w:tcW w:w="3460" w:type="dxa"/>
          </w:tcPr>
          <w:p w14:paraId="792BEE32" w14:textId="77777777" w:rsidR="008F09E7" w:rsidRPr="00821529" w:rsidRDefault="008F09E7" w:rsidP="002668A7">
            <w:pPr>
              <w:pStyle w:val="Heading3"/>
              <w:ind w:left="0"/>
              <w:outlineLvl w:val="2"/>
              <w:rPr>
                <w:rFonts w:ascii="Arial" w:hAnsi="Arial" w:cs="Arial"/>
                <w:sz w:val="24"/>
                <w:szCs w:val="24"/>
              </w:rPr>
            </w:pPr>
          </w:p>
        </w:tc>
        <w:tc>
          <w:tcPr>
            <w:tcW w:w="2609" w:type="dxa"/>
          </w:tcPr>
          <w:p w14:paraId="255DE981" w14:textId="77777777" w:rsidR="008F09E7" w:rsidRPr="00821529" w:rsidRDefault="008F09E7" w:rsidP="002668A7">
            <w:pPr>
              <w:pStyle w:val="Heading3"/>
              <w:ind w:left="0"/>
              <w:outlineLvl w:val="2"/>
              <w:rPr>
                <w:rFonts w:ascii="Arial" w:hAnsi="Arial" w:cs="Arial"/>
                <w:sz w:val="24"/>
                <w:szCs w:val="24"/>
              </w:rPr>
            </w:pPr>
          </w:p>
        </w:tc>
        <w:tc>
          <w:tcPr>
            <w:tcW w:w="2459" w:type="dxa"/>
          </w:tcPr>
          <w:p w14:paraId="1ED3BEBA" w14:textId="77777777" w:rsidR="008F09E7" w:rsidRPr="00821529" w:rsidRDefault="008F09E7" w:rsidP="002668A7">
            <w:pPr>
              <w:pStyle w:val="Heading3"/>
              <w:ind w:left="0"/>
              <w:outlineLvl w:val="2"/>
              <w:rPr>
                <w:rFonts w:ascii="Arial" w:hAnsi="Arial" w:cs="Arial"/>
                <w:sz w:val="24"/>
                <w:szCs w:val="24"/>
              </w:rPr>
            </w:pPr>
          </w:p>
        </w:tc>
      </w:tr>
      <w:tr w:rsidR="008F09E7" w:rsidRPr="00821529" w14:paraId="1856C9BA" w14:textId="77777777" w:rsidTr="008F09E7">
        <w:trPr>
          <w:trHeight w:val="250"/>
        </w:trPr>
        <w:tc>
          <w:tcPr>
            <w:tcW w:w="1073" w:type="dxa"/>
          </w:tcPr>
          <w:p w14:paraId="47B9D7D1" w14:textId="77777777" w:rsidR="008F09E7" w:rsidRPr="00821529" w:rsidRDefault="008F09E7" w:rsidP="002668A7">
            <w:pPr>
              <w:pStyle w:val="Heading3"/>
              <w:ind w:left="0"/>
              <w:outlineLvl w:val="2"/>
              <w:rPr>
                <w:rFonts w:ascii="Arial" w:hAnsi="Arial" w:cs="Arial"/>
                <w:sz w:val="24"/>
                <w:szCs w:val="24"/>
              </w:rPr>
            </w:pPr>
            <w:r w:rsidRPr="00821529">
              <w:rPr>
                <w:rFonts w:ascii="Arial" w:hAnsi="Arial" w:cs="Arial"/>
                <w:sz w:val="24"/>
                <w:szCs w:val="24"/>
              </w:rPr>
              <w:t>3</w:t>
            </w:r>
          </w:p>
        </w:tc>
        <w:tc>
          <w:tcPr>
            <w:tcW w:w="3460" w:type="dxa"/>
          </w:tcPr>
          <w:p w14:paraId="3F994557" w14:textId="77777777" w:rsidR="008F09E7" w:rsidRPr="00821529" w:rsidRDefault="008F09E7" w:rsidP="002668A7">
            <w:pPr>
              <w:pStyle w:val="Heading3"/>
              <w:ind w:left="0"/>
              <w:outlineLvl w:val="2"/>
              <w:rPr>
                <w:rFonts w:ascii="Arial" w:hAnsi="Arial" w:cs="Arial"/>
                <w:sz w:val="24"/>
                <w:szCs w:val="24"/>
              </w:rPr>
            </w:pPr>
          </w:p>
        </w:tc>
        <w:tc>
          <w:tcPr>
            <w:tcW w:w="2609" w:type="dxa"/>
          </w:tcPr>
          <w:p w14:paraId="76060154" w14:textId="77777777" w:rsidR="008F09E7" w:rsidRPr="00821529" w:rsidRDefault="008F09E7" w:rsidP="002668A7">
            <w:pPr>
              <w:pStyle w:val="Heading3"/>
              <w:ind w:left="0"/>
              <w:outlineLvl w:val="2"/>
              <w:rPr>
                <w:rFonts w:ascii="Arial" w:hAnsi="Arial" w:cs="Arial"/>
                <w:sz w:val="24"/>
                <w:szCs w:val="24"/>
              </w:rPr>
            </w:pPr>
          </w:p>
        </w:tc>
        <w:tc>
          <w:tcPr>
            <w:tcW w:w="2459" w:type="dxa"/>
          </w:tcPr>
          <w:p w14:paraId="5F6DF4D7" w14:textId="77777777" w:rsidR="008F09E7" w:rsidRPr="00821529" w:rsidRDefault="008F09E7" w:rsidP="002668A7">
            <w:pPr>
              <w:pStyle w:val="Heading3"/>
              <w:ind w:left="0"/>
              <w:outlineLvl w:val="2"/>
              <w:rPr>
                <w:rFonts w:ascii="Arial" w:hAnsi="Arial" w:cs="Arial"/>
                <w:sz w:val="24"/>
                <w:szCs w:val="24"/>
              </w:rPr>
            </w:pPr>
          </w:p>
        </w:tc>
      </w:tr>
      <w:tr w:rsidR="008F09E7" w:rsidRPr="00821529" w14:paraId="59311D58" w14:textId="77777777" w:rsidTr="008F09E7">
        <w:trPr>
          <w:trHeight w:val="250"/>
        </w:trPr>
        <w:tc>
          <w:tcPr>
            <w:tcW w:w="1073" w:type="dxa"/>
          </w:tcPr>
          <w:p w14:paraId="5485B471" w14:textId="77777777" w:rsidR="008F09E7" w:rsidRPr="00821529" w:rsidRDefault="008F09E7" w:rsidP="002668A7">
            <w:pPr>
              <w:pStyle w:val="Heading3"/>
              <w:ind w:left="0"/>
              <w:outlineLvl w:val="2"/>
              <w:rPr>
                <w:rFonts w:ascii="Arial" w:hAnsi="Arial" w:cs="Arial"/>
                <w:sz w:val="24"/>
                <w:szCs w:val="24"/>
              </w:rPr>
            </w:pPr>
            <w:r w:rsidRPr="00821529">
              <w:rPr>
                <w:rFonts w:ascii="Arial" w:hAnsi="Arial" w:cs="Arial"/>
                <w:sz w:val="24"/>
                <w:szCs w:val="24"/>
              </w:rPr>
              <w:t>4</w:t>
            </w:r>
          </w:p>
        </w:tc>
        <w:tc>
          <w:tcPr>
            <w:tcW w:w="3460" w:type="dxa"/>
          </w:tcPr>
          <w:p w14:paraId="28684505" w14:textId="77777777" w:rsidR="008F09E7" w:rsidRPr="00821529" w:rsidRDefault="008F09E7" w:rsidP="002668A7">
            <w:pPr>
              <w:pStyle w:val="Heading3"/>
              <w:ind w:left="0"/>
              <w:outlineLvl w:val="2"/>
              <w:rPr>
                <w:rFonts w:ascii="Arial" w:hAnsi="Arial" w:cs="Arial"/>
                <w:sz w:val="24"/>
                <w:szCs w:val="24"/>
              </w:rPr>
            </w:pPr>
          </w:p>
        </w:tc>
        <w:tc>
          <w:tcPr>
            <w:tcW w:w="2609" w:type="dxa"/>
          </w:tcPr>
          <w:p w14:paraId="432C8EDB" w14:textId="77777777" w:rsidR="008F09E7" w:rsidRPr="00821529" w:rsidRDefault="008F09E7" w:rsidP="002668A7">
            <w:pPr>
              <w:pStyle w:val="Heading3"/>
              <w:ind w:left="0"/>
              <w:outlineLvl w:val="2"/>
              <w:rPr>
                <w:rFonts w:ascii="Arial" w:hAnsi="Arial" w:cs="Arial"/>
                <w:sz w:val="24"/>
                <w:szCs w:val="24"/>
              </w:rPr>
            </w:pPr>
          </w:p>
        </w:tc>
        <w:tc>
          <w:tcPr>
            <w:tcW w:w="2459" w:type="dxa"/>
          </w:tcPr>
          <w:p w14:paraId="1F7150AF" w14:textId="77777777" w:rsidR="008F09E7" w:rsidRPr="00821529" w:rsidRDefault="008F09E7" w:rsidP="002668A7">
            <w:pPr>
              <w:pStyle w:val="Heading3"/>
              <w:ind w:left="0"/>
              <w:outlineLvl w:val="2"/>
              <w:rPr>
                <w:rFonts w:ascii="Arial" w:hAnsi="Arial" w:cs="Arial"/>
                <w:sz w:val="24"/>
                <w:szCs w:val="24"/>
              </w:rPr>
            </w:pPr>
          </w:p>
        </w:tc>
      </w:tr>
      <w:tr w:rsidR="008F09E7" w:rsidRPr="00821529" w14:paraId="198C6AB8" w14:textId="77777777" w:rsidTr="008F09E7">
        <w:trPr>
          <w:trHeight w:val="250"/>
        </w:trPr>
        <w:tc>
          <w:tcPr>
            <w:tcW w:w="1073" w:type="dxa"/>
          </w:tcPr>
          <w:p w14:paraId="4C3F95A8" w14:textId="77777777" w:rsidR="008F09E7" w:rsidRPr="00821529" w:rsidRDefault="008F09E7" w:rsidP="002668A7">
            <w:pPr>
              <w:pStyle w:val="Heading3"/>
              <w:ind w:left="0"/>
              <w:outlineLvl w:val="2"/>
              <w:rPr>
                <w:rFonts w:ascii="Arial" w:hAnsi="Arial" w:cs="Arial"/>
                <w:sz w:val="24"/>
                <w:szCs w:val="24"/>
              </w:rPr>
            </w:pPr>
            <w:r w:rsidRPr="00821529">
              <w:rPr>
                <w:rFonts w:ascii="Arial" w:hAnsi="Arial" w:cs="Arial"/>
                <w:sz w:val="24"/>
                <w:szCs w:val="24"/>
              </w:rPr>
              <w:t>5</w:t>
            </w:r>
          </w:p>
        </w:tc>
        <w:tc>
          <w:tcPr>
            <w:tcW w:w="3460" w:type="dxa"/>
          </w:tcPr>
          <w:p w14:paraId="3E5D1BF5" w14:textId="77777777" w:rsidR="008F09E7" w:rsidRPr="00821529" w:rsidRDefault="008F09E7" w:rsidP="002668A7">
            <w:pPr>
              <w:pStyle w:val="Heading3"/>
              <w:ind w:left="0"/>
              <w:outlineLvl w:val="2"/>
              <w:rPr>
                <w:rFonts w:ascii="Arial" w:hAnsi="Arial" w:cs="Arial"/>
                <w:sz w:val="24"/>
                <w:szCs w:val="24"/>
              </w:rPr>
            </w:pPr>
          </w:p>
        </w:tc>
        <w:tc>
          <w:tcPr>
            <w:tcW w:w="2609" w:type="dxa"/>
          </w:tcPr>
          <w:p w14:paraId="15065C40" w14:textId="77777777" w:rsidR="008F09E7" w:rsidRPr="00821529" w:rsidRDefault="008F09E7" w:rsidP="002668A7">
            <w:pPr>
              <w:pStyle w:val="Heading3"/>
              <w:ind w:left="0"/>
              <w:outlineLvl w:val="2"/>
              <w:rPr>
                <w:rFonts w:ascii="Arial" w:hAnsi="Arial" w:cs="Arial"/>
                <w:sz w:val="24"/>
                <w:szCs w:val="24"/>
              </w:rPr>
            </w:pPr>
          </w:p>
        </w:tc>
        <w:tc>
          <w:tcPr>
            <w:tcW w:w="2459" w:type="dxa"/>
          </w:tcPr>
          <w:p w14:paraId="300DB959" w14:textId="77777777" w:rsidR="008F09E7" w:rsidRPr="00821529" w:rsidRDefault="008F09E7" w:rsidP="002668A7">
            <w:pPr>
              <w:pStyle w:val="Heading3"/>
              <w:ind w:left="0"/>
              <w:outlineLvl w:val="2"/>
              <w:rPr>
                <w:rFonts w:ascii="Arial" w:hAnsi="Arial" w:cs="Arial"/>
                <w:sz w:val="24"/>
                <w:szCs w:val="24"/>
              </w:rPr>
            </w:pPr>
          </w:p>
        </w:tc>
      </w:tr>
      <w:tr w:rsidR="008F09E7" w:rsidRPr="00821529" w14:paraId="7C1945E3" w14:textId="77777777" w:rsidTr="008F09E7">
        <w:trPr>
          <w:trHeight w:val="250"/>
        </w:trPr>
        <w:tc>
          <w:tcPr>
            <w:tcW w:w="1073" w:type="dxa"/>
          </w:tcPr>
          <w:p w14:paraId="3AE6D116" w14:textId="77777777" w:rsidR="008F09E7" w:rsidRPr="00821529" w:rsidRDefault="008F09E7" w:rsidP="002668A7">
            <w:pPr>
              <w:pStyle w:val="Heading3"/>
              <w:ind w:left="0"/>
              <w:outlineLvl w:val="2"/>
              <w:rPr>
                <w:rFonts w:ascii="Arial" w:hAnsi="Arial" w:cs="Arial"/>
                <w:sz w:val="24"/>
                <w:szCs w:val="24"/>
              </w:rPr>
            </w:pPr>
            <w:r w:rsidRPr="00821529">
              <w:rPr>
                <w:rFonts w:ascii="Arial" w:hAnsi="Arial" w:cs="Arial"/>
                <w:sz w:val="24"/>
                <w:szCs w:val="24"/>
              </w:rPr>
              <w:t>6</w:t>
            </w:r>
          </w:p>
        </w:tc>
        <w:tc>
          <w:tcPr>
            <w:tcW w:w="3460" w:type="dxa"/>
          </w:tcPr>
          <w:p w14:paraId="43F01454" w14:textId="77777777" w:rsidR="008F09E7" w:rsidRPr="00821529" w:rsidRDefault="008F09E7" w:rsidP="002668A7">
            <w:pPr>
              <w:pStyle w:val="Heading3"/>
              <w:ind w:left="0"/>
              <w:outlineLvl w:val="2"/>
              <w:rPr>
                <w:rFonts w:ascii="Arial" w:hAnsi="Arial" w:cs="Arial"/>
                <w:sz w:val="24"/>
                <w:szCs w:val="24"/>
              </w:rPr>
            </w:pPr>
          </w:p>
        </w:tc>
        <w:tc>
          <w:tcPr>
            <w:tcW w:w="2609" w:type="dxa"/>
          </w:tcPr>
          <w:p w14:paraId="6C48C476" w14:textId="77777777" w:rsidR="008F09E7" w:rsidRPr="00821529" w:rsidRDefault="008F09E7" w:rsidP="002668A7">
            <w:pPr>
              <w:pStyle w:val="Heading3"/>
              <w:ind w:left="0"/>
              <w:outlineLvl w:val="2"/>
              <w:rPr>
                <w:rFonts w:ascii="Arial" w:hAnsi="Arial" w:cs="Arial"/>
                <w:sz w:val="24"/>
                <w:szCs w:val="24"/>
              </w:rPr>
            </w:pPr>
          </w:p>
        </w:tc>
        <w:tc>
          <w:tcPr>
            <w:tcW w:w="2459" w:type="dxa"/>
          </w:tcPr>
          <w:p w14:paraId="3EA5DCED" w14:textId="77777777" w:rsidR="008F09E7" w:rsidRPr="00821529" w:rsidRDefault="008F09E7" w:rsidP="002668A7">
            <w:pPr>
              <w:pStyle w:val="Heading3"/>
              <w:ind w:left="0"/>
              <w:outlineLvl w:val="2"/>
              <w:rPr>
                <w:rFonts w:ascii="Arial" w:hAnsi="Arial" w:cs="Arial"/>
                <w:sz w:val="24"/>
                <w:szCs w:val="24"/>
              </w:rPr>
            </w:pPr>
          </w:p>
        </w:tc>
      </w:tr>
    </w:tbl>
    <w:p w14:paraId="709B14D7" w14:textId="77777777" w:rsidR="008F09E7" w:rsidRPr="00821529" w:rsidRDefault="008F09E7" w:rsidP="002668A7">
      <w:pPr>
        <w:pStyle w:val="Heading3"/>
        <w:rPr>
          <w:rFonts w:ascii="Arial" w:hAnsi="Arial" w:cs="Arial"/>
          <w:sz w:val="24"/>
          <w:szCs w:val="24"/>
        </w:rPr>
      </w:pPr>
    </w:p>
    <w:bookmarkEnd w:id="27"/>
    <w:p w14:paraId="087B7438" w14:textId="77777777" w:rsidR="006F1271" w:rsidRPr="00821529" w:rsidRDefault="006F1271" w:rsidP="002668A7">
      <w:pPr>
        <w:pStyle w:val="Heading3"/>
        <w:rPr>
          <w:rFonts w:ascii="Arial" w:hAnsi="Arial" w:cs="Arial"/>
          <w:sz w:val="24"/>
          <w:szCs w:val="24"/>
        </w:rPr>
      </w:pPr>
    </w:p>
    <w:p w14:paraId="0326426B" w14:textId="77777777" w:rsidR="00123FB1" w:rsidRPr="00821529" w:rsidRDefault="00123FB1">
      <w:pPr>
        <w:rPr>
          <w:rFonts w:ascii="Arial" w:hAnsi="Arial" w:cs="Arial"/>
          <w:sz w:val="24"/>
          <w:szCs w:val="24"/>
        </w:rPr>
      </w:pPr>
    </w:p>
    <w:p w14:paraId="6DCEAD94" w14:textId="77777777" w:rsidR="002668A7" w:rsidRPr="00821529" w:rsidRDefault="004513CE" w:rsidP="006F1271">
      <w:pPr>
        <w:pStyle w:val="Heading3"/>
        <w:rPr>
          <w:rFonts w:ascii="Arial" w:hAnsi="Arial" w:cs="Arial"/>
          <w:sz w:val="24"/>
          <w:szCs w:val="24"/>
        </w:rPr>
      </w:pPr>
      <w:bookmarkStart w:id="28" w:name="_Toc69999821"/>
      <w:r w:rsidRPr="00821529">
        <w:rPr>
          <w:rFonts w:ascii="Arial" w:hAnsi="Arial" w:cs="Arial"/>
          <w:sz w:val="24"/>
          <w:szCs w:val="24"/>
        </w:rPr>
        <w:t>SECTION 3: Management Structure</w:t>
      </w:r>
      <w:r w:rsidR="006F1271" w:rsidRPr="00821529">
        <w:rPr>
          <w:rFonts w:ascii="Arial" w:hAnsi="Arial" w:cs="Arial"/>
          <w:sz w:val="24"/>
          <w:szCs w:val="24"/>
        </w:rPr>
        <w:t xml:space="preserve">, Team Profile and Strength </w:t>
      </w:r>
      <w:r w:rsidRPr="00821529">
        <w:rPr>
          <w:rFonts w:ascii="Arial" w:hAnsi="Arial" w:cs="Arial"/>
          <w:sz w:val="24"/>
          <w:szCs w:val="24"/>
        </w:rPr>
        <w:t xml:space="preserve"> </w:t>
      </w:r>
      <w:bookmarkEnd w:id="28"/>
    </w:p>
    <w:p w14:paraId="2CE5F524" w14:textId="77777777" w:rsidR="006F1271" w:rsidRPr="00821529" w:rsidRDefault="006F1271" w:rsidP="006F1271">
      <w:pPr>
        <w:pStyle w:val="Heading3"/>
        <w:rPr>
          <w:rFonts w:ascii="Arial" w:hAnsi="Arial" w:cs="Arial"/>
          <w:sz w:val="24"/>
          <w:szCs w:val="24"/>
        </w:rPr>
      </w:pPr>
    </w:p>
    <w:p w14:paraId="0CFA1F8D" w14:textId="77777777" w:rsidR="00123FB1" w:rsidRPr="00821529" w:rsidRDefault="004513CE" w:rsidP="006F1271">
      <w:pPr>
        <w:tabs>
          <w:tab w:val="left" w:pos="976"/>
        </w:tabs>
        <w:spacing w:before="60"/>
        <w:ind w:right="587"/>
        <w:jc w:val="both"/>
        <w:rPr>
          <w:rFonts w:ascii="Arial" w:hAnsi="Arial" w:cs="Arial"/>
          <w:sz w:val="24"/>
          <w:szCs w:val="24"/>
        </w:rPr>
      </w:pPr>
      <w:r w:rsidRPr="00821529">
        <w:rPr>
          <w:rFonts w:ascii="Arial" w:hAnsi="Arial" w:cs="Arial"/>
          <w:sz w:val="24"/>
          <w:szCs w:val="24"/>
        </w:rPr>
        <w:t>Describe</w:t>
      </w:r>
      <w:r w:rsidRPr="00821529">
        <w:rPr>
          <w:rFonts w:ascii="Arial" w:hAnsi="Arial" w:cs="Arial"/>
          <w:spacing w:val="-11"/>
          <w:sz w:val="24"/>
          <w:szCs w:val="24"/>
        </w:rPr>
        <w:t xml:space="preserve"> </w:t>
      </w:r>
      <w:r w:rsidRPr="00821529">
        <w:rPr>
          <w:rFonts w:ascii="Arial" w:hAnsi="Arial" w:cs="Arial"/>
          <w:sz w:val="24"/>
          <w:szCs w:val="24"/>
        </w:rPr>
        <w:t>the</w:t>
      </w:r>
      <w:r w:rsidRPr="00821529">
        <w:rPr>
          <w:rFonts w:ascii="Arial" w:hAnsi="Arial" w:cs="Arial"/>
          <w:spacing w:val="-10"/>
          <w:sz w:val="24"/>
          <w:szCs w:val="24"/>
        </w:rPr>
        <w:t xml:space="preserve"> </w:t>
      </w:r>
      <w:r w:rsidRPr="00821529">
        <w:rPr>
          <w:rFonts w:ascii="Arial" w:hAnsi="Arial" w:cs="Arial"/>
          <w:sz w:val="24"/>
          <w:szCs w:val="24"/>
        </w:rPr>
        <w:t>overall</w:t>
      </w:r>
      <w:r w:rsidRPr="00821529">
        <w:rPr>
          <w:rFonts w:ascii="Arial" w:hAnsi="Arial" w:cs="Arial"/>
          <w:spacing w:val="-8"/>
          <w:sz w:val="24"/>
          <w:szCs w:val="24"/>
        </w:rPr>
        <w:t xml:space="preserve"> </w:t>
      </w:r>
      <w:r w:rsidRPr="00821529">
        <w:rPr>
          <w:rFonts w:ascii="Arial" w:hAnsi="Arial" w:cs="Arial"/>
          <w:sz w:val="24"/>
          <w:szCs w:val="24"/>
        </w:rPr>
        <w:t>management</w:t>
      </w:r>
      <w:r w:rsidRPr="00821529">
        <w:rPr>
          <w:rFonts w:ascii="Arial" w:hAnsi="Arial" w:cs="Arial"/>
          <w:spacing w:val="-7"/>
          <w:sz w:val="24"/>
          <w:szCs w:val="24"/>
        </w:rPr>
        <w:t xml:space="preserve"> </w:t>
      </w:r>
      <w:r w:rsidRPr="00821529">
        <w:rPr>
          <w:rFonts w:ascii="Arial" w:hAnsi="Arial" w:cs="Arial"/>
          <w:sz w:val="24"/>
          <w:szCs w:val="24"/>
        </w:rPr>
        <w:t>approach</w:t>
      </w:r>
      <w:r w:rsidRPr="00821529">
        <w:rPr>
          <w:rFonts w:ascii="Arial" w:hAnsi="Arial" w:cs="Arial"/>
          <w:spacing w:val="-10"/>
          <w:sz w:val="24"/>
          <w:szCs w:val="24"/>
        </w:rPr>
        <w:t xml:space="preserve"> </w:t>
      </w:r>
      <w:r w:rsidRPr="00821529">
        <w:rPr>
          <w:rFonts w:ascii="Arial" w:hAnsi="Arial" w:cs="Arial"/>
          <w:sz w:val="24"/>
          <w:szCs w:val="24"/>
        </w:rPr>
        <w:t>toward</w:t>
      </w:r>
      <w:r w:rsidRPr="00821529">
        <w:rPr>
          <w:rFonts w:ascii="Arial" w:hAnsi="Arial" w:cs="Arial"/>
          <w:spacing w:val="-9"/>
          <w:sz w:val="24"/>
          <w:szCs w:val="24"/>
        </w:rPr>
        <w:t xml:space="preserve"> </w:t>
      </w:r>
      <w:r w:rsidRPr="00821529">
        <w:rPr>
          <w:rFonts w:ascii="Arial" w:hAnsi="Arial" w:cs="Arial"/>
          <w:sz w:val="24"/>
          <w:szCs w:val="24"/>
        </w:rPr>
        <w:t>planning</w:t>
      </w:r>
      <w:r w:rsidRPr="00821529">
        <w:rPr>
          <w:rFonts w:ascii="Arial" w:hAnsi="Arial" w:cs="Arial"/>
          <w:spacing w:val="-10"/>
          <w:sz w:val="24"/>
          <w:szCs w:val="24"/>
        </w:rPr>
        <w:t xml:space="preserve"> </w:t>
      </w:r>
      <w:r w:rsidRPr="00821529">
        <w:rPr>
          <w:rFonts w:ascii="Arial" w:hAnsi="Arial" w:cs="Arial"/>
          <w:sz w:val="24"/>
          <w:szCs w:val="24"/>
        </w:rPr>
        <w:t>and</w:t>
      </w:r>
      <w:r w:rsidRPr="00821529">
        <w:rPr>
          <w:rFonts w:ascii="Arial" w:hAnsi="Arial" w:cs="Arial"/>
          <w:spacing w:val="-9"/>
          <w:sz w:val="24"/>
          <w:szCs w:val="24"/>
        </w:rPr>
        <w:t xml:space="preserve"> </w:t>
      </w:r>
      <w:r w:rsidRPr="00821529">
        <w:rPr>
          <w:rFonts w:ascii="Arial" w:hAnsi="Arial" w:cs="Arial"/>
          <w:sz w:val="24"/>
          <w:szCs w:val="24"/>
        </w:rPr>
        <w:t>implementing</w:t>
      </w:r>
      <w:r w:rsidRPr="00821529">
        <w:rPr>
          <w:rFonts w:ascii="Arial" w:hAnsi="Arial" w:cs="Arial"/>
          <w:spacing w:val="-10"/>
          <w:sz w:val="24"/>
          <w:szCs w:val="24"/>
        </w:rPr>
        <w:t xml:space="preserve"> </w:t>
      </w:r>
      <w:r w:rsidRPr="00821529">
        <w:rPr>
          <w:rFonts w:ascii="Arial" w:hAnsi="Arial" w:cs="Arial"/>
          <w:sz w:val="24"/>
          <w:szCs w:val="24"/>
        </w:rPr>
        <w:t>the</w:t>
      </w:r>
      <w:r w:rsidRPr="00821529">
        <w:rPr>
          <w:rFonts w:ascii="Arial" w:hAnsi="Arial" w:cs="Arial"/>
          <w:spacing w:val="-10"/>
          <w:sz w:val="24"/>
          <w:szCs w:val="24"/>
        </w:rPr>
        <w:t xml:space="preserve"> </w:t>
      </w:r>
      <w:r w:rsidRPr="00821529">
        <w:rPr>
          <w:rFonts w:ascii="Arial" w:hAnsi="Arial" w:cs="Arial"/>
          <w:sz w:val="24"/>
          <w:szCs w:val="24"/>
        </w:rPr>
        <w:t>project.</w:t>
      </w:r>
      <w:r w:rsidRPr="00821529">
        <w:rPr>
          <w:rFonts w:ascii="Arial" w:hAnsi="Arial" w:cs="Arial"/>
          <w:spacing w:val="-7"/>
          <w:sz w:val="24"/>
          <w:szCs w:val="24"/>
        </w:rPr>
        <w:t xml:space="preserve"> </w:t>
      </w:r>
      <w:r w:rsidRPr="00821529">
        <w:rPr>
          <w:rFonts w:ascii="Arial" w:hAnsi="Arial" w:cs="Arial"/>
          <w:sz w:val="24"/>
          <w:szCs w:val="24"/>
        </w:rPr>
        <w:t>Include</w:t>
      </w:r>
      <w:r w:rsidRPr="00821529">
        <w:rPr>
          <w:rFonts w:ascii="Arial" w:hAnsi="Arial" w:cs="Arial"/>
          <w:spacing w:val="-9"/>
          <w:sz w:val="24"/>
          <w:szCs w:val="24"/>
        </w:rPr>
        <w:t xml:space="preserve"> </w:t>
      </w:r>
      <w:r w:rsidRPr="00821529">
        <w:rPr>
          <w:rFonts w:ascii="Arial" w:hAnsi="Arial" w:cs="Arial"/>
          <w:sz w:val="24"/>
          <w:szCs w:val="24"/>
        </w:rPr>
        <w:t>an organization chart for the management of the project describing the relationship of key positions and designations. Provide a spreadsheet to show the activities of each personnel including non-key personnel and the time allocated for his/her involvement with a detailed list of specific areas of expertise required for activities.</w:t>
      </w:r>
    </w:p>
    <w:p w14:paraId="729923E9" w14:textId="77777777" w:rsidR="00464037" w:rsidRPr="00821529" w:rsidRDefault="00464037" w:rsidP="00464037">
      <w:pPr>
        <w:pStyle w:val="ListParagraph"/>
        <w:tabs>
          <w:tab w:val="left" w:pos="975"/>
          <w:tab w:val="left" w:pos="976"/>
        </w:tabs>
        <w:spacing w:before="60"/>
        <w:ind w:left="975" w:right="591" w:firstLine="0"/>
        <w:rPr>
          <w:rFonts w:ascii="Arial" w:hAnsi="Arial" w:cs="Arial"/>
          <w:sz w:val="24"/>
          <w:szCs w:val="24"/>
        </w:rPr>
      </w:pPr>
    </w:p>
    <w:p w14:paraId="78038A9E" w14:textId="77777777" w:rsidR="006F1271" w:rsidRPr="00821529" w:rsidRDefault="006F1271" w:rsidP="006F1271">
      <w:pPr>
        <w:pStyle w:val="Heading3"/>
        <w:rPr>
          <w:rFonts w:ascii="Arial" w:hAnsi="Arial" w:cs="Arial"/>
          <w:sz w:val="24"/>
          <w:szCs w:val="24"/>
        </w:rPr>
      </w:pPr>
      <w:r w:rsidRPr="00821529">
        <w:rPr>
          <w:rFonts w:ascii="Arial" w:hAnsi="Arial" w:cs="Arial"/>
          <w:sz w:val="24"/>
          <w:szCs w:val="24"/>
        </w:rPr>
        <w:t xml:space="preserve">SECTION 4: </w:t>
      </w:r>
      <w:r w:rsidRPr="00821529">
        <w:rPr>
          <w:rFonts w:ascii="Arial" w:hAnsi="Arial" w:cs="Arial"/>
          <w:bCs/>
          <w:sz w:val="24"/>
          <w:szCs w:val="24"/>
        </w:rPr>
        <w:t>CV of the Team Lead and Associates</w:t>
      </w:r>
    </w:p>
    <w:p w14:paraId="3AE9BBAC" w14:textId="77777777" w:rsidR="006F1271" w:rsidRPr="00821529" w:rsidRDefault="006F1271" w:rsidP="002668A7">
      <w:pPr>
        <w:pStyle w:val="Heading4"/>
        <w:rPr>
          <w:rFonts w:ascii="Arial" w:hAnsi="Arial" w:cs="Arial"/>
          <w:sz w:val="24"/>
          <w:szCs w:val="24"/>
        </w:rPr>
      </w:pPr>
    </w:p>
    <w:tbl>
      <w:tblPr>
        <w:tblW w:w="10209" w:type="dxa"/>
        <w:tblInd w:w="428" w:type="dxa"/>
        <w:tblBorders>
          <w:top w:val="single" w:sz="2" w:space="0" w:color="9CC2E4"/>
          <w:left w:val="single" w:sz="2" w:space="0" w:color="9CC2E4"/>
          <w:bottom w:val="single" w:sz="2" w:space="0" w:color="9CC2E4"/>
          <w:right w:val="single" w:sz="2" w:space="0" w:color="9CC2E4"/>
          <w:insideH w:val="single" w:sz="2" w:space="0" w:color="9CC2E4"/>
          <w:insideV w:val="single" w:sz="2" w:space="0" w:color="9CC2E4"/>
        </w:tblBorders>
        <w:tblLayout w:type="fixed"/>
        <w:tblCellMar>
          <w:left w:w="0" w:type="dxa"/>
          <w:right w:w="0" w:type="dxa"/>
        </w:tblCellMar>
        <w:tblLook w:val="01E0" w:firstRow="1" w:lastRow="1" w:firstColumn="1" w:lastColumn="1" w:noHBand="0" w:noVBand="0"/>
      </w:tblPr>
      <w:tblGrid>
        <w:gridCol w:w="1819"/>
        <w:gridCol w:w="8390"/>
      </w:tblGrid>
      <w:tr w:rsidR="006F1271" w:rsidRPr="00821529" w14:paraId="7BD7AD8F" w14:textId="77777777" w:rsidTr="008F09E7">
        <w:trPr>
          <w:trHeight w:val="380"/>
        </w:trPr>
        <w:tc>
          <w:tcPr>
            <w:tcW w:w="1819" w:type="dxa"/>
          </w:tcPr>
          <w:p w14:paraId="33D17B18" w14:textId="77777777" w:rsidR="006F1271" w:rsidRPr="00821529" w:rsidRDefault="006F1271">
            <w:pPr>
              <w:pStyle w:val="TableParagraph"/>
              <w:spacing w:before="72"/>
              <w:ind w:left="107"/>
              <w:rPr>
                <w:rFonts w:ascii="Arial" w:hAnsi="Arial" w:cs="Arial"/>
                <w:sz w:val="24"/>
                <w:szCs w:val="24"/>
              </w:rPr>
            </w:pPr>
            <w:r w:rsidRPr="00821529">
              <w:rPr>
                <w:rFonts w:ascii="Arial" w:hAnsi="Arial" w:cs="Arial"/>
                <w:sz w:val="24"/>
                <w:szCs w:val="24"/>
              </w:rPr>
              <w:t xml:space="preserve">Name </w:t>
            </w:r>
          </w:p>
        </w:tc>
        <w:tc>
          <w:tcPr>
            <w:tcW w:w="8390" w:type="dxa"/>
          </w:tcPr>
          <w:p w14:paraId="066C17BF" w14:textId="77777777" w:rsidR="006F1271" w:rsidRPr="00821529" w:rsidRDefault="006F1271">
            <w:pPr>
              <w:pStyle w:val="TableParagraph"/>
              <w:spacing w:before="72"/>
              <w:ind w:left="107"/>
              <w:rPr>
                <w:rFonts w:ascii="Arial" w:hAnsi="Arial" w:cs="Arial"/>
                <w:sz w:val="24"/>
                <w:szCs w:val="24"/>
              </w:rPr>
            </w:pPr>
            <w:r w:rsidRPr="00821529">
              <w:rPr>
                <w:rFonts w:ascii="Arial" w:hAnsi="Arial" w:cs="Arial"/>
                <w:sz w:val="24"/>
                <w:szCs w:val="24"/>
              </w:rPr>
              <w:t>[Insert]</w:t>
            </w:r>
          </w:p>
        </w:tc>
      </w:tr>
      <w:tr w:rsidR="006F1271" w:rsidRPr="00821529" w14:paraId="5D33C7D8" w14:textId="77777777" w:rsidTr="008F09E7">
        <w:trPr>
          <w:trHeight w:val="496"/>
        </w:trPr>
        <w:tc>
          <w:tcPr>
            <w:tcW w:w="1819" w:type="dxa"/>
          </w:tcPr>
          <w:p w14:paraId="1C2A497A" w14:textId="77777777" w:rsidR="006F1271" w:rsidRPr="00821529" w:rsidRDefault="006F1271" w:rsidP="006F1271">
            <w:pPr>
              <w:pStyle w:val="TableParagraph"/>
              <w:spacing w:before="134"/>
              <w:rPr>
                <w:rFonts w:ascii="Arial" w:hAnsi="Arial" w:cs="Arial"/>
                <w:sz w:val="24"/>
                <w:szCs w:val="24"/>
              </w:rPr>
            </w:pPr>
            <w:r w:rsidRPr="00821529">
              <w:rPr>
                <w:rFonts w:ascii="Arial" w:hAnsi="Arial" w:cs="Arial"/>
                <w:sz w:val="24"/>
                <w:szCs w:val="24"/>
              </w:rPr>
              <w:t>Position / Role in the team</w:t>
            </w:r>
          </w:p>
        </w:tc>
        <w:tc>
          <w:tcPr>
            <w:tcW w:w="8390" w:type="dxa"/>
          </w:tcPr>
          <w:p w14:paraId="1D5190FC" w14:textId="77777777" w:rsidR="006F1271" w:rsidRPr="00821529" w:rsidRDefault="006F1271">
            <w:pPr>
              <w:pStyle w:val="TableParagraph"/>
              <w:spacing w:before="134"/>
              <w:ind w:left="107"/>
              <w:rPr>
                <w:rFonts w:ascii="Arial" w:hAnsi="Arial" w:cs="Arial"/>
                <w:sz w:val="24"/>
                <w:szCs w:val="24"/>
              </w:rPr>
            </w:pPr>
            <w:r w:rsidRPr="00821529">
              <w:rPr>
                <w:rFonts w:ascii="Arial" w:hAnsi="Arial" w:cs="Arial"/>
                <w:sz w:val="24"/>
                <w:szCs w:val="24"/>
              </w:rPr>
              <w:t>[Insert]</w:t>
            </w:r>
          </w:p>
        </w:tc>
      </w:tr>
      <w:tr w:rsidR="00C460F3" w:rsidRPr="00821529" w14:paraId="15EBCB63" w14:textId="77777777" w:rsidTr="00870667">
        <w:trPr>
          <w:trHeight w:val="445"/>
        </w:trPr>
        <w:tc>
          <w:tcPr>
            <w:tcW w:w="10209" w:type="dxa"/>
            <w:gridSpan w:val="2"/>
          </w:tcPr>
          <w:p w14:paraId="2686A16E" w14:textId="77777777" w:rsidR="00C460F3" w:rsidRPr="00821529" w:rsidRDefault="00C460F3" w:rsidP="00E7483E">
            <w:pPr>
              <w:pStyle w:val="TableParagraph"/>
              <w:spacing w:before="2" w:line="240" w:lineRule="exact"/>
              <w:ind w:left="107"/>
              <w:rPr>
                <w:rFonts w:ascii="Arial" w:hAnsi="Arial" w:cs="Arial"/>
                <w:i/>
                <w:sz w:val="24"/>
                <w:szCs w:val="24"/>
              </w:rPr>
            </w:pPr>
            <w:r w:rsidRPr="00821529">
              <w:rPr>
                <w:rFonts w:ascii="Arial" w:hAnsi="Arial" w:cs="Arial"/>
                <w:spacing w:val="-4"/>
                <w:sz w:val="24"/>
                <w:szCs w:val="24"/>
              </w:rPr>
              <w:t>Academic Qualification (University)</w:t>
            </w:r>
          </w:p>
        </w:tc>
      </w:tr>
      <w:tr w:rsidR="00C460F3" w:rsidRPr="00821529" w14:paraId="4BE36DD2" w14:textId="77777777" w:rsidTr="00BC420A">
        <w:trPr>
          <w:trHeight w:val="982"/>
        </w:trPr>
        <w:tc>
          <w:tcPr>
            <w:tcW w:w="10209" w:type="dxa"/>
            <w:gridSpan w:val="2"/>
          </w:tcPr>
          <w:tbl>
            <w:tblPr>
              <w:tblStyle w:val="TableGrid"/>
              <w:tblW w:w="10127" w:type="dxa"/>
              <w:tblLayout w:type="fixed"/>
              <w:tblLook w:val="04A0" w:firstRow="1" w:lastRow="0" w:firstColumn="1" w:lastColumn="0" w:noHBand="0" w:noVBand="1"/>
            </w:tblPr>
            <w:tblGrid>
              <w:gridCol w:w="1551"/>
              <w:gridCol w:w="2500"/>
              <w:gridCol w:w="1499"/>
              <w:gridCol w:w="2421"/>
              <w:gridCol w:w="2156"/>
            </w:tblGrid>
            <w:tr w:rsidR="00404D4C" w:rsidRPr="00821529" w14:paraId="329BDEFA" w14:textId="77777777" w:rsidTr="00404D4C">
              <w:trPr>
                <w:trHeight w:val="608"/>
              </w:trPr>
              <w:tc>
                <w:tcPr>
                  <w:tcW w:w="1551" w:type="dxa"/>
                </w:tcPr>
                <w:p w14:paraId="11E640F3" w14:textId="77777777" w:rsidR="00404D4C" w:rsidRPr="00821529" w:rsidRDefault="00404D4C" w:rsidP="00C460F3">
                  <w:pPr>
                    <w:rPr>
                      <w:rFonts w:ascii="Arial" w:hAnsi="Arial" w:cs="Arial"/>
                      <w:sz w:val="24"/>
                      <w:szCs w:val="24"/>
                    </w:rPr>
                  </w:pPr>
                  <w:r w:rsidRPr="00821529">
                    <w:rPr>
                      <w:rFonts w:ascii="Arial" w:hAnsi="Arial" w:cs="Arial"/>
                      <w:sz w:val="24"/>
                      <w:szCs w:val="24"/>
                    </w:rPr>
                    <w:t>Serial</w:t>
                  </w:r>
                </w:p>
              </w:tc>
              <w:tc>
                <w:tcPr>
                  <w:tcW w:w="2500" w:type="dxa"/>
                </w:tcPr>
                <w:p w14:paraId="495675A8" w14:textId="77777777" w:rsidR="00404D4C" w:rsidRPr="00821529" w:rsidRDefault="00404D4C" w:rsidP="00C460F3">
                  <w:pPr>
                    <w:rPr>
                      <w:rFonts w:ascii="Arial" w:hAnsi="Arial" w:cs="Arial"/>
                      <w:sz w:val="24"/>
                      <w:szCs w:val="24"/>
                    </w:rPr>
                  </w:pPr>
                  <w:r w:rsidRPr="00821529">
                    <w:rPr>
                      <w:rFonts w:ascii="Arial" w:hAnsi="Arial" w:cs="Arial"/>
                      <w:sz w:val="24"/>
                      <w:szCs w:val="24"/>
                    </w:rPr>
                    <w:t>Name of the Institution</w:t>
                  </w:r>
                </w:p>
              </w:tc>
              <w:tc>
                <w:tcPr>
                  <w:tcW w:w="1499" w:type="dxa"/>
                </w:tcPr>
                <w:p w14:paraId="14EC7D88" w14:textId="77777777" w:rsidR="00404D4C" w:rsidRPr="00821529" w:rsidRDefault="00404D4C" w:rsidP="00C460F3">
                  <w:pPr>
                    <w:rPr>
                      <w:rFonts w:ascii="Arial" w:hAnsi="Arial" w:cs="Arial"/>
                      <w:sz w:val="24"/>
                      <w:szCs w:val="24"/>
                    </w:rPr>
                  </w:pPr>
                  <w:r w:rsidRPr="00821529">
                    <w:rPr>
                      <w:rFonts w:ascii="Arial" w:hAnsi="Arial" w:cs="Arial"/>
                      <w:sz w:val="24"/>
                      <w:szCs w:val="24"/>
                    </w:rPr>
                    <w:t>Year</w:t>
                  </w:r>
                </w:p>
              </w:tc>
              <w:tc>
                <w:tcPr>
                  <w:tcW w:w="2421" w:type="dxa"/>
                </w:tcPr>
                <w:p w14:paraId="4F989988" w14:textId="77777777" w:rsidR="00404D4C" w:rsidRPr="00821529" w:rsidRDefault="00404D4C" w:rsidP="00C460F3">
                  <w:pPr>
                    <w:rPr>
                      <w:rFonts w:ascii="Arial" w:hAnsi="Arial" w:cs="Arial"/>
                      <w:sz w:val="24"/>
                      <w:szCs w:val="24"/>
                    </w:rPr>
                  </w:pPr>
                  <w:r w:rsidRPr="00821529">
                    <w:rPr>
                      <w:rFonts w:ascii="Arial" w:hAnsi="Arial" w:cs="Arial"/>
                      <w:sz w:val="24"/>
                      <w:szCs w:val="24"/>
                    </w:rPr>
                    <w:t>Exact Degree</w:t>
                  </w:r>
                </w:p>
              </w:tc>
              <w:tc>
                <w:tcPr>
                  <w:tcW w:w="2156" w:type="dxa"/>
                </w:tcPr>
                <w:p w14:paraId="2C46C90E" w14:textId="77777777" w:rsidR="00404D4C" w:rsidRPr="00821529" w:rsidRDefault="00404D4C" w:rsidP="00C460F3">
                  <w:pPr>
                    <w:rPr>
                      <w:rFonts w:ascii="Arial" w:hAnsi="Arial" w:cs="Arial"/>
                      <w:sz w:val="24"/>
                      <w:szCs w:val="24"/>
                    </w:rPr>
                  </w:pPr>
                  <w:r w:rsidRPr="00821529">
                    <w:rPr>
                      <w:rFonts w:ascii="Arial" w:hAnsi="Arial" w:cs="Arial"/>
                      <w:sz w:val="24"/>
                      <w:szCs w:val="24"/>
                    </w:rPr>
                    <w:t xml:space="preserve">Remarks </w:t>
                  </w:r>
                </w:p>
              </w:tc>
            </w:tr>
            <w:tr w:rsidR="00404D4C" w:rsidRPr="00821529" w14:paraId="66A1DAF4" w14:textId="77777777" w:rsidTr="00404D4C">
              <w:trPr>
                <w:trHeight w:val="197"/>
              </w:trPr>
              <w:tc>
                <w:tcPr>
                  <w:tcW w:w="1551" w:type="dxa"/>
                </w:tcPr>
                <w:p w14:paraId="20C5DBD6" w14:textId="77777777" w:rsidR="00404D4C" w:rsidRPr="00821529" w:rsidRDefault="00404D4C" w:rsidP="00C460F3">
                  <w:pPr>
                    <w:rPr>
                      <w:rFonts w:ascii="Arial" w:hAnsi="Arial" w:cs="Arial"/>
                      <w:sz w:val="24"/>
                      <w:szCs w:val="24"/>
                    </w:rPr>
                  </w:pPr>
                  <w:r w:rsidRPr="00821529">
                    <w:rPr>
                      <w:rFonts w:ascii="Arial" w:hAnsi="Arial" w:cs="Arial"/>
                      <w:sz w:val="24"/>
                      <w:szCs w:val="24"/>
                    </w:rPr>
                    <w:t>1</w:t>
                  </w:r>
                </w:p>
              </w:tc>
              <w:tc>
                <w:tcPr>
                  <w:tcW w:w="2500" w:type="dxa"/>
                </w:tcPr>
                <w:p w14:paraId="618F715D" w14:textId="77777777" w:rsidR="00404D4C" w:rsidRPr="00821529" w:rsidRDefault="00404D4C" w:rsidP="00C460F3">
                  <w:pPr>
                    <w:rPr>
                      <w:rFonts w:ascii="Arial" w:hAnsi="Arial" w:cs="Arial"/>
                      <w:sz w:val="24"/>
                      <w:szCs w:val="24"/>
                    </w:rPr>
                  </w:pPr>
                </w:p>
              </w:tc>
              <w:tc>
                <w:tcPr>
                  <w:tcW w:w="1499" w:type="dxa"/>
                </w:tcPr>
                <w:p w14:paraId="56FCE7B5" w14:textId="77777777" w:rsidR="00404D4C" w:rsidRPr="00821529" w:rsidRDefault="00404D4C" w:rsidP="00C460F3">
                  <w:pPr>
                    <w:rPr>
                      <w:rFonts w:ascii="Arial" w:hAnsi="Arial" w:cs="Arial"/>
                      <w:sz w:val="24"/>
                      <w:szCs w:val="24"/>
                    </w:rPr>
                  </w:pPr>
                </w:p>
              </w:tc>
              <w:tc>
                <w:tcPr>
                  <w:tcW w:w="2421" w:type="dxa"/>
                </w:tcPr>
                <w:p w14:paraId="3F51EC50" w14:textId="77777777" w:rsidR="00404D4C" w:rsidRPr="00821529" w:rsidRDefault="00404D4C" w:rsidP="00C460F3">
                  <w:pPr>
                    <w:rPr>
                      <w:rFonts w:ascii="Arial" w:hAnsi="Arial" w:cs="Arial"/>
                      <w:sz w:val="24"/>
                      <w:szCs w:val="24"/>
                    </w:rPr>
                  </w:pPr>
                </w:p>
              </w:tc>
              <w:tc>
                <w:tcPr>
                  <w:tcW w:w="2156" w:type="dxa"/>
                </w:tcPr>
                <w:p w14:paraId="44E37F92" w14:textId="77777777" w:rsidR="00404D4C" w:rsidRPr="00821529" w:rsidRDefault="00404D4C" w:rsidP="00C460F3">
                  <w:pPr>
                    <w:rPr>
                      <w:rFonts w:ascii="Arial" w:hAnsi="Arial" w:cs="Arial"/>
                      <w:sz w:val="24"/>
                      <w:szCs w:val="24"/>
                    </w:rPr>
                  </w:pPr>
                </w:p>
              </w:tc>
            </w:tr>
            <w:tr w:rsidR="00404D4C" w:rsidRPr="00821529" w14:paraId="07A43D33" w14:textId="77777777" w:rsidTr="00404D4C">
              <w:trPr>
                <w:trHeight w:val="204"/>
              </w:trPr>
              <w:tc>
                <w:tcPr>
                  <w:tcW w:w="1551" w:type="dxa"/>
                </w:tcPr>
                <w:p w14:paraId="6A59B774" w14:textId="77777777" w:rsidR="00404D4C" w:rsidRPr="00821529" w:rsidRDefault="00404D4C" w:rsidP="00C460F3">
                  <w:pPr>
                    <w:rPr>
                      <w:rFonts w:ascii="Arial" w:hAnsi="Arial" w:cs="Arial"/>
                      <w:sz w:val="24"/>
                      <w:szCs w:val="24"/>
                    </w:rPr>
                  </w:pPr>
                  <w:r w:rsidRPr="00821529">
                    <w:rPr>
                      <w:rFonts w:ascii="Arial" w:hAnsi="Arial" w:cs="Arial"/>
                      <w:sz w:val="24"/>
                      <w:szCs w:val="24"/>
                    </w:rPr>
                    <w:t>2</w:t>
                  </w:r>
                </w:p>
              </w:tc>
              <w:tc>
                <w:tcPr>
                  <w:tcW w:w="2500" w:type="dxa"/>
                </w:tcPr>
                <w:p w14:paraId="0EDFBDCD" w14:textId="77777777" w:rsidR="00404D4C" w:rsidRPr="00821529" w:rsidRDefault="00404D4C" w:rsidP="00C460F3">
                  <w:pPr>
                    <w:rPr>
                      <w:rFonts w:ascii="Arial" w:hAnsi="Arial" w:cs="Arial"/>
                      <w:sz w:val="24"/>
                      <w:szCs w:val="24"/>
                    </w:rPr>
                  </w:pPr>
                </w:p>
              </w:tc>
              <w:tc>
                <w:tcPr>
                  <w:tcW w:w="1499" w:type="dxa"/>
                </w:tcPr>
                <w:p w14:paraId="38812116" w14:textId="77777777" w:rsidR="00404D4C" w:rsidRPr="00821529" w:rsidRDefault="00404D4C" w:rsidP="00C460F3">
                  <w:pPr>
                    <w:rPr>
                      <w:rFonts w:ascii="Arial" w:hAnsi="Arial" w:cs="Arial"/>
                      <w:sz w:val="24"/>
                      <w:szCs w:val="24"/>
                    </w:rPr>
                  </w:pPr>
                </w:p>
              </w:tc>
              <w:tc>
                <w:tcPr>
                  <w:tcW w:w="2421" w:type="dxa"/>
                </w:tcPr>
                <w:p w14:paraId="4CDF2AFF" w14:textId="77777777" w:rsidR="00404D4C" w:rsidRPr="00821529" w:rsidRDefault="00404D4C" w:rsidP="00C460F3">
                  <w:pPr>
                    <w:rPr>
                      <w:rFonts w:ascii="Arial" w:hAnsi="Arial" w:cs="Arial"/>
                      <w:sz w:val="24"/>
                      <w:szCs w:val="24"/>
                    </w:rPr>
                  </w:pPr>
                </w:p>
              </w:tc>
              <w:tc>
                <w:tcPr>
                  <w:tcW w:w="2156" w:type="dxa"/>
                </w:tcPr>
                <w:p w14:paraId="288168F5" w14:textId="77777777" w:rsidR="00404D4C" w:rsidRPr="00821529" w:rsidRDefault="00404D4C" w:rsidP="00C460F3">
                  <w:pPr>
                    <w:rPr>
                      <w:rFonts w:ascii="Arial" w:hAnsi="Arial" w:cs="Arial"/>
                      <w:sz w:val="24"/>
                      <w:szCs w:val="24"/>
                    </w:rPr>
                  </w:pPr>
                </w:p>
              </w:tc>
            </w:tr>
            <w:tr w:rsidR="00404D4C" w:rsidRPr="00821529" w14:paraId="5263FC16" w14:textId="77777777" w:rsidTr="00404D4C">
              <w:trPr>
                <w:trHeight w:val="197"/>
              </w:trPr>
              <w:tc>
                <w:tcPr>
                  <w:tcW w:w="1551" w:type="dxa"/>
                </w:tcPr>
                <w:p w14:paraId="42CC77DD" w14:textId="77777777" w:rsidR="00404D4C" w:rsidRPr="00821529" w:rsidRDefault="00404D4C" w:rsidP="00C460F3">
                  <w:pPr>
                    <w:rPr>
                      <w:rFonts w:ascii="Arial" w:hAnsi="Arial" w:cs="Arial"/>
                      <w:sz w:val="24"/>
                      <w:szCs w:val="24"/>
                    </w:rPr>
                  </w:pPr>
                  <w:r w:rsidRPr="00821529">
                    <w:rPr>
                      <w:rFonts w:ascii="Arial" w:hAnsi="Arial" w:cs="Arial"/>
                      <w:sz w:val="24"/>
                      <w:szCs w:val="24"/>
                    </w:rPr>
                    <w:t>3</w:t>
                  </w:r>
                </w:p>
              </w:tc>
              <w:tc>
                <w:tcPr>
                  <w:tcW w:w="2500" w:type="dxa"/>
                </w:tcPr>
                <w:p w14:paraId="391F24D0" w14:textId="77777777" w:rsidR="00404D4C" w:rsidRPr="00821529" w:rsidRDefault="00404D4C" w:rsidP="00C460F3">
                  <w:pPr>
                    <w:rPr>
                      <w:rFonts w:ascii="Arial" w:hAnsi="Arial" w:cs="Arial"/>
                      <w:sz w:val="24"/>
                      <w:szCs w:val="24"/>
                    </w:rPr>
                  </w:pPr>
                </w:p>
              </w:tc>
              <w:tc>
                <w:tcPr>
                  <w:tcW w:w="1499" w:type="dxa"/>
                </w:tcPr>
                <w:p w14:paraId="7AD41CFF" w14:textId="77777777" w:rsidR="00404D4C" w:rsidRPr="00821529" w:rsidRDefault="00404D4C" w:rsidP="00C460F3">
                  <w:pPr>
                    <w:rPr>
                      <w:rFonts w:ascii="Arial" w:hAnsi="Arial" w:cs="Arial"/>
                      <w:sz w:val="24"/>
                      <w:szCs w:val="24"/>
                    </w:rPr>
                  </w:pPr>
                </w:p>
              </w:tc>
              <w:tc>
                <w:tcPr>
                  <w:tcW w:w="2421" w:type="dxa"/>
                </w:tcPr>
                <w:p w14:paraId="36694FE2" w14:textId="77777777" w:rsidR="00404D4C" w:rsidRPr="00821529" w:rsidRDefault="00404D4C" w:rsidP="00C460F3">
                  <w:pPr>
                    <w:rPr>
                      <w:rFonts w:ascii="Arial" w:hAnsi="Arial" w:cs="Arial"/>
                      <w:sz w:val="24"/>
                      <w:szCs w:val="24"/>
                    </w:rPr>
                  </w:pPr>
                </w:p>
              </w:tc>
              <w:tc>
                <w:tcPr>
                  <w:tcW w:w="2156" w:type="dxa"/>
                </w:tcPr>
                <w:p w14:paraId="012A64A7" w14:textId="77777777" w:rsidR="00404D4C" w:rsidRPr="00821529" w:rsidRDefault="00404D4C" w:rsidP="00C460F3">
                  <w:pPr>
                    <w:rPr>
                      <w:rFonts w:ascii="Arial" w:hAnsi="Arial" w:cs="Arial"/>
                      <w:sz w:val="24"/>
                      <w:szCs w:val="24"/>
                    </w:rPr>
                  </w:pPr>
                </w:p>
              </w:tc>
            </w:tr>
            <w:tr w:rsidR="00404D4C" w:rsidRPr="00821529" w14:paraId="6FE74C17" w14:textId="77777777" w:rsidTr="00404D4C">
              <w:trPr>
                <w:trHeight w:val="204"/>
              </w:trPr>
              <w:tc>
                <w:tcPr>
                  <w:tcW w:w="1551" w:type="dxa"/>
                </w:tcPr>
                <w:p w14:paraId="60CAB248" w14:textId="77777777" w:rsidR="00404D4C" w:rsidRPr="00821529" w:rsidRDefault="00404D4C" w:rsidP="00C460F3">
                  <w:pPr>
                    <w:rPr>
                      <w:rFonts w:ascii="Arial" w:hAnsi="Arial" w:cs="Arial"/>
                      <w:sz w:val="24"/>
                      <w:szCs w:val="24"/>
                    </w:rPr>
                  </w:pPr>
                  <w:r w:rsidRPr="00821529">
                    <w:rPr>
                      <w:rFonts w:ascii="Arial" w:hAnsi="Arial" w:cs="Arial"/>
                      <w:sz w:val="24"/>
                      <w:szCs w:val="24"/>
                    </w:rPr>
                    <w:t>4</w:t>
                  </w:r>
                </w:p>
              </w:tc>
              <w:tc>
                <w:tcPr>
                  <w:tcW w:w="2500" w:type="dxa"/>
                </w:tcPr>
                <w:p w14:paraId="5B2654BD" w14:textId="77777777" w:rsidR="00404D4C" w:rsidRPr="00821529" w:rsidRDefault="00404D4C" w:rsidP="00C460F3">
                  <w:pPr>
                    <w:rPr>
                      <w:rFonts w:ascii="Arial" w:hAnsi="Arial" w:cs="Arial"/>
                      <w:sz w:val="24"/>
                      <w:szCs w:val="24"/>
                    </w:rPr>
                  </w:pPr>
                </w:p>
              </w:tc>
              <w:tc>
                <w:tcPr>
                  <w:tcW w:w="1499" w:type="dxa"/>
                </w:tcPr>
                <w:p w14:paraId="688DB5AB" w14:textId="77777777" w:rsidR="00404D4C" w:rsidRPr="00821529" w:rsidRDefault="00404D4C" w:rsidP="00C460F3">
                  <w:pPr>
                    <w:rPr>
                      <w:rFonts w:ascii="Arial" w:hAnsi="Arial" w:cs="Arial"/>
                      <w:sz w:val="24"/>
                      <w:szCs w:val="24"/>
                    </w:rPr>
                  </w:pPr>
                </w:p>
              </w:tc>
              <w:tc>
                <w:tcPr>
                  <w:tcW w:w="2421" w:type="dxa"/>
                </w:tcPr>
                <w:p w14:paraId="1F7F4740" w14:textId="77777777" w:rsidR="00404D4C" w:rsidRPr="00821529" w:rsidRDefault="00404D4C" w:rsidP="00C460F3">
                  <w:pPr>
                    <w:rPr>
                      <w:rFonts w:ascii="Arial" w:hAnsi="Arial" w:cs="Arial"/>
                      <w:sz w:val="24"/>
                      <w:szCs w:val="24"/>
                    </w:rPr>
                  </w:pPr>
                </w:p>
              </w:tc>
              <w:tc>
                <w:tcPr>
                  <w:tcW w:w="2156" w:type="dxa"/>
                </w:tcPr>
                <w:p w14:paraId="70DD2BD4" w14:textId="77777777" w:rsidR="00404D4C" w:rsidRPr="00821529" w:rsidRDefault="00404D4C" w:rsidP="00C460F3">
                  <w:pPr>
                    <w:rPr>
                      <w:rFonts w:ascii="Arial" w:hAnsi="Arial" w:cs="Arial"/>
                      <w:sz w:val="24"/>
                      <w:szCs w:val="24"/>
                    </w:rPr>
                  </w:pPr>
                </w:p>
              </w:tc>
            </w:tr>
            <w:tr w:rsidR="00404D4C" w:rsidRPr="00821529" w14:paraId="4ADEBA41" w14:textId="77777777" w:rsidTr="00404D4C">
              <w:trPr>
                <w:trHeight w:val="204"/>
              </w:trPr>
              <w:tc>
                <w:tcPr>
                  <w:tcW w:w="1551" w:type="dxa"/>
                </w:tcPr>
                <w:p w14:paraId="175EF3BC" w14:textId="77777777" w:rsidR="00404D4C" w:rsidRPr="00821529" w:rsidRDefault="00404D4C" w:rsidP="00C460F3">
                  <w:pPr>
                    <w:rPr>
                      <w:rFonts w:ascii="Arial" w:hAnsi="Arial" w:cs="Arial"/>
                      <w:sz w:val="24"/>
                      <w:szCs w:val="24"/>
                    </w:rPr>
                  </w:pPr>
                  <w:r w:rsidRPr="00821529">
                    <w:rPr>
                      <w:rFonts w:ascii="Arial" w:hAnsi="Arial" w:cs="Arial"/>
                      <w:sz w:val="24"/>
                      <w:szCs w:val="24"/>
                    </w:rPr>
                    <w:t>5</w:t>
                  </w:r>
                </w:p>
              </w:tc>
              <w:tc>
                <w:tcPr>
                  <w:tcW w:w="2500" w:type="dxa"/>
                </w:tcPr>
                <w:p w14:paraId="30B943FF" w14:textId="77777777" w:rsidR="00404D4C" w:rsidRPr="00821529" w:rsidRDefault="00404D4C" w:rsidP="00C460F3">
                  <w:pPr>
                    <w:rPr>
                      <w:rFonts w:ascii="Arial" w:hAnsi="Arial" w:cs="Arial"/>
                      <w:sz w:val="24"/>
                      <w:szCs w:val="24"/>
                    </w:rPr>
                  </w:pPr>
                </w:p>
              </w:tc>
              <w:tc>
                <w:tcPr>
                  <w:tcW w:w="1499" w:type="dxa"/>
                </w:tcPr>
                <w:p w14:paraId="4E72592A" w14:textId="77777777" w:rsidR="00404D4C" w:rsidRPr="00821529" w:rsidRDefault="00404D4C" w:rsidP="00C460F3">
                  <w:pPr>
                    <w:rPr>
                      <w:rFonts w:ascii="Arial" w:hAnsi="Arial" w:cs="Arial"/>
                      <w:sz w:val="24"/>
                      <w:szCs w:val="24"/>
                    </w:rPr>
                  </w:pPr>
                </w:p>
              </w:tc>
              <w:tc>
                <w:tcPr>
                  <w:tcW w:w="2421" w:type="dxa"/>
                </w:tcPr>
                <w:p w14:paraId="13D37DB2" w14:textId="77777777" w:rsidR="00404D4C" w:rsidRPr="00821529" w:rsidRDefault="00404D4C" w:rsidP="00C460F3">
                  <w:pPr>
                    <w:rPr>
                      <w:rFonts w:ascii="Arial" w:hAnsi="Arial" w:cs="Arial"/>
                      <w:sz w:val="24"/>
                      <w:szCs w:val="24"/>
                    </w:rPr>
                  </w:pPr>
                </w:p>
              </w:tc>
              <w:tc>
                <w:tcPr>
                  <w:tcW w:w="2156" w:type="dxa"/>
                </w:tcPr>
                <w:p w14:paraId="3389DC8C" w14:textId="77777777" w:rsidR="00404D4C" w:rsidRPr="00821529" w:rsidRDefault="00404D4C" w:rsidP="00C460F3">
                  <w:pPr>
                    <w:rPr>
                      <w:rFonts w:ascii="Arial" w:hAnsi="Arial" w:cs="Arial"/>
                      <w:sz w:val="24"/>
                      <w:szCs w:val="24"/>
                    </w:rPr>
                  </w:pPr>
                </w:p>
              </w:tc>
            </w:tr>
          </w:tbl>
          <w:p w14:paraId="5D9C2FD2" w14:textId="77777777" w:rsidR="00C460F3" w:rsidRPr="00821529" w:rsidRDefault="00C460F3" w:rsidP="00E7483E">
            <w:pPr>
              <w:pStyle w:val="TableParagraph"/>
              <w:spacing w:before="2" w:line="240" w:lineRule="exact"/>
              <w:ind w:left="107"/>
              <w:rPr>
                <w:rFonts w:ascii="Arial" w:hAnsi="Arial" w:cs="Arial"/>
                <w:i/>
                <w:spacing w:val="-4"/>
                <w:sz w:val="24"/>
                <w:szCs w:val="24"/>
              </w:rPr>
            </w:pPr>
          </w:p>
        </w:tc>
      </w:tr>
      <w:tr w:rsidR="00870667" w:rsidRPr="00821529" w14:paraId="5D6754D7" w14:textId="77777777" w:rsidTr="00870667">
        <w:trPr>
          <w:trHeight w:val="733"/>
        </w:trPr>
        <w:tc>
          <w:tcPr>
            <w:tcW w:w="10209" w:type="dxa"/>
            <w:gridSpan w:val="2"/>
          </w:tcPr>
          <w:p w14:paraId="6EF8E5A8" w14:textId="77777777" w:rsidR="00870667" w:rsidRPr="00821529" w:rsidRDefault="00870667" w:rsidP="00C460F3">
            <w:pPr>
              <w:rPr>
                <w:rFonts w:ascii="Arial" w:hAnsi="Arial" w:cs="Arial"/>
                <w:sz w:val="24"/>
                <w:szCs w:val="24"/>
              </w:rPr>
            </w:pPr>
          </w:p>
          <w:p w14:paraId="5D8F4C19" w14:textId="77777777" w:rsidR="00870667" w:rsidRPr="00821529" w:rsidRDefault="00870667" w:rsidP="00C460F3">
            <w:pPr>
              <w:rPr>
                <w:rFonts w:ascii="Arial" w:hAnsi="Arial" w:cs="Arial"/>
                <w:sz w:val="24"/>
                <w:szCs w:val="24"/>
              </w:rPr>
            </w:pPr>
            <w:r w:rsidRPr="00821529">
              <w:rPr>
                <w:rFonts w:ascii="Arial" w:hAnsi="Arial" w:cs="Arial"/>
                <w:sz w:val="24"/>
                <w:szCs w:val="24"/>
              </w:rPr>
              <w:t>Professional certification / Training</w:t>
            </w:r>
          </w:p>
        </w:tc>
      </w:tr>
      <w:tr w:rsidR="00870667" w:rsidRPr="00821529" w14:paraId="17F17FE1" w14:textId="77777777" w:rsidTr="00870667">
        <w:trPr>
          <w:trHeight w:val="2587"/>
        </w:trPr>
        <w:tc>
          <w:tcPr>
            <w:tcW w:w="10209" w:type="dxa"/>
            <w:gridSpan w:val="2"/>
          </w:tcPr>
          <w:tbl>
            <w:tblPr>
              <w:tblStyle w:val="TableGrid"/>
              <w:tblW w:w="10126" w:type="dxa"/>
              <w:tblLayout w:type="fixed"/>
              <w:tblLook w:val="04A0" w:firstRow="1" w:lastRow="0" w:firstColumn="1" w:lastColumn="0" w:noHBand="0" w:noVBand="1"/>
            </w:tblPr>
            <w:tblGrid>
              <w:gridCol w:w="1552"/>
              <w:gridCol w:w="2499"/>
              <w:gridCol w:w="1499"/>
              <w:gridCol w:w="2406"/>
              <w:gridCol w:w="2170"/>
            </w:tblGrid>
            <w:tr w:rsidR="00404D4C" w:rsidRPr="00821529" w14:paraId="619A68BE" w14:textId="77777777" w:rsidTr="00404D4C">
              <w:trPr>
                <w:trHeight w:val="632"/>
              </w:trPr>
              <w:tc>
                <w:tcPr>
                  <w:tcW w:w="1552" w:type="dxa"/>
                </w:tcPr>
                <w:p w14:paraId="602E9C50" w14:textId="77777777" w:rsidR="00404D4C" w:rsidRPr="00821529" w:rsidRDefault="00404D4C" w:rsidP="00870667">
                  <w:pPr>
                    <w:rPr>
                      <w:rFonts w:ascii="Arial" w:hAnsi="Arial" w:cs="Arial"/>
                      <w:sz w:val="24"/>
                      <w:szCs w:val="24"/>
                    </w:rPr>
                  </w:pPr>
                  <w:r w:rsidRPr="00821529">
                    <w:rPr>
                      <w:rFonts w:ascii="Arial" w:hAnsi="Arial" w:cs="Arial"/>
                      <w:sz w:val="24"/>
                      <w:szCs w:val="24"/>
                    </w:rPr>
                    <w:t>Serial</w:t>
                  </w:r>
                </w:p>
              </w:tc>
              <w:tc>
                <w:tcPr>
                  <w:tcW w:w="2499" w:type="dxa"/>
                </w:tcPr>
                <w:p w14:paraId="772F8B97" w14:textId="77777777" w:rsidR="00404D4C" w:rsidRPr="00821529" w:rsidRDefault="00404D4C" w:rsidP="00870667">
                  <w:pPr>
                    <w:rPr>
                      <w:rFonts w:ascii="Arial" w:hAnsi="Arial" w:cs="Arial"/>
                      <w:sz w:val="24"/>
                      <w:szCs w:val="24"/>
                    </w:rPr>
                  </w:pPr>
                  <w:r w:rsidRPr="00821529">
                    <w:rPr>
                      <w:rFonts w:ascii="Arial" w:hAnsi="Arial" w:cs="Arial"/>
                      <w:sz w:val="24"/>
                      <w:szCs w:val="24"/>
                    </w:rPr>
                    <w:t>Name of the Institution</w:t>
                  </w:r>
                </w:p>
              </w:tc>
              <w:tc>
                <w:tcPr>
                  <w:tcW w:w="1499" w:type="dxa"/>
                </w:tcPr>
                <w:p w14:paraId="760B1A96" w14:textId="77777777" w:rsidR="00404D4C" w:rsidRPr="00821529" w:rsidRDefault="00404D4C" w:rsidP="00870667">
                  <w:pPr>
                    <w:rPr>
                      <w:rFonts w:ascii="Arial" w:hAnsi="Arial" w:cs="Arial"/>
                      <w:sz w:val="24"/>
                      <w:szCs w:val="24"/>
                    </w:rPr>
                  </w:pPr>
                  <w:r w:rsidRPr="00821529">
                    <w:rPr>
                      <w:rFonts w:ascii="Arial" w:hAnsi="Arial" w:cs="Arial"/>
                      <w:sz w:val="24"/>
                      <w:szCs w:val="24"/>
                    </w:rPr>
                    <w:t>Year</w:t>
                  </w:r>
                </w:p>
              </w:tc>
              <w:tc>
                <w:tcPr>
                  <w:tcW w:w="2406" w:type="dxa"/>
                </w:tcPr>
                <w:p w14:paraId="2307DAB7" w14:textId="77777777" w:rsidR="00404D4C" w:rsidRPr="00821529" w:rsidRDefault="00404D4C" w:rsidP="00870667">
                  <w:pPr>
                    <w:rPr>
                      <w:rFonts w:ascii="Arial" w:hAnsi="Arial" w:cs="Arial"/>
                      <w:sz w:val="24"/>
                      <w:szCs w:val="24"/>
                    </w:rPr>
                  </w:pPr>
                  <w:r w:rsidRPr="00821529">
                    <w:rPr>
                      <w:rFonts w:ascii="Arial" w:hAnsi="Arial" w:cs="Arial"/>
                      <w:sz w:val="24"/>
                      <w:szCs w:val="24"/>
                    </w:rPr>
                    <w:t>Exact Certificate/Training</w:t>
                  </w:r>
                </w:p>
              </w:tc>
              <w:tc>
                <w:tcPr>
                  <w:tcW w:w="2170" w:type="dxa"/>
                </w:tcPr>
                <w:p w14:paraId="7F5E5972" w14:textId="77777777" w:rsidR="00404D4C" w:rsidRPr="00821529" w:rsidRDefault="00404D4C" w:rsidP="00870667">
                  <w:pPr>
                    <w:rPr>
                      <w:rFonts w:ascii="Arial" w:hAnsi="Arial" w:cs="Arial"/>
                      <w:sz w:val="24"/>
                      <w:szCs w:val="24"/>
                    </w:rPr>
                  </w:pPr>
                  <w:r w:rsidRPr="00821529">
                    <w:rPr>
                      <w:rFonts w:ascii="Arial" w:hAnsi="Arial" w:cs="Arial"/>
                      <w:sz w:val="24"/>
                      <w:szCs w:val="24"/>
                    </w:rPr>
                    <w:t xml:space="preserve">Remarks </w:t>
                  </w:r>
                </w:p>
              </w:tc>
            </w:tr>
            <w:tr w:rsidR="00404D4C" w:rsidRPr="00821529" w14:paraId="08FC3409" w14:textId="77777777" w:rsidTr="00404D4C">
              <w:trPr>
                <w:trHeight w:val="205"/>
              </w:trPr>
              <w:tc>
                <w:tcPr>
                  <w:tcW w:w="1552" w:type="dxa"/>
                </w:tcPr>
                <w:p w14:paraId="7BB12473" w14:textId="77777777" w:rsidR="00404D4C" w:rsidRPr="00821529" w:rsidRDefault="00404D4C" w:rsidP="00870667">
                  <w:pPr>
                    <w:rPr>
                      <w:rFonts w:ascii="Arial" w:hAnsi="Arial" w:cs="Arial"/>
                      <w:sz w:val="24"/>
                      <w:szCs w:val="24"/>
                    </w:rPr>
                  </w:pPr>
                  <w:r w:rsidRPr="00821529">
                    <w:rPr>
                      <w:rFonts w:ascii="Arial" w:hAnsi="Arial" w:cs="Arial"/>
                      <w:sz w:val="24"/>
                      <w:szCs w:val="24"/>
                    </w:rPr>
                    <w:t>1</w:t>
                  </w:r>
                </w:p>
              </w:tc>
              <w:tc>
                <w:tcPr>
                  <w:tcW w:w="2499" w:type="dxa"/>
                </w:tcPr>
                <w:p w14:paraId="55D05167" w14:textId="77777777" w:rsidR="00404D4C" w:rsidRPr="00821529" w:rsidRDefault="00404D4C" w:rsidP="00870667">
                  <w:pPr>
                    <w:rPr>
                      <w:rFonts w:ascii="Arial" w:hAnsi="Arial" w:cs="Arial"/>
                      <w:sz w:val="24"/>
                      <w:szCs w:val="24"/>
                    </w:rPr>
                  </w:pPr>
                </w:p>
              </w:tc>
              <w:tc>
                <w:tcPr>
                  <w:tcW w:w="1499" w:type="dxa"/>
                </w:tcPr>
                <w:p w14:paraId="33CFBF8D" w14:textId="77777777" w:rsidR="00404D4C" w:rsidRPr="00821529" w:rsidRDefault="00404D4C" w:rsidP="00870667">
                  <w:pPr>
                    <w:rPr>
                      <w:rFonts w:ascii="Arial" w:hAnsi="Arial" w:cs="Arial"/>
                      <w:sz w:val="24"/>
                      <w:szCs w:val="24"/>
                    </w:rPr>
                  </w:pPr>
                </w:p>
              </w:tc>
              <w:tc>
                <w:tcPr>
                  <w:tcW w:w="2406" w:type="dxa"/>
                </w:tcPr>
                <w:p w14:paraId="43F4439D" w14:textId="77777777" w:rsidR="00404D4C" w:rsidRPr="00821529" w:rsidRDefault="00404D4C" w:rsidP="00870667">
                  <w:pPr>
                    <w:rPr>
                      <w:rFonts w:ascii="Arial" w:hAnsi="Arial" w:cs="Arial"/>
                      <w:sz w:val="24"/>
                      <w:szCs w:val="24"/>
                    </w:rPr>
                  </w:pPr>
                </w:p>
              </w:tc>
              <w:tc>
                <w:tcPr>
                  <w:tcW w:w="2170" w:type="dxa"/>
                </w:tcPr>
                <w:p w14:paraId="0CD2AB24" w14:textId="77777777" w:rsidR="00404D4C" w:rsidRPr="00821529" w:rsidRDefault="00404D4C" w:rsidP="00870667">
                  <w:pPr>
                    <w:rPr>
                      <w:rFonts w:ascii="Arial" w:hAnsi="Arial" w:cs="Arial"/>
                      <w:sz w:val="24"/>
                      <w:szCs w:val="24"/>
                    </w:rPr>
                  </w:pPr>
                </w:p>
              </w:tc>
            </w:tr>
            <w:tr w:rsidR="00404D4C" w:rsidRPr="00821529" w14:paraId="658E8DDA" w14:textId="77777777" w:rsidTr="00404D4C">
              <w:trPr>
                <w:trHeight w:val="213"/>
              </w:trPr>
              <w:tc>
                <w:tcPr>
                  <w:tcW w:w="1552" w:type="dxa"/>
                </w:tcPr>
                <w:p w14:paraId="4E64FA56" w14:textId="77777777" w:rsidR="00404D4C" w:rsidRPr="00821529" w:rsidRDefault="00404D4C" w:rsidP="00870667">
                  <w:pPr>
                    <w:rPr>
                      <w:rFonts w:ascii="Arial" w:hAnsi="Arial" w:cs="Arial"/>
                      <w:sz w:val="24"/>
                      <w:szCs w:val="24"/>
                    </w:rPr>
                  </w:pPr>
                  <w:r w:rsidRPr="00821529">
                    <w:rPr>
                      <w:rFonts w:ascii="Arial" w:hAnsi="Arial" w:cs="Arial"/>
                      <w:sz w:val="24"/>
                      <w:szCs w:val="24"/>
                    </w:rPr>
                    <w:t>2</w:t>
                  </w:r>
                </w:p>
              </w:tc>
              <w:tc>
                <w:tcPr>
                  <w:tcW w:w="2499" w:type="dxa"/>
                </w:tcPr>
                <w:p w14:paraId="12E49082" w14:textId="77777777" w:rsidR="00404D4C" w:rsidRPr="00821529" w:rsidRDefault="00404D4C" w:rsidP="00870667">
                  <w:pPr>
                    <w:rPr>
                      <w:rFonts w:ascii="Arial" w:hAnsi="Arial" w:cs="Arial"/>
                      <w:sz w:val="24"/>
                      <w:szCs w:val="24"/>
                    </w:rPr>
                  </w:pPr>
                </w:p>
              </w:tc>
              <w:tc>
                <w:tcPr>
                  <w:tcW w:w="1499" w:type="dxa"/>
                </w:tcPr>
                <w:p w14:paraId="658887D7" w14:textId="77777777" w:rsidR="00404D4C" w:rsidRPr="00821529" w:rsidRDefault="00404D4C" w:rsidP="00870667">
                  <w:pPr>
                    <w:rPr>
                      <w:rFonts w:ascii="Arial" w:hAnsi="Arial" w:cs="Arial"/>
                      <w:sz w:val="24"/>
                      <w:szCs w:val="24"/>
                    </w:rPr>
                  </w:pPr>
                </w:p>
              </w:tc>
              <w:tc>
                <w:tcPr>
                  <w:tcW w:w="2406" w:type="dxa"/>
                </w:tcPr>
                <w:p w14:paraId="41D04149" w14:textId="77777777" w:rsidR="00404D4C" w:rsidRPr="00821529" w:rsidRDefault="00404D4C" w:rsidP="00870667">
                  <w:pPr>
                    <w:rPr>
                      <w:rFonts w:ascii="Arial" w:hAnsi="Arial" w:cs="Arial"/>
                      <w:sz w:val="24"/>
                      <w:szCs w:val="24"/>
                    </w:rPr>
                  </w:pPr>
                </w:p>
              </w:tc>
              <w:tc>
                <w:tcPr>
                  <w:tcW w:w="2170" w:type="dxa"/>
                </w:tcPr>
                <w:p w14:paraId="6D6562DC" w14:textId="77777777" w:rsidR="00404D4C" w:rsidRPr="00821529" w:rsidRDefault="00404D4C" w:rsidP="00870667">
                  <w:pPr>
                    <w:rPr>
                      <w:rFonts w:ascii="Arial" w:hAnsi="Arial" w:cs="Arial"/>
                      <w:sz w:val="24"/>
                      <w:szCs w:val="24"/>
                    </w:rPr>
                  </w:pPr>
                </w:p>
              </w:tc>
            </w:tr>
            <w:tr w:rsidR="00404D4C" w:rsidRPr="00821529" w14:paraId="6F8D7444" w14:textId="77777777" w:rsidTr="00404D4C">
              <w:trPr>
                <w:trHeight w:val="205"/>
              </w:trPr>
              <w:tc>
                <w:tcPr>
                  <w:tcW w:w="1552" w:type="dxa"/>
                </w:tcPr>
                <w:p w14:paraId="28E4CED2" w14:textId="77777777" w:rsidR="00404D4C" w:rsidRPr="00821529" w:rsidRDefault="00404D4C" w:rsidP="00870667">
                  <w:pPr>
                    <w:rPr>
                      <w:rFonts w:ascii="Arial" w:hAnsi="Arial" w:cs="Arial"/>
                      <w:sz w:val="24"/>
                      <w:szCs w:val="24"/>
                    </w:rPr>
                  </w:pPr>
                  <w:r w:rsidRPr="00821529">
                    <w:rPr>
                      <w:rFonts w:ascii="Arial" w:hAnsi="Arial" w:cs="Arial"/>
                      <w:sz w:val="24"/>
                      <w:szCs w:val="24"/>
                    </w:rPr>
                    <w:t>3</w:t>
                  </w:r>
                </w:p>
              </w:tc>
              <w:tc>
                <w:tcPr>
                  <w:tcW w:w="2499" w:type="dxa"/>
                </w:tcPr>
                <w:p w14:paraId="6CDF13F8" w14:textId="77777777" w:rsidR="00404D4C" w:rsidRPr="00821529" w:rsidRDefault="00404D4C" w:rsidP="00870667">
                  <w:pPr>
                    <w:rPr>
                      <w:rFonts w:ascii="Arial" w:hAnsi="Arial" w:cs="Arial"/>
                      <w:sz w:val="24"/>
                      <w:szCs w:val="24"/>
                    </w:rPr>
                  </w:pPr>
                </w:p>
              </w:tc>
              <w:tc>
                <w:tcPr>
                  <w:tcW w:w="1499" w:type="dxa"/>
                </w:tcPr>
                <w:p w14:paraId="450E0E73" w14:textId="77777777" w:rsidR="00404D4C" w:rsidRPr="00821529" w:rsidRDefault="00404D4C" w:rsidP="00870667">
                  <w:pPr>
                    <w:rPr>
                      <w:rFonts w:ascii="Arial" w:hAnsi="Arial" w:cs="Arial"/>
                      <w:sz w:val="24"/>
                      <w:szCs w:val="24"/>
                    </w:rPr>
                  </w:pPr>
                </w:p>
              </w:tc>
              <w:tc>
                <w:tcPr>
                  <w:tcW w:w="2406" w:type="dxa"/>
                </w:tcPr>
                <w:p w14:paraId="474D2745" w14:textId="77777777" w:rsidR="00404D4C" w:rsidRPr="00821529" w:rsidRDefault="00404D4C" w:rsidP="00870667">
                  <w:pPr>
                    <w:rPr>
                      <w:rFonts w:ascii="Arial" w:hAnsi="Arial" w:cs="Arial"/>
                      <w:sz w:val="24"/>
                      <w:szCs w:val="24"/>
                    </w:rPr>
                  </w:pPr>
                </w:p>
              </w:tc>
              <w:tc>
                <w:tcPr>
                  <w:tcW w:w="2170" w:type="dxa"/>
                </w:tcPr>
                <w:p w14:paraId="75E86591" w14:textId="77777777" w:rsidR="00404D4C" w:rsidRPr="00821529" w:rsidRDefault="00404D4C" w:rsidP="00870667">
                  <w:pPr>
                    <w:rPr>
                      <w:rFonts w:ascii="Arial" w:hAnsi="Arial" w:cs="Arial"/>
                      <w:sz w:val="24"/>
                      <w:szCs w:val="24"/>
                    </w:rPr>
                  </w:pPr>
                </w:p>
              </w:tc>
            </w:tr>
            <w:tr w:rsidR="00404D4C" w:rsidRPr="00821529" w14:paraId="54D660B9" w14:textId="77777777" w:rsidTr="00404D4C">
              <w:trPr>
                <w:trHeight w:val="213"/>
              </w:trPr>
              <w:tc>
                <w:tcPr>
                  <w:tcW w:w="1552" w:type="dxa"/>
                </w:tcPr>
                <w:p w14:paraId="20B25A01" w14:textId="77777777" w:rsidR="00404D4C" w:rsidRPr="00821529" w:rsidRDefault="00404D4C" w:rsidP="00870667">
                  <w:pPr>
                    <w:rPr>
                      <w:rFonts w:ascii="Arial" w:hAnsi="Arial" w:cs="Arial"/>
                      <w:sz w:val="24"/>
                      <w:szCs w:val="24"/>
                    </w:rPr>
                  </w:pPr>
                  <w:r w:rsidRPr="00821529">
                    <w:rPr>
                      <w:rFonts w:ascii="Arial" w:hAnsi="Arial" w:cs="Arial"/>
                      <w:sz w:val="24"/>
                      <w:szCs w:val="24"/>
                    </w:rPr>
                    <w:t>4</w:t>
                  </w:r>
                </w:p>
              </w:tc>
              <w:tc>
                <w:tcPr>
                  <w:tcW w:w="2499" w:type="dxa"/>
                </w:tcPr>
                <w:p w14:paraId="7533913B" w14:textId="77777777" w:rsidR="00404D4C" w:rsidRPr="00821529" w:rsidRDefault="00404D4C" w:rsidP="00870667">
                  <w:pPr>
                    <w:rPr>
                      <w:rFonts w:ascii="Arial" w:hAnsi="Arial" w:cs="Arial"/>
                      <w:sz w:val="24"/>
                      <w:szCs w:val="24"/>
                    </w:rPr>
                  </w:pPr>
                </w:p>
              </w:tc>
              <w:tc>
                <w:tcPr>
                  <w:tcW w:w="1499" w:type="dxa"/>
                </w:tcPr>
                <w:p w14:paraId="56577F77" w14:textId="77777777" w:rsidR="00404D4C" w:rsidRPr="00821529" w:rsidRDefault="00404D4C" w:rsidP="00870667">
                  <w:pPr>
                    <w:rPr>
                      <w:rFonts w:ascii="Arial" w:hAnsi="Arial" w:cs="Arial"/>
                      <w:sz w:val="24"/>
                      <w:szCs w:val="24"/>
                    </w:rPr>
                  </w:pPr>
                </w:p>
              </w:tc>
              <w:tc>
                <w:tcPr>
                  <w:tcW w:w="2406" w:type="dxa"/>
                </w:tcPr>
                <w:p w14:paraId="75C1DBF5" w14:textId="77777777" w:rsidR="00404D4C" w:rsidRPr="00821529" w:rsidRDefault="00404D4C" w:rsidP="00870667">
                  <w:pPr>
                    <w:rPr>
                      <w:rFonts w:ascii="Arial" w:hAnsi="Arial" w:cs="Arial"/>
                      <w:sz w:val="24"/>
                      <w:szCs w:val="24"/>
                    </w:rPr>
                  </w:pPr>
                </w:p>
              </w:tc>
              <w:tc>
                <w:tcPr>
                  <w:tcW w:w="2170" w:type="dxa"/>
                </w:tcPr>
                <w:p w14:paraId="29203D24" w14:textId="77777777" w:rsidR="00404D4C" w:rsidRPr="00821529" w:rsidRDefault="00404D4C" w:rsidP="00870667">
                  <w:pPr>
                    <w:rPr>
                      <w:rFonts w:ascii="Arial" w:hAnsi="Arial" w:cs="Arial"/>
                      <w:sz w:val="24"/>
                      <w:szCs w:val="24"/>
                    </w:rPr>
                  </w:pPr>
                </w:p>
              </w:tc>
            </w:tr>
            <w:tr w:rsidR="00404D4C" w:rsidRPr="00821529" w14:paraId="45F387AA" w14:textId="77777777" w:rsidTr="00404D4C">
              <w:trPr>
                <w:trHeight w:val="213"/>
              </w:trPr>
              <w:tc>
                <w:tcPr>
                  <w:tcW w:w="1552" w:type="dxa"/>
                </w:tcPr>
                <w:p w14:paraId="3F498075" w14:textId="77777777" w:rsidR="00404D4C" w:rsidRPr="00821529" w:rsidRDefault="00404D4C" w:rsidP="00870667">
                  <w:pPr>
                    <w:rPr>
                      <w:rFonts w:ascii="Arial" w:hAnsi="Arial" w:cs="Arial"/>
                      <w:sz w:val="24"/>
                      <w:szCs w:val="24"/>
                    </w:rPr>
                  </w:pPr>
                  <w:r w:rsidRPr="00821529">
                    <w:rPr>
                      <w:rFonts w:ascii="Arial" w:hAnsi="Arial" w:cs="Arial"/>
                      <w:sz w:val="24"/>
                      <w:szCs w:val="24"/>
                    </w:rPr>
                    <w:t>5</w:t>
                  </w:r>
                </w:p>
              </w:tc>
              <w:tc>
                <w:tcPr>
                  <w:tcW w:w="2499" w:type="dxa"/>
                </w:tcPr>
                <w:p w14:paraId="01D1EDE3" w14:textId="77777777" w:rsidR="00404D4C" w:rsidRPr="00821529" w:rsidRDefault="00404D4C" w:rsidP="00870667">
                  <w:pPr>
                    <w:rPr>
                      <w:rFonts w:ascii="Arial" w:hAnsi="Arial" w:cs="Arial"/>
                      <w:sz w:val="24"/>
                      <w:szCs w:val="24"/>
                    </w:rPr>
                  </w:pPr>
                </w:p>
              </w:tc>
              <w:tc>
                <w:tcPr>
                  <w:tcW w:w="1499" w:type="dxa"/>
                </w:tcPr>
                <w:p w14:paraId="6D9FC7B9" w14:textId="77777777" w:rsidR="00404D4C" w:rsidRPr="00821529" w:rsidRDefault="00404D4C" w:rsidP="00870667">
                  <w:pPr>
                    <w:rPr>
                      <w:rFonts w:ascii="Arial" w:hAnsi="Arial" w:cs="Arial"/>
                      <w:sz w:val="24"/>
                      <w:szCs w:val="24"/>
                    </w:rPr>
                  </w:pPr>
                </w:p>
              </w:tc>
              <w:tc>
                <w:tcPr>
                  <w:tcW w:w="2406" w:type="dxa"/>
                </w:tcPr>
                <w:p w14:paraId="25BDEF22" w14:textId="77777777" w:rsidR="00404D4C" w:rsidRPr="00821529" w:rsidRDefault="00404D4C" w:rsidP="00870667">
                  <w:pPr>
                    <w:rPr>
                      <w:rFonts w:ascii="Arial" w:hAnsi="Arial" w:cs="Arial"/>
                      <w:sz w:val="24"/>
                      <w:szCs w:val="24"/>
                    </w:rPr>
                  </w:pPr>
                </w:p>
              </w:tc>
              <w:tc>
                <w:tcPr>
                  <w:tcW w:w="2170" w:type="dxa"/>
                </w:tcPr>
                <w:p w14:paraId="028BBD8D" w14:textId="77777777" w:rsidR="00404D4C" w:rsidRPr="00821529" w:rsidRDefault="00404D4C" w:rsidP="00870667">
                  <w:pPr>
                    <w:rPr>
                      <w:rFonts w:ascii="Arial" w:hAnsi="Arial" w:cs="Arial"/>
                      <w:sz w:val="24"/>
                      <w:szCs w:val="24"/>
                    </w:rPr>
                  </w:pPr>
                </w:p>
              </w:tc>
            </w:tr>
          </w:tbl>
          <w:p w14:paraId="2AA85C81" w14:textId="77777777" w:rsidR="00870667" w:rsidRPr="00821529" w:rsidRDefault="00870667" w:rsidP="00870667">
            <w:pPr>
              <w:pStyle w:val="TableParagraph"/>
              <w:tabs>
                <w:tab w:val="left" w:pos="358"/>
              </w:tabs>
              <w:spacing w:before="180"/>
              <w:rPr>
                <w:rFonts w:ascii="Arial" w:hAnsi="Arial" w:cs="Arial"/>
                <w:i/>
                <w:sz w:val="24"/>
                <w:szCs w:val="24"/>
              </w:rPr>
            </w:pPr>
          </w:p>
        </w:tc>
      </w:tr>
      <w:tr w:rsidR="008F09E7" w:rsidRPr="00821529" w14:paraId="3B91D358" w14:textId="77777777" w:rsidTr="008F09E7">
        <w:trPr>
          <w:trHeight w:val="535"/>
        </w:trPr>
        <w:tc>
          <w:tcPr>
            <w:tcW w:w="10209" w:type="dxa"/>
            <w:gridSpan w:val="2"/>
          </w:tcPr>
          <w:p w14:paraId="26C3AB5D" w14:textId="77777777" w:rsidR="008F09E7" w:rsidRPr="00821529" w:rsidRDefault="008F09E7" w:rsidP="00E7483E">
            <w:pPr>
              <w:pStyle w:val="TableParagraph"/>
              <w:tabs>
                <w:tab w:val="left" w:pos="358"/>
              </w:tabs>
              <w:spacing w:before="180"/>
              <w:rPr>
                <w:rFonts w:ascii="Arial" w:hAnsi="Arial" w:cs="Arial"/>
                <w:sz w:val="24"/>
                <w:szCs w:val="24"/>
              </w:rPr>
            </w:pPr>
            <w:r w:rsidRPr="00821529">
              <w:rPr>
                <w:rFonts w:ascii="Arial" w:hAnsi="Arial" w:cs="Arial"/>
                <w:sz w:val="24"/>
                <w:szCs w:val="24"/>
              </w:rPr>
              <w:t>Experience</w:t>
            </w:r>
          </w:p>
        </w:tc>
      </w:tr>
      <w:tr w:rsidR="008F09E7" w:rsidRPr="00821529" w14:paraId="08602C91" w14:textId="77777777" w:rsidTr="00BC420A">
        <w:trPr>
          <w:trHeight w:val="1659"/>
        </w:trPr>
        <w:tc>
          <w:tcPr>
            <w:tcW w:w="10209" w:type="dxa"/>
            <w:gridSpan w:val="2"/>
          </w:tcPr>
          <w:tbl>
            <w:tblPr>
              <w:tblStyle w:val="TableGrid"/>
              <w:tblW w:w="10094" w:type="dxa"/>
              <w:tblLayout w:type="fixed"/>
              <w:tblLook w:val="04A0" w:firstRow="1" w:lastRow="0" w:firstColumn="1" w:lastColumn="0" w:noHBand="0" w:noVBand="1"/>
            </w:tblPr>
            <w:tblGrid>
              <w:gridCol w:w="821"/>
              <w:gridCol w:w="1983"/>
              <w:gridCol w:w="1440"/>
              <w:gridCol w:w="2430"/>
              <w:gridCol w:w="1620"/>
              <w:gridCol w:w="1800"/>
            </w:tblGrid>
            <w:tr w:rsidR="00404D4C" w:rsidRPr="00821529" w14:paraId="3B5F5E94" w14:textId="77777777" w:rsidTr="00113E5F">
              <w:trPr>
                <w:trHeight w:val="522"/>
              </w:trPr>
              <w:tc>
                <w:tcPr>
                  <w:tcW w:w="821" w:type="dxa"/>
                </w:tcPr>
                <w:p w14:paraId="6465B886" w14:textId="77777777" w:rsidR="00404D4C" w:rsidRPr="00821529" w:rsidRDefault="00404D4C" w:rsidP="00DA30BE">
                  <w:pPr>
                    <w:rPr>
                      <w:rFonts w:ascii="Arial" w:hAnsi="Arial" w:cs="Arial"/>
                      <w:sz w:val="24"/>
                      <w:szCs w:val="24"/>
                    </w:rPr>
                  </w:pPr>
                  <w:r w:rsidRPr="00821529">
                    <w:rPr>
                      <w:rFonts w:ascii="Arial" w:hAnsi="Arial" w:cs="Arial"/>
                      <w:sz w:val="24"/>
                      <w:szCs w:val="24"/>
                    </w:rPr>
                    <w:t>Serial</w:t>
                  </w:r>
                </w:p>
                <w:p w14:paraId="2D64D98D" w14:textId="77777777" w:rsidR="00404D4C" w:rsidRPr="00821529" w:rsidRDefault="00404D4C" w:rsidP="00870667">
                  <w:pPr>
                    <w:rPr>
                      <w:rFonts w:ascii="Arial" w:hAnsi="Arial" w:cs="Arial"/>
                      <w:sz w:val="24"/>
                      <w:szCs w:val="24"/>
                    </w:rPr>
                  </w:pPr>
                </w:p>
              </w:tc>
              <w:tc>
                <w:tcPr>
                  <w:tcW w:w="1983" w:type="dxa"/>
                </w:tcPr>
                <w:p w14:paraId="10FACD25" w14:textId="77777777" w:rsidR="00404D4C" w:rsidRPr="00821529" w:rsidRDefault="00404D4C" w:rsidP="00DA30BE">
                  <w:pPr>
                    <w:rPr>
                      <w:rFonts w:ascii="Arial" w:hAnsi="Arial" w:cs="Arial"/>
                      <w:sz w:val="24"/>
                      <w:szCs w:val="24"/>
                    </w:rPr>
                  </w:pPr>
                  <w:r w:rsidRPr="00821529">
                    <w:rPr>
                      <w:rFonts w:ascii="Arial" w:hAnsi="Arial" w:cs="Arial"/>
                      <w:sz w:val="24"/>
                      <w:szCs w:val="24"/>
                    </w:rPr>
                    <w:t>Name of Organization with designation and address</w:t>
                  </w:r>
                  <w:r w:rsidR="00113E5F" w:rsidRPr="00821529">
                    <w:rPr>
                      <w:rFonts w:ascii="Arial" w:hAnsi="Arial" w:cs="Arial"/>
                      <w:sz w:val="24"/>
                      <w:szCs w:val="24"/>
                    </w:rPr>
                    <w:t xml:space="preserve"> </w:t>
                  </w:r>
                </w:p>
              </w:tc>
              <w:tc>
                <w:tcPr>
                  <w:tcW w:w="1440" w:type="dxa"/>
                </w:tcPr>
                <w:p w14:paraId="009CAC88" w14:textId="77777777" w:rsidR="00404D4C" w:rsidRPr="00821529" w:rsidRDefault="00404D4C" w:rsidP="00DA30BE">
                  <w:pPr>
                    <w:rPr>
                      <w:rFonts w:ascii="Arial" w:hAnsi="Arial" w:cs="Arial"/>
                      <w:sz w:val="24"/>
                      <w:szCs w:val="24"/>
                    </w:rPr>
                  </w:pPr>
                  <w:r w:rsidRPr="00821529">
                    <w:rPr>
                      <w:rFonts w:ascii="Arial" w:hAnsi="Arial" w:cs="Arial"/>
                      <w:sz w:val="24"/>
                      <w:szCs w:val="24"/>
                    </w:rPr>
                    <w:t>From -To</w:t>
                  </w:r>
                </w:p>
              </w:tc>
              <w:tc>
                <w:tcPr>
                  <w:tcW w:w="2430" w:type="dxa"/>
                </w:tcPr>
                <w:p w14:paraId="159397B4" w14:textId="77777777" w:rsidR="00404D4C" w:rsidRPr="00821529" w:rsidRDefault="00113E5F" w:rsidP="00113E5F">
                  <w:pPr>
                    <w:rPr>
                      <w:rFonts w:ascii="Arial" w:hAnsi="Arial" w:cs="Arial"/>
                      <w:sz w:val="24"/>
                      <w:szCs w:val="24"/>
                    </w:rPr>
                  </w:pPr>
                  <w:r w:rsidRPr="00821529">
                    <w:rPr>
                      <w:rFonts w:ascii="Arial" w:hAnsi="Arial" w:cs="Arial"/>
                      <w:sz w:val="24"/>
                      <w:szCs w:val="24"/>
                    </w:rPr>
                    <w:t xml:space="preserve">Description of similar service provided </w:t>
                  </w:r>
                </w:p>
              </w:tc>
              <w:tc>
                <w:tcPr>
                  <w:tcW w:w="1620" w:type="dxa"/>
                </w:tcPr>
                <w:p w14:paraId="5A2F9401" w14:textId="77777777" w:rsidR="00404D4C" w:rsidRPr="00821529" w:rsidRDefault="00404D4C" w:rsidP="00DA30BE">
                  <w:pPr>
                    <w:rPr>
                      <w:rFonts w:ascii="Arial" w:hAnsi="Arial" w:cs="Arial"/>
                      <w:sz w:val="24"/>
                      <w:szCs w:val="24"/>
                    </w:rPr>
                  </w:pPr>
                  <w:r w:rsidRPr="00821529">
                    <w:rPr>
                      <w:rFonts w:ascii="Arial" w:hAnsi="Arial" w:cs="Arial"/>
                      <w:sz w:val="24"/>
                      <w:szCs w:val="24"/>
                    </w:rPr>
                    <w:t>Role in the assignment</w:t>
                  </w:r>
                </w:p>
              </w:tc>
              <w:tc>
                <w:tcPr>
                  <w:tcW w:w="1800" w:type="dxa"/>
                </w:tcPr>
                <w:p w14:paraId="6E4DD7DE" w14:textId="77777777" w:rsidR="00404D4C" w:rsidRPr="00821529" w:rsidRDefault="00113E5F" w:rsidP="00DA30BE">
                  <w:pPr>
                    <w:rPr>
                      <w:rFonts w:ascii="Arial" w:hAnsi="Arial" w:cs="Arial"/>
                      <w:sz w:val="24"/>
                      <w:szCs w:val="24"/>
                    </w:rPr>
                  </w:pPr>
                  <w:r w:rsidRPr="00821529">
                    <w:rPr>
                      <w:rFonts w:ascii="Arial" w:hAnsi="Arial" w:cs="Arial"/>
                      <w:sz w:val="24"/>
                      <w:szCs w:val="24"/>
                    </w:rPr>
                    <w:t xml:space="preserve">Name and Address of the Organization bought the service </w:t>
                  </w:r>
                </w:p>
              </w:tc>
            </w:tr>
            <w:tr w:rsidR="00404D4C" w:rsidRPr="00821529" w14:paraId="787654E7" w14:textId="77777777" w:rsidTr="00113E5F">
              <w:trPr>
                <w:trHeight w:val="158"/>
              </w:trPr>
              <w:tc>
                <w:tcPr>
                  <w:tcW w:w="821" w:type="dxa"/>
                </w:tcPr>
                <w:p w14:paraId="54BC2237" w14:textId="77777777" w:rsidR="00404D4C" w:rsidRPr="00821529" w:rsidRDefault="00404D4C" w:rsidP="00DA30BE">
                  <w:pPr>
                    <w:rPr>
                      <w:rFonts w:ascii="Arial" w:hAnsi="Arial" w:cs="Arial"/>
                      <w:sz w:val="24"/>
                      <w:szCs w:val="24"/>
                    </w:rPr>
                  </w:pPr>
                  <w:r w:rsidRPr="00821529">
                    <w:rPr>
                      <w:rFonts w:ascii="Arial" w:hAnsi="Arial" w:cs="Arial"/>
                      <w:sz w:val="24"/>
                      <w:szCs w:val="24"/>
                    </w:rPr>
                    <w:t>1</w:t>
                  </w:r>
                </w:p>
              </w:tc>
              <w:tc>
                <w:tcPr>
                  <w:tcW w:w="1983" w:type="dxa"/>
                </w:tcPr>
                <w:p w14:paraId="507978A3" w14:textId="77777777" w:rsidR="00404D4C" w:rsidRPr="00821529" w:rsidRDefault="00404D4C" w:rsidP="00113E5F">
                  <w:pPr>
                    <w:rPr>
                      <w:rFonts w:ascii="Arial" w:hAnsi="Arial" w:cs="Arial"/>
                      <w:sz w:val="24"/>
                      <w:szCs w:val="24"/>
                    </w:rPr>
                  </w:pPr>
                </w:p>
              </w:tc>
              <w:tc>
                <w:tcPr>
                  <w:tcW w:w="1440" w:type="dxa"/>
                </w:tcPr>
                <w:p w14:paraId="5F15EB31" w14:textId="77777777" w:rsidR="00404D4C" w:rsidRPr="00821529" w:rsidRDefault="00404D4C" w:rsidP="00DA30BE">
                  <w:pPr>
                    <w:rPr>
                      <w:rFonts w:ascii="Arial" w:hAnsi="Arial" w:cs="Arial"/>
                      <w:sz w:val="24"/>
                      <w:szCs w:val="24"/>
                    </w:rPr>
                  </w:pPr>
                </w:p>
              </w:tc>
              <w:tc>
                <w:tcPr>
                  <w:tcW w:w="2430" w:type="dxa"/>
                </w:tcPr>
                <w:p w14:paraId="66EC98CE" w14:textId="77777777" w:rsidR="00404D4C" w:rsidRPr="00821529" w:rsidRDefault="00404D4C" w:rsidP="00DA30BE">
                  <w:pPr>
                    <w:rPr>
                      <w:rFonts w:ascii="Arial" w:hAnsi="Arial" w:cs="Arial"/>
                      <w:sz w:val="24"/>
                      <w:szCs w:val="24"/>
                    </w:rPr>
                  </w:pPr>
                </w:p>
              </w:tc>
              <w:tc>
                <w:tcPr>
                  <w:tcW w:w="1620" w:type="dxa"/>
                </w:tcPr>
                <w:p w14:paraId="1DAF0728" w14:textId="77777777" w:rsidR="00404D4C" w:rsidRPr="00821529" w:rsidRDefault="00404D4C" w:rsidP="00DA30BE">
                  <w:pPr>
                    <w:rPr>
                      <w:rFonts w:ascii="Arial" w:hAnsi="Arial" w:cs="Arial"/>
                      <w:sz w:val="24"/>
                      <w:szCs w:val="24"/>
                    </w:rPr>
                  </w:pPr>
                </w:p>
              </w:tc>
              <w:tc>
                <w:tcPr>
                  <w:tcW w:w="1800" w:type="dxa"/>
                </w:tcPr>
                <w:p w14:paraId="5EB247B8" w14:textId="77777777" w:rsidR="00404D4C" w:rsidRPr="00821529" w:rsidRDefault="00404D4C" w:rsidP="00DA30BE">
                  <w:pPr>
                    <w:rPr>
                      <w:rFonts w:ascii="Arial" w:hAnsi="Arial" w:cs="Arial"/>
                      <w:sz w:val="24"/>
                      <w:szCs w:val="24"/>
                    </w:rPr>
                  </w:pPr>
                </w:p>
              </w:tc>
            </w:tr>
            <w:tr w:rsidR="00404D4C" w:rsidRPr="00821529" w14:paraId="75D40723" w14:textId="77777777" w:rsidTr="00113E5F">
              <w:trPr>
                <w:trHeight w:val="165"/>
              </w:trPr>
              <w:tc>
                <w:tcPr>
                  <w:tcW w:w="821" w:type="dxa"/>
                </w:tcPr>
                <w:p w14:paraId="6EA413CE" w14:textId="77777777" w:rsidR="00404D4C" w:rsidRPr="00821529" w:rsidRDefault="00404D4C" w:rsidP="00DA30BE">
                  <w:pPr>
                    <w:rPr>
                      <w:rFonts w:ascii="Arial" w:hAnsi="Arial" w:cs="Arial"/>
                      <w:sz w:val="24"/>
                      <w:szCs w:val="24"/>
                    </w:rPr>
                  </w:pPr>
                  <w:r w:rsidRPr="00821529">
                    <w:rPr>
                      <w:rFonts w:ascii="Arial" w:hAnsi="Arial" w:cs="Arial"/>
                      <w:sz w:val="24"/>
                      <w:szCs w:val="24"/>
                    </w:rPr>
                    <w:t>2</w:t>
                  </w:r>
                </w:p>
              </w:tc>
              <w:tc>
                <w:tcPr>
                  <w:tcW w:w="1983" w:type="dxa"/>
                </w:tcPr>
                <w:p w14:paraId="2798C9A3" w14:textId="77777777" w:rsidR="00404D4C" w:rsidRPr="00821529" w:rsidRDefault="00404D4C" w:rsidP="00DA30BE">
                  <w:pPr>
                    <w:rPr>
                      <w:rFonts w:ascii="Arial" w:hAnsi="Arial" w:cs="Arial"/>
                      <w:sz w:val="24"/>
                      <w:szCs w:val="24"/>
                    </w:rPr>
                  </w:pPr>
                </w:p>
              </w:tc>
              <w:tc>
                <w:tcPr>
                  <w:tcW w:w="1440" w:type="dxa"/>
                </w:tcPr>
                <w:p w14:paraId="2B7C392C" w14:textId="77777777" w:rsidR="00404D4C" w:rsidRPr="00821529" w:rsidRDefault="00404D4C" w:rsidP="00DA30BE">
                  <w:pPr>
                    <w:rPr>
                      <w:rFonts w:ascii="Arial" w:hAnsi="Arial" w:cs="Arial"/>
                      <w:sz w:val="24"/>
                      <w:szCs w:val="24"/>
                    </w:rPr>
                  </w:pPr>
                </w:p>
              </w:tc>
              <w:tc>
                <w:tcPr>
                  <w:tcW w:w="2430" w:type="dxa"/>
                </w:tcPr>
                <w:p w14:paraId="57AA2759" w14:textId="77777777" w:rsidR="00404D4C" w:rsidRPr="00821529" w:rsidRDefault="00404D4C" w:rsidP="00DA30BE">
                  <w:pPr>
                    <w:rPr>
                      <w:rFonts w:ascii="Arial" w:hAnsi="Arial" w:cs="Arial"/>
                      <w:sz w:val="24"/>
                      <w:szCs w:val="24"/>
                    </w:rPr>
                  </w:pPr>
                </w:p>
              </w:tc>
              <w:tc>
                <w:tcPr>
                  <w:tcW w:w="1620" w:type="dxa"/>
                </w:tcPr>
                <w:p w14:paraId="35B45D6B" w14:textId="77777777" w:rsidR="00404D4C" w:rsidRPr="00821529" w:rsidRDefault="00404D4C" w:rsidP="00DA30BE">
                  <w:pPr>
                    <w:rPr>
                      <w:rFonts w:ascii="Arial" w:hAnsi="Arial" w:cs="Arial"/>
                      <w:sz w:val="24"/>
                      <w:szCs w:val="24"/>
                    </w:rPr>
                  </w:pPr>
                </w:p>
              </w:tc>
              <w:tc>
                <w:tcPr>
                  <w:tcW w:w="1800" w:type="dxa"/>
                </w:tcPr>
                <w:p w14:paraId="6370B4C6" w14:textId="77777777" w:rsidR="00404D4C" w:rsidRPr="00821529" w:rsidRDefault="00404D4C" w:rsidP="00DA30BE">
                  <w:pPr>
                    <w:rPr>
                      <w:rFonts w:ascii="Arial" w:hAnsi="Arial" w:cs="Arial"/>
                      <w:sz w:val="24"/>
                      <w:szCs w:val="24"/>
                    </w:rPr>
                  </w:pPr>
                </w:p>
              </w:tc>
            </w:tr>
            <w:tr w:rsidR="00404D4C" w:rsidRPr="00821529" w14:paraId="605C15A4" w14:textId="77777777" w:rsidTr="00113E5F">
              <w:trPr>
                <w:trHeight w:val="158"/>
              </w:trPr>
              <w:tc>
                <w:tcPr>
                  <w:tcW w:w="821" w:type="dxa"/>
                </w:tcPr>
                <w:p w14:paraId="6222C98A" w14:textId="77777777" w:rsidR="00404D4C" w:rsidRPr="00821529" w:rsidRDefault="00404D4C" w:rsidP="00DA30BE">
                  <w:pPr>
                    <w:rPr>
                      <w:rFonts w:ascii="Arial" w:hAnsi="Arial" w:cs="Arial"/>
                      <w:sz w:val="24"/>
                      <w:szCs w:val="24"/>
                    </w:rPr>
                  </w:pPr>
                  <w:r w:rsidRPr="00821529">
                    <w:rPr>
                      <w:rFonts w:ascii="Arial" w:hAnsi="Arial" w:cs="Arial"/>
                      <w:sz w:val="24"/>
                      <w:szCs w:val="24"/>
                    </w:rPr>
                    <w:t>3</w:t>
                  </w:r>
                </w:p>
              </w:tc>
              <w:tc>
                <w:tcPr>
                  <w:tcW w:w="1983" w:type="dxa"/>
                </w:tcPr>
                <w:p w14:paraId="6B9AAED6" w14:textId="77777777" w:rsidR="00404D4C" w:rsidRPr="00821529" w:rsidRDefault="00404D4C" w:rsidP="00DA30BE">
                  <w:pPr>
                    <w:rPr>
                      <w:rFonts w:ascii="Arial" w:hAnsi="Arial" w:cs="Arial"/>
                      <w:sz w:val="24"/>
                      <w:szCs w:val="24"/>
                    </w:rPr>
                  </w:pPr>
                </w:p>
              </w:tc>
              <w:tc>
                <w:tcPr>
                  <w:tcW w:w="1440" w:type="dxa"/>
                </w:tcPr>
                <w:p w14:paraId="283243AD" w14:textId="77777777" w:rsidR="00404D4C" w:rsidRPr="00821529" w:rsidRDefault="00404D4C" w:rsidP="00DA30BE">
                  <w:pPr>
                    <w:rPr>
                      <w:rFonts w:ascii="Arial" w:hAnsi="Arial" w:cs="Arial"/>
                      <w:sz w:val="24"/>
                      <w:szCs w:val="24"/>
                    </w:rPr>
                  </w:pPr>
                </w:p>
              </w:tc>
              <w:tc>
                <w:tcPr>
                  <w:tcW w:w="2430" w:type="dxa"/>
                </w:tcPr>
                <w:p w14:paraId="2B5B081C" w14:textId="77777777" w:rsidR="00404D4C" w:rsidRPr="00821529" w:rsidRDefault="00404D4C" w:rsidP="00DA30BE">
                  <w:pPr>
                    <w:rPr>
                      <w:rFonts w:ascii="Arial" w:hAnsi="Arial" w:cs="Arial"/>
                      <w:sz w:val="24"/>
                      <w:szCs w:val="24"/>
                    </w:rPr>
                  </w:pPr>
                </w:p>
              </w:tc>
              <w:tc>
                <w:tcPr>
                  <w:tcW w:w="1620" w:type="dxa"/>
                </w:tcPr>
                <w:p w14:paraId="5E52DFDB" w14:textId="77777777" w:rsidR="00404D4C" w:rsidRPr="00821529" w:rsidRDefault="00404D4C" w:rsidP="00DA30BE">
                  <w:pPr>
                    <w:rPr>
                      <w:rFonts w:ascii="Arial" w:hAnsi="Arial" w:cs="Arial"/>
                      <w:sz w:val="24"/>
                      <w:szCs w:val="24"/>
                    </w:rPr>
                  </w:pPr>
                </w:p>
              </w:tc>
              <w:tc>
                <w:tcPr>
                  <w:tcW w:w="1800" w:type="dxa"/>
                </w:tcPr>
                <w:p w14:paraId="2C62AB8D" w14:textId="77777777" w:rsidR="00404D4C" w:rsidRPr="00821529" w:rsidRDefault="00404D4C" w:rsidP="00DA30BE">
                  <w:pPr>
                    <w:rPr>
                      <w:rFonts w:ascii="Arial" w:hAnsi="Arial" w:cs="Arial"/>
                      <w:sz w:val="24"/>
                      <w:szCs w:val="24"/>
                    </w:rPr>
                  </w:pPr>
                </w:p>
              </w:tc>
            </w:tr>
            <w:tr w:rsidR="00404D4C" w:rsidRPr="00821529" w14:paraId="78EC6641" w14:textId="77777777" w:rsidTr="00113E5F">
              <w:trPr>
                <w:trHeight w:val="165"/>
              </w:trPr>
              <w:tc>
                <w:tcPr>
                  <w:tcW w:w="821" w:type="dxa"/>
                </w:tcPr>
                <w:p w14:paraId="47B7111D" w14:textId="77777777" w:rsidR="00404D4C" w:rsidRPr="00821529" w:rsidRDefault="00404D4C" w:rsidP="00DA30BE">
                  <w:pPr>
                    <w:rPr>
                      <w:rFonts w:ascii="Arial" w:hAnsi="Arial" w:cs="Arial"/>
                      <w:sz w:val="24"/>
                      <w:szCs w:val="24"/>
                    </w:rPr>
                  </w:pPr>
                  <w:r w:rsidRPr="00821529">
                    <w:rPr>
                      <w:rFonts w:ascii="Arial" w:hAnsi="Arial" w:cs="Arial"/>
                      <w:sz w:val="24"/>
                      <w:szCs w:val="24"/>
                    </w:rPr>
                    <w:t>4</w:t>
                  </w:r>
                </w:p>
              </w:tc>
              <w:tc>
                <w:tcPr>
                  <w:tcW w:w="1983" w:type="dxa"/>
                </w:tcPr>
                <w:p w14:paraId="55186BE3" w14:textId="77777777" w:rsidR="00404D4C" w:rsidRPr="00821529" w:rsidRDefault="00404D4C" w:rsidP="00DA30BE">
                  <w:pPr>
                    <w:rPr>
                      <w:rFonts w:ascii="Arial" w:hAnsi="Arial" w:cs="Arial"/>
                      <w:sz w:val="24"/>
                      <w:szCs w:val="24"/>
                    </w:rPr>
                  </w:pPr>
                </w:p>
              </w:tc>
              <w:tc>
                <w:tcPr>
                  <w:tcW w:w="1440" w:type="dxa"/>
                </w:tcPr>
                <w:p w14:paraId="24EFC1F4" w14:textId="77777777" w:rsidR="00404D4C" w:rsidRPr="00821529" w:rsidRDefault="00404D4C" w:rsidP="00DA30BE">
                  <w:pPr>
                    <w:rPr>
                      <w:rFonts w:ascii="Arial" w:hAnsi="Arial" w:cs="Arial"/>
                      <w:sz w:val="24"/>
                      <w:szCs w:val="24"/>
                    </w:rPr>
                  </w:pPr>
                </w:p>
              </w:tc>
              <w:tc>
                <w:tcPr>
                  <w:tcW w:w="2430" w:type="dxa"/>
                </w:tcPr>
                <w:p w14:paraId="1CF062FE" w14:textId="77777777" w:rsidR="00404D4C" w:rsidRPr="00821529" w:rsidRDefault="00404D4C" w:rsidP="00DA30BE">
                  <w:pPr>
                    <w:rPr>
                      <w:rFonts w:ascii="Arial" w:hAnsi="Arial" w:cs="Arial"/>
                      <w:sz w:val="24"/>
                      <w:szCs w:val="24"/>
                    </w:rPr>
                  </w:pPr>
                </w:p>
              </w:tc>
              <w:tc>
                <w:tcPr>
                  <w:tcW w:w="1620" w:type="dxa"/>
                </w:tcPr>
                <w:p w14:paraId="4D126A56" w14:textId="77777777" w:rsidR="00404D4C" w:rsidRPr="00821529" w:rsidRDefault="00404D4C" w:rsidP="00DA30BE">
                  <w:pPr>
                    <w:rPr>
                      <w:rFonts w:ascii="Arial" w:hAnsi="Arial" w:cs="Arial"/>
                      <w:sz w:val="24"/>
                      <w:szCs w:val="24"/>
                    </w:rPr>
                  </w:pPr>
                </w:p>
              </w:tc>
              <w:tc>
                <w:tcPr>
                  <w:tcW w:w="1800" w:type="dxa"/>
                </w:tcPr>
                <w:p w14:paraId="56864AB2" w14:textId="77777777" w:rsidR="00404D4C" w:rsidRPr="00821529" w:rsidRDefault="00404D4C" w:rsidP="00DA30BE">
                  <w:pPr>
                    <w:rPr>
                      <w:rFonts w:ascii="Arial" w:hAnsi="Arial" w:cs="Arial"/>
                      <w:sz w:val="24"/>
                      <w:szCs w:val="24"/>
                    </w:rPr>
                  </w:pPr>
                </w:p>
              </w:tc>
            </w:tr>
            <w:tr w:rsidR="00404D4C" w:rsidRPr="00821529" w14:paraId="573E4B4B" w14:textId="77777777" w:rsidTr="00113E5F">
              <w:trPr>
                <w:trHeight w:val="165"/>
              </w:trPr>
              <w:tc>
                <w:tcPr>
                  <w:tcW w:w="821" w:type="dxa"/>
                </w:tcPr>
                <w:p w14:paraId="201BB26B" w14:textId="77777777" w:rsidR="00404D4C" w:rsidRPr="00821529" w:rsidRDefault="00404D4C" w:rsidP="00DA30BE">
                  <w:pPr>
                    <w:rPr>
                      <w:rFonts w:ascii="Arial" w:hAnsi="Arial" w:cs="Arial"/>
                      <w:sz w:val="24"/>
                      <w:szCs w:val="24"/>
                    </w:rPr>
                  </w:pPr>
                  <w:r w:rsidRPr="00821529">
                    <w:rPr>
                      <w:rFonts w:ascii="Arial" w:hAnsi="Arial" w:cs="Arial"/>
                      <w:sz w:val="24"/>
                      <w:szCs w:val="24"/>
                    </w:rPr>
                    <w:t>5</w:t>
                  </w:r>
                </w:p>
              </w:tc>
              <w:tc>
                <w:tcPr>
                  <w:tcW w:w="1983" w:type="dxa"/>
                </w:tcPr>
                <w:p w14:paraId="61986E70" w14:textId="77777777" w:rsidR="00404D4C" w:rsidRPr="00821529" w:rsidRDefault="00404D4C" w:rsidP="00DA30BE">
                  <w:pPr>
                    <w:rPr>
                      <w:rFonts w:ascii="Arial" w:hAnsi="Arial" w:cs="Arial"/>
                      <w:sz w:val="24"/>
                      <w:szCs w:val="24"/>
                    </w:rPr>
                  </w:pPr>
                </w:p>
              </w:tc>
              <w:tc>
                <w:tcPr>
                  <w:tcW w:w="1440" w:type="dxa"/>
                </w:tcPr>
                <w:p w14:paraId="2FD1A80A" w14:textId="77777777" w:rsidR="00404D4C" w:rsidRPr="00821529" w:rsidRDefault="00404D4C" w:rsidP="00DA30BE">
                  <w:pPr>
                    <w:rPr>
                      <w:rFonts w:ascii="Arial" w:hAnsi="Arial" w:cs="Arial"/>
                      <w:sz w:val="24"/>
                      <w:szCs w:val="24"/>
                    </w:rPr>
                  </w:pPr>
                </w:p>
              </w:tc>
              <w:tc>
                <w:tcPr>
                  <w:tcW w:w="2430" w:type="dxa"/>
                </w:tcPr>
                <w:p w14:paraId="192849F2" w14:textId="77777777" w:rsidR="00404D4C" w:rsidRPr="00821529" w:rsidRDefault="00404D4C" w:rsidP="00DA30BE">
                  <w:pPr>
                    <w:rPr>
                      <w:rFonts w:ascii="Arial" w:hAnsi="Arial" w:cs="Arial"/>
                      <w:sz w:val="24"/>
                      <w:szCs w:val="24"/>
                    </w:rPr>
                  </w:pPr>
                </w:p>
              </w:tc>
              <w:tc>
                <w:tcPr>
                  <w:tcW w:w="1620" w:type="dxa"/>
                </w:tcPr>
                <w:p w14:paraId="39A9993D" w14:textId="77777777" w:rsidR="00404D4C" w:rsidRPr="00821529" w:rsidRDefault="00404D4C" w:rsidP="00DA30BE">
                  <w:pPr>
                    <w:rPr>
                      <w:rFonts w:ascii="Arial" w:hAnsi="Arial" w:cs="Arial"/>
                      <w:sz w:val="24"/>
                      <w:szCs w:val="24"/>
                    </w:rPr>
                  </w:pPr>
                </w:p>
              </w:tc>
              <w:tc>
                <w:tcPr>
                  <w:tcW w:w="1800" w:type="dxa"/>
                </w:tcPr>
                <w:p w14:paraId="3A688836" w14:textId="77777777" w:rsidR="00404D4C" w:rsidRPr="00821529" w:rsidRDefault="00404D4C" w:rsidP="00DA30BE">
                  <w:pPr>
                    <w:rPr>
                      <w:rFonts w:ascii="Arial" w:hAnsi="Arial" w:cs="Arial"/>
                      <w:sz w:val="24"/>
                      <w:szCs w:val="24"/>
                    </w:rPr>
                  </w:pPr>
                </w:p>
              </w:tc>
            </w:tr>
          </w:tbl>
          <w:p w14:paraId="0BDB679F" w14:textId="77777777" w:rsidR="008F09E7" w:rsidRPr="00821529" w:rsidRDefault="008F09E7" w:rsidP="00DA30BE">
            <w:pPr>
              <w:pStyle w:val="TableParagraph"/>
              <w:spacing w:before="19"/>
              <w:ind w:right="609"/>
              <w:rPr>
                <w:rFonts w:ascii="Arial" w:hAnsi="Arial" w:cs="Arial"/>
                <w:i/>
                <w:spacing w:val="-3"/>
                <w:sz w:val="24"/>
                <w:szCs w:val="24"/>
              </w:rPr>
            </w:pPr>
          </w:p>
          <w:p w14:paraId="7B22FD66" w14:textId="77777777" w:rsidR="008F09E7" w:rsidRPr="00821529" w:rsidRDefault="008F09E7" w:rsidP="00DA30BE">
            <w:pPr>
              <w:pStyle w:val="TableParagraph"/>
              <w:spacing w:before="19"/>
              <w:ind w:right="609"/>
              <w:rPr>
                <w:rFonts w:ascii="Arial" w:hAnsi="Arial" w:cs="Arial"/>
                <w:i/>
                <w:sz w:val="24"/>
                <w:szCs w:val="24"/>
              </w:rPr>
            </w:pPr>
          </w:p>
        </w:tc>
      </w:tr>
      <w:tr w:rsidR="008F09E7" w:rsidRPr="00821529" w14:paraId="7AD02CDF" w14:textId="77777777" w:rsidTr="00BC420A">
        <w:trPr>
          <w:trHeight w:val="445"/>
        </w:trPr>
        <w:tc>
          <w:tcPr>
            <w:tcW w:w="10209" w:type="dxa"/>
            <w:gridSpan w:val="2"/>
          </w:tcPr>
          <w:p w14:paraId="6C9A698D" w14:textId="77777777" w:rsidR="008F09E7" w:rsidRPr="00821529" w:rsidRDefault="008F09E7" w:rsidP="008F09E7">
            <w:pPr>
              <w:pStyle w:val="TableParagraph"/>
              <w:spacing w:line="240" w:lineRule="exact"/>
              <w:ind w:left="107" w:right="1336"/>
              <w:rPr>
                <w:rFonts w:ascii="Arial" w:hAnsi="Arial" w:cs="Arial"/>
                <w:i/>
                <w:sz w:val="24"/>
                <w:szCs w:val="24"/>
              </w:rPr>
            </w:pPr>
            <w:r w:rsidRPr="00821529">
              <w:rPr>
                <w:rFonts w:ascii="Arial" w:hAnsi="Arial" w:cs="Arial"/>
                <w:i/>
                <w:spacing w:val="-3"/>
                <w:sz w:val="24"/>
                <w:szCs w:val="24"/>
              </w:rPr>
              <w:t xml:space="preserve">References:  [Provide names, addresses, phone and email contact </w:t>
            </w:r>
            <w:r w:rsidRPr="00821529">
              <w:rPr>
                <w:rFonts w:ascii="Arial" w:hAnsi="Arial" w:cs="Arial"/>
                <w:i/>
                <w:spacing w:val="-4"/>
                <w:sz w:val="24"/>
                <w:szCs w:val="24"/>
              </w:rPr>
              <w:t xml:space="preserve">information </w:t>
            </w:r>
            <w:r w:rsidRPr="00821529">
              <w:rPr>
                <w:rFonts w:ascii="Arial" w:hAnsi="Arial" w:cs="Arial"/>
                <w:i/>
                <w:sz w:val="24"/>
                <w:szCs w:val="24"/>
              </w:rPr>
              <w:t xml:space="preserve">for </w:t>
            </w:r>
            <w:r w:rsidRPr="00821529">
              <w:rPr>
                <w:rFonts w:ascii="Arial" w:hAnsi="Arial" w:cs="Arial"/>
                <w:i/>
                <w:spacing w:val="-3"/>
                <w:sz w:val="24"/>
                <w:szCs w:val="24"/>
              </w:rPr>
              <w:t xml:space="preserve">two (2) </w:t>
            </w:r>
            <w:r w:rsidRPr="00821529">
              <w:rPr>
                <w:rFonts w:ascii="Arial" w:hAnsi="Arial" w:cs="Arial"/>
                <w:i/>
                <w:spacing w:val="-4"/>
                <w:sz w:val="24"/>
                <w:szCs w:val="24"/>
              </w:rPr>
              <w:t>references]</w:t>
            </w:r>
          </w:p>
        </w:tc>
      </w:tr>
      <w:tr w:rsidR="00C460F3" w:rsidRPr="00821529" w14:paraId="761ECBAC" w14:textId="77777777" w:rsidTr="00BC420A">
        <w:trPr>
          <w:trHeight w:val="1332"/>
        </w:trPr>
        <w:tc>
          <w:tcPr>
            <w:tcW w:w="10209" w:type="dxa"/>
            <w:gridSpan w:val="2"/>
          </w:tcPr>
          <w:tbl>
            <w:tblPr>
              <w:tblStyle w:val="TableGrid"/>
              <w:tblW w:w="10036" w:type="dxa"/>
              <w:tblLayout w:type="fixed"/>
              <w:tblLook w:val="04A0" w:firstRow="1" w:lastRow="0" w:firstColumn="1" w:lastColumn="0" w:noHBand="0" w:noVBand="1"/>
            </w:tblPr>
            <w:tblGrid>
              <w:gridCol w:w="2714"/>
              <w:gridCol w:w="3600"/>
              <w:gridCol w:w="3722"/>
            </w:tblGrid>
            <w:tr w:rsidR="00870667" w:rsidRPr="00821529" w14:paraId="0D73D228" w14:textId="77777777" w:rsidTr="00404D4C">
              <w:trPr>
                <w:trHeight w:val="481"/>
              </w:trPr>
              <w:tc>
                <w:tcPr>
                  <w:tcW w:w="2714" w:type="dxa"/>
                </w:tcPr>
                <w:p w14:paraId="1F566186" w14:textId="77777777" w:rsidR="00870667" w:rsidRPr="00821529" w:rsidRDefault="00870667" w:rsidP="00870667">
                  <w:pPr>
                    <w:rPr>
                      <w:rFonts w:ascii="Arial" w:hAnsi="Arial" w:cs="Arial"/>
                      <w:sz w:val="24"/>
                      <w:szCs w:val="24"/>
                    </w:rPr>
                  </w:pPr>
                  <w:r w:rsidRPr="00821529">
                    <w:rPr>
                      <w:rFonts w:ascii="Arial" w:hAnsi="Arial" w:cs="Arial"/>
                      <w:sz w:val="24"/>
                      <w:szCs w:val="24"/>
                    </w:rPr>
                    <w:lastRenderedPageBreak/>
                    <w:t>Details</w:t>
                  </w:r>
                </w:p>
              </w:tc>
              <w:tc>
                <w:tcPr>
                  <w:tcW w:w="3600" w:type="dxa"/>
                </w:tcPr>
                <w:p w14:paraId="4FE8048E" w14:textId="77777777" w:rsidR="00870667" w:rsidRPr="00821529" w:rsidRDefault="00870667" w:rsidP="00870667">
                  <w:pPr>
                    <w:rPr>
                      <w:rFonts w:ascii="Arial" w:hAnsi="Arial" w:cs="Arial"/>
                      <w:sz w:val="24"/>
                      <w:szCs w:val="24"/>
                    </w:rPr>
                  </w:pPr>
                  <w:r w:rsidRPr="00821529">
                    <w:rPr>
                      <w:rFonts w:ascii="Arial" w:hAnsi="Arial" w:cs="Arial"/>
                      <w:sz w:val="24"/>
                      <w:szCs w:val="24"/>
                    </w:rPr>
                    <w:t>Reference-1</w:t>
                  </w:r>
                </w:p>
              </w:tc>
              <w:tc>
                <w:tcPr>
                  <w:tcW w:w="3722" w:type="dxa"/>
                </w:tcPr>
                <w:p w14:paraId="1303A23E" w14:textId="77777777" w:rsidR="00870667" w:rsidRPr="00821529" w:rsidRDefault="00870667" w:rsidP="00870667">
                  <w:pPr>
                    <w:rPr>
                      <w:rFonts w:ascii="Arial" w:hAnsi="Arial" w:cs="Arial"/>
                      <w:sz w:val="24"/>
                      <w:szCs w:val="24"/>
                    </w:rPr>
                  </w:pPr>
                  <w:r w:rsidRPr="00821529">
                    <w:rPr>
                      <w:rFonts w:ascii="Arial" w:hAnsi="Arial" w:cs="Arial"/>
                      <w:sz w:val="24"/>
                      <w:szCs w:val="24"/>
                    </w:rPr>
                    <w:t xml:space="preserve">Reference-2 </w:t>
                  </w:r>
                </w:p>
              </w:tc>
            </w:tr>
            <w:tr w:rsidR="00870667" w:rsidRPr="00821529" w14:paraId="32CE0811" w14:textId="77777777" w:rsidTr="00404D4C">
              <w:trPr>
                <w:trHeight w:val="156"/>
              </w:trPr>
              <w:tc>
                <w:tcPr>
                  <w:tcW w:w="2714" w:type="dxa"/>
                </w:tcPr>
                <w:p w14:paraId="2F5213C3" w14:textId="77777777" w:rsidR="00870667" w:rsidRPr="00821529" w:rsidRDefault="00870667" w:rsidP="00870667">
                  <w:pPr>
                    <w:rPr>
                      <w:rFonts w:ascii="Arial" w:hAnsi="Arial" w:cs="Arial"/>
                      <w:sz w:val="24"/>
                      <w:szCs w:val="24"/>
                    </w:rPr>
                  </w:pPr>
                  <w:r w:rsidRPr="00821529">
                    <w:rPr>
                      <w:rFonts w:ascii="Arial" w:hAnsi="Arial" w:cs="Arial"/>
                      <w:sz w:val="24"/>
                      <w:szCs w:val="24"/>
                    </w:rPr>
                    <w:t>Name</w:t>
                  </w:r>
                </w:p>
              </w:tc>
              <w:tc>
                <w:tcPr>
                  <w:tcW w:w="3600" w:type="dxa"/>
                </w:tcPr>
                <w:p w14:paraId="7ACCE166" w14:textId="77777777" w:rsidR="00870667" w:rsidRPr="00821529" w:rsidRDefault="00870667" w:rsidP="00870667">
                  <w:pPr>
                    <w:rPr>
                      <w:rFonts w:ascii="Arial" w:hAnsi="Arial" w:cs="Arial"/>
                      <w:sz w:val="24"/>
                      <w:szCs w:val="24"/>
                    </w:rPr>
                  </w:pPr>
                </w:p>
              </w:tc>
              <w:tc>
                <w:tcPr>
                  <w:tcW w:w="3722" w:type="dxa"/>
                </w:tcPr>
                <w:p w14:paraId="20F003C9" w14:textId="77777777" w:rsidR="00870667" w:rsidRPr="00821529" w:rsidRDefault="00870667" w:rsidP="00870667">
                  <w:pPr>
                    <w:rPr>
                      <w:rFonts w:ascii="Arial" w:hAnsi="Arial" w:cs="Arial"/>
                      <w:sz w:val="24"/>
                      <w:szCs w:val="24"/>
                    </w:rPr>
                  </w:pPr>
                </w:p>
              </w:tc>
            </w:tr>
            <w:tr w:rsidR="00870667" w:rsidRPr="00821529" w14:paraId="5B1946EE" w14:textId="77777777" w:rsidTr="00404D4C">
              <w:trPr>
                <w:trHeight w:val="162"/>
              </w:trPr>
              <w:tc>
                <w:tcPr>
                  <w:tcW w:w="2714" w:type="dxa"/>
                </w:tcPr>
                <w:p w14:paraId="25184A0C" w14:textId="77777777" w:rsidR="00870667" w:rsidRPr="00821529" w:rsidRDefault="00870667" w:rsidP="00870667">
                  <w:pPr>
                    <w:rPr>
                      <w:rFonts w:ascii="Arial" w:hAnsi="Arial" w:cs="Arial"/>
                      <w:sz w:val="24"/>
                      <w:szCs w:val="24"/>
                    </w:rPr>
                  </w:pPr>
                  <w:r w:rsidRPr="00821529">
                    <w:rPr>
                      <w:rFonts w:ascii="Arial" w:hAnsi="Arial" w:cs="Arial"/>
                      <w:sz w:val="24"/>
                      <w:szCs w:val="24"/>
                    </w:rPr>
                    <w:t xml:space="preserve">Designation </w:t>
                  </w:r>
                </w:p>
              </w:tc>
              <w:tc>
                <w:tcPr>
                  <w:tcW w:w="3600" w:type="dxa"/>
                </w:tcPr>
                <w:p w14:paraId="2FDD67FB" w14:textId="77777777" w:rsidR="00870667" w:rsidRPr="00821529" w:rsidRDefault="00870667" w:rsidP="00870667">
                  <w:pPr>
                    <w:rPr>
                      <w:rFonts w:ascii="Arial" w:hAnsi="Arial" w:cs="Arial"/>
                      <w:sz w:val="24"/>
                      <w:szCs w:val="24"/>
                    </w:rPr>
                  </w:pPr>
                </w:p>
              </w:tc>
              <w:tc>
                <w:tcPr>
                  <w:tcW w:w="3722" w:type="dxa"/>
                </w:tcPr>
                <w:p w14:paraId="5BEAD5CF" w14:textId="77777777" w:rsidR="00870667" w:rsidRPr="00821529" w:rsidRDefault="00870667" w:rsidP="00870667">
                  <w:pPr>
                    <w:rPr>
                      <w:rFonts w:ascii="Arial" w:hAnsi="Arial" w:cs="Arial"/>
                      <w:sz w:val="24"/>
                      <w:szCs w:val="24"/>
                    </w:rPr>
                  </w:pPr>
                </w:p>
              </w:tc>
            </w:tr>
            <w:tr w:rsidR="00870667" w:rsidRPr="00821529" w14:paraId="00C5E2AF" w14:textId="77777777" w:rsidTr="00404D4C">
              <w:trPr>
                <w:trHeight w:val="156"/>
              </w:trPr>
              <w:tc>
                <w:tcPr>
                  <w:tcW w:w="2714" w:type="dxa"/>
                </w:tcPr>
                <w:p w14:paraId="73C30567" w14:textId="77777777" w:rsidR="00870667" w:rsidRPr="00821529" w:rsidRDefault="00870667" w:rsidP="00870667">
                  <w:pPr>
                    <w:rPr>
                      <w:rFonts w:ascii="Arial" w:hAnsi="Arial" w:cs="Arial"/>
                      <w:sz w:val="24"/>
                      <w:szCs w:val="24"/>
                    </w:rPr>
                  </w:pPr>
                  <w:r w:rsidRPr="00821529">
                    <w:rPr>
                      <w:rFonts w:ascii="Arial" w:hAnsi="Arial" w:cs="Arial"/>
                      <w:sz w:val="24"/>
                      <w:szCs w:val="24"/>
                    </w:rPr>
                    <w:t>Address</w:t>
                  </w:r>
                </w:p>
              </w:tc>
              <w:tc>
                <w:tcPr>
                  <w:tcW w:w="3600" w:type="dxa"/>
                </w:tcPr>
                <w:p w14:paraId="1BB344AB" w14:textId="77777777" w:rsidR="00870667" w:rsidRPr="00821529" w:rsidRDefault="00870667" w:rsidP="00870667">
                  <w:pPr>
                    <w:rPr>
                      <w:rFonts w:ascii="Arial" w:hAnsi="Arial" w:cs="Arial"/>
                      <w:sz w:val="24"/>
                      <w:szCs w:val="24"/>
                    </w:rPr>
                  </w:pPr>
                </w:p>
              </w:tc>
              <w:tc>
                <w:tcPr>
                  <w:tcW w:w="3722" w:type="dxa"/>
                </w:tcPr>
                <w:p w14:paraId="475E1E86" w14:textId="77777777" w:rsidR="00870667" w:rsidRPr="00821529" w:rsidRDefault="00870667" w:rsidP="00870667">
                  <w:pPr>
                    <w:rPr>
                      <w:rFonts w:ascii="Arial" w:hAnsi="Arial" w:cs="Arial"/>
                      <w:sz w:val="24"/>
                      <w:szCs w:val="24"/>
                    </w:rPr>
                  </w:pPr>
                </w:p>
              </w:tc>
            </w:tr>
            <w:tr w:rsidR="00870667" w:rsidRPr="00821529" w14:paraId="0BEF1F3D" w14:textId="77777777" w:rsidTr="00404D4C">
              <w:trPr>
                <w:trHeight w:val="162"/>
              </w:trPr>
              <w:tc>
                <w:tcPr>
                  <w:tcW w:w="2714" w:type="dxa"/>
                </w:tcPr>
                <w:p w14:paraId="42960B8C" w14:textId="77777777" w:rsidR="00870667" w:rsidRPr="00821529" w:rsidRDefault="00870667" w:rsidP="00870667">
                  <w:pPr>
                    <w:rPr>
                      <w:rFonts w:ascii="Arial" w:hAnsi="Arial" w:cs="Arial"/>
                      <w:sz w:val="24"/>
                      <w:szCs w:val="24"/>
                    </w:rPr>
                  </w:pPr>
                  <w:r w:rsidRPr="00821529">
                    <w:rPr>
                      <w:rFonts w:ascii="Arial" w:hAnsi="Arial" w:cs="Arial"/>
                      <w:sz w:val="24"/>
                      <w:szCs w:val="24"/>
                    </w:rPr>
                    <w:t>Email</w:t>
                  </w:r>
                </w:p>
              </w:tc>
              <w:tc>
                <w:tcPr>
                  <w:tcW w:w="3600" w:type="dxa"/>
                </w:tcPr>
                <w:p w14:paraId="1145C7A4" w14:textId="77777777" w:rsidR="00870667" w:rsidRPr="00821529" w:rsidRDefault="00870667" w:rsidP="00870667">
                  <w:pPr>
                    <w:rPr>
                      <w:rFonts w:ascii="Arial" w:hAnsi="Arial" w:cs="Arial"/>
                      <w:sz w:val="24"/>
                      <w:szCs w:val="24"/>
                    </w:rPr>
                  </w:pPr>
                </w:p>
              </w:tc>
              <w:tc>
                <w:tcPr>
                  <w:tcW w:w="3722" w:type="dxa"/>
                </w:tcPr>
                <w:p w14:paraId="3D088BFC" w14:textId="77777777" w:rsidR="00870667" w:rsidRPr="00821529" w:rsidRDefault="00870667" w:rsidP="00870667">
                  <w:pPr>
                    <w:rPr>
                      <w:rFonts w:ascii="Arial" w:hAnsi="Arial" w:cs="Arial"/>
                      <w:sz w:val="24"/>
                      <w:szCs w:val="24"/>
                    </w:rPr>
                  </w:pPr>
                </w:p>
              </w:tc>
            </w:tr>
            <w:tr w:rsidR="00870667" w:rsidRPr="00821529" w14:paraId="14B9286B" w14:textId="77777777" w:rsidTr="00404D4C">
              <w:trPr>
                <w:trHeight w:val="162"/>
              </w:trPr>
              <w:tc>
                <w:tcPr>
                  <w:tcW w:w="2714" w:type="dxa"/>
                </w:tcPr>
                <w:p w14:paraId="6F8E0EB8" w14:textId="77777777" w:rsidR="00870667" w:rsidRPr="00821529" w:rsidRDefault="00870667" w:rsidP="00870667">
                  <w:pPr>
                    <w:rPr>
                      <w:rFonts w:ascii="Arial" w:hAnsi="Arial" w:cs="Arial"/>
                      <w:sz w:val="24"/>
                      <w:szCs w:val="24"/>
                    </w:rPr>
                  </w:pPr>
                  <w:r w:rsidRPr="00821529">
                    <w:rPr>
                      <w:rFonts w:ascii="Arial" w:hAnsi="Arial" w:cs="Arial"/>
                      <w:sz w:val="24"/>
                      <w:szCs w:val="24"/>
                    </w:rPr>
                    <w:t>Mobile</w:t>
                  </w:r>
                </w:p>
              </w:tc>
              <w:tc>
                <w:tcPr>
                  <w:tcW w:w="3600" w:type="dxa"/>
                </w:tcPr>
                <w:p w14:paraId="37D7A573" w14:textId="77777777" w:rsidR="00870667" w:rsidRPr="00821529" w:rsidRDefault="00870667" w:rsidP="00870667">
                  <w:pPr>
                    <w:rPr>
                      <w:rFonts w:ascii="Arial" w:hAnsi="Arial" w:cs="Arial"/>
                      <w:sz w:val="24"/>
                      <w:szCs w:val="24"/>
                    </w:rPr>
                  </w:pPr>
                </w:p>
              </w:tc>
              <w:tc>
                <w:tcPr>
                  <w:tcW w:w="3722" w:type="dxa"/>
                </w:tcPr>
                <w:p w14:paraId="66F30950" w14:textId="77777777" w:rsidR="00870667" w:rsidRPr="00821529" w:rsidRDefault="00870667" w:rsidP="00870667">
                  <w:pPr>
                    <w:rPr>
                      <w:rFonts w:ascii="Arial" w:hAnsi="Arial" w:cs="Arial"/>
                      <w:sz w:val="24"/>
                      <w:szCs w:val="24"/>
                    </w:rPr>
                  </w:pPr>
                </w:p>
              </w:tc>
            </w:tr>
            <w:tr w:rsidR="00404D4C" w:rsidRPr="00821529" w14:paraId="70FA85E8" w14:textId="77777777" w:rsidTr="00404D4C">
              <w:trPr>
                <w:trHeight w:val="162"/>
              </w:trPr>
              <w:tc>
                <w:tcPr>
                  <w:tcW w:w="2714" w:type="dxa"/>
                </w:tcPr>
                <w:p w14:paraId="1E5048FF" w14:textId="77777777" w:rsidR="00404D4C" w:rsidRPr="00821529" w:rsidRDefault="00404D4C" w:rsidP="00404D4C">
                  <w:pPr>
                    <w:rPr>
                      <w:rFonts w:ascii="Arial" w:hAnsi="Arial" w:cs="Arial"/>
                      <w:sz w:val="24"/>
                      <w:szCs w:val="24"/>
                    </w:rPr>
                  </w:pPr>
                  <w:r w:rsidRPr="00821529">
                    <w:rPr>
                      <w:rFonts w:ascii="Arial" w:hAnsi="Arial" w:cs="Arial"/>
                      <w:sz w:val="24"/>
                      <w:szCs w:val="24"/>
                    </w:rPr>
                    <w:t xml:space="preserve">Relationship </w:t>
                  </w:r>
                </w:p>
              </w:tc>
              <w:tc>
                <w:tcPr>
                  <w:tcW w:w="3600" w:type="dxa"/>
                </w:tcPr>
                <w:p w14:paraId="090D13FD" w14:textId="77777777" w:rsidR="00404D4C" w:rsidRPr="00821529" w:rsidRDefault="00404D4C" w:rsidP="00870667">
                  <w:pPr>
                    <w:rPr>
                      <w:rFonts w:ascii="Arial" w:hAnsi="Arial" w:cs="Arial"/>
                      <w:sz w:val="24"/>
                      <w:szCs w:val="24"/>
                    </w:rPr>
                  </w:pPr>
                </w:p>
              </w:tc>
              <w:tc>
                <w:tcPr>
                  <w:tcW w:w="3722" w:type="dxa"/>
                </w:tcPr>
                <w:p w14:paraId="55C490F9" w14:textId="77777777" w:rsidR="00404D4C" w:rsidRPr="00821529" w:rsidRDefault="00404D4C" w:rsidP="00870667">
                  <w:pPr>
                    <w:rPr>
                      <w:rFonts w:ascii="Arial" w:hAnsi="Arial" w:cs="Arial"/>
                      <w:sz w:val="24"/>
                      <w:szCs w:val="24"/>
                    </w:rPr>
                  </w:pPr>
                </w:p>
              </w:tc>
            </w:tr>
          </w:tbl>
          <w:p w14:paraId="55F0133C" w14:textId="77777777" w:rsidR="00C460F3" w:rsidRPr="00821529" w:rsidRDefault="00C460F3">
            <w:pPr>
              <w:pStyle w:val="TableParagraph"/>
              <w:spacing w:before="1"/>
              <w:ind w:left="107" w:right="5398"/>
              <w:rPr>
                <w:rFonts w:ascii="Arial" w:hAnsi="Arial" w:cs="Arial"/>
                <w:sz w:val="24"/>
                <w:szCs w:val="24"/>
              </w:rPr>
            </w:pPr>
          </w:p>
        </w:tc>
      </w:tr>
    </w:tbl>
    <w:p w14:paraId="16786E63" w14:textId="77777777" w:rsidR="00E7483E" w:rsidRPr="00821529" w:rsidRDefault="00E7483E">
      <w:pPr>
        <w:pStyle w:val="BodyText"/>
        <w:ind w:left="428"/>
        <w:rPr>
          <w:rFonts w:ascii="Arial" w:hAnsi="Arial" w:cs="Arial"/>
          <w:sz w:val="24"/>
          <w:szCs w:val="24"/>
        </w:rPr>
      </w:pPr>
    </w:p>
    <w:p w14:paraId="252F8AD5" w14:textId="50759B00" w:rsidR="00123FB1" w:rsidRPr="00821529" w:rsidRDefault="004513CE">
      <w:pPr>
        <w:pStyle w:val="BodyText"/>
        <w:ind w:left="428"/>
        <w:rPr>
          <w:rFonts w:ascii="Arial" w:hAnsi="Arial" w:cs="Arial"/>
          <w:sz w:val="24"/>
          <w:szCs w:val="24"/>
        </w:rPr>
      </w:pPr>
      <w:r w:rsidRPr="00821529">
        <w:rPr>
          <w:rFonts w:ascii="Arial" w:hAnsi="Arial" w:cs="Arial"/>
          <w:sz w:val="24"/>
          <w:szCs w:val="24"/>
        </w:rPr>
        <w:t>I, the undersigned, certify that to the best of my knowledge and belief, these data correctly describe my qualifications, my experiences, and other relevant information about myself.</w:t>
      </w:r>
    </w:p>
    <w:p w14:paraId="4AC823D2" w14:textId="7B12FA70" w:rsidR="00810761" w:rsidRPr="00821529" w:rsidRDefault="00810761">
      <w:pPr>
        <w:pStyle w:val="BodyText"/>
        <w:ind w:left="428"/>
        <w:rPr>
          <w:rFonts w:ascii="Arial" w:hAnsi="Arial" w:cs="Arial"/>
          <w:sz w:val="24"/>
          <w:szCs w:val="24"/>
        </w:rPr>
      </w:pPr>
    </w:p>
    <w:p w14:paraId="221EA203" w14:textId="77777777" w:rsidR="00810761" w:rsidRPr="00821529" w:rsidRDefault="00810761">
      <w:pPr>
        <w:pStyle w:val="BodyText"/>
        <w:ind w:left="428"/>
        <w:rPr>
          <w:rFonts w:ascii="Arial" w:hAnsi="Arial" w:cs="Arial"/>
          <w:sz w:val="24"/>
          <w:szCs w:val="24"/>
        </w:rPr>
      </w:pPr>
    </w:p>
    <w:p w14:paraId="2BEDD011" w14:textId="09FF6820" w:rsidR="00123FB1" w:rsidRPr="00821529" w:rsidRDefault="00810761">
      <w:pPr>
        <w:pStyle w:val="BodyText"/>
        <w:rPr>
          <w:rFonts w:ascii="Arial" w:hAnsi="Arial" w:cs="Arial"/>
          <w:sz w:val="24"/>
          <w:szCs w:val="24"/>
        </w:rPr>
      </w:pPr>
      <w:r w:rsidRPr="00821529">
        <w:rPr>
          <w:rFonts w:ascii="Arial" w:hAnsi="Arial" w:cs="Arial"/>
          <w:noProof/>
          <w:sz w:val="24"/>
          <w:szCs w:val="24"/>
          <w:lang w:bidi="ar-SA"/>
        </w:rPr>
        <mc:AlternateContent>
          <mc:Choice Requires="wps">
            <w:drawing>
              <wp:anchor distT="0" distB="0" distL="0" distR="0" simplePos="0" relativeHeight="251659776" behindDoc="1" locked="0" layoutInCell="1" allowOverlap="1" wp14:anchorId="31BC12B6" wp14:editId="0D95FF97">
                <wp:simplePos x="0" y="0"/>
                <wp:positionH relativeFrom="page">
                  <wp:posOffset>556260</wp:posOffset>
                </wp:positionH>
                <wp:positionV relativeFrom="paragraph">
                  <wp:posOffset>328295</wp:posOffset>
                </wp:positionV>
                <wp:extent cx="2106295" cy="0"/>
                <wp:effectExtent l="0" t="0" r="0" b="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73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EFEC"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8pt,25.85pt" to="209.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" strokeweight=".20411mm">
                <w10:wrap type="topAndBottom" anchorx="page"/>
              </v:line>
            </w:pict>
          </mc:Fallback>
        </mc:AlternateContent>
      </w:r>
    </w:p>
    <w:p w14:paraId="5D53E8FA" w14:textId="264A5B1C" w:rsidR="00123FB1" w:rsidRPr="00821529" w:rsidRDefault="00810761">
      <w:pPr>
        <w:pStyle w:val="BodyText"/>
        <w:spacing w:before="9"/>
        <w:rPr>
          <w:rFonts w:ascii="Arial" w:hAnsi="Arial" w:cs="Arial"/>
          <w:sz w:val="24"/>
          <w:szCs w:val="24"/>
        </w:rPr>
      </w:pPr>
      <w:r w:rsidRPr="00821529">
        <w:rPr>
          <w:rFonts w:ascii="Arial" w:hAnsi="Arial" w:cs="Arial"/>
          <w:noProof/>
          <w:sz w:val="24"/>
          <w:szCs w:val="24"/>
          <w:lang w:bidi="ar-SA"/>
        </w:rPr>
        <mc:AlternateContent>
          <mc:Choice Requires="wps">
            <w:drawing>
              <wp:anchor distT="0" distB="0" distL="0" distR="0" simplePos="0" relativeHeight="251660800" behindDoc="1" locked="0" layoutInCell="1" allowOverlap="1" wp14:anchorId="3E8CED9F" wp14:editId="60EBC872">
                <wp:simplePos x="0" y="0"/>
                <wp:positionH relativeFrom="page">
                  <wp:posOffset>5037455</wp:posOffset>
                </wp:positionH>
                <wp:positionV relativeFrom="paragraph">
                  <wp:posOffset>153035</wp:posOffset>
                </wp:positionV>
                <wp:extent cx="1000125" cy="0"/>
                <wp:effectExtent l="0" t="0" r="0" b="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73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84480"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65pt,12.05pt" to="475.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" strokeweight=".20411mm">
                <w10:wrap type="topAndBottom" anchorx="page"/>
              </v:line>
            </w:pict>
          </mc:Fallback>
        </mc:AlternateContent>
      </w:r>
    </w:p>
    <w:p w14:paraId="4681B10A" w14:textId="357B09AB" w:rsidR="00123FB1" w:rsidRPr="00821529" w:rsidRDefault="004513CE" w:rsidP="00A013C6">
      <w:pPr>
        <w:pStyle w:val="BodyText"/>
        <w:tabs>
          <w:tab w:val="left" w:pos="6738"/>
        </w:tabs>
        <w:spacing w:line="256" w:lineRule="exact"/>
        <w:ind w:left="428"/>
        <w:rPr>
          <w:rFonts w:ascii="Arial" w:hAnsi="Arial" w:cs="Arial"/>
          <w:sz w:val="24"/>
          <w:szCs w:val="24"/>
        </w:rPr>
        <w:sectPr w:rsidR="00123FB1" w:rsidRPr="00821529" w:rsidSect="005F1047">
          <w:pgSz w:w="12240" w:h="15840"/>
          <w:pgMar w:top="720" w:right="720" w:bottom="720" w:left="720" w:header="0" w:footer="505" w:gutter="0"/>
          <w:cols w:space="720"/>
          <w:docGrid w:linePitch="299"/>
        </w:sectPr>
      </w:pPr>
      <w:r w:rsidRPr="00821529">
        <w:rPr>
          <w:rFonts w:ascii="Arial" w:hAnsi="Arial" w:cs="Arial"/>
          <w:sz w:val="24"/>
          <w:szCs w:val="24"/>
        </w:rPr>
        <w:t>Signature</w:t>
      </w:r>
      <w:r w:rsidRPr="00821529">
        <w:rPr>
          <w:rFonts w:ascii="Arial" w:hAnsi="Arial" w:cs="Arial"/>
          <w:spacing w:val="-4"/>
          <w:sz w:val="24"/>
          <w:szCs w:val="24"/>
        </w:rPr>
        <w:t xml:space="preserve"> </w:t>
      </w:r>
      <w:r w:rsidRPr="00821529">
        <w:rPr>
          <w:rFonts w:ascii="Arial" w:hAnsi="Arial" w:cs="Arial"/>
          <w:sz w:val="24"/>
          <w:szCs w:val="24"/>
        </w:rPr>
        <w:t>of</w:t>
      </w:r>
      <w:r w:rsidRPr="00821529">
        <w:rPr>
          <w:rFonts w:ascii="Arial" w:hAnsi="Arial" w:cs="Arial"/>
          <w:spacing w:val="-3"/>
          <w:sz w:val="24"/>
          <w:szCs w:val="24"/>
        </w:rPr>
        <w:t xml:space="preserve"> </w:t>
      </w:r>
      <w:r w:rsidRPr="00821529">
        <w:rPr>
          <w:rFonts w:ascii="Arial" w:hAnsi="Arial" w:cs="Arial"/>
          <w:sz w:val="24"/>
          <w:szCs w:val="24"/>
        </w:rPr>
        <w:t>Personnel</w:t>
      </w:r>
      <w:r w:rsidRPr="00821529">
        <w:rPr>
          <w:rFonts w:ascii="Arial" w:hAnsi="Arial" w:cs="Arial"/>
          <w:sz w:val="24"/>
          <w:szCs w:val="24"/>
        </w:rPr>
        <w:tab/>
        <w:t>Date</w:t>
      </w:r>
      <w:r w:rsidRPr="00821529">
        <w:rPr>
          <w:rFonts w:ascii="Arial" w:hAnsi="Arial" w:cs="Arial"/>
          <w:spacing w:val="-2"/>
          <w:sz w:val="24"/>
          <w:szCs w:val="24"/>
        </w:rPr>
        <w:t xml:space="preserve"> </w:t>
      </w:r>
      <w:r w:rsidRPr="00821529">
        <w:rPr>
          <w:rFonts w:ascii="Arial" w:hAnsi="Arial" w:cs="Arial"/>
          <w:sz w:val="24"/>
          <w:szCs w:val="24"/>
        </w:rPr>
        <w:t>(Day/Month/Year)</w:t>
      </w:r>
    </w:p>
    <w:p w14:paraId="7871A678" w14:textId="77777777" w:rsidR="00123FB1" w:rsidRPr="00821529" w:rsidRDefault="004513CE" w:rsidP="002668A7">
      <w:pPr>
        <w:pStyle w:val="Heading2"/>
        <w:rPr>
          <w:rFonts w:ascii="Arial" w:hAnsi="Arial" w:cs="Arial"/>
          <w:sz w:val="24"/>
          <w:szCs w:val="24"/>
        </w:rPr>
      </w:pPr>
      <w:bookmarkStart w:id="29" w:name="_Toc69999822"/>
      <w:r w:rsidRPr="00821529">
        <w:rPr>
          <w:rFonts w:ascii="Arial" w:hAnsi="Arial" w:cs="Arial"/>
          <w:sz w:val="24"/>
          <w:szCs w:val="24"/>
        </w:rPr>
        <w:lastRenderedPageBreak/>
        <w:t xml:space="preserve">FORM </w:t>
      </w:r>
      <w:r w:rsidR="00464037" w:rsidRPr="00821529">
        <w:rPr>
          <w:rFonts w:ascii="Arial" w:hAnsi="Arial" w:cs="Arial"/>
          <w:sz w:val="24"/>
          <w:szCs w:val="24"/>
        </w:rPr>
        <w:t>B</w:t>
      </w:r>
      <w:r w:rsidRPr="00821529">
        <w:rPr>
          <w:rFonts w:ascii="Arial" w:hAnsi="Arial" w:cs="Arial"/>
          <w:sz w:val="24"/>
          <w:szCs w:val="24"/>
        </w:rPr>
        <w:t>: FINANCIAL PROPOSAL SUBMISSION FORM</w:t>
      </w:r>
      <w:bookmarkEnd w:id="29"/>
    </w:p>
    <w:p w14:paraId="3B0C41A1" w14:textId="77777777" w:rsidR="00123FB1" w:rsidRPr="00821529" w:rsidRDefault="004513CE" w:rsidP="00A30F2D">
      <w:pPr>
        <w:spacing w:line="275" w:lineRule="exact"/>
        <w:ind w:left="428"/>
        <w:rPr>
          <w:rFonts w:ascii="Arial" w:hAnsi="Arial" w:cs="Arial"/>
          <w:b/>
          <w:color w:val="FF0000"/>
          <w:sz w:val="24"/>
          <w:szCs w:val="24"/>
        </w:rPr>
      </w:pPr>
      <w:r w:rsidRPr="00821529">
        <w:rPr>
          <w:rFonts w:ascii="Arial" w:hAnsi="Arial" w:cs="Arial"/>
          <w:b/>
          <w:color w:val="FF0000"/>
          <w:sz w:val="24"/>
          <w:szCs w:val="24"/>
        </w:rPr>
        <w:t>(Must be provided</w:t>
      </w:r>
      <w:r w:rsidR="000C6BB0" w:rsidRPr="00821529">
        <w:rPr>
          <w:rFonts w:ascii="Arial" w:hAnsi="Arial" w:cs="Arial"/>
          <w:b/>
          <w:color w:val="FF0000"/>
          <w:sz w:val="24"/>
          <w:szCs w:val="24"/>
        </w:rPr>
        <w:t xml:space="preserve"> in separate envelope</w:t>
      </w:r>
      <w:r w:rsidR="00113E5F" w:rsidRPr="00821529">
        <w:rPr>
          <w:rFonts w:ascii="Arial" w:hAnsi="Arial" w:cs="Arial"/>
          <w:b/>
          <w:color w:val="FF0000"/>
          <w:sz w:val="24"/>
          <w:szCs w:val="24"/>
        </w:rPr>
        <w:t xml:space="preserve"> as required in BDS</w:t>
      </w:r>
      <w:r w:rsidRPr="00821529">
        <w:rPr>
          <w:rFonts w:ascii="Arial" w:hAnsi="Arial" w:cs="Arial"/>
          <w:b/>
          <w:color w:val="FF0000"/>
          <w:sz w:val="24"/>
          <w:szCs w:val="24"/>
        </w:rPr>
        <w:t>)</w:t>
      </w:r>
    </w:p>
    <w:p w14:paraId="603E9707" w14:textId="77777777" w:rsidR="00123FB1" w:rsidRPr="00821529" w:rsidRDefault="00123FB1">
      <w:pPr>
        <w:pStyle w:val="BodyText"/>
        <w:spacing w:before="3"/>
        <w:rPr>
          <w:rFonts w:ascii="Arial" w:hAnsi="Arial" w:cs="Arial"/>
          <w:b/>
          <w:sz w:val="24"/>
          <w:szCs w:val="24"/>
        </w:rPr>
      </w:pPr>
    </w:p>
    <w:tbl>
      <w:tblPr>
        <w:tblW w:w="0" w:type="auto"/>
        <w:tblInd w:w="428" w:type="dxa"/>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Layout w:type="fixed"/>
        <w:tblCellMar>
          <w:left w:w="0" w:type="dxa"/>
          <w:right w:w="0" w:type="dxa"/>
        </w:tblCellMar>
        <w:tblLook w:val="01E0" w:firstRow="1" w:lastRow="1" w:firstColumn="1" w:lastColumn="1" w:noHBand="0" w:noVBand="0"/>
      </w:tblPr>
      <w:tblGrid>
        <w:gridCol w:w="1980"/>
        <w:gridCol w:w="4501"/>
        <w:gridCol w:w="720"/>
        <w:gridCol w:w="2341"/>
      </w:tblGrid>
      <w:tr w:rsidR="00123FB1" w:rsidRPr="00821529" w14:paraId="7BEEB224" w14:textId="77777777">
        <w:trPr>
          <w:trHeight w:val="503"/>
        </w:trPr>
        <w:tc>
          <w:tcPr>
            <w:tcW w:w="1980" w:type="dxa"/>
            <w:shd w:val="clear" w:color="auto" w:fill="9BDEFF"/>
          </w:tcPr>
          <w:p w14:paraId="5C34C3B4" w14:textId="77777777" w:rsidR="00123FB1" w:rsidRPr="00821529" w:rsidRDefault="004513CE">
            <w:pPr>
              <w:pStyle w:val="TableParagraph"/>
              <w:spacing w:before="120"/>
              <w:ind w:left="107"/>
              <w:rPr>
                <w:rFonts w:ascii="Arial" w:hAnsi="Arial" w:cs="Arial"/>
                <w:sz w:val="24"/>
                <w:szCs w:val="24"/>
              </w:rPr>
            </w:pPr>
            <w:r w:rsidRPr="00821529">
              <w:rPr>
                <w:rFonts w:ascii="Arial" w:hAnsi="Arial" w:cs="Arial"/>
                <w:sz w:val="24"/>
                <w:szCs w:val="24"/>
              </w:rPr>
              <w:t>Name of Proposer:</w:t>
            </w:r>
          </w:p>
        </w:tc>
        <w:tc>
          <w:tcPr>
            <w:tcW w:w="4501" w:type="dxa"/>
          </w:tcPr>
          <w:p w14:paraId="6F44BA43" w14:textId="77777777" w:rsidR="00123FB1" w:rsidRPr="00821529" w:rsidRDefault="004513CE">
            <w:pPr>
              <w:pStyle w:val="TableParagraph"/>
              <w:spacing w:before="120"/>
              <w:ind w:left="107"/>
              <w:rPr>
                <w:rFonts w:ascii="Arial" w:hAnsi="Arial" w:cs="Arial"/>
                <w:sz w:val="24"/>
                <w:szCs w:val="24"/>
              </w:rPr>
            </w:pPr>
            <w:r w:rsidRPr="00821529">
              <w:rPr>
                <w:rFonts w:ascii="Arial" w:hAnsi="Arial" w:cs="Arial"/>
                <w:sz w:val="24"/>
                <w:szCs w:val="24"/>
              </w:rPr>
              <w:t>[Insert Name of Proposer]</w:t>
            </w:r>
          </w:p>
        </w:tc>
        <w:tc>
          <w:tcPr>
            <w:tcW w:w="720" w:type="dxa"/>
            <w:shd w:val="clear" w:color="auto" w:fill="9BDEFF"/>
          </w:tcPr>
          <w:p w14:paraId="3AAA8F6E" w14:textId="77777777" w:rsidR="00123FB1" w:rsidRPr="00821529" w:rsidRDefault="004513CE">
            <w:pPr>
              <w:pStyle w:val="TableParagraph"/>
              <w:spacing w:before="120"/>
              <w:ind w:left="107"/>
              <w:rPr>
                <w:rFonts w:ascii="Arial" w:hAnsi="Arial" w:cs="Arial"/>
                <w:sz w:val="24"/>
                <w:szCs w:val="24"/>
              </w:rPr>
            </w:pPr>
            <w:r w:rsidRPr="00821529">
              <w:rPr>
                <w:rFonts w:ascii="Arial" w:hAnsi="Arial" w:cs="Arial"/>
                <w:sz w:val="24"/>
                <w:szCs w:val="24"/>
              </w:rPr>
              <w:t>Date:</w:t>
            </w:r>
          </w:p>
        </w:tc>
        <w:tc>
          <w:tcPr>
            <w:tcW w:w="2341" w:type="dxa"/>
          </w:tcPr>
          <w:p w14:paraId="3C4D48CD" w14:textId="77777777" w:rsidR="00123FB1" w:rsidRPr="00821529" w:rsidRDefault="004513CE">
            <w:pPr>
              <w:pStyle w:val="TableParagraph"/>
              <w:spacing w:before="120"/>
              <w:ind w:left="107"/>
              <w:rPr>
                <w:rFonts w:ascii="Arial" w:hAnsi="Arial" w:cs="Arial"/>
                <w:sz w:val="24"/>
                <w:szCs w:val="24"/>
              </w:rPr>
            </w:pPr>
            <w:r w:rsidRPr="00821529">
              <w:rPr>
                <w:rFonts w:ascii="Arial" w:hAnsi="Arial" w:cs="Arial"/>
                <w:sz w:val="24"/>
                <w:szCs w:val="24"/>
                <w:shd w:val="clear" w:color="auto" w:fill="BEBEBE"/>
              </w:rPr>
              <w:t>Select date</w:t>
            </w:r>
          </w:p>
        </w:tc>
      </w:tr>
    </w:tbl>
    <w:p w14:paraId="0F350ED6" w14:textId="77777777" w:rsidR="00123FB1" w:rsidRPr="00821529" w:rsidRDefault="00123FB1">
      <w:pPr>
        <w:pStyle w:val="BodyText"/>
        <w:rPr>
          <w:rFonts w:ascii="Arial" w:hAnsi="Arial" w:cs="Arial"/>
          <w:b/>
          <w:sz w:val="24"/>
          <w:szCs w:val="24"/>
        </w:rPr>
      </w:pPr>
    </w:p>
    <w:p w14:paraId="0186CFAF" w14:textId="77777777" w:rsidR="00123FB1" w:rsidRPr="00821529" w:rsidRDefault="004513CE" w:rsidP="00A30F2D">
      <w:pPr>
        <w:ind w:left="428"/>
        <w:rPr>
          <w:rFonts w:ascii="Arial" w:hAnsi="Arial" w:cs="Arial"/>
          <w:sz w:val="24"/>
          <w:szCs w:val="24"/>
        </w:rPr>
      </w:pPr>
      <w:r w:rsidRPr="00821529">
        <w:rPr>
          <w:rFonts w:ascii="Arial" w:hAnsi="Arial" w:cs="Arial"/>
          <w:sz w:val="24"/>
          <w:szCs w:val="24"/>
        </w:rPr>
        <w:t>We,</w:t>
      </w:r>
      <w:r w:rsidRPr="00821529">
        <w:rPr>
          <w:rFonts w:ascii="Arial" w:hAnsi="Arial" w:cs="Arial"/>
          <w:spacing w:val="-13"/>
          <w:sz w:val="24"/>
          <w:szCs w:val="24"/>
        </w:rPr>
        <w:t xml:space="preserve"> </w:t>
      </w:r>
      <w:r w:rsidRPr="00821529">
        <w:rPr>
          <w:rFonts w:ascii="Arial" w:hAnsi="Arial" w:cs="Arial"/>
          <w:sz w:val="24"/>
          <w:szCs w:val="24"/>
        </w:rPr>
        <w:t>the</w:t>
      </w:r>
      <w:r w:rsidRPr="00821529">
        <w:rPr>
          <w:rFonts w:ascii="Arial" w:hAnsi="Arial" w:cs="Arial"/>
          <w:spacing w:val="-11"/>
          <w:sz w:val="24"/>
          <w:szCs w:val="24"/>
        </w:rPr>
        <w:t xml:space="preserve"> </w:t>
      </w:r>
      <w:r w:rsidRPr="00821529">
        <w:rPr>
          <w:rFonts w:ascii="Arial" w:hAnsi="Arial" w:cs="Arial"/>
          <w:sz w:val="24"/>
          <w:szCs w:val="24"/>
        </w:rPr>
        <w:t>undersigned,</w:t>
      </w:r>
      <w:r w:rsidRPr="00821529">
        <w:rPr>
          <w:rFonts w:ascii="Arial" w:hAnsi="Arial" w:cs="Arial"/>
          <w:spacing w:val="-12"/>
          <w:sz w:val="24"/>
          <w:szCs w:val="24"/>
        </w:rPr>
        <w:t xml:space="preserve"> </w:t>
      </w:r>
      <w:r w:rsidRPr="00821529">
        <w:rPr>
          <w:rFonts w:ascii="Arial" w:hAnsi="Arial" w:cs="Arial"/>
          <w:sz w:val="24"/>
          <w:szCs w:val="24"/>
        </w:rPr>
        <w:t>offer</w:t>
      </w:r>
      <w:r w:rsidRPr="00821529">
        <w:rPr>
          <w:rFonts w:ascii="Arial" w:hAnsi="Arial" w:cs="Arial"/>
          <w:spacing w:val="-12"/>
          <w:sz w:val="24"/>
          <w:szCs w:val="24"/>
        </w:rPr>
        <w:t xml:space="preserve"> </w:t>
      </w:r>
      <w:r w:rsidRPr="00821529">
        <w:rPr>
          <w:rFonts w:ascii="Arial" w:hAnsi="Arial" w:cs="Arial"/>
          <w:sz w:val="24"/>
          <w:szCs w:val="24"/>
        </w:rPr>
        <w:t>to</w:t>
      </w:r>
      <w:r w:rsidRPr="00821529">
        <w:rPr>
          <w:rFonts w:ascii="Arial" w:hAnsi="Arial" w:cs="Arial"/>
          <w:spacing w:val="-11"/>
          <w:sz w:val="24"/>
          <w:szCs w:val="24"/>
        </w:rPr>
        <w:t xml:space="preserve"> </w:t>
      </w:r>
      <w:r w:rsidRPr="00821529">
        <w:rPr>
          <w:rFonts w:ascii="Arial" w:hAnsi="Arial" w:cs="Arial"/>
          <w:sz w:val="24"/>
          <w:szCs w:val="24"/>
        </w:rPr>
        <w:t>provide</w:t>
      </w:r>
      <w:r w:rsidRPr="00821529">
        <w:rPr>
          <w:rFonts w:ascii="Arial" w:hAnsi="Arial" w:cs="Arial"/>
          <w:spacing w:val="-14"/>
          <w:sz w:val="24"/>
          <w:szCs w:val="24"/>
        </w:rPr>
        <w:t xml:space="preserve"> </w:t>
      </w:r>
      <w:r w:rsidRPr="00821529">
        <w:rPr>
          <w:rFonts w:ascii="Arial" w:hAnsi="Arial" w:cs="Arial"/>
          <w:sz w:val="24"/>
          <w:szCs w:val="24"/>
        </w:rPr>
        <w:t>the</w:t>
      </w:r>
      <w:r w:rsidRPr="00821529">
        <w:rPr>
          <w:rFonts w:ascii="Arial" w:hAnsi="Arial" w:cs="Arial"/>
          <w:spacing w:val="-11"/>
          <w:sz w:val="24"/>
          <w:szCs w:val="24"/>
        </w:rPr>
        <w:t xml:space="preserve"> </w:t>
      </w:r>
      <w:r w:rsidRPr="00821529">
        <w:rPr>
          <w:rFonts w:ascii="Arial" w:hAnsi="Arial" w:cs="Arial"/>
          <w:sz w:val="24"/>
          <w:szCs w:val="24"/>
        </w:rPr>
        <w:t>services</w:t>
      </w:r>
      <w:r w:rsidRPr="00821529">
        <w:rPr>
          <w:rFonts w:ascii="Arial" w:hAnsi="Arial" w:cs="Arial"/>
          <w:spacing w:val="-13"/>
          <w:sz w:val="24"/>
          <w:szCs w:val="24"/>
        </w:rPr>
        <w:t xml:space="preserve"> </w:t>
      </w:r>
      <w:r w:rsidRPr="00821529">
        <w:rPr>
          <w:rFonts w:ascii="Arial" w:hAnsi="Arial" w:cs="Arial"/>
          <w:sz w:val="24"/>
          <w:szCs w:val="24"/>
        </w:rPr>
        <w:t>for</w:t>
      </w:r>
      <w:r w:rsidRPr="00821529">
        <w:rPr>
          <w:rFonts w:ascii="Arial" w:hAnsi="Arial" w:cs="Arial"/>
          <w:spacing w:val="-9"/>
          <w:sz w:val="24"/>
          <w:szCs w:val="24"/>
        </w:rPr>
        <w:t xml:space="preserve"> </w:t>
      </w:r>
      <w:r w:rsidRPr="00821529">
        <w:rPr>
          <w:rFonts w:ascii="Arial" w:hAnsi="Arial" w:cs="Arial"/>
          <w:sz w:val="24"/>
          <w:szCs w:val="24"/>
        </w:rPr>
        <w:t>in</w:t>
      </w:r>
      <w:r w:rsidRPr="00821529">
        <w:rPr>
          <w:rFonts w:ascii="Arial" w:hAnsi="Arial" w:cs="Arial"/>
          <w:spacing w:val="-5"/>
          <w:sz w:val="24"/>
          <w:szCs w:val="24"/>
        </w:rPr>
        <w:t xml:space="preserve"> </w:t>
      </w:r>
      <w:r w:rsidRPr="00821529">
        <w:rPr>
          <w:rFonts w:ascii="Arial" w:hAnsi="Arial" w:cs="Arial"/>
          <w:sz w:val="24"/>
          <w:szCs w:val="24"/>
        </w:rPr>
        <w:t>accordance</w:t>
      </w:r>
      <w:r w:rsidRPr="00821529">
        <w:rPr>
          <w:rFonts w:ascii="Arial" w:hAnsi="Arial" w:cs="Arial"/>
          <w:spacing w:val="-6"/>
          <w:sz w:val="24"/>
          <w:szCs w:val="24"/>
        </w:rPr>
        <w:t xml:space="preserve"> </w:t>
      </w:r>
      <w:r w:rsidRPr="00821529">
        <w:rPr>
          <w:rFonts w:ascii="Arial" w:hAnsi="Arial" w:cs="Arial"/>
          <w:sz w:val="24"/>
          <w:szCs w:val="24"/>
        </w:rPr>
        <w:t>with</w:t>
      </w:r>
      <w:r w:rsidRPr="00821529">
        <w:rPr>
          <w:rFonts w:ascii="Arial" w:hAnsi="Arial" w:cs="Arial"/>
          <w:spacing w:val="-3"/>
          <w:sz w:val="24"/>
          <w:szCs w:val="24"/>
        </w:rPr>
        <w:t xml:space="preserve"> </w:t>
      </w:r>
      <w:r w:rsidRPr="00821529">
        <w:rPr>
          <w:rFonts w:ascii="Arial" w:hAnsi="Arial" w:cs="Arial"/>
          <w:sz w:val="24"/>
          <w:szCs w:val="24"/>
        </w:rPr>
        <w:t>your</w:t>
      </w:r>
      <w:r w:rsidRPr="00821529">
        <w:rPr>
          <w:rFonts w:ascii="Arial" w:hAnsi="Arial" w:cs="Arial"/>
          <w:spacing w:val="-5"/>
          <w:sz w:val="24"/>
          <w:szCs w:val="24"/>
        </w:rPr>
        <w:t xml:space="preserve"> </w:t>
      </w:r>
      <w:r w:rsidRPr="00821529">
        <w:rPr>
          <w:rFonts w:ascii="Arial" w:hAnsi="Arial" w:cs="Arial"/>
          <w:sz w:val="24"/>
          <w:szCs w:val="24"/>
        </w:rPr>
        <w:t>Request</w:t>
      </w:r>
      <w:r w:rsidRPr="00821529">
        <w:rPr>
          <w:rFonts w:ascii="Arial" w:hAnsi="Arial" w:cs="Arial"/>
          <w:spacing w:val="-5"/>
          <w:sz w:val="24"/>
          <w:szCs w:val="24"/>
        </w:rPr>
        <w:t xml:space="preserve"> </w:t>
      </w:r>
      <w:r w:rsidRPr="00821529">
        <w:rPr>
          <w:rFonts w:ascii="Arial" w:hAnsi="Arial" w:cs="Arial"/>
          <w:sz w:val="24"/>
          <w:szCs w:val="24"/>
        </w:rPr>
        <w:t>for</w:t>
      </w:r>
      <w:r w:rsidRPr="00821529">
        <w:rPr>
          <w:rFonts w:ascii="Arial" w:hAnsi="Arial" w:cs="Arial"/>
          <w:spacing w:val="-5"/>
          <w:sz w:val="24"/>
          <w:szCs w:val="24"/>
        </w:rPr>
        <w:t xml:space="preserve"> </w:t>
      </w:r>
      <w:r w:rsidRPr="00821529">
        <w:rPr>
          <w:rFonts w:ascii="Arial" w:hAnsi="Arial" w:cs="Arial"/>
          <w:sz w:val="24"/>
          <w:szCs w:val="24"/>
        </w:rPr>
        <w:t>Proposal and</w:t>
      </w:r>
      <w:r w:rsidRPr="00821529">
        <w:rPr>
          <w:rFonts w:ascii="Arial" w:hAnsi="Arial" w:cs="Arial"/>
          <w:spacing w:val="-12"/>
          <w:sz w:val="24"/>
          <w:szCs w:val="24"/>
        </w:rPr>
        <w:t xml:space="preserve"> </w:t>
      </w:r>
      <w:r w:rsidRPr="00821529">
        <w:rPr>
          <w:rFonts w:ascii="Arial" w:hAnsi="Arial" w:cs="Arial"/>
          <w:sz w:val="24"/>
          <w:szCs w:val="24"/>
        </w:rPr>
        <w:t>our</w:t>
      </w:r>
      <w:r w:rsidRPr="00821529">
        <w:rPr>
          <w:rFonts w:ascii="Arial" w:hAnsi="Arial" w:cs="Arial"/>
          <w:spacing w:val="-12"/>
          <w:sz w:val="24"/>
          <w:szCs w:val="24"/>
        </w:rPr>
        <w:t xml:space="preserve"> </w:t>
      </w:r>
      <w:r w:rsidRPr="00821529">
        <w:rPr>
          <w:rFonts w:ascii="Arial" w:hAnsi="Arial" w:cs="Arial"/>
          <w:sz w:val="24"/>
          <w:szCs w:val="24"/>
        </w:rPr>
        <w:t>Proposal.</w:t>
      </w:r>
      <w:r w:rsidRPr="00821529">
        <w:rPr>
          <w:rFonts w:ascii="Arial" w:hAnsi="Arial" w:cs="Arial"/>
          <w:spacing w:val="28"/>
          <w:sz w:val="24"/>
          <w:szCs w:val="24"/>
        </w:rPr>
        <w:t xml:space="preserve"> </w:t>
      </w:r>
      <w:r w:rsidRPr="00821529">
        <w:rPr>
          <w:rFonts w:ascii="Arial" w:hAnsi="Arial" w:cs="Arial"/>
          <w:sz w:val="24"/>
          <w:szCs w:val="24"/>
        </w:rPr>
        <w:t>We</w:t>
      </w:r>
      <w:r w:rsidRPr="00821529">
        <w:rPr>
          <w:rFonts w:ascii="Arial" w:hAnsi="Arial" w:cs="Arial"/>
          <w:spacing w:val="-14"/>
          <w:sz w:val="24"/>
          <w:szCs w:val="24"/>
        </w:rPr>
        <w:t xml:space="preserve"> </w:t>
      </w:r>
      <w:r w:rsidRPr="00821529">
        <w:rPr>
          <w:rFonts w:ascii="Arial" w:hAnsi="Arial" w:cs="Arial"/>
          <w:sz w:val="24"/>
          <w:szCs w:val="24"/>
        </w:rPr>
        <w:t>are</w:t>
      </w:r>
      <w:r w:rsidRPr="00821529">
        <w:rPr>
          <w:rFonts w:ascii="Arial" w:hAnsi="Arial" w:cs="Arial"/>
          <w:spacing w:val="-14"/>
          <w:sz w:val="24"/>
          <w:szCs w:val="24"/>
        </w:rPr>
        <w:t xml:space="preserve"> </w:t>
      </w:r>
      <w:r w:rsidRPr="00821529">
        <w:rPr>
          <w:rFonts w:ascii="Arial" w:hAnsi="Arial" w:cs="Arial"/>
          <w:sz w:val="24"/>
          <w:szCs w:val="24"/>
        </w:rPr>
        <w:t>hereby</w:t>
      </w:r>
      <w:r w:rsidRPr="00821529">
        <w:rPr>
          <w:rFonts w:ascii="Arial" w:hAnsi="Arial" w:cs="Arial"/>
          <w:spacing w:val="-13"/>
          <w:sz w:val="24"/>
          <w:szCs w:val="24"/>
        </w:rPr>
        <w:t xml:space="preserve"> </w:t>
      </w:r>
      <w:r w:rsidRPr="00821529">
        <w:rPr>
          <w:rFonts w:ascii="Arial" w:hAnsi="Arial" w:cs="Arial"/>
          <w:sz w:val="24"/>
          <w:szCs w:val="24"/>
        </w:rPr>
        <w:t>submitting</w:t>
      </w:r>
      <w:r w:rsidRPr="00821529">
        <w:rPr>
          <w:rFonts w:ascii="Arial" w:hAnsi="Arial" w:cs="Arial"/>
          <w:spacing w:val="-13"/>
          <w:sz w:val="24"/>
          <w:szCs w:val="24"/>
        </w:rPr>
        <w:t xml:space="preserve"> </w:t>
      </w:r>
      <w:r w:rsidRPr="00821529">
        <w:rPr>
          <w:rFonts w:ascii="Arial" w:hAnsi="Arial" w:cs="Arial"/>
          <w:sz w:val="24"/>
          <w:szCs w:val="24"/>
        </w:rPr>
        <w:t>our</w:t>
      </w:r>
      <w:r w:rsidRPr="00821529">
        <w:rPr>
          <w:rFonts w:ascii="Arial" w:hAnsi="Arial" w:cs="Arial"/>
          <w:spacing w:val="-12"/>
          <w:sz w:val="24"/>
          <w:szCs w:val="24"/>
        </w:rPr>
        <w:t xml:space="preserve"> </w:t>
      </w:r>
      <w:r w:rsidRPr="00821529">
        <w:rPr>
          <w:rFonts w:ascii="Arial" w:hAnsi="Arial" w:cs="Arial"/>
          <w:sz w:val="24"/>
          <w:szCs w:val="24"/>
        </w:rPr>
        <w:t>Proposal,</w:t>
      </w:r>
      <w:r w:rsidRPr="00821529">
        <w:rPr>
          <w:rFonts w:ascii="Arial" w:hAnsi="Arial" w:cs="Arial"/>
          <w:spacing w:val="-13"/>
          <w:sz w:val="24"/>
          <w:szCs w:val="24"/>
        </w:rPr>
        <w:t xml:space="preserve"> </w:t>
      </w:r>
      <w:r w:rsidRPr="00821529">
        <w:rPr>
          <w:rFonts w:ascii="Arial" w:hAnsi="Arial" w:cs="Arial"/>
          <w:sz w:val="24"/>
          <w:szCs w:val="24"/>
        </w:rPr>
        <w:t>which</w:t>
      </w:r>
      <w:r w:rsidRPr="00821529">
        <w:rPr>
          <w:rFonts w:ascii="Arial" w:hAnsi="Arial" w:cs="Arial"/>
          <w:spacing w:val="-13"/>
          <w:sz w:val="24"/>
          <w:szCs w:val="24"/>
        </w:rPr>
        <w:t xml:space="preserve"> </w:t>
      </w:r>
      <w:r w:rsidRPr="00821529">
        <w:rPr>
          <w:rFonts w:ascii="Arial" w:hAnsi="Arial" w:cs="Arial"/>
          <w:sz w:val="24"/>
          <w:szCs w:val="24"/>
        </w:rPr>
        <w:t>includes this Technical Proposal and our Financial Proposal sealed under a separate</w:t>
      </w:r>
      <w:r w:rsidRPr="00821529">
        <w:rPr>
          <w:rFonts w:ascii="Arial" w:hAnsi="Arial" w:cs="Arial"/>
          <w:spacing w:val="-30"/>
          <w:sz w:val="24"/>
          <w:szCs w:val="24"/>
        </w:rPr>
        <w:t xml:space="preserve"> </w:t>
      </w:r>
      <w:r w:rsidRPr="00821529">
        <w:rPr>
          <w:rFonts w:ascii="Arial" w:hAnsi="Arial" w:cs="Arial"/>
          <w:sz w:val="24"/>
          <w:szCs w:val="24"/>
        </w:rPr>
        <w:t>envelope</w:t>
      </w:r>
      <w:r w:rsidR="000C6BB0" w:rsidRPr="00821529">
        <w:rPr>
          <w:rFonts w:ascii="Arial" w:hAnsi="Arial" w:cs="Arial"/>
          <w:sz w:val="24"/>
          <w:szCs w:val="24"/>
        </w:rPr>
        <w:t>s</w:t>
      </w:r>
      <w:r w:rsidRPr="00821529">
        <w:rPr>
          <w:rFonts w:ascii="Arial" w:hAnsi="Arial" w:cs="Arial"/>
          <w:sz w:val="24"/>
          <w:szCs w:val="24"/>
        </w:rPr>
        <w:t>.</w:t>
      </w:r>
    </w:p>
    <w:p w14:paraId="2BDA18EF" w14:textId="77777777" w:rsidR="00123FB1" w:rsidRPr="00821529" w:rsidRDefault="004513CE">
      <w:pPr>
        <w:pStyle w:val="BodyText"/>
        <w:spacing w:before="119"/>
        <w:ind w:left="428"/>
        <w:rPr>
          <w:rFonts w:ascii="Arial" w:hAnsi="Arial" w:cs="Arial"/>
          <w:sz w:val="24"/>
          <w:szCs w:val="24"/>
        </w:rPr>
      </w:pPr>
      <w:r w:rsidRPr="00821529">
        <w:rPr>
          <w:rFonts w:ascii="Arial" w:hAnsi="Arial" w:cs="Arial"/>
          <w:sz w:val="24"/>
          <w:szCs w:val="24"/>
        </w:rPr>
        <w:t>Our attached Financial Proposal is for the sum of [Insert amount in words and figures].</w:t>
      </w:r>
    </w:p>
    <w:p w14:paraId="68FB50AE" w14:textId="77777777" w:rsidR="00123FB1" w:rsidRPr="00821529" w:rsidRDefault="004513CE">
      <w:pPr>
        <w:spacing w:before="121"/>
        <w:ind w:left="428"/>
        <w:rPr>
          <w:rFonts w:ascii="Arial" w:hAnsi="Arial" w:cs="Arial"/>
          <w:i/>
          <w:sz w:val="24"/>
          <w:szCs w:val="24"/>
        </w:rPr>
      </w:pPr>
      <w:r w:rsidRPr="00821529">
        <w:rPr>
          <w:rFonts w:ascii="Arial" w:hAnsi="Arial" w:cs="Arial"/>
          <w:i/>
          <w:sz w:val="24"/>
          <w:szCs w:val="24"/>
        </w:rPr>
        <w:t>Our Proposal shall be valid and remain binding upon us for the period of time specified in the Bid Data Sheet.</w:t>
      </w:r>
    </w:p>
    <w:p w14:paraId="0C530FF9" w14:textId="77777777" w:rsidR="00123FB1" w:rsidRPr="00821529" w:rsidRDefault="004513CE">
      <w:pPr>
        <w:pStyle w:val="BodyText"/>
        <w:spacing w:before="120"/>
        <w:ind w:left="428"/>
        <w:rPr>
          <w:rFonts w:ascii="Arial" w:hAnsi="Arial" w:cs="Arial"/>
          <w:sz w:val="24"/>
          <w:szCs w:val="24"/>
        </w:rPr>
      </w:pPr>
      <w:r w:rsidRPr="00821529">
        <w:rPr>
          <w:rFonts w:ascii="Arial" w:hAnsi="Arial" w:cs="Arial"/>
          <w:sz w:val="24"/>
          <w:szCs w:val="24"/>
        </w:rPr>
        <w:t>We understand you are not bound to accept any Proposal you receive.</w:t>
      </w:r>
    </w:p>
    <w:p w14:paraId="69987CB3" w14:textId="77777777" w:rsidR="00123FB1" w:rsidRPr="00821529" w:rsidRDefault="00123FB1">
      <w:pPr>
        <w:pStyle w:val="BodyText"/>
        <w:rPr>
          <w:rFonts w:ascii="Arial" w:hAnsi="Arial" w:cs="Arial"/>
          <w:sz w:val="24"/>
          <w:szCs w:val="24"/>
        </w:rPr>
      </w:pPr>
    </w:p>
    <w:p w14:paraId="19F4D68A" w14:textId="77777777" w:rsidR="00123FB1" w:rsidRPr="00821529" w:rsidRDefault="00123FB1">
      <w:pPr>
        <w:pStyle w:val="BodyText"/>
        <w:rPr>
          <w:rFonts w:ascii="Arial" w:hAnsi="Arial" w:cs="Arial"/>
          <w:sz w:val="24"/>
          <w:szCs w:val="24"/>
        </w:rPr>
      </w:pPr>
    </w:p>
    <w:p w14:paraId="60D73B1B" w14:textId="77777777" w:rsidR="00123FB1" w:rsidRPr="00821529" w:rsidRDefault="004513CE">
      <w:pPr>
        <w:pStyle w:val="BodyText"/>
        <w:tabs>
          <w:tab w:val="left" w:pos="1419"/>
          <w:tab w:val="left" w:pos="6528"/>
        </w:tabs>
        <w:spacing w:before="226" w:line="348" w:lineRule="auto"/>
        <w:ind w:left="428" w:right="4009"/>
        <w:jc w:val="both"/>
        <w:rPr>
          <w:rFonts w:ascii="Arial" w:hAnsi="Arial" w:cs="Arial"/>
          <w:sz w:val="24"/>
          <w:szCs w:val="24"/>
        </w:rPr>
      </w:pPr>
      <w:r w:rsidRPr="00821529">
        <w:rPr>
          <w:rFonts w:ascii="Arial" w:hAnsi="Arial" w:cs="Arial"/>
          <w:sz w:val="24"/>
          <w:szCs w:val="24"/>
        </w:rPr>
        <w:t>Name:</w:t>
      </w:r>
      <w:r w:rsidRPr="00821529">
        <w:rPr>
          <w:rFonts w:ascii="Arial" w:hAnsi="Arial" w:cs="Arial"/>
          <w:sz w:val="24"/>
          <w:szCs w:val="24"/>
          <w:u w:val="single"/>
        </w:rPr>
        <w:tab/>
      </w:r>
      <w:r w:rsidRPr="00821529">
        <w:rPr>
          <w:rFonts w:ascii="Arial" w:hAnsi="Arial" w:cs="Arial"/>
          <w:sz w:val="24"/>
          <w:szCs w:val="24"/>
        </w:rPr>
        <w:t xml:space="preserve"> Title:</w:t>
      </w:r>
      <w:r w:rsidR="000C6BB0" w:rsidRPr="00821529">
        <w:rPr>
          <w:rFonts w:ascii="Arial" w:hAnsi="Arial" w:cs="Arial"/>
          <w:sz w:val="24"/>
          <w:szCs w:val="24"/>
        </w:rPr>
        <w:t xml:space="preserve"> </w:t>
      </w:r>
      <w:r w:rsidRPr="00821529">
        <w:rPr>
          <w:rFonts w:ascii="Arial" w:hAnsi="Arial" w:cs="Arial"/>
          <w:sz w:val="24"/>
          <w:szCs w:val="24"/>
          <w:u w:val="single"/>
        </w:rPr>
        <w:tab/>
      </w:r>
      <w:r w:rsidRPr="00821529">
        <w:rPr>
          <w:rFonts w:ascii="Arial" w:hAnsi="Arial" w:cs="Arial"/>
          <w:sz w:val="24"/>
          <w:szCs w:val="24"/>
        </w:rPr>
        <w:t xml:space="preserve"> Date:</w:t>
      </w:r>
      <w:r w:rsidRPr="00821529">
        <w:rPr>
          <w:rFonts w:ascii="Arial" w:hAnsi="Arial" w:cs="Arial"/>
          <w:sz w:val="24"/>
          <w:szCs w:val="24"/>
          <w:u w:val="single"/>
        </w:rPr>
        <w:tab/>
      </w:r>
      <w:r w:rsidRPr="00821529">
        <w:rPr>
          <w:rFonts w:ascii="Arial" w:hAnsi="Arial" w:cs="Arial"/>
          <w:sz w:val="24"/>
          <w:szCs w:val="24"/>
        </w:rPr>
        <w:t xml:space="preserve"> Signature: </w:t>
      </w:r>
      <w:r w:rsidRPr="00821529">
        <w:rPr>
          <w:rFonts w:ascii="Arial" w:hAnsi="Arial" w:cs="Arial"/>
          <w:spacing w:val="-2"/>
          <w:sz w:val="24"/>
          <w:szCs w:val="24"/>
        </w:rPr>
        <w:t xml:space="preserve"> </w:t>
      </w:r>
      <w:r w:rsidRPr="00821529">
        <w:rPr>
          <w:rFonts w:ascii="Arial" w:hAnsi="Arial" w:cs="Arial"/>
          <w:w w:val="99"/>
          <w:sz w:val="24"/>
          <w:szCs w:val="24"/>
          <w:u w:val="single"/>
        </w:rPr>
        <w:t xml:space="preserve"> </w:t>
      </w:r>
      <w:r w:rsidRPr="00821529">
        <w:rPr>
          <w:rFonts w:ascii="Arial" w:hAnsi="Arial" w:cs="Arial"/>
          <w:sz w:val="24"/>
          <w:szCs w:val="24"/>
          <w:u w:val="single"/>
        </w:rPr>
        <w:tab/>
      </w:r>
    </w:p>
    <w:p w14:paraId="3C0365E2" w14:textId="77777777" w:rsidR="00123FB1" w:rsidRPr="00821529" w:rsidRDefault="004513CE" w:rsidP="000C6BB0">
      <w:pPr>
        <w:spacing w:before="3"/>
        <w:ind w:firstLine="428"/>
        <w:rPr>
          <w:rFonts w:ascii="Arial" w:hAnsi="Arial" w:cs="Arial"/>
          <w:sz w:val="24"/>
          <w:szCs w:val="24"/>
        </w:rPr>
      </w:pPr>
      <w:r w:rsidRPr="00821529">
        <w:rPr>
          <w:rFonts w:ascii="Arial" w:hAnsi="Arial" w:cs="Arial"/>
          <w:sz w:val="24"/>
          <w:szCs w:val="24"/>
        </w:rPr>
        <w:t>[</w:t>
      </w:r>
      <w:r w:rsidRPr="00821529">
        <w:rPr>
          <w:rFonts w:ascii="Arial" w:hAnsi="Arial" w:cs="Arial"/>
          <w:i/>
          <w:sz w:val="24"/>
          <w:szCs w:val="24"/>
        </w:rPr>
        <w:t>Stamp with official stamp of the Proposer</w:t>
      </w:r>
      <w:r w:rsidRPr="00821529">
        <w:rPr>
          <w:rFonts w:ascii="Arial" w:hAnsi="Arial" w:cs="Arial"/>
          <w:sz w:val="24"/>
          <w:szCs w:val="24"/>
        </w:rPr>
        <w:t>]</w:t>
      </w:r>
    </w:p>
    <w:p w14:paraId="6968583B" w14:textId="77777777" w:rsidR="00123FB1" w:rsidRPr="00821529" w:rsidRDefault="00123FB1">
      <w:pPr>
        <w:rPr>
          <w:rFonts w:ascii="Arial" w:hAnsi="Arial" w:cs="Arial"/>
          <w:sz w:val="24"/>
          <w:szCs w:val="24"/>
        </w:rPr>
      </w:pPr>
    </w:p>
    <w:p w14:paraId="630DB40F" w14:textId="77777777" w:rsidR="00123FB1" w:rsidRPr="00821529" w:rsidRDefault="00123FB1">
      <w:pPr>
        <w:pStyle w:val="BodyText"/>
        <w:spacing w:before="2"/>
        <w:rPr>
          <w:rFonts w:ascii="Arial" w:hAnsi="Arial" w:cs="Arial"/>
          <w:b/>
          <w:sz w:val="24"/>
          <w:szCs w:val="24"/>
        </w:rPr>
      </w:pPr>
    </w:p>
    <w:p w14:paraId="1FC1A17B" w14:textId="77777777" w:rsidR="00123FB1" w:rsidRPr="00821529" w:rsidRDefault="004513CE">
      <w:pPr>
        <w:pStyle w:val="BodyText"/>
        <w:ind w:left="140" w:right="1127"/>
        <w:jc w:val="both"/>
        <w:rPr>
          <w:rFonts w:ascii="Arial" w:hAnsi="Arial" w:cs="Arial"/>
          <w:sz w:val="24"/>
          <w:szCs w:val="24"/>
        </w:rPr>
      </w:pPr>
      <w:r w:rsidRPr="00821529">
        <w:rPr>
          <w:rFonts w:ascii="Arial" w:hAnsi="Arial" w:cs="Arial"/>
          <w:sz w:val="24"/>
          <w:szCs w:val="24"/>
        </w:rPr>
        <w:t>The Proposer is required to prepare the Financial Proposal following the below format and submit it in an envelope separate from the Technical Proposal as indicated in the Instruction to Proposers. Any Financial information provided in the Technical Proposal shall lead to Proposer’s disqualification.</w:t>
      </w:r>
    </w:p>
    <w:p w14:paraId="625CB317" w14:textId="77777777" w:rsidR="000C6BB0" w:rsidRPr="00821529" w:rsidRDefault="000C6BB0">
      <w:pPr>
        <w:pStyle w:val="BodyText"/>
        <w:ind w:left="140" w:right="1127"/>
        <w:jc w:val="both"/>
        <w:rPr>
          <w:rFonts w:ascii="Arial" w:hAnsi="Arial" w:cs="Arial"/>
          <w:sz w:val="24"/>
          <w:szCs w:val="24"/>
        </w:rPr>
      </w:pPr>
    </w:p>
    <w:p w14:paraId="194F572B" w14:textId="77777777" w:rsidR="00123FB1" w:rsidRPr="00821529" w:rsidRDefault="004513CE">
      <w:pPr>
        <w:pStyle w:val="BodyText"/>
        <w:ind w:left="140" w:right="1267"/>
        <w:rPr>
          <w:rFonts w:ascii="Arial" w:hAnsi="Arial" w:cs="Arial"/>
          <w:sz w:val="24"/>
          <w:szCs w:val="24"/>
        </w:rPr>
      </w:pPr>
      <w:r w:rsidRPr="00821529">
        <w:rPr>
          <w:rFonts w:ascii="Arial" w:hAnsi="Arial" w:cs="Arial"/>
          <w:sz w:val="24"/>
          <w:szCs w:val="24"/>
        </w:rPr>
        <w:t>The Financial Proposal should align with the requirements in the Terms of Reference and the Proposer’s Technical Proposal.</w:t>
      </w:r>
    </w:p>
    <w:p w14:paraId="13CFCFFC" w14:textId="77777777" w:rsidR="00123FB1" w:rsidRPr="00821529" w:rsidRDefault="00123FB1">
      <w:pPr>
        <w:pStyle w:val="BodyText"/>
        <w:spacing w:before="7"/>
        <w:rPr>
          <w:rFonts w:ascii="Arial" w:hAnsi="Arial" w:cs="Arial"/>
          <w:sz w:val="24"/>
          <w:szCs w:val="24"/>
        </w:rPr>
      </w:pPr>
    </w:p>
    <w:p w14:paraId="24709051" w14:textId="3AC86E30" w:rsidR="00123FB1" w:rsidRPr="00821529" w:rsidRDefault="004513CE" w:rsidP="00821529">
      <w:pPr>
        <w:pStyle w:val="Heading3"/>
        <w:rPr>
          <w:rFonts w:ascii="Arial" w:hAnsi="Arial" w:cs="Arial"/>
          <w:sz w:val="24"/>
          <w:szCs w:val="24"/>
        </w:rPr>
      </w:pPr>
      <w:bookmarkStart w:id="30" w:name="_Toc69999823"/>
      <w:r w:rsidRPr="00821529">
        <w:rPr>
          <w:rFonts w:ascii="Arial" w:hAnsi="Arial" w:cs="Arial"/>
          <w:sz w:val="24"/>
          <w:szCs w:val="24"/>
        </w:rPr>
        <w:t xml:space="preserve">Table 1: Summary of Overall </w:t>
      </w:r>
      <w:r w:rsidR="00CB5AF5" w:rsidRPr="00821529">
        <w:rPr>
          <w:rFonts w:ascii="Arial" w:hAnsi="Arial" w:cs="Arial"/>
          <w:sz w:val="24"/>
          <w:szCs w:val="24"/>
        </w:rPr>
        <w:t>P</w:t>
      </w:r>
      <w:r w:rsidRPr="00821529">
        <w:rPr>
          <w:rFonts w:ascii="Arial" w:hAnsi="Arial" w:cs="Arial"/>
          <w:sz w:val="24"/>
          <w:szCs w:val="24"/>
        </w:rPr>
        <w:t>rices</w:t>
      </w:r>
      <w:bookmarkEnd w:id="30"/>
    </w:p>
    <w:tbl>
      <w:tblPr>
        <w:tblW w:w="0" w:type="auto"/>
        <w:tblInd w:w="140" w:type="dxa"/>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Layout w:type="fixed"/>
        <w:tblCellMar>
          <w:left w:w="0" w:type="dxa"/>
          <w:right w:w="0" w:type="dxa"/>
        </w:tblCellMar>
        <w:tblLook w:val="01E0" w:firstRow="1" w:lastRow="1" w:firstColumn="1" w:lastColumn="1" w:noHBand="0" w:noVBand="0"/>
      </w:tblPr>
      <w:tblGrid>
        <w:gridCol w:w="3872"/>
        <w:gridCol w:w="5672"/>
      </w:tblGrid>
      <w:tr w:rsidR="00123FB1" w:rsidRPr="00821529" w14:paraId="2A66F94A" w14:textId="77777777">
        <w:trPr>
          <w:trHeight w:val="266"/>
        </w:trPr>
        <w:tc>
          <w:tcPr>
            <w:tcW w:w="3872" w:type="dxa"/>
            <w:shd w:val="clear" w:color="auto" w:fill="9BDEFF"/>
          </w:tcPr>
          <w:p w14:paraId="0D5D3B6F" w14:textId="77777777" w:rsidR="00123FB1" w:rsidRPr="00821529" w:rsidRDefault="00123FB1">
            <w:pPr>
              <w:pStyle w:val="TableParagraph"/>
              <w:rPr>
                <w:rFonts w:ascii="Arial" w:hAnsi="Arial" w:cs="Arial"/>
                <w:sz w:val="24"/>
                <w:szCs w:val="24"/>
              </w:rPr>
            </w:pPr>
          </w:p>
        </w:tc>
        <w:tc>
          <w:tcPr>
            <w:tcW w:w="5672" w:type="dxa"/>
            <w:shd w:val="clear" w:color="auto" w:fill="9BDEFF"/>
          </w:tcPr>
          <w:p w14:paraId="4CBDDA27" w14:textId="77777777" w:rsidR="00123FB1" w:rsidRPr="00821529" w:rsidRDefault="004513CE" w:rsidP="000C6BB0">
            <w:pPr>
              <w:pStyle w:val="TableParagraph"/>
              <w:spacing w:line="246" w:lineRule="exact"/>
              <w:ind w:right="2311"/>
              <w:rPr>
                <w:rFonts w:ascii="Arial" w:hAnsi="Arial" w:cs="Arial"/>
                <w:b/>
                <w:sz w:val="24"/>
                <w:szCs w:val="24"/>
              </w:rPr>
            </w:pPr>
            <w:r w:rsidRPr="00821529">
              <w:rPr>
                <w:rFonts w:ascii="Arial" w:hAnsi="Arial" w:cs="Arial"/>
                <w:b/>
                <w:sz w:val="24"/>
                <w:szCs w:val="24"/>
              </w:rPr>
              <w:t>Amount(s)</w:t>
            </w:r>
          </w:p>
        </w:tc>
      </w:tr>
      <w:tr w:rsidR="00123FB1" w:rsidRPr="00821529" w14:paraId="3AA0393A" w14:textId="77777777">
        <w:trPr>
          <w:trHeight w:val="506"/>
        </w:trPr>
        <w:tc>
          <w:tcPr>
            <w:tcW w:w="3872" w:type="dxa"/>
            <w:shd w:val="clear" w:color="auto" w:fill="9BDEFF"/>
          </w:tcPr>
          <w:p w14:paraId="4B764DAB" w14:textId="77777777" w:rsidR="00123FB1" w:rsidRPr="00821529" w:rsidRDefault="004513CE" w:rsidP="00A30F2D">
            <w:pPr>
              <w:pStyle w:val="TableParagraph"/>
              <w:spacing w:before="120"/>
              <w:ind w:left="107"/>
              <w:rPr>
                <w:rFonts w:ascii="Arial" w:hAnsi="Arial" w:cs="Arial"/>
                <w:sz w:val="24"/>
                <w:szCs w:val="24"/>
              </w:rPr>
            </w:pPr>
            <w:r w:rsidRPr="00821529">
              <w:rPr>
                <w:rFonts w:ascii="Arial" w:hAnsi="Arial" w:cs="Arial"/>
                <w:b/>
                <w:sz w:val="24"/>
                <w:szCs w:val="24"/>
              </w:rPr>
              <w:t xml:space="preserve">Professional Fees </w:t>
            </w:r>
          </w:p>
        </w:tc>
        <w:tc>
          <w:tcPr>
            <w:tcW w:w="5672" w:type="dxa"/>
          </w:tcPr>
          <w:p w14:paraId="148E8565" w14:textId="77777777" w:rsidR="00123FB1" w:rsidRPr="00821529" w:rsidRDefault="00123FB1">
            <w:pPr>
              <w:pStyle w:val="TableParagraph"/>
              <w:rPr>
                <w:rFonts w:ascii="Arial" w:hAnsi="Arial" w:cs="Arial"/>
                <w:sz w:val="24"/>
                <w:szCs w:val="24"/>
              </w:rPr>
            </w:pPr>
          </w:p>
        </w:tc>
      </w:tr>
      <w:tr w:rsidR="00123FB1" w:rsidRPr="00821529" w14:paraId="01301850" w14:textId="77777777">
        <w:trPr>
          <w:trHeight w:val="506"/>
        </w:trPr>
        <w:tc>
          <w:tcPr>
            <w:tcW w:w="3872" w:type="dxa"/>
            <w:shd w:val="clear" w:color="auto" w:fill="9BDEFF"/>
          </w:tcPr>
          <w:p w14:paraId="2FC02F20" w14:textId="77777777" w:rsidR="00123FB1" w:rsidRPr="00821529" w:rsidRDefault="004513CE" w:rsidP="00A30F2D">
            <w:pPr>
              <w:pStyle w:val="TableParagraph"/>
              <w:spacing w:before="120"/>
              <w:ind w:left="107"/>
              <w:rPr>
                <w:rFonts w:ascii="Arial" w:hAnsi="Arial" w:cs="Arial"/>
                <w:sz w:val="24"/>
                <w:szCs w:val="24"/>
              </w:rPr>
            </w:pPr>
            <w:r w:rsidRPr="00821529">
              <w:rPr>
                <w:rFonts w:ascii="Arial" w:hAnsi="Arial" w:cs="Arial"/>
                <w:b/>
                <w:sz w:val="24"/>
                <w:szCs w:val="24"/>
              </w:rPr>
              <w:t xml:space="preserve">Other Costs </w:t>
            </w:r>
          </w:p>
        </w:tc>
        <w:tc>
          <w:tcPr>
            <w:tcW w:w="5672" w:type="dxa"/>
          </w:tcPr>
          <w:p w14:paraId="7ADCBC48" w14:textId="77777777" w:rsidR="00123FB1" w:rsidRPr="00821529" w:rsidRDefault="00123FB1">
            <w:pPr>
              <w:pStyle w:val="TableParagraph"/>
              <w:rPr>
                <w:rFonts w:ascii="Arial" w:hAnsi="Arial" w:cs="Arial"/>
                <w:sz w:val="24"/>
                <w:szCs w:val="24"/>
              </w:rPr>
            </w:pPr>
          </w:p>
        </w:tc>
      </w:tr>
      <w:tr w:rsidR="00E22B76" w:rsidRPr="00821529" w14:paraId="6F70260F" w14:textId="77777777">
        <w:trPr>
          <w:trHeight w:val="506"/>
        </w:trPr>
        <w:tc>
          <w:tcPr>
            <w:tcW w:w="3872" w:type="dxa"/>
            <w:shd w:val="clear" w:color="auto" w:fill="9BDEFF"/>
          </w:tcPr>
          <w:p w14:paraId="2D2155CF" w14:textId="2A257EE2" w:rsidR="00E22B76" w:rsidRPr="00821529" w:rsidRDefault="00E22B76">
            <w:pPr>
              <w:pStyle w:val="TableParagraph"/>
              <w:spacing w:before="120"/>
              <w:ind w:left="107"/>
              <w:rPr>
                <w:rFonts w:ascii="Arial" w:hAnsi="Arial" w:cs="Arial"/>
                <w:b/>
                <w:sz w:val="24"/>
                <w:szCs w:val="24"/>
              </w:rPr>
            </w:pPr>
            <w:r w:rsidRPr="00821529">
              <w:rPr>
                <w:rFonts w:ascii="Arial" w:hAnsi="Arial" w:cs="Arial"/>
                <w:b/>
                <w:sz w:val="24"/>
                <w:szCs w:val="24"/>
              </w:rPr>
              <w:t>VAT</w:t>
            </w:r>
          </w:p>
        </w:tc>
        <w:tc>
          <w:tcPr>
            <w:tcW w:w="5672" w:type="dxa"/>
          </w:tcPr>
          <w:p w14:paraId="72E5A822" w14:textId="77777777" w:rsidR="00E22B76" w:rsidRPr="00821529" w:rsidRDefault="00E22B76">
            <w:pPr>
              <w:pStyle w:val="TableParagraph"/>
              <w:rPr>
                <w:rFonts w:ascii="Arial" w:hAnsi="Arial" w:cs="Arial"/>
                <w:sz w:val="24"/>
                <w:szCs w:val="24"/>
              </w:rPr>
            </w:pPr>
          </w:p>
        </w:tc>
      </w:tr>
      <w:tr w:rsidR="00123FB1" w:rsidRPr="00821529" w14:paraId="71AC53FB" w14:textId="77777777">
        <w:trPr>
          <w:trHeight w:val="506"/>
        </w:trPr>
        <w:tc>
          <w:tcPr>
            <w:tcW w:w="3872" w:type="dxa"/>
            <w:shd w:val="clear" w:color="auto" w:fill="9BDEFF"/>
          </w:tcPr>
          <w:p w14:paraId="3C70FFDE" w14:textId="77777777" w:rsidR="00123FB1" w:rsidRPr="00821529" w:rsidRDefault="004513CE">
            <w:pPr>
              <w:pStyle w:val="TableParagraph"/>
              <w:spacing w:before="120"/>
              <w:ind w:left="107"/>
              <w:rPr>
                <w:rFonts w:ascii="Arial" w:hAnsi="Arial" w:cs="Arial"/>
                <w:b/>
                <w:sz w:val="24"/>
                <w:szCs w:val="24"/>
              </w:rPr>
            </w:pPr>
            <w:r w:rsidRPr="00821529">
              <w:rPr>
                <w:rFonts w:ascii="Arial" w:hAnsi="Arial" w:cs="Arial"/>
                <w:b/>
                <w:sz w:val="24"/>
                <w:szCs w:val="24"/>
              </w:rPr>
              <w:t>Total Amount of Financial Proposal</w:t>
            </w:r>
            <w:r w:rsidRPr="00821529">
              <w:rPr>
                <w:rFonts w:ascii="Arial" w:hAnsi="Arial" w:cs="Arial"/>
                <w:b/>
                <w:position w:val="7"/>
                <w:sz w:val="24"/>
                <w:szCs w:val="24"/>
              </w:rPr>
              <w:t>2</w:t>
            </w:r>
          </w:p>
        </w:tc>
        <w:tc>
          <w:tcPr>
            <w:tcW w:w="5672" w:type="dxa"/>
          </w:tcPr>
          <w:p w14:paraId="5614A936" w14:textId="77777777" w:rsidR="00123FB1" w:rsidRPr="00821529" w:rsidRDefault="00123FB1">
            <w:pPr>
              <w:pStyle w:val="TableParagraph"/>
              <w:rPr>
                <w:rFonts w:ascii="Arial" w:hAnsi="Arial" w:cs="Arial"/>
                <w:sz w:val="24"/>
                <w:szCs w:val="24"/>
              </w:rPr>
            </w:pPr>
          </w:p>
        </w:tc>
      </w:tr>
    </w:tbl>
    <w:p w14:paraId="7B1EBC71" w14:textId="77777777" w:rsidR="00123FB1" w:rsidRPr="00821529" w:rsidRDefault="00123FB1">
      <w:pPr>
        <w:pStyle w:val="BodyText"/>
        <w:spacing w:before="6"/>
        <w:rPr>
          <w:rFonts w:ascii="Arial" w:hAnsi="Arial" w:cs="Arial"/>
          <w:sz w:val="24"/>
          <w:szCs w:val="24"/>
        </w:rPr>
      </w:pPr>
    </w:p>
    <w:p w14:paraId="03B1DD25" w14:textId="7EB65CC0" w:rsidR="00123FB1" w:rsidRPr="00821529" w:rsidRDefault="00464037" w:rsidP="00821529">
      <w:pPr>
        <w:rPr>
          <w:rFonts w:ascii="Arial" w:hAnsi="Arial" w:cs="Arial"/>
          <w:sz w:val="24"/>
          <w:szCs w:val="24"/>
        </w:rPr>
      </w:pPr>
      <w:r w:rsidRPr="00821529">
        <w:rPr>
          <w:rFonts w:ascii="Arial" w:hAnsi="Arial" w:cs="Arial"/>
          <w:sz w:val="24"/>
          <w:szCs w:val="24"/>
        </w:rPr>
        <w:br w:type="page"/>
      </w:r>
      <w:bookmarkStart w:id="31" w:name="_Toc69999824"/>
      <w:r w:rsidR="004513CE" w:rsidRPr="00821529">
        <w:rPr>
          <w:rFonts w:ascii="Arial" w:hAnsi="Arial" w:cs="Arial"/>
          <w:sz w:val="24"/>
          <w:szCs w:val="24"/>
        </w:rPr>
        <w:lastRenderedPageBreak/>
        <w:t>Table 2: Breakdown of Professional Fees</w:t>
      </w:r>
      <w:bookmarkEnd w:id="31"/>
    </w:p>
    <w:p w14:paraId="597D7DCD" w14:textId="77777777" w:rsidR="00123FB1" w:rsidRPr="00821529" w:rsidRDefault="00123FB1">
      <w:pPr>
        <w:pStyle w:val="BodyText"/>
        <w:spacing w:before="12" w:after="1"/>
        <w:rPr>
          <w:rFonts w:ascii="Arial" w:hAnsi="Arial" w:cs="Arial"/>
          <w:b/>
          <w:sz w:val="24"/>
          <w:szCs w:val="24"/>
        </w:rPr>
      </w:pPr>
    </w:p>
    <w:tbl>
      <w:tblPr>
        <w:tblW w:w="0" w:type="auto"/>
        <w:tblInd w:w="140" w:type="dxa"/>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Layout w:type="fixed"/>
        <w:tblCellMar>
          <w:left w:w="0" w:type="dxa"/>
          <w:right w:w="0" w:type="dxa"/>
        </w:tblCellMar>
        <w:tblLook w:val="01E0" w:firstRow="1" w:lastRow="1" w:firstColumn="1" w:lastColumn="1" w:noHBand="0" w:noVBand="0"/>
      </w:tblPr>
      <w:tblGrid>
        <w:gridCol w:w="1567"/>
        <w:gridCol w:w="2070"/>
        <w:gridCol w:w="1350"/>
        <w:gridCol w:w="2700"/>
        <w:gridCol w:w="1854"/>
      </w:tblGrid>
      <w:tr w:rsidR="00FF04F5" w:rsidRPr="00821529" w14:paraId="60A9E957" w14:textId="77777777" w:rsidTr="00E22B76">
        <w:trPr>
          <w:trHeight w:val="587"/>
        </w:trPr>
        <w:tc>
          <w:tcPr>
            <w:tcW w:w="1567" w:type="dxa"/>
            <w:vMerge w:val="restart"/>
            <w:shd w:val="clear" w:color="auto" w:fill="9BDEFF"/>
          </w:tcPr>
          <w:p w14:paraId="3E500581" w14:textId="77777777" w:rsidR="00123FB1" w:rsidRPr="00821529" w:rsidRDefault="004513CE" w:rsidP="00E22B76">
            <w:pPr>
              <w:pStyle w:val="TableParagraph"/>
              <w:ind w:right="913"/>
              <w:rPr>
                <w:rFonts w:ascii="Arial" w:hAnsi="Arial" w:cs="Arial"/>
                <w:b/>
                <w:sz w:val="24"/>
                <w:szCs w:val="24"/>
              </w:rPr>
            </w:pPr>
            <w:r w:rsidRPr="00821529">
              <w:rPr>
                <w:rFonts w:ascii="Arial" w:hAnsi="Arial" w:cs="Arial"/>
                <w:b/>
                <w:sz w:val="24"/>
                <w:szCs w:val="24"/>
              </w:rPr>
              <w:t>Name</w:t>
            </w:r>
          </w:p>
        </w:tc>
        <w:tc>
          <w:tcPr>
            <w:tcW w:w="2070" w:type="dxa"/>
            <w:vMerge w:val="restart"/>
            <w:shd w:val="clear" w:color="auto" w:fill="9BDEFF"/>
          </w:tcPr>
          <w:p w14:paraId="1EEFEC26" w14:textId="77777777" w:rsidR="00123FB1" w:rsidRPr="00821529" w:rsidRDefault="004513CE" w:rsidP="00E22B76">
            <w:pPr>
              <w:pStyle w:val="TableParagraph"/>
              <w:ind w:right="805"/>
              <w:rPr>
                <w:rFonts w:ascii="Arial" w:hAnsi="Arial" w:cs="Arial"/>
                <w:b/>
                <w:sz w:val="24"/>
                <w:szCs w:val="24"/>
              </w:rPr>
            </w:pPr>
            <w:r w:rsidRPr="00821529">
              <w:rPr>
                <w:rFonts w:ascii="Arial" w:hAnsi="Arial" w:cs="Arial"/>
                <w:b/>
                <w:sz w:val="24"/>
                <w:szCs w:val="24"/>
              </w:rPr>
              <w:t>Position</w:t>
            </w:r>
          </w:p>
        </w:tc>
        <w:tc>
          <w:tcPr>
            <w:tcW w:w="1350" w:type="dxa"/>
            <w:shd w:val="clear" w:color="auto" w:fill="9BDEFF"/>
          </w:tcPr>
          <w:p w14:paraId="75432FD0" w14:textId="77777777" w:rsidR="00123FB1" w:rsidRPr="00821529" w:rsidRDefault="004513CE" w:rsidP="00E22B76">
            <w:pPr>
              <w:pStyle w:val="TableParagraph"/>
              <w:ind w:right="364"/>
              <w:rPr>
                <w:rFonts w:ascii="Arial" w:hAnsi="Arial" w:cs="Arial"/>
                <w:b/>
                <w:sz w:val="24"/>
                <w:szCs w:val="24"/>
              </w:rPr>
            </w:pPr>
            <w:r w:rsidRPr="00821529">
              <w:rPr>
                <w:rFonts w:ascii="Arial" w:hAnsi="Arial" w:cs="Arial"/>
                <w:b/>
                <w:sz w:val="24"/>
                <w:szCs w:val="24"/>
              </w:rPr>
              <w:t>Fee Rate</w:t>
            </w:r>
          </w:p>
        </w:tc>
        <w:tc>
          <w:tcPr>
            <w:tcW w:w="2700" w:type="dxa"/>
            <w:shd w:val="clear" w:color="auto" w:fill="9BDEFF"/>
          </w:tcPr>
          <w:p w14:paraId="2D8E3FBE" w14:textId="77777777" w:rsidR="00123FB1" w:rsidRPr="00821529" w:rsidRDefault="004513CE" w:rsidP="00E22B76">
            <w:pPr>
              <w:pStyle w:val="TableParagraph"/>
              <w:spacing w:before="3" w:line="266" w:lineRule="exact"/>
              <w:ind w:left="116" w:right="110"/>
              <w:rPr>
                <w:rFonts w:ascii="Arial" w:hAnsi="Arial" w:cs="Arial"/>
                <w:b/>
                <w:sz w:val="24"/>
                <w:szCs w:val="24"/>
              </w:rPr>
            </w:pPr>
            <w:r w:rsidRPr="00821529">
              <w:rPr>
                <w:rFonts w:ascii="Arial" w:hAnsi="Arial" w:cs="Arial"/>
                <w:b/>
                <w:sz w:val="24"/>
                <w:szCs w:val="24"/>
              </w:rPr>
              <w:t>No. of Days/months/ hours</w:t>
            </w:r>
          </w:p>
        </w:tc>
        <w:tc>
          <w:tcPr>
            <w:tcW w:w="1854" w:type="dxa"/>
            <w:shd w:val="clear" w:color="auto" w:fill="9BDEFF"/>
          </w:tcPr>
          <w:p w14:paraId="45301532" w14:textId="77777777" w:rsidR="00123FB1" w:rsidRPr="00821529" w:rsidRDefault="004513CE" w:rsidP="00E22B76">
            <w:pPr>
              <w:pStyle w:val="TableParagraph"/>
              <w:ind w:left="96" w:right="91"/>
              <w:rPr>
                <w:rFonts w:ascii="Arial" w:hAnsi="Arial" w:cs="Arial"/>
                <w:b/>
                <w:sz w:val="24"/>
                <w:szCs w:val="24"/>
              </w:rPr>
            </w:pPr>
            <w:r w:rsidRPr="00821529">
              <w:rPr>
                <w:rFonts w:ascii="Arial" w:hAnsi="Arial" w:cs="Arial"/>
                <w:b/>
                <w:sz w:val="24"/>
                <w:szCs w:val="24"/>
              </w:rPr>
              <w:t>Total Amount</w:t>
            </w:r>
          </w:p>
        </w:tc>
      </w:tr>
      <w:tr w:rsidR="00FF04F5" w:rsidRPr="00821529" w14:paraId="63777544" w14:textId="77777777" w:rsidTr="00E22B76">
        <w:trPr>
          <w:trHeight w:val="239"/>
        </w:trPr>
        <w:tc>
          <w:tcPr>
            <w:tcW w:w="1567" w:type="dxa"/>
            <w:vMerge/>
            <w:tcBorders>
              <w:top w:val="nil"/>
            </w:tcBorders>
            <w:shd w:val="clear" w:color="auto" w:fill="9BDEFF"/>
          </w:tcPr>
          <w:p w14:paraId="7169A810" w14:textId="77777777" w:rsidR="00123FB1" w:rsidRPr="00821529" w:rsidRDefault="00123FB1">
            <w:pPr>
              <w:rPr>
                <w:rFonts w:ascii="Arial" w:hAnsi="Arial" w:cs="Arial"/>
                <w:sz w:val="24"/>
                <w:szCs w:val="24"/>
              </w:rPr>
            </w:pPr>
          </w:p>
        </w:tc>
        <w:tc>
          <w:tcPr>
            <w:tcW w:w="2070" w:type="dxa"/>
            <w:vMerge/>
            <w:tcBorders>
              <w:top w:val="nil"/>
            </w:tcBorders>
            <w:shd w:val="clear" w:color="auto" w:fill="9BDEFF"/>
          </w:tcPr>
          <w:p w14:paraId="7D615882" w14:textId="77777777" w:rsidR="00123FB1" w:rsidRPr="00821529" w:rsidRDefault="00123FB1">
            <w:pPr>
              <w:rPr>
                <w:rFonts w:ascii="Arial" w:hAnsi="Arial" w:cs="Arial"/>
                <w:sz w:val="24"/>
                <w:szCs w:val="24"/>
              </w:rPr>
            </w:pPr>
          </w:p>
        </w:tc>
        <w:tc>
          <w:tcPr>
            <w:tcW w:w="1350" w:type="dxa"/>
            <w:shd w:val="clear" w:color="auto" w:fill="9BDEFF"/>
          </w:tcPr>
          <w:p w14:paraId="1A8D663E" w14:textId="77777777" w:rsidR="00BB7C3C" w:rsidRPr="00821529" w:rsidRDefault="00BB7C3C">
            <w:pPr>
              <w:pStyle w:val="TableParagraph"/>
              <w:spacing w:line="220" w:lineRule="exact"/>
              <w:ind w:left="5"/>
              <w:jc w:val="center"/>
              <w:rPr>
                <w:rFonts w:ascii="Arial" w:hAnsi="Arial" w:cs="Arial"/>
                <w:i/>
                <w:sz w:val="24"/>
                <w:szCs w:val="24"/>
              </w:rPr>
            </w:pPr>
          </w:p>
          <w:p w14:paraId="3D982B78" w14:textId="77777777" w:rsidR="00123FB1" w:rsidRPr="00821529" w:rsidRDefault="004513CE">
            <w:pPr>
              <w:pStyle w:val="TableParagraph"/>
              <w:spacing w:line="220" w:lineRule="exact"/>
              <w:ind w:left="5"/>
              <w:jc w:val="center"/>
              <w:rPr>
                <w:rFonts w:ascii="Arial" w:hAnsi="Arial" w:cs="Arial"/>
                <w:i/>
                <w:sz w:val="24"/>
                <w:szCs w:val="24"/>
              </w:rPr>
            </w:pPr>
            <w:r w:rsidRPr="00821529">
              <w:rPr>
                <w:rFonts w:ascii="Arial" w:hAnsi="Arial" w:cs="Arial"/>
                <w:i/>
                <w:sz w:val="24"/>
                <w:szCs w:val="24"/>
              </w:rPr>
              <w:t>A</w:t>
            </w:r>
          </w:p>
        </w:tc>
        <w:tc>
          <w:tcPr>
            <w:tcW w:w="2700" w:type="dxa"/>
            <w:shd w:val="clear" w:color="auto" w:fill="9BDEFF"/>
          </w:tcPr>
          <w:p w14:paraId="11C8775C" w14:textId="77777777" w:rsidR="00BB7C3C" w:rsidRPr="00821529" w:rsidRDefault="00BB7C3C">
            <w:pPr>
              <w:pStyle w:val="TableParagraph"/>
              <w:spacing w:line="220" w:lineRule="exact"/>
              <w:ind w:left="7"/>
              <w:jc w:val="center"/>
              <w:rPr>
                <w:rFonts w:ascii="Arial" w:hAnsi="Arial" w:cs="Arial"/>
                <w:i/>
                <w:sz w:val="24"/>
                <w:szCs w:val="24"/>
              </w:rPr>
            </w:pPr>
          </w:p>
          <w:p w14:paraId="5297B2F4" w14:textId="77777777" w:rsidR="00123FB1" w:rsidRPr="00821529" w:rsidRDefault="004513CE">
            <w:pPr>
              <w:pStyle w:val="TableParagraph"/>
              <w:spacing w:line="220" w:lineRule="exact"/>
              <w:ind w:left="7"/>
              <w:jc w:val="center"/>
              <w:rPr>
                <w:rFonts w:ascii="Arial" w:hAnsi="Arial" w:cs="Arial"/>
                <w:i/>
                <w:sz w:val="24"/>
                <w:szCs w:val="24"/>
              </w:rPr>
            </w:pPr>
            <w:r w:rsidRPr="00821529">
              <w:rPr>
                <w:rFonts w:ascii="Arial" w:hAnsi="Arial" w:cs="Arial"/>
                <w:i/>
                <w:sz w:val="24"/>
                <w:szCs w:val="24"/>
              </w:rPr>
              <w:t>B</w:t>
            </w:r>
          </w:p>
        </w:tc>
        <w:tc>
          <w:tcPr>
            <w:tcW w:w="1854" w:type="dxa"/>
            <w:shd w:val="clear" w:color="auto" w:fill="9BDEFF"/>
          </w:tcPr>
          <w:p w14:paraId="20B90CC4" w14:textId="77777777" w:rsidR="00BB7C3C" w:rsidRPr="00821529" w:rsidRDefault="00BB7C3C">
            <w:pPr>
              <w:pStyle w:val="TableParagraph"/>
              <w:spacing w:line="220" w:lineRule="exact"/>
              <w:ind w:left="95" w:right="91"/>
              <w:jc w:val="center"/>
              <w:rPr>
                <w:rFonts w:ascii="Arial" w:hAnsi="Arial" w:cs="Arial"/>
                <w:i/>
                <w:sz w:val="24"/>
                <w:szCs w:val="24"/>
              </w:rPr>
            </w:pPr>
          </w:p>
          <w:p w14:paraId="762B71AC" w14:textId="77777777" w:rsidR="00123FB1" w:rsidRPr="00821529" w:rsidRDefault="004513CE">
            <w:pPr>
              <w:pStyle w:val="TableParagraph"/>
              <w:spacing w:line="220" w:lineRule="exact"/>
              <w:ind w:left="95" w:right="91"/>
              <w:jc w:val="center"/>
              <w:rPr>
                <w:rFonts w:ascii="Arial" w:hAnsi="Arial" w:cs="Arial"/>
                <w:i/>
                <w:sz w:val="24"/>
                <w:szCs w:val="24"/>
              </w:rPr>
            </w:pPr>
            <w:r w:rsidRPr="00821529">
              <w:rPr>
                <w:rFonts w:ascii="Arial" w:hAnsi="Arial" w:cs="Arial"/>
                <w:i/>
                <w:sz w:val="24"/>
                <w:szCs w:val="24"/>
              </w:rPr>
              <w:t>C=A+B</w:t>
            </w:r>
          </w:p>
          <w:p w14:paraId="7BB4D5B5" w14:textId="77777777" w:rsidR="00BB7C3C" w:rsidRPr="00821529" w:rsidRDefault="00BB7C3C">
            <w:pPr>
              <w:pStyle w:val="TableParagraph"/>
              <w:spacing w:line="220" w:lineRule="exact"/>
              <w:ind w:left="95" w:right="91"/>
              <w:jc w:val="center"/>
              <w:rPr>
                <w:rFonts w:ascii="Arial" w:hAnsi="Arial" w:cs="Arial"/>
                <w:i/>
                <w:sz w:val="24"/>
                <w:szCs w:val="24"/>
              </w:rPr>
            </w:pPr>
          </w:p>
        </w:tc>
      </w:tr>
      <w:tr w:rsidR="00FF04F5" w:rsidRPr="00821529" w14:paraId="732EE56D" w14:textId="77777777" w:rsidTr="00E22B76">
        <w:trPr>
          <w:trHeight w:val="266"/>
        </w:trPr>
        <w:tc>
          <w:tcPr>
            <w:tcW w:w="1567" w:type="dxa"/>
          </w:tcPr>
          <w:p w14:paraId="78DA9CEC" w14:textId="77777777" w:rsidR="00123FB1" w:rsidRPr="00821529" w:rsidRDefault="00123FB1">
            <w:pPr>
              <w:pStyle w:val="TableParagraph"/>
              <w:rPr>
                <w:rFonts w:ascii="Arial" w:hAnsi="Arial" w:cs="Arial"/>
                <w:sz w:val="24"/>
                <w:szCs w:val="24"/>
              </w:rPr>
            </w:pPr>
          </w:p>
        </w:tc>
        <w:tc>
          <w:tcPr>
            <w:tcW w:w="2070" w:type="dxa"/>
          </w:tcPr>
          <w:p w14:paraId="75C30729" w14:textId="77777777" w:rsidR="00123FB1" w:rsidRPr="00821529" w:rsidRDefault="004513CE">
            <w:pPr>
              <w:pStyle w:val="TableParagraph"/>
              <w:spacing w:line="246" w:lineRule="exact"/>
              <w:ind w:left="108"/>
              <w:rPr>
                <w:rFonts w:ascii="Arial" w:hAnsi="Arial" w:cs="Arial"/>
                <w:sz w:val="24"/>
                <w:szCs w:val="24"/>
              </w:rPr>
            </w:pPr>
            <w:r w:rsidRPr="00821529">
              <w:rPr>
                <w:rFonts w:ascii="Arial" w:hAnsi="Arial" w:cs="Arial"/>
                <w:sz w:val="24"/>
                <w:szCs w:val="24"/>
              </w:rPr>
              <w:t>Team Leader</w:t>
            </w:r>
          </w:p>
        </w:tc>
        <w:tc>
          <w:tcPr>
            <w:tcW w:w="1350" w:type="dxa"/>
          </w:tcPr>
          <w:p w14:paraId="55F6B2CB" w14:textId="77777777" w:rsidR="00123FB1" w:rsidRPr="00821529" w:rsidRDefault="00123FB1">
            <w:pPr>
              <w:pStyle w:val="TableParagraph"/>
              <w:rPr>
                <w:rFonts w:ascii="Arial" w:hAnsi="Arial" w:cs="Arial"/>
                <w:sz w:val="24"/>
                <w:szCs w:val="24"/>
              </w:rPr>
            </w:pPr>
          </w:p>
        </w:tc>
        <w:tc>
          <w:tcPr>
            <w:tcW w:w="2700" w:type="dxa"/>
          </w:tcPr>
          <w:p w14:paraId="7435FC2C" w14:textId="77777777" w:rsidR="00123FB1" w:rsidRPr="00821529" w:rsidRDefault="00123FB1">
            <w:pPr>
              <w:pStyle w:val="TableParagraph"/>
              <w:rPr>
                <w:rFonts w:ascii="Arial" w:hAnsi="Arial" w:cs="Arial"/>
                <w:sz w:val="24"/>
                <w:szCs w:val="24"/>
              </w:rPr>
            </w:pPr>
          </w:p>
        </w:tc>
        <w:tc>
          <w:tcPr>
            <w:tcW w:w="1854" w:type="dxa"/>
          </w:tcPr>
          <w:p w14:paraId="56180970" w14:textId="77777777" w:rsidR="00123FB1" w:rsidRPr="00821529" w:rsidRDefault="00123FB1">
            <w:pPr>
              <w:pStyle w:val="TableParagraph"/>
              <w:rPr>
                <w:rFonts w:ascii="Arial" w:hAnsi="Arial" w:cs="Arial"/>
                <w:sz w:val="24"/>
                <w:szCs w:val="24"/>
              </w:rPr>
            </w:pPr>
          </w:p>
        </w:tc>
      </w:tr>
      <w:tr w:rsidR="00FF04F5" w:rsidRPr="00821529" w14:paraId="7BA4FED7" w14:textId="77777777" w:rsidTr="00E22B76">
        <w:trPr>
          <w:trHeight w:val="290"/>
        </w:trPr>
        <w:tc>
          <w:tcPr>
            <w:tcW w:w="1567" w:type="dxa"/>
          </w:tcPr>
          <w:p w14:paraId="69247B55" w14:textId="77777777" w:rsidR="00123FB1" w:rsidRPr="00821529" w:rsidRDefault="00123FB1">
            <w:pPr>
              <w:pStyle w:val="TableParagraph"/>
              <w:rPr>
                <w:rFonts w:ascii="Arial" w:hAnsi="Arial" w:cs="Arial"/>
                <w:sz w:val="24"/>
                <w:szCs w:val="24"/>
              </w:rPr>
            </w:pPr>
          </w:p>
        </w:tc>
        <w:tc>
          <w:tcPr>
            <w:tcW w:w="2070" w:type="dxa"/>
          </w:tcPr>
          <w:p w14:paraId="379C6C15" w14:textId="77777777" w:rsidR="00123FB1" w:rsidRPr="00821529" w:rsidRDefault="00E22B76">
            <w:pPr>
              <w:pStyle w:val="TableParagraph"/>
              <w:spacing w:line="266" w:lineRule="exact"/>
              <w:ind w:left="108"/>
              <w:rPr>
                <w:rFonts w:ascii="Arial" w:hAnsi="Arial" w:cs="Arial"/>
                <w:sz w:val="24"/>
                <w:szCs w:val="24"/>
              </w:rPr>
            </w:pPr>
            <w:r w:rsidRPr="00821529">
              <w:rPr>
                <w:rFonts w:ascii="Arial" w:hAnsi="Arial" w:cs="Arial"/>
                <w:sz w:val="24"/>
                <w:szCs w:val="24"/>
              </w:rPr>
              <w:t>Other Experts</w:t>
            </w:r>
          </w:p>
        </w:tc>
        <w:tc>
          <w:tcPr>
            <w:tcW w:w="1350" w:type="dxa"/>
          </w:tcPr>
          <w:p w14:paraId="06EB334E" w14:textId="77777777" w:rsidR="00123FB1" w:rsidRPr="00821529" w:rsidRDefault="00123FB1">
            <w:pPr>
              <w:pStyle w:val="TableParagraph"/>
              <w:rPr>
                <w:rFonts w:ascii="Arial" w:hAnsi="Arial" w:cs="Arial"/>
                <w:sz w:val="24"/>
                <w:szCs w:val="24"/>
              </w:rPr>
            </w:pPr>
          </w:p>
        </w:tc>
        <w:tc>
          <w:tcPr>
            <w:tcW w:w="2700" w:type="dxa"/>
          </w:tcPr>
          <w:p w14:paraId="081BEA5E" w14:textId="77777777" w:rsidR="00123FB1" w:rsidRPr="00821529" w:rsidRDefault="00123FB1">
            <w:pPr>
              <w:pStyle w:val="TableParagraph"/>
              <w:rPr>
                <w:rFonts w:ascii="Arial" w:hAnsi="Arial" w:cs="Arial"/>
                <w:sz w:val="24"/>
                <w:szCs w:val="24"/>
              </w:rPr>
            </w:pPr>
          </w:p>
        </w:tc>
        <w:tc>
          <w:tcPr>
            <w:tcW w:w="1854" w:type="dxa"/>
          </w:tcPr>
          <w:p w14:paraId="31FAC003" w14:textId="77777777" w:rsidR="00123FB1" w:rsidRPr="00821529" w:rsidRDefault="00123FB1">
            <w:pPr>
              <w:pStyle w:val="TableParagraph"/>
              <w:rPr>
                <w:rFonts w:ascii="Arial" w:hAnsi="Arial" w:cs="Arial"/>
                <w:sz w:val="24"/>
                <w:szCs w:val="24"/>
              </w:rPr>
            </w:pPr>
          </w:p>
        </w:tc>
      </w:tr>
      <w:tr w:rsidR="00FF04F5" w:rsidRPr="00821529" w14:paraId="631D3D30" w14:textId="77777777" w:rsidTr="00E22B76">
        <w:trPr>
          <w:trHeight w:val="263"/>
        </w:trPr>
        <w:tc>
          <w:tcPr>
            <w:tcW w:w="1567" w:type="dxa"/>
          </w:tcPr>
          <w:p w14:paraId="03D17073" w14:textId="77777777" w:rsidR="00123FB1" w:rsidRPr="00821529" w:rsidRDefault="00123FB1">
            <w:pPr>
              <w:pStyle w:val="TableParagraph"/>
              <w:rPr>
                <w:rFonts w:ascii="Arial" w:hAnsi="Arial" w:cs="Arial"/>
                <w:sz w:val="24"/>
                <w:szCs w:val="24"/>
              </w:rPr>
            </w:pPr>
          </w:p>
        </w:tc>
        <w:tc>
          <w:tcPr>
            <w:tcW w:w="2070" w:type="dxa"/>
          </w:tcPr>
          <w:p w14:paraId="14D3A673" w14:textId="77777777" w:rsidR="00123FB1" w:rsidRPr="00821529" w:rsidRDefault="00E22B76">
            <w:pPr>
              <w:pStyle w:val="TableParagraph"/>
              <w:spacing w:before="1" w:line="266" w:lineRule="exact"/>
              <w:ind w:left="108"/>
              <w:rPr>
                <w:rFonts w:ascii="Arial" w:hAnsi="Arial" w:cs="Arial"/>
                <w:sz w:val="24"/>
                <w:szCs w:val="24"/>
              </w:rPr>
            </w:pPr>
            <w:r w:rsidRPr="00821529">
              <w:rPr>
                <w:rFonts w:ascii="Arial" w:hAnsi="Arial" w:cs="Arial"/>
                <w:sz w:val="24"/>
                <w:szCs w:val="24"/>
              </w:rPr>
              <w:t>Support Staff</w:t>
            </w:r>
          </w:p>
        </w:tc>
        <w:tc>
          <w:tcPr>
            <w:tcW w:w="1350" w:type="dxa"/>
          </w:tcPr>
          <w:p w14:paraId="16A545DF" w14:textId="77777777" w:rsidR="00123FB1" w:rsidRPr="00821529" w:rsidRDefault="00123FB1">
            <w:pPr>
              <w:pStyle w:val="TableParagraph"/>
              <w:rPr>
                <w:rFonts w:ascii="Arial" w:hAnsi="Arial" w:cs="Arial"/>
                <w:sz w:val="24"/>
                <w:szCs w:val="24"/>
              </w:rPr>
            </w:pPr>
          </w:p>
        </w:tc>
        <w:tc>
          <w:tcPr>
            <w:tcW w:w="2700" w:type="dxa"/>
          </w:tcPr>
          <w:p w14:paraId="5D764969" w14:textId="77777777" w:rsidR="00123FB1" w:rsidRPr="00821529" w:rsidRDefault="00123FB1">
            <w:pPr>
              <w:pStyle w:val="TableParagraph"/>
              <w:rPr>
                <w:rFonts w:ascii="Arial" w:hAnsi="Arial" w:cs="Arial"/>
                <w:sz w:val="24"/>
                <w:szCs w:val="24"/>
              </w:rPr>
            </w:pPr>
          </w:p>
        </w:tc>
        <w:tc>
          <w:tcPr>
            <w:tcW w:w="1854" w:type="dxa"/>
          </w:tcPr>
          <w:p w14:paraId="1DEB3356" w14:textId="77777777" w:rsidR="00123FB1" w:rsidRPr="00821529" w:rsidRDefault="00123FB1">
            <w:pPr>
              <w:pStyle w:val="TableParagraph"/>
              <w:rPr>
                <w:rFonts w:ascii="Arial" w:hAnsi="Arial" w:cs="Arial"/>
                <w:sz w:val="24"/>
                <w:szCs w:val="24"/>
              </w:rPr>
            </w:pPr>
          </w:p>
        </w:tc>
      </w:tr>
      <w:tr w:rsidR="00113E5F" w:rsidRPr="00821529" w14:paraId="03C0005E" w14:textId="77777777" w:rsidTr="00E22B76">
        <w:trPr>
          <w:trHeight w:val="263"/>
        </w:trPr>
        <w:tc>
          <w:tcPr>
            <w:tcW w:w="1567" w:type="dxa"/>
          </w:tcPr>
          <w:p w14:paraId="73C13732" w14:textId="77777777" w:rsidR="00113E5F" w:rsidRPr="00821529" w:rsidRDefault="00113E5F">
            <w:pPr>
              <w:pStyle w:val="TableParagraph"/>
              <w:rPr>
                <w:rFonts w:ascii="Arial" w:hAnsi="Arial" w:cs="Arial"/>
                <w:sz w:val="24"/>
                <w:szCs w:val="24"/>
              </w:rPr>
            </w:pPr>
          </w:p>
        </w:tc>
        <w:tc>
          <w:tcPr>
            <w:tcW w:w="2070" w:type="dxa"/>
          </w:tcPr>
          <w:p w14:paraId="566F746C" w14:textId="77777777" w:rsidR="00113E5F" w:rsidRPr="00821529" w:rsidRDefault="00113E5F">
            <w:pPr>
              <w:pStyle w:val="TableParagraph"/>
              <w:spacing w:before="1" w:line="266" w:lineRule="exact"/>
              <w:ind w:left="108"/>
              <w:rPr>
                <w:rFonts w:ascii="Arial" w:hAnsi="Arial" w:cs="Arial"/>
                <w:sz w:val="24"/>
                <w:szCs w:val="24"/>
              </w:rPr>
            </w:pPr>
          </w:p>
        </w:tc>
        <w:tc>
          <w:tcPr>
            <w:tcW w:w="1350" w:type="dxa"/>
          </w:tcPr>
          <w:p w14:paraId="0CD2256F" w14:textId="77777777" w:rsidR="00113E5F" w:rsidRPr="00821529" w:rsidRDefault="00113E5F">
            <w:pPr>
              <w:pStyle w:val="TableParagraph"/>
              <w:rPr>
                <w:rFonts w:ascii="Arial" w:hAnsi="Arial" w:cs="Arial"/>
                <w:sz w:val="24"/>
                <w:szCs w:val="24"/>
              </w:rPr>
            </w:pPr>
          </w:p>
        </w:tc>
        <w:tc>
          <w:tcPr>
            <w:tcW w:w="2700" w:type="dxa"/>
          </w:tcPr>
          <w:p w14:paraId="74F2D0C3" w14:textId="77777777" w:rsidR="00113E5F" w:rsidRPr="00821529" w:rsidRDefault="00113E5F">
            <w:pPr>
              <w:pStyle w:val="TableParagraph"/>
              <w:rPr>
                <w:rFonts w:ascii="Arial" w:hAnsi="Arial" w:cs="Arial"/>
                <w:sz w:val="24"/>
                <w:szCs w:val="24"/>
              </w:rPr>
            </w:pPr>
          </w:p>
        </w:tc>
        <w:tc>
          <w:tcPr>
            <w:tcW w:w="1854" w:type="dxa"/>
          </w:tcPr>
          <w:p w14:paraId="223FC6F2" w14:textId="77777777" w:rsidR="00113E5F" w:rsidRPr="00821529" w:rsidRDefault="00113E5F">
            <w:pPr>
              <w:pStyle w:val="TableParagraph"/>
              <w:rPr>
                <w:rFonts w:ascii="Arial" w:hAnsi="Arial" w:cs="Arial"/>
                <w:sz w:val="24"/>
                <w:szCs w:val="24"/>
              </w:rPr>
            </w:pPr>
          </w:p>
        </w:tc>
      </w:tr>
      <w:tr w:rsidR="00FF04F5" w:rsidRPr="00821529" w14:paraId="38DF9FA0" w14:textId="77777777" w:rsidTr="00BE00E2">
        <w:trPr>
          <w:trHeight w:val="263"/>
        </w:trPr>
        <w:tc>
          <w:tcPr>
            <w:tcW w:w="7687" w:type="dxa"/>
            <w:gridSpan w:val="4"/>
          </w:tcPr>
          <w:p w14:paraId="77DAD071" w14:textId="138B6DF9" w:rsidR="00E22B76" w:rsidRPr="00821529" w:rsidRDefault="00E22B76" w:rsidP="00E22B76">
            <w:pPr>
              <w:pStyle w:val="TableParagraph"/>
              <w:jc w:val="right"/>
              <w:rPr>
                <w:rFonts w:ascii="Arial" w:hAnsi="Arial" w:cs="Arial"/>
                <w:sz w:val="24"/>
                <w:szCs w:val="24"/>
              </w:rPr>
            </w:pPr>
            <w:r w:rsidRPr="00821529">
              <w:rPr>
                <w:rFonts w:ascii="Arial" w:hAnsi="Arial" w:cs="Arial"/>
                <w:sz w:val="24"/>
                <w:szCs w:val="24"/>
              </w:rPr>
              <w:t>Sub Total</w:t>
            </w:r>
            <w:r w:rsidR="006B02FA" w:rsidRPr="00821529">
              <w:rPr>
                <w:rFonts w:ascii="Arial" w:hAnsi="Arial" w:cs="Arial"/>
                <w:sz w:val="24"/>
                <w:szCs w:val="24"/>
              </w:rPr>
              <w:t xml:space="preserve"> (with VAT &amp; TAX)</w:t>
            </w:r>
            <w:r w:rsidRPr="00821529">
              <w:rPr>
                <w:rFonts w:ascii="Arial" w:hAnsi="Arial" w:cs="Arial"/>
                <w:sz w:val="24"/>
                <w:szCs w:val="24"/>
              </w:rPr>
              <w:t>:</w:t>
            </w:r>
          </w:p>
        </w:tc>
        <w:tc>
          <w:tcPr>
            <w:tcW w:w="1854" w:type="dxa"/>
          </w:tcPr>
          <w:p w14:paraId="207B6508" w14:textId="77777777" w:rsidR="00E22B76" w:rsidRPr="00821529" w:rsidRDefault="00E22B76">
            <w:pPr>
              <w:pStyle w:val="TableParagraph"/>
              <w:rPr>
                <w:rFonts w:ascii="Arial" w:hAnsi="Arial" w:cs="Arial"/>
                <w:sz w:val="24"/>
                <w:szCs w:val="24"/>
              </w:rPr>
            </w:pPr>
          </w:p>
        </w:tc>
      </w:tr>
    </w:tbl>
    <w:p w14:paraId="75FB8E0B" w14:textId="77777777" w:rsidR="00123FB1" w:rsidRPr="00821529" w:rsidRDefault="00FF617F">
      <w:pPr>
        <w:pStyle w:val="BodyText"/>
        <w:spacing w:before="3"/>
        <w:rPr>
          <w:rFonts w:ascii="Arial" w:hAnsi="Arial" w:cs="Arial"/>
          <w:b/>
          <w:sz w:val="24"/>
          <w:szCs w:val="24"/>
        </w:rPr>
      </w:pPr>
      <w:r w:rsidRPr="00821529">
        <w:rPr>
          <w:rFonts w:ascii="Arial" w:hAnsi="Arial" w:cs="Arial"/>
          <w:noProof/>
          <w:sz w:val="24"/>
          <w:szCs w:val="24"/>
          <w:lang w:bidi="ar-SA"/>
        </w:rPr>
        <mc:AlternateContent>
          <mc:Choice Requires="wps">
            <w:drawing>
              <wp:anchor distT="0" distB="0" distL="0" distR="0" simplePos="0" relativeHeight="251661824" behindDoc="1" locked="0" layoutInCell="1" allowOverlap="1" wp14:anchorId="6103934D" wp14:editId="6136D693">
                <wp:simplePos x="0" y="0"/>
                <wp:positionH relativeFrom="page">
                  <wp:posOffset>914400</wp:posOffset>
                </wp:positionH>
                <wp:positionV relativeFrom="paragraph">
                  <wp:posOffset>208280</wp:posOffset>
                </wp:positionV>
                <wp:extent cx="1829435" cy="0"/>
                <wp:effectExtent l="9525" t="10160" r="8890"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3B262" id="Line 4"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pt" to="216.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w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" strokeweight=".6pt">
                <w10:wrap type="topAndBottom" anchorx="page"/>
              </v:line>
            </w:pict>
          </mc:Fallback>
        </mc:AlternateContent>
      </w:r>
    </w:p>
    <w:p w14:paraId="696036E4" w14:textId="601E1FC9" w:rsidR="00123FB1" w:rsidRPr="00821529" w:rsidRDefault="004513CE" w:rsidP="00821529">
      <w:pPr>
        <w:spacing w:before="58"/>
        <w:ind w:left="140" w:right="1262"/>
        <w:rPr>
          <w:rFonts w:ascii="Arial" w:hAnsi="Arial" w:cs="Arial"/>
          <w:sz w:val="24"/>
          <w:szCs w:val="24"/>
        </w:rPr>
      </w:pPr>
      <w:r w:rsidRPr="00821529">
        <w:rPr>
          <w:rFonts w:ascii="Arial" w:hAnsi="Arial" w:cs="Arial"/>
          <w:position w:val="9"/>
          <w:sz w:val="24"/>
          <w:szCs w:val="24"/>
        </w:rPr>
        <w:t xml:space="preserve">2 </w:t>
      </w:r>
      <w:r w:rsidRPr="00821529">
        <w:rPr>
          <w:rFonts w:ascii="Arial" w:hAnsi="Arial" w:cs="Arial"/>
          <w:sz w:val="24"/>
          <w:szCs w:val="24"/>
        </w:rPr>
        <w:t xml:space="preserve">This amount will be the total contract amount and be the basis for the schedule of payments. The payments will be affected </w:t>
      </w:r>
      <w:r w:rsidR="000C6BB0" w:rsidRPr="00821529">
        <w:rPr>
          <w:rFonts w:ascii="Arial" w:hAnsi="Arial" w:cs="Arial"/>
          <w:sz w:val="24"/>
          <w:szCs w:val="24"/>
        </w:rPr>
        <w:t xml:space="preserve">on submission of final report. </w:t>
      </w:r>
      <w:bookmarkStart w:id="32" w:name="_Toc69999825"/>
      <w:r w:rsidRPr="00821529">
        <w:rPr>
          <w:rFonts w:ascii="Arial" w:hAnsi="Arial" w:cs="Arial"/>
          <w:sz w:val="24"/>
          <w:szCs w:val="24"/>
        </w:rPr>
        <w:t>Table 3: Breakdown of Other Costs</w:t>
      </w:r>
      <w:bookmarkEnd w:id="32"/>
    </w:p>
    <w:p w14:paraId="2B26BE2B" w14:textId="77777777" w:rsidR="00123FB1" w:rsidRPr="00821529" w:rsidRDefault="00123FB1">
      <w:pPr>
        <w:pStyle w:val="BodyText"/>
        <w:rPr>
          <w:rFonts w:ascii="Arial" w:hAnsi="Arial" w:cs="Arial"/>
          <w:b/>
          <w:sz w:val="24"/>
          <w:szCs w:val="24"/>
        </w:rPr>
      </w:pPr>
    </w:p>
    <w:tbl>
      <w:tblPr>
        <w:tblW w:w="0" w:type="auto"/>
        <w:tblInd w:w="145" w:type="dxa"/>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Layout w:type="fixed"/>
        <w:tblCellMar>
          <w:left w:w="0" w:type="dxa"/>
          <w:right w:w="0" w:type="dxa"/>
        </w:tblCellMar>
        <w:tblLook w:val="01E0" w:firstRow="1" w:lastRow="1" w:firstColumn="1" w:lastColumn="1" w:noHBand="0" w:noVBand="0"/>
      </w:tblPr>
      <w:tblGrid>
        <w:gridCol w:w="7369"/>
        <w:gridCol w:w="2259"/>
      </w:tblGrid>
      <w:tr w:rsidR="00123FB1" w:rsidRPr="00821529" w14:paraId="2E5BFB5B" w14:textId="77777777">
        <w:trPr>
          <w:trHeight w:val="422"/>
        </w:trPr>
        <w:tc>
          <w:tcPr>
            <w:tcW w:w="7369" w:type="dxa"/>
            <w:shd w:val="clear" w:color="auto" w:fill="9BDEFF"/>
          </w:tcPr>
          <w:p w14:paraId="085A3C56" w14:textId="77777777" w:rsidR="00123FB1" w:rsidRPr="00821529" w:rsidRDefault="004513CE">
            <w:pPr>
              <w:pStyle w:val="TableParagraph"/>
              <w:spacing w:before="77"/>
              <w:ind w:left="163"/>
              <w:rPr>
                <w:rFonts w:ascii="Arial" w:hAnsi="Arial" w:cs="Arial"/>
                <w:b/>
                <w:sz w:val="24"/>
                <w:szCs w:val="24"/>
              </w:rPr>
            </w:pPr>
            <w:r w:rsidRPr="00821529">
              <w:rPr>
                <w:rFonts w:ascii="Arial" w:hAnsi="Arial" w:cs="Arial"/>
                <w:b/>
                <w:sz w:val="24"/>
                <w:szCs w:val="24"/>
              </w:rPr>
              <w:t>Description</w:t>
            </w:r>
          </w:p>
        </w:tc>
        <w:tc>
          <w:tcPr>
            <w:tcW w:w="2259" w:type="dxa"/>
            <w:shd w:val="clear" w:color="auto" w:fill="9BDEFF"/>
          </w:tcPr>
          <w:p w14:paraId="08C95203" w14:textId="77777777" w:rsidR="00123FB1" w:rsidRPr="00821529" w:rsidRDefault="004513CE">
            <w:pPr>
              <w:pStyle w:val="TableParagraph"/>
              <w:spacing w:before="77"/>
              <w:ind w:left="744"/>
              <w:rPr>
                <w:rFonts w:ascii="Arial" w:hAnsi="Arial" w:cs="Arial"/>
                <w:b/>
                <w:sz w:val="24"/>
                <w:szCs w:val="24"/>
              </w:rPr>
            </w:pPr>
            <w:r w:rsidRPr="00821529">
              <w:rPr>
                <w:rFonts w:ascii="Arial" w:hAnsi="Arial" w:cs="Arial"/>
                <w:b/>
                <w:sz w:val="24"/>
                <w:szCs w:val="24"/>
              </w:rPr>
              <w:t>Amount</w:t>
            </w:r>
          </w:p>
        </w:tc>
      </w:tr>
      <w:tr w:rsidR="00123FB1" w:rsidRPr="00821529" w14:paraId="005A53A2" w14:textId="77777777">
        <w:trPr>
          <w:trHeight w:val="366"/>
        </w:trPr>
        <w:tc>
          <w:tcPr>
            <w:tcW w:w="7369" w:type="dxa"/>
          </w:tcPr>
          <w:p w14:paraId="19C6A9BA" w14:textId="77777777" w:rsidR="00123FB1" w:rsidRPr="00821529" w:rsidRDefault="004513CE">
            <w:pPr>
              <w:pStyle w:val="TableParagraph"/>
              <w:spacing w:before="50"/>
              <w:ind w:left="107"/>
              <w:rPr>
                <w:rFonts w:ascii="Arial" w:hAnsi="Arial" w:cs="Arial"/>
                <w:sz w:val="24"/>
                <w:szCs w:val="24"/>
              </w:rPr>
            </w:pPr>
            <w:r w:rsidRPr="00821529">
              <w:rPr>
                <w:rFonts w:ascii="Arial" w:hAnsi="Arial" w:cs="Arial"/>
                <w:sz w:val="24"/>
                <w:szCs w:val="24"/>
              </w:rPr>
              <w:t>Travel expenses</w:t>
            </w:r>
          </w:p>
        </w:tc>
        <w:tc>
          <w:tcPr>
            <w:tcW w:w="2259" w:type="dxa"/>
          </w:tcPr>
          <w:p w14:paraId="756A0BF9" w14:textId="77777777" w:rsidR="00123FB1" w:rsidRPr="00821529" w:rsidRDefault="00123FB1">
            <w:pPr>
              <w:pStyle w:val="TableParagraph"/>
              <w:rPr>
                <w:rFonts w:ascii="Arial" w:hAnsi="Arial" w:cs="Arial"/>
                <w:sz w:val="24"/>
                <w:szCs w:val="24"/>
              </w:rPr>
            </w:pPr>
          </w:p>
        </w:tc>
      </w:tr>
      <w:tr w:rsidR="00123FB1" w:rsidRPr="00821529" w14:paraId="29447B09" w14:textId="77777777">
        <w:trPr>
          <w:trHeight w:val="369"/>
        </w:trPr>
        <w:tc>
          <w:tcPr>
            <w:tcW w:w="7369" w:type="dxa"/>
          </w:tcPr>
          <w:p w14:paraId="24473137" w14:textId="77777777" w:rsidR="00123FB1" w:rsidRPr="00821529" w:rsidRDefault="004513CE">
            <w:pPr>
              <w:pStyle w:val="TableParagraph"/>
              <w:spacing w:before="53"/>
              <w:ind w:left="107"/>
              <w:rPr>
                <w:rFonts w:ascii="Arial" w:hAnsi="Arial" w:cs="Arial"/>
                <w:sz w:val="24"/>
                <w:szCs w:val="24"/>
              </w:rPr>
            </w:pPr>
            <w:r w:rsidRPr="00821529">
              <w:rPr>
                <w:rFonts w:ascii="Arial" w:hAnsi="Arial" w:cs="Arial"/>
                <w:sz w:val="24"/>
                <w:szCs w:val="24"/>
              </w:rPr>
              <w:t>Backstopping and support staff costs</w:t>
            </w:r>
          </w:p>
        </w:tc>
        <w:tc>
          <w:tcPr>
            <w:tcW w:w="2259" w:type="dxa"/>
          </w:tcPr>
          <w:p w14:paraId="5A37C9C5" w14:textId="77777777" w:rsidR="00123FB1" w:rsidRPr="00821529" w:rsidRDefault="00123FB1">
            <w:pPr>
              <w:pStyle w:val="TableParagraph"/>
              <w:rPr>
                <w:rFonts w:ascii="Arial" w:hAnsi="Arial" w:cs="Arial"/>
                <w:sz w:val="24"/>
                <w:szCs w:val="24"/>
              </w:rPr>
            </w:pPr>
          </w:p>
        </w:tc>
      </w:tr>
      <w:tr w:rsidR="00123FB1" w:rsidRPr="00821529" w14:paraId="18B30EDF" w14:textId="77777777">
        <w:trPr>
          <w:trHeight w:val="367"/>
        </w:trPr>
        <w:tc>
          <w:tcPr>
            <w:tcW w:w="7369" w:type="dxa"/>
          </w:tcPr>
          <w:p w14:paraId="4330D466" w14:textId="77777777" w:rsidR="00123FB1" w:rsidRPr="00821529" w:rsidRDefault="004513CE">
            <w:pPr>
              <w:pStyle w:val="TableParagraph"/>
              <w:spacing w:before="50"/>
              <w:ind w:left="107"/>
              <w:rPr>
                <w:rFonts w:ascii="Arial" w:hAnsi="Arial" w:cs="Arial"/>
                <w:sz w:val="24"/>
                <w:szCs w:val="24"/>
              </w:rPr>
            </w:pPr>
            <w:r w:rsidRPr="00821529">
              <w:rPr>
                <w:rFonts w:ascii="Arial" w:hAnsi="Arial" w:cs="Arial"/>
                <w:sz w:val="24"/>
                <w:szCs w:val="24"/>
              </w:rPr>
              <w:t>Out-of-Pocket Expenses</w:t>
            </w:r>
          </w:p>
        </w:tc>
        <w:tc>
          <w:tcPr>
            <w:tcW w:w="2259" w:type="dxa"/>
          </w:tcPr>
          <w:p w14:paraId="43511583" w14:textId="77777777" w:rsidR="00123FB1" w:rsidRPr="00821529" w:rsidRDefault="00123FB1">
            <w:pPr>
              <w:pStyle w:val="TableParagraph"/>
              <w:rPr>
                <w:rFonts w:ascii="Arial" w:hAnsi="Arial" w:cs="Arial"/>
                <w:sz w:val="24"/>
                <w:szCs w:val="24"/>
              </w:rPr>
            </w:pPr>
          </w:p>
        </w:tc>
      </w:tr>
      <w:tr w:rsidR="00123FB1" w:rsidRPr="00821529" w14:paraId="0198050D" w14:textId="77777777">
        <w:trPr>
          <w:trHeight w:val="369"/>
        </w:trPr>
        <w:tc>
          <w:tcPr>
            <w:tcW w:w="7369" w:type="dxa"/>
          </w:tcPr>
          <w:p w14:paraId="284E310B" w14:textId="77777777" w:rsidR="00123FB1" w:rsidRPr="00821529" w:rsidRDefault="004513CE">
            <w:pPr>
              <w:pStyle w:val="TableParagraph"/>
              <w:spacing w:before="50"/>
              <w:ind w:left="107"/>
              <w:rPr>
                <w:rFonts w:ascii="Arial" w:hAnsi="Arial" w:cs="Arial"/>
                <w:sz w:val="24"/>
                <w:szCs w:val="24"/>
              </w:rPr>
            </w:pPr>
            <w:r w:rsidRPr="00821529">
              <w:rPr>
                <w:rFonts w:ascii="Arial" w:hAnsi="Arial" w:cs="Arial"/>
                <w:sz w:val="24"/>
                <w:szCs w:val="24"/>
              </w:rPr>
              <w:t>Software</w:t>
            </w:r>
            <w:r w:rsidR="000C6BB0" w:rsidRPr="00821529">
              <w:rPr>
                <w:rFonts w:ascii="Arial" w:hAnsi="Arial" w:cs="Arial"/>
                <w:sz w:val="24"/>
                <w:szCs w:val="24"/>
              </w:rPr>
              <w:t xml:space="preserve"> (if any)</w:t>
            </w:r>
          </w:p>
        </w:tc>
        <w:tc>
          <w:tcPr>
            <w:tcW w:w="2259" w:type="dxa"/>
          </w:tcPr>
          <w:p w14:paraId="5ABC3708" w14:textId="77777777" w:rsidR="00123FB1" w:rsidRPr="00821529" w:rsidRDefault="00123FB1">
            <w:pPr>
              <w:pStyle w:val="TableParagraph"/>
              <w:rPr>
                <w:rFonts w:ascii="Arial" w:hAnsi="Arial" w:cs="Arial"/>
                <w:sz w:val="24"/>
                <w:szCs w:val="24"/>
              </w:rPr>
            </w:pPr>
          </w:p>
        </w:tc>
      </w:tr>
      <w:tr w:rsidR="00123FB1" w:rsidRPr="00821529" w14:paraId="03E45E80" w14:textId="77777777">
        <w:trPr>
          <w:trHeight w:val="266"/>
        </w:trPr>
        <w:tc>
          <w:tcPr>
            <w:tcW w:w="7369" w:type="dxa"/>
          </w:tcPr>
          <w:p w14:paraId="400680B7" w14:textId="77777777" w:rsidR="00123FB1" w:rsidRPr="00821529" w:rsidRDefault="004513CE">
            <w:pPr>
              <w:pStyle w:val="TableParagraph"/>
              <w:spacing w:line="246" w:lineRule="exact"/>
              <w:ind w:left="107"/>
              <w:rPr>
                <w:rFonts w:ascii="Arial" w:hAnsi="Arial" w:cs="Arial"/>
                <w:sz w:val="24"/>
                <w:szCs w:val="24"/>
              </w:rPr>
            </w:pPr>
            <w:r w:rsidRPr="00821529">
              <w:rPr>
                <w:rFonts w:ascii="Arial" w:hAnsi="Arial" w:cs="Arial"/>
                <w:sz w:val="24"/>
                <w:szCs w:val="24"/>
              </w:rPr>
              <w:t>Other Costs: (please specify)</w:t>
            </w:r>
          </w:p>
        </w:tc>
        <w:tc>
          <w:tcPr>
            <w:tcW w:w="2259" w:type="dxa"/>
          </w:tcPr>
          <w:p w14:paraId="5484C0C6" w14:textId="77777777" w:rsidR="00123FB1" w:rsidRPr="00821529" w:rsidRDefault="00123FB1">
            <w:pPr>
              <w:pStyle w:val="TableParagraph"/>
              <w:rPr>
                <w:rFonts w:ascii="Arial" w:hAnsi="Arial" w:cs="Arial"/>
                <w:sz w:val="24"/>
                <w:szCs w:val="24"/>
              </w:rPr>
            </w:pPr>
          </w:p>
        </w:tc>
      </w:tr>
      <w:tr w:rsidR="00E22B76" w:rsidRPr="00821529" w14:paraId="3DE2E370" w14:textId="77777777">
        <w:trPr>
          <w:trHeight w:val="266"/>
        </w:trPr>
        <w:tc>
          <w:tcPr>
            <w:tcW w:w="7369" w:type="dxa"/>
          </w:tcPr>
          <w:p w14:paraId="6B09FD8F" w14:textId="0A3C93E7" w:rsidR="00E22B76" w:rsidRPr="00821529" w:rsidRDefault="00E22B76">
            <w:pPr>
              <w:pStyle w:val="TableParagraph"/>
              <w:spacing w:line="246" w:lineRule="exact"/>
              <w:ind w:left="107"/>
              <w:rPr>
                <w:rFonts w:ascii="Arial" w:hAnsi="Arial" w:cs="Arial"/>
                <w:sz w:val="24"/>
                <w:szCs w:val="24"/>
              </w:rPr>
            </w:pPr>
            <w:r w:rsidRPr="00821529">
              <w:rPr>
                <w:rFonts w:ascii="Arial" w:hAnsi="Arial" w:cs="Arial"/>
                <w:sz w:val="24"/>
                <w:szCs w:val="24"/>
              </w:rPr>
              <w:t>VAT</w:t>
            </w:r>
          </w:p>
        </w:tc>
        <w:tc>
          <w:tcPr>
            <w:tcW w:w="2259" w:type="dxa"/>
          </w:tcPr>
          <w:p w14:paraId="79514577" w14:textId="77777777" w:rsidR="00E22B76" w:rsidRPr="00821529" w:rsidRDefault="00E22B76">
            <w:pPr>
              <w:pStyle w:val="TableParagraph"/>
              <w:rPr>
                <w:rFonts w:ascii="Arial" w:hAnsi="Arial" w:cs="Arial"/>
                <w:sz w:val="24"/>
                <w:szCs w:val="24"/>
              </w:rPr>
            </w:pPr>
          </w:p>
        </w:tc>
      </w:tr>
      <w:tr w:rsidR="00123FB1" w:rsidRPr="00356249" w14:paraId="5B79558C" w14:textId="77777777">
        <w:trPr>
          <w:trHeight w:val="266"/>
        </w:trPr>
        <w:tc>
          <w:tcPr>
            <w:tcW w:w="7369" w:type="dxa"/>
          </w:tcPr>
          <w:p w14:paraId="443C073E" w14:textId="7A0A12AC" w:rsidR="00123FB1" w:rsidRPr="00356249" w:rsidRDefault="004513CE">
            <w:pPr>
              <w:pStyle w:val="TableParagraph"/>
              <w:spacing w:line="246" w:lineRule="exact"/>
              <w:ind w:right="104"/>
              <w:jc w:val="right"/>
              <w:rPr>
                <w:rFonts w:ascii="Arial" w:hAnsi="Arial" w:cs="Arial"/>
                <w:b/>
                <w:sz w:val="24"/>
                <w:szCs w:val="24"/>
              </w:rPr>
            </w:pPr>
            <w:r w:rsidRPr="00821529">
              <w:rPr>
                <w:rFonts w:ascii="Arial" w:hAnsi="Arial" w:cs="Arial"/>
                <w:b/>
                <w:sz w:val="24"/>
                <w:szCs w:val="24"/>
              </w:rPr>
              <w:t xml:space="preserve">Subtotal Other </w:t>
            </w:r>
            <w:r w:rsidR="002F7AE0" w:rsidRPr="00821529">
              <w:rPr>
                <w:rFonts w:ascii="Arial" w:hAnsi="Arial" w:cs="Arial"/>
                <w:b/>
                <w:sz w:val="24"/>
                <w:szCs w:val="24"/>
              </w:rPr>
              <w:t>Costs (</w:t>
            </w:r>
            <w:r w:rsidR="00C6338A" w:rsidRPr="00821529">
              <w:rPr>
                <w:rFonts w:ascii="Arial" w:hAnsi="Arial" w:cs="Arial"/>
                <w:b/>
                <w:sz w:val="24"/>
                <w:szCs w:val="24"/>
              </w:rPr>
              <w:t>with VAT &amp; TAX)</w:t>
            </w:r>
            <w:r w:rsidRPr="00821529">
              <w:rPr>
                <w:rFonts w:ascii="Arial" w:hAnsi="Arial" w:cs="Arial"/>
                <w:b/>
                <w:sz w:val="24"/>
                <w:szCs w:val="24"/>
              </w:rPr>
              <w:t>:</w:t>
            </w:r>
          </w:p>
        </w:tc>
        <w:tc>
          <w:tcPr>
            <w:tcW w:w="2259" w:type="dxa"/>
          </w:tcPr>
          <w:p w14:paraId="4DEEC145" w14:textId="77777777" w:rsidR="00123FB1" w:rsidRPr="00356249" w:rsidRDefault="00123FB1">
            <w:pPr>
              <w:pStyle w:val="TableParagraph"/>
              <w:rPr>
                <w:rFonts w:ascii="Arial" w:hAnsi="Arial" w:cs="Arial"/>
                <w:sz w:val="24"/>
                <w:szCs w:val="24"/>
              </w:rPr>
            </w:pPr>
          </w:p>
        </w:tc>
      </w:tr>
    </w:tbl>
    <w:p w14:paraId="58D3C1C3" w14:textId="77777777" w:rsidR="00123FB1" w:rsidRPr="00356249" w:rsidRDefault="00123FB1" w:rsidP="00224A43">
      <w:pPr>
        <w:pStyle w:val="BodyText"/>
        <w:spacing w:before="11"/>
        <w:rPr>
          <w:rFonts w:ascii="Arial" w:hAnsi="Arial" w:cs="Arial"/>
          <w:b/>
          <w:sz w:val="24"/>
          <w:szCs w:val="24"/>
        </w:rPr>
      </w:pPr>
    </w:p>
    <w:sectPr w:rsidR="00123FB1" w:rsidRPr="00356249" w:rsidSect="005F1047">
      <w:footerReference w:type="default" r:id="rId17"/>
      <w:pgSz w:w="12240" w:h="15840"/>
      <w:pgMar w:top="720" w:right="720" w:bottom="720" w:left="720" w:header="0" w:footer="9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B776" w14:textId="77777777" w:rsidR="007A2F06" w:rsidRDefault="007A2F06">
      <w:r>
        <w:separator/>
      </w:r>
    </w:p>
  </w:endnote>
  <w:endnote w:type="continuationSeparator" w:id="0">
    <w:p w14:paraId="49077415" w14:textId="77777777" w:rsidR="007A2F06" w:rsidRDefault="007A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42E1" w14:textId="77777777" w:rsidR="00BC420A" w:rsidRDefault="00BC420A">
    <w:pPr>
      <w:pStyle w:val="BodyText"/>
      <w:spacing w:line="14" w:lineRule="auto"/>
      <w:rPr>
        <w:sz w:val="19"/>
      </w:rPr>
    </w:pPr>
    <w:r>
      <w:rPr>
        <w:noProof/>
        <w:lang w:bidi="ar-SA"/>
      </w:rPr>
      <mc:AlternateContent>
        <mc:Choice Requires="wps">
          <w:drawing>
            <wp:anchor distT="0" distB="0" distL="114300" distR="114300" simplePos="0" relativeHeight="503219192" behindDoc="1" locked="0" layoutInCell="1" allowOverlap="1" wp14:anchorId="2B97233E" wp14:editId="602FD238">
              <wp:simplePos x="0" y="0"/>
              <wp:positionH relativeFrom="page">
                <wp:posOffset>6967855</wp:posOffset>
              </wp:positionH>
              <wp:positionV relativeFrom="page">
                <wp:posOffset>9547225</wp:posOffset>
              </wp:positionV>
              <wp:extent cx="203200" cy="194310"/>
              <wp:effectExtent l="0" t="3175" r="127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0A03D" w14:textId="77777777" w:rsidR="00BC420A" w:rsidRDefault="00BC420A">
                          <w:pPr>
                            <w:spacing w:before="10"/>
                            <w:ind w:left="4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7233E" id="_x0000_t202" coordsize="21600,21600" o:spt="202" path="m,l,21600r21600,l21600,xe">
              <v:stroke joinstyle="miter"/>
              <v:path gradientshapeok="t" o:connecttype="rect"/>
            </v:shapetype>
            <v:shape id="Text Box 2" o:spid="_x0000_s1026" type="#_x0000_t202" style="position:absolute;margin-left:548.65pt;margin-top:751.75pt;width:16pt;height:15.3pt;z-index:-9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" filled="f" stroked="f">
              <v:textbox inset="0,0,0,0">
                <w:txbxContent>
                  <w:p w14:paraId="25A0A03D" w14:textId="77777777" w:rsidR="00BC420A" w:rsidRDefault="00BC420A">
                    <w:pPr>
                      <w:spacing w:before="10"/>
                      <w:ind w:left="40"/>
                      <w:rPr>
                        <w:rFonts w:ascii="Times New Roman"/>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537808"/>
      <w:docPartObj>
        <w:docPartGallery w:val="Page Numbers (Bottom of Page)"/>
        <w:docPartUnique/>
      </w:docPartObj>
    </w:sdtPr>
    <w:sdtEndPr>
      <w:rPr>
        <w:noProof/>
      </w:rPr>
    </w:sdtEndPr>
    <w:sdtContent>
      <w:p w14:paraId="094B9219" w14:textId="77777777" w:rsidR="00BC420A" w:rsidRDefault="00BC420A">
        <w:pPr>
          <w:pStyle w:val="Footer"/>
          <w:jc w:val="center"/>
        </w:pPr>
        <w:r>
          <w:fldChar w:fldCharType="begin"/>
        </w:r>
        <w:r>
          <w:instrText xml:space="preserve"> PAGE   \* MERGEFORMAT </w:instrText>
        </w:r>
        <w:r>
          <w:fldChar w:fldCharType="separate"/>
        </w:r>
        <w:r w:rsidR="00D0036D">
          <w:rPr>
            <w:noProof/>
          </w:rPr>
          <w:t>38</w:t>
        </w:r>
        <w:r>
          <w:rPr>
            <w:noProof/>
          </w:rPr>
          <w:fldChar w:fldCharType="end"/>
        </w:r>
        <w:r>
          <w:rPr>
            <w:noProof/>
          </w:rPr>
          <w:t xml:space="preserve"> </w:t>
        </w:r>
      </w:p>
    </w:sdtContent>
  </w:sdt>
  <w:p w14:paraId="333088B2" w14:textId="77777777" w:rsidR="00BC420A" w:rsidRDefault="00BC420A">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28E5" w14:textId="77777777" w:rsidR="007A2F06" w:rsidRDefault="007A2F06">
      <w:r>
        <w:separator/>
      </w:r>
    </w:p>
  </w:footnote>
  <w:footnote w:type="continuationSeparator" w:id="0">
    <w:p w14:paraId="5475CC4C" w14:textId="77777777" w:rsidR="007A2F06" w:rsidRDefault="007A2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218"/>
    <w:multiLevelType w:val="multilevel"/>
    <w:tmpl w:val="016C0AA6"/>
    <w:lvl w:ilvl="0">
      <w:start w:val="22"/>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start w:val="1"/>
      <w:numFmt w:val="lowerLetter"/>
      <w:lvlText w:val="%3)"/>
      <w:lvlJc w:val="left"/>
      <w:pPr>
        <w:ind w:left="986" w:hanging="360"/>
      </w:pPr>
      <w:rPr>
        <w:rFonts w:ascii="Segoe UI" w:eastAsia="Segoe UI" w:hAnsi="Segoe UI" w:cs="Segoe UI" w:hint="default"/>
        <w:spacing w:val="-1"/>
        <w:w w:val="99"/>
        <w:sz w:val="19"/>
        <w:szCs w:val="19"/>
        <w:lang w:val="en-US" w:eastAsia="en-US" w:bidi="en-US"/>
      </w:rPr>
    </w:lvl>
    <w:lvl w:ilvl="3">
      <w:numFmt w:val="bullet"/>
      <w:lvlText w:val="•"/>
      <w:lvlJc w:val="left"/>
      <w:pPr>
        <w:ind w:left="2401" w:hanging="360"/>
      </w:pPr>
      <w:rPr>
        <w:rFonts w:hint="default"/>
        <w:lang w:val="en-US" w:eastAsia="en-US" w:bidi="en-US"/>
      </w:rPr>
    </w:lvl>
    <w:lvl w:ilvl="4">
      <w:numFmt w:val="bullet"/>
      <w:lvlText w:val="•"/>
      <w:lvlJc w:val="left"/>
      <w:pPr>
        <w:ind w:left="3112" w:hanging="360"/>
      </w:pPr>
      <w:rPr>
        <w:rFonts w:hint="default"/>
        <w:lang w:val="en-US" w:eastAsia="en-US" w:bidi="en-US"/>
      </w:rPr>
    </w:lvl>
    <w:lvl w:ilvl="5">
      <w:numFmt w:val="bullet"/>
      <w:lvlText w:val="•"/>
      <w:lvlJc w:val="left"/>
      <w:pPr>
        <w:ind w:left="3822" w:hanging="360"/>
      </w:pPr>
      <w:rPr>
        <w:rFonts w:hint="default"/>
        <w:lang w:val="en-US" w:eastAsia="en-US" w:bidi="en-US"/>
      </w:rPr>
    </w:lvl>
    <w:lvl w:ilvl="6">
      <w:numFmt w:val="bullet"/>
      <w:lvlText w:val="•"/>
      <w:lvlJc w:val="left"/>
      <w:pPr>
        <w:ind w:left="4533" w:hanging="360"/>
      </w:pPr>
      <w:rPr>
        <w:rFonts w:hint="default"/>
        <w:lang w:val="en-US" w:eastAsia="en-US" w:bidi="en-US"/>
      </w:rPr>
    </w:lvl>
    <w:lvl w:ilvl="7">
      <w:numFmt w:val="bullet"/>
      <w:lvlText w:val="•"/>
      <w:lvlJc w:val="left"/>
      <w:pPr>
        <w:ind w:left="5244" w:hanging="360"/>
      </w:pPr>
      <w:rPr>
        <w:rFonts w:hint="default"/>
        <w:lang w:val="en-US" w:eastAsia="en-US" w:bidi="en-US"/>
      </w:rPr>
    </w:lvl>
    <w:lvl w:ilvl="8">
      <w:numFmt w:val="bullet"/>
      <w:lvlText w:val="•"/>
      <w:lvlJc w:val="left"/>
      <w:pPr>
        <w:ind w:left="5954" w:hanging="360"/>
      </w:pPr>
      <w:rPr>
        <w:rFonts w:hint="default"/>
        <w:lang w:val="en-US" w:eastAsia="en-US" w:bidi="en-US"/>
      </w:rPr>
    </w:lvl>
  </w:abstractNum>
  <w:abstractNum w:abstractNumId="1" w15:restartNumberingAfterBreak="0">
    <w:nsid w:val="00DF29F8"/>
    <w:multiLevelType w:val="multilevel"/>
    <w:tmpl w:val="F3D018F6"/>
    <w:lvl w:ilvl="0">
      <w:start w:val="27"/>
      <w:numFmt w:val="decimal"/>
      <w:lvlText w:val="%1"/>
      <w:lvlJc w:val="left"/>
      <w:pPr>
        <w:ind w:left="631" w:hanging="548"/>
      </w:pPr>
      <w:rPr>
        <w:rFonts w:hint="default"/>
        <w:lang w:val="en-US" w:eastAsia="en-US" w:bidi="en-US"/>
      </w:rPr>
    </w:lvl>
    <w:lvl w:ilvl="1">
      <w:start w:val="2"/>
      <w:numFmt w:val="decimal"/>
      <w:lvlText w:val="%1.%2"/>
      <w:lvlJc w:val="left"/>
      <w:pPr>
        <w:ind w:left="631" w:hanging="548"/>
      </w:pPr>
      <w:rPr>
        <w:rFonts w:ascii="Segoe UI" w:eastAsia="Segoe UI" w:hAnsi="Segoe UI" w:cs="Segoe UI" w:hint="default"/>
        <w:w w:val="99"/>
        <w:sz w:val="19"/>
        <w:szCs w:val="19"/>
        <w:lang w:val="en-US" w:eastAsia="en-US" w:bidi="en-US"/>
      </w:rPr>
    </w:lvl>
    <w:lvl w:ilvl="2">
      <w:start w:val="1"/>
      <w:numFmt w:val="lowerLetter"/>
      <w:lvlText w:val="%3)"/>
      <w:lvlJc w:val="left"/>
      <w:pPr>
        <w:ind w:left="986" w:hanging="360"/>
      </w:pPr>
      <w:rPr>
        <w:rFonts w:ascii="Segoe UI" w:eastAsia="Segoe UI" w:hAnsi="Segoe UI" w:cs="Segoe UI" w:hint="default"/>
        <w:spacing w:val="-1"/>
        <w:w w:val="99"/>
        <w:sz w:val="19"/>
        <w:szCs w:val="19"/>
        <w:lang w:val="en-US" w:eastAsia="en-US" w:bidi="en-US"/>
      </w:rPr>
    </w:lvl>
    <w:lvl w:ilvl="3">
      <w:numFmt w:val="bullet"/>
      <w:lvlText w:val="•"/>
      <w:lvlJc w:val="left"/>
      <w:pPr>
        <w:ind w:left="2401" w:hanging="360"/>
      </w:pPr>
      <w:rPr>
        <w:rFonts w:hint="default"/>
        <w:lang w:val="en-US" w:eastAsia="en-US" w:bidi="en-US"/>
      </w:rPr>
    </w:lvl>
    <w:lvl w:ilvl="4">
      <w:numFmt w:val="bullet"/>
      <w:lvlText w:val="•"/>
      <w:lvlJc w:val="left"/>
      <w:pPr>
        <w:ind w:left="3112" w:hanging="360"/>
      </w:pPr>
      <w:rPr>
        <w:rFonts w:hint="default"/>
        <w:lang w:val="en-US" w:eastAsia="en-US" w:bidi="en-US"/>
      </w:rPr>
    </w:lvl>
    <w:lvl w:ilvl="5">
      <w:numFmt w:val="bullet"/>
      <w:lvlText w:val="•"/>
      <w:lvlJc w:val="left"/>
      <w:pPr>
        <w:ind w:left="3822" w:hanging="360"/>
      </w:pPr>
      <w:rPr>
        <w:rFonts w:hint="default"/>
        <w:lang w:val="en-US" w:eastAsia="en-US" w:bidi="en-US"/>
      </w:rPr>
    </w:lvl>
    <w:lvl w:ilvl="6">
      <w:numFmt w:val="bullet"/>
      <w:lvlText w:val="•"/>
      <w:lvlJc w:val="left"/>
      <w:pPr>
        <w:ind w:left="4533" w:hanging="360"/>
      </w:pPr>
      <w:rPr>
        <w:rFonts w:hint="default"/>
        <w:lang w:val="en-US" w:eastAsia="en-US" w:bidi="en-US"/>
      </w:rPr>
    </w:lvl>
    <w:lvl w:ilvl="7">
      <w:numFmt w:val="bullet"/>
      <w:lvlText w:val="•"/>
      <w:lvlJc w:val="left"/>
      <w:pPr>
        <w:ind w:left="5244" w:hanging="360"/>
      </w:pPr>
      <w:rPr>
        <w:rFonts w:hint="default"/>
        <w:lang w:val="en-US" w:eastAsia="en-US" w:bidi="en-US"/>
      </w:rPr>
    </w:lvl>
    <w:lvl w:ilvl="8">
      <w:numFmt w:val="bullet"/>
      <w:lvlText w:val="•"/>
      <w:lvlJc w:val="left"/>
      <w:pPr>
        <w:ind w:left="5954" w:hanging="360"/>
      </w:pPr>
      <w:rPr>
        <w:rFonts w:hint="default"/>
        <w:lang w:val="en-US" w:eastAsia="en-US" w:bidi="en-US"/>
      </w:rPr>
    </w:lvl>
  </w:abstractNum>
  <w:abstractNum w:abstractNumId="2" w15:restartNumberingAfterBreak="0">
    <w:nsid w:val="0200656D"/>
    <w:multiLevelType w:val="multilevel"/>
    <w:tmpl w:val="E1924A72"/>
    <w:lvl w:ilvl="0">
      <w:start w:val="18"/>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numFmt w:val="bullet"/>
      <w:lvlText w:val="•"/>
      <w:lvlJc w:val="left"/>
      <w:pPr>
        <w:ind w:left="1987" w:hanging="548"/>
      </w:pPr>
      <w:rPr>
        <w:rFonts w:hint="default"/>
        <w:lang w:val="en-US" w:eastAsia="en-US" w:bidi="en-US"/>
      </w:rPr>
    </w:lvl>
    <w:lvl w:ilvl="3">
      <w:numFmt w:val="bullet"/>
      <w:lvlText w:val="•"/>
      <w:lvlJc w:val="left"/>
      <w:pPr>
        <w:ind w:left="2660" w:hanging="548"/>
      </w:pPr>
      <w:rPr>
        <w:rFonts w:hint="default"/>
        <w:lang w:val="en-US" w:eastAsia="en-US" w:bidi="en-US"/>
      </w:rPr>
    </w:lvl>
    <w:lvl w:ilvl="4">
      <w:numFmt w:val="bullet"/>
      <w:lvlText w:val="•"/>
      <w:lvlJc w:val="left"/>
      <w:pPr>
        <w:ind w:left="3334" w:hanging="548"/>
      </w:pPr>
      <w:rPr>
        <w:rFonts w:hint="default"/>
        <w:lang w:val="en-US" w:eastAsia="en-US" w:bidi="en-US"/>
      </w:rPr>
    </w:lvl>
    <w:lvl w:ilvl="5">
      <w:numFmt w:val="bullet"/>
      <w:lvlText w:val="•"/>
      <w:lvlJc w:val="left"/>
      <w:pPr>
        <w:ind w:left="4008" w:hanging="548"/>
      </w:pPr>
      <w:rPr>
        <w:rFonts w:hint="default"/>
        <w:lang w:val="en-US" w:eastAsia="en-US" w:bidi="en-US"/>
      </w:rPr>
    </w:lvl>
    <w:lvl w:ilvl="6">
      <w:numFmt w:val="bullet"/>
      <w:lvlText w:val="•"/>
      <w:lvlJc w:val="left"/>
      <w:pPr>
        <w:ind w:left="4681" w:hanging="548"/>
      </w:pPr>
      <w:rPr>
        <w:rFonts w:hint="default"/>
        <w:lang w:val="en-US" w:eastAsia="en-US" w:bidi="en-US"/>
      </w:rPr>
    </w:lvl>
    <w:lvl w:ilvl="7">
      <w:numFmt w:val="bullet"/>
      <w:lvlText w:val="•"/>
      <w:lvlJc w:val="left"/>
      <w:pPr>
        <w:ind w:left="5355" w:hanging="548"/>
      </w:pPr>
      <w:rPr>
        <w:rFonts w:hint="default"/>
        <w:lang w:val="en-US" w:eastAsia="en-US" w:bidi="en-US"/>
      </w:rPr>
    </w:lvl>
    <w:lvl w:ilvl="8">
      <w:numFmt w:val="bullet"/>
      <w:lvlText w:val="•"/>
      <w:lvlJc w:val="left"/>
      <w:pPr>
        <w:ind w:left="6028" w:hanging="548"/>
      </w:pPr>
      <w:rPr>
        <w:rFonts w:hint="default"/>
        <w:lang w:val="en-US" w:eastAsia="en-US" w:bidi="en-US"/>
      </w:rPr>
    </w:lvl>
  </w:abstractNum>
  <w:abstractNum w:abstractNumId="3" w15:restartNumberingAfterBreak="0">
    <w:nsid w:val="0254049A"/>
    <w:multiLevelType w:val="hybridMultilevel"/>
    <w:tmpl w:val="A5CC0F36"/>
    <w:lvl w:ilvl="0" w:tplc="D284C156">
      <w:start w:val="1"/>
      <w:numFmt w:val="lowerLetter"/>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79D3A2F"/>
    <w:multiLevelType w:val="hybridMultilevel"/>
    <w:tmpl w:val="D298B1D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B8C308B"/>
    <w:multiLevelType w:val="multilevel"/>
    <w:tmpl w:val="5C5E002A"/>
    <w:lvl w:ilvl="0">
      <w:start w:val="17"/>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numFmt w:val="bullet"/>
      <w:lvlText w:val="•"/>
      <w:lvlJc w:val="left"/>
      <w:pPr>
        <w:ind w:left="1987" w:hanging="548"/>
      </w:pPr>
      <w:rPr>
        <w:rFonts w:hint="default"/>
        <w:lang w:val="en-US" w:eastAsia="en-US" w:bidi="en-US"/>
      </w:rPr>
    </w:lvl>
    <w:lvl w:ilvl="3">
      <w:numFmt w:val="bullet"/>
      <w:lvlText w:val="•"/>
      <w:lvlJc w:val="left"/>
      <w:pPr>
        <w:ind w:left="2660" w:hanging="548"/>
      </w:pPr>
      <w:rPr>
        <w:rFonts w:hint="default"/>
        <w:lang w:val="en-US" w:eastAsia="en-US" w:bidi="en-US"/>
      </w:rPr>
    </w:lvl>
    <w:lvl w:ilvl="4">
      <w:numFmt w:val="bullet"/>
      <w:lvlText w:val="•"/>
      <w:lvlJc w:val="left"/>
      <w:pPr>
        <w:ind w:left="3334" w:hanging="548"/>
      </w:pPr>
      <w:rPr>
        <w:rFonts w:hint="default"/>
        <w:lang w:val="en-US" w:eastAsia="en-US" w:bidi="en-US"/>
      </w:rPr>
    </w:lvl>
    <w:lvl w:ilvl="5">
      <w:numFmt w:val="bullet"/>
      <w:lvlText w:val="•"/>
      <w:lvlJc w:val="left"/>
      <w:pPr>
        <w:ind w:left="4008" w:hanging="548"/>
      </w:pPr>
      <w:rPr>
        <w:rFonts w:hint="default"/>
        <w:lang w:val="en-US" w:eastAsia="en-US" w:bidi="en-US"/>
      </w:rPr>
    </w:lvl>
    <w:lvl w:ilvl="6">
      <w:numFmt w:val="bullet"/>
      <w:lvlText w:val="•"/>
      <w:lvlJc w:val="left"/>
      <w:pPr>
        <w:ind w:left="4681" w:hanging="548"/>
      </w:pPr>
      <w:rPr>
        <w:rFonts w:hint="default"/>
        <w:lang w:val="en-US" w:eastAsia="en-US" w:bidi="en-US"/>
      </w:rPr>
    </w:lvl>
    <w:lvl w:ilvl="7">
      <w:numFmt w:val="bullet"/>
      <w:lvlText w:val="•"/>
      <w:lvlJc w:val="left"/>
      <w:pPr>
        <w:ind w:left="5355" w:hanging="548"/>
      </w:pPr>
      <w:rPr>
        <w:rFonts w:hint="default"/>
        <w:lang w:val="en-US" w:eastAsia="en-US" w:bidi="en-US"/>
      </w:rPr>
    </w:lvl>
    <w:lvl w:ilvl="8">
      <w:numFmt w:val="bullet"/>
      <w:lvlText w:val="•"/>
      <w:lvlJc w:val="left"/>
      <w:pPr>
        <w:ind w:left="6028" w:hanging="548"/>
      </w:pPr>
      <w:rPr>
        <w:rFonts w:hint="default"/>
        <w:lang w:val="en-US" w:eastAsia="en-US" w:bidi="en-US"/>
      </w:rPr>
    </w:lvl>
  </w:abstractNum>
  <w:abstractNum w:abstractNumId="6" w15:restartNumberingAfterBreak="0">
    <w:nsid w:val="0C647B2F"/>
    <w:multiLevelType w:val="hybridMultilevel"/>
    <w:tmpl w:val="20604F5E"/>
    <w:lvl w:ilvl="0" w:tplc="5096ED20">
      <w:start w:val="3"/>
      <w:numFmt w:val="lowerLetter"/>
      <w:lvlText w:val="%1)"/>
      <w:lvlJc w:val="left"/>
      <w:pPr>
        <w:ind w:left="986" w:hanging="360"/>
      </w:pPr>
      <w:rPr>
        <w:rFonts w:ascii="Segoe UI" w:eastAsia="Segoe UI" w:hAnsi="Segoe UI" w:cs="Segoe UI" w:hint="default"/>
        <w:spacing w:val="0"/>
        <w:w w:val="99"/>
        <w:sz w:val="19"/>
        <w:szCs w:val="19"/>
        <w:lang w:val="en-US" w:eastAsia="en-US" w:bidi="en-US"/>
      </w:rPr>
    </w:lvl>
    <w:lvl w:ilvl="1" w:tplc="860878DE">
      <w:numFmt w:val="bullet"/>
      <w:lvlText w:val="•"/>
      <w:lvlJc w:val="left"/>
      <w:pPr>
        <w:ind w:left="1619" w:hanging="360"/>
      </w:pPr>
      <w:rPr>
        <w:rFonts w:hint="default"/>
        <w:lang w:val="en-US" w:eastAsia="en-US" w:bidi="en-US"/>
      </w:rPr>
    </w:lvl>
    <w:lvl w:ilvl="2" w:tplc="4B94CA88">
      <w:numFmt w:val="bullet"/>
      <w:lvlText w:val="•"/>
      <w:lvlJc w:val="left"/>
      <w:pPr>
        <w:ind w:left="2259" w:hanging="360"/>
      </w:pPr>
      <w:rPr>
        <w:rFonts w:hint="default"/>
        <w:lang w:val="en-US" w:eastAsia="en-US" w:bidi="en-US"/>
      </w:rPr>
    </w:lvl>
    <w:lvl w:ilvl="3" w:tplc="692C3DB4">
      <w:numFmt w:val="bullet"/>
      <w:lvlText w:val="•"/>
      <w:lvlJc w:val="left"/>
      <w:pPr>
        <w:ind w:left="2898" w:hanging="360"/>
      </w:pPr>
      <w:rPr>
        <w:rFonts w:hint="default"/>
        <w:lang w:val="en-US" w:eastAsia="en-US" w:bidi="en-US"/>
      </w:rPr>
    </w:lvl>
    <w:lvl w:ilvl="4" w:tplc="8AFC6808">
      <w:numFmt w:val="bullet"/>
      <w:lvlText w:val="•"/>
      <w:lvlJc w:val="left"/>
      <w:pPr>
        <w:ind w:left="3538" w:hanging="360"/>
      </w:pPr>
      <w:rPr>
        <w:rFonts w:hint="default"/>
        <w:lang w:val="en-US" w:eastAsia="en-US" w:bidi="en-US"/>
      </w:rPr>
    </w:lvl>
    <w:lvl w:ilvl="5" w:tplc="76F40358">
      <w:numFmt w:val="bullet"/>
      <w:lvlText w:val="•"/>
      <w:lvlJc w:val="left"/>
      <w:pPr>
        <w:ind w:left="4178" w:hanging="360"/>
      </w:pPr>
      <w:rPr>
        <w:rFonts w:hint="default"/>
        <w:lang w:val="en-US" w:eastAsia="en-US" w:bidi="en-US"/>
      </w:rPr>
    </w:lvl>
    <w:lvl w:ilvl="6" w:tplc="A53CA218">
      <w:numFmt w:val="bullet"/>
      <w:lvlText w:val="•"/>
      <w:lvlJc w:val="left"/>
      <w:pPr>
        <w:ind w:left="4817" w:hanging="360"/>
      </w:pPr>
      <w:rPr>
        <w:rFonts w:hint="default"/>
        <w:lang w:val="en-US" w:eastAsia="en-US" w:bidi="en-US"/>
      </w:rPr>
    </w:lvl>
    <w:lvl w:ilvl="7" w:tplc="FBA2202A">
      <w:numFmt w:val="bullet"/>
      <w:lvlText w:val="•"/>
      <w:lvlJc w:val="left"/>
      <w:pPr>
        <w:ind w:left="5457" w:hanging="360"/>
      </w:pPr>
      <w:rPr>
        <w:rFonts w:hint="default"/>
        <w:lang w:val="en-US" w:eastAsia="en-US" w:bidi="en-US"/>
      </w:rPr>
    </w:lvl>
    <w:lvl w:ilvl="8" w:tplc="43C068AC">
      <w:numFmt w:val="bullet"/>
      <w:lvlText w:val="•"/>
      <w:lvlJc w:val="left"/>
      <w:pPr>
        <w:ind w:left="6096" w:hanging="360"/>
      </w:pPr>
      <w:rPr>
        <w:rFonts w:hint="default"/>
        <w:lang w:val="en-US" w:eastAsia="en-US" w:bidi="en-US"/>
      </w:rPr>
    </w:lvl>
  </w:abstractNum>
  <w:abstractNum w:abstractNumId="7" w15:restartNumberingAfterBreak="0">
    <w:nsid w:val="15BD2239"/>
    <w:multiLevelType w:val="hybridMultilevel"/>
    <w:tmpl w:val="4D366E7C"/>
    <w:lvl w:ilvl="0" w:tplc="26668826">
      <w:numFmt w:val="bullet"/>
      <w:lvlText w:val=""/>
      <w:lvlJc w:val="left"/>
      <w:pPr>
        <w:ind w:left="467" w:hanging="360"/>
      </w:pPr>
      <w:rPr>
        <w:rFonts w:ascii="Wingdings" w:eastAsia="Wingdings" w:hAnsi="Wingdings" w:cs="Wingdings" w:hint="default"/>
        <w:w w:val="99"/>
        <w:sz w:val="20"/>
        <w:szCs w:val="20"/>
        <w:lang w:val="en-US" w:eastAsia="en-US" w:bidi="en-US"/>
      </w:rPr>
    </w:lvl>
    <w:lvl w:ilvl="1" w:tplc="8A52DFE2">
      <w:numFmt w:val="bullet"/>
      <w:lvlText w:val="•"/>
      <w:lvlJc w:val="left"/>
      <w:pPr>
        <w:ind w:left="1007" w:hanging="360"/>
      </w:pPr>
      <w:rPr>
        <w:rFonts w:hint="default"/>
        <w:lang w:val="en-US" w:eastAsia="en-US" w:bidi="en-US"/>
      </w:rPr>
    </w:lvl>
    <w:lvl w:ilvl="2" w:tplc="69C418DE">
      <w:numFmt w:val="bullet"/>
      <w:lvlText w:val="•"/>
      <w:lvlJc w:val="left"/>
      <w:pPr>
        <w:ind w:left="1555" w:hanging="360"/>
      </w:pPr>
      <w:rPr>
        <w:rFonts w:hint="default"/>
        <w:lang w:val="en-US" w:eastAsia="en-US" w:bidi="en-US"/>
      </w:rPr>
    </w:lvl>
    <w:lvl w:ilvl="3" w:tplc="82B038EE">
      <w:numFmt w:val="bullet"/>
      <w:lvlText w:val="•"/>
      <w:lvlJc w:val="left"/>
      <w:pPr>
        <w:ind w:left="2103" w:hanging="360"/>
      </w:pPr>
      <w:rPr>
        <w:rFonts w:hint="default"/>
        <w:lang w:val="en-US" w:eastAsia="en-US" w:bidi="en-US"/>
      </w:rPr>
    </w:lvl>
    <w:lvl w:ilvl="4" w:tplc="5E78BB30">
      <w:numFmt w:val="bullet"/>
      <w:lvlText w:val="•"/>
      <w:lvlJc w:val="left"/>
      <w:pPr>
        <w:ind w:left="2651" w:hanging="360"/>
      </w:pPr>
      <w:rPr>
        <w:rFonts w:hint="default"/>
        <w:lang w:val="en-US" w:eastAsia="en-US" w:bidi="en-US"/>
      </w:rPr>
    </w:lvl>
    <w:lvl w:ilvl="5" w:tplc="B428085E">
      <w:numFmt w:val="bullet"/>
      <w:lvlText w:val="•"/>
      <w:lvlJc w:val="left"/>
      <w:pPr>
        <w:ind w:left="3199" w:hanging="360"/>
      </w:pPr>
      <w:rPr>
        <w:rFonts w:hint="default"/>
        <w:lang w:val="en-US" w:eastAsia="en-US" w:bidi="en-US"/>
      </w:rPr>
    </w:lvl>
    <w:lvl w:ilvl="6" w:tplc="6400B868">
      <w:numFmt w:val="bullet"/>
      <w:lvlText w:val="•"/>
      <w:lvlJc w:val="left"/>
      <w:pPr>
        <w:ind w:left="3747" w:hanging="360"/>
      </w:pPr>
      <w:rPr>
        <w:rFonts w:hint="default"/>
        <w:lang w:val="en-US" w:eastAsia="en-US" w:bidi="en-US"/>
      </w:rPr>
    </w:lvl>
    <w:lvl w:ilvl="7" w:tplc="FD149B92">
      <w:numFmt w:val="bullet"/>
      <w:lvlText w:val="•"/>
      <w:lvlJc w:val="left"/>
      <w:pPr>
        <w:ind w:left="4295" w:hanging="360"/>
      </w:pPr>
      <w:rPr>
        <w:rFonts w:hint="default"/>
        <w:lang w:val="en-US" w:eastAsia="en-US" w:bidi="en-US"/>
      </w:rPr>
    </w:lvl>
    <w:lvl w:ilvl="8" w:tplc="9E5A7C58">
      <w:numFmt w:val="bullet"/>
      <w:lvlText w:val="•"/>
      <w:lvlJc w:val="left"/>
      <w:pPr>
        <w:ind w:left="4843" w:hanging="360"/>
      </w:pPr>
      <w:rPr>
        <w:rFonts w:hint="default"/>
        <w:lang w:val="en-US" w:eastAsia="en-US" w:bidi="en-US"/>
      </w:rPr>
    </w:lvl>
  </w:abstractNum>
  <w:abstractNum w:abstractNumId="8" w15:restartNumberingAfterBreak="0">
    <w:nsid w:val="170A1BFC"/>
    <w:multiLevelType w:val="multilevel"/>
    <w:tmpl w:val="90CA202A"/>
    <w:lvl w:ilvl="0">
      <w:start w:val="30"/>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numFmt w:val="bullet"/>
      <w:lvlText w:val="•"/>
      <w:lvlJc w:val="left"/>
      <w:pPr>
        <w:ind w:left="1987" w:hanging="548"/>
      </w:pPr>
      <w:rPr>
        <w:rFonts w:hint="default"/>
        <w:lang w:val="en-US" w:eastAsia="en-US" w:bidi="en-US"/>
      </w:rPr>
    </w:lvl>
    <w:lvl w:ilvl="3">
      <w:numFmt w:val="bullet"/>
      <w:lvlText w:val="•"/>
      <w:lvlJc w:val="left"/>
      <w:pPr>
        <w:ind w:left="2660" w:hanging="548"/>
      </w:pPr>
      <w:rPr>
        <w:rFonts w:hint="default"/>
        <w:lang w:val="en-US" w:eastAsia="en-US" w:bidi="en-US"/>
      </w:rPr>
    </w:lvl>
    <w:lvl w:ilvl="4">
      <w:numFmt w:val="bullet"/>
      <w:lvlText w:val="•"/>
      <w:lvlJc w:val="left"/>
      <w:pPr>
        <w:ind w:left="3334" w:hanging="548"/>
      </w:pPr>
      <w:rPr>
        <w:rFonts w:hint="default"/>
        <w:lang w:val="en-US" w:eastAsia="en-US" w:bidi="en-US"/>
      </w:rPr>
    </w:lvl>
    <w:lvl w:ilvl="5">
      <w:numFmt w:val="bullet"/>
      <w:lvlText w:val="•"/>
      <w:lvlJc w:val="left"/>
      <w:pPr>
        <w:ind w:left="4008" w:hanging="548"/>
      </w:pPr>
      <w:rPr>
        <w:rFonts w:hint="default"/>
        <w:lang w:val="en-US" w:eastAsia="en-US" w:bidi="en-US"/>
      </w:rPr>
    </w:lvl>
    <w:lvl w:ilvl="6">
      <w:numFmt w:val="bullet"/>
      <w:lvlText w:val="•"/>
      <w:lvlJc w:val="left"/>
      <w:pPr>
        <w:ind w:left="4681" w:hanging="548"/>
      </w:pPr>
      <w:rPr>
        <w:rFonts w:hint="default"/>
        <w:lang w:val="en-US" w:eastAsia="en-US" w:bidi="en-US"/>
      </w:rPr>
    </w:lvl>
    <w:lvl w:ilvl="7">
      <w:numFmt w:val="bullet"/>
      <w:lvlText w:val="•"/>
      <w:lvlJc w:val="left"/>
      <w:pPr>
        <w:ind w:left="5355" w:hanging="548"/>
      </w:pPr>
      <w:rPr>
        <w:rFonts w:hint="default"/>
        <w:lang w:val="en-US" w:eastAsia="en-US" w:bidi="en-US"/>
      </w:rPr>
    </w:lvl>
    <w:lvl w:ilvl="8">
      <w:numFmt w:val="bullet"/>
      <w:lvlText w:val="•"/>
      <w:lvlJc w:val="left"/>
      <w:pPr>
        <w:ind w:left="6028" w:hanging="548"/>
      </w:pPr>
      <w:rPr>
        <w:rFonts w:hint="default"/>
        <w:lang w:val="en-US" w:eastAsia="en-US" w:bidi="en-US"/>
      </w:rPr>
    </w:lvl>
  </w:abstractNum>
  <w:abstractNum w:abstractNumId="9" w15:restartNumberingAfterBreak="0">
    <w:nsid w:val="17A9760E"/>
    <w:multiLevelType w:val="multilevel"/>
    <w:tmpl w:val="50B48584"/>
    <w:lvl w:ilvl="0">
      <w:start w:val="32"/>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numFmt w:val="bullet"/>
      <w:lvlText w:val="•"/>
      <w:lvlJc w:val="left"/>
      <w:pPr>
        <w:ind w:left="1987" w:hanging="548"/>
      </w:pPr>
      <w:rPr>
        <w:rFonts w:hint="default"/>
        <w:lang w:val="en-US" w:eastAsia="en-US" w:bidi="en-US"/>
      </w:rPr>
    </w:lvl>
    <w:lvl w:ilvl="3">
      <w:numFmt w:val="bullet"/>
      <w:lvlText w:val="•"/>
      <w:lvlJc w:val="left"/>
      <w:pPr>
        <w:ind w:left="2660" w:hanging="548"/>
      </w:pPr>
      <w:rPr>
        <w:rFonts w:hint="default"/>
        <w:lang w:val="en-US" w:eastAsia="en-US" w:bidi="en-US"/>
      </w:rPr>
    </w:lvl>
    <w:lvl w:ilvl="4">
      <w:numFmt w:val="bullet"/>
      <w:lvlText w:val="•"/>
      <w:lvlJc w:val="left"/>
      <w:pPr>
        <w:ind w:left="3334" w:hanging="548"/>
      </w:pPr>
      <w:rPr>
        <w:rFonts w:hint="default"/>
        <w:lang w:val="en-US" w:eastAsia="en-US" w:bidi="en-US"/>
      </w:rPr>
    </w:lvl>
    <w:lvl w:ilvl="5">
      <w:numFmt w:val="bullet"/>
      <w:lvlText w:val="•"/>
      <w:lvlJc w:val="left"/>
      <w:pPr>
        <w:ind w:left="4008" w:hanging="548"/>
      </w:pPr>
      <w:rPr>
        <w:rFonts w:hint="default"/>
        <w:lang w:val="en-US" w:eastAsia="en-US" w:bidi="en-US"/>
      </w:rPr>
    </w:lvl>
    <w:lvl w:ilvl="6">
      <w:numFmt w:val="bullet"/>
      <w:lvlText w:val="•"/>
      <w:lvlJc w:val="left"/>
      <w:pPr>
        <w:ind w:left="4681" w:hanging="548"/>
      </w:pPr>
      <w:rPr>
        <w:rFonts w:hint="default"/>
        <w:lang w:val="en-US" w:eastAsia="en-US" w:bidi="en-US"/>
      </w:rPr>
    </w:lvl>
    <w:lvl w:ilvl="7">
      <w:numFmt w:val="bullet"/>
      <w:lvlText w:val="•"/>
      <w:lvlJc w:val="left"/>
      <w:pPr>
        <w:ind w:left="5355" w:hanging="548"/>
      </w:pPr>
      <w:rPr>
        <w:rFonts w:hint="default"/>
        <w:lang w:val="en-US" w:eastAsia="en-US" w:bidi="en-US"/>
      </w:rPr>
    </w:lvl>
    <w:lvl w:ilvl="8">
      <w:numFmt w:val="bullet"/>
      <w:lvlText w:val="•"/>
      <w:lvlJc w:val="left"/>
      <w:pPr>
        <w:ind w:left="6028" w:hanging="548"/>
      </w:pPr>
      <w:rPr>
        <w:rFonts w:hint="default"/>
        <w:lang w:val="en-US" w:eastAsia="en-US" w:bidi="en-US"/>
      </w:rPr>
    </w:lvl>
  </w:abstractNum>
  <w:abstractNum w:abstractNumId="10" w15:restartNumberingAfterBreak="0">
    <w:nsid w:val="18204BAD"/>
    <w:multiLevelType w:val="hybridMultilevel"/>
    <w:tmpl w:val="FB92B3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D8132A"/>
    <w:multiLevelType w:val="multilevel"/>
    <w:tmpl w:val="AF689672"/>
    <w:lvl w:ilvl="0">
      <w:start w:val="26"/>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numFmt w:val="bullet"/>
      <w:lvlText w:val="•"/>
      <w:lvlJc w:val="left"/>
      <w:pPr>
        <w:ind w:left="1987" w:hanging="548"/>
      </w:pPr>
      <w:rPr>
        <w:rFonts w:hint="default"/>
        <w:lang w:val="en-US" w:eastAsia="en-US" w:bidi="en-US"/>
      </w:rPr>
    </w:lvl>
    <w:lvl w:ilvl="3">
      <w:numFmt w:val="bullet"/>
      <w:lvlText w:val="•"/>
      <w:lvlJc w:val="left"/>
      <w:pPr>
        <w:ind w:left="2660" w:hanging="548"/>
      </w:pPr>
      <w:rPr>
        <w:rFonts w:hint="default"/>
        <w:lang w:val="en-US" w:eastAsia="en-US" w:bidi="en-US"/>
      </w:rPr>
    </w:lvl>
    <w:lvl w:ilvl="4">
      <w:numFmt w:val="bullet"/>
      <w:lvlText w:val="•"/>
      <w:lvlJc w:val="left"/>
      <w:pPr>
        <w:ind w:left="3334" w:hanging="548"/>
      </w:pPr>
      <w:rPr>
        <w:rFonts w:hint="default"/>
        <w:lang w:val="en-US" w:eastAsia="en-US" w:bidi="en-US"/>
      </w:rPr>
    </w:lvl>
    <w:lvl w:ilvl="5">
      <w:numFmt w:val="bullet"/>
      <w:lvlText w:val="•"/>
      <w:lvlJc w:val="left"/>
      <w:pPr>
        <w:ind w:left="4008" w:hanging="548"/>
      </w:pPr>
      <w:rPr>
        <w:rFonts w:hint="default"/>
        <w:lang w:val="en-US" w:eastAsia="en-US" w:bidi="en-US"/>
      </w:rPr>
    </w:lvl>
    <w:lvl w:ilvl="6">
      <w:numFmt w:val="bullet"/>
      <w:lvlText w:val="•"/>
      <w:lvlJc w:val="left"/>
      <w:pPr>
        <w:ind w:left="4681" w:hanging="548"/>
      </w:pPr>
      <w:rPr>
        <w:rFonts w:hint="default"/>
        <w:lang w:val="en-US" w:eastAsia="en-US" w:bidi="en-US"/>
      </w:rPr>
    </w:lvl>
    <w:lvl w:ilvl="7">
      <w:numFmt w:val="bullet"/>
      <w:lvlText w:val="•"/>
      <w:lvlJc w:val="left"/>
      <w:pPr>
        <w:ind w:left="5355" w:hanging="548"/>
      </w:pPr>
      <w:rPr>
        <w:rFonts w:hint="default"/>
        <w:lang w:val="en-US" w:eastAsia="en-US" w:bidi="en-US"/>
      </w:rPr>
    </w:lvl>
    <w:lvl w:ilvl="8">
      <w:numFmt w:val="bullet"/>
      <w:lvlText w:val="•"/>
      <w:lvlJc w:val="left"/>
      <w:pPr>
        <w:ind w:left="6028" w:hanging="548"/>
      </w:pPr>
      <w:rPr>
        <w:rFonts w:hint="default"/>
        <w:lang w:val="en-US" w:eastAsia="en-US" w:bidi="en-US"/>
      </w:rPr>
    </w:lvl>
  </w:abstractNum>
  <w:abstractNum w:abstractNumId="12" w15:restartNumberingAfterBreak="0">
    <w:nsid w:val="1AEF7F1B"/>
    <w:multiLevelType w:val="hybridMultilevel"/>
    <w:tmpl w:val="16AC2A8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15:restartNumberingAfterBreak="0">
    <w:nsid w:val="1C40739E"/>
    <w:multiLevelType w:val="hybridMultilevel"/>
    <w:tmpl w:val="F1CE1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1500B"/>
    <w:multiLevelType w:val="multilevel"/>
    <w:tmpl w:val="22B6F8F0"/>
    <w:lvl w:ilvl="0">
      <w:start w:val="11"/>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numFmt w:val="bullet"/>
      <w:lvlText w:val="•"/>
      <w:lvlJc w:val="left"/>
      <w:pPr>
        <w:ind w:left="1987" w:hanging="548"/>
      </w:pPr>
      <w:rPr>
        <w:rFonts w:hint="default"/>
        <w:lang w:val="en-US" w:eastAsia="en-US" w:bidi="en-US"/>
      </w:rPr>
    </w:lvl>
    <w:lvl w:ilvl="3">
      <w:numFmt w:val="bullet"/>
      <w:lvlText w:val="•"/>
      <w:lvlJc w:val="left"/>
      <w:pPr>
        <w:ind w:left="2660" w:hanging="548"/>
      </w:pPr>
      <w:rPr>
        <w:rFonts w:hint="default"/>
        <w:lang w:val="en-US" w:eastAsia="en-US" w:bidi="en-US"/>
      </w:rPr>
    </w:lvl>
    <w:lvl w:ilvl="4">
      <w:numFmt w:val="bullet"/>
      <w:lvlText w:val="•"/>
      <w:lvlJc w:val="left"/>
      <w:pPr>
        <w:ind w:left="3334" w:hanging="548"/>
      </w:pPr>
      <w:rPr>
        <w:rFonts w:hint="default"/>
        <w:lang w:val="en-US" w:eastAsia="en-US" w:bidi="en-US"/>
      </w:rPr>
    </w:lvl>
    <w:lvl w:ilvl="5">
      <w:numFmt w:val="bullet"/>
      <w:lvlText w:val="•"/>
      <w:lvlJc w:val="left"/>
      <w:pPr>
        <w:ind w:left="4008" w:hanging="548"/>
      </w:pPr>
      <w:rPr>
        <w:rFonts w:hint="default"/>
        <w:lang w:val="en-US" w:eastAsia="en-US" w:bidi="en-US"/>
      </w:rPr>
    </w:lvl>
    <w:lvl w:ilvl="6">
      <w:numFmt w:val="bullet"/>
      <w:lvlText w:val="•"/>
      <w:lvlJc w:val="left"/>
      <w:pPr>
        <w:ind w:left="4681" w:hanging="548"/>
      </w:pPr>
      <w:rPr>
        <w:rFonts w:hint="default"/>
        <w:lang w:val="en-US" w:eastAsia="en-US" w:bidi="en-US"/>
      </w:rPr>
    </w:lvl>
    <w:lvl w:ilvl="7">
      <w:numFmt w:val="bullet"/>
      <w:lvlText w:val="•"/>
      <w:lvlJc w:val="left"/>
      <w:pPr>
        <w:ind w:left="5355" w:hanging="548"/>
      </w:pPr>
      <w:rPr>
        <w:rFonts w:hint="default"/>
        <w:lang w:val="en-US" w:eastAsia="en-US" w:bidi="en-US"/>
      </w:rPr>
    </w:lvl>
    <w:lvl w:ilvl="8">
      <w:numFmt w:val="bullet"/>
      <w:lvlText w:val="•"/>
      <w:lvlJc w:val="left"/>
      <w:pPr>
        <w:ind w:left="6028" w:hanging="548"/>
      </w:pPr>
      <w:rPr>
        <w:rFonts w:hint="default"/>
        <w:lang w:val="en-US" w:eastAsia="en-US" w:bidi="en-US"/>
      </w:rPr>
    </w:lvl>
  </w:abstractNum>
  <w:abstractNum w:abstractNumId="15" w15:restartNumberingAfterBreak="0">
    <w:nsid w:val="22C76FDC"/>
    <w:multiLevelType w:val="hybridMultilevel"/>
    <w:tmpl w:val="A28C7F54"/>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6" w15:restartNumberingAfterBreak="0">
    <w:nsid w:val="272500B8"/>
    <w:multiLevelType w:val="hybridMultilevel"/>
    <w:tmpl w:val="2810461C"/>
    <w:lvl w:ilvl="0" w:tplc="0409000B">
      <w:start w:val="1"/>
      <w:numFmt w:val="bullet"/>
      <w:lvlText w:val=""/>
      <w:lvlJc w:val="left"/>
      <w:pPr>
        <w:ind w:left="1868" w:hanging="360"/>
      </w:pPr>
      <w:rPr>
        <w:rFonts w:ascii="Wingdings" w:hAnsi="Wingdings"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17" w15:restartNumberingAfterBreak="0">
    <w:nsid w:val="2AAE1DD4"/>
    <w:multiLevelType w:val="multilevel"/>
    <w:tmpl w:val="B02CF866"/>
    <w:lvl w:ilvl="0">
      <w:start w:val="15"/>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start w:val="1"/>
      <w:numFmt w:val="lowerLetter"/>
      <w:lvlText w:val="%3)"/>
      <w:lvlJc w:val="left"/>
      <w:pPr>
        <w:ind w:left="986" w:hanging="360"/>
      </w:pPr>
      <w:rPr>
        <w:rFonts w:ascii="Segoe UI" w:eastAsia="Segoe UI" w:hAnsi="Segoe UI" w:cs="Segoe UI" w:hint="default"/>
        <w:spacing w:val="-1"/>
        <w:w w:val="99"/>
        <w:sz w:val="19"/>
        <w:szCs w:val="19"/>
        <w:lang w:val="en-US" w:eastAsia="en-US" w:bidi="en-US"/>
      </w:rPr>
    </w:lvl>
    <w:lvl w:ilvl="3">
      <w:numFmt w:val="bullet"/>
      <w:lvlText w:val="•"/>
      <w:lvlJc w:val="left"/>
      <w:pPr>
        <w:ind w:left="2401" w:hanging="360"/>
      </w:pPr>
      <w:rPr>
        <w:rFonts w:hint="default"/>
        <w:lang w:val="en-US" w:eastAsia="en-US" w:bidi="en-US"/>
      </w:rPr>
    </w:lvl>
    <w:lvl w:ilvl="4">
      <w:numFmt w:val="bullet"/>
      <w:lvlText w:val="•"/>
      <w:lvlJc w:val="left"/>
      <w:pPr>
        <w:ind w:left="3112" w:hanging="360"/>
      </w:pPr>
      <w:rPr>
        <w:rFonts w:hint="default"/>
        <w:lang w:val="en-US" w:eastAsia="en-US" w:bidi="en-US"/>
      </w:rPr>
    </w:lvl>
    <w:lvl w:ilvl="5">
      <w:numFmt w:val="bullet"/>
      <w:lvlText w:val="•"/>
      <w:lvlJc w:val="left"/>
      <w:pPr>
        <w:ind w:left="3822" w:hanging="360"/>
      </w:pPr>
      <w:rPr>
        <w:rFonts w:hint="default"/>
        <w:lang w:val="en-US" w:eastAsia="en-US" w:bidi="en-US"/>
      </w:rPr>
    </w:lvl>
    <w:lvl w:ilvl="6">
      <w:numFmt w:val="bullet"/>
      <w:lvlText w:val="•"/>
      <w:lvlJc w:val="left"/>
      <w:pPr>
        <w:ind w:left="4533" w:hanging="360"/>
      </w:pPr>
      <w:rPr>
        <w:rFonts w:hint="default"/>
        <w:lang w:val="en-US" w:eastAsia="en-US" w:bidi="en-US"/>
      </w:rPr>
    </w:lvl>
    <w:lvl w:ilvl="7">
      <w:numFmt w:val="bullet"/>
      <w:lvlText w:val="•"/>
      <w:lvlJc w:val="left"/>
      <w:pPr>
        <w:ind w:left="5244" w:hanging="360"/>
      </w:pPr>
      <w:rPr>
        <w:rFonts w:hint="default"/>
        <w:lang w:val="en-US" w:eastAsia="en-US" w:bidi="en-US"/>
      </w:rPr>
    </w:lvl>
    <w:lvl w:ilvl="8">
      <w:numFmt w:val="bullet"/>
      <w:lvlText w:val="•"/>
      <w:lvlJc w:val="left"/>
      <w:pPr>
        <w:ind w:left="5954" w:hanging="360"/>
      </w:pPr>
      <w:rPr>
        <w:rFonts w:hint="default"/>
        <w:lang w:val="en-US" w:eastAsia="en-US" w:bidi="en-US"/>
      </w:rPr>
    </w:lvl>
  </w:abstractNum>
  <w:abstractNum w:abstractNumId="18" w15:restartNumberingAfterBreak="0">
    <w:nsid w:val="34695CD3"/>
    <w:multiLevelType w:val="hybridMultilevel"/>
    <w:tmpl w:val="F89AC4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281612"/>
    <w:multiLevelType w:val="hybridMultilevel"/>
    <w:tmpl w:val="C4DE0048"/>
    <w:lvl w:ilvl="0" w:tplc="3C560D90">
      <w:start w:val="1"/>
      <w:numFmt w:val="lowerLetter"/>
      <w:lvlText w:val="%1)"/>
      <w:lvlJc w:val="left"/>
      <w:pPr>
        <w:ind w:left="991" w:hanging="360"/>
      </w:pPr>
      <w:rPr>
        <w:rFonts w:ascii="Segoe UI" w:eastAsia="Segoe UI" w:hAnsi="Segoe UI" w:cs="Segoe UI" w:hint="default"/>
        <w:spacing w:val="-1"/>
        <w:w w:val="99"/>
        <w:sz w:val="19"/>
        <w:szCs w:val="19"/>
        <w:lang w:val="en-US" w:eastAsia="en-US" w:bidi="en-US"/>
      </w:rPr>
    </w:lvl>
    <w:lvl w:ilvl="1" w:tplc="91260314">
      <w:start w:val="1"/>
      <w:numFmt w:val="lowerRoman"/>
      <w:lvlText w:val="%2."/>
      <w:lvlJc w:val="left"/>
      <w:pPr>
        <w:ind w:left="1440" w:hanging="358"/>
      </w:pPr>
      <w:rPr>
        <w:rFonts w:ascii="Segoe UI" w:eastAsia="Segoe UI" w:hAnsi="Segoe UI" w:cs="Segoe UI" w:hint="default"/>
        <w:spacing w:val="-1"/>
        <w:w w:val="99"/>
        <w:sz w:val="19"/>
        <w:szCs w:val="19"/>
        <w:lang w:val="en-US" w:eastAsia="en-US" w:bidi="en-US"/>
      </w:rPr>
    </w:lvl>
    <w:lvl w:ilvl="2" w:tplc="95FC784C">
      <w:numFmt w:val="bullet"/>
      <w:lvlText w:val="•"/>
      <w:lvlJc w:val="left"/>
      <w:pPr>
        <w:ind w:left="2099" w:hanging="358"/>
      </w:pPr>
      <w:rPr>
        <w:rFonts w:hint="default"/>
        <w:lang w:val="en-US" w:eastAsia="en-US" w:bidi="en-US"/>
      </w:rPr>
    </w:lvl>
    <w:lvl w:ilvl="3" w:tplc="9788B494">
      <w:numFmt w:val="bullet"/>
      <w:lvlText w:val="•"/>
      <w:lvlJc w:val="left"/>
      <w:pPr>
        <w:ind w:left="2759" w:hanging="358"/>
      </w:pPr>
      <w:rPr>
        <w:rFonts w:hint="default"/>
        <w:lang w:val="en-US" w:eastAsia="en-US" w:bidi="en-US"/>
      </w:rPr>
    </w:lvl>
    <w:lvl w:ilvl="4" w:tplc="FFD42356">
      <w:numFmt w:val="bullet"/>
      <w:lvlText w:val="•"/>
      <w:lvlJc w:val="left"/>
      <w:pPr>
        <w:ind w:left="3418" w:hanging="358"/>
      </w:pPr>
      <w:rPr>
        <w:rFonts w:hint="default"/>
        <w:lang w:val="en-US" w:eastAsia="en-US" w:bidi="en-US"/>
      </w:rPr>
    </w:lvl>
    <w:lvl w:ilvl="5" w:tplc="FB6AD548">
      <w:numFmt w:val="bullet"/>
      <w:lvlText w:val="•"/>
      <w:lvlJc w:val="left"/>
      <w:pPr>
        <w:ind w:left="4078" w:hanging="358"/>
      </w:pPr>
      <w:rPr>
        <w:rFonts w:hint="default"/>
        <w:lang w:val="en-US" w:eastAsia="en-US" w:bidi="en-US"/>
      </w:rPr>
    </w:lvl>
    <w:lvl w:ilvl="6" w:tplc="AF04C586">
      <w:numFmt w:val="bullet"/>
      <w:lvlText w:val="•"/>
      <w:lvlJc w:val="left"/>
      <w:pPr>
        <w:ind w:left="4737" w:hanging="358"/>
      </w:pPr>
      <w:rPr>
        <w:rFonts w:hint="default"/>
        <w:lang w:val="en-US" w:eastAsia="en-US" w:bidi="en-US"/>
      </w:rPr>
    </w:lvl>
    <w:lvl w:ilvl="7" w:tplc="2CB8124E">
      <w:numFmt w:val="bullet"/>
      <w:lvlText w:val="•"/>
      <w:lvlJc w:val="left"/>
      <w:pPr>
        <w:ind w:left="5397" w:hanging="358"/>
      </w:pPr>
      <w:rPr>
        <w:rFonts w:hint="default"/>
        <w:lang w:val="en-US" w:eastAsia="en-US" w:bidi="en-US"/>
      </w:rPr>
    </w:lvl>
    <w:lvl w:ilvl="8" w:tplc="AEA8FB84">
      <w:numFmt w:val="bullet"/>
      <w:lvlText w:val="•"/>
      <w:lvlJc w:val="left"/>
      <w:pPr>
        <w:ind w:left="6056" w:hanging="358"/>
      </w:pPr>
      <w:rPr>
        <w:rFonts w:hint="default"/>
        <w:lang w:val="en-US" w:eastAsia="en-US" w:bidi="en-US"/>
      </w:rPr>
    </w:lvl>
  </w:abstractNum>
  <w:abstractNum w:abstractNumId="20" w15:restartNumberingAfterBreak="0">
    <w:nsid w:val="43E6079D"/>
    <w:multiLevelType w:val="multilevel"/>
    <w:tmpl w:val="0828569C"/>
    <w:lvl w:ilvl="0">
      <w:start w:val="2"/>
      <w:numFmt w:val="decimal"/>
      <w:lvlText w:val="%1"/>
      <w:lvlJc w:val="left"/>
      <w:pPr>
        <w:ind w:left="975" w:hanging="548"/>
      </w:pPr>
      <w:rPr>
        <w:rFonts w:hint="default"/>
        <w:lang w:val="en-US" w:eastAsia="en-US" w:bidi="en-US"/>
      </w:rPr>
    </w:lvl>
    <w:lvl w:ilvl="1">
      <w:start w:val="1"/>
      <w:numFmt w:val="decimal"/>
      <w:lvlText w:val="%1.%2"/>
      <w:lvlJc w:val="left"/>
      <w:pPr>
        <w:ind w:left="975" w:hanging="548"/>
      </w:pPr>
      <w:rPr>
        <w:rFonts w:ascii="Segoe UI" w:eastAsia="Segoe UI" w:hAnsi="Segoe UI" w:cs="Segoe UI" w:hint="default"/>
        <w:w w:val="99"/>
        <w:sz w:val="20"/>
        <w:szCs w:val="20"/>
        <w:lang w:val="en-US" w:eastAsia="en-US" w:bidi="en-US"/>
      </w:rPr>
    </w:lvl>
    <w:lvl w:ilvl="2">
      <w:numFmt w:val="bullet"/>
      <w:lvlText w:val="•"/>
      <w:lvlJc w:val="left"/>
      <w:pPr>
        <w:ind w:left="2892" w:hanging="548"/>
      </w:pPr>
      <w:rPr>
        <w:rFonts w:hint="default"/>
        <w:lang w:val="en-US" w:eastAsia="en-US" w:bidi="en-US"/>
      </w:rPr>
    </w:lvl>
    <w:lvl w:ilvl="3">
      <w:numFmt w:val="bullet"/>
      <w:lvlText w:val="•"/>
      <w:lvlJc w:val="left"/>
      <w:pPr>
        <w:ind w:left="3848" w:hanging="548"/>
      </w:pPr>
      <w:rPr>
        <w:rFonts w:hint="default"/>
        <w:lang w:val="en-US" w:eastAsia="en-US" w:bidi="en-US"/>
      </w:rPr>
    </w:lvl>
    <w:lvl w:ilvl="4">
      <w:numFmt w:val="bullet"/>
      <w:lvlText w:val="•"/>
      <w:lvlJc w:val="left"/>
      <w:pPr>
        <w:ind w:left="4804" w:hanging="548"/>
      </w:pPr>
      <w:rPr>
        <w:rFonts w:hint="default"/>
        <w:lang w:val="en-US" w:eastAsia="en-US" w:bidi="en-US"/>
      </w:rPr>
    </w:lvl>
    <w:lvl w:ilvl="5">
      <w:numFmt w:val="bullet"/>
      <w:lvlText w:val="•"/>
      <w:lvlJc w:val="left"/>
      <w:pPr>
        <w:ind w:left="5760" w:hanging="548"/>
      </w:pPr>
      <w:rPr>
        <w:rFonts w:hint="default"/>
        <w:lang w:val="en-US" w:eastAsia="en-US" w:bidi="en-US"/>
      </w:rPr>
    </w:lvl>
    <w:lvl w:ilvl="6">
      <w:numFmt w:val="bullet"/>
      <w:lvlText w:val="•"/>
      <w:lvlJc w:val="left"/>
      <w:pPr>
        <w:ind w:left="6716" w:hanging="548"/>
      </w:pPr>
      <w:rPr>
        <w:rFonts w:hint="default"/>
        <w:lang w:val="en-US" w:eastAsia="en-US" w:bidi="en-US"/>
      </w:rPr>
    </w:lvl>
    <w:lvl w:ilvl="7">
      <w:numFmt w:val="bullet"/>
      <w:lvlText w:val="•"/>
      <w:lvlJc w:val="left"/>
      <w:pPr>
        <w:ind w:left="7672" w:hanging="548"/>
      </w:pPr>
      <w:rPr>
        <w:rFonts w:hint="default"/>
        <w:lang w:val="en-US" w:eastAsia="en-US" w:bidi="en-US"/>
      </w:rPr>
    </w:lvl>
    <w:lvl w:ilvl="8">
      <w:numFmt w:val="bullet"/>
      <w:lvlText w:val="•"/>
      <w:lvlJc w:val="left"/>
      <w:pPr>
        <w:ind w:left="8628" w:hanging="548"/>
      </w:pPr>
      <w:rPr>
        <w:rFonts w:hint="default"/>
        <w:lang w:val="en-US" w:eastAsia="en-US" w:bidi="en-US"/>
      </w:rPr>
    </w:lvl>
  </w:abstractNum>
  <w:abstractNum w:abstractNumId="21" w15:restartNumberingAfterBreak="0">
    <w:nsid w:val="455C1A99"/>
    <w:multiLevelType w:val="hybridMultilevel"/>
    <w:tmpl w:val="3C22569C"/>
    <w:lvl w:ilvl="0" w:tplc="FB96753E">
      <w:numFmt w:val="bullet"/>
      <w:lvlText w:val="o"/>
      <w:lvlJc w:val="left"/>
      <w:pPr>
        <w:ind w:left="1262" w:hanging="272"/>
      </w:pPr>
      <w:rPr>
        <w:rFonts w:ascii="Courier New" w:eastAsia="Courier New" w:hAnsi="Courier New" w:cs="Courier New" w:hint="default"/>
        <w:w w:val="99"/>
        <w:sz w:val="20"/>
        <w:szCs w:val="20"/>
        <w:lang w:val="en-US" w:eastAsia="en-US" w:bidi="en-US"/>
      </w:rPr>
    </w:lvl>
    <w:lvl w:ilvl="1" w:tplc="4E78B362">
      <w:numFmt w:val="bullet"/>
      <w:lvlText w:val="•"/>
      <w:lvlJc w:val="left"/>
      <w:pPr>
        <w:ind w:left="2067" w:hanging="272"/>
      </w:pPr>
      <w:rPr>
        <w:rFonts w:hint="default"/>
        <w:lang w:val="en-US" w:eastAsia="en-US" w:bidi="en-US"/>
      </w:rPr>
    </w:lvl>
    <w:lvl w:ilvl="2" w:tplc="257C4B16">
      <w:numFmt w:val="bullet"/>
      <w:lvlText w:val="•"/>
      <w:lvlJc w:val="left"/>
      <w:pPr>
        <w:ind w:left="2871" w:hanging="272"/>
      </w:pPr>
      <w:rPr>
        <w:rFonts w:hint="default"/>
        <w:lang w:val="en-US" w:eastAsia="en-US" w:bidi="en-US"/>
      </w:rPr>
    </w:lvl>
    <w:lvl w:ilvl="3" w:tplc="E6E68B00">
      <w:numFmt w:val="bullet"/>
      <w:lvlText w:val="•"/>
      <w:lvlJc w:val="left"/>
      <w:pPr>
        <w:ind w:left="3675" w:hanging="272"/>
      </w:pPr>
      <w:rPr>
        <w:rFonts w:hint="default"/>
        <w:lang w:val="en-US" w:eastAsia="en-US" w:bidi="en-US"/>
      </w:rPr>
    </w:lvl>
    <w:lvl w:ilvl="4" w:tplc="13F86590">
      <w:numFmt w:val="bullet"/>
      <w:lvlText w:val="•"/>
      <w:lvlJc w:val="left"/>
      <w:pPr>
        <w:ind w:left="4479" w:hanging="272"/>
      </w:pPr>
      <w:rPr>
        <w:rFonts w:hint="default"/>
        <w:lang w:val="en-US" w:eastAsia="en-US" w:bidi="en-US"/>
      </w:rPr>
    </w:lvl>
    <w:lvl w:ilvl="5" w:tplc="D50E1232">
      <w:numFmt w:val="bullet"/>
      <w:lvlText w:val="•"/>
      <w:lvlJc w:val="left"/>
      <w:pPr>
        <w:ind w:left="5283" w:hanging="272"/>
      </w:pPr>
      <w:rPr>
        <w:rFonts w:hint="default"/>
        <w:lang w:val="en-US" w:eastAsia="en-US" w:bidi="en-US"/>
      </w:rPr>
    </w:lvl>
    <w:lvl w:ilvl="6" w:tplc="4500A514">
      <w:numFmt w:val="bullet"/>
      <w:lvlText w:val="•"/>
      <w:lvlJc w:val="left"/>
      <w:pPr>
        <w:ind w:left="6087" w:hanging="272"/>
      </w:pPr>
      <w:rPr>
        <w:rFonts w:hint="default"/>
        <w:lang w:val="en-US" w:eastAsia="en-US" w:bidi="en-US"/>
      </w:rPr>
    </w:lvl>
    <w:lvl w:ilvl="7" w:tplc="81B8DA80">
      <w:numFmt w:val="bullet"/>
      <w:lvlText w:val="•"/>
      <w:lvlJc w:val="left"/>
      <w:pPr>
        <w:ind w:left="6891" w:hanging="272"/>
      </w:pPr>
      <w:rPr>
        <w:rFonts w:hint="default"/>
        <w:lang w:val="en-US" w:eastAsia="en-US" w:bidi="en-US"/>
      </w:rPr>
    </w:lvl>
    <w:lvl w:ilvl="8" w:tplc="12ACCDA4">
      <w:numFmt w:val="bullet"/>
      <w:lvlText w:val="•"/>
      <w:lvlJc w:val="left"/>
      <w:pPr>
        <w:ind w:left="7695" w:hanging="272"/>
      </w:pPr>
      <w:rPr>
        <w:rFonts w:hint="default"/>
        <w:lang w:val="en-US" w:eastAsia="en-US" w:bidi="en-US"/>
      </w:rPr>
    </w:lvl>
  </w:abstractNum>
  <w:abstractNum w:abstractNumId="22" w15:restartNumberingAfterBreak="0">
    <w:nsid w:val="45656F4F"/>
    <w:multiLevelType w:val="multilevel"/>
    <w:tmpl w:val="38D4665C"/>
    <w:lvl w:ilvl="0">
      <w:start w:val="14"/>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start w:val="1"/>
      <w:numFmt w:val="lowerLetter"/>
      <w:lvlText w:val="%3)"/>
      <w:lvlJc w:val="left"/>
      <w:pPr>
        <w:ind w:left="986" w:hanging="360"/>
      </w:pPr>
      <w:rPr>
        <w:rFonts w:ascii="Segoe UI" w:eastAsia="Segoe UI" w:hAnsi="Segoe UI" w:cs="Segoe UI" w:hint="default"/>
        <w:spacing w:val="-1"/>
        <w:w w:val="99"/>
        <w:sz w:val="19"/>
        <w:szCs w:val="19"/>
        <w:lang w:val="en-US" w:eastAsia="en-US" w:bidi="en-US"/>
      </w:rPr>
    </w:lvl>
    <w:lvl w:ilvl="3">
      <w:numFmt w:val="bullet"/>
      <w:lvlText w:val="•"/>
      <w:lvlJc w:val="left"/>
      <w:pPr>
        <w:ind w:left="2401" w:hanging="360"/>
      </w:pPr>
      <w:rPr>
        <w:rFonts w:hint="default"/>
        <w:lang w:val="en-US" w:eastAsia="en-US" w:bidi="en-US"/>
      </w:rPr>
    </w:lvl>
    <w:lvl w:ilvl="4">
      <w:numFmt w:val="bullet"/>
      <w:lvlText w:val="•"/>
      <w:lvlJc w:val="left"/>
      <w:pPr>
        <w:ind w:left="3112" w:hanging="360"/>
      </w:pPr>
      <w:rPr>
        <w:rFonts w:hint="default"/>
        <w:lang w:val="en-US" w:eastAsia="en-US" w:bidi="en-US"/>
      </w:rPr>
    </w:lvl>
    <w:lvl w:ilvl="5">
      <w:numFmt w:val="bullet"/>
      <w:lvlText w:val="•"/>
      <w:lvlJc w:val="left"/>
      <w:pPr>
        <w:ind w:left="3822" w:hanging="360"/>
      </w:pPr>
      <w:rPr>
        <w:rFonts w:hint="default"/>
        <w:lang w:val="en-US" w:eastAsia="en-US" w:bidi="en-US"/>
      </w:rPr>
    </w:lvl>
    <w:lvl w:ilvl="6">
      <w:numFmt w:val="bullet"/>
      <w:lvlText w:val="•"/>
      <w:lvlJc w:val="left"/>
      <w:pPr>
        <w:ind w:left="4533" w:hanging="360"/>
      </w:pPr>
      <w:rPr>
        <w:rFonts w:hint="default"/>
        <w:lang w:val="en-US" w:eastAsia="en-US" w:bidi="en-US"/>
      </w:rPr>
    </w:lvl>
    <w:lvl w:ilvl="7">
      <w:numFmt w:val="bullet"/>
      <w:lvlText w:val="•"/>
      <w:lvlJc w:val="left"/>
      <w:pPr>
        <w:ind w:left="5244" w:hanging="360"/>
      </w:pPr>
      <w:rPr>
        <w:rFonts w:hint="default"/>
        <w:lang w:val="en-US" w:eastAsia="en-US" w:bidi="en-US"/>
      </w:rPr>
    </w:lvl>
    <w:lvl w:ilvl="8">
      <w:numFmt w:val="bullet"/>
      <w:lvlText w:val="•"/>
      <w:lvlJc w:val="left"/>
      <w:pPr>
        <w:ind w:left="5954" w:hanging="360"/>
      </w:pPr>
      <w:rPr>
        <w:rFonts w:hint="default"/>
        <w:lang w:val="en-US" w:eastAsia="en-US" w:bidi="en-US"/>
      </w:rPr>
    </w:lvl>
  </w:abstractNum>
  <w:abstractNum w:abstractNumId="23" w15:restartNumberingAfterBreak="0">
    <w:nsid w:val="458662AE"/>
    <w:multiLevelType w:val="hybridMultilevel"/>
    <w:tmpl w:val="DA9ACE36"/>
    <w:lvl w:ilvl="0" w:tplc="83C21234">
      <w:numFmt w:val="bullet"/>
      <w:lvlText w:val=""/>
      <w:lvlJc w:val="left"/>
      <w:pPr>
        <w:ind w:left="1148" w:hanging="360"/>
      </w:pPr>
      <w:rPr>
        <w:rFonts w:ascii="Symbol" w:eastAsia="Symbol" w:hAnsi="Symbol" w:cs="Symbol" w:hint="default"/>
        <w:w w:val="99"/>
        <w:sz w:val="20"/>
        <w:szCs w:val="20"/>
        <w:lang w:val="en-US" w:eastAsia="en-US" w:bidi="en-US"/>
      </w:rPr>
    </w:lvl>
    <w:lvl w:ilvl="1" w:tplc="C966EE58">
      <w:numFmt w:val="bullet"/>
      <w:lvlText w:val="•"/>
      <w:lvlJc w:val="left"/>
      <w:pPr>
        <w:ind w:left="2080" w:hanging="360"/>
      </w:pPr>
      <w:rPr>
        <w:rFonts w:hint="default"/>
        <w:lang w:val="en-US" w:eastAsia="en-US" w:bidi="en-US"/>
      </w:rPr>
    </w:lvl>
    <w:lvl w:ilvl="2" w:tplc="604842DC">
      <w:numFmt w:val="bullet"/>
      <w:lvlText w:val="•"/>
      <w:lvlJc w:val="left"/>
      <w:pPr>
        <w:ind w:left="3020" w:hanging="360"/>
      </w:pPr>
      <w:rPr>
        <w:rFonts w:hint="default"/>
        <w:lang w:val="en-US" w:eastAsia="en-US" w:bidi="en-US"/>
      </w:rPr>
    </w:lvl>
    <w:lvl w:ilvl="3" w:tplc="6B3EC468">
      <w:numFmt w:val="bullet"/>
      <w:lvlText w:val="•"/>
      <w:lvlJc w:val="left"/>
      <w:pPr>
        <w:ind w:left="3960" w:hanging="360"/>
      </w:pPr>
      <w:rPr>
        <w:rFonts w:hint="default"/>
        <w:lang w:val="en-US" w:eastAsia="en-US" w:bidi="en-US"/>
      </w:rPr>
    </w:lvl>
    <w:lvl w:ilvl="4" w:tplc="737CFF48">
      <w:numFmt w:val="bullet"/>
      <w:lvlText w:val="•"/>
      <w:lvlJc w:val="left"/>
      <w:pPr>
        <w:ind w:left="4900" w:hanging="360"/>
      </w:pPr>
      <w:rPr>
        <w:rFonts w:hint="default"/>
        <w:lang w:val="en-US" w:eastAsia="en-US" w:bidi="en-US"/>
      </w:rPr>
    </w:lvl>
    <w:lvl w:ilvl="5" w:tplc="3B2A04DA">
      <w:numFmt w:val="bullet"/>
      <w:lvlText w:val="•"/>
      <w:lvlJc w:val="left"/>
      <w:pPr>
        <w:ind w:left="5840" w:hanging="360"/>
      </w:pPr>
      <w:rPr>
        <w:rFonts w:hint="default"/>
        <w:lang w:val="en-US" w:eastAsia="en-US" w:bidi="en-US"/>
      </w:rPr>
    </w:lvl>
    <w:lvl w:ilvl="6" w:tplc="572CCBA6">
      <w:numFmt w:val="bullet"/>
      <w:lvlText w:val="•"/>
      <w:lvlJc w:val="left"/>
      <w:pPr>
        <w:ind w:left="6780" w:hanging="360"/>
      </w:pPr>
      <w:rPr>
        <w:rFonts w:hint="default"/>
        <w:lang w:val="en-US" w:eastAsia="en-US" w:bidi="en-US"/>
      </w:rPr>
    </w:lvl>
    <w:lvl w:ilvl="7" w:tplc="5E1605C6">
      <w:numFmt w:val="bullet"/>
      <w:lvlText w:val="•"/>
      <w:lvlJc w:val="left"/>
      <w:pPr>
        <w:ind w:left="7720" w:hanging="360"/>
      </w:pPr>
      <w:rPr>
        <w:rFonts w:hint="default"/>
        <w:lang w:val="en-US" w:eastAsia="en-US" w:bidi="en-US"/>
      </w:rPr>
    </w:lvl>
    <w:lvl w:ilvl="8" w:tplc="C3B475F4">
      <w:numFmt w:val="bullet"/>
      <w:lvlText w:val="•"/>
      <w:lvlJc w:val="left"/>
      <w:pPr>
        <w:ind w:left="8660" w:hanging="360"/>
      </w:pPr>
      <w:rPr>
        <w:rFonts w:hint="default"/>
        <w:lang w:val="en-US" w:eastAsia="en-US" w:bidi="en-US"/>
      </w:rPr>
    </w:lvl>
  </w:abstractNum>
  <w:abstractNum w:abstractNumId="24" w15:restartNumberingAfterBreak="0">
    <w:nsid w:val="506275A6"/>
    <w:multiLevelType w:val="multilevel"/>
    <w:tmpl w:val="32928668"/>
    <w:lvl w:ilvl="0">
      <w:start w:val="20"/>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numFmt w:val="bullet"/>
      <w:lvlText w:val="•"/>
      <w:lvlJc w:val="left"/>
      <w:pPr>
        <w:ind w:left="1987" w:hanging="548"/>
      </w:pPr>
      <w:rPr>
        <w:rFonts w:hint="default"/>
        <w:lang w:val="en-US" w:eastAsia="en-US" w:bidi="en-US"/>
      </w:rPr>
    </w:lvl>
    <w:lvl w:ilvl="3">
      <w:numFmt w:val="bullet"/>
      <w:lvlText w:val="•"/>
      <w:lvlJc w:val="left"/>
      <w:pPr>
        <w:ind w:left="2660" w:hanging="548"/>
      </w:pPr>
      <w:rPr>
        <w:rFonts w:hint="default"/>
        <w:lang w:val="en-US" w:eastAsia="en-US" w:bidi="en-US"/>
      </w:rPr>
    </w:lvl>
    <w:lvl w:ilvl="4">
      <w:numFmt w:val="bullet"/>
      <w:lvlText w:val="•"/>
      <w:lvlJc w:val="left"/>
      <w:pPr>
        <w:ind w:left="3334" w:hanging="548"/>
      </w:pPr>
      <w:rPr>
        <w:rFonts w:hint="default"/>
        <w:lang w:val="en-US" w:eastAsia="en-US" w:bidi="en-US"/>
      </w:rPr>
    </w:lvl>
    <w:lvl w:ilvl="5">
      <w:numFmt w:val="bullet"/>
      <w:lvlText w:val="•"/>
      <w:lvlJc w:val="left"/>
      <w:pPr>
        <w:ind w:left="4008" w:hanging="548"/>
      </w:pPr>
      <w:rPr>
        <w:rFonts w:hint="default"/>
        <w:lang w:val="en-US" w:eastAsia="en-US" w:bidi="en-US"/>
      </w:rPr>
    </w:lvl>
    <w:lvl w:ilvl="6">
      <w:numFmt w:val="bullet"/>
      <w:lvlText w:val="•"/>
      <w:lvlJc w:val="left"/>
      <w:pPr>
        <w:ind w:left="4681" w:hanging="548"/>
      </w:pPr>
      <w:rPr>
        <w:rFonts w:hint="default"/>
        <w:lang w:val="en-US" w:eastAsia="en-US" w:bidi="en-US"/>
      </w:rPr>
    </w:lvl>
    <w:lvl w:ilvl="7">
      <w:numFmt w:val="bullet"/>
      <w:lvlText w:val="•"/>
      <w:lvlJc w:val="left"/>
      <w:pPr>
        <w:ind w:left="5355" w:hanging="548"/>
      </w:pPr>
      <w:rPr>
        <w:rFonts w:hint="default"/>
        <w:lang w:val="en-US" w:eastAsia="en-US" w:bidi="en-US"/>
      </w:rPr>
    </w:lvl>
    <w:lvl w:ilvl="8">
      <w:numFmt w:val="bullet"/>
      <w:lvlText w:val="•"/>
      <w:lvlJc w:val="left"/>
      <w:pPr>
        <w:ind w:left="6028" w:hanging="548"/>
      </w:pPr>
      <w:rPr>
        <w:rFonts w:hint="default"/>
        <w:lang w:val="en-US" w:eastAsia="en-US" w:bidi="en-US"/>
      </w:rPr>
    </w:lvl>
  </w:abstractNum>
  <w:abstractNum w:abstractNumId="25" w15:restartNumberingAfterBreak="0">
    <w:nsid w:val="52DC05CD"/>
    <w:multiLevelType w:val="multilevel"/>
    <w:tmpl w:val="DA860422"/>
    <w:lvl w:ilvl="0">
      <w:start w:val="12"/>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Arial" w:eastAsia="Segoe UI" w:hAnsi="Arial" w:cs="Arial" w:hint="default"/>
        <w:w w:val="99"/>
        <w:sz w:val="19"/>
        <w:szCs w:val="19"/>
        <w:lang w:val="en-US" w:eastAsia="en-US" w:bidi="en-US"/>
      </w:rPr>
    </w:lvl>
    <w:lvl w:ilvl="2">
      <w:numFmt w:val="bullet"/>
      <w:lvlText w:val="•"/>
      <w:lvlJc w:val="left"/>
      <w:pPr>
        <w:ind w:left="1987" w:hanging="548"/>
      </w:pPr>
      <w:rPr>
        <w:rFonts w:hint="default"/>
        <w:lang w:val="en-US" w:eastAsia="en-US" w:bidi="en-US"/>
      </w:rPr>
    </w:lvl>
    <w:lvl w:ilvl="3">
      <w:numFmt w:val="bullet"/>
      <w:lvlText w:val="•"/>
      <w:lvlJc w:val="left"/>
      <w:pPr>
        <w:ind w:left="2660" w:hanging="548"/>
      </w:pPr>
      <w:rPr>
        <w:rFonts w:hint="default"/>
        <w:lang w:val="en-US" w:eastAsia="en-US" w:bidi="en-US"/>
      </w:rPr>
    </w:lvl>
    <w:lvl w:ilvl="4">
      <w:numFmt w:val="bullet"/>
      <w:lvlText w:val="•"/>
      <w:lvlJc w:val="left"/>
      <w:pPr>
        <w:ind w:left="3334" w:hanging="548"/>
      </w:pPr>
      <w:rPr>
        <w:rFonts w:hint="default"/>
        <w:lang w:val="en-US" w:eastAsia="en-US" w:bidi="en-US"/>
      </w:rPr>
    </w:lvl>
    <w:lvl w:ilvl="5">
      <w:numFmt w:val="bullet"/>
      <w:lvlText w:val="•"/>
      <w:lvlJc w:val="left"/>
      <w:pPr>
        <w:ind w:left="4008" w:hanging="548"/>
      </w:pPr>
      <w:rPr>
        <w:rFonts w:hint="default"/>
        <w:lang w:val="en-US" w:eastAsia="en-US" w:bidi="en-US"/>
      </w:rPr>
    </w:lvl>
    <w:lvl w:ilvl="6">
      <w:numFmt w:val="bullet"/>
      <w:lvlText w:val="•"/>
      <w:lvlJc w:val="left"/>
      <w:pPr>
        <w:ind w:left="4681" w:hanging="548"/>
      </w:pPr>
      <w:rPr>
        <w:rFonts w:hint="default"/>
        <w:lang w:val="en-US" w:eastAsia="en-US" w:bidi="en-US"/>
      </w:rPr>
    </w:lvl>
    <w:lvl w:ilvl="7">
      <w:numFmt w:val="bullet"/>
      <w:lvlText w:val="•"/>
      <w:lvlJc w:val="left"/>
      <w:pPr>
        <w:ind w:left="5355" w:hanging="548"/>
      </w:pPr>
      <w:rPr>
        <w:rFonts w:hint="default"/>
        <w:lang w:val="en-US" w:eastAsia="en-US" w:bidi="en-US"/>
      </w:rPr>
    </w:lvl>
    <w:lvl w:ilvl="8">
      <w:numFmt w:val="bullet"/>
      <w:lvlText w:val="•"/>
      <w:lvlJc w:val="left"/>
      <w:pPr>
        <w:ind w:left="6028" w:hanging="548"/>
      </w:pPr>
      <w:rPr>
        <w:rFonts w:hint="default"/>
        <w:lang w:val="en-US" w:eastAsia="en-US" w:bidi="en-US"/>
      </w:rPr>
    </w:lvl>
  </w:abstractNum>
  <w:abstractNum w:abstractNumId="26" w15:restartNumberingAfterBreak="0">
    <w:nsid w:val="577728F8"/>
    <w:multiLevelType w:val="hybridMultilevel"/>
    <w:tmpl w:val="0914A5D2"/>
    <w:lvl w:ilvl="0" w:tplc="B798BD9A">
      <w:start w:val="1"/>
      <w:numFmt w:val="lowerLetter"/>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27" w15:restartNumberingAfterBreak="0">
    <w:nsid w:val="5BB45AAC"/>
    <w:multiLevelType w:val="multilevel"/>
    <w:tmpl w:val="F2DA371E"/>
    <w:lvl w:ilvl="0">
      <w:start w:val="16"/>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numFmt w:val="bullet"/>
      <w:lvlText w:val="•"/>
      <w:lvlJc w:val="left"/>
      <w:pPr>
        <w:ind w:left="1987" w:hanging="548"/>
      </w:pPr>
      <w:rPr>
        <w:rFonts w:hint="default"/>
        <w:lang w:val="en-US" w:eastAsia="en-US" w:bidi="en-US"/>
      </w:rPr>
    </w:lvl>
    <w:lvl w:ilvl="3">
      <w:numFmt w:val="bullet"/>
      <w:lvlText w:val="•"/>
      <w:lvlJc w:val="left"/>
      <w:pPr>
        <w:ind w:left="2660" w:hanging="548"/>
      </w:pPr>
      <w:rPr>
        <w:rFonts w:hint="default"/>
        <w:lang w:val="en-US" w:eastAsia="en-US" w:bidi="en-US"/>
      </w:rPr>
    </w:lvl>
    <w:lvl w:ilvl="4">
      <w:numFmt w:val="bullet"/>
      <w:lvlText w:val="•"/>
      <w:lvlJc w:val="left"/>
      <w:pPr>
        <w:ind w:left="3334" w:hanging="548"/>
      </w:pPr>
      <w:rPr>
        <w:rFonts w:hint="default"/>
        <w:lang w:val="en-US" w:eastAsia="en-US" w:bidi="en-US"/>
      </w:rPr>
    </w:lvl>
    <w:lvl w:ilvl="5">
      <w:numFmt w:val="bullet"/>
      <w:lvlText w:val="•"/>
      <w:lvlJc w:val="left"/>
      <w:pPr>
        <w:ind w:left="4008" w:hanging="548"/>
      </w:pPr>
      <w:rPr>
        <w:rFonts w:hint="default"/>
        <w:lang w:val="en-US" w:eastAsia="en-US" w:bidi="en-US"/>
      </w:rPr>
    </w:lvl>
    <w:lvl w:ilvl="6">
      <w:numFmt w:val="bullet"/>
      <w:lvlText w:val="•"/>
      <w:lvlJc w:val="left"/>
      <w:pPr>
        <w:ind w:left="4681" w:hanging="548"/>
      </w:pPr>
      <w:rPr>
        <w:rFonts w:hint="default"/>
        <w:lang w:val="en-US" w:eastAsia="en-US" w:bidi="en-US"/>
      </w:rPr>
    </w:lvl>
    <w:lvl w:ilvl="7">
      <w:numFmt w:val="bullet"/>
      <w:lvlText w:val="•"/>
      <w:lvlJc w:val="left"/>
      <w:pPr>
        <w:ind w:left="5355" w:hanging="548"/>
      </w:pPr>
      <w:rPr>
        <w:rFonts w:hint="default"/>
        <w:lang w:val="en-US" w:eastAsia="en-US" w:bidi="en-US"/>
      </w:rPr>
    </w:lvl>
    <w:lvl w:ilvl="8">
      <w:numFmt w:val="bullet"/>
      <w:lvlText w:val="•"/>
      <w:lvlJc w:val="left"/>
      <w:pPr>
        <w:ind w:left="6028" w:hanging="548"/>
      </w:pPr>
      <w:rPr>
        <w:rFonts w:hint="default"/>
        <w:lang w:val="en-US" w:eastAsia="en-US" w:bidi="en-US"/>
      </w:rPr>
    </w:lvl>
  </w:abstractNum>
  <w:abstractNum w:abstractNumId="28" w15:restartNumberingAfterBreak="0">
    <w:nsid w:val="5C4213CC"/>
    <w:multiLevelType w:val="multilevel"/>
    <w:tmpl w:val="F4C26502"/>
    <w:lvl w:ilvl="0">
      <w:start w:val="19"/>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numFmt w:val="bullet"/>
      <w:lvlText w:val="•"/>
      <w:lvlJc w:val="left"/>
      <w:pPr>
        <w:ind w:left="1987" w:hanging="548"/>
      </w:pPr>
      <w:rPr>
        <w:rFonts w:hint="default"/>
        <w:lang w:val="en-US" w:eastAsia="en-US" w:bidi="en-US"/>
      </w:rPr>
    </w:lvl>
    <w:lvl w:ilvl="3">
      <w:numFmt w:val="bullet"/>
      <w:lvlText w:val="•"/>
      <w:lvlJc w:val="left"/>
      <w:pPr>
        <w:ind w:left="2660" w:hanging="548"/>
      </w:pPr>
      <w:rPr>
        <w:rFonts w:hint="default"/>
        <w:lang w:val="en-US" w:eastAsia="en-US" w:bidi="en-US"/>
      </w:rPr>
    </w:lvl>
    <w:lvl w:ilvl="4">
      <w:numFmt w:val="bullet"/>
      <w:lvlText w:val="•"/>
      <w:lvlJc w:val="left"/>
      <w:pPr>
        <w:ind w:left="3334" w:hanging="548"/>
      </w:pPr>
      <w:rPr>
        <w:rFonts w:hint="default"/>
        <w:lang w:val="en-US" w:eastAsia="en-US" w:bidi="en-US"/>
      </w:rPr>
    </w:lvl>
    <w:lvl w:ilvl="5">
      <w:numFmt w:val="bullet"/>
      <w:lvlText w:val="•"/>
      <w:lvlJc w:val="left"/>
      <w:pPr>
        <w:ind w:left="4008" w:hanging="548"/>
      </w:pPr>
      <w:rPr>
        <w:rFonts w:hint="default"/>
        <w:lang w:val="en-US" w:eastAsia="en-US" w:bidi="en-US"/>
      </w:rPr>
    </w:lvl>
    <w:lvl w:ilvl="6">
      <w:numFmt w:val="bullet"/>
      <w:lvlText w:val="•"/>
      <w:lvlJc w:val="left"/>
      <w:pPr>
        <w:ind w:left="4681" w:hanging="548"/>
      </w:pPr>
      <w:rPr>
        <w:rFonts w:hint="default"/>
        <w:lang w:val="en-US" w:eastAsia="en-US" w:bidi="en-US"/>
      </w:rPr>
    </w:lvl>
    <w:lvl w:ilvl="7">
      <w:numFmt w:val="bullet"/>
      <w:lvlText w:val="•"/>
      <w:lvlJc w:val="left"/>
      <w:pPr>
        <w:ind w:left="5355" w:hanging="548"/>
      </w:pPr>
      <w:rPr>
        <w:rFonts w:hint="default"/>
        <w:lang w:val="en-US" w:eastAsia="en-US" w:bidi="en-US"/>
      </w:rPr>
    </w:lvl>
    <w:lvl w:ilvl="8">
      <w:numFmt w:val="bullet"/>
      <w:lvlText w:val="•"/>
      <w:lvlJc w:val="left"/>
      <w:pPr>
        <w:ind w:left="6028" w:hanging="548"/>
      </w:pPr>
      <w:rPr>
        <w:rFonts w:hint="default"/>
        <w:lang w:val="en-US" w:eastAsia="en-US" w:bidi="en-US"/>
      </w:rPr>
    </w:lvl>
  </w:abstractNum>
  <w:abstractNum w:abstractNumId="29" w15:restartNumberingAfterBreak="0">
    <w:nsid w:val="5F051CCE"/>
    <w:multiLevelType w:val="multilevel"/>
    <w:tmpl w:val="C624D67A"/>
    <w:lvl w:ilvl="0">
      <w:start w:val="10"/>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numFmt w:val="bullet"/>
      <w:lvlText w:val="•"/>
      <w:lvlJc w:val="left"/>
      <w:pPr>
        <w:ind w:left="1987" w:hanging="548"/>
      </w:pPr>
      <w:rPr>
        <w:rFonts w:hint="default"/>
        <w:lang w:val="en-US" w:eastAsia="en-US" w:bidi="en-US"/>
      </w:rPr>
    </w:lvl>
    <w:lvl w:ilvl="3">
      <w:numFmt w:val="bullet"/>
      <w:lvlText w:val="•"/>
      <w:lvlJc w:val="left"/>
      <w:pPr>
        <w:ind w:left="2660" w:hanging="548"/>
      </w:pPr>
      <w:rPr>
        <w:rFonts w:hint="default"/>
        <w:lang w:val="en-US" w:eastAsia="en-US" w:bidi="en-US"/>
      </w:rPr>
    </w:lvl>
    <w:lvl w:ilvl="4">
      <w:numFmt w:val="bullet"/>
      <w:lvlText w:val="•"/>
      <w:lvlJc w:val="left"/>
      <w:pPr>
        <w:ind w:left="3334" w:hanging="548"/>
      </w:pPr>
      <w:rPr>
        <w:rFonts w:hint="default"/>
        <w:lang w:val="en-US" w:eastAsia="en-US" w:bidi="en-US"/>
      </w:rPr>
    </w:lvl>
    <w:lvl w:ilvl="5">
      <w:numFmt w:val="bullet"/>
      <w:lvlText w:val="•"/>
      <w:lvlJc w:val="left"/>
      <w:pPr>
        <w:ind w:left="4008" w:hanging="548"/>
      </w:pPr>
      <w:rPr>
        <w:rFonts w:hint="default"/>
        <w:lang w:val="en-US" w:eastAsia="en-US" w:bidi="en-US"/>
      </w:rPr>
    </w:lvl>
    <w:lvl w:ilvl="6">
      <w:numFmt w:val="bullet"/>
      <w:lvlText w:val="•"/>
      <w:lvlJc w:val="left"/>
      <w:pPr>
        <w:ind w:left="4681" w:hanging="548"/>
      </w:pPr>
      <w:rPr>
        <w:rFonts w:hint="default"/>
        <w:lang w:val="en-US" w:eastAsia="en-US" w:bidi="en-US"/>
      </w:rPr>
    </w:lvl>
    <w:lvl w:ilvl="7">
      <w:numFmt w:val="bullet"/>
      <w:lvlText w:val="•"/>
      <w:lvlJc w:val="left"/>
      <w:pPr>
        <w:ind w:left="5355" w:hanging="548"/>
      </w:pPr>
      <w:rPr>
        <w:rFonts w:hint="default"/>
        <w:lang w:val="en-US" w:eastAsia="en-US" w:bidi="en-US"/>
      </w:rPr>
    </w:lvl>
    <w:lvl w:ilvl="8">
      <w:numFmt w:val="bullet"/>
      <w:lvlText w:val="•"/>
      <w:lvlJc w:val="left"/>
      <w:pPr>
        <w:ind w:left="6028" w:hanging="548"/>
      </w:pPr>
      <w:rPr>
        <w:rFonts w:hint="default"/>
        <w:lang w:val="en-US" w:eastAsia="en-US" w:bidi="en-US"/>
      </w:rPr>
    </w:lvl>
  </w:abstractNum>
  <w:abstractNum w:abstractNumId="30" w15:restartNumberingAfterBreak="0">
    <w:nsid w:val="61346135"/>
    <w:multiLevelType w:val="multilevel"/>
    <w:tmpl w:val="A7088E20"/>
    <w:lvl w:ilvl="0">
      <w:start w:val="24"/>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numFmt w:val="bullet"/>
      <w:lvlText w:val="•"/>
      <w:lvlJc w:val="left"/>
      <w:pPr>
        <w:ind w:left="1987" w:hanging="548"/>
      </w:pPr>
      <w:rPr>
        <w:rFonts w:hint="default"/>
        <w:lang w:val="en-US" w:eastAsia="en-US" w:bidi="en-US"/>
      </w:rPr>
    </w:lvl>
    <w:lvl w:ilvl="3">
      <w:numFmt w:val="bullet"/>
      <w:lvlText w:val="•"/>
      <w:lvlJc w:val="left"/>
      <w:pPr>
        <w:ind w:left="2660" w:hanging="548"/>
      </w:pPr>
      <w:rPr>
        <w:rFonts w:hint="default"/>
        <w:lang w:val="en-US" w:eastAsia="en-US" w:bidi="en-US"/>
      </w:rPr>
    </w:lvl>
    <w:lvl w:ilvl="4">
      <w:numFmt w:val="bullet"/>
      <w:lvlText w:val="•"/>
      <w:lvlJc w:val="left"/>
      <w:pPr>
        <w:ind w:left="3334" w:hanging="548"/>
      </w:pPr>
      <w:rPr>
        <w:rFonts w:hint="default"/>
        <w:lang w:val="en-US" w:eastAsia="en-US" w:bidi="en-US"/>
      </w:rPr>
    </w:lvl>
    <w:lvl w:ilvl="5">
      <w:numFmt w:val="bullet"/>
      <w:lvlText w:val="•"/>
      <w:lvlJc w:val="left"/>
      <w:pPr>
        <w:ind w:left="4008" w:hanging="548"/>
      </w:pPr>
      <w:rPr>
        <w:rFonts w:hint="default"/>
        <w:lang w:val="en-US" w:eastAsia="en-US" w:bidi="en-US"/>
      </w:rPr>
    </w:lvl>
    <w:lvl w:ilvl="6">
      <w:numFmt w:val="bullet"/>
      <w:lvlText w:val="•"/>
      <w:lvlJc w:val="left"/>
      <w:pPr>
        <w:ind w:left="4681" w:hanging="548"/>
      </w:pPr>
      <w:rPr>
        <w:rFonts w:hint="default"/>
        <w:lang w:val="en-US" w:eastAsia="en-US" w:bidi="en-US"/>
      </w:rPr>
    </w:lvl>
    <w:lvl w:ilvl="7">
      <w:numFmt w:val="bullet"/>
      <w:lvlText w:val="•"/>
      <w:lvlJc w:val="left"/>
      <w:pPr>
        <w:ind w:left="5355" w:hanging="548"/>
      </w:pPr>
      <w:rPr>
        <w:rFonts w:hint="default"/>
        <w:lang w:val="en-US" w:eastAsia="en-US" w:bidi="en-US"/>
      </w:rPr>
    </w:lvl>
    <w:lvl w:ilvl="8">
      <w:numFmt w:val="bullet"/>
      <w:lvlText w:val="•"/>
      <w:lvlJc w:val="left"/>
      <w:pPr>
        <w:ind w:left="6028" w:hanging="548"/>
      </w:pPr>
      <w:rPr>
        <w:rFonts w:hint="default"/>
        <w:lang w:val="en-US" w:eastAsia="en-US" w:bidi="en-US"/>
      </w:rPr>
    </w:lvl>
  </w:abstractNum>
  <w:abstractNum w:abstractNumId="31" w15:restartNumberingAfterBreak="0">
    <w:nsid w:val="62C56744"/>
    <w:multiLevelType w:val="hybridMultilevel"/>
    <w:tmpl w:val="6C7C2A8A"/>
    <w:lvl w:ilvl="0" w:tplc="3C8E6E46">
      <w:start w:val="1"/>
      <w:numFmt w:val="decimal"/>
      <w:lvlText w:val="%1."/>
      <w:lvlJc w:val="left"/>
      <w:pPr>
        <w:ind w:left="1080" w:hanging="360"/>
      </w:pPr>
      <w:rPr>
        <w:rFonts w:ascii="Trebuchet MS" w:eastAsia="Times New Roman" w:hAnsi="Trebuchet MS"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7686D"/>
    <w:multiLevelType w:val="multilevel"/>
    <w:tmpl w:val="05BC3B7C"/>
    <w:lvl w:ilvl="0">
      <w:start w:val="23"/>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numFmt w:val="bullet"/>
      <w:lvlText w:val="•"/>
      <w:lvlJc w:val="left"/>
      <w:pPr>
        <w:ind w:left="1987" w:hanging="548"/>
      </w:pPr>
      <w:rPr>
        <w:rFonts w:hint="default"/>
        <w:lang w:val="en-US" w:eastAsia="en-US" w:bidi="en-US"/>
      </w:rPr>
    </w:lvl>
    <w:lvl w:ilvl="3">
      <w:numFmt w:val="bullet"/>
      <w:lvlText w:val="•"/>
      <w:lvlJc w:val="left"/>
      <w:pPr>
        <w:ind w:left="2660" w:hanging="548"/>
      </w:pPr>
      <w:rPr>
        <w:rFonts w:hint="default"/>
        <w:lang w:val="en-US" w:eastAsia="en-US" w:bidi="en-US"/>
      </w:rPr>
    </w:lvl>
    <w:lvl w:ilvl="4">
      <w:numFmt w:val="bullet"/>
      <w:lvlText w:val="•"/>
      <w:lvlJc w:val="left"/>
      <w:pPr>
        <w:ind w:left="3334" w:hanging="548"/>
      </w:pPr>
      <w:rPr>
        <w:rFonts w:hint="default"/>
        <w:lang w:val="en-US" w:eastAsia="en-US" w:bidi="en-US"/>
      </w:rPr>
    </w:lvl>
    <w:lvl w:ilvl="5">
      <w:numFmt w:val="bullet"/>
      <w:lvlText w:val="•"/>
      <w:lvlJc w:val="left"/>
      <w:pPr>
        <w:ind w:left="4008" w:hanging="548"/>
      </w:pPr>
      <w:rPr>
        <w:rFonts w:hint="default"/>
        <w:lang w:val="en-US" w:eastAsia="en-US" w:bidi="en-US"/>
      </w:rPr>
    </w:lvl>
    <w:lvl w:ilvl="6">
      <w:numFmt w:val="bullet"/>
      <w:lvlText w:val="•"/>
      <w:lvlJc w:val="left"/>
      <w:pPr>
        <w:ind w:left="4681" w:hanging="548"/>
      </w:pPr>
      <w:rPr>
        <w:rFonts w:hint="default"/>
        <w:lang w:val="en-US" w:eastAsia="en-US" w:bidi="en-US"/>
      </w:rPr>
    </w:lvl>
    <w:lvl w:ilvl="7">
      <w:numFmt w:val="bullet"/>
      <w:lvlText w:val="•"/>
      <w:lvlJc w:val="left"/>
      <w:pPr>
        <w:ind w:left="5355" w:hanging="548"/>
      </w:pPr>
      <w:rPr>
        <w:rFonts w:hint="default"/>
        <w:lang w:val="en-US" w:eastAsia="en-US" w:bidi="en-US"/>
      </w:rPr>
    </w:lvl>
    <w:lvl w:ilvl="8">
      <w:numFmt w:val="bullet"/>
      <w:lvlText w:val="•"/>
      <w:lvlJc w:val="left"/>
      <w:pPr>
        <w:ind w:left="6028" w:hanging="548"/>
      </w:pPr>
      <w:rPr>
        <w:rFonts w:hint="default"/>
        <w:lang w:val="en-US" w:eastAsia="en-US" w:bidi="en-US"/>
      </w:rPr>
    </w:lvl>
  </w:abstractNum>
  <w:abstractNum w:abstractNumId="33" w15:restartNumberingAfterBreak="0">
    <w:nsid w:val="6BCC4A73"/>
    <w:multiLevelType w:val="multilevel"/>
    <w:tmpl w:val="5262CF58"/>
    <w:lvl w:ilvl="0">
      <w:start w:val="29"/>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start w:val="1"/>
      <w:numFmt w:val="lowerLetter"/>
      <w:lvlText w:val="%3)"/>
      <w:lvlJc w:val="left"/>
      <w:pPr>
        <w:ind w:left="1080" w:hanging="360"/>
      </w:pPr>
      <w:rPr>
        <w:rFonts w:ascii="Segoe UI" w:eastAsia="Segoe UI" w:hAnsi="Segoe UI" w:cs="Segoe UI" w:hint="default"/>
        <w:spacing w:val="-1"/>
        <w:w w:val="99"/>
        <w:sz w:val="19"/>
        <w:szCs w:val="19"/>
        <w:lang w:val="en-US" w:eastAsia="en-US" w:bidi="en-US"/>
      </w:rPr>
    </w:lvl>
    <w:lvl w:ilvl="3">
      <w:numFmt w:val="bullet"/>
      <w:lvlText w:val="•"/>
      <w:lvlJc w:val="left"/>
      <w:pPr>
        <w:ind w:left="2479" w:hanging="360"/>
      </w:pPr>
      <w:rPr>
        <w:rFonts w:hint="default"/>
        <w:lang w:val="en-US" w:eastAsia="en-US" w:bidi="en-US"/>
      </w:rPr>
    </w:lvl>
    <w:lvl w:ilvl="4">
      <w:numFmt w:val="bullet"/>
      <w:lvlText w:val="•"/>
      <w:lvlJc w:val="left"/>
      <w:pPr>
        <w:ind w:left="3178" w:hanging="360"/>
      </w:pPr>
      <w:rPr>
        <w:rFonts w:hint="default"/>
        <w:lang w:val="en-US" w:eastAsia="en-US" w:bidi="en-US"/>
      </w:rPr>
    </w:lvl>
    <w:lvl w:ilvl="5">
      <w:numFmt w:val="bullet"/>
      <w:lvlText w:val="•"/>
      <w:lvlJc w:val="left"/>
      <w:pPr>
        <w:ind w:left="3878" w:hanging="360"/>
      </w:pPr>
      <w:rPr>
        <w:rFonts w:hint="default"/>
        <w:lang w:val="en-US" w:eastAsia="en-US" w:bidi="en-US"/>
      </w:rPr>
    </w:lvl>
    <w:lvl w:ilvl="6">
      <w:numFmt w:val="bullet"/>
      <w:lvlText w:val="•"/>
      <w:lvlJc w:val="left"/>
      <w:pPr>
        <w:ind w:left="4577" w:hanging="360"/>
      </w:pPr>
      <w:rPr>
        <w:rFonts w:hint="default"/>
        <w:lang w:val="en-US" w:eastAsia="en-US" w:bidi="en-US"/>
      </w:rPr>
    </w:lvl>
    <w:lvl w:ilvl="7">
      <w:numFmt w:val="bullet"/>
      <w:lvlText w:val="•"/>
      <w:lvlJc w:val="left"/>
      <w:pPr>
        <w:ind w:left="5277" w:hanging="360"/>
      </w:pPr>
      <w:rPr>
        <w:rFonts w:hint="default"/>
        <w:lang w:val="en-US" w:eastAsia="en-US" w:bidi="en-US"/>
      </w:rPr>
    </w:lvl>
    <w:lvl w:ilvl="8">
      <w:numFmt w:val="bullet"/>
      <w:lvlText w:val="•"/>
      <w:lvlJc w:val="left"/>
      <w:pPr>
        <w:ind w:left="5976" w:hanging="360"/>
      </w:pPr>
      <w:rPr>
        <w:rFonts w:hint="default"/>
        <w:lang w:val="en-US" w:eastAsia="en-US" w:bidi="en-US"/>
      </w:rPr>
    </w:lvl>
  </w:abstractNum>
  <w:abstractNum w:abstractNumId="34" w15:restartNumberingAfterBreak="0">
    <w:nsid w:val="6D5B7E52"/>
    <w:multiLevelType w:val="multilevel"/>
    <w:tmpl w:val="FEFA4C3E"/>
    <w:lvl w:ilvl="0">
      <w:start w:val="13"/>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start w:val="1"/>
      <w:numFmt w:val="lowerLetter"/>
      <w:lvlText w:val="%3)"/>
      <w:lvlJc w:val="left"/>
      <w:pPr>
        <w:ind w:left="986" w:hanging="360"/>
      </w:pPr>
      <w:rPr>
        <w:rFonts w:ascii="Segoe UI" w:eastAsia="Segoe UI" w:hAnsi="Segoe UI" w:cs="Segoe UI" w:hint="default"/>
        <w:spacing w:val="-1"/>
        <w:w w:val="99"/>
        <w:sz w:val="19"/>
        <w:szCs w:val="19"/>
        <w:lang w:val="en-US" w:eastAsia="en-US" w:bidi="en-US"/>
      </w:rPr>
    </w:lvl>
    <w:lvl w:ilvl="3">
      <w:numFmt w:val="bullet"/>
      <w:lvlText w:val="•"/>
      <w:lvlJc w:val="left"/>
      <w:pPr>
        <w:ind w:left="2401" w:hanging="360"/>
      </w:pPr>
      <w:rPr>
        <w:rFonts w:hint="default"/>
        <w:lang w:val="en-US" w:eastAsia="en-US" w:bidi="en-US"/>
      </w:rPr>
    </w:lvl>
    <w:lvl w:ilvl="4">
      <w:numFmt w:val="bullet"/>
      <w:lvlText w:val="•"/>
      <w:lvlJc w:val="left"/>
      <w:pPr>
        <w:ind w:left="3112" w:hanging="360"/>
      </w:pPr>
      <w:rPr>
        <w:rFonts w:hint="default"/>
        <w:lang w:val="en-US" w:eastAsia="en-US" w:bidi="en-US"/>
      </w:rPr>
    </w:lvl>
    <w:lvl w:ilvl="5">
      <w:numFmt w:val="bullet"/>
      <w:lvlText w:val="•"/>
      <w:lvlJc w:val="left"/>
      <w:pPr>
        <w:ind w:left="3822" w:hanging="360"/>
      </w:pPr>
      <w:rPr>
        <w:rFonts w:hint="default"/>
        <w:lang w:val="en-US" w:eastAsia="en-US" w:bidi="en-US"/>
      </w:rPr>
    </w:lvl>
    <w:lvl w:ilvl="6">
      <w:numFmt w:val="bullet"/>
      <w:lvlText w:val="•"/>
      <w:lvlJc w:val="left"/>
      <w:pPr>
        <w:ind w:left="4533" w:hanging="360"/>
      </w:pPr>
      <w:rPr>
        <w:rFonts w:hint="default"/>
        <w:lang w:val="en-US" w:eastAsia="en-US" w:bidi="en-US"/>
      </w:rPr>
    </w:lvl>
    <w:lvl w:ilvl="7">
      <w:numFmt w:val="bullet"/>
      <w:lvlText w:val="•"/>
      <w:lvlJc w:val="left"/>
      <w:pPr>
        <w:ind w:left="5244" w:hanging="360"/>
      </w:pPr>
      <w:rPr>
        <w:rFonts w:hint="default"/>
        <w:lang w:val="en-US" w:eastAsia="en-US" w:bidi="en-US"/>
      </w:rPr>
    </w:lvl>
    <w:lvl w:ilvl="8">
      <w:numFmt w:val="bullet"/>
      <w:lvlText w:val="•"/>
      <w:lvlJc w:val="left"/>
      <w:pPr>
        <w:ind w:left="5954" w:hanging="360"/>
      </w:pPr>
      <w:rPr>
        <w:rFonts w:hint="default"/>
        <w:lang w:val="en-US" w:eastAsia="en-US" w:bidi="en-US"/>
      </w:rPr>
    </w:lvl>
  </w:abstractNum>
  <w:abstractNum w:abstractNumId="35" w15:restartNumberingAfterBreak="0">
    <w:nsid w:val="6FBE1ACE"/>
    <w:multiLevelType w:val="multilevel"/>
    <w:tmpl w:val="67161418"/>
    <w:lvl w:ilvl="0">
      <w:start w:val="34"/>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start w:val="1"/>
      <w:numFmt w:val="lowerLetter"/>
      <w:lvlText w:val="%3)"/>
      <w:lvlJc w:val="left"/>
      <w:pPr>
        <w:ind w:left="1164" w:hanging="360"/>
      </w:pPr>
      <w:rPr>
        <w:rFonts w:ascii="Segoe UI" w:eastAsia="Segoe UI" w:hAnsi="Segoe UI" w:cs="Segoe UI" w:hint="default"/>
        <w:spacing w:val="-1"/>
        <w:w w:val="99"/>
        <w:sz w:val="19"/>
        <w:szCs w:val="19"/>
        <w:lang w:val="en-US" w:eastAsia="en-US" w:bidi="en-US"/>
      </w:rPr>
    </w:lvl>
    <w:lvl w:ilvl="3">
      <w:numFmt w:val="bullet"/>
      <w:lvlText w:val="•"/>
      <w:lvlJc w:val="left"/>
      <w:pPr>
        <w:ind w:left="2541" w:hanging="360"/>
      </w:pPr>
      <w:rPr>
        <w:rFonts w:hint="default"/>
        <w:lang w:val="en-US" w:eastAsia="en-US" w:bidi="en-US"/>
      </w:rPr>
    </w:lvl>
    <w:lvl w:ilvl="4">
      <w:numFmt w:val="bullet"/>
      <w:lvlText w:val="•"/>
      <w:lvlJc w:val="left"/>
      <w:pPr>
        <w:ind w:left="3232" w:hanging="360"/>
      </w:pPr>
      <w:rPr>
        <w:rFonts w:hint="default"/>
        <w:lang w:val="en-US" w:eastAsia="en-US" w:bidi="en-US"/>
      </w:rPr>
    </w:lvl>
    <w:lvl w:ilvl="5">
      <w:numFmt w:val="bullet"/>
      <w:lvlText w:val="•"/>
      <w:lvlJc w:val="left"/>
      <w:pPr>
        <w:ind w:left="3922" w:hanging="360"/>
      </w:pPr>
      <w:rPr>
        <w:rFonts w:hint="default"/>
        <w:lang w:val="en-US" w:eastAsia="en-US" w:bidi="en-US"/>
      </w:rPr>
    </w:lvl>
    <w:lvl w:ilvl="6">
      <w:numFmt w:val="bullet"/>
      <w:lvlText w:val="•"/>
      <w:lvlJc w:val="left"/>
      <w:pPr>
        <w:ind w:left="4613" w:hanging="360"/>
      </w:pPr>
      <w:rPr>
        <w:rFonts w:hint="default"/>
        <w:lang w:val="en-US" w:eastAsia="en-US" w:bidi="en-US"/>
      </w:rPr>
    </w:lvl>
    <w:lvl w:ilvl="7">
      <w:numFmt w:val="bullet"/>
      <w:lvlText w:val="•"/>
      <w:lvlJc w:val="left"/>
      <w:pPr>
        <w:ind w:left="5304" w:hanging="360"/>
      </w:pPr>
      <w:rPr>
        <w:rFonts w:hint="default"/>
        <w:lang w:val="en-US" w:eastAsia="en-US" w:bidi="en-US"/>
      </w:rPr>
    </w:lvl>
    <w:lvl w:ilvl="8">
      <w:numFmt w:val="bullet"/>
      <w:lvlText w:val="•"/>
      <w:lvlJc w:val="left"/>
      <w:pPr>
        <w:ind w:left="5994" w:hanging="360"/>
      </w:pPr>
      <w:rPr>
        <w:rFonts w:hint="default"/>
        <w:lang w:val="en-US" w:eastAsia="en-US" w:bidi="en-US"/>
      </w:rPr>
    </w:lvl>
  </w:abstractNum>
  <w:abstractNum w:abstractNumId="36" w15:restartNumberingAfterBreak="0">
    <w:nsid w:val="77F72233"/>
    <w:multiLevelType w:val="hybridMultilevel"/>
    <w:tmpl w:val="5B1E1954"/>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7" w15:restartNumberingAfterBreak="0">
    <w:nsid w:val="7CF64BA2"/>
    <w:multiLevelType w:val="multilevel"/>
    <w:tmpl w:val="27DA3A06"/>
    <w:lvl w:ilvl="0">
      <w:start w:val="31"/>
      <w:numFmt w:val="decimal"/>
      <w:lvlText w:val="%1"/>
      <w:lvlJc w:val="left"/>
      <w:pPr>
        <w:ind w:left="631" w:hanging="548"/>
      </w:pPr>
      <w:rPr>
        <w:rFonts w:hint="default"/>
        <w:lang w:val="en-US" w:eastAsia="en-US" w:bidi="en-US"/>
      </w:rPr>
    </w:lvl>
    <w:lvl w:ilvl="1">
      <w:start w:val="1"/>
      <w:numFmt w:val="decimal"/>
      <w:lvlText w:val="%1.%2"/>
      <w:lvlJc w:val="left"/>
      <w:pPr>
        <w:ind w:left="631" w:hanging="548"/>
      </w:pPr>
      <w:rPr>
        <w:rFonts w:ascii="Segoe UI" w:eastAsia="Segoe UI" w:hAnsi="Segoe UI" w:cs="Segoe UI" w:hint="default"/>
        <w:w w:val="99"/>
        <w:sz w:val="19"/>
        <w:szCs w:val="19"/>
        <w:lang w:val="en-US" w:eastAsia="en-US" w:bidi="en-US"/>
      </w:rPr>
    </w:lvl>
    <w:lvl w:ilvl="2">
      <w:start w:val="1"/>
      <w:numFmt w:val="lowerLetter"/>
      <w:lvlText w:val="%3)"/>
      <w:lvlJc w:val="left"/>
      <w:pPr>
        <w:ind w:left="1075" w:hanging="360"/>
      </w:pPr>
      <w:rPr>
        <w:rFonts w:ascii="Segoe UI" w:eastAsia="Segoe UI" w:hAnsi="Segoe UI" w:cs="Segoe UI" w:hint="default"/>
        <w:spacing w:val="-1"/>
        <w:w w:val="99"/>
        <w:sz w:val="19"/>
        <w:szCs w:val="19"/>
        <w:lang w:val="en-US" w:eastAsia="en-US" w:bidi="en-US"/>
      </w:rPr>
    </w:lvl>
    <w:lvl w:ilvl="3">
      <w:numFmt w:val="bullet"/>
      <w:lvlText w:val="•"/>
      <w:lvlJc w:val="left"/>
      <w:pPr>
        <w:ind w:left="2479" w:hanging="360"/>
      </w:pPr>
      <w:rPr>
        <w:rFonts w:hint="default"/>
        <w:lang w:val="en-US" w:eastAsia="en-US" w:bidi="en-US"/>
      </w:rPr>
    </w:lvl>
    <w:lvl w:ilvl="4">
      <w:numFmt w:val="bullet"/>
      <w:lvlText w:val="•"/>
      <w:lvlJc w:val="left"/>
      <w:pPr>
        <w:ind w:left="3178" w:hanging="360"/>
      </w:pPr>
      <w:rPr>
        <w:rFonts w:hint="default"/>
        <w:lang w:val="en-US" w:eastAsia="en-US" w:bidi="en-US"/>
      </w:rPr>
    </w:lvl>
    <w:lvl w:ilvl="5">
      <w:numFmt w:val="bullet"/>
      <w:lvlText w:val="•"/>
      <w:lvlJc w:val="left"/>
      <w:pPr>
        <w:ind w:left="3878" w:hanging="360"/>
      </w:pPr>
      <w:rPr>
        <w:rFonts w:hint="default"/>
        <w:lang w:val="en-US" w:eastAsia="en-US" w:bidi="en-US"/>
      </w:rPr>
    </w:lvl>
    <w:lvl w:ilvl="6">
      <w:numFmt w:val="bullet"/>
      <w:lvlText w:val="•"/>
      <w:lvlJc w:val="left"/>
      <w:pPr>
        <w:ind w:left="4577" w:hanging="360"/>
      </w:pPr>
      <w:rPr>
        <w:rFonts w:hint="default"/>
        <w:lang w:val="en-US" w:eastAsia="en-US" w:bidi="en-US"/>
      </w:rPr>
    </w:lvl>
    <w:lvl w:ilvl="7">
      <w:numFmt w:val="bullet"/>
      <w:lvlText w:val="•"/>
      <w:lvlJc w:val="left"/>
      <w:pPr>
        <w:ind w:left="5277" w:hanging="360"/>
      </w:pPr>
      <w:rPr>
        <w:rFonts w:hint="default"/>
        <w:lang w:val="en-US" w:eastAsia="en-US" w:bidi="en-US"/>
      </w:rPr>
    </w:lvl>
    <w:lvl w:ilvl="8">
      <w:numFmt w:val="bullet"/>
      <w:lvlText w:val="•"/>
      <w:lvlJc w:val="left"/>
      <w:pPr>
        <w:ind w:left="5976" w:hanging="360"/>
      </w:pPr>
      <w:rPr>
        <w:rFonts w:hint="default"/>
        <w:lang w:val="en-US" w:eastAsia="en-US" w:bidi="en-US"/>
      </w:rPr>
    </w:lvl>
  </w:abstractNum>
  <w:abstractNum w:abstractNumId="38" w15:restartNumberingAfterBreak="0">
    <w:nsid w:val="7E8E6236"/>
    <w:multiLevelType w:val="multilevel"/>
    <w:tmpl w:val="7786D95E"/>
    <w:lvl w:ilvl="0">
      <w:start w:val="8"/>
      <w:numFmt w:val="decimal"/>
      <w:lvlText w:val="%1"/>
      <w:lvlJc w:val="left"/>
      <w:pPr>
        <w:ind w:left="648" w:hanging="540"/>
      </w:pPr>
      <w:rPr>
        <w:rFonts w:hint="default"/>
        <w:lang w:val="en-US" w:eastAsia="en-US" w:bidi="en-US"/>
      </w:rPr>
    </w:lvl>
    <w:lvl w:ilvl="1">
      <w:start w:val="1"/>
      <w:numFmt w:val="decimal"/>
      <w:lvlText w:val="%1.%2"/>
      <w:lvlJc w:val="left"/>
      <w:pPr>
        <w:ind w:left="648" w:hanging="540"/>
      </w:pPr>
      <w:rPr>
        <w:rFonts w:ascii="Segoe UI" w:eastAsia="Segoe UI" w:hAnsi="Segoe UI" w:cs="Segoe UI" w:hint="default"/>
        <w:w w:val="99"/>
        <w:sz w:val="19"/>
        <w:szCs w:val="19"/>
        <w:lang w:val="en-US" w:eastAsia="en-US" w:bidi="en-US"/>
      </w:rPr>
    </w:lvl>
    <w:lvl w:ilvl="2">
      <w:start w:val="1"/>
      <w:numFmt w:val="lowerLetter"/>
      <w:lvlText w:val="%3)"/>
      <w:lvlJc w:val="left"/>
      <w:pPr>
        <w:ind w:left="991" w:hanging="360"/>
      </w:pPr>
      <w:rPr>
        <w:rFonts w:ascii="Segoe UI" w:eastAsia="Segoe UI" w:hAnsi="Segoe UI" w:cs="Segoe UI" w:hint="default"/>
        <w:spacing w:val="-1"/>
        <w:w w:val="99"/>
        <w:sz w:val="19"/>
        <w:szCs w:val="19"/>
        <w:lang w:val="en-US" w:eastAsia="en-US" w:bidi="en-US"/>
      </w:rPr>
    </w:lvl>
    <w:lvl w:ilvl="3">
      <w:numFmt w:val="bullet"/>
      <w:lvlText w:val="•"/>
      <w:lvlJc w:val="left"/>
      <w:pPr>
        <w:ind w:left="2416" w:hanging="360"/>
      </w:pPr>
      <w:rPr>
        <w:rFonts w:hint="default"/>
        <w:lang w:val="en-US" w:eastAsia="en-US" w:bidi="en-US"/>
      </w:rPr>
    </w:lvl>
    <w:lvl w:ilvl="4">
      <w:numFmt w:val="bullet"/>
      <w:lvlText w:val="•"/>
      <w:lvlJc w:val="left"/>
      <w:pPr>
        <w:ind w:left="3125" w:hanging="360"/>
      </w:pPr>
      <w:rPr>
        <w:rFonts w:hint="default"/>
        <w:lang w:val="en-US" w:eastAsia="en-US" w:bidi="en-US"/>
      </w:rPr>
    </w:lvl>
    <w:lvl w:ilvl="5">
      <w:numFmt w:val="bullet"/>
      <w:lvlText w:val="•"/>
      <w:lvlJc w:val="left"/>
      <w:pPr>
        <w:ind w:left="3833" w:hanging="360"/>
      </w:pPr>
      <w:rPr>
        <w:rFonts w:hint="default"/>
        <w:lang w:val="en-US" w:eastAsia="en-US" w:bidi="en-US"/>
      </w:rPr>
    </w:lvl>
    <w:lvl w:ilvl="6">
      <w:numFmt w:val="bullet"/>
      <w:lvlText w:val="•"/>
      <w:lvlJc w:val="left"/>
      <w:pPr>
        <w:ind w:left="4542" w:hanging="360"/>
      </w:pPr>
      <w:rPr>
        <w:rFonts w:hint="default"/>
        <w:lang w:val="en-US" w:eastAsia="en-US" w:bidi="en-US"/>
      </w:rPr>
    </w:lvl>
    <w:lvl w:ilvl="7">
      <w:numFmt w:val="bullet"/>
      <w:lvlText w:val="•"/>
      <w:lvlJc w:val="left"/>
      <w:pPr>
        <w:ind w:left="5250" w:hanging="360"/>
      </w:pPr>
      <w:rPr>
        <w:rFonts w:hint="default"/>
        <w:lang w:val="en-US" w:eastAsia="en-US" w:bidi="en-US"/>
      </w:rPr>
    </w:lvl>
    <w:lvl w:ilvl="8">
      <w:numFmt w:val="bullet"/>
      <w:lvlText w:val="•"/>
      <w:lvlJc w:val="left"/>
      <w:pPr>
        <w:ind w:left="5959" w:hanging="360"/>
      </w:pPr>
      <w:rPr>
        <w:rFonts w:hint="default"/>
        <w:lang w:val="en-US" w:eastAsia="en-US" w:bidi="en-US"/>
      </w:rPr>
    </w:lvl>
  </w:abstractNum>
  <w:num w:numId="1">
    <w:abstractNumId w:val="20"/>
  </w:num>
  <w:num w:numId="2">
    <w:abstractNumId w:val="7"/>
  </w:num>
  <w:num w:numId="3">
    <w:abstractNumId w:val="23"/>
  </w:num>
  <w:num w:numId="4">
    <w:abstractNumId w:val="35"/>
  </w:num>
  <w:num w:numId="5">
    <w:abstractNumId w:val="9"/>
  </w:num>
  <w:num w:numId="6">
    <w:abstractNumId w:val="37"/>
  </w:num>
  <w:num w:numId="7">
    <w:abstractNumId w:val="8"/>
  </w:num>
  <w:num w:numId="8">
    <w:abstractNumId w:val="33"/>
  </w:num>
  <w:num w:numId="9">
    <w:abstractNumId w:val="1"/>
  </w:num>
  <w:num w:numId="10">
    <w:abstractNumId w:val="11"/>
  </w:num>
  <w:num w:numId="11">
    <w:abstractNumId w:val="30"/>
  </w:num>
  <w:num w:numId="12">
    <w:abstractNumId w:val="32"/>
  </w:num>
  <w:num w:numId="13">
    <w:abstractNumId w:val="6"/>
  </w:num>
  <w:num w:numId="14">
    <w:abstractNumId w:val="0"/>
  </w:num>
  <w:num w:numId="15">
    <w:abstractNumId w:val="24"/>
  </w:num>
  <w:num w:numId="16">
    <w:abstractNumId w:val="28"/>
  </w:num>
  <w:num w:numId="17">
    <w:abstractNumId w:val="2"/>
  </w:num>
  <w:num w:numId="18">
    <w:abstractNumId w:val="5"/>
  </w:num>
  <w:num w:numId="19">
    <w:abstractNumId w:val="27"/>
  </w:num>
  <w:num w:numId="20">
    <w:abstractNumId w:val="17"/>
  </w:num>
  <w:num w:numId="21">
    <w:abstractNumId w:val="22"/>
  </w:num>
  <w:num w:numId="22">
    <w:abstractNumId w:val="19"/>
  </w:num>
  <w:num w:numId="23">
    <w:abstractNumId w:val="25"/>
  </w:num>
  <w:num w:numId="24">
    <w:abstractNumId w:val="14"/>
  </w:num>
  <w:num w:numId="25">
    <w:abstractNumId w:val="29"/>
  </w:num>
  <w:num w:numId="26">
    <w:abstractNumId w:val="38"/>
  </w:num>
  <w:num w:numId="27">
    <w:abstractNumId w:val="21"/>
  </w:num>
  <w:num w:numId="28">
    <w:abstractNumId w:val="26"/>
  </w:num>
  <w:num w:numId="29">
    <w:abstractNumId w:val="13"/>
  </w:num>
  <w:num w:numId="30">
    <w:abstractNumId w:val="3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8"/>
  </w:num>
  <w:num w:numId="34">
    <w:abstractNumId w:val="15"/>
  </w:num>
  <w:num w:numId="35">
    <w:abstractNumId w:val="16"/>
  </w:num>
  <w:num w:numId="36">
    <w:abstractNumId w:val="31"/>
  </w:num>
  <w:num w:numId="37">
    <w:abstractNumId w:val="12"/>
  </w:num>
  <w:num w:numId="38">
    <w:abstractNumId w:val="36"/>
  </w:num>
  <w:num w:numId="39">
    <w:abstractNumId w:val="3"/>
  </w:num>
  <w:num w:numId="40">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B1"/>
    <w:rsid w:val="00050020"/>
    <w:rsid w:val="00073B06"/>
    <w:rsid w:val="00077F0A"/>
    <w:rsid w:val="00081454"/>
    <w:rsid w:val="00086D18"/>
    <w:rsid w:val="000A0969"/>
    <w:rsid w:val="000A0D58"/>
    <w:rsid w:val="000C3AB6"/>
    <w:rsid w:val="000C6BB0"/>
    <w:rsid w:val="000D18E7"/>
    <w:rsid w:val="000F28B9"/>
    <w:rsid w:val="000F525F"/>
    <w:rsid w:val="00113E5F"/>
    <w:rsid w:val="00115680"/>
    <w:rsid w:val="00120068"/>
    <w:rsid w:val="00123FB1"/>
    <w:rsid w:val="001251BD"/>
    <w:rsid w:val="00145561"/>
    <w:rsid w:val="001465B0"/>
    <w:rsid w:val="00153CAE"/>
    <w:rsid w:val="001B6B31"/>
    <w:rsid w:val="001C44AF"/>
    <w:rsid w:val="001E446D"/>
    <w:rsid w:val="001F19AF"/>
    <w:rsid w:val="001F769F"/>
    <w:rsid w:val="00224A43"/>
    <w:rsid w:val="002668A7"/>
    <w:rsid w:val="002706AE"/>
    <w:rsid w:val="002769CC"/>
    <w:rsid w:val="002778BD"/>
    <w:rsid w:val="00286BFF"/>
    <w:rsid w:val="00296BFE"/>
    <w:rsid w:val="002A26D5"/>
    <w:rsid w:val="002E2D11"/>
    <w:rsid w:val="002E6943"/>
    <w:rsid w:val="002E77BF"/>
    <w:rsid w:val="002F4A7F"/>
    <w:rsid w:val="002F7AE0"/>
    <w:rsid w:val="00301B7F"/>
    <w:rsid w:val="00301D0D"/>
    <w:rsid w:val="0030642D"/>
    <w:rsid w:val="00307E3F"/>
    <w:rsid w:val="0032428F"/>
    <w:rsid w:val="00337438"/>
    <w:rsid w:val="00350496"/>
    <w:rsid w:val="00356249"/>
    <w:rsid w:val="0038607F"/>
    <w:rsid w:val="00393AA0"/>
    <w:rsid w:val="003A5B99"/>
    <w:rsid w:val="003A7A98"/>
    <w:rsid w:val="003B0CAF"/>
    <w:rsid w:val="003B2037"/>
    <w:rsid w:val="003D3395"/>
    <w:rsid w:val="00400B1D"/>
    <w:rsid w:val="004022F6"/>
    <w:rsid w:val="00404D4C"/>
    <w:rsid w:val="004206A4"/>
    <w:rsid w:val="004335D9"/>
    <w:rsid w:val="004362FB"/>
    <w:rsid w:val="004473B7"/>
    <w:rsid w:val="004513CE"/>
    <w:rsid w:val="00462B35"/>
    <w:rsid w:val="00464037"/>
    <w:rsid w:val="004669BD"/>
    <w:rsid w:val="004B3127"/>
    <w:rsid w:val="004C0280"/>
    <w:rsid w:val="004C1878"/>
    <w:rsid w:val="004C21CF"/>
    <w:rsid w:val="004C3F58"/>
    <w:rsid w:val="004D78FE"/>
    <w:rsid w:val="004E5CE9"/>
    <w:rsid w:val="004F4EAD"/>
    <w:rsid w:val="00510D80"/>
    <w:rsid w:val="0052664A"/>
    <w:rsid w:val="00532A49"/>
    <w:rsid w:val="005445D6"/>
    <w:rsid w:val="00545C79"/>
    <w:rsid w:val="00556769"/>
    <w:rsid w:val="0057056F"/>
    <w:rsid w:val="005751D9"/>
    <w:rsid w:val="005C4F21"/>
    <w:rsid w:val="005F1047"/>
    <w:rsid w:val="006016D8"/>
    <w:rsid w:val="00601A07"/>
    <w:rsid w:val="0060222D"/>
    <w:rsid w:val="00604D2D"/>
    <w:rsid w:val="006364E9"/>
    <w:rsid w:val="00684565"/>
    <w:rsid w:val="006A2C3C"/>
    <w:rsid w:val="006B02FA"/>
    <w:rsid w:val="006B5936"/>
    <w:rsid w:val="006E2FFE"/>
    <w:rsid w:val="006E3E24"/>
    <w:rsid w:val="006E6782"/>
    <w:rsid w:val="006F1271"/>
    <w:rsid w:val="00705C5F"/>
    <w:rsid w:val="00716670"/>
    <w:rsid w:val="00731046"/>
    <w:rsid w:val="00733B43"/>
    <w:rsid w:val="007624B8"/>
    <w:rsid w:val="007704D7"/>
    <w:rsid w:val="007A0259"/>
    <w:rsid w:val="007A0E1B"/>
    <w:rsid w:val="007A2F06"/>
    <w:rsid w:val="007A4878"/>
    <w:rsid w:val="007B3174"/>
    <w:rsid w:val="007D1B04"/>
    <w:rsid w:val="007E0310"/>
    <w:rsid w:val="00810761"/>
    <w:rsid w:val="0082139D"/>
    <w:rsid w:val="00821529"/>
    <w:rsid w:val="00837061"/>
    <w:rsid w:val="008524EE"/>
    <w:rsid w:val="00870667"/>
    <w:rsid w:val="00895DC1"/>
    <w:rsid w:val="008B7B90"/>
    <w:rsid w:val="008C6561"/>
    <w:rsid w:val="008D4857"/>
    <w:rsid w:val="008E1ED3"/>
    <w:rsid w:val="008F09E7"/>
    <w:rsid w:val="0094097A"/>
    <w:rsid w:val="009549D5"/>
    <w:rsid w:val="00977B1B"/>
    <w:rsid w:val="009A66C3"/>
    <w:rsid w:val="009C0F3D"/>
    <w:rsid w:val="00A013C6"/>
    <w:rsid w:val="00A30F2D"/>
    <w:rsid w:val="00A31170"/>
    <w:rsid w:val="00A44049"/>
    <w:rsid w:val="00A81D2F"/>
    <w:rsid w:val="00A83AE1"/>
    <w:rsid w:val="00AB1B67"/>
    <w:rsid w:val="00AB6AC6"/>
    <w:rsid w:val="00AB7CB8"/>
    <w:rsid w:val="00AC5141"/>
    <w:rsid w:val="00AD254E"/>
    <w:rsid w:val="00AE27AB"/>
    <w:rsid w:val="00AF5571"/>
    <w:rsid w:val="00B04CB6"/>
    <w:rsid w:val="00B17A5B"/>
    <w:rsid w:val="00B23B12"/>
    <w:rsid w:val="00B25D93"/>
    <w:rsid w:val="00B3182E"/>
    <w:rsid w:val="00B36384"/>
    <w:rsid w:val="00B36AB8"/>
    <w:rsid w:val="00B6452C"/>
    <w:rsid w:val="00B84417"/>
    <w:rsid w:val="00B84DD3"/>
    <w:rsid w:val="00B86D47"/>
    <w:rsid w:val="00BB7C3C"/>
    <w:rsid w:val="00BC420A"/>
    <w:rsid w:val="00BC632E"/>
    <w:rsid w:val="00BE00E2"/>
    <w:rsid w:val="00C450CF"/>
    <w:rsid w:val="00C460F3"/>
    <w:rsid w:val="00C6338A"/>
    <w:rsid w:val="00C708F7"/>
    <w:rsid w:val="00C815DF"/>
    <w:rsid w:val="00C91331"/>
    <w:rsid w:val="00CB5AF5"/>
    <w:rsid w:val="00CF7D27"/>
    <w:rsid w:val="00D0036D"/>
    <w:rsid w:val="00D1243A"/>
    <w:rsid w:val="00D1258F"/>
    <w:rsid w:val="00D201CA"/>
    <w:rsid w:val="00D478E9"/>
    <w:rsid w:val="00D840D6"/>
    <w:rsid w:val="00D861FF"/>
    <w:rsid w:val="00D93E98"/>
    <w:rsid w:val="00DA30BE"/>
    <w:rsid w:val="00DA7BBD"/>
    <w:rsid w:val="00DC5266"/>
    <w:rsid w:val="00E1259A"/>
    <w:rsid w:val="00E13EC1"/>
    <w:rsid w:val="00E22B76"/>
    <w:rsid w:val="00E30AB9"/>
    <w:rsid w:val="00E5008E"/>
    <w:rsid w:val="00E62A29"/>
    <w:rsid w:val="00E706C3"/>
    <w:rsid w:val="00E72F7A"/>
    <w:rsid w:val="00E7483E"/>
    <w:rsid w:val="00ED734F"/>
    <w:rsid w:val="00EE2683"/>
    <w:rsid w:val="00F0312C"/>
    <w:rsid w:val="00F208B9"/>
    <w:rsid w:val="00F30DBF"/>
    <w:rsid w:val="00F4074C"/>
    <w:rsid w:val="00F5031D"/>
    <w:rsid w:val="00F60AB3"/>
    <w:rsid w:val="00F73639"/>
    <w:rsid w:val="00F74606"/>
    <w:rsid w:val="00FB3A40"/>
    <w:rsid w:val="00FD18B0"/>
    <w:rsid w:val="00FF04F5"/>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C7384"/>
  <w15:docId w15:val="{A498CB8B-A3B3-4EB6-8C8A-763BF2B8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spacing w:before="71"/>
      <w:ind w:left="428"/>
      <w:outlineLvl w:val="0"/>
    </w:pPr>
    <w:rPr>
      <w:b/>
      <w:bCs/>
      <w:sz w:val="32"/>
      <w:szCs w:val="32"/>
    </w:rPr>
  </w:style>
  <w:style w:type="paragraph" w:styleId="Heading2">
    <w:name w:val="heading 2"/>
    <w:basedOn w:val="Normal"/>
    <w:uiPriority w:val="1"/>
    <w:qFormat/>
    <w:pPr>
      <w:ind w:left="428"/>
      <w:outlineLvl w:val="1"/>
    </w:pPr>
    <w:rPr>
      <w:b/>
      <w:bCs/>
      <w:sz w:val="28"/>
      <w:szCs w:val="28"/>
    </w:rPr>
  </w:style>
  <w:style w:type="paragraph" w:styleId="Heading3">
    <w:name w:val="heading 3"/>
    <w:basedOn w:val="Normal"/>
    <w:link w:val="Heading3Char"/>
    <w:uiPriority w:val="1"/>
    <w:qFormat/>
    <w:pPr>
      <w:spacing w:before="71"/>
      <w:ind w:left="428"/>
      <w:outlineLvl w:val="2"/>
    </w:pPr>
    <w:rPr>
      <w:sz w:val="28"/>
      <w:szCs w:val="28"/>
    </w:rPr>
  </w:style>
  <w:style w:type="paragraph" w:styleId="Heading4">
    <w:name w:val="heading 4"/>
    <w:basedOn w:val="Normal"/>
    <w:uiPriority w:val="1"/>
    <w:qFormat/>
    <w:pPr>
      <w:spacing w:before="60"/>
      <w:ind w:left="42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428"/>
    </w:pPr>
    <w:rPr>
      <w:sz w:val="24"/>
      <w:szCs w:val="24"/>
    </w:rPr>
  </w:style>
  <w:style w:type="paragraph" w:styleId="TOC2">
    <w:name w:val="toc 2"/>
    <w:basedOn w:val="Normal"/>
    <w:uiPriority w:val="39"/>
    <w:qFormat/>
    <w:pPr>
      <w:ind w:left="788"/>
    </w:pPr>
    <w:rPr>
      <w:sz w:val="24"/>
      <w:szCs w:val="24"/>
    </w:rPr>
  </w:style>
  <w:style w:type="paragraph" w:styleId="TOC3">
    <w:name w:val="toc 3"/>
    <w:basedOn w:val="Normal"/>
    <w:uiPriority w:val="39"/>
    <w:qFormat/>
    <w:pPr>
      <w:spacing w:before="99"/>
      <w:ind w:left="1969" w:hanging="581"/>
    </w:pPr>
    <w:rPr>
      <w:sz w:val="24"/>
      <w:szCs w:val="24"/>
    </w:rPr>
  </w:style>
  <w:style w:type="paragraph" w:styleId="TOC4">
    <w:name w:val="toc 4"/>
    <w:basedOn w:val="Normal"/>
    <w:uiPriority w:val="1"/>
    <w:qFormat/>
    <w:pPr>
      <w:spacing w:before="101"/>
      <w:ind w:left="2187" w:hanging="559"/>
    </w:pPr>
    <w:rPr>
      <w:sz w:val="24"/>
      <w:szCs w:val="24"/>
    </w:rPr>
  </w:style>
  <w:style w:type="paragraph" w:styleId="BodyText">
    <w:name w:val="Body Text"/>
    <w:basedOn w:val="Normal"/>
    <w:uiPriority w:val="1"/>
    <w:qFormat/>
    <w:rPr>
      <w:sz w:val="20"/>
      <w:szCs w:val="20"/>
    </w:rPr>
  </w:style>
  <w:style w:type="paragraph" w:styleId="ListParagraph">
    <w:name w:val="List Paragraph"/>
    <w:aliases w:val="Bullet 1,Bullets,Citation List,Dot pt,F5 List Paragraph,Ha,Heading 41,List Paragraph (numbered (a)),List Paragraph Char Char Char,List Paragraph1,Main numbered paragraph,No Spacing1,Normal 2,Paragraphe de liste1,References,Resume Title"/>
    <w:basedOn w:val="Normal"/>
    <w:link w:val="ListParagraphChar"/>
    <w:uiPriority w:val="34"/>
    <w:qFormat/>
    <w:pPr>
      <w:ind w:left="2187" w:hanging="559"/>
    </w:pPr>
  </w:style>
  <w:style w:type="paragraph" w:customStyle="1" w:styleId="TableParagraph">
    <w:name w:val="Table Paragraph"/>
    <w:basedOn w:val="Normal"/>
    <w:uiPriority w:val="1"/>
    <w:qFormat/>
  </w:style>
  <w:style w:type="table" w:styleId="TableGrid">
    <w:name w:val="Table Grid"/>
    <w:basedOn w:val="TableNormal"/>
    <w:uiPriority w:val="39"/>
    <w:rsid w:val="00F7460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B5AF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bidi="ar-SA"/>
    </w:rPr>
  </w:style>
  <w:style w:type="character" w:styleId="Hyperlink">
    <w:name w:val="Hyperlink"/>
    <w:basedOn w:val="DefaultParagraphFont"/>
    <w:uiPriority w:val="99"/>
    <w:unhideWhenUsed/>
    <w:rsid w:val="00CB5AF5"/>
    <w:rPr>
      <w:color w:val="0000FF" w:themeColor="hyperlink"/>
      <w:u w:val="single"/>
    </w:rPr>
  </w:style>
  <w:style w:type="paragraph" w:styleId="Header">
    <w:name w:val="header"/>
    <w:basedOn w:val="Normal"/>
    <w:link w:val="HeaderChar"/>
    <w:uiPriority w:val="99"/>
    <w:unhideWhenUsed/>
    <w:rsid w:val="003B0CAF"/>
    <w:pPr>
      <w:tabs>
        <w:tab w:val="center" w:pos="4680"/>
        <w:tab w:val="right" w:pos="9360"/>
      </w:tabs>
    </w:pPr>
  </w:style>
  <w:style w:type="character" w:customStyle="1" w:styleId="HeaderChar">
    <w:name w:val="Header Char"/>
    <w:basedOn w:val="DefaultParagraphFont"/>
    <w:link w:val="Header"/>
    <w:uiPriority w:val="99"/>
    <w:rsid w:val="003B0CAF"/>
    <w:rPr>
      <w:rFonts w:ascii="Segoe UI" w:eastAsia="Segoe UI" w:hAnsi="Segoe UI" w:cs="Segoe UI"/>
      <w:lang w:bidi="en-US"/>
    </w:rPr>
  </w:style>
  <w:style w:type="paragraph" w:styleId="Footer">
    <w:name w:val="footer"/>
    <w:basedOn w:val="Normal"/>
    <w:link w:val="FooterChar"/>
    <w:uiPriority w:val="99"/>
    <w:unhideWhenUsed/>
    <w:rsid w:val="003B0CAF"/>
    <w:pPr>
      <w:tabs>
        <w:tab w:val="center" w:pos="4680"/>
        <w:tab w:val="right" w:pos="9360"/>
      </w:tabs>
    </w:pPr>
  </w:style>
  <w:style w:type="character" w:customStyle="1" w:styleId="FooterChar">
    <w:name w:val="Footer Char"/>
    <w:basedOn w:val="DefaultParagraphFont"/>
    <w:link w:val="Footer"/>
    <w:uiPriority w:val="99"/>
    <w:rsid w:val="003B0CAF"/>
    <w:rPr>
      <w:rFonts w:ascii="Segoe UI" w:eastAsia="Segoe UI" w:hAnsi="Segoe UI" w:cs="Segoe UI"/>
      <w:lang w:bidi="en-US"/>
    </w:rPr>
  </w:style>
  <w:style w:type="paragraph" w:customStyle="1" w:styleId="Default">
    <w:name w:val="Default"/>
    <w:rsid w:val="00705C5F"/>
    <w:pPr>
      <w:widowControl/>
      <w:adjustRightInd w:val="0"/>
    </w:pPr>
    <w:rPr>
      <w:rFonts w:ascii="Century Gothic" w:hAnsi="Century Gothic" w:cs="Century Gothic"/>
      <w:color w:val="000000"/>
      <w:sz w:val="24"/>
      <w:szCs w:val="24"/>
    </w:rPr>
  </w:style>
  <w:style w:type="character" w:customStyle="1" w:styleId="fontstyle01">
    <w:name w:val="fontstyle01"/>
    <w:basedOn w:val="DefaultParagraphFont"/>
    <w:rsid w:val="00705C5F"/>
    <w:rPr>
      <w:rFonts w:ascii="Calibri" w:hAnsi="Calibri" w:cs="Calibri" w:hint="default"/>
      <w:b w:val="0"/>
      <w:bCs w:val="0"/>
      <w:i w:val="0"/>
      <w:iCs w:val="0"/>
      <w:color w:val="000000"/>
      <w:sz w:val="24"/>
      <w:szCs w:val="24"/>
    </w:rPr>
  </w:style>
  <w:style w:type="character" w:customStyle="1" w:styleId="ListParagraphChar">
    <w:name w:val="List Paragraph Char"/>
    <w:aliases w:val="Bullet 1 Char,Bullets Char,Citation List Char,Dot pt Char,F5 List Paragraph Char,Ha Char,Heading 41 Char,List Paragraph (numbered (a)) Char,List Paragraph Char Char Char Char,List Paragraph1 Char,Main numbered paragraph Char"/>
    <w:link w:val="ListParagraph"/>
    <w:uiPriority w:val="34"/>
    <w:qFormat/>
    <w:rsid w:val="00705C5F"/>
    <w:rPr>
      <w:rFonts w:ascii="Segoe UI" w:eastAsia="Segoe UI" w:hAnsi="Segoe UI" w:cs="Segoe UI"/>
      <w:lang w:bidi="en-US"/>
    </w:rPr>
  </w:style>
  <w:style w:type="character" w:styleId="SubtleReference">
    <w:name w:val="Subtle Reference"/>
    <w:uiPriority w:val="31"/>
    <w:qFormat/>
    <w:rsid w:val="00705C5F"/>
    <w:rPr>
      <w:smallCaps/>
      <w:color w:val="595959"/>
      <w:u w:val="none" w:color="7F7F7F"/>
      <w:bdr w:val="none" w:sz="0" w:space="0" w:color="auto"/>
    </w:rPr>
  </w:style>
  <w:style w:type="paragraph" w:styleId="Title">
    <w:name w:val="Title"/>
    <w:basedOn w:val="Normal"/>
    <w:link w:val="TitleChar"/>
    <w:uiPriority w:val="10"/>
    <w:qFormat/>
    <w:rsid w:val="00113E5F"/>
    <w:pPr>
      <w:ind w:left="1027" w:right="1063"/>
      <w:jc w:val="center"/>
    </w:pPr>
    <w:rPr>
      <w:rFonts w:ascii="Trebuchet MS" w:eastAsia="Trebuchet MS" w:hAnsi="Trebuchet MS" w:cs="Trebuchet MS"/>
      <w:b/>
      <w:bCs/>
      <w:sz w:val="72"/>
      <w:szCs w:val="72"/>
      <w:lang w:bidi="ar-SA"/>
    </w:rPr>
  </w:style>
  <w:style w:type="character" w:customStyle="1" w:styleId="TitleChar">
    <w:name w:val="Title Char"/>
    <w:basedOn w:val="DefaultParagraphFont"/>
    <w:link w:val="Title"/>
    <w:uiPriority w:val="10"/>
    <w:rsid w:val="00113E5F"/>
    <w:rPr>
      <w:rFonts w:ascii="Trebuchet MS" w:eastAsia="Trebuchet MS" w:hAnsi="Trebuchet MS" w:cs="Trebuchet MS"/>
      <w:b/>
      <w:bCs/>
      <w:sz w:val="72"/>
      <w:szCs w:val="72"/>
    </w:rPr>
  </w:style>
  <w:style w:type="character" w:customStyle="1" w:styleId="Heading3Char">
    <w:name w:val="Heading 3 Char"/>
    <w:basedOn w:val="DefaultParagraphFont"/>
    <w:link w:val="Heading3"/>
    <w:uiPriority w:val="1"/>
    <w:rsid w:val="00113E5F"/>
    <w:rPr>
      <w:rFonts w:ascii="Segoe UI" w:eastAsia="Segoe UI" w:hAnsi="Segoe UI" w:cs="Segoe UI"/>
      <w:sz w:val="28"/>
      <w:szCs w:val="28"/>
      <w:lang w:bidi="en-US"/>
    </w:rPr>
  </w:style>
  <w:style w:type="character" w:styleId="CommentReference">
    <w:name w:val="annotation reference"/>
    <w:basedOn w:val="DefaultParagraphFont"/>
    <w:uiPriority w:val="99"/>
    <w:semiHidden/>
    <w:unhideWhenUsed/>
    <w:rsid w:val="00604D2D"/>
    <w:rPr>
      <w:sz w:val="16"/>
      <w:szCs w:val="16"/>
    </w:rPr>
  </w:style>
  <w:style w:type="paragraph" w:styleId="CommentText">
    <w:name w:val="annotation text"/>
    <w:basedOn w:val="Normal"/>
    <w:link w:val="CommentTextChar"/>
    <w:uiPriority w:val="99"/>
    <w:semiHidden/>
    <w:unhideWhenUsed/>
    <w:rsid w:val="00604D2D"/>
    <w:rPr>
      <w:sz w:val="20"/>
      <w:szCs w:val="20"/>
    </w:rPr>
  </w:style>
  <w:style w:type="character" w:customStyle="1" w:styleId="CommentTextChar">
    <w:name w:val="Comment Text Char"/>
    <w:basedOn w:val="DefaultParagraphFont"/>
    <w:link w:val="CommentText"/>
    <w:uiPriority w:val="99"/>
    <w:semiHidden/>
    <w:rsid w:val="00604D2D"/>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604D2D"/>
    <w:rPr>
      <w:b/>
      <w:bCs/>
    </w:rPr>
  </w:style>
  <w:style w:type="character" w:customStyle="1" w:styleId="CommentSubjectChar">
    <w:name w:val="Comment Subject Char"/>
    <w:basedOn w:val="CommentTextChar"/>
    <w:link w:val="CommentSubject"/>
    <w:uiPriority w:val="99"/>
    <w:semiHidden/>
    <w:rsid w:val="00604D2D"/>
    <w:rPr>
      <w:rFonts w:ascii="Segoe UI" w:eastAsia="Segoe UI" w:hAnsi="Segoe UI" w:cs="Segoe U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pb.procurement@united-purpos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pb.procurement@united-purpos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upb.procurement@united-purpo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b.procurement@united-purpose.org" TargetMode="External"/><Relationship Id="rId5" Type="http://schemas.openxmlformats.org/officeDocument/2006/relationships/webSettings" Target="webSettings.xml"/><Relationship Id="rId15" Type="http://schemas.openxmlformats.org/officeDocument/2006/relationships/hyperlink" Target="mailto:upb.procurement@united-purpose.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pb.procurement@united-purpo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86766-E758-42BA-990B-961197E8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10155</Words>
  <Characters>57890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Request for Proposal (RFP) - 100k and above</vt:lpstr>
    </vt:vector>
  </TitlesOfParts>
  <Company/>
  <LinksUpToDate>false</LinksUpToDate>
  <CharactersWithSpaces>67910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Aveen.Nouri</dc:creator>
  <cp:lastModifiedBy>Md. Nasir</cp:lastModifiedBy>
  <cp:revision>10</cp:revision>
  <cp:lastPrinted>2021-09-16T09:26:00Z</cp:lastPrinted>
  <dcterms:created xsi:type="dcterms:W3CDTF">2021-10-10T10:45:00Z</dcterms:created>
  <dcterms:modified xsi:type="dcterms:W3CDTF">2021-10-11T10:39:00Z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for Office 365</vt:lpwstr>
  </property>
  <property fmtid="{D5CDD505-2E9C-101B-9397-08002B2CF9AE}" pid="4" name="LastSaved">
    <vt:filetime>2020-11-19T00:00:00Z</vt:filetime>
  </property>
</Properties>
</file>