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782E" w14:textId="170DBB13" w:rsidR="00A759FB" w:rsidRPr="00DB207F" w:rsidRDefault="00A759FB" w:rsidP="00E72133">
      <w:pPr>
        <w:pStyle w:val="Default"/>
        <w:rPr>
          <w:rFonts w:ascii="Times New Roman" w:hAnsi="Times New Roman" w:cs="Times New Roman"/>
          <w:b/>
          <w:sz w:val="34"/>
          <w:szCs w:val="34"/>
        </w:rPr>
      </w:pPr>
      <w:r w:rsidRPr="00DB207F">
        <w:rPr>
          <w:rFonts w:ascii="Times New Roman" w:hAnsi="Times New Roman" w:cs="Times New Roman"/>
          <w:b/>
          <w:sz w:val="34"/>
          <w:szCs w:val="34"/>
        </w:rPr>
        <w:t>JOB DESCRIPTION</w:t>
      </w:r>
    </w:p>
    <w:p w14:paraId="24A76A3D" w14:textId="27452542" w:rsidR="00A759FB" w:rsidRPr="00DB207F" w:rsidRDefault="00A759FB" w:rsidP="00A759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207F">
        <w:rPr>
          <w:rFonts w:ascii="Times New Roman" w:hAnsi="Times New Roman" w:cs="Times New Roman"/>
          <w:b/>
          <w:bCs/>
          <w:sz w:val="24"/>
          <w:szCs w:val="24"/>
        </w:rPr>
        <w:t xml:space="preserve">Manager –Digital and </w:t>
      </w:r>
      <w:r w:rsidR="00590BBE" w:rsidRPr="00DB207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B207F">
        <w:rPr>
          <w:rFonts w:ascii="Times New Roman" w:hAnsi="Times New Roman" w:cs="Times New Roman"/>
          <w:b/>
          <w:bCs/>
          <w:sz w:val="24"/>
          <w:szCs w:val="24"/>
        </w:rPr>
        <w:t xml:space="preserve">ocial </w:t>
      </w:r>
      <w:r w:rsidR="00590BBE" w:rsidRPr="00DB207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B207F">
        <w:rPr>
          <w:rFonts w:ascii="Times New Roman" w:hAnsi="Times New Roman" w:cs="Times New Roman"/>
          <w:b/>
          <w:bCs/>
          <w:sz w:val="24"/>
          <w:szCs w:val="24"/>
        </w:rPr>
        <w:t>edia</w:t>
      </w:r>
    </w:p>
    <w:p w14:paraId="51D274A4" w14:textId="77777777" w:rsidR="00F91DAE" w:rsidRPr="00DB207F" w:rsidRDefault="00F91DAE" w:rsidP="0022512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CF684E" w14:textId="653588EA" w:rsidR="00255C4B" w:rsidRPr="00DB207F" w:rsidRDefault="00255C4B" w:rsidP="0022512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207F">
        <w:rPr>
          <w:rFonts w:ascii="Times New Roman" w:hAnsi="Times New Roman" w:cs="Times New Roman"/>
          <w:b/>
          <w:bCs/>
          <w:sz w:val="26"/>
          <w:szCs w:val="26"/>
        </w:rPr>
        <w:t xml:space="preserve">Company Profile </w:t>
      </w:r>
    </w:p>
    <w:p w14:paraId="7B9711B5" w14:textId="16CF4F20" w:rsidR="00B859D1" w:rsidRPr="00DB207F" w:rsidRDefault="00255C4B" w:rsidP="00B859D1">
      <w:pPr>
        <w:spacing w:after="0"/>
        <w:jc w:val="both"/>
        <w:rPr>
          <w:rFonts w:ascii="Times New Roman" w:hAnsi="Times New Roman" w:cs="Times New Roman"/>
          <w:bCs/>
        </w:rPr>
      </w:pPr>
      <w:r w:rsidRPr="00DB207F">
        <w:rPr>
          <w:rFonts w:ascii="Times New Roman" w:hAnsi="Times New Roman" w:cs="Times New Roman"/>
          <w:bCs/>
        </w:rPr>
        <w:t xml:space="preserve">Sesame Workshop Bangladesh, </w:t>
      </w:r>
      <w:r w:rsidR="00F91DAE" w:rsidRPr="00DB207F">
        <w:rPr>
          <w:rFonts w:ascii="Times New Roman" w:hAnsi="Times New Roman" w:cs="Times New Roman"/>
          <w:bCs/>
        </w:rPr>
        <w:t>a not-for-profit international organization</w:t>
      </w:r>
      <w:r w:rsidR="00F91DAE" w:rsidRPr="00DB207F" w:rsidDel="00F91DAE">
        <w:rPr>
          <w:rFonts w:ascii="Times New Roman" w:hAnsi="Times New Roman" w:cs="Times New Roman"/>
          <w:bCs/>
        </w:rPr>
        <w:t xml:space="preserve"> </w:t>
      </w:r>
      <w:r w:rsidR="007A214C" w:rsidRPr="00DB207F">
        <w:rPr>
          <w:rFonts w:ascii="Times New Roman" w:hAnsi="Times New Roman" w:cs="Times New Roman"/>
          <w:bCs/>
        </w:rPr>
        <w:t>behind Sisimpur</w:t>
      </w:r>
      <w:r w:rsidRPr="00DB207F">
        <w:rPr>
          <w:rFonts w:ascii="Times New Roman" w:hAnsi="Times New Roman" w:cs="Times New Roman"/>
          <w:bCs/>
        </w:rPr>
        <w:t xml:space="preserve">, </w:t>
      </w:r>
      <w:r w:rsidR="00F91DAE" w:rsidRPr="00DB207F">
        <w:rPr>
          <w:rFonts w:ascii="Times New Roman" w:hAnsi="Times New Roman" w:cs="Times New Roman"/>
          <w:bCs/>
        </w:rPr>
        <w:t>has been creating</w:t>
      </w:r>
      <w:r w:rsidRPr="00DB207F">
        <w:rPr>
          <w:rFonts w:ascii="Times New Roman" w:hAnsi="Times New Roman" w:cs="Times New Roman"/>
          <w:bCs/>
        </w:rPr>
        <w:t xml:space="preserve"> innovative and engaging content</w:t>
      </w:r>
      <w:r w:rsidR="00F91DAE" w:rsidRPr="00DB207F">
        <w:rPr>
          <w:rFonts w:ascii="Times New Roman" w:hAnsi="Times New Roman" w:cs="Times New Roman"/>
          <w:bCs/>
        </w:rPr>
        <w:t>s for last 16 years</w:t>
      </w:r>
      <w:r w:rsidRPr="00DB207F">
        <w:rPr>
          <w:rFonts w:ascii="Times New Roman" w:hAnsi="Times New Roman" w:cs="Times New Roman"/>
          <w:bCs/>
        </w:rPr>
        <w:t xml:space="preserve"> to help all children grow smarter, stronger, and kinder. SWB produces the famous children television series `Sisimpur’ being broadcasted by multiple TV channels; </w:t>
      </w:r>
      <w:r w:rsidR="00AD78B4" w:rsidRPr="00DB207F">
        <w:rPr>
          <w:rFonts w:ascii="Times New Roman" w:hAnsi="Times New Roman" w:cs="Times New Roman"/>
          <w:bCs/>
        </w:rPr>
        <w:t xml:space="preserve">produces and distributes contents through digital and social media, </w:t>
      </w:r>
      <w:r w:rsidRPr="00DB207F">
        <w:rPr>
          <w:rFonts w:ascii="Times New Roman" w:hAnsi="Times New Roman" w:cs="Times New Roman"/>
          <w:bCs/>
        </w:rPr>
        <w:t xml:space="preserve">develops variety of print materials including storybooks and play materials; and distributes them </w:t>
      </w:r>
      <w:r w:rsidR="00AD78B4" w:rsidRPr="00DB207F">
        <w:rPr>
          <w:rFonts w:ascii="Times New Roman" w:hAnsi="Times New Roman" w:cs="Times New Roman"/>
          <w:bCs/>
        </w:rPr>
        <w:t xml:space="preserve">to children and their parents </w:t>
      </w:r>
      <w:r w:rsidRPr="00DB207F">
        <w:rPr>
          <w:rFonts w:ascii="Times New Roman" w:hAnsi="Times New Roman" w:cs="Times New Roman"/>
          <w:bCs/>
        </w:rPr>
        <w:t>through government organizations and NGOs</w:t>
      </w:r>
      <w:r w:rsidR="00AD78B4" w:rsidRPr="00DB207F">
        <w:rPr>
          <w:rFonts w:ascii="Times New Roman" w:hAnsi="Times New Roman" w:cs="Times New Roman"/>
          <w:bCs/>
        </w:rPr>
        <w:t xml:space="preserve">. </w:t>
      </w:r>
      <w:r w:rsidR="00B859D1" w:rsidRPr="00DB207F">
        <w:rPr>
          <w:rFonts w:ascii="Times New Roman" w:hAnsi="Times New Roman" w:cs="Times New Roman"/>
        </w:rPr>
        <w:t xml:space="preserve">For more information, please visit </w:t>
      </w:r>
      <w:hyperlink r:id="rId8">
        <w:r w:rsidR="00B859D1" w:rsidRPr="00DB207F">
          <w:rPr>
            <w:rFonts w:ascii="Times New Roman" w:hAnsi="Times New Roman" w:cs="Times New Roman"/>
            <w:color w:val="0000FF"/>
            <w:u w:val="single"/>
          </w:rPr>
          <w:t>www.sesameworkshop.org</w:t>
        </w:r>
      </w:hyperlink>
      <w:r w:rsidR="00B859D1" w:rsidRPr="00DB207F">
        <w:rPr>
          <w:color w:val="0000FF"/>
          <w:u w:val="single"/>
        </w:rPr>
        <w:t xml:space="preserve">     </w:t>
      </w:r>
    </w:p>
    <w:p w14:paraId="7DE1FB74" w14:textId="6D8F4FA7" w:rsidR="00D04A67" w:rsidRPr="00DB207F" w:rsidRDefault="00D04A67" w:rsidP="00225123">
      <w:pPr>
        <w:jc w:val="both"/>
        <w:rPr>
          <w:rFonts w:ascii="Times New Roman" w:hAnsi="Times New Roman" w:cs="Times New Roman"/>
        </w:rPr>
      </w:pPr>
    </w:p>
    <w:p w14:paraId="3C746158" w14:textId="233FC412" w:rsidR="00255C4B" w:rsidRPr="00DB207F" w:rsidRDefault="00255C4B" w:rsidP="0022512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207F">
        <w:rPr>
          <w:rFonts w:ascii="Times New Roman" w:hAnsi="Times New Roman" w:cs="Times New Roman"/>
          <w:b/>
          <w:bCs/>
          <w:sz w:val="26"/>
          <w:szCs w:val="26"/>
        </w:rPr>
        <w:t xml:space="preserve">Position Profile </w:t>
      </w:r>
    </w:p>
    <w:p w14:paraId="5A352712" w14:textId="57C2C52C" w:rsidR="00D04A67" w:rsidRPr="00DB207F" w:rsidRDefault="00B84000" w:rsidP="00D04A67">
      <w:pPr>
        <w:jc w:val="both"/>
        <w:rPr>
          <w:rFonts w:ascii="Times New Roman" w:hAnsi="Times New Roman" w:cs="Times New Roman"/>
        </w:rPr>
      </w:pPr>
      <w:r w:rsidRPr="00DB207F">
        <w:rPr>
          <w:rFonts w:ascii="Times New Roman" w:hAnsi="Times New Roman" w:cs="Times New Roman"/>
        </w:rPr>
        <w:t>Reaching children with innovative content</w:t>
      </w:r>
      <w:r w:rsidR="00AD78B4" w:rsidRPr="00DB207F">
        <w:rPr>
          <w:rFonts w:ascii="Times New Roman" w:hAnsi="Times New Roman" w:cs="Times New Roman"/>
        </w:rPr>
        <w:t>s,</w:t>
      </w:r>
      <w:r w:rsidR="00B859D1" w:rsidRPr="00DB207F">
        <w:rPr>
          <w:rFonts w:ascii="Times New Roman" w:hAnsi="Times New Roman" w:cs="Times New Roman"/>
        </w:rPr>
        <w:t xml:space="preserve"> digital platforms and</w:t>
      </w:r>
      <w:r w:rsidRPr="00DB207F">
        <w:rPr>
          <w:rFonts w:ascii="Times New Roman" w:hAnsi="Times New Roman" w:cs="Times New Roman"/>
        </w:rPr>
        <w:t xml:space="preserve"> </w:t>
      </w:r>
      <w:r w:rsidR="00B859D1" w:rsidRPr="00DB207F">
        <w:rPr>
          <w:rFonts w:ascii="Times New Roman" w:hAnsi="Times New Roman" w:cs="Times New Roman"/>
        </w:rPr>
        <w:t>social media</w:t>
      </w:r>
      <w:r w:rsidRPr="00DB207F">
        <w:rPr>
          <w:rFonts w:ascii="Times New Roman" w:hAnsi="Times New Roman" w:cs="Times New Roman"/>
        </w:rPr>
        <w:t xml:space="preserve"> has become an obvious medium these days and accordingly SWB has </w:t>
      </w:r>
      <w:r w:rsidR="008C7A38" w:rsidRPr="00DB207F">
        <w:rPr>
          <w:rFonts w:ascii="Times New Roman" w:hAnsi="Times New Roman" w:cs="Times New Roman"/>
        </w:rPr>
        <w:t xml:space="preserve">established a strong footing of </w:t>
      </w:r>
      <w:r w:rsidR="00AD78B4" w:rsidRPr="00DB207F">
        <w:rPr>
          <w:rFonts w:ascii="Times New Roman" w:hAnsi="Times New Roman" w:cs="Times New Roman"/>
        </w:rPr>
        <w:t xml:space="preserve">social media </w:t>
      </w:r>
      <w:r w:rsidR="008C7A38" w:rsidRPr="00DB207F">
        <w:rPr>
          <w:rFonts w:ascii="Times New Roman" w:hAnsi="Times New Roman" w:cs="Times New Roman"/>
        </w:rPr>
        <w:t>platforms which has a very strong future possibility. For keeping this initiative, a strong media means for increasing</w:t>
      </w:r>
      <w:r w:rsidR="00AD78B4" w:rsidRPr="00DB207F">
        <w:rPr>
          <w:rFonts w:ascii="Times New Roman" w:hAnsi="Times New Roman" w:cs="Times New Roman"/>
        </w:rPr>
        <w:t xml:space="preserve"> reach of</w:t>
      </w:r>
      <w:r w:rsidR="008C7A38" w:rsidRPr="00DB207F">
        <w:rPr>
          <w:rFonts w:ascii="Times New Roman" w:hAnsi="Times New Roman" w:cs="Times New Roman"/>
        </w:rPr>
        <w:t xml:space="preserve"> Sisimpur</w:t>
      </w:r>
      <w:r w:rsidR="00AD78B4" w:rsidRPr="00DB207F">
        <w:rPr>
          <w:rFonts w:ascii="Times New Roman" w:hAnsi="Times New Roman" w:cs="Times New Roman"/>
        </w:rPr>
        <w:t>,</w:t>
      </w:r>
      <w:r w:rsidR="008C7A38" w:rsidRPr="00DB207F">
        <w:rPr>
          <w:rFonts w:ascii="Times New Roman" w:hAnsi="Times New Roman" w:cs="Times New Roman"/>
        </w:rPr>
        <w:t xml:space="preserve"> the Manager – </w:t>
      </w:r>
      <w:r w:rsidR="00B859D1" w:rsidRPr="00DB207F">
        <w:rPr>
          <w:rFonts w:ascii="Times New Roman" w:hAnsi="Times New Roman" w:cs="Times New Roman"/>
        </w:rPr>
        <w:t xml:space="preserve">Digital and </w:t>
      </w:r>
      <w:r w:rsidR="00AD78B4" w:rsidRPr="00DB207F">
        <w:rPr>
          <w:rFonts w:ascii="Times New Roman" w:hAnsi="Times New Roman" w:cs="Times New Roman"/>
        </w:rPr>
        <w:t xml:space="preserve">Social Media </w:t>
      </w:r>
      <w:r w:rsidR="008C7A38" w:rsidRPr="00DB207F">
        <w:rPr>
          <w:rFonts w:ascii="Times New Roman" w:hAnsi="Times New Roman" w:cs="Times New Roman"/>
        </w:rPr>
        <w:t>plays a very important role.</w:t>
      </w:r>
      <w:r w:rsidR="00D04A67" w:rsidRPr="00DB207F">
        <w:rPr>
          <w:rFonts w:ascii="Times New Roman" w:hAnsi="Times New Roman" w:cs="Times New Roman"/>
        </w:rPr>
        <w:t xml:space="preserve"> The description below is indicative and will not be limited to the following job profile</w:t>
      </w:r>
      <w:r w:rsidR="00372DAC" w:rsidRPr="00DB207F">
        <w:rPr>
          <w:rFonts w:ascii="Times New Roman" w:hAnsi="Times New Roman" w:cs="Times New Roman"/>
        </w:rPr>
        <w:t>-</w:t>
      </w:r>
      <w:r w:rsidR="00D04A67" w:rsidRPr="00DB207F">
        <w:rPr>
          <w:rFonts w:ascii="Times New Roman" w:hAnsi="Times New Roman" w:cs="Times New Roman"/>
        </w:rPr>
        <w:t xml:space="preserve"> </w:t>
      </w:r>
    </w:p>
    <w:p w14:paraId="758D120C" w14:textId="2A1B3D3B" w:rsidR="00581026" w:rsidRPr="00DB207F" w:rsidRDefault="00581026" w:rsidP="0058102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2"/>
          <w:szCs w:val="24"/>
        </w:rPr>
      </w:pPr>
      <w:r w:rsidRPr="00DB207F">
        <w:rPr>
          <w:b w:val="0"/>
          <w:sz w:val="22"/>
          <w:szCs w:val="24"/>
        </w:rPr>
        <w:t>Position</w:t>
      </w:r>
      <w:r w:rsidRPr="00DB207F">
        <w:rPr>
          <w:b w:val="0"/>
          <w:sz w:val="22"/>
          <w:szCs w:val="24"/>
        </w:rPr>
        <w:tab/>
        <w:t xml:space="preserve">: </w:t>
      </w:r>
      <w:r w:rsidR="008C7A38" w:rsidRPr="00DB207F">
        <w:rPr>
          <w:sz w:val="22"/>
          <w:szCs w:val="24"/>
        </w:rPr>
        <w:t xml:space="preserve">Manager – </w:t>
      </w:r>
      <w:r w:rsidR="00B859D1" w:rsidRPr="00DB207F">
        <w:rPr>
          <w:sz w:val="22"/>
          <w:szCs w:val="24"/>
        </w:rPr>
        <w:t xml:space="preserve">Digital and </w:t>
      </w:r>
      <w:r w:rsidR="00F04EB2" w:rsidRPr="00DB207F">
        <w:rPr>
          <w:sz w:val="22"/>
          <w:szCs w:val="24"/>
        </w:rPr>
        <w:t>S</w:t>
      </w:r>
      <w:r w:rsidR="00B859D1" w:rsidRPr="00DB207F">
        <w:rPr>
          <w:sz w:val="22"/>
          <w:szCs w:val="24"/>
        </w:rPr>
        <w:t xml:space="preserve">ocial </w:t>
      </w:r>
      <w:r w:rsidR="00F04EB2" w:rsidRPr="00DB207F">
        <w:rPr>
          <w:sz w:val="22"/>
          <w:szCs w:val="24"/>
        </w:rPr>
        <w:t>M</w:t>
      </w:r>
      <w:r w:rsidR="00B859D1" w:rsidRPr="00DB207F">
        <w:rPr>
          <w:sz w:val="22"/>
          <w:szCs w:val="24"/>
        </w:rPr>
        <w:t>edia</w:t>
      </w:r>
    </w:p>
    <w:p w14:paraId="007BD3C9" w14:textId="0E5B150C" w:rsidR="00581026" w:rsidRPr="00DB207F" w:rsidRDefault="00581026" w:rsidP="006B242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2"/>
          <w:szCs w:val="24"/>
        </w:rPr>
      </w:pPr>
      <w:r w:rsidRPr="00DB207F">
        <w:rPr>
          <w:b w:val="0"/>
          <w:sz w:val="22"/>
          <w:szCs w:val="24"/>
        </w:rPr>
        <w:t>Department</w:t>
      </w:r>
      <w:r w:rsidRPr="00DB207F">
        <w:rPr>
          <w:b w:val="0"/>
          <w:sz w:val="22"/>
          <w:szCs w:val="24"/>
        </w:rPr>
        <w:tab/>
        <w:t xml:space="preserve">: </w:t>
      </w:r>
      <w:r w:rsidR="00B859D1" w:rsidRPr="00DB207F">
        <w:rPr>
          <w:b w:val="0"/>
          <w:sz w:val="22"/>
          <w:szCs w:val="24"/>
        </w:rPr>
        <w:t>Programs</w:t>
      </w:r>
    </w:p>
    <w:p w14:paraId="2D1E04EF" w14:textId="2FCB1CAE" w:rsidR="008C7A38" w:rsidRPr="00DB207F" w:rsidRDefault="008C7A38" w:rsidP="006B242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2"/>
          <w:szCs w:val="24"/>
        </w:rPr>
      </w:pPr>
      <w:r w:rsidRPr="00DB207F">
        <w:rPr>
          <w:b w:val="0"/>
          <w:sz w:val="22"/>
          <w:szCs w:val="24"/>
        </w:rPr>
        <w:t>Reports to</w:t>
      </w:r>
      <w:r w:rsidRPr="00DB207F">
        <w:rPr>
          <w:b w:val="0"/>
          <w:sz w:val="22"/>
          <w:szCs w:val="24"/>
        </w:rPr>
        <w:tab/>
        <w:t xml:space="preserve">: </w:t>
      </w:r>
      <w:r w:rsidR="00B859D1" w:rsidRPr="00DB207F">
        <w:rPr>
          <w:b w:val="0"/>
          <w:sz w:val="22"/>
          <w:szCs w:val="24"/>
        </w:rPr>
        <w:t>Head of Programs</w:t>
      </w:r>
      <w:r w:rsidRPr="00DB207F">
        <w:rPr>
          <w:b w:val="0"/>
          <w:sz w:val="22"/>
          <w:szCs w:val="24"/>
        </w:rPr>
        <w:t xml:space="preserve"> </w:t>
      </w:r>
    </w:p>
    <w:p w14:paraId="297886E9" w14:textId="10742C86" w:rsidR="00581026" w:rsidRPr="00DB207F" w:rsidRDefault="00581026" w:rsidP="0058102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2"/>
          <w:szCs w:val="24"/>
        </w:rPr>
      </w:pPr>
      <w:r w:rsidRPr="00DB207F">
        <w:rPr>
          <w:b w:val="0"/>
          <w:sz w:val="22"/>
          <w:szCs w:val="24"/>
        </w:rPr>
        <w:t>Job Location</w:t>
      </w:r>
      <w:r w:rsidRPr="00DB207F">
        <w:rPr>
          <w:b w:val="0"/>
          <w:sz w:val="22"/>
          <w:szCs w:val="24"/>
        </w:rPr>
        <w:tab/>
        <w:t>: SWB Country Office, Dhaka,</w:t>
      </w:r>
    </w:p>
    <w:p w14:paraId="094B79E3" w14:textId="77777777" w:rsidR="00372DAC" w:rsidRPr="00DB207F" w:rsidRDefault="00372DAC" w:rsidP="00372DAC">
      <w:pPr>
        <w:spacing w:after="120"/>
        <w:jc w:val="both"/>
        <w:rPr>
          <w:b/>
          <w:color w:val="343434"/>
        </w:rPr>
      </w:pPr>
    </w:p>
    <w:p w14:paraId="13031C8A" w14:textId="796A97B8" w:rsidR="00372DAC" w:rsidRPr="00DB207F" w:rsidRDefault="00372DAC" w:rsidP="00372DAC">
      <w:pPr>
        <w:spacing w:after="120"/>
        <w:jc w:val="both"/>
        <w:rPr>
          <w:rFonts w:ascii="Times New Roman" w:hAnsi="Times New Roman" w:cs="Times New Roman"/>
          <w:b/>
          <w:color w:val="343434"/>
        </w:rPr>
      </w:pPr>
      <w:r w:rsidRPr="00DB207F">
        <w:rPr>
          <w:rFonts w:ascii="Times New Roman" w:hAnsi="Times New Roman" w:cs="Times New Roman"/>
          <w:b/>
          <w:color w:val="343434"/>
        </w:rPr>
        <w:t xml:space="preserve">MAIN </w:t>
      </w:r>
      <w:r w:rsidRPr="00DB207F">
        <w:rPr>
          <w:rFonts w:ascii="Times New Roman" w:hAnsi="Times New Roman" w:cs="Times New Roman"/>
          <w:b/>
        </w:rPr>
        <w:t>RESPONSIBILITIES</w:t>
      </w:r>
    </w:p>
    <w:p w14:paraId="0D91E104" w14:textId="5B8B430D" w:rsidR="00496710" w:rsidRPr="00DB207F" w:rsidRDefault="00496710" w:rsidP="00496710">
      <w:pPr>
        <w:spacing w:after="0"/>
        <w:jc w:val="both"/>
        <w:rPr>
          <w:rFonts w:ascii="Times New Roman" w:hAnsi="Times New Roman" w:cs="Times New Roman"/>
          <w:i/>
        </w:rPr>
      </w:pPr>
      <w:bookmarkStart w:id="0" w:name="_Hlk17724529"/>
      <w:r w:rsidRPr="00DB207F">
        <w:rPr>
          <w:rFonts w:ascii="Times New Roman" w:hAnsi="Times New Roman" w:cs="Times New Roman"/>
          <w:b/>
        </w:rPr>
        <w:t>Platform Management</w:t>
      </w:r>
    </w:p>
    <w:p w14:paraId="307714A7" w14:textId="3C9E93DD" w:rsidR="00496710" w:rsidRPr="00DB207F" w:rsidRDefault="00496710" w:rsidP="004967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</w:rPr>
      </w:pPr>
      <w:r w:rsidRPr="00DB207F">
        <w:rPr>
          <w:rFonts w:ascii="Times New Roman" w:hAnsi="Times New Roman" w:cs="Times New Roman"/>
          <w:iCs/>
          <w:color w:val="343434"/>
        </w:rPr>
        <w:t>Manage all existing social media platforms of Sisimpur including Facebook and Instagram; Sisimpur YouTube Channel</w:t>
      </w:r>
      <w:r w:rsidR="00775361" w:rsidRPr="00DB207F">
        <w:rPr>
          <w:rFonts w:ascii="Times New Roman" w:hAnsi="Times New Roman" w:cs="Times New Roman"/>
          <w:iCs/>
          <w:color w:val="343434"/>
        </w:rPr>
        <w:t>,</w:t>
      </w:r>
      <w:r w:rsidRPr="00DB207F">
        <w:rPr>
          <w:rFonts w:ascii="Times New Roman" w:hAnsi="Times New Roman" w:cs="Times New Roman"/>
          <w:iCs/>
          <w:color w:val="343434"/>
        </w:rPr>
        <w:t xml:space="preserve"> Sisimpur E-learning platform</w:t>
      </w:r>
      <w:r w:rsidR="00775361" w:rsidRPr="00DB207F">
        <w:rPr>
          <w:rFonts w:ascii="Times New Roman" w:hAnsi="Times New Roman" w:cs="Times New Roman"/>
          <w:iCs/>
          <w:color w:val="343434"/>
        </w:rPr>
        <w:t xml:space="preserve"> and Sisimpur web page </w:t>
      </w:r>
      <w:r w:rsidRPr="00DB207F">
        <w:rPr>
          <w:rFonts w:ascii="Times New Roman" w:hAnsi="Times New Roman" w:cs="Times New Roman"/>
          <w:iCs/>
          <w:color w:val="343434"/>
        </w:rPr>
        <w:t xml:space="preserve"> </w:t>
      </w:r>
    </w:p>
    <w:p w14:paraId="2D999CB6" w14:textId="77777777" w:rsidR="00775361" w:rsidRPr="00DB207F" w:rsidRDefault="00775361" w:rsidP="004967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</w:rPr>
      </w:pPr>
      <w:r w:rsidRPr="00DB207F">
        <w:rPr>
          <w:rFonts w:ascii="Times New Roman" w:hAnsi="Times New Roman" w:cs="Times New Roman"/>
          <w:iCs/>
          <w:color w:val="343434"/>
        </w:rPr>
        <w:t xml:space="preserve">Add new platforms for maximizing contents distribution </w:t>
      </w:r>
    </w:p>
    <w:p w14:paraId="47547178" w14:textId="1843B167" w:rsidR="00496710" w:rsidRPr="00DB207F" w:rsidRDefault="00775361" w:rsidP="004967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</w:rPr>
      </w:pPr>
      <w:r w:rsidRPr="00DB207F">
        <w:rPr>
          <w:rFonts w:ascii="Times New Roman" w:hAnsi="Times New Roman" w:cs="Times New Roman"/>
          <w:iCs/>
          <w:color w:val="343434"/>
        </w:rPr>
        <w:t xml:space="preserve">Work with like-minded third-party platforms for collaborative initiative for issue-based campaigns </w:t>
      </w:r>
      <w:r w:rsidR="00496710" w:rsidRPr="00DB207F">
        <w:rPr>
          <w:rFonts w:ascii="Times New Roman" w:hAnsi="Times New Roman" w:cs="Times New Roman"/>
          <w:iCs/>
          <w:color w:val="343434"/>
        </w:rPr>
        <w:t xml:space="preserve"> </w:t>
      </w:r>
    </w:p>
    <w:p w14:paraId="1CBD4B5C" w14:textId="6548017E" w:rsidR="00775361" w:rsidRPr="00DB207F" w:rsidRDefault="00775361" w:rsidP="004967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</w:rPr>
      </w:pPr>
      <w:r w:rsidRPr="00DB207F">
        <w:rPr>
          <w:rFonts w:ascii="Times New Roman" w:hAnsi="Times New Roman" w:cs="Times New Roman"/>
          <w:iCs/>
          <w:color w:val="343434"/>
        </w:rPr>
        <w:t>Work with OTT platform managed by third party for smooth content distribution</w:t>
      </w:r>
    </w:p>
    <w:p w14:paraId="166E2295" w14:textId="67C251B3" w:rsidR="00775361" w:rsidRPr="00DB207F" w:rsidRDefault="00775361" w:rsidP="00784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</w:rPr>
      </w:pPr>
      <w:r w:rsidRPr="00DB207F">
        <w:rPr>
          <w:rFonts w:ascii="Times New Roman" w:hAnsi="Times New Roman" w:cs="Times New Roman"/>
          <w:iCs/>
          <w:color w:val="343434"/>
        </w:rPr>
        <w:t xml:space="preserve">Promote platforms to increase audience base and for brand promotion </w:t>
      </w:r>
    </w:p>
    <w:p w14:paraId="397168D4" w14:textId="77777777" w:rsidR="00496710" w:rsidRPr="00DB207F" w:rsidRDefault="00496710" w:rsidP="00B3068F">
      <w:pPr>
        <w:spacing w:after="0"/>
        <w:jc w:val="both"/>
        <w:rPr>
          <w:rFonts w:ascii="Times New Roman" w:hAnsi="Times New Roman" w:cs="Times New Roman"/>
          <w:b/>
        </w:rPr>
      </w:pPr>
    </w:p>
    <w:p w14:paraId="684DFAAE" w14:textId="4A7D068F" w:rsidR="00B3068F" w:rsidRPr="00DB207F" w:rsidRDefault="00B3068F" w:rsidP="00B3068F">
      <w:pPr>
        <w:spacing w:after="0"/>
        <w:jc w:val="both"/>
        <w:rPr>
          <w:rFonts w:ascii="Times New Roman" w:hAnsi="Times New Roman" w:cs="Times New Roman"/>
          <w:i/>
        </w:rPr>
      </w:pPr>
      <w:r w:rsidRPr="00DB207F">
        <w:rPr>
          <w:rFonts w:ascii="Times New Roman" w:hAnsi="Times New Roman" w:cs="Times New Roman"/>
          <w:b/>
        </w:rPr>
        <w:t>Content Management</w:t>
      </w:r>
    </w:p>
    <w:p w14:paraId="2972347B" w14:textId="60E2AB5E" w:rsidR="00B3068F" w:rsidRPr="00DB207F" w:rsidRDefault="00B3068F" w:rsidP="000B47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43434"/>
        </w:rPr>
      </w:pPr>
      <w:r w:rsidRPr="00DB207F">
        <w:rPr>
          <w:rFonts w:ascii="Times New Roman" w:hAnsi="Times New Roman" w:cs="Times New Roman"/>
          <w:iCs/>
          <w:color w:val="343434"/>
        </w:rPr>
        <w:t>Manage overall content calendar and sourc</w:t>
      </w:r>
      <w:r w:rsidR="00967314" w:rsidRPr="00DB207F">
        <w:rPr>
          <w:rFonts w:ascii="Times New Roman" w:hAnsi="Times New Roman" w:cs="Times New Roman"/>
          <w:iCs/>
          <w:color w:val="343434"/>
        </w:rPr>
        <w:t>ing of</w:t>
      </w:r>
      <w:r w:rsidRPr="00DB207F">
        <w:rPr>
          <w:rFonts w:ascii="Times New Roman" w:hAnsi="Times New Roman" w:cs="Times New Roman"/>
          <w:iCs/>
          <w:color w:val="343434"/>
        </w:rPr>
        <w:t xml:space="preserve"> content</w:t>
      </w:r>
      <w:r w:rsidR="00775361" w:rsidRPr="00DB207F">
        <w:rPr>
          <w:rFonts w:ascii="Times New Roman" w:hAnsi="Times New Roman" w:cs="Times New Roman"/>
          <w:iCs/>
          <w:color w:val="343434"/>
        </w:rPr>
        <w:t>s</w:t>
      </w:r>
      <w:r w:rsidRPr="00DB207F">
        <w:rPr>
          <w:rFonts w:ascii="Times New Roman" w:hAnsi="Times New Roman" w:cs="Times New Roman"/>
          <w:iCs/>
          <w:color w:val="343434"/>
        </w:rPr>
        <w:t xml:space="preserve"> from existing Sisimpur content library (Video, static image, animation </w:t>
      </w:r>
      <w:proofErr w:type="spellStart"/>
      <w:r w:rsidRPr="00DB207F">
        <w:rPr>
          <w:rFonts w:ascii="Times New Roman" w:hAnsi="Times New Roman" w:cs="Times New Roman"/>
          <w:iCs/>
          <w:color w:val="343434"/>
        </w:rPr>
        <w:t>etc</w:t>
      </w:r>
      <w:proofErr w:type="spellEnd"/>
      <w:r w:rsidRPr="00DB207F">
        <w:rPr>
          <w:rFonts w:ascii="Times New Roman" w:hAnsi="Times New Roman" w:cs="Times New Roman"/>
          <w:iCs/>
          <w:color w:val="343434"/>
        </w:rPr>
        <w:t xml:space="preserve">) </w:t>
      </w:r>
    </w:p>
    <w:p w14:paraId="2A1EF60A" w14:textId="63902282" w:rsidR="00967314" w:rsidRPr="00DB207F" w:rsidRDefault="00967314" w:rsidP="000B47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43434"/>
        </w:rPr>
      </w:pPr>
      <w:r w:rsidRPr="00DB207F">
        <w:rPr>
          <w:rFonts w:ascii="Times New Roman" w:hAnsi="Times New Roman" w:cs="Times New Roman"/>
          <w:iCs/>
          <w:color w:val="343434"/>
        </w:rPr>
        <w:t xml:space="preserve">Work with producers for sourcing original contents for different platforms  </w:t>
      </w:r>
    </w:p>
    <w:p w14:paraId="3CB34151" w14:textId="772D7DB8" w:rsidR="00B3068F" w:rsidRPr="00DB207F" w:rsidRDefault="00B3068F" w:rsidP="000B47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43434"/>
        </w:rPr>
      </w:pPr>
      <w:r w:rsidRPr="00DB207F">
        <w:rPr>
          <w:rFonts w:ascii="Times New Roman" w:hAnsi="Times New Roman" w:cs="Times New Roman"/>
          <w:color w:val="343434"/>
        </w:rPr>
        <w:t>Conceptualize, produce, and distribute content for social media channels,</w:t>
      </w:r>
      <w:r w:rsidR="00372DAC" w:rsidRPr="00DB207F">
        <w:rPr>
          <w:rFonts w:ascii="Times New Roman" w:hAnsi="Times New Roman" w:cs="Times New Roman"/>
          <w:color w:val="343434"/>
        </w:rPr>
        <w:t xml:space="preserve"> Sisimpur ambassador group,</w:t>
      </w:r>
      <w:r w:rsidRPr="00DB207F">
        <w:rPr>
          <w:rFonts w:ascii="Times New Roman" w:hAnsi="Times New Roman" w:cs="Times New Roman"/>
          <w:color w:val="343434"/>
        </w:rPr>
        <w:t xml:space="preserve"> blogs, and website</w:t>
      </w:r>
      <w:r w:rsidR="003603FB" w:rsidRPr="00DB207F">
        <w:rPr>
          <w:rFonts w:ascii="Times New Roman" w:hAnsi="Times New Roman" w:cs="Times New Roman"/>
          <w:color w:val="343434"/>
        </w:rPr>
        <w:t xml:space="preserve"> following social media and branding guideline of Sisimpur and its </w:t>
      </w:r>
      <w:r w:rsidR="00775361" w:rsidRPr="00DB207F">
        <w:rPr>
          <w:rFonts w:ascii="Times New Roman" w:hAnsi="Times New Roman" w:cs="Times New Roman"/>
          <w:color w:val="343434"/>
        </w:rPr>
        <w:t>partners</w:t>
      </w:r>
    </w:p>
    <w:p w14:paraId="43DD97F1" w14:textId="6DBE0139" w:rsidR="00B3068F" w:rsidRPr="00DB207F" w:rsidRDefault="00B3068F" w:rsidP="000B47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43434"/>
        </w:rPr>
      </w:pPr>
      <w:r w:rsidRPr="00DB207F">
        <w:rPr>
          <w:rFonts w:ascii="Times New Roman" w:hAnsi="Times New Roman" w:cs="Times New Roman"/>
          <w:color w:val="343434"/>
        </w:rPr>
        <w:t>Develop, manage, and maintain an editorial calendar, and ensure efficient, cost-effective, and timely production of all elements</w:t>
      </w:r>
    </w:p>
    <w:p w14:paraId="2E78821E" w14:textId="77777777" w:rsidR="00B3068F" w:rsidRPr="00DB207F" w:rsidRDefault="00B3068F" w:rsidP="000B477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 w:bidi="bn-BD"/>
        </w:rPr>
      </w:pPr>
      <w:r w:rsidRPr="00DB20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 w:bidi="bn-BD"/>
        </w:rPr>
        <w:t xml:space="preserve">Celebrate international and national days through Social Media campaigns </w:t>
      </w:r>
    </w:p>
    <w:p w14:paraId="271AD863" w14:textId="0C6F6224" w:rsidR="00B3068F" w:rsidRPr="00DB207F" w:rsidRDefault="00B3068F" w:rsidP="000B47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43434"/>
        </w:rPr>
      </w:pPr>
      <w:r w:rsidRPr="00DB207F">
        <w:rPr>
          <w:rFonts w:ascii="Times New Roman" w:hAnsi="Times New Roman" w:cs="Times New Roman"/>
          <w:color w:val="343434"/>
        </w:rPr>
        <w:lastRenderedPageBreak/>
        <w:t xml:space="preserve">Create and implement a framework for planning, writing, editing, and producing content for digital </w:t>
      </w:r>
      <w:r w:rsidR="00E843EE" w:rsidRPr="00DB207F">
        <w:rPr>
          <w:rFonts w:ascii="Times New Roman" w:hAnsi="Times New Roman" w:cs="Times New Roman"/>
          <w:color w:val="343434"/>
        </w:rPr>
        <w:t>campaigns.</w:t>
      </w:r>
    </w:p>
    <w:p w14:paraId="39D4A8A5" w14:textId="168A0C37" w:rsidR="00B3068F" w:rsidRPr="00DB207F" w:rsidRDefault="00B3068F" w:rsidP="000B47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43434"/>
        </w:rPr>
      </w:pPr>
      <w:r w:rsidRPr="00DB207F">
        <w:rPr>
          <w:rFonts w:ascii="Times New Roman" w:hAnsi="Times New Roman" w:cs="Times New Roman"/>
          <w:color w:val="343434"/>
        </w:rPr>
        <w:t>Facilitate timely execution of deliverables and proactively address bottlenecks.</w:t>
      </w:r>
    </w:p>
    <w:p w14:paraId="2E5687C7" w14:textId="77777777" w:rsidR="00B3068F" w:rsidRPr="00DB207F" w:rsidRDefault="00B3068F" w:rsidP="000B47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43434"/>
        </w:rPr>
      </w:pPr>
      <w:r w:rsidRPr="00DB207F">
        <w:rPr>
          <w:rFonts w:ascii="Times New Roman" w:hAnsi="Times New Roman" w:cs="Times New Roman"/>
          <w:color w:val="343434"/>
        </w:rPr>
        <w:t>Research the competitive landscape across platforms to understand industry trends and peer performance</w:t>
      </w:r>
    </w:p>
    <w:p w14:paraId="14EA920E" w14:textId="77777777" w:rsidR="003603FB" w:rsidRPr="00DB207F" w:rsidRDefault="003603FB" w:rsidP="00DB207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343434"/>
        </w:rPr>
      </w:pPr>
    </w:p>
    <w:p w14:paraId="23DDB4D5" w14:textId="4B2CE8C4" w:rsidR="00B3068F" w:rsidRPr="00DB207F" w:rsidRDefault="00B3068F" w:rsidP="00B3068F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DB207F">
        <w:rPr>
          <w:rFonts w:ascii="Times New Roman" w:hAnsi="Times New Roman" w:cs="Times New Roman"/>
          <w:b/>
          <w:bCs/>
          <w:iCs/>
        </w:rPr>
        <w:t xml:space="preserve">Content Marketing </w:t>
      </w:r>
    </w:p>
    <w:p w14:paraId="0B6F03AF" w14:textId="43FCB937" w:rsidR="00B3068F" w:rsidRPr="00DB207F" w:rsidRDefault="00B3068F" w:rsidP="000B47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43434"/>
        </w:rPr>
      </w:pPr>
      <w:r w:rsidRPr="00DB207F">
        <w:rPr>
          <w:rFonts w:ascii="Times New Roman" w:hAnsi="Times New Roman" w:cs="Times New Roman"/>
          <w:color w:val="343434"/>
        </w:rPr>
        <w:t>Manage ongoing content uploads on YouTube and social media channels including content programming plans, management of video and game assets across various platforms.</w:t>
      </w:r>
    </w:p>
    <w:p w14:paraId="3CECFBCF" w14:textId="2A35E5DF" w:rsidR="00B3068F" w:rsidRPr="00DB207F" w:rsidRDefault="00B3068F" w:rsidP="000B47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43434"/>
        </w:rPr>
      </w:pPr>
      <w:r w:rsidRPr="00DB207F">
        <w:rPr>
          <w:rFonts w:ascii="Times New Roman" w:hAnsi="Times New Roman" w:cs="Times New Roman"/>
          <w:color w:val="343434"/>
        </w:rPr>
        <w:t>Drive character</w:t>
      </w:r>
      <w:r w:rsidR="003603FB" w:rsidRPr="00DB207F">
        <w:rPr>
          <w:rFonts w:ascii="Times New Roman" w:hAnsi="Times New Roman" w:cs="Times New Roman"/>
          <w:color w:val="343434"/>
        </w:rPr>
        <w:t>s</w:t>
      </w:r>
      <w:r w:rsidRPr="00DB207F">
        <w:rPr>
          <w:rFonts w:ascii="Times New Roman" w:hAnsi="Times New Roman" w:cs="Times New Roman"/>
          <w:color w:val="343434"/>
        </w:rPr>
        <w:t xml:space="preserve">, </w:t>
      </w:r>
      <w:r w:rsidR="003603FB" w:rsidRPr="00DB207F">
        <w:rPr>
          <w:rFonts w:ascii="Times New Roman" w:hAnsi="Times New Roman" w:cs="Times New Roman"/>
          <w:color w:val="343434"/>
        </w:rPr>
        <w:t>seasonal episodes</w:t>
      </w:r>
      <w:r w:rsidRPr="00DB207F">
        <w:rPr>
          <w:rFonts w:ascii="Times New Roman" w:hAnsi="Times New Roman" w:cs="Times New Roman"/>
          <w:color w:val="343434"/>
        </w:rPr>
        <w:t xml:space="preserve">, </w:t>
      </w:r>
      <w:r w:rsidR="003603FB" w:rsidRPr="00DB207F">
        <w:rPr>
          <w:rFonts w:ascii="Times New Roman" w:hAnsi="Times New Roman" w:cs="Times New Roman"/>
          <w:color w:val="343434"/>
        </w:rPr>
        <w:t>Sisimpur products (</w:t>
      </w:r>
      <w:proofErr w:type="spellStart"/>
      <w:r w:rsidR="003603FB" w:rsidRPr="00DB207F">
        <w:rPr>
          <w:rFonts w:ascii="Times New Roman" w:hAnsi="Times New Roman" w:cs="Times New Roman"/>
          <w:color w:val="343434"/>
        </w:rPr>
        <w:t>e.g</w:t>
      </w:r>
      <w:proofErr w:type="spellEnd"/>
      <w:r w:rsidR="003603FB" w:rsidRPr="00DB207F">
        <w:rPr>
          <w:rFonts w:ascii="Times New Roman" w:hAnsi="Times New Roman" w:cs="Times New Roman"/>
          <w:color w:val="343434"/>
        </w:rPr>
        <w:t xml:space="preserve"> books, Sisimpur app) </w:t>
      </w:r>
      <w:r w:rsidRPr="00DB207F">
        <w:rPr>
          <w:rFonts w:ascii="Times New Roman" w:hAnsi="Times New Roman" w:cs="Times New Roman"/>
          <w:color w:val="343434"/>
        </w:rPr>
        <w:t>and brand recall initiatives</w:t>
      </w:r>
      <w:r w:rsidR="003603FB" w:rsidRPr="00DB207F">
        <w:rPr>
          <w:rFonts w:ascii="Times New Roman" w:hAnsi="Times New Roman" w:cs="Times New Roman"/>
          <w:color w:val="343434"/>
        </w:rPr>
        <w:t xml:space="preserve"> </w:t>
      </w:r>
      <w:r w:rsidRPr="00DB207F">
        <w:rPr>
          <w:rFonts w:ascii="Times New Roman" w:hAnsi="Times New Roman" w:cs="Times New Roman"/>
          <w:color w:val="343434"/>
        </w:rPr>
        <w:t>on digital platforms</w:t>
      </w:r>
    </w:p>
    <w:p w14:paraId="6A85069E" w14:textId="515A5AD5" w:rsidR="00B3068F" w:rsidRPr="00DB207F" w:rsidRDefault="00B3068F" w:rsidP="000B47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43434"/>
        </w:rPr>
      </w:pPr>
      <w:r w:rsidRPr="00DB207F">
        <w:rPr>
          <w:rFonts w:ascii="Times New Roman" w:hAnsi="Times New Roman" w:cs="Times New Roman"/>
          <w:color w:val="343434"/>
        </w:rPr>
        <w:t>Stay up to date with content marketing trends and explore new content deliverables.</w:t>
      </w:r>
    </w:p>
    <w:p w14:paraId="0C5BD41D" w14:textId="77777777" w:rsidR="00B3068F" w:rsidRPr="00DB207F" w:rsidRDefault="00B3068F" w:rsidP="000B47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43434"/>
        </w:rPr>
      </w:pPr>
      <w:r w:rsidRPr="00DB207F">
        <w:rPr>
          <w:rFonts w:ascii="Times New Roman" w:hAnsi="Times New Roman" w:cs="Times New Roman"/>
          <w:color w:val="343434"/>
        </w:rPr>
        <w:t>Categorize, post, and maintain content in content management system</w:t>
      </w:r>
    </w:p>
    <w:p w14:paraId="39E5018D" w14:textId="1CDCA260" w:rsidR="00B3068F" w:rsidRPr="00DB207F" w:rsidRDefault="00B3068F" w:rsidP="000B47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43434"/>
        </w:rPr>
      </w:pPr>
      <w:r w:rsidRPr="00DB207F">
        <w:rPr>
          <w:rFonts w:ascii="Times New Roman" w:hAnsi="Times New Roman" w:cs="Times New Roman"/>
          <w:color w:val="343434"/>
        </w:rPr>
        <w:t>Develop best practices and optimize content for sharing across multiple channels</w:t>
      </w:r>
      <w:r w:rsidR="003603FB" w:rsidRPr="00DB207F">
        <w:rPr>
          <w:rFonts w:ascii="Times New Roman" w:hAnsi="Times New Roman" w:cs="Times New Roman"/>
          <w:color w:val="343434"/>
        </w:rPr>
        <w:t xml:space="preserve"> in social media</w:t>
      </w:r>
    </w:p>
    <w:p w14:paraId="21794DB9" w14:textId="63ABA2A2" w:rsidR="00B3068F" w:rsidRPr="00DB207F" w:rsidRDefault="00B3068F" w:rsidP="000B47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43434"/>
        </w:rPr>
      </w:pPr>
      <w:r w:rsidRPr="00DB207F">
        <w:rPr>
          <w:rFonts w:ascii="Times New Roman" w:hAnsi="Times New Roman" w:cs="Times New Roman"/>
          <w:color w:val="343434"/>
        </w:rPr>
        <w:t>Drive creative collaborations and influencer marketing initiatives</w:t>
      </w:r>
    </w:p>
    <w:p w14:paraId="45A78155" w14:textId="0CA43A3E" w:rsidR="00B3068F" w:rsidRPr="00DB207F" w:rsidRDefault="00B3068F" w:rsidP="000B47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43434"/>
        </w:rPr>
      </w:pPr>
      <w:r w:rsidRPr="00DB207F">
        <w:rPr>
          <w:rFonts w:ascii="Times New Roman" w:hAnsi="Times New Roman" w:cs="Times New Roman"/>
          <w:color w:val="343434"/>
        </w:rPr>
        <w:t>Establish and build relationships across digital media platforms based in Bangladesh</w:t>
      </w:r>
    </w:p>
    <w:p w14:paraId="46196C86" w14:textId="77777777" w:rsidR="00B3068F" w:rsidRPr="00DB207F" w:rsidRDefault="00B3068F" w:rsidP="007847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43434"/>
        </w:rPr>
      </w:pPr>
    </w:p>
    <w:p w14:paraId="586537EE" w14:textId="77777777" w:rsidR="00B3068F" w:rsidRPr="00DB207F" w:rsidRDefault="00B3068F" w:rsidP="00B3068F">
      <w:pPr>
        <w:spacing w:after="0"/>
        <w:jc w:val="both"/>
        <w:rPr>
          <w:rFonts w:ascii="Times New Roman" w:hAnsi="Times New Roman" w:cs="Times New Roman"/>
          <w:b/>
          <w:bCs/>
          <w:i/>
          <w:color w:val="343434"/>
        </w:rPr>
      </w:pPr>
      <w:r w:rsidRPr="00DB207F">
        <w:rPr>
          <w:rFonts w:ascii="Times New Roman" w:hAnsi="Times New Roman" w:cs="Times New Roman"/>
          <w:b/>
          <w:bCs/>
          <w:color w:val="343434"/>
        </w:rPr>
        <w:t>Audience Engagement</w:t>
      </w:r>
    </w:p>
    <w:p w14:paraId="3E1F8AD7" w14:textId="77777777" w:rsidR="00B3068F" w:rsidRPr="00DB207F" w:rsidRDefault="00B3068F" w:rsidP="00F04E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43434"/>
        </w:rPr>
      </w:pPr>
      <w:r w:rsidRPr="00DB207F">
        <w:rPr>
          <w:rFonts w:ascii="Times New Roman" w:hAnsi="Times New Roman" w:cs="Times New Roman"/>
          <w:color w:val="343434"/>
        </w:rPr>
        <w:t>Using data from various sources, analyze performance against defined KPIs to determine content consumption trends – video watch time, views, unique viewers, and subscribers to optimize content form, depth, and placement</w:t>
      </w:r>
    </w:p>
    <w:p w14:paraId="5B1E2ABA" w14:textId="72B8CC9E" w:rsidR="00B3068F" w:rsidRPr="00DB207F" w:rsidRDefault="00B3068F" w:rsidP="000B47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43434"/>
        </w:rPr>
      </w:pPr>
      <w:r w:rsidRPr="00DB207F">
        <w:rPr>
          <w:rFonts w:ascii="Times New Roman" w:hAnsi="Times New Roman" w:cs="Times New Roman"/>
          <w:color w:val="343434"/>
        </w:rPr>
        <w:t>Produce monthly KPI reports</w:t>
      </w:r>
      <w:r w:rsidR="003603FB" w:rsidRPr="00DB207F">
        <w:rPr>
          <w:rFonts w:ascii="Times New Roman" w:hAnsi="Times New Roman" w:cs="Times New Roman"/>
          <w:color w:val="343434"/>
        </w:rPr>
        <w:t>, social media insights and analytics, monthly promotional plan/budget report etc.</w:t>
      </w:r>
    </w:p>
    <w:p w14:paraId="2F5A0C7F" w14:textId="0647EDD1" w:rsidR="00B3068F" w:rsidRPr="00DB207F" w:rsidRDefault="00B3068F" w:rsidP="000B47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43434"/>
        </w:rPr>
      </w:pPr>
      <w:r w:rsidRPr="00DB207F">
        <w:rPr>
          <w:rFonts w:ascii="Times New Roman" w:hAnsi="Times New Roman" w:cs="Times New Roman"/>
          <w:color w:val="343434"/>
        </w:rPr>
        <w:t>Vet digital content with program and research teams to ensure proper curriculum focus and educational value</w:t>
      </w:r>
    </w:p>
    <w:p w14:paraId="107B2081" w14:textId="24FD5691" w:rsidR="00B3068F" w:rsidRPr="00DB207F" w:rsidRDefault="00B3068F" w:rsidP="000B47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43434"/>
        </w:rPr>
      </w:pPr>
      <w:r w:rsidRPr="00DB207F">
        <w:rPr>
          <w:rFonts w:ascii="Times New Roman" w:hAnsi="Times New Roman" w:cs="Times New Roman"/>
          <w:color w:val="343434"/>
        </w:rPr>
        <w:t xml:space="preserve">Take </w:t>
      </w:r>
      <w:r w:rsidR="00372DAC" w:rsidRPr="00DB207F">
        <w:rPr>
          <w:rFonts w:ascii="Times New Roman" w:hAnsi="Times New Roman" w:cs="Times New Roman"/>
          <w:color w:val="343434"/>
        </w:rPr>
        <w:t>necessary steps</w:t>
      </w:r>
      <w:r w:rsidRPr="00DB207F">
        <w:rPr>
          <w:rFonts w:ascii="Times New Roman" w:hAnsi="Times New Roman" w:cs="Times New Roman"/>
          <w:color w:val="343434"/>
        </w:rPr>
        <w:t xml:space="preserve"> against illegal and fake channels made by the name, content, or characters of Sisimpur.</w:t>
      </w:r>
    </w:p>
    <w:p w14:paraId="5BEE6393" w14:textId="7FA7FAF9" w:rsidR="00E843EE" w:rsidRPr="00DB207F" w:rsidRDefault="00E843EE" w:rsidP="000B477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 w:bidi="bn-BD"/>
        </w:rPr>
      </w:pPr>
      <w:r w:rsidRPr="00DB20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 w:bidi="bn-BD"/>
        </w:rPr>
        <w:t xml:space="preserve">Support </w:t>
      </w:r>
      <w:r w:rsidR="00496710" w:rsidRPr="00DB20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 w:bidi="bn-BD"/>
        </w:rPr>
        <w:t>third parties</w:t>
      </w:r>
      <w:r w:rsidRPr="00DB20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 w:bidi="bn-BD"/>
        </w:rPr>
        <w:t xml:space="preserve"> collaborated with Sisimpur to create contents for online platforms including games and storybooks </w:t>
      </w:r>
    </w:p>
    <w:p w14:paraId="6AD53FED" w14:textId="5BB39BFB" w:rsidR="00E843EE" w:rsidRPr="00DB207F" w:rsidRDefault="00E843EE" w:rsidP="000B477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 w:bidi="bn-BD"/>
        </w:rPr>
      </w:pPr>
      <w:r w:rsidRPr="00DB20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 w:bidi="bn-BD"/>
        </w:rPr>
        <w:t xml:space="preserve">Engage audiences through organizing live shows to cover important events, quiz, and other online activities. </w:t>
      </w:r>
    </w:p>
    <w:p w14:paraId="03BD45B4" w14:textId="0D9679F7" w:rsidR="00E843EE" w:rsidRPr="00DB207F" w:rsidRDefault="00E843EE" w:rsidP="000B477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 w:bidi="bn-BD"/>
        </w:rPr>
      </w:pPr>
      <w:r w:rsidRPr="00DB207F">
        <w:rPr>
          <w:rFonts w:ascii="Times New Roman" w:eastAsia="Times New Roman" w:hAnsi="Times New Roman" w:cs="Times New Roman"/>
          <w:color w:val="000000"/>
          <w:lang w:eastAsia="en-GB" w:bidi="bn-BD"/>
        </w:rPr>
        <w:t>Boost and run advertisement/ campaigns to promote social media pages and increase subscribers/followers.</w:t>
      </w:r>
    </w:p>
    <w:p w14:paraId="2E165DCB" w14:textId="6F3889E9" w:rsidR="00E843EE" w:rsidRPr="00DB207F" w:rsidRDefault="00E843EE" w:rsidP="000B477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 w:bidi="bn-BD"/>
        </w:rPr>
      </w:pPr>
      <w:r w:rsidRPr="00DB207F">
        <w:rPr>
          <w:rFonts w:ascii="Times New Roman" w:eastAsia="Times New Roman" w:hAnsi="Times New Roman" w:cs="Times New Roman"/>
          <w:color w:val="000000"/>
          <w:lang w:eastAsia="en-GB" w:bidi="bn-BD"/>
        </w:rPr>
        <w:t xml:space="preserve">Keep </w:t>
      </w:r>
      <w:r w:rsidRPr="00DB20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 w:bidi="bn-BD"/>
        </w:rPr>
        <w:t xml:space="preserve">Sisimpur website up to date and engaging </w:t>
      </w:r>
    </w:p>
    <w:p w14:paraId="3B94DA29" w14:textId="2DE3ABC4" w:rsidR="00E843EE" w:rsidRPr="00DB207F" w:rsidRDefault="00E843EE" w:rsidP="000B4771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</w:rPr>
      </w:pPr>
      <w:r w:rsidRPr="00DB207F">
        <w:rPr>
          <w:rFonts w:ascii="Times New Roman" w:eastAsia="Times New Roman" w:hAnsi="Times New Roman" w:cs="Times New Roman"/>
          <w:b/>
          <w:bCs/>
        </w:rPr>
        <w:t xml:space="preserve">Perform any other task assigned by the </w:t>
      </w:r>
      <w:r w:rsidR="00372DAC" w:rsidRPr="00DB207F">
        <w:rPr>
          <w:rFonts w:ascii="Times New Roman" w:eastAsia="Times New Roman" w:hAnsi="Times New Roman" w:cs="Times New Roman"/>
          <w:b/>
          <w:bCs/>
        </w:rPr>
        <w:t>supervisor.</w:t>
      </w:r>
    </w:p>
    <w:p w14:paraId="37F3ED27" w14:textId="729EFBF5" w:rsidR="00B3068F" w:rsidRPr="00DB207F" w:rsidRDefault="00B3068F" w:rsidP="00225123">
      <w:pPr>
        <w:jc w:val="both"/>
        <w:rPr>
          <w:rFonts w:ascii="Times New Roman" w:hAnsi="Times New Roman" w:cs="Times New Roman"/>
          <w:b/>
          <w:bCs/>
        </w:rPr>
      </w:pPr>
    </w:p>
    <w:p w14:paraId="7B526C3B" w14:textId="77777777" w:rsidR="00E843EE" w:rsidRPr="00DB207F" w:rsidRDefault="00E843EE" w:rsidP="00E843EE">
      <w:pPr>
        <w:spacing w:after="0"/>
        <w:jc w:val="both"/>
        <w:rPr>
          <w:rFonts w:ascii="Times New Roman" w:hAnsi="Times New Roman" w:cs="Times New Roman"/>
          <w:b/>
          <w:color w:val="343434"/>
        </w:rPr>
      </w:pPr>
      <w:r w:rsidRPr="00DB207F">
        <w:rPr>
          <w:rFonts w:ascii="Times New Roman" w:hAnsi="Times New Roman" w:cs="Times New Roman"/>
          <w:b/>
          <w:color w:val="343434"/>
        </w:rPr>
        <w:t>REQUIREMENTS</w:t>
      </w:r>
      <w:r w:rsidRPr="00DB207F">
        <w:rPr>
          <w:rFonts w:ascii="Times New Roman" w:hAnsi="Times New Roman" w:cs="Times New Roman"/>
          <w:color w:val="343434"/>
        </w:rPr>
        <w:br/>
      </w:r>
      <w:r w:rsidRPr="00DB207F">
        <w:rPr>
          <w:rFonts w:ascii="Times New Roman" w:hAnsi="Times New Roman" w:cs="Times New Roman"/>
          <w:b/>
        </w:rPr>
        <w:t>Qualifications</w:t>
      </w:r>
    </w:p>
    <w:p w14:paraId="240F07E0" w14:textId="41F303F6" w:rsidR="00E843EE" w:rsidRPr="00DB207F" w:rsidRDefault="00E843EE" w:rsidP="00E843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DB207F">
        <w:rPr>
          <w:rFonts w:ascii="Times New Roman" w:hAnsi="Times New Roman" w:cs="Times New Roman"/>
        </w:rPr>
        <w:t>Minimum bachelor’s degree in Digital Marketing, Communications, Media Studies, Television/Radio/Film, Journalism, Animation, or related field</w:t>
      </w:r>
      <w:r w:rsidR="00B859D1" w:rsidRPr="00DB207F">
        <w:rPr>
          <w:rFonts w:ascii="Times New Roman" w:hAnsi="Times New Roman" w:cs="Times New Roman"/>
        </w:rPr>
        <w:t>.</w:t>
      </w:r>
    </w:p>
    <w:p w14:paraId="6FADDA57" w14:textId="77777777" w:rsidR="00E843EE" w:rsidRPr="00DB207F" w:rsidRDefault="00E843EE" w:rsidP="00E843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DB207F">
        <w:rPr>
          <w:rFonts w:ascii="Times New Roman" w:hAnsi="Times New Roman" w:cs="Times New Roman"/>
        </w:rPr>
        <w:t xml:space="preserve">Proficiency in English </w:t>
      </w:r>
    </w:p>
    <w:p w14:paraId="7B9E1DC2" w14:textId="77777777" w:rsidR="00E843EE" w:rsidRPr="00DB207F" w:rsidRDefault="00E843EE" w:rsidP="00E843E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343434"/>
        </w:rPr>
      </w:pPr>
    </w:p>
    <w:p w14:paraId="7BE899E1" w14:textId="77777777" w:rsidR="00E843EE" w:rsidRPr="00DB207F" w:rsidRDefault="00E843EE" w:rsidP="00E843EE">
      <w:pPr>
        <w:spacing w:after="0"/>
        <w:jc w:val="both"/>
        <w:rPr>
          <w:rFonts w:ascii="Times New Roman" w:hAnsi="Times New Roman" w:cs="Times New Roman"/>
        </w:rPr>
      </w:pPr>
      <w:r w:rsidRPr="00DB207F">
        <w:rPr>
          <w:rFonts w:ascii="Times New Roman" w:hAnsi="Times New Roman" w:cs="Times New Roman"/>
          <w:b/>
        </w:rPr>
        <w:t>Essential Knowledge, Skills and Experience</w:t>
      </w:r>
    </w:p>
    <w:p w14:paraId="25643710" w14:textId="77777777" w:rsidR="00E843EE" w:rsidRPr="00DB207F" w:rsidRDefault="00E843EE" w:rsidP="00E843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B207F">
        <w:rPr>
          <w:rFonts w:ascii="Times New Roman" w:hAnsi="Times New Roman" w:cs="Times New Roman"/>
        </w:rPr>
        <w:t>The ideal candidate should demonstrate competencies to develop and implement a multi-platform digital strategy that significantly grows the audience and online engagement, i.e. thoughtfully schedule a content roll out plan, be able to write in a defined brand voice for copy/text on posts, write responses to audience/fans, be able to come up with ideas for new content, and do any necessary research of the landscape to inform these tasks.</w:t>
      </w:r>
    </w:p>
    <w:p w14:paraId="10A13110" w14:textId="68C7DA06" w:rsidR="00E843EE" w:rsidRPr="00DB207F" w:rsidRDefault="00E843EE" w:rsidP="00E843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DB207F">
        <w:rPr>
          <w:rFonts w:ascii="Times New Roman" w:hAnsi="Times New Roman" w:cs="Times New Roman"/>
        </w:rPr>
        <w:t>5-7 years of digital marketing experience (paid + social marketing), with a minimum of 5 years in digital content creation (with significant exposure to interactive media for social impact in a profit or non-profit enterprise setting).</w:t>
      </w:r>
    </w:p>
    <w:p w14:paraId="12E3FAE6" w14:textId="77777777" w:rsidR="00E843EE" w:rsidRPr="00DB207F" w:rsidRDefault="00E843EE" w:rsidP="00E843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DB207F">
        <w:rPr>
          <w:rFonts w:ascii="Times New Roman" w:hAnsi="Times New Roman" w:cs="Times New Roman"/>
        </w:rPr>
        <w:t>Technical understanding of web, mobile and console platforms, video production, digital media best practices, and attuned to industry developments.</w:t>
      </w:r>
    </w:p>
    <w:p w14:paraId="4F1CF2FD" w14:textId="77777777" w:rsidR="00E843EE" w:rsidRPr="00DB207F" w:rsidRDefault="00E843EE" w:rsidP="00E843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DB207F">
        <w:rPr>
          <w:rFonts w:ascii="Times New Roman" w:hAnsi="Times New Roman" w:cs="Times New Roman"/>
        </w:rPr>
        <w:t>Proficiency in MS Office and content management software</w:t>
      </w:r>
    </w:p>
    <w:p w14:paraId="24A2BEE9" w14:textId="77777777" w:rsidR="00E843EE" w:rsidRPr="00DB207F" w:rsidRDefault="00E843EE" w:rsidP="00E843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DB207F">
        <w:rPr>
          <w:rFonts w:ascii="Times New Roman" w:hAnsi="Times New Roman" w:cs="Times New Roman"/>
        </w:rPr>
        <w:t xml:space="preserve">Experience with Adobe platforms (Photoshop required) </w:t>
      </w:r>
    </w:p>
    <w:p w14:paraId="1282B2CF" w14:textId="77777777" w:rsidR="00E843EE" w:rsidRPr="00DB207F" w:rsidRDefault="00E843EE" w:rsidP="00E843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DB207F">
        <w:rPr>
          <w:rFonts w:ascii="Times New Roman" w:hAnsi="Times New Roman" w:cs="Times New Roman"/>
        </w:rPr>
        <w:t>Understanding of web and social media publishing requirements</w:t>
      </w:r>
    </w:p>
    <w:p w14:paraId="3B127196" w14:textId="77777777" w:rsidR="00E843EE" w:rsidRPr="00DB207F" w:rsidRDefault="00E843EE" w:rsidP="00E843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DB207F">
        <w:rPr>
          <w:rFonts w:ascii="Times New Roman" w:hAnsi="Times New Roman" w:cs="Times New Roman"/>
        </w:rPr>
        <w:t>Editorial mindset with an ability to align content to audience preferences</w:t>
      </w:r>
    </w:p>
    <w:p w14:paraId="4D9C5EC8" w14:textId="77777777" w:rsidR="00E843EE" w:rsidRPr="00DB207F" w:rsidRDefault="00E843EE" w:rsidP="00E843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DB207F">
        <w:rPr>
          <w:rFonts w:ascii="Times New Roman" w:hAnsi="Times New Roman" w:cs="Times New Roman"/>
        </w:rPr>
        <w:t>Hands on experience with SEO and web traffic metrics</w:t>
      </w:r>
    </w:p>
    <w:p w14:paraId="5B89A954" w14:textId="35CFEB1A" w:rsidR="00E843EE" w:rsidRPr="00DB207F" w:rsidRDefault="00E843EE" w:rsidP="00E843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DB207F">
        <w:rPr>
          <w:rFonts w:ascii="Times New Roman" w:hAnsi="Times New Roman" w:cs="Times New Roman"/>
        </w:rPr>
        <w:t xml:space="preserve">Excellent communication skills in </w:t>
      </w:r>
      <w:r w:rsidR="003603FB" w:rsidRPr="00DB207F">
        <w:rPr>
          <w:rFonts w:ascii="Times New Roman" w:hAnsi="Times New Roman" w:cs="Times New Roman"/>
        </w:rPr>
        <w:t xml:space="preserve">Bengali and </w:t>
      </w:r>
      <w:r w:rsidRPr="00DB207F">
        <w:rPr>
          <w:rFonts w:ascii="Times New Roman" w:hAnsi="Times New Roman" w:cs="Times New Roman"/>
        </w:rPr>
        <w:t>English (verbal and written)</w:t>
      </w:r>
    </w:p>
    <w:p w14:paraId="4B31E35E" w14:textId="77777777" w:rsidR="00E843EE" w:rsidRPr="00DB207F" w:rsidRDefault="00E843EE" w:rsidP="00E843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DB207F">
        <w:rPr>
          <w:rFonts w:ascii="Times New Roman" w:hAnsi="Times New Roman" w:cs="Times New Roman"/>
        </w:rPr>
        <w:t>An interest in children’s media and experience with games and videos are strongly preferred.</w:t>
      </w:r>
    </w:p>
    <w:p w14:paraId="53EC748C" w14:textId="77777777" w:rsidR="00E843EE" w:rsidRPr="00DB207F" w:rsidRDefault="00E843EE" w:rsidP="00E843E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</w:rPr>
      </w:pPr>
    </w:p>
    <w:p w14:paraId="3140122D" w14:textId="7C37C0C0" w:rsidR="00E843EE" w:rsidRPr="00DB207F" w:rsidRDefault="00E843EE" w:rsidP="00E843EE">
      <w:pPr>
        <w:spacing w:after="0"/>
        <w:jc w:val="both"/>
        <w:rPr>
          <w:rFonts w:ascii="Times New Roman" w:hAnsi="Times New Roman" w:cs="Times New Roman"/>
        </w:rPr>
      </w:pPr>
      <w:r w:rsidRPr="00DB207F">
        <w:rPr>
          <w:rFonts w:ascii="Times New Roman" w:hAnsi="Times New Roman" w:cs="Times New Roman"/>
          <w:b/>
        </w:rPr>
        <w:t>Desirable Knowledge, Skills and Experience (not mandatory but will give you an advantage)</w:t>
      </w:r>
    </w:p>
    <w:p w14:paraId="020610BC" w14:textId="77777777" w:rsidR="00E843EE" w:rsidRPr="00DB207F" w:rsidRDefault="00E843EE" w:rsidP="00E843E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43434"/>
        </w:rPr>
      </w:pPr>
      <w:r w:rsidRPr="00DB207F">
        <w:rPr>
          <w:rFonts w:ascii="Times New Roman" w:hAnsi="Times New Roman" w:cs="Times New Roman"/>
          <w:color w:val="343434"/>
        </w:rPr>
        <w:t xml:space="preserve">Experience at a media, digital content, or production company </w:t>
      </w:r>
    </w:p>
    <w:p w14:paraId="3DBC9B3E" w14:textId="77777777" w:rsidR="00E843EE" w:rsidRPr="00DB207F" w:rsidRDefault="00E843EE" w:rsidP="00E843E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43434"/>
        </w:rPr>
      </w:pPr>
      <w:r w:rsidRPr="00DB207F">
        <w:rPr>
          <w:rFonts w:ascii="Times New Roman" w:hAnsi="Times New Roman" w:cs="Times New Roman"/>
          <w:color w:val="343434"/>
        </w:rPr>
        <w:t>Experience with video production: writing, interviewing, directing, shooting, editing, etc.</w:t>
      </w:r>
    </w:p>
    <w:p w14:paraId="181C7E4C" w14:textId="6C2CA406" w:rsidR="00E843EE" w:rsidRPr="00DB207F" w:rsidRDefault="00E843EE" w:rsidP="00E843E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43434"/>
        </w:rPr>
      </w:pPr>
      <w:r w:rsidRPr="00DB207F">
        <w:rPr>
          <w:rFonts w:ascii="Times New Roman" w:hAnsi="Times New Roman" w:cs="Times New Roman"/>
          <w:color w:val="343434"/>
        </w:rPr>
        <w:t>Exposure to children’s media and/or non-profit enterprises</w:t>
      </w:r>
    </w:p>
    <w:p w14:paraId="0422F2AE" w14:textId="06F2785C" w:rsidR="00E843EE" w:rsidRPr="00DB207F" w:rsidRDefault="00E843EE" w:rsidP="00E843EE">
      <w:pPr>
        <w:spacing w:after="0"/>
        <w:jc w:val="both"/>
        <w:rPr>
          <w:rFonts w:ascii="Times New Roman" w:hAnsi="Times New Roman" w:cs="Times New Roman"/>
          <w:b/>
          <w:color w:val="343434"/>
        </w:rPr>
      </w:pPr>
    </w:p>
    <w:p w14:paraId="2F6D445D" w14:textId="77777777" w:rsidR="000B4771" w:rsidRPr="00DB207F" w:rsidRDefault="000B4771" w:rsidP="00E843EE">
      <w:pPr>
        <w:spacing w:after="0"/>
        <w:jc w:val="both"/>
        <w:rPr>
          <w:rFonts w:ascii="Times New Roman" w:hAnsi="Times New Roman" w:cs="Times New Roman"/>
          <w:b/>
        </w:rPr>
      </w:pPr>
      <w:r w:rsidRPr="00DB207F">
        <w:rPr>
          <w:rFonts w:ascii="Times New Roman" w:hAnsi="Times New Roman" w:cs="Times New Roman"/>
          <w:b/>
        </w:rPr>
        <w:t xml:space="preserve">Salary and Benefits: </w:t>
      </w:r>
    </w:p>
    <w:p w14:paraId="1F0019EC" w14:textId="440FDBBA" w:rsidR="000B4771" w:rsidRPr="00DB207F" w:rsidRDefault="000B4771" w:rsidP="00E843EE">
      <w:pPr>
        <w:spacing w:after="0"/>
        <w:jc w:val="both"/>
        <w:rPr>
          <w:rFonts w:ascii="Times New Roman" w:hAnsi="Times New Roman" w:cs="Times New Roman"/>
          <w:bCs/>
          <w:color w:val="343434"/>
        </w:rPr>
      </w:pPr>
      <w:r w:rsidRPr="00DB207F">
        <w:rPr>
          <w:rFonts w:ascii="Times New Roman" w:hAnsi="Times New Roman" w:cs="Times New Roman"/>
          <w:bCs/>
          <w:color w:val="343434"/>
        </w:rPr>
        <w:t xml:space="preserve">As per company policy, attractive salary and benefit package will be offered. </w:t>
      </w:r>
    </w:p>
    <w:bookmarkEnd w:id="0"/>
    <w:p w14:paraId="11949639" w14:textId="77777777" w:rsidR="000B4771" w:rsidRPr="00DB207F" w:rsidRDefault="000B4771" w:rsidP="00225123">
      <w:pPr>
        <w:jc w:val="both"/>
        <w:rPr>
          <w:rFonts w:ascii="Times New Roman" w:hAnsi="Times New Roman" w:cs="Times New Roman"/>
          <w:b/>
          <w:bCs/>
        </w:rPr>
      </w:pPr>
    </w:p>
    <w:p w14:paraId="207682DE" w14:textId="0DE47CCE" w:rsidR="00EB6D8F" w:rsidRPr="00DB207F" w:rsidRDefault="00F2678B" w:rsidP="00225123">
      <w:pPr>
        <w:jc w:val="both"/>
        <w:rPr>
          <w:rFonts w:ascii="Times New Roman" w:hAnsi="Times New Roman" w:cs="Times New Roman"/>
          <w:b/>
          <w:bCs/>
        </w:rPr>
      </w:pPr>
      <w:r w:rsidRPr="00DB207F">
        <w:rPr>
          <w:rFonts w:ascii="Times New Roman" w:hAnsi="Times New Roman" w:cs="Times New Roman"/>
          <w:b/>
          <w:bCs/>
        </w:rPr>
        <w:t>How to Apply</w:t>
      </w:r>
      <w:r w:rsidR="00EB6D8F" w:rsidRPr="00DB207F">
        <w:rPr>
          <w:rFonts w:ascii="Times New Roman" w:hAnsi="Times New Roman" w:cs="Times New Roman"/>
          <w:b/>
          <w:bCs/>
        </w:rPr>
        <w:t xml:space="preserve">: </w:t>
      </w:r>
    </w:p>
    <w:p w14:paraId="7D873A37" w14:textId="37914DA5" w:rsidR="00255C4B" w:rsidRPr="00DB207F" w:rsidRDefault="00255C4B" w:rsidP="00F04EB2">
      <w:pPr>
        <w:jc w:val="both"/>
        <w:rPr>
          <w:rFonts w:ascii="Times New Roman" w:hAnsi="Times New Roman" w:cs="Times New Roman"/>
        </w:rPr>
      </w:pPr>
      <w:r w:rsidRPr="00DB207F">
        <w:rPr>
          <w:rFonts w:ascii="Times New Roman" w:hAnsi="Times New Roman" w:cs="Times New Roman"/>
        </w:rPr>
        <w:t>Kindly send your current resum</w:t>
      </w:r>
      <w:r w:rsidR="00F56695" w:rsidRPr="00DB207F">
        <w:rPr>
          <w:rFonts w:ascii="Times New Roman" w:hAnsi="Times New Roman" w:cs="Times New Roman"/>
        </w:rPr>
        <w:t>e</w:t>
      </w:r>
      <w:r w:rsidR="00AA1110">
        <w:rPr>
          <w:rFonts w:ascii="Times New Roman" w:hAnsi="Times New Roman" w:cs="Times New Roman"/>
        </w:rPr>
        <w:t>, filled out SWB application form</w:t>
      </w:r>
      <w:r w:rsidR="00F56695" w:rsidRPr="00DB207F">
        <w:rPr>
          <w:rFonts w:ascii="Times New Roman" w:hAnsi="Times New Roman" w:cs="Times New Roman"/>
        </w:rPr>
        <w:t xml:space="preserve"> along with a cover letter</w:t>
      </w:r>
      <w:r w:rsidRPr="00DB207F">
        <w:rPr>
          <w:rFonts w:ascii="Times New Roman" w:hAnsi="Times New Roman" w:cs="Times New Roman"/>
        </w:rPr>
        <w:t xml:space="preserve"> </w:t>
      </w:r>
      <w:r w:rsidR="00931902" w:rsidRPr="00DB207F">
        <w:rPr>
          <w:rFonts w:ascii="Times New Roman" w:hAnsi="Times New Roman" w:cs="Times New Roman"/>
        </w:rPr>
        <w:t xml:space="preserve">to </w:t>
      </w:r>
      <w:hyperlink r:id="rId9" w:history="1">
        <w:r w:rsidR="00931902" w:rsidRPr="00DB207F">
          <w:rPr>
            <w:rStyle w:val="Hyperlink"/>
            <w:rFonts w:ascii="Times New Roman" w:hAnsi="Times New Roman" w:cs="Times New Roman"/>
          </w:rPr>
          <w:t>info.sisimpur@sesame.org</w:t>
        </w:r>
      </w:hyperlink>
      <w:r w:rsidR="00EB6D8F" w:rsidRPr="00DB207F">
        <w:rPr>
          <w:rFonts w:ascii="Times New Roman" w:hAnsi="Times New Roman" w:cs="Times New Roman"/>
        </w:rPr>
        <w:t xml:space="preserve"> as your</w:t>
      </w:r>
      <w:r w:rsidR="00372DAC" w:rsidRPr="00DB207F">
        <w:rPr>
          <w:rFonts w:ascii="Times New Roman" w:hAnsi="Times New Roman" w:cs="Times New Roman"/>
        </w:rPr>
        <w:t xml:space="preserve"> </w:t>
      </w:r>
      <w:r w:rsidR="00EB6D8F" w:rsidRPr="00DB207F">
        <w:rPr>
          <w:rFonts w:ascii="Times New Roman" w:hAnsi="Times New Roman" w:cs="Times New Roman"/>
        </w:rPr>
        <w:t xml:space="preserve">earliest. We will close receiving applications when the right candidate is found. </w:t>
      </w:r>
      <w:r w:rsidRPr="00DB207F">
        <w:rPr>
          <w:rFonts w:ascii="Times New Roman" w:hAnsi="Times New Roman" w:cs="Times New Roman"/>
        </w:rPr>
        <w:t xml:space="preserve">Kindly mention the title of the position </w:t>
      </w:r>
      <w:r w:rsidR="00D9530F" w:rsidRPr="00DB207F">
        <w:rPr>
          <w:rFonts w:ascii="Times New Roman" w:hAnsi="Times New Roman" w:cs="Times New Roman"/>
          <w:sz w:val="18"/>
          <w:szCs w:val="18"/>
        </w:rPr>
        <w:t>“</w:t>
      </w:r>
      <w:r w:rsidR="00D9530F" w:rsidRPr="00DB207F">
        <w:rPr>
          <w:rFonts w:ascii="Times New Roman" w:hAnsi="Times New Roman" w:cs="Times New Roman"/>
          <w:b/>
          <w:bCs/>
          <w:sz w:val="20"/>
          <w:szCs w:val="20"/>
        </w:rPr>
        <w:t>Manager –Digital and Social Media application”</w:t>
      </w:r>
      <w:r w:rsidR="00D9530F" w:rsidRPr="00DB207F">
        <w:rPr>
          <w:rFonts w:ascii="Times New Roman" w:hAnsi="Times New Roman" w:cs="Times New Roman"/>
          <w:sz w:val="18"/>
          <w:szCs w:val="18"/>
        </w:rPr>
        <w:t xml:space="preserve"> </w:t>
      </w:r>
      <w:r w:rsidRPr="00DB207F">
        <w:rPr>
          <w:rFonts w:ascii="Times New Roman" w:hAnsi="Times New Roman" w:cs="Times New Roman"/>
        </w:rPr>
        <w:t>in the subject line of your email. We will only invite you for an assessment if you are in our shortlist. Good luck!</w:t>
      </w:r>
    </w:p>
    <w:p w14:paraId="1D91CBDE" w14:textId="3637D954" w:rsidR="009D32F7" w:rsidRPr="00DB207F" w:rsidRDefault="00255C4B" w:rsidP="003603FB">
      <w:pPr>
        <w:jc w:val="both"/>
        <w:rPr>
          <w:rFonts w:ascii="Times New Roman" w:hAnsi="Times New Roman" w:cs="Times New Roman"/>
        </w:rPr>
      </w:pPr>
      <w:r w:rsidRPr="00DB207F">
        <w:rPr>
          <w:rFonts w:ascii="Times New Roman" w:hAnsi="Times New Roman" w:cs="Times New Roman"/>
          <w:b/>
          <w:bCs/>
        </w:rPr>
        <w:t>Disclaimer: </w:t>
      </w:r>
      <w:r w:rsidRPr="00DB207F">
        <w:rPr>
          <w:rFonts w:ascii="Times New Roman" w:hAnsi="Times New Roman" w:cs="Times New Roman"/>
          <w:b/>
          <w:bCs/>
        </w:rPr>
        <w:br/>
      </w:r>
      <w:r w:rsidRPr="00DB207F">
        <w:rPr>
          <w:rFonts w:ascii="Times New Roman" w:hAnsi="Times New Roman" w:cs="Times New Roman"/>
        </w:rPr>
        <w:t>Sesame Workshop Bangladesh is an equal opportunity employer. All employment decisions are based on the business needs, job requirements &amp; suitability of the candidate.</w:t>
      </w:r>
    </w:p>
    <w:sectPr w:rsidR="009D32F7" w:rsidRPr="00DB207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196E8" w14:textId="77777777" w:rsidR="00DA6003" w:rsidRDefault="00DA6003" w:rsidP="00A759FB">
      <w:pPr>
        <w:spacing w:after="0" w:line="240" w:lineRule="auto"/>
      </w:pPr>
      <w:r>
        <w:separator/>
      </w:r>
    </w:p>
  </w:endnote>
  <w:endnote w:type="continuationSeparator" w:id="0">
    <w:p w14:paraId="3DF1B8DE" w14:textId="77777777" w:rsidR="00DA6003" w:rsidRDefault="00DA6003" w:rsidP="00A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4D03" w14:textId="77777777" w:rsidR="00DA6003" w:rsidRDefault="00DA6003" w:rsidP="00A759FB">
      <w:pPr>
        <w:spacing w:after="0" w:line="240" w:lineRule="auto"/>
      </w:pPr>
      <w:r>
        <w:separator/>
      </w:r>
    </w:p>
  </w:footnote>
  <w:footnote w:type="continuationSeparator" w:id="0">
    <w:p w14:paraId="11986BDC" w14:textId="77777777" w:rsidR="00DA6003" w:rsidRDefault="00DA6003" w:rsidP="00A7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9F81" w14:textId="5E6515CF" w:rsidR="00A759FB" w:rsidRDefault="00E72133">
    <w:pPr>
      <w:pStyle w:val="Header"/>
      <w:rPr>
        <w:noProof/>
      </w:rPr>
    </w:pPr>
    <w:r w:rsidRPr="00372DAC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61312" behindDoc="0" locked="0" layoutInCell="1" allowOverlap="1" wp14:anchorId="765E970A" wp14:editId="6B07422D">
          <wp:simplePos x="0" y="0"/>
          <wp:positionH relativeFrom="column">
            <wp:posOffset>4890991</wp:posOffset>
          </wp:positionH>
          <wp:positionV relativeFrom="paragraph">
            <wp:posOffset>-130810</wp:posOffset>
          </wp:positionV>
          <wp:extent cx="1050925" cy="575310"/>
          <wp:effectExtent l="0" t="0" r="0" b="0"/>
          <wp:wrapSquare wrapText="bothSides"/>
          <wp:docPr id="1" name="Picture 1" descr="Sisimpur-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impur-Logo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B595A41" wp14:editId="4BB8D39E">
          <wp:simplePos x="0" y="0"/>
          <wp:positionH relativeFrom="column">
            <wp:posOffset>16068</wp:posOffset>
          </wp:positionH>
          <wp:positionV relativeFrom="paragraph">
            <wp:posOffset>-198010</wp:posOffset>
          </wp:positionV>
          <wp:extent cx="1562100" cy="638175"/>
          <wp:effectExtent l="0" t="0" r="0" b="9525"/>
          <wp:wrapTight wrapText="bothSides">
            <wp:wrapPolygon edited="0">
              <wp:start x="0" y="0"/>
              <wp:lineTo x="0" y="21278"/>
              <wp:lineTo x="21337" y="21278"/>
              <wp:lineTo x="21337" y="0"/>
              <wp:lineTo x="0" y="0"/>
            </wp:wrapPolygon>
          </wp:wrapTight>
          <wp:docPr id="2" name="Picture 3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59FB">
      <w:rPr>
        <w:noProof/>
      </w:rPr>
      <w:t xml:space="preserve"> </w:t>
    </w:r>
  </w:p>
  <w:p w14:paraId="67029F95" w14:textId="17A50B36" w:rsidR="00E72133" w:rsidRDefault="00E72133">
    <w:pPr>
      <w:pStyle w:val="Header"/>
      <w:rPr>
        <w:noProof/>
      </w:rPr>
    </w:pPr>
  </w:p>
  <w:p w14:paraId="31ABDDE0" w14:textId="296BAA40" w:rsidR="00E72133" w:rsidRDefault="00E72133">
    <w:pPr>
      <w:pStyle w:val="Header"/>
      <w:rPr>
        <w:noProof/>
      </w:rPr>
    </w:pPr>
  </w:p>
  <w:p w14:paraId="226F24DB" w14:textId="77777777" w:rsidR="00E72133" w:rsidRDefault="00E72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5FB"/>
    <w:multiLevelType w:val="hybridMultilevel"/>
    <w:tmpl w:val="1E587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B6497"/>
    <w:multiLevelType w:val="multilevel"/>
    <w:tmpl w:val="7D5CA948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025A5D"/>
    <w:multiLevelType w:val="multilevel"/>
    <w:tmpl w:val="E1C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B1F48"/>
    <w:multiLevelType w:val="multilevel"/>
    <w:tmpl w:val="8FEA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E79CE"/>
    <w:multiLevelType w:val="multilevel"/>
    <w:tmpl w:val="71E6E118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DC5E09"/>
    <w:multiLevelType w:val="hybridMultilevel"/>
    <w:tmpl w:val="9C88B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70DF"/>
    <w:multiLevelType w:val="hybridMultilevel"/>
    <w:tmpl w:val="D1FE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17121"/>
    <w:multiLevelType w:val="multilevel"/>
    <w:tmpl w:val="9530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CC629D"/>
    <w:multiLevelType w:val="multilevel"/>
    <w:tmpl w:val="E76E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245C56"/>
    <w:multiLevelType w:val="hybridMultilevel"/>
    <w:tmpl w:val="27486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684861"/>
    <w:multiLevelType w:val="multilevel"/>
    <w:tmpl w:val="F61087B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BC4CB7"/>
    <w:multiLevelType w:val="multilevel"/>
    <w:tmpl w:val="AA3AF94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BB765B1"/>
    <w:multiLevelType w:val="multilevel"/>
    <w:tmpl w:val="10BC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4B"/>
    <w:rsid w:val="0002366B"/>
    <w:rsid w:val="000331A0"/>
    <w:rsid w:val="000B4771"/>
    <w:rsid w:val="001077D6"/>
    <w:rsid w:val="001102E8"/>
    <w:rsid w:val="0014048D"/>
    <w:rsid w:val="001405A4"/>
    <w:rsid w:val="001440DD"/>
    <w:rsid w:val="00145962"/>
    <w:rsid w:val="001C57EC"/>
    <w:rsid w:val="001C7108"/>
    <w:rsid w:val="00214074"/>
    <w:rsid w:val="00225123"/>
    <w:rsid w:val="0022579E"/>
    <w:rsid w:val="002513B5"/>
    <w:rsid w:val="00255C4B"/>
    <w:rsid w:val="00292169"/>
    <w:rsid w:val="003603FB"/>
    <w:rsid w:val="00372DAC"/>
    <w:rsid w:val="0037444E"/>
    <w:rsid w:val="00377F4B"/>
    <w:rsid w:val="003D0501"/>
    <w:rsid w:val="003E659C"/>
    <w:rsid w:val="003E79D5"/>
    <w:rsid w:val="004361DB"/>
    <w:rsid w:val="00452231"/>
    <w:rsid w:val="00480CF0"/>
    <w:rsid w:val="00482B03"/>
    <w:rsid w:val="00490858"/>
    <w:rsid w:val="004961A3"/>
    <w:rsid w:val="00496710"/>
    <w:rsid w:val="004C5B70"/>
    <w:rsid w:val="00557A23"/>
    <w:rsid w:val="005718E7"/>
    <w:rsid w:val="00581026"/>
    <w:rsid w:val="00590BBE"/>
    <w:rsid w:val="005E258B"/>
    <w:rsid w:val="005E6B40"/>
    <w:rsid w:val="005F2001"/>
    <w:rsid w:val="005F3516"/>
    <w:rsid w:val="00667134"/>
    <w:rsid w:val="006745F6"/>
    <w:rsid w:val="00675956"/>
    <w:rsid w:val="006B242C"/>
    <w:rsid w:val="006E1933"/>
    <w:rsid w:val="0073695F"/>
    <w:rsid w:val="007531B3"/>
    <w:rsid w:val="007711D2"/>
    <w:rsid w:val="00775361"/>
    <w:rsid w:val="00784726"/>
    <w:rsid w:val="007A214C"/>
    <w:rsid w:val="007B35F2"/>
    <w:rsid w:val="00802770"/>
    <w:rsid w:val="0082551B"/>
    <w:rsid w:val="008C093C"/>
    <w:rsid w:val="008C7A38"/>
    <w:rsid w:val="008D7221"/>
    <w:rsid w:val="00931902"/>
    <w:rsid w:val="00967314"/>
    <w:rsid w:val="009943C8"/>
    <w:rsid w:val="009D32F7"/>
    <w:rsid w:val="00A07723"/>
    <w:rsid w:val="00A759FB"/>
    <w:rsid w:val="00AA1110"/>
    <w:rsid w:val="00AB71DE"/>
    <w:rsid w:val="00AC766E"/>
    <w:rsid w:val="00AD78B4"/>
    <w:rsid w:val="00B12F9B"/>
    <w:rsid w:val="00B3068F"/>
    <w:rsid w:val="00B72EBD"/>
    <w:rsid w:val="00B84000"/>
    <w:rsid w:val="00B859D1"/>
    <w:rsid w:val="00B97A58"/>
    <w:rsid w:val="00BD02B1"/>
    <w:rsid w:val="00BF2B0A"/>
    <w:rsid w:val="00BF5173"/>
    <w:rsid w:val="00C13845"/>
    <w:rsid w:val="00C65FBC"/>
    <w:rsid w:val="00CB7188"/>
    <w:rsid w:val="00CF6C5B"/>
    <w:rsid w:val="00D04A67"/>
    <w:rsid w:val="00D87E99"/>
    <w:rsid w:val="00D91B28"/>
    <w:rsid w:val="00D92F16"/>
    <w:rsid w:val="00D9530F"/>
    <w:rsid w:val="00DA6003"/>
    <w:rsid w:val="00DB207F"/>
    <w:rsid w:val="00DF06AC"/>
    <w:rsid w:val="00E72133"/>
    <w:rsid w:val="00E843EE"/>
    <w:rsid w:val="00EA330A"/>
    <w:rsid w:val="00EA3A02"/>
    <w:rsid w:val="00EB6D8F"/>
    <w:rsid w:val="00F04EB2"/>
    <w:rsid w:val="00F2678B"/>
    <w:rsid w:val="00F56695"/>
    <w:rsid w:val="00F9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A38A"/>
  <w15:chartTrackingRefBased/>
  <w15:docId w15:val="{65AE0335-6DBC-4312-8031-29D7AF14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5C4B"/>
    <w:rPr>
      <w:b/>
      <w:bCs/>
    </w:rPr>
  </w:style>
  <w:style w:type="character" w:styleId="Hyperlink">
    <w:name w:val="Hyperlink"/>
    <w:basedOn w:val="DefaultParagraphFont"/>
    <w:uiPriority w:val="99"/>
    <w:unhideWhenUsed/>
    <w:rsid w:val="00255C4B"/>
    <w:rPr>
      <w:color w:val="0000FF"/>
      <w:u w:val="single"/>
    </w:rPr>
  </w:style>
  <w:style w:type="character" w:customStyle="1" w:styleId="style9">
    <w:name w:val="style9"/>
    <w:basedOn w:val="DefaultParagraphFont"/>
    <w:rsid w:val="00255C4B"/>
  </w:style>
  <w:style w:type="character" w:styleId="UnresolvedMention">
    <w:name w:val="Unresolved Mention"/>
    <w:basedOn w:val="DefaultParagraphFont"/>
    <w:uiPriority w:val="99"/>
    <w:semiHidden/>
    <w:unhideWhenUsed/>
    <w:rsid w:val="00255C4B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5810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81026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F6C5B"/>
    <w:pPr>
      <w:ind w:left="720"/>
      <w:contextualSpacing/>
    </w:pPr>
  </w:style>
  <w:style w:type="table" w:styleId="TableGrid">
    <w:name w:val="Table Grid"/>
    <w:basedOn w:val="TableNormal"/>
    <w:uiPriority w:val="39"/>
    <w:rsid w:val="0011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2E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9FB"/>
  </w:style>
  <w:style w:type="paragraph" w:styleId="Footer">
    <w:name w:val="footer"/>
    <w:basedOn w:val="Normal"/>
    <w:link w:val="FooterChar"/>
    <w:uiPriority w:val="99"/>
    <w:unhideWhenUsed/>
    <w:rsid w:val="00A7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sameworksho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sisimpur@sesam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3556-36C3-45E7-B887-549AD170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Alam-Orin, Synthia</dc:creator>
  <cp:keywords/>
  <dc:description/>
  <cp:lastModifiedBy>Alam-Orin, Synthia</cp:lastModifiedBy>
  <cp:revision>4</cp:revision>
  <cp:lastPrinted>2019-11-14T06:18:00Z</cp:lastPrinted>
  <dcterms:created xsi:type="dcterms:W3CDTF">2021-07-29T11:06:00Z</dcterms:created>
  <dcterms:modified xsi:type="dcterms:W3CDTF">2021-07-29T11:10:00Z</dcterms:modified>
</cp:coreProperties>
</file>