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46904" w14:textId="2475BC47" w:rsidR="00CF1EE1" w:rsidRPr="00841627" w:rsidRDefault="00CF1EE1" w:rsidP="00CF1EE1">
      <w:pPr>
        <w:jc w:val="center"/>
        <w:rPr>
          <w:rFonts w:ascii="Plan" w:hAnsi="Plan" w:cs="Times New Roman"/>
          <w:b/>
        </w:rPr>
      </w:pPr>
      <w:r w:rsidRPr="00841627">
        <w:rPr>
          <w:rFonts w:ascii="Plan" w:hAnsi="Plan" w:cs="Times New Roman"/>
          <w:b/>
        </w:rPr>
        <w:t>Terms of reference (</w:t>
      </w:r>
      <w:proofErr w:type="spellStart"/>
      <w:r w:rsidRPr="00841627">
        <w:rPr>
          <w:rFonts w:ascii="Plan" w:hAnsi="Plan" w:cs="Times New Roman"/>
          <w:b/>
        </w:rPr>
        <w:t>ToR</w:t>
      </w:r>
      <w:proofErr w:type="spellEnd"/>
      <w:r w:rsidRPr="00841627">
        <w:rPr>
          <w:rFonts w:ascii="Plan" w:hAnsi="Plan" w:cs="Times New Roman"/>
          <w:b/>
        </w:rPr>
        <w:t>) for Designing</w:t>
      </w:r>
      <w:r w:rsidR="00453452" w:rsidRPr="00841627">
        <w:rPr>
          <w:rFonts w:ascii="Plan" w:hAnsi="Plan" w:cs="Times New Roman"/>
          <w:b/>
        </w:rPr>
        <w:t xml:space="preserve"> </w:t>
      </w:r>
      <w:r w:rsidR="00841627">
        <w:rPr>
          <w:rFonts w:ascii="Plan" w:hAnsi="Plan" w:cs="Times New Roman"/>
          <w:b/>
        </w:rPr>
        <w:t>print-ready</w:t>
      </w:r>
      <w:r w:rsidR="00453452" w:rsidRPr="00841627">
        <w:rPr>
          <w:rFonts w:ascii="Plan" w:hAnsi="Plan" w:cs="Times New Roman"/>
          <w:b/>
        </w:rPr>
        <w:t xml:space="preserve"> </w:t>
      </w:r>
      <w:r w:rsidR="007C462D">
        <w:rPr>
          <w:rFonts w:ascii="Plan" w:hAnsi="Plan" w:cs="Times New Roman"/>
          <w:b/>
        </w:rPr>
        <w:t>versions</w:t>
      </w:r>
      <w:r w:rsidR="00453452" w:rsidRPr="00841627">
        <w:rPr>
          <w:rFonts w:ascii="Plan" w:hAnsi="Plan" w:cs="Times New Roman"/>
          <w:b/>
        </w:rPr>
        <w:t xml:space="preserve"> </w:t>
      </w:r>
      <w:r w:rsidR="00841627">
        <w:rPr>
          <w:rFonts w:ascii="Plan" w:hAnsi="Plan" w:cs="Times New Roman"/>
          <w:b/>
        </w:rPr>
        <w:t>of</w:t>
      </w:r>
      <w:r w:rsidR="00453452" w:rsidRPr="00841627">
        <w:rPr>
          <w:rFonts w:ascii="Plan" w:hAnsi="Plan" w:cs="Times New Roman"/>
          <w:b/>
        </w:rPr>
        <w:t xml:space="preserve"> CSE Activity Cards and Building Bridges Manual for Plan International Bangladesh</w:t>
      </w:r>
    </w:p>
    <w:p w14:paraId="7D0DBCDB" w14:textId="77777777" w:rsidR="00CF1EE1" w:rsidRPr="00841627" w:rsidRDefault="00CF1EE1" w:rsidP="00CF1EE1">
      <w:pPr>
        <w:pStyle w:val="ListParagraph"/>
        <w:numPr>
          <w:ilvl w:val="0"/>
          <w:numId w:val="1"/>
        </w:numPr>
        <w:jc w:val="both"/>
        <w:rPr>
          <w:rFonts w:ascii="Plan" w:hAnsi="Plan" w:cs="Times New Roman"/>
          <w:b/>
        </w:rPr>
      </w:pPr>
      <w:r w:rsidRPr="00841627">
        <w:rPr>
          <w:rFonts w:ascii="Plan" w:hAnsi="Plan" w:cs="Times New Roman"/>
          <w:b/>
        </w:rPr>
        <w:t>Background:</w:t>
      </w:r>
    </w:p>
    <w:p w14:paraId="131307E3" w14:textId="3400A494" w:rsidR="00CF1EE1" w:rsidRPr="00841627" w:rsidRDefault="00CF1EE1" w:rsidP="00CF1EE1">
      <w:p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Plan International Bangladesh works to advance children, adolescents and young (CAY) particularly girls and young women’s rights and equality. As part of its communication and outreach efforts, there is a need to</w:t>
      </w:r>
      <w:r w:rsidR="00453452" w:rsidRPr="00841627">
        <w:rPr>
          <w:rFonts w:ascii="Plan" w:eastAsia="Times New Roman" w:hAnsi="Plan" w:cs="Times New Roman"/>
          <w:sz w:val="24"/>
          <w:szCs w:val="24"/>
        </w:rPr>
        <w:t xml:space="preserve"> design various </w:t>
      </w:r>
      <w:r w:rsidRPr="00841627">
        <w:rPr>
          <w:rFonts w:ascii="Plan" w:eastAsia="Times New Roman" w:hAnsi="Plan" w:cs="Times New Roman"/>
          <w:sz w:val="24"/>
          <w:szCs w:val="24"/>
        </w:rPr>
        <w:t>translate</w:t>
      </w:r>
      <w:r w:rsidR="00453452" w:rsidRPr="00841627">
        <w:rPr>
          <w:rFonts w:ascii="Plan" w:eastAsia="Times New Roman" w:hAnsi="Plan" w:cs="Times New Roman"/>
          <w:sz w:val="24"/>
          <w:szCs w:val="24"/>
        </w:rPr>
        <w:t xml:space="preserve">d </w:t>
      </w:r>
      <w:r w:rsidRPr="00841627">
        <w:rPr>
          <w:rFonts w:ascii="Plan" w:eastAsia="Times New Roman" w:hAnsi="Plan" w:cs="Times New Roman"/>
          <w:sz w:val="24"/>
          <w:szCs w:val="24"/>
        </w:rPr>
        <w:t xml:space="preserve">documents, training materials, and other communication content </w:t>
      </w:r>
      <w:r w:rsidR="00453452" w:rsidRPr="00841627">
        <w:rPr>
          <w:rFonts w:ascii="Plan" w:eastAsia="Times New Roman" w:hAnsi="Plan" w:cs="Times New Roman"/>
          <w:sz w:val="24"/>
          <w:szCs w:val="24"/>
        </w:rPr>
        <w:t xml:space="preserve">and need to produce a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>print-ready</w:t>
      </w:r>
      <w:r w:rsidR="00453452" w:rsidRPr="00841627">
        <w:rPr>
          <w:rFonts w:ascii="Plan" w:eastAsia="Times New Roman" w:hAnsi="Plan" w:cs="Times New Roman"/>
          <w:sz w:val="24"/>
          <w:szCs w:val="24"/>
        </w:rPr>
        <w:t xml:space="preserve"> version.</w:t>
      </w:r>
    </w:p>
    <w:p w14:paraId="5C223959" w14:textId="77777777" w:rsidR="00CF1EE1" w:rsidRPr="00841627" w:rsidRDefault="00CF1EE1" w:rsidP="00CF1EE1">
      <w:pPr>
        <w:pStyle w:val="ListParagraph"/>
        <w:numPr>
          <w:ilvl w:val="0"/>
          <w:numId w:val="1"/>
        </w:numPr>
        <w:jc w:val="both"/>
        <w:rPr>
          <w:rFonts w:ascii="Plan" w:hAnsi="Plan" w:cs="Times New Roman"/>
          <w:b/>
        </w:rPr>
      </w:pPr>
      <w:r w:rsidRPr="00841627">
        <w:rPr>
          <w:rFonts w:ascii="Plan" w:hAnsi="Plan" w:cs="Times New Roman"/>
          <w:b/>
        </w:rPr>
        <w:t xml:space="preserve">Objectives: </w:t>
      </w:r>
    </w:p>
    <w:p w14:paraId="27FEF9C7" w14:textId="46FDD7ED" w:rsidR="00CF1EE1" w:rsidRPr="00841627" w:rsidRDefault="00CF1EE1" w:rsidP="00CF1EE1">
      <w:pPr>
        <w:jc w:val="both"/>
        <w:rPr>
          <w:rFonts w:ascii="Plan" w:hAnsi="Plan" w:cs="Times New Roman"/>
        </w:rPr>
      </w:pPr>
      <w:r w:rsidRPr="00841627">
        <w:rPr>
          <w:rFonts w:ascii="Plan" w:hAnsi="Plan" w:cs="Times New Roman"/>
        </w:rPr>
        <w:t xml:space="preserve">Plan International Bangladesh is going to incorporate </w:t>
      </w:r>
      <w:r w:rsidR="00A9398B" w:rsidRPr="00841627">
        <w:rPr>
          <w:rFonts w:ascii="Plan" w:hAnsi="Plan" w:cs="Times New Roman"/>
        </w:rPr>
        <w:t xml:space="preserve">the </w:t>
      </w:r>
      <w:r w:rsidRPr="00841627">
        <w:rPr>
          <w:rFonts w:ascii="Plan" w:hAnsi="Plan" w:cs="Times New Roman"/>
        </w:rPr>
        <w:t xml:space="preserve">CSE Activity </w:t>
      </w:r>
      <w:r w:rsidR="00A9398B" w:rsidRPr="00841627">
        <w:rPr>
          <w:rFonts w:ascii="Plan" w:hAnsi="Plan" w:cs="Times New Roman"/>
        </w:rPr>
        <w:t>Card</w:t>
      </w:r>
      <w:r w:rsidRPr="00841627">
        <w:rPr>
          <w:rFonts w:ascii="Plan" w:hAnsi="Plan" w:cs="Times New Roman"/>
        </w:rPr>
        <w:t xml:space="preserve"> </w:t>
      </w:r>
      <w:r w:rsidR="00453452" w:rsidRPr="00841627">
        <w:rPr>
          <w:rFonts w:ascii="Plan" w:hAnsi="Plan" w:cs="Times New Roman"/>
        </w:rPr>
        <w:t xml:space="preserve">and Building Bridges Manual </w:t>
      </w:r>
      <w:r w:rsidRPr="00841627">
        <w:rPr>
          <w:rFonts w:ascii="Plan" w:hAnsi="Plan" w:cs="Times New Roman"/>
        </w:rPr>
        <w:t xml:space="preserve">in </w:t>
      </w:r>
      <w:r w:rsidR="00A9398B" w:rsidRPr="00841627">
        <w:rPr>
          <w:rFonts w:ascii="Plan" w:hAnsi="Plan" w:cs="Times New Roman"/>
        </w:rPr>
        <w:t xml:space="preserve">the </w:t>
      </w:r>
      <w:r w:rsidRPr="00841627">
        <w:rPr>
          <w:rFonts w:ascii="Plan" w:hAnsi="Plan" w:cs="Times New Roman"/>
        </w:rPr>
        <w:t xml:space="preserve">SRHR </w:t>
      </w:r>
      <w:r w:rsidR="00BF342C">
        <w:rPr>
          <w:rFonts w:ascii="Plan" w:hAnsi="Plan" w:cs="Times New Roman"/>
        </w:rPr>
        <w:t>program</w:t>
      </w:r>
      <w:bookmarkStart w:id="0" w:name="_GoBack"/>
      <w:bookmarkEnd w:id="0"/>
      <w:r w:rsidRPr="00841627">
        <w:rPr>
          <w:rFonts w:ascii="Plan" w:hAnsi="Plan" w:cs="Times New Roman"/>
        </w:rPr>
        <w:t xml:space="preserve"> intervention. CSE Activity </w:t>
      </w:r>
      <w:r w:rsidR="00A9398B" w:rsidRPr="00841627">
        <w:rPr>
          <w:rFonts w:ascii="Plan" w:hAnsi="Plan" w:cs="Times New Roman"/>
        </w:rPr>
        <w:t>Card</w:t>
      </w:r>
      <w:r w:rsidR="00453452" w:rsidRPr="00841627">
        <w:rPr>
          <w:rFonts w:ascii="Plan" w:hAnsi="Plan" w:cs="Times New Roman"/>
        </w:rPr>
        <w:t xml:space="preserve"> and Building Bridges Manual </w:t>
      </w:r>
      <w:r w:rsidRPr="00841627">
        <w:rPr>
          <w:rFonts w:ascii="Plan" w:hAnsi="Plan" w:cs="Times New Roman"/>
        </w:rPr>
        <w:t xml:space="preserve">is a global CSE intervention manual </w:t>
      </w:r>
      <w:r w:rsidR="00A9398B" w:rsidRPr="00841627">
        <w:rPr>
          <w:rFonts w:ascii="Plan" w:hAnsi="Plan" w:cs="Times New Roman"/>
        </w:rPr>
        <w:t>that</w:t>
      </w:r>
      <w:r w:rsidRPr="00841627">
        <w:rPr>
          <w:rFonts w:ascii="Plan" w:hAnsi="Plan" w:cs="Times New Roman"/>
        </w:rPr>
        <w:t xml:space="preserve"> has </w:t>
      </w:r>
      <w:r w:rsidR="00453452" w:rsidRPr="00841627">
        <w:rPr>
          <w:rFonts w:ascii="Plan" w:hAnsi="Plan" w:cs="Times New Roman"/>
        </w:rPr>
        <w:t xml:space="preserve">different </w:t>
      </w:r>
      <w:r w:rsidRPr="00841627">
        <w:rPr>
          <w:rFonts w:ascii="Plan" w:hAnsi="Plan" w:cs="Times New Roman"/>
        </w:rPr>
        <w:t xml:space="preserve">modules based on the age of 5-8,9-12,12-15,15-18 age </w:t>
      </w:r>
      <w:r w:rsidR="00A9398B" w:rsidRPr="00841627">
        <w:rPr>
          <w:rFonts w:ascii="Plan" w:hAnsi="Plan" w:cs="Times New Roman"/>
        </w:rPr>
        <w:t>groups</w:t>
      </w:r>
      <w:r w:rsidR="00453452" w:rsidRPr="00841627">
        <w:rPr>
          <w:rFonts w:ascii="Plan" w:hAnsi="Plan" w:cs="Times New Roman"/>
        </w:rPr>
        <w:t xml:space="preserve"> and for parents</w:t>
      </w:r>
      <w:r w:rsidRPr="00841627">
        <w:rPr>
          <w:rFonts w:ascii="Plan" w:hAnsi="Plan" w:cs="Times New Roman"/>
        </w:rPr>
        <w:t xml:space="preserve">. However, as these documents are </w:t>
      </w:r>
      <w:r w:rsidR="00453452" w:rsidRPr="00841627">
        <w:rPr>
          <w:rFonts w:ascii="Plan" w:hAnsi="Plan" w:cs="Times New Roman"/>
        </w:rPr>
        <w:t xml:space="preserve">already translated we need </w:t>
      </w:r>
      <w:r w:rsidRPr="00841627">
        <w:rPr>
          <w:rFonts w:ascii="Plan" w:hAnsi="Plan" w:cs="Times New Roman"/>
        </w:rPr>
        <w:t>to</w:t>
      </w:r>
      <w:r w:rsidR="00453452" w:rsidRPr="00841627">
        <w:rPr>
          <w:rFonts w:ascii="Plan" w:hAnsi="Plan" w:cs="Times New Roman"/>
        </w:rPr>
        <w:t xml:space="preserve"> produce a designed document to operate </w:t>
      </w:r>
      <w:r w:rsidR="00A9398B" w:rsidRPr="00841627">
        <w:rPr>
          <w:rFonts w:ascii="Plan" w:hAnsi="Plan" w:cs="Times New Roman"/>
        </w:rPr>
        <w:t>field-level</w:t>
      </w:r>
      <w:r w:rsidR="00453452" w:rsidRPr="00841627">
        <w:rPr>
          <w:rFonts w:ascii="Plan" w:hAnsi="Plan" w:cs="Times New Roman"/>
        </w:rPr>
        <w:t xml:space="preserve"> intervention for</w:t>
      </w:r>
      <w:r w:rsidRPr="00841627">
        <w:rPr>
          <w:rFonts w:ascii="Plan" w:hAnsi="Plan" w:cs="Times New Roman"/>
        </w:rPr>
        <w:t xml:space="preserve"> the project participants and other users. </w:t>
      </w:r>
    </w:p>
    <w:p w14:paraId="7BC11717" w14:textId="68205EC8" w:rsidR="00CF1EE1" w:rsidRPr="00841627" w:rsidRDefault="00CF1EE1" w:rsidP="00CF1EE1">
      <w:p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 xml:space="preserve">The objective of this </w:t>
      </w:r>
      <w:proofErr w:type="spellStart"/>
      <w:r w:rsidRPr="00841627">
        <w:rPr>
          <w:rFonts w:ascii="Plan" w:eastAsia="Times New Roman" w:hAnsi="Plan" w:cs="Times New Roman"/>
          <w:sz w:val="24"/>
          <w:szCs w:val="24"/>
        </w:rPr>
        <w:t>ToR</w:t>
      </w:r>
      <w:proofErr w:type="spellEnd"/>
      <w:r w:rsidRPr="00841627">
        <w:rPr>
          <w:rFonts w:ascii="Plan" w:eastAsia="Times New Roman" w:hAnsi="Plan" w:cs="Times New Roman"/>
          <w:sz w:val="24"/>
          <w:szCs w:val="24"/>
        </w:rPr>
        <w:t xml:space="preserve"> is to engage a qualified agency to provide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>a</w:t>
      </w:r>
      <w:r w:rsidR="00453452" w:rsidRPr="00841627">
        <w:rPr>
          <w:rFonts w:ascii="Plan" w:eastAsia="Times New Roman" w:hAnsi="Plan" w:cs="Times New Roman"/>
          <w:sz w:val="24"/>
          <w:szCs w:val="24"/>
        </w:rPr>
        <w:t xml:space="preserve"> </w:t>
      </w:r>
      <w:r w:rsidR="00BF342C">
        <w:rPr>
          <w:rFonts w:ascii="Plan" w:eastAsia="Times New Roman" w:hAnsi="Plan" w:cs="Times New Roman"/>
          <w:sz w:val="24"/>
          <w:szCs w:val="24"/>
        </w:rPr>
        <w:t>design</w:t>
      </w:r>
      <w:r w:rsidR="00453452" w:rsidRPr="00841627">
        <w:rPr>
          <w:rFonts w:ascii="Plan" w:eastAsia="Times New Roman" w:hAnsi="Plan" w:cs="Times New Roman"/>
          <w:sz w:val="24"/>
          <w:szCs w:val="24"/>
        </w:rPr>
        <w:t xml:space="preserve"> service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>that</w:t>
      </w:r>
      <w:r w:rsidR="00453452" w:rsidRPr="00841627">
        <w:rPr>
          <w:rFonts w:ascii="Plan" w:eastAsia="Times New Roman" w:hAnsi="Plan" w:cs="Times New Roman"/>
          <w:sz w:val="24"/>
          <w:szCs w:val="24"/>
        </w:rPr>
        <w:t xml:space="preserve">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>is aligned</w:t>
      </w:r>
      <w:r w:rsidR="00453452" w:rsidRPr="00841627">
        <w:rPr>
          <w:rFonts w:ascii="Plan" w:eastAsia="Times New Roman" w:hAnsi="Plan" w:cs="Times New Roman"/>
          <w:sz w:val="24"/>
          <w:szCs w:val="24"/>
        </w:rPr>
        <w:t xml:space="preserve"> with PIB’s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>standards</w:t>
      </w:r>
      <w:r w:rsidR="00453452" w:rsidRPr="00841627">
        <w:rPr>
          <w:rFonts w:ascii="Plan" w:eastAsia="Times New Roman" w:hAnsi="Plan" w:cs="Times New Roman"/>
          <w:sz w:val="24"/>
          <w:szCs w:val="24"/>
        </w:rPr>
        <w:t xml:space="preserve"> and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>follows</w:t>
      </w:r>
      <w:r w:rsidR="00453452" w:rsidRPr="00841627">
        <w:rPr>
          <w:rFonts w:ascii="Plan" w:eastAsia="Times New Roman" w:hAnsi="Plan" w:cs="Times New Roman"/>
          <w:sz w:val="24"/>
          <w:szCs w:val="24"/>
        </w:rPr>
        <w:t xml:space="preserve"> all color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>codes</w:t>
      </w:r>
      <w:r w:rsidR="00453452" w:rsidRPr="00841627">
        <w:rPr>
          <w:rFonts w:ascii="Plan" w:eastAsia="Times New Roman" w:hAnsi="Plan" w:cs="Times New Roman"/>
          <w:sz w:val="24"/>
          <w:szCs w:val="24"/>
        </w:rPr>
        <w:t xml:space="preserve">. </w:t>
      </w:r>
      <w:r w:rsidRPr="00841627">
        <w:rPr>
          <w:rFonts w:ascii="Plan" w:eastAsia="Times New Roman" w:hAnsi="Plan" w:cs="Times New Roman"/>
          <w:sz w:val="24"/>
          <w:szCs w:val="24"/>
        </w:rPr>
        <w:t xml:space="preserve">The </w:t>
      </w:r>
      <w:r w:rsidR="00453452" w:rsidRPr="00841627">
        <w:rPr>
          <w:rFonts w:ascii="Plan" w:eastAsia="Times New Roman" w:hAnsi="Plan" w:cs="Times New Roman"/>
          <w:sz w:val="24"/>
          <w:szCs w:val="24"/>
        </w:rPr>
        <w:t>design</w:t>
      </w:r>
      <w:r w:rsidRPr="00841627">
        <w:rPr>
          <w:rFonts w:ascii="Plan" w:eastAsia="Times New Roman" w:hAnsi="Plan" w:cs="Times New Roman"/>
          <w:sz w:val="24"/>
          <w:szCs w:val="24"/>
        </w:rPr>
        <w:t xml:space="preserve"> should reflect the original content's intent, tone, and context while ensuring accessibility and understanding for the target audience in Bangladesh.</w:t>
      </w:r>
    </w:p>
    <w:p w14:paraId="399FB85B" w14:textId="77777777" w:rsidR="00CF1EE1" w:rsidRPr="00841627" w:rsidRDefault="00CF1EE1" w:rsidP="00CF1EE1">
      <w:pPr>
        <w:pStyle w:val="ListParagraph"/>
        <w:numPr>
          <w:ilvl w:val="0"/>
          <w:numId w:val="1"/>
        </w:numPr>
        <w:jc w:val="both"/>
        <w:rPr>
          <w:rFonts w:ascii="Plan" w:hAnsi="Plan" w:cs="Times New Roman"/>
          <w:b/>
        </w:rPr>
      </w:pPr>
      <w:r w:rsidRPr="00841627">
        <w:rPr>
          <w:rFonts w:ascii="Plan" w:hAnsi="Plan" w:cs="Times New Roman"/>
          <w:b/>
        </w:rPr>
        <w:t>Scope of Work:</w:t>
      </w:r>
    </w:p>
    <w:p w14:paraId="3F703D38" w14:textId="77777777" w:rsidR="00CF1EE1" w:rsidRPr="00841627" w:rsidRDefault="00CF1EE1" w:rsidP="00CF1EE1">
      <w:p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The selected translator/agency will be responsible for:</w:t>
      </w:r>
    </w:p>
    <w:p w14:paraId="4FE97618" w14:textId="6F8581CA" w:rsidR="00CF1EE1" w:rsidRPr="00841627" w:rsidRDefault="00453452" w:rsidP="00CF1E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 xml:space="preserve">Design all the materials thus there are 28 modules for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 xml:space="preserve">the </w:t>
      </w:r>
      <w:r w:rsidRPr="00841627">
        <w:rPr>
          <w:rFonts w:ascii="Plan" w:eastAsia="Times New Roman" w:hAnsi="Plan" w:cs="Times New Roman"/>
          <w:sz w:val="24"/>
          <w:szCs w:val="24"/>
        </w:rPr>
        <w:t xml:space="preserve">CSE activity card and 10 modules for Building Bridges manual. </w:t>
      </w:r>
    </w:p>
    <w:p w14:paraId="4A644E03" w14:textId="6CB8258D" w:rsidR="00CF1EE1" w:rsidRPr="00841627" w:rsidRDefault="00CF1EE1" w:rsidP="00CF1E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 xml:space="preserve">Maintaining the original document's </w:t>
      </w:r>
      <w:r w:rsidR="00B848FC" w:rsidRPr="00841627">
        <w:rPr>
          <w:rFonts w:ascii="Plan" w:eastAsia="Times New Roman" w:hAnsi="Plan" w:cs="Times New Roman"/>
          <w:sz w:val="24"/>
          <w:szCs w:val="24"/>
        </w:rPr>
        <w:t xml:space="preserve">concept, structure,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 xml:space="preserve">and </w:t>
      </w:r>
      <w:r w:rsidRPr="00841627">
        <w:rPr>
          <w:rFonts w:ascii="Plan" w:eastAsia="Times New Roman" w:hAnsi="Plan" w:cs="Times New Roman"/>
          <w:sz w:val="24"/>
          <w:szCs w:val="24"/>
        </w:rPr>
        <w:t>layout.</w:t>
      </w:r>
    </w:p>
    <w:p w14:paraId="14E63003" w14:textId="6FD10E0D" w:rsidR="00B848FC" w:rsidRPr="00841627" w:rsidRDefault="00B848FC" w:rsidP="00CF1E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 xml:space="preserve">All the given feedback needs to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>be addressed</w:t>
      </w:r>
      <w:r w:rsidRPr="00841627">
        <w:rPr>
          <w:rFonts w:ascii="Plan" w:eastAsia="Times New Roman" w:hAnsi="Plan" w:cs="Times New Roman"/>
          <w:sz w:val="24"/>
          <w:szCs w:val="24"/>
        </w:rPr>
        <w:t xml:space="preserve"> earlier and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>designed</w:t>
      </w:r>
      <w:r w:rsidRPr="00841627">
        <w:rPr>
          <w:rFonts w:ascii="Plan" w:eastAsia="Times New Roman" w:hAnsi="Plan" w:cs="Times New Roman"/>
          <w:sz w:val="24"/>
          <w:szCs w:val="24"/>
        </w:rPr>
        <w:t xml:space="preserve">. </w:t>
      </w:r>
    </w:p>
    <w:p w14:paraId="05119406" w14:textId="6EFA0A1D" w:rsidR="00CF1EE1" w:rsidRPr="00841627" w:rsidRDefault="00CF1EE1" w:rsidP="00CF1E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 xml:space="preserve">Ensuring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>designs</w:t>
      </w:r>
      <w:r w:rsidRPr="00841627">
        <w:rPr>
          <w:rFonts w:ascii="Plan" w:eastAsia="Times New Roman" w:hAnsi="Plan" w:cs="Times New Roman"/>
          <w:sz w:val="24"/>
          <w:szCs w:val="24"/>
        </w:rPr>
        <w:t xml:space="preserve"> are culturally appropriate and align with Plan International Bangladesh's mission and values.</w:t>
      </w:r>
    </w:p>
    <w:p w14:paraId="0E684FDF" w14:textId="77777777" w:rsidR="00CF1EE1" w:rsidRPr="00841627" w:rsidRDefault="00CF1EE1" w:rsidP="00CF1E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Providing revisions and edits based on feedback from Plan International Bangladesh, if necessary.</w:t>
      </w:r>
    </w:p>
    <w:p w14:paraId="52CCDF80" w14:textId="77777777" w:rsidR="00CF1EE1" w:rsidRPr="00841627" w:rsidRDefault="00CF1EE1" w:rsidP="00CF1EE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b/>
          <w:sz w:val="24"/>
          <w:szCs w:val="24"/>
        </w:rPr>
      </w:pPr>
      <w:r w:rsidRPr="00841627">
        <w:rPr>
          <w:rFonts w:ascii="Plan" w:eastAsia="Times New Roman" w:hAnsi="Plan" w:cs="Times New Roman"/>
          <w:b/>
          <w:sz w:val="24"/>
          <w:szCs w:val="24"/>
        </w:rPr>
        <w:t>Key Deliverables:</w:t>
      </w:r>
    </w:p>
    <w:p w14:paraId="18A701E7" w14:textId="3E5CC58D" w:rsidR="00CF1EE1" w:rsidRPr="00841627" w:rsidRDefault="00B848FC" w:rsidP="00CF1E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 xml:space="preserve">Designed modules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>(38</w:t>
      </w:r>
      <w:r w:rsidRPr="00841627">
        <w:rPr>
          <w:rFonts w:ascii="Plan" w:eastAsia="Times New Roman" w:hAnsi="Plan" w:cs="Times New Roman"/>
          <w:sz w:val="24"/>
          <w:szCs w:val="24"/>
        </w:rPr>
        <w:t xml:space="preserve"> modules and other documents in total)</w:t>
      </w:r>
      <w:r w:rsidR="00CF1EE1" w:rsidRPr="00841627">
        <w:rPr>
          <w:rFonts w:ascii="Plan" w:eastAsia="Times New Roman" w:hAnsi="Plan" w:cs="Times New Roman"/>
          <w:sz w:val="24"/>
          <w:szCs w:val="24"/>
        </w:rPr>
        <w:t xml:space="preserve">,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 xml:space="preserve">and </w:t>
      </w:r>
      <w:r w:rsidR="00CF1EE1" w:rsidRPr="00841627">
        <w:rPr>
          <w:rFonts w:ascii="Plan" w:eastAsia="Times New Roman" w:hAnsi="Plan" w:cs="Times New Roman"/>
          <w:sz w:val="24"/>
          <w:szCs w:val="24"/>
        </w:rPr>
        <w:t>submitted in the agreed format (e.g., Word, PDF).</w:t>
      </w:r>
    </w:p>
    <w:p w14:paraId="669C90F5" w14:textId="77777777" w:rsidR="00CF1EE1" w:rsidRPr="00841627" w:rsidRDefault="00CF1EE1" w:rsidP="00CF1EE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b/>
          <w:sz w:val="24"/>
          <w:szCs w:val="24"/>
        </w:rPr>
      </w:pPr>
      <w:r w:rsidRPr="00841627">
        <w:rPr>
          <w:rFonts w:ascii="Plan" w:eastAsia="Times New Roman" w:hAnsi="Plan" w:cs="Times New Roman"/>
          <w:b/>
          <w:sz w:val="24"/>
          <w:szCs w:val="24"/>
        </w:rPr>
        <w:t>Timelines:</w:t>
      </w:r>
    </w:p>
    <w:p w14:paraId="1F71F2C1" w14:textId="707D26C8" w:rsidR="00CF1EE1" w:rsidRPr="00841627" w:rsidRDefault="00CF1EE1" w:rsidP="00CF1EE1">
      <w:p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 xml:space="preserve">The </w:t>
      </w:r>
      <w:r w:rsidR="00B848FC" w:rsidRPr="00841627">
        <w:rPr>
          <w:rFonts w:ascii="Plan" w:eastAsia="Times New Roman" w:hAnsi="Plan" w:cs="Times New Roman"/>
          <w:sz w:val="24"/>
          <w:szCs w:val="24"/>
        </w:rPr>
        <w:t>designing</w:t>
      </w:r>
      <w:r w:rsidRPr="00841627">
        <w:rPr>
          <w:rFonts w:ascii="Plan" w:eastAsia="Times New Roman" w:hAnsi="Plan" w:cs="Times New Roman"/>
          <w:sz w:val="24"/>
          <w:szCs w:val="24"/>
        </w:rPr>
        <w:t xml:space="preserve"> services are expected to be completed within </w:t>
      </w:r>
      <w:r w:rsidR="00B848FC" w:rsidRPr="00841627">
        <w:rPr>
          <w:rFonts w:ascii="Plan" w:eastAsia="Times New Roman" w:hAnsi="Plan" w:cs="Times New Roman"/>
          <w:sz w:val="24"/>
          <w:szCs w:val="24"/>
        </w:rPr>
        <w:t>15</w:t>
      </w:r>
      <w:r w:rsidRPr="00841627">
        <w:rPr>
          <w:rFonts w:ascii="Plan" w:eastAsia="Times New Roman" w:hAnsi="Plan" w:cs="Times New Roman"/>
          <w:sz w:val="24"/>
          <w:szCs w:val="24"/>
        </w:rPr>
        <w:t xml:space="preserve"> working days from the date of assignment. Specific deadlines for each document will be mutually agreed upon.</w:t>
      </w:r>
    </w:p>
    <w:p w14:paraId="717A913B" w14:textId="77777777" w:rsidR="00CF1EE1" w:rsidRPr="00841627" w:rsidRDefault="00CF1EE1" w:rsidP="00CF1EE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b/>
          <w:sz w:val="24"/>
          <w:szCs w:val="24"/>
        </w:rPr>
      </w:pPr>
      <w:r w:rsidRPr="00841627">
        <w:rPr>
          <w:rFonts w:ascii="Plan" w:eastAsia="Times New Roman" w:hAnsi="Plan" w:cs="Times New Roman"/>
          <w:b/>
          <w:sz w:val="24"/>
          <w:szCs w:val="24"/>
        </w:rPr>
        <w:lastRenderedPageBreak/>
        <w:t>Qualifications:</w:t>
      </w:r>
    </w:p>
    <w:p w14:paraId="06226A57" w14:textId="77777777" w:rsidR="00CF1EE1" w:rsidRPr="00841627" w:rsidRDefault="00CF1EE1" w:rsidP="00CF1EE1">
      <w:p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The translator/agency should have:</w:t>
      </w:r>
    </w:p>
    <w:p w14:paraId="71564047" w14:textId="0AD31BA2" w:rsidR="00CF1EE1" w:rsidRPr="00841627" w:rsidRDefault="00CF1EE1" w:rsidP="00CF1E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 xml:space="preserve">Proven experience in </w:t>
      </w:r>
      <w:r w:rsidR="00B848FC" w:rsidRPr="00841627">
        <w:rPr>
          <w:rFonts w:ascii="Plan" w:eastAsia="Times New Roman" w:hAnsi="Plan" w:cs="Times New Roman"/>
          <w:sz w:val="24"/>
          <w:szCs w:val="24"/>
        </w:rPr>
        <w:t xml:space="preserve">designing manuals, modules, </w:t>
      </w:r>
      <w:r w:rsidR="00A9398B" w:rsidRPr="00841627">
        <w:rPr>
          <w:rFonts w:ascii="Plan" w:eastAsia="Times New Roman" w:hAnsi="Plan" w:cs="Times New Roman"/>
          <w:sz w:val="24"/>
          <w:szCs w:val="24"/>
        </w:rPr>
        <w:t xml:space="preserve">and </w:t>
      </w:r>
      <w:r w:rsidR="00B848FC" w:rsidRPr="00841627">
        <w:rPr>
          <w:rFonts w:ascii="Plan" w:eastAsia="Times New Roman" w:hAnsi="Plan" w:cs="Times New Roman"/>
          <w:sz w:val="24"/>
          <w:szCs w:val="24"/>
        </w:rPr>
        <w:t xml:space="preserve">education materials </w:t>
      </w:r>
      <w:r w:rsidRPr="00841627">
        <w:rPr>
          <w:rFonts w:ascii="Plan" w:eastAsia="Times New Roman" w:hAnsi="Plan" w:cs="Times New Roman"/>
          <w:sz w:val="24"/>
          <w:szCs w:val="24"/>
        </w:rPr>
        <w:t>preferably in the development or non-profit sector.</w:t>
      </w:r>
    </w:p>
    <w:p w14:paraId="14ECD83C" w14:textId="77777777" w:rsidR="00CF1EE1" w:rsidRPr="00841627" w:rsidRDefault="00CF1EE1" w:rsidP="00CF1E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Strong understanding of cultural nuances and the ability to convey context accurately.</w:t>
      </w:r>
    </w:p>
    <w:p w14:paraId="5D3033C3" w14:textId="77777777" w:rsidR="00CF1EE1" w:rsidRPr="00841627" w:rsidRDefault="00CF1EE1" w:rsidP="00CF1E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Familiarity with Plan International Bangladesh's focus areas, including child rights, gender equality, and community development, is an advantage.</w:t>
      </w:r>
    </w:p>
    <w:p w14:paraId="1D3EA200" w14:textId="77777777" w:rsidR="00CF1EE1" w:rsidRPr="00841627" w:rsidRDefault="00CF1EE1" w:rsidP="00CF1E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Excellent written and verbal communication skills in both English and Bengali.</w:t>
      </w:r>
    </w:p>
    <w:p w14:paraId="06D98B88" w14:textId="77777777" w:rsidR="00CF1EE1" w:rsidRPr="00841627" w:rsidRDefault="00CF1EE1" w:rsidP="00CF1EE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b/>
          <w:sz w:val="24"/>
          <w:szCs w:val="24"/>
        </w:rPr>
      </w:pPr>
      <w:r w:rsidRPr="00841627">
        <w:rPr>
          <w:rFonts w:ascii="Plan" w:eastAsia="Times New Roman" w:hAnsi="Plan" w:cs="Times New Roman"/>
          <w:b/>
          <w:sz w:val="24"/>
          <w:szCs w:val="24"/>
        </w:rPr>
        <w:t>Payments Terms:</w:t>
      </w:r>
    </w:p>
    <w:p w14:paraId="62CA965A" w14:textId="77777777" w:rsidR="00CF1EE1" w:rsidRPr="00841627" w:rsidRDefault="00CF1EE1" w:rsidP="00CF1EE1">
      <w:p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Payment will be made upon satisfactory completion of the translation and submission of the final deliverables. The payment structure will be as follows:</w:t>
      </w:r>
    </w:p>
    <w:p w14:paraId="10F6F282" w14:textId="77777777" w:rsidR="00CF1EE1" w:rsidRPr="00841627" w:rsidRDefault="00CF1EE1" w:rsidP="00CF1EE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1</w:t>
      </w:r>
      <w:r w:rsidRPr="00841627">
        <w:rPr>
          <w:rFonts w:ascii="Plan" w:eastAsia="Times New Roman" w:hAnsi="Plan" w:cs="Times New Roman"/>
          <w:sz w:val="24"/>
          <w:szCs w:val="24"/>
          <w:vertAlign w:val="superscript"/>
        </w:rPr>
        <w:t>st</w:t>
      </w:r>
      <w:r w:rsidRPr="00841627">
        <w:rPr>
          <w:rFonts w:ascii="Plan" w:eastAsia="Times New Roman" w:hAnsi="Plan" w:cs="Times New Roman"/>
          <w:sz w:val="24"/>
          <w:szCs w:val="24"/>
        </w:rPr>
        <w:t xml:space="preserve"> Installment after submitting 1</w:t>
      </w:r>
      <w:r w:rsidRPr="00841627">
        <w:rPr>
          <w:rFonts w:ascii="Plan" w:eastAsia="Times New Roman" w:hAnsi="Plan" w:cs="Times New Roman"/>
          <w:sz w:val="24"/>
          <w:szCs w:val="24"/>
          <w:vertAlign w:val="superscript"/>
        </w:rPr>
        <w:t>st</w:t>
      </w:r>
      <w:r w:rsidRPr="00841627">
        <w:rPr>
          <w:rFonts w:ascii="Plan" w:eastAsia="Times New Roman" w:hAnsi="Plan" w:cs="Times New Roman"/>
          <w:sz w:val="24"/>
          <w:szCs w:val="24"/>
        </w:rPr>
        <w:t xml:space="preserve"> draft - 50%,</w:t>
      </w:r>
    </w:p>
    <w:p w14:paraId="6CC229B5" w14:textId="77777777" w:rsidR="00CF1EE1" w:rsidRPr="00841627" w:rsidRDefault="00CF1EE1" w:rsidP="00CF1EE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Final Payment will be made after receiving the final version.</w:t>
      </w:r>
    </w:p>
    <w:p w14:paraId="6FC705B4" w14:textId="77777777" w:rsidR="00CF1EE1" w:rsidRPr="00841627" w:rsidRDefault="00CF1EE1" w:rsidP="00CF1EE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b/>
          <w:sz w:val="24"/>
          <w:szCs w:val="24"/>
        </w:rPr>
      </w:pPr>
      <w:r w:rsidRPr="00841627">
        <w:rPr>
          <w:rFonts w:ascii="Plan" w:eastAsia="Times New Roman" w:hAnsi="Plan" w:cs="Times New Roman"/>
          <w:b/>
          <w:sz w:val="24"/>
          <w:szCs w:val="24"/>
        </w:rPr>
        <w:t>Submissions Requirements:</w:t>
      </w:r>
    </w:p>
    <w:p w14:paraId="4132BB75" w14:textId="77777777" w:rsidR="00CF1EE1" w:rsidRPr="00841627" w:rsidRDefault="00CF1EE1" w:rsidP="00CF1EE1">
      <w:p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Interested translators/agencies are requested to submit:</w:t>
      </w:r>
    </w:p>
    <w:p w14:paraId="524E5517" w14:textId="77777777" w:rsidR="00CF1EE1" w:rsidRPr="00841627" w:rsidRDefault="00CF1EE1" w:rsidP="00CF1E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A brief proposal outlining their approach to the translation.</w:t>
      </w:r>
    </w:p>
    <w:p w14:paraId="2223282D" w14:textId="638954BD" w:rsidR="00CF1EE1" w:rsidRPr="00841627" w:rsidRDefault="00CF1EE1" w:rsidP="00CF1E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CV(s) of the agency profile.</w:t>
      </w:r>
    </w:p>
    <w:p w14:paraId="39C91180" w14:textId="2684C735" w:rsidR="00CF1EE1" w:rsidRPr="00841627" w:rsidRDefault="00CF1EE1" w:rsidP="00CF1E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Samples of previous work.</w:t>
      </w:r>
    </w:p>
    <w:p w14:paraId="71B13C74" w14:textId="77777777" w:rsidR="00CF1EE1" w:rsidRPr="00841627" w:rsidRDefault="00CF1EE1" w:rsidP="00CF1E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Financial proposal, including a breakdown of costs per word/page.</w:t>
      </w:r>
    </w:p>
    <w:p w14:paraId="37692FFE" w14:textId="77777777" w:rsidR="00CF1EE1" w:rsidRPr="00841627" w:rsidRDefault="00CF1EE1" w:rsidP="00CF1EE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b/>
          <w:sz w:val="24"/>
          <w:szCs w:val="24"/>
        </w:rPr>
      </w:pPr>
      <w:r w:rsidRPr="00841627">
        <w:rPr>
          <w:rFonts w:ascii="Plan" w:eastAsia="Times New Roman" w:hAnsi="Plan" w:cs="Times New Roman"/>
          <w:b/>
          <w:sz w:val="24"/>
          <w:szCs w:val="24"/>
        </w:rPr>
        <w:t>Contact Information:</w:t>
      </w:r>
    </w:p>
    <w:p w14:paraId="5962F4DE" w14:textId="68CCCA4F" w:rsidR="00CF1EE1" w:rsidRPr="00841627" w:rsidRDefault="00CF1EE1" w:rsidP="00CF1EE1">
      <w:p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 xml:space="preserve">For any queries, please contact: Dipangkar Chakma, Procurement Coordinator, Plan International Bangladesh, Email </w:t>
      </w:r>
      <w:hyperlink r:id="rId5" w:history="1">
        <w:r w:rsidRPr="00841627">
          <w:rPr>
            <w:rStyle w:val="Hyperlink"/>
            <w:rFonts w:ascii="Plan" w:eastAsia="Times New Roman" w:hAnsi="Plan" w:cs="Times New Roman"/>
            <w:sz w:val="24"/>
            <w:szCs w:val="24"/>
          </w:rPr>
          <w:t>Dipangkar.Chakma@plan-international.org</w:t>
        </w:r>
      </w:hyperlink>
      <w:r w:rsidRPr="00841627">
        <w:rPr>
          <w:rFonts w:ascii="Plan" w:eastAsia="Times New Roman" w:hAnsi="Plan" w:cs="Times New Roman"/>
          <w:sz w:val="24"/>
          <w:szCs w:val="24"/>
        </w:rPr>
        <w:t xml:space="preserve"> </w:t>
      </w:r>
    </w:p>
    <w:p w14:paraId="4458E16F" w14:textId="77777777" w:rsidR="00CF1EE1" w:rsidRPr="00841627" w:rsidRDefault="00CF1EE1" w:rsidP="00CF1EE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b/>
          <w:sz w:val="24"/>
          <w:szCs w:val="24"/>
        </w:rPr>
      </w:pPr>
      <w:r w:rsidRPr="00841627">
        <w:rPr>
          <w:rFonts w:ascii="Plan" w:eastAsia="Times New Roman" w:hAnsi="Plan" w:cs="Times New Roman"/>
          <w:b/>
          <w:sz w:val="24"/>
          <w:szCs w:val="24"/>
        </w:rPr>
        <w:t>Confidentiality</w:t>
      </w:r>
    </w:p>
    <w:p w14:paraId="15E8836E" w14:textId="5FD7D038" w:rsidR="000662C8" w:rsidRPr="00841627" w:rsidRDefault="00CF1EE1" w:rsidP="00A9398B">
      <w:pPr>
        <w:spacing w:before="100" w:beforeAutospacing="1" w:after="100" w:afterAutospacing="1" w:line="240" w:lineRule="auto"/>
        <w:jc w:val="both"/>
        <w:rPr>
          <w:rFonts w:ascii="Plan" w:eastAsia="Times New Roman" w:hAnsi="Plan" w:cs="Times New Roman"/>
          <w:sz w:val="24"/>
          <w:szCs w:val="24"/>
        </w:rPr>
      </w:pPr>
      <w:r w:rsidRPr="00841627">
        <w:rPr>
          <w:rFonts w:ascii="Plan" w:eastAsia="Times New Roman" w:hAnsi="Plan" w:cs="Times New Roman"/>
          <w:sz w:val="24"/>
          <w:szCs w:val="24"/>
        </w:rPr>
        <w:t>All materials provided by Plan International Bangladesh are confidential and must not be shared or distributed without prior written consent.</w:t>
      </w:r>
    </w:p>
    <w:sectPr w:rsidR="000662C8" w:rsidRPr="00841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Plan">
    <w:panose1 w:val="020B05030304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0242F"/>
    <w:multiLevelType w:val="hybridMultilevel"/>
    <w:tmpl w:val="BFF4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61AD5"/>
    <w:multiLevelType w:val="hybridMultilevel"/>
    <w:tmpl w:val="739A5BA2"/>
    <w:lvl w:ilvl="0" w:tplc="C82E0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527AA"/>
    <w:multiLevelType w:val="multilevel"/>
    <w:tmpl w:val="B490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643DB"/>
    <w:multiLevelType w:val="multilevel"/>
    <w:tmpl w:val="B3EA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01E90"/>
    <w:multiLevelType w:val="multilevel"/>
    <w:tmpl w:val="6C90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37642"/>
    <w:multiLevelType w:val="multilevel"/>
    <w:tmpl w:val="0A8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C8"/>
    <w:rsid w:val="000662C8"/>
    <w:rsid w:val="00453452"/>
    <w:rsid w:val="007C462D"/>
    <w:rsid w:val="00841627"/>
    <w:rsid w:val="00A9398B"/>
    <w:rsid w:val="00B848FC"/>
    <w:rsid w:val="00BF342C"/>
    <w:rsid w:val="00CF1EE1"/>
    <w:rsid w:val="00EB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E9F09"/>
  <w15:chartTrackingRefBased/>
  <w15:docId w15:val="{F54AEA44-22BE-4B46-A5A3-3D894565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E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1E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1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pangkar.Chakma@plan-internation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547</Words>
  <Characters>3053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Md. Nuruddin</dc:creator>
  <cp:keywords/>
  <dc:description/>
  <cp:lastModifiedBy>Dipangkar Chakma</cp:lastModifiedBy>
  <cp:revision>8</cp:revision>
  <dcterms:created xsi:type="dcterms:W3CDTF">2024-11-17T03:57:00Z</dcterms:created>
  <dcterms:modified xsi:type="dcterms:W3CDTF">2024-11-19T04:43:00Z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cea51adc41a0ad3b03b965cde8546f4249c40284ef18c9cfafbb4addf691fc10</vt:lpwstr>
  </property>
</Properties>
</file>