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84169" w14:textId="77777777" w:rsidR="00BF66D7" w:rsidRPr="00115D13" w:rsidRDefault="00BF66D7" w:rsidP="003F362F">
      <w:pPr>
        <w:rPr>
          <w:rFonts w:cstheme="minorHAnsi"/>
          <w:b/>
          <w:bCs/>
        </w:rPr>
      </w:pPr>
      <w:r w:rsidRPr="00115D13">
        <w:rPr>
          <w:rFonts w:cstheme="minorHAnsi"/>
          <w:b/>
          <w:bCs/>
          <w:noProof/>
          <w:lang w:val="en-US"/>
        </w:rPr>
        <mc:AlternateContent>
          <mc:Choice Requires="wpg">
            <w:drawing>
              <wp:anchor distT="0" distB="0" distL="114300" distR="114300" simplePos="0" relativeHeight="251658240" behindDoc="0" locked="0" layoutInCell="1" allowOverlap="1" wp14:anchorId="1C2F8A60" wp14:editId="37642829">
                <wp:simplePos x="0" y="0"/>
                <wp:positionH relativeFrom="margin">
                  <wp:posOffset>-617220</wp:posOffset>
                </wp:positionH>
                <wp:positionV relativeFrom="paragraph">
                  <wp:posOffset>-243840</wp:posOffset>
                </wp:positionV>
                <wp:extent cx="7797800" cy="1211971"/>
                <wp:effectExtent l="0" t="0" r="0" b="7620"/>
                <wp:wrapNone/>
                <wp:docPr id="10" name="Group 10"/>
                <wp:cNvGraphicFramePr/>
                <a:graphic xmlns:a="http://schemas.openxmlformats.org/drawingml/2006/main">
                  <a:graphicData uri="http://schemas.microsoft.com/office/word/2010/wordprocessingGroup">
                    <wpg:wgp>
                      <wpg:cNvGrpSpPr/>
                      <wpg:grpSpPr>
                        <a:xfrm>
                          <a:off x="0" y="0"/>
                          <a:ext cx="7797800" cy="1211971"/>
                          <a:chOff x="-1130300" y="-29679"/>
                          <a:chExt cx="7797800" cy="1111250"/>
                        </a:xfrm>
                      </wpg:grpSpPr>
                      <pic:pic xmlns:pic="http://schemas.openxmlformats.org/drawingml/2006/picture">
                        <pic:nvPicPr>
                          <pic:cNvPr id="11" name="Picture 11"/>
                          <pic:cNvPicPr>
                            <a:picLocks noChangeAspect="1"/>
                          </pic:cNvPicPr>
                        </pic:nvPicPr>
                        <pic:blipFill rotWithShape="1">
                          <a:blip r:embed="rId8" cstate="print">
                            <a:extLst>
                              <a:ext uri="{28A0092B-C50C-407E-A947-70E740481C1C}">
                                <a14:useLocalDpi xmlns:a14="http://schemas.microsoft.com/office/drawing/2010/main" val="0"/>
                              </a:ext>
                            </a:extLst>
                          </a:blip>
                          <a:srcRect t="35872" b="12672"/>
                          <a:stretch/>
                        </pic:blipFill>
                        <pic:spPr bwMode="auto">
                          <a:xfrm>
                            <a:off x="-1130300" y="-29679"/>
                            <a:ext cx="7797800" cy="1111250"/>
                          </a:xfrm>
                          <a:prstGeom prst="rect">
                            <a:avLst/>
                          </a:prstGeom>
                          <a:ln>
                            <a:noFill/>
                          </a:ln>
                          <a:extLst>
                            <a:ext uri="{53640926-AAD7-44D8-BBD7-CCE9431645EC}">
                              <a14:shadowObscured xmlns:a14="http://schemas.microsoft.com/office/drawing/2010/main"/>
                            </a:ext>
                          </a:extLst>
                        </pic:spPr>
                      </pic:pic>
                      <wps:wsp>
                        <wps:cNvPr id="12" name="Text Box 2"/>
                        <wps:cNvSpPr txBox="1">
                          <a:spLocks noChangeArrowheads="1"/>
                        </wps:cNvSpPr>
                        <wps:spPr bwMode="auto">
                          <a:xfrm>
                            <a:off x="2794000" y="235496"/>
                            <a:ext cx="3268980" cy="739863"/>
                          </a:xfrm>
                          <a:prstGeom prst="rect">
                            <a:avLst/>
                          </a:prstGeom>
                          <a:noFill/>
                          <a:ln w="9525">
                            <a:noFill/>
                            <a:miter lim="800000"/>
                            <a:headEnd/>
                            <a:tailEnd/>
                          </a:ln>
                        </wps:spPr>
                        <wps:txbx>
                          <w:txbxContent>
                            <w:p w14:paraId="55D0C39A" w14:textId="65E615CF" w:rsidR="00CE0E24" w:rsidRPr="009F1CBD" w:rsidRDefault="001A2B1E" w:rsidP="009F1CBD">
                              <w:pPr>
                                <w:spacing w:after="0" w:line="240" w:lineRule="auto"/>
                                <w:rPr>
                                  <w:b/>
                                  <w:color w:val="FFFFFF" w:themeColor="background1"/>
                                  <w:sz w:val="36"/>
                                  <w:szCs w:val="36"/>
                                </w:rPr>
                              </w:pPr>
                              <w:r w:rsidRPr="009F1CBD">
                                <w:rPr>
                                  <w:b/>
                                  <w:color w:val="FFFFFF" w:themeColor="background1"/>
                                  <w:sz w:val="36"/>
                                  <w:szCs w:val="36"/>
                                </w:rPr>
                                <w:t>Intern</w:t>
                              </w:r>
                              <w:r w:rsidR="00CE0E24" w:rsidRPr="009F1CBD">
                                <w:rPr>
                                  <w:b/>
                                  <w:color w:val="FFFFFF" w:themeColor="background1"/>
                                  <w:sz w:val="36"/>
                                  <w:szCs w:val="36"/>
                                </w:rPr>
                                <w:t xml:space="preserve"> </w:t>
                              </w:r>
                              <w:r w:rsidRPr="009F1CBD">
                                <w:rPr>
                                  <w:b/>
                                  <w:color w:val="FFFFFF" w:themeColor="background1"/>
                                  <w:sz w:val="36"/>
                                  <w:szCs w:val="36"/>
                                </w:rPr>
                                <w:t>–</w:t>
                              </w:r>
                              <w:r w:rsidR="00CE0E24" w:rsidRPr="009F1CBD">
                                <w:rPr>
                                  <w:b/>
                                  <w:color w:val="FFFFFF" w:themeColor="background1"/>
                                  <w:sz w:val="36"/>
                                  <w:szCs w:val="36"/>
                                </w:rPr>
                                <w:t xml:space="preserve"> </w:t>
                              </w:r>
                              <w:r w:rsidR="00263A9C">
                                <w:rPr>
                                  <w:b/>
                                  <w:color w:val="FFFFFF" w:themeColor="background1"/>
                                  <w:sz w:val="36"/>
                                  <w:szCs w:val="36"/>
                                </w:rPr>
                                <w:t>Climate Change Resilience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C2F8A60" id="Group 10" o:spid="_x0000_s1026" style="position:absolute;margin-left:-48.6pt;margin-top:-19.2pt;width:614pt;height:95.45pt;z-index:251658240;mso-position-horizontal-relative:margin;mso-width-relative:margin;mso-height-relative:margin" coordorigin="-11303,-296" coordsize="77978,111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z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11303;top:-296;width:77978;height:11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">
                  <v:imagedata r:id="rId9" o:title="" croptop="23509f" cropbottom="8305f"/>
                </v:shape>
                <v:shapetype id="_x0000_t202" coordsize="21600,21600" o:spt="202" path="m,l,21600r21600,l21600,xe">
                  <v:stroke joinstyle="miter"/>
                  <v:path gradientshapeok="t" o:connecttype="rect"/>
                </v:shapetype>
                <v:shape id="Text Box 2" o:spid="_x0000_s1028" type="#_x0000_t202" style="position:absolute;left:27940;top:2354;width:32689;height:7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55D0C39A" w14:textId="65E615CF" w:rsidR="00CE0E24" w:rsidRPr="009F1CBD" w:rsidRDefault="001A2B1E" w:rsidP="009F1CBD">
                        <w:pPr>
                          <w:spacing w:after="0" w:line="240" w:lineRule="auto"/>
                          <w:rPr>
                            <w:b/>
                            <w:color w:val="FFFFFF" w:themeColor="background1"/>
                            <w:sz w:val="36"/>
                            <w:szCs w:val="36"/>
                          </w:rPr>
                        </w:pPr>
                        <w:r w:rsidRPr="009F1CBD">
                          <w:rPr>
                            <w:b/>
                            <w:color w:val="FFFFFF" w:themeColor="background1"/>
                            <w:sz w:val="36"/>
                            <w:szCs w:val="36"/>
                          </w:rPr>
                          <w:t>Intern</w:t>
                        </w:r>
                        <w:r w:rsidR="00CE0E24" w:rsidRPr="009F1CBD">
                          <w:rPr>
                            <w:b/>
                            <w:color w:val="FFFFFF" w:themeColor="background1"/>
                            <w:sz w:val="36"/>
                            <w:szCs w:val="36"/>
                          </w:rPr>
                          <w:t xml:space="preserve"> </w:t>
                        </w:r>
                        <w:r w:rsidRPr="009F1CBD">
                          <w:rPr>
                            <w:b/>
                            <w:color w:val="FFFFFF" w:themeColor="background1"/>
                            <w:sz w:val="36"/>
                            <w:szCs w:val="36"/>
                          </w:rPr>
                          <w:t>–</w:t>
                        </w:r>
                        <w:r w:rsidR="00CE0E24" w:rsidRPr="009F1CBD">
                          <w:rPr>
                            <w:b/>
                            <w:color w:val="FFFFFF" w:themeColor="background1"/>
                            <w:sz w:val="36"/>
                            <w:szCs w:val="36"/>
                          </w:rPr>
                          <w:t xml:space="preserve"> </w:t>
                        </w:r>
                        <w:r w:rsidR="00263A9C">
                          <w:rPr>
                            <w:b/>
                            <w:color w:val="FFFFFF" w:themeColor="background1"/>
                            <w:sz w:val="36"/>
                            <w:szCs w:val="36"/>
                          </w:rPr>
                          <w:t>Climate Change Resilience</w:t>
                        </w:r>
                      </w:p>
                    </w:txbxContent>
                  </v:textbox>
                </v:shape>
                <w10:wrap anchorx="margin"/>
              </v:group>
            </w:pict>
          </mc:Fallback>
        </mc:AlternateContent>
      </w:r>
    </w:p>
    <w:p w14:paraId="7DD2377A" w14:textId="77777777" w:rsidR="00BF66D7" w:rsidRPr="00115D13" w:rsidRDefault="00BF66D7" w:rsidP="003F362F">
      <w:pPr>
        <w:rPr>
          <w:rFonts w:cstheme="minorHAnsi"/>
          <w:b/>
          <w:bCs/>
        </w:rPr>
      </w:pPr>
    </w:p>
    <w:p w14:paraId="04A73777" w14:textId="77777777" w:rsidR="00C37517" w:rsidRPr="00115D13" w:rsidRDefault="00C37517" w:rsidP="003F362F">
      <w:pPr>
        <w:rPr>
          <w:rFonts w:cstheme="minorHAnsi"/>
          <w:b/>
          <w:bCs/>
          <w:color w:val="212431"/>
          <w:sz w:val="28"/>
          <w:szCs w:val="28"/>
          <w:shd w:val="clear" w:color="auto" w:fill="FFFFFF"/>
        </w:rPr>
      </w:pPr>
    </w:p>
    <w:p w14:paraId="1D8AA75C" w14:textId="12A6CD69" w:rsidR="00733EAE" w:rsidRDefault="00733EAE" w:rsidP="4F51FB7E">
      <w:pPr>
        <w:jc w:val="both"/>
        <w:rPr>
          <w:color w:val="212431"/>
          <w:shd w:val="clear" w:color="auto" w:fill="FFFFFF"/>
        </w:rPr>
      </w:pPr>
    </w:p>
    <w:p w14:paraId="1826ED48" w14:textId="57B44843" w:rsidR="00733EAE" w:rsidRPr="00B638C3" w:rsidRDefault="00733EAE" w:rsidP="4F51FB7E">
      <w:pPr>
        <w:jc w:val="both"/>
        <w:rPr>
          <w:rFonts w:cstheme="minorHAnsi"/>
          <w:color w:val="212431"/>
          <w:shd w:val="clear" w:color="auto" w:fill="FFFFFF"/>
        </w:rPr>
      </w:pPr>
      <w:r w:rsidRPr="00B638C3">
        <w:rPr>
          <w:rFonts w:cstheme="minorHAnsi"/>
          <w:b/>
          <w:bCs/>
          <w:color w:val="212431"/>
          <w:shd w:val="clear" w:color="auto" w:fill="FFFFFF"/>
        </w:rPr>
        <w:t xml:space="preserve">Job </w:t>
      </w:r>
      <w:r w:rsidR="47575423" w:rsidRPr="00B638C3">
        <w:rPr>
          <w:rFonts w:cstheme="minorHAnsi"/>
          <w:b/>
          <w:bCs/>
          <w:color w:val="212431"/>
          <w:shd w:val="clear" w:color="auto" w:fill="FFFFFF"/>
        </w:rPr>
        <w:t xml:space="preserve">Title: </w:t>
      </w:r>
      <w:r w:rsidRPr="00B638C3">
        <w:rPr>
          <w:rFonts w:cstheme="minorHAnsi"/>
        </w:rPr>
        <w:tab/>
      </w:r>
      <w:r w:rsidRPr="00B638C3">
        <w:rPr>
          <w:rFonts w:cstheme="minorHAnsi"/>
          <w:color w:val="212431"/>
          <w:shd w:val="clear" w:color="auto" w:fill="FFFFFF"/>
        </w:rPr>
        <w:tab/>
      </w:r>
      <w:r w:rsidR="00B07654" w:rsidRPr="000371BA">
        <w:rPr>
          <w:rFonts w:cstheme="minorHAnsi"/>
          <w:b/>
          <w:bCs/>
          <w:color w:val="212431"/>
          <w:shd w:val="clear" w:color="auto" w:fill="FFFFFF"/>
        </w:rPr>
        <w:t>Intern –</w:t>
      </w:r>
      <w:r w:rsidR="00D5425A" w:rsidRPr="00D5425A">
        <w:rPr>
          <w:rFonts w:cstheme="minorHAnsi"/>
          <w:b/>
          <w:bCs/>
          <w:color w:val="212431"/>
          <w:shd w:val="clear" w:color="auto" w:fill="FFFFFF"/>
        </w:rPr>
        <w:t xml:space="preserve"> </w:t>
      </w:r>
      <w:r w:rsidR="00D5425A" w:rsidRPr="00687CEC">
        <w:rPr>
          <w:rFonts w:cstheme="minorHAnsi"/>
          <w:b/>
          <w:bCs/>
          <w:color w:val="212431"/>
          <w:shd w:val="clear" w:color="auto" w:fill="FFFFFF"/>
        </w:rPr>
        <w:t>Climate Change Resilience</w:t>
      </w:r>
    </w:p>
    <w:p w14:paraId="4C024968" w14:textId="77777777" w:rsidR="00D416EC" w:rsidRDefault="5506C156" w:rsidP="00BC0E47">
      <w:pPr>
        <w:rPr>
          <w:rFonts w:cstheme="minorHAnsi"/>
          <w:b/>
          <w:bCs/>
          <w:color w:val="212431"/>
          <w:shd w:val="clear" w:color="auto" w:fill="FFFFFF"/>
        </w:rPr>
      </w:pPr>
      <w:r w:rsidRPr="00B638C3">
        <w:rPr>
          <w:rFonts w:cstheme="minorHAnsi"/>
          <w:b/>
          <w:bCs/>
          <w:color w:val="212431"/>
        </w:rPr>
        <w:t xml:space="preserve">Reports to: </w:t>
      </w:r>
      <w:r w:rsidRPr="00B638C3">
        <w:rPr>
          <w:rFonts w:cstheme="minorHAnsi"/>
        </w:rPr>
        <w:tab/>
      </w:r>
      <w:r w:rsidRPr="00B638C3">
        <w:rPr>
          <w:rFonts w:cstheme="minorHAnsi"/>
        </w:rPr>
        <w:tab/>
      </w:r>
      <w:r w:rsidR="00A52EF8" w:rsidRPr="00A52EF8">
        <w:rPr>
          <w:rFonts w:cstheme="minorHAnsi"/>
          <w:b/>
          <w:bCs/>
        </w:rPr>
        <w:t>Technical</w:t>
      </w:r>
      <w:r w:rsidR="00A52EF8">
        <w:rPr>
          <w:rFonts w:cstheme="minorHAnsi"/>
        </w:rPr>
        <w:t xml:space="preserve"> </w:t>
      </w:r>
      <w:r w:rsidR="00A52EF8">
        <w:rPr>
          <w:rFonts w:cstheme="minorHAnsi"/>
          <w:b/>
          <w:bCs/>
          <w:color w:val="212431"/>
          <w:shd w:val="clear" w:color="auto" w:fill="FFFFFF"/>
        </w:rPr>
        <w:t>Advisor</w:t>
      </w:r>
      <w:r w:rsidR="00A52EF8" w:rsidRPr="00687CEC">
        <w:rPr>
          <w:rFonts w:cstheme="minorHAnsi"/>
          <w:b/>
          <w:bCs/>
          <w:color w:val="212431"/>
          <w:shd w:val="clear" w:color="auto" w:fill="FFFFFF"/>
        </w:rPr>
        <w:t xml:space="preserve"> </w:t>
      </w:r>
      <w:r w:rsidR="00A52EF8">
        <w:rPr>
          <w:rFonts w:cstheme="minorHAnsi"/>
          <w:b/>
          <w:bCs/>
          <w:color w:val="212431"/>
          <w:shd w:val="clear" w:color="auto" w:fill="FFFFFF"/>
        </w:rPr>
        <w:t>–</w:t>
      </w:r>
      <w:r w:rsidR="00A52EF8" w:rsidRPr="00687CEC">
        <w:rPr>
          <w:rFonts w:cstheme="minorHAnsi"/>
          <w:b/>
          <w:bCs/>
          <w:color w:val="212431"/>
          <w:shd w:val="clear" w:color="auto" w:fill="FFFFFF"/>
        </w:rPr>
        <w:t xml:space="preserve"> </w:t>
      </w:r>
      <w:r w:rsidR="00A52EF8">
        <w:rPr>
          <w:rFonts w:cstheme="minorHAnsi"/>
          <w:b/>
          <w:bCs/>
          <w:color w:val="212431"/>
          <w:shd w:val="clear" w:color="auto" w:fill="FFFFFF"/>
        </w:rPr>
        <w:t>Humanitarian and</w:t>
      </w:r>
      <w:r w:rsidR="00A52EF8" w:rsidRPr="00687CEC">
        <w:rPr>
          <w:rFonts w:cstheme="minorHAnsi"/>
          <w:b/>
          <w:bCs/>
          <w:color w:val="212431"/>
          <w:shd w:val="clear" w:color="auto" w:fill="FFFFFF"/>
        </w:rPr>
        <w:t xml:space="preserve"> Resilience </w:t>
      </w:r>
      <w:r w:rsidR="00A52EF8" w:rsidRPr="00687CEC">
        <w:rPr>
          <w:rFonts w:cstheme="minorHAnsi"/>
          <w:b/>
          <w:bCs/>
          <w:color w:val="212431"/>
          <w:shd w:val="clear" w:color="auto" w:fill="FFFFFF"/>
        </w:rPr>
        <w:br/>
      </w:r>
    </w:p>
    <w:p w14:paraId="3FC932EA" w14:textId="66DD1F2F" w:rsidR="00733EAE" w:rsidRPr="003B7F15" w:rsidRDefault="00733EAE" w:rsidP="00BC0E47">
      <w:pPr>
        <w:rPr>
          <w:rFonts w:cstheme="minorHAnsi"/>
          <w:b/>
          <w:bCs/>
          <w:color w:val="212431"/>
          <w:shd w:val="clear" w:color="auto" w:fill="FFFFFF"/>
        </w:rPr>
      </w:pPr>
      <w:r w:rsidRPr="00B638C3">
        <w:rPr>
          <w:rFonts w:cstheme="minorHAnsi"/>
          <w:b/>
          <w:bCs/>
          <w:color w:val="212431"/>
          <w:shd w:val="clear" w:color="auto" w:fill="FFFFFF"/>
        </w:rPr>
        <w:t>Terms:</w:t>
      </w:r>
      <w:r w:rsidRPr="00B638C3">
        <w:rPr>
          <w:rFonts w:cstheme="minorHAnsi"/>
          <w:b/>
          <w:color w:val="212431"/>
          <w:shd w:val="clear" w:color="auto" w:fill="FFFFFF"/>
        </w:rPr>
        <w:tab/>
      </w:r>
      <w:r w:rsidR="00BC0E47">
        <w:rPr>
          <w:rFonts w:cstheme="minorHAnsi"/>
          <w:b/>
          <w:color w:val="212431"/>
          <w:shd w:val="clear" w:color="auto" w:fill="FFFFFF"/>
        </w:rPr>
        <w:t xml:space="preserve">                             </w:t>
      </w:r>
      <w:r w:rsidR="001A2B1E">
        <w:rPr>
          <w:rFonts w:cstheme="minorHAnsi"/>
          <w:b/>
          <w:color w:val="212431"/>
          <w:shd w:val="clear" w:color="auto" w:fill="FFFFFF"/>
        </w:rPr>
        <w:t>0</w:t>
      </w:r>
      <w:r w:rsidR="00BC0E47">
        <w:rPr>
          <w:rFonts w:cstheme="minorHAnsi"/>
          <w:b/>
          <w:color w:val="212431"/>
          <w:shd w:val="clear" w:color="auto" w:fill="FFFFFF"/>
        </w:rPr>
        <w:t>3</w:t>
      </w:r>
      <w:r w:rsidR="001A2B1E">
        <w:rPr>
          <w:rFonts w:cstheme="minorHAnsi"/>
          <w:b/>
          <w:color w:val="212431"/>
          <w:shd w:val="clear" w:color="auto" w:fill="FFFFFF"/>
        </w:rPr>
        <w:t xml:space="preserve"> months </w:t>
      </w:r>
    </w:p>
    <w:p w14:paraId="613FFB09" w14:textId="23C68EC0" w:rsidR="00733EAE" w:rsidRPr="00B638C3" w:rsidRDefault="00733EAE" w:rsidP="4F51FB7E">
      <w:pPr>
        <w:jc w:val="both"/>
        <w:rPr>
          <w:rFonts w:cstheme="minorHAnsi"/>
          <w:color w:val="212431"/>
          <w:shd w:val="clear" w:color="auto" w:fill="FFFFFF"/>
        </w:rPr>
      </w:pPr>
      <w:r w:rsidRPr="00B638C3">
        <w:rPr>
          <w:rFonts w:cstheme="minorHAnsi"/>
          <w:b/>
          <w:bCs/>
          <w:color w:val="212431"/>
          <w:shd w:val="clear" w:color="auto" w:fill="FFFFFF"/>
        </w:rPr>
        <w:t>Salary:</w:t>
      </w:r>
      <w:r w:rsidR="00F97419" w:rsidRPr="00B638C3">
        <w:rPr>
          <w:rFonts w:cstheme="minorHAnsi"/>
          <w:color w:val="212431"/>
          <w:shd w:val="clear" w:color="auto" w:fill="FFFFFF"/>
        </w:rPr>
        <w:tab/>
      </w:r>
      <w:r w:rsidR="00F97419" w:rsidRPr="00B638C3">
        <w:rPr>
          <w:rFonts w:cstheme="minorHAnsi"/>
          <w:color w:val="212431"/>
          <w:shd w:val="clear" w:color="auto" w:fill="FFFFFF"/>
        </w:rPr>
        <w:tab/>
      </w:r>
      <w:r w:rsidR="00F97419" w:rsidRPr="00B638C3">
        <w:rPr>
          <w:rFonts w:cstheme="minorHAnsi"/>
          <w:color w:val="212431"/>
          <w:shd w:val="clear" w:color="auto" w:fill="FFFFFF"/>
        </w:rPr>
        <w:tab/>
      </w:r>
      <w:r w:rsidR="00035632" w:rsidRPr="00213544">
        <w:rPr>
          <w:rFonts w:cstheme="minorHAnsi"/>
          <w:b/>
          <w:bCs/>
          <w:color w:val="212431"/>
          <w:shd w:val="clear" w:color="auto" w:fill="FFFFFF"/>
        </w:rPr>
        <w:t>BDT</w:t>
      </w:r>
      <w:r w:rsidR="001A2B1E" w:rsidRPr="00213544">
        <w:rPr>
          <w:rFonts w:cstheme="minorHAnsi"/>
          <w:b/>
          <w:bCs/>
          <w:color w:val="212431"/>
          <w:shd w:val="clear" w:color="auto" w:fill="FFFFFF"/>
        </w:rPr>
        <w:t xml:space="preserve"> </w:t>
      </w:r>
      <w:r w:rsidR="00FB4683" w:rsidRPr="00213544">
        <w:rPr>
          <w:rFonts w:cstheme="minorHAnsi"/>
          <w:b/>
          <w:bCs/>
          <w:color w:val="212431"/>
          <w:shd w:val="clear" w:color="auto" w:fill="FFFFFF"/>
        </w:rPr>
        <w:t>30,0</w:t>
      </w:r>
      <w:r w:rsidR="001A2B1E" w:rsidRPr="00213544">
        <w:rPr>
          <w:rFonts w:cstheme="minorHAnsi"/>
          <w:b/>
          <w:bCs/>
          <w:color w:val="212431"/>
          <w:shd w:val="clear" w:color="auto" w:fill="FFFFFF"/>
        </w:rPr>
        <w:t>00/= per month</w:t>
      </w:r>
    </w:p>
    <w:p w14:paraId="14382749" w14:textId="7A39A991" w:rsidR="00733EAE" w:rsidRPr="00B638C3" w:rsidRDefault="00733EAE" w:rsidP="4F51FB7E">
      <w:pPr>
        <w:jc w:val="both"/>
        <w:rPr>
          <w:rFonts w:cstheme="minorHAnsi"/>
          <w:color w:val="212431"/>
          <w:shd w:val="clear" w:color="auto" w:fill="FFFFFF"/>
        </w:rPr>
      </w:pPr>
      <w:r w:rsidRPr="00B638C3">
        <w:rPr>
          <w:rFonts w:cstheme="minorHAnsi"/>
          <w:b/>
          <w:bCs/>
          <w:color w:val="212431"/>
          <w:shd w:val="clear" w:color="auto" w:fill="FFFFFF"/>
        </w:rPr>
        <w:t>Requirements:</w:t>
      </w:r>
      <w:r w:rsidRPr="00B638C3">
        <w:rPr>
          <w:rFonts w:cstheme="minorHAnsi"/>
          <w:color w:val="212431"/>
          <w:shd w:val="clear" w:color="auto" w:fill="FFFFFF"/>
        </w:rPr>
        <w:t xml:space="preserve">  </w:t>
      </w:r>
      <w:r w:rsidR="00C447E8" w:rsidRPr="00B638C3">
        <w:rPr>
          <w:rFonts w:cstheme="minorHAnsi"/>
          <w:color w:val="212431"/>
          <w:shd w:val="clear" w:color="auto" w:fill="FFFFFF"/>
        </w:rPr>
        <w:tab/>
      </w:r>
      <w:r w:rsidR="003D29AC" w:rsidRPr="00B638C3">
        <w:rPr>
          <w:rFonts w:cstheme="minorHAnsi"/>
          <w:color w:val="212431"/>
          <w:shd w:val="clear" w:color="auto" w:fill="FFFFFF"/>
        </w:rPr>
        <w:t xml:space="preserve">Dhaka </w:t>
      </w:r>
      <w:r w:rsidR="004706B5" w:rsidRPr="00B638C3">
        <w:rPr>
          <w:rFonts w:cstheme="minorHAnsi"/>
          <w:color w:val="212431"/>
          <w:shd w:val="clear" w:color="auto" w:fill="FFFFFF"/>
        </w:rPr>
        <w:t xml:space="preserve">Office </w:t>
      </w:r>
      <w:r w:rsidR="00200D63" w:rsidRPr="000371BA">
        <w:rPr>
          <w:rFonts w:cstheme="minorHAnsi"/>
          <w:b/>
          <w:bCs/>
          <w:color w:val="212431"/>
          <w:shd w:val="clear" w:color="auto" w:fill="FFFFFF"/>
        </w:rPr>
        <w:t xml:space="preserve">with up to </w:t>
      </w:r>
      <w:r w:rsidR="00DF2E43">
        <w:rPr>
          <w:rFonts w:cstheme="minorHAnsi"/>
          <w:b/>
          <w:bCs/>
          <w:color w:val="212431"/>
          <w:shd w:val="clear" w:color="auto" w:fill="FFFFFF"/>
        </w:rPr>
        <w:t>2</w:t>
      </w:r>
      <w:r w:rsidR="00200D63" w:rsidRPr="000371BA">
        <w:rPr>
          <w:rFonts w:cstheme="minorHAnsi"/>
          <w:b/>
          <w:bCs/>
          <w:color w:val="212431"/>
          <w:shd w:val="clear" w:color="auto" w:fill="FFFFFF"/>
        </w:rPr>
        <w:t>0% travel to field/project sites</w:t>
      </w:r>
    </w:p>
    <w:p w14:paraId="4654CC68" w14:textId="6DB2740B" w:rsidR="006D1B42" w:rsidRPr="00B638C3" w:rsidRDefault="00733EAE" w:rsidP="4F51FB7E">
      <w:pPr>
        <w:ind w:left="2160" w:hanging="2160"/>
        <w:jc w:val="both"/>
        <w:rPr>
          <w:rFonts w:cstheme="minorHAnsi"/>
          <w:lang w:val="en-GB"/>
        </w:rPr>
      </w:pPr>
      <w:r w:rsidRPr="00B638C3">
        <w:rPr>
          <w:rFonts w:cstheme="minorHAnsi"/>
          <w:b/>
          <w:bCs/>
          <w:color w:val="212431"/>
          <w:shd w:val="clear" w:color="auto" w:fill="FFFFFF"/>
        </w:rPr>
        <w:t>About Concern:</w:t>
      </w:r>
      <w:r w:rsidRPr="00B638C3">
        <w:rPr>
          <w:rFonts w:cstheme="minorHAnsi"/>
          <w:color w:val="212431"/>
          <w:shd w:val="clear" w:color="auto" w:fill="FFFFFF"/>
        </w:rPr>
        <w:tab/>
      </w:r>
      <w:r w:rsidR="006D1B42" w:rsidRPr="00B638C3">
        <w:rPr>
          <w:rFonts w:cstheme="minorHAnsi"/>
          <w:lang w:val="en-GB"/>
        </w:rPr>
        <w:t>Established in 1968, Concern is a non-profit, non-governmental humanitarian organisation, dedicated to the reduction of suffering and the ultimate elimination of extreme poverty in the world’s poorest countries.</w:t>
      </w:r>
    </w:p>
    <w:p w14:paraId="3E3279CA" w14:textId="11EDED53" w:rsidR="006D1B42" w:rsidRPr="00B638C3" w:rsidRDefault="006D1B42" w:rsidP="4F51FB7E">
      <w:pPr>
        <w:ind w:left="2160"/>
        <w:jc w:val="both"/>
        <w:rPr>
          <w:rFonts w:cstheme="minorHAnsi"/>
          <w:lang w:val="en-GB"/>
        </w:rPr>
      </w:pPr>
      <w:r w:rsidRPr="00B638C3">
        <w:rPr>
          <w:rFonts w:cstheme="minorHAnsi"/>
          <w:lang w:val="en-GB"/>
        </w:rPr>
        <w:t>Concern’s vision, our mission and our work are all defined by one goal – ending extreme poverty, whatever it takes. Concern strives for a world free from poverty, fear</w:t>
      </w:r>
      <w:r w:rsidR="00CF1554" w:rsidRPr="00B638C3">
        <w:rPr>
          <w:rFonts w:cstheme="minorHAnsi"/>
          <w:lang w:val="en-GB"/>
        </w:rPr>
        <w:t>,</w:t>
      </w:r>
      <w:r w:rsidRPr="00B638C3">
        <w:rPr>
          <w:rFonts w:cstheme="minorHAnsi"/>
          <w:lang w:val="en-GB"/>
        </w:rPr>
        <w:t xml:space="preserve"> and oppression. </w:t>
      </w:r>
    </w:p>
    <w:p w14:paraId="31770337" w14:textId="77777777" w:rsidR="006D1B42" w:rsidRPr="00B638C3" w:rsidRDefault="006D1B42" w:rsidP="4F51FB7E">
      <w:pPr>
        <w:ind w:left="2160"/>
        <w:jc w:val="both"/>
        <w:rPr>
          <w:rFonts w:cstheme="minorHAnsi"/>
          <w:lang w:val="en-GB"/>
        </w:rPr>
      </w:pPr>
      <w:r w:rsidRPr="00B638C3">
        <w:rPr>
          <w:rFonts w:cstheme="minorHAnsi"/>
          <w:lang w:val="en-GB"/>
        </w:rPr>
        <w:t>Our culture is values driven and we believe that our people are central to all that we do and are key to delivering on our goal of Reaching the Furthest Behind First. We are committed to ensuring a workplace where everybody feels valued and are enabled to succeed in their work and contribute to delivering on our mission.</w:t>
      </w:r>
    </w:p>
    <w:p w14:paraId="5F124F91" w14:textId="77777777" w:rsidR="001A2B1E" w:rsidRPr="00DB0E83" w:rsidRDefault="000E7BB4" w:rsidP="001A2B1E">
      <w:pPr>
        <w:jc w:val="both"/>
      </w:pPr>
      <w:r w:rsidRPr="00B638C3">
        <w:rPr>
          <w:rFonts w:cstheme="minorHAnsi"/>
          <w:b/>
          <w:bCs/>
        </w:rPr>
        <w:t>Role Purpose</w:t>
      </w:r>
      <w:r w:rsidR="00C447E8" w:rsidRPr="00B638C3">
        <w:rPr>
          <w:rFonts w:cstheme="minorHAnsi"/>
          <w:b/>
          <w:bCs/>
        </w:rPr>
        <w:t>:</w:t>
      </w:r>
      <w:r w:rsidR="00C447E8" w:rsidRPr="00B638C3">
        <w:rPr>
          <w:rFonts w:cstheme="minorHAnsi"/>
        </w:rPr>
        <w:t xml:space="preserve"> </w:t>
      </w:r>
      <w:r w:rsidRPr="00B638C3">
        <w:rPr>
          <w:rFonts w:cstheme="minorHAnsi"/>
        </w:rPr>
        <w:tab/>
      </w:r>
    </w:p>
    <w:p w14:paraId="3AEA0A14" w14:textId="77777777" w:rsidR="00B9778B" w:rsidRPr="00687CEC" w:rsidRDefault="00B9778B" w:rsidP="00B9778B">
      <w:pPr>
        <w:jc w:val="both"/>
        <w:rPr>
          <w:rFonts w:cstheme="minorHAnsi"/>
          <w:color w:val="212431"/>
          <w:shd w:val="clear" w:color="auto" w:fill="FFFFFF"/>
        </w:rPr>
      </w:pPr>
      <w:r w:rsidRPr="00687CEC">
        <w:rPr>
          <w:rFonts w:cstheme="minorHAnsi"/>
          <w:color w:val="212431"/>
          <w:shd w:val="clear" w:color="auto" w:fill="FFFFFF"/>
        </w:rPr>
        <w:t>The Intern  Climate Change Resilience will provide essential technical and administrative support to Concern’s climate change programming. This includes assisting with the documentation of concept notes and project ideas, managing climate-related datasets, supporting internal knowledge-sharing processes, and facilitating stakeholder engagement for climate policy advocacy and adaptation planning.</w:t>
      </w:r>
    </w:p>
    <w:p w14:paraId="3F9179C2" w14:textId="77777777" w:rsidR="00B9778B" w:rsidRPr="00687CEC" w:rsidRDefault="00B9778B" w:rsidP="00B9778B">
      <w:pPr>
        <w:jc w:val="both"/>
        <w:rPr>
          <w:rFonts w:cstheme="minorHAnsi"/>
          <w:color w:val="212431"/>
          <w:shd w:val="clear" w:color="auto" w:fill="FFFFFF"/>
        </w:rPr>
      </w:pPr>
      <w:r w:rsidRPr="00687CEC">
        <w:rPr>
          <w:rFonts w:cstheme="minorHAnsi"/>
          <w:color w:val="212431"/>
          <w:shd w:val="clear" w:color="auto" w:fill="FFFFFF"/>
        </w:rPr>
        <w:t>This is a learning and capacity-building opportunity designed for early-career professionals passionate about climate resilience and environmental sustainability.</w:t>
      </w:r>
    </w:p>
    <w:p w14:paraId="3AF99A9F" w14:textId="77777777" w:rsidR="00E21E81" w:rsidRDefault="00E21E81" w:rsidP="00E21E81">
      <w:pPr>
        <w:spacing w:after="0"/>
        <w:ind w:right="-878"/>
        <w:jc w:val="both"/>
        <w:rPr>
          <w:b/>
          <w:sz w:val="24"/>
        </w:rPr>
      </w:pPr>
      <w:r w:rsidRPr="00291DD2">
        <w:rPr>
          <w:b/>
          <w:sz w:val="24"/>
        </w:rPr>
        <w:t>Main duties &amp; responsibilities:</w:t>
      </w:r>
    </w:p>
    <w:p w14:paraId="782B08F6" w14:textId="77777777" w:rsidR="00FE6881" w:rsidRPr="00687CEC" w:rsidRDefault="00FE6881" w:rsidP="00FE6881">
      <w:pPr>
        <w:ind w:firstLine="360"/>
        <w:jc w:val="both"/>
        <w:rPr>
          <w:rFonts w:cstheme="minorHAnsi"/>
          <w:color w:val="212431"/>
          <w:shd w:val="clear" w:color="auto" w:fill="FFFFFF"/>
        </w:rPr>
      </w:pPr>
      <w:r w:rsidRPr="00687CEC">
        <w:rPr>
          <w:rFonts w:cstheme="minorHAnsi"/>
          <w:color w:val="212431"/>
          <w:shd w:val="clear" w:color="auto" w:fill="FFFFFF"/>
        </w:rPr>
        <w:t>Technical Support and Knowledge Management</w:t>
      </w:r>
    </w:p>
    <w:p w14:paraId="2603CF2A" w14:textId="77777777" w:rsidR="00FE6881" w:rsidRPr="001B7ED0" w:rsidRDefault="00FE6881" w:rsidP="00FE6881">
      <w:pPr>
        <w:pStyle w:val="ListParagraph"/>
        <w:numPr>
          <w:ilvl w:val="0"/>
          <w:numId w:val="32"/>
        </w:numPr>
        <w:jc w:val="both"/>
        <w:rPr>
          <w:rFonts w:cstheme="minorHAnsi"/>
          <w:color w:val="212431"/>
          <w:shd w:val="clear" w:color="auto" w:fill="FFFFFF"/>
        </w:rPr>
      </w:pPr>
      <w:r w:rsidRPr="001B7ED0">
        <w:rPr>
          <w:rFonts w:cstheme="minorHAnsi"/>
          <w:color w:val="212431"/>
          <w:shd w:val="clear" w:color="auto" w:fill="FFFFFF"/>
        </w:rPr>
        <w:t>Conduct research and synthesize evidence on climate change impacts, adaptation strategies, and resilience practices in Bangladesh, identifying knowledge gaps and areas for further exploration through literature reviews, data analysis, and stakeholder consultations.</w:t>
      </w:r>
    </w:p>
    <w:p w14:paraId="7B2F333B" w14:textId="77777777" w:rsidR="00FE6881" w:rsidRPr="001B7ED0" w:rsidRDefault="00FE6881" w:rsidP="00FE6881">
      <w:pPr>
        <w:pStyle w:val="ListParagraph"/>
        <w:numPr>
          <w:ilvl w:val="0"/>
          <w:numId w:val="32"/>
        </w:numPr>
        <w:jc w:val="both"/>
        <w:rPr>
          <w:rFonts w:cstheme="minorHAnsi"/>
          <w:color w:val="212431"/>
          <w:shd w:val="clear" w:color="auto" w:fill="FFFFFF"/>
        </w:rPr>
      </w:pPr>
      <w:r w:rsidRPr="001B7ED0">
        <w:rPr>
          <w:rFonts w:cstheme="minorHAnsi"/>
          <w:color w:val="212431"/>
          <w:shd w:val="clear" w:color="auto" w:fill="FFFFFF"/>
        </w:rPr>
        <w:t>Support technical content development like concept notes, proposals, briefs, and reports on climate adaptation, disaster risk reduction, food security, health, and nutrition.</w:t>
      </w:r>
    </w:p>
    <w:p w14:paraId="5CCD4861" w14:textId="77777777" w:rsidR="00FE6881" w:rsidRPr="001B7ED0" w:rsidRDefault="00FE6881" w:rsidP="00FE6881">
      <w:pPr>
        <w:pStyle w:val="ListParagraph"/>
        <w:numPr>
          <w:ilvl w:val="0"/>
          <w:numId w:val="32"/>
        </w:numPr>
        <w:jc w:val="both"/>
        <w:rPr>
          <w:rFonts w:cstheme="minorHAnsi"/>
          <w:color w:val="212431"/>
          <w:shd w:val="clear" w:color="auto" w:fill="FFFFFF"/>
        </w:rPr>
      </w:pPr>
      <w:r w:rsidRPr="001B7ED0">
        <w:rPr>
          <w:rFonts w:cstheme="minorHAnsi"/>
          <w:color w:val="212431"/>
          <w:shd w:val="clear" w:color="auto" w:fill="FFFFFF"/>
        </w:rPr>
        <w:t>Collect and manage climate-related data including temperature, rainfall, livelihood trends, and hazard mapping; organize insights through focused group discussions and qualitative assessments as needed.</w:t>
      </w:r>
    </w:p>
    <w:p w14:paraId="4A5EAB72" w14:textId="77777777" w:rsidR="00FE6881" w:rsidRPr="001B7ED0" w:rsidRDefault="00FE6881" w:rsidP="00FE6881">
      <w:pPr>
        <w:pStyle w:val="ListParagraph"/>
        <w:numPr>
          <w:ilvl w:val="0"/>
          <w:numId w:val="32"/>
        </w:numPr>
        <w:jc w:val="both"/>
        <w:rPr>
          <w:rFonts w:cstheme="minorHAnsi"/>
          <w:color w:val="212431"/>
          <w:shd w:val="clear" w:color="auto" w:fill="FFFFFF"/>
        </w:rPr>
      </w:pPr>
      <w:r w:rsidRPr="001B7ED0">
        <w:rPr>
          <w:rFonts w:cstheme="minorHAnsi"/>
          <w:color w:val="212431"/>
          <w:shd w:val="clear" w:color="auto" w:fill="FFFFFF"/>
        </w:rPr>
        <w:t>Develop and maintain a digital knowledge base by compiling and archiving relevant research, case studies, and publications on climate change and environmental sustainability.</w:t>
      </w:r>
    </w:p>
    <w:p w14:paraId="2CE41812" w14:textId="77777777" w:rsidR="00FE6881" w:rsidRPr="00687CEC" w:rsidRDefault="00FE6881" w:rsidP="00FE6881">
      <w:pPr>
        <w:ind w:firstLine="360"/>
        <w:jc w:val="both"/>
        <w:rPr>
          <w:rFonts w:cstheme="minorHAnsi"/>
          <w:color w:val="212431"/>
          <w:shd w:val="clear" w:color="auto" w:fill="FFFFFF"/>
        </w:rPr>
      </w:pPr>
      <w:r w:rsidRPr="00687CEC">
        <w:rPr>
          <w:rFonts w:cstheme="minorHAnsi"/>
          <w:color w:val="212431"/>
          <w:shd w:val="clear" w:color="auto" w:fill="FFFFFF"/>
        </w:rPr>
        <w:t>Stakeholder Engagement and Coordination</w:t>
      </w:r>
    </w:p>
    <w:p w14:paraId="457C3458" w14:textId="77777777" w:rsidR="00FE6881" w:rsidRPr="002C5D6F" w:rsidRDefault="00FE6881" w:rsidP="00FE6881">
      <w:pPr>
        <w:numPr>
          <w:ilvl w:val="0"/>
          <w:numId w:val="33"/>
        </w:numPr>
        <w:spacing w:after="0" w:line="240" w:lineRule="auto"/>
        <w:jc w:val="both"/>
        <w:rPr>
          <w:rFonts w:ascii="Calibri" w:hAnsi="Calibri" w:cs="Calibri"/>
          <w:lang w:val="en-US"/>
        </w:rPr>
      </w:pPr>
      <w:r>
        <w:rPr>
          <w:rFonts w:ascii="Calibri" w:hAnsi="Calibri" w:cs="Calibri"/>
          <w:lang w:val="en-US"/>
        </w:rPr>
        <w:t>Facilitating strategic</w:t>
      </w:r>
      <w:r w:rsidRPr="002C5D6F">
        <w:rPr>
          <w:rFonts w:ascii="Calibri" w:hAnsi="Calibri" w:cs="Calibri"/>
          <w:lang w:val="en-US"/>
        </w:rPr>
        <w:t xml:space="preserve"> consultations with stakeholders</w:t>
      </w:r>
      <w:r>
        <w:rPr>
          <w:rFonts w:ascii="Calibri" w:hAnsi="Calibri" w:cs="Calibri"/>
          <w:lang w:val="en-US"/>
        </w:rPr>
        <w:t>,</w:t>
      </w:r>
      <w:r w:rsidRPr="002C5D6F">
        <w:rPr>
          <w:rFonts w:ascii="Calibri" w:hAnsi="Calibri" w:cs="Calibri"/>
          <w:lang w:val="en-US"/>
        </w:rPr>
        <w:t xml:space="preserve"> including government officials, NGOs, and community leaders.</w:t>
      </w:r>
    </w:p>
    <w:p w14:paraId="48F0EA96" w14:textId="77777777" w:rsidR="00FE6881" w:rsidRDefault="00FE6881" w:rsidP="00FE6881">
      <w:pPr>
        <w:numPr>
          <w:ilvl w:val="0"/>
          <w:numId w:val="33"/>
        </w:numPr>
        <w:spacing w:after="0" w:line="240" w:lineRule="auto"/>
        <w:jc w:val="both"/>
        <w:rPr>
          <w:rFonts w:ascii="Calibri" w:hAnsi="Calibri" w:cs="Calibri"/>
          <w:lang w:val="en-US"/>
        </w:rPr>
      </w:pPr>
      <w:r w:rsidRPr="002C5D6F">
        <w:rPr>
          <w:rFonts w:ascii="Calibri" w:hAnsi="Calibri" w:cs="Calibri"/>
          <w:lang w:val="en-US"/>
        </w:rPr>
        <w:t xml:space="preserve">Support coordination and communication with implementing partners, </w:t>
      </w:r>
      <w:r>
        <w:rPr>
          <w:rFonts w:ascii="Calibri" w:hAnsi="Calibri" w:cs="Calibri"/>
          <w:lang w:val="en-US"/>
        </w:rPr>
        <w:t xml:space="preserve">humanitarian &amp; resilience team, </w:t>
      </w:r>
      <w:r w:rsidRPr="002C5D6F">
        <w:rPr>
          <w:rFonts w:ascii="Calibri" w:hAnsi="Calibri" w:cs="Calibri"/>
          <w:lang w:val="en-US"/>
        </w:rPr>
        <w:t>academic institutions, and climate networks.</w:t>
      </w:r>
    </w:p>
    <w:p w14:paraId="5D64556E" w14:textId="77777777" w:rsidR="00FE6881" w:rsidRPr="003764CD" w:rsidRDefault="00FE6881" w:rsidP="00FE6881">
      <w:pPr>
        <w:numPr>
          <w:ilvl w:val="0"/>
          <w:numId w:val="33"/>
        </w:numPr>
        <w:spacing w:line="240" w:lineRule="auto"/>
        <w:jc w:val="both"/>
        <w:rPr>
          <w:rFonts w:ascii="Calibri" w:hAnsi="Calibri" w:cs="Calibri"/>
          <w:lang w:val="en-US"/>
        </w:rPr>
      </w:pPr>
      <w:r w:rsidRPr="002C5D6F">
        <w:rPr>
          <w:rFonts w:ascii="Calibri" w:hAnsi="Calibri" w:cs="Calibri"/>
          <w:lang w:val="en-US"/>
        </w:rPr>
        <w:lastRenderedPageBreak/>
        <w:t>Assist in tracking climate-related donor trends, calls for proposals, and funding opportunities.</w:t>
      </w:r>
    </w:p>
    <w:p w14:paraId="6D2E4E1A" w14:textId="77777777" w:rsidR="00FE6881" w:rsidRPr="00687CEC" w:rsidRDefault="00FE6881" w:rsidP="00FE6881">
      <w:pPr>
        <w:ind w:firstLine="360"/>
        <w:jc w:val="both"/>
        <w:rPr>
          <w:rFonts w:cstheme="minorHAnsi"/>
          <w:color w:val="212431"/>
          <w:shd w:val="clear" w:color="auto" w:fill="FFFFFF"/>
        </w:rPr>
      </w:pPr>
      <w:r w:rsidRPr="00687CEC">
        <w:rPr>
          <w:rFonts w:cstheme="minorHAnsi"/>
          <w:color w:val="212431"/>
          <w:shd w:val="clear" w:color="auto" w:fill="FFFFFF"/>
        </w:rPr>
        <w:t>Policy and Adaptation Research</w:t>
      </w:r>
    </w:p>
    <w:p w14:paraId="24771FED" w14:textId="77777777" w:rsidR="00FE6881" w:rsidRPr="002C5D6F" w:rsidRDefault="00FE6881" w:rsidP="00FE6881">
      <w:pPr>
        <w:numPr>
          <w:ilvl w:val="0"/>
          <w:numId w:val="34"/>
        </w:numPr>
        <w:spacing w:after="0" w:line="240" w:lineRule="auto"/>
        <w:jc w:val="both"/>
        <w:rPr>
          <w:rFonts w:ascii="Calibri" w:hAnsi="Calibri" w:cs="Calibri"/>
          <w:lang w:val="en-US"/>
        </w:rPr>
      </w:pPr>
      <w:r>
        <w:rPr>
          <w:rFonts w:ascii="Calibri" w:hAnsi="Calibri" w:cs="Calibri"/>
          <w:lang w:val="en-US"/>
        </w:rPr>
        <w:t>Analysis</w:t>
      </w:r>
      <w:r w:rsidRPr="002C5D6F">
        <w:rPr>
          <w:rFonts w:ascii="Calibri" w:hAnsi="Calibri" w:cs="Calibri"/>
          <w:lang w:val="en-US"/>
        </w:rPr>
        <w:t xml:space="preserve"> </w:t>
      </w:r>
      <w:r>
        <w:rPr>
          <w:rFonts w:ascii="Calibri" w:hAnsi="Calibri" w:cs="Calibri"/>
          <w:lang w:val="en-US"/>
        </w:rPr>
        <w:t>of</w:t>
      </w:r>
      <w:r w:rsidRPr="002C5D6F">
        <w:rPr>
          <w:rFonts w:ascii="Calibri" w:hAnsi="Calibri" w:cs="Calibri"/>
          <w:lang w:val="en-US"/>
        </w:rPr>
        <w:t xml:space="preserve"> national and local climate policies, adaptation strategies, and institutional frameworks.</w:t>
      </w:r>
    </w:p>
    <w:p w14:paraId="091090E8" w14:textId="77777777" w:rsidR="00FE6881" w:rsidRPr="002C5D6F" w:rsidRDefault="00FE6881" w:rsidP="00FE6881">
      <w:pPr>
        <w:numPr>
          <w:ilvl w:val="0"/>
          <w:numId w:val="34"/>
        </w:numPr>
        <w:spacing w:line="240" w:lineRule="auto"/>
        <w:jc w:val="both"/>
        <w:rPr>
          <w:rFonts w:ascii="Calibri" w:hAnsi="Calibri" w:cs="Calibri"/>
          <w:lang w:val="en-US"/>
        </w:rPr>
      </w:pPr>
      <w:r w:rsidRPr="001878BD">
        <w:rPr>
          <w:rFonts w:ascii="Calibri" w:hAnsi="Calibri" w:cs="Calibri"/>
          <w:lang w:val="en-US"/>
        </w:rPr>
        <w:t>Support in documenting locally led adaptation practices</w:t>
      </w:r>
      <w:r w:rsidRPr="002C5D6F">
        <w:rPr>
          <w:rFonts w:ascii="Calibri" w:hAnsi="Calibri" w:cs="Calibri"/>
          <w:lang w:val="en-US"/>
        </w:rPr>
        <w:t xml:space="preserve"> </w:t>
      </w:r>
      <w:r>
        <w:rPr>
          <w:rFonts w:ascii="Calibri" w:hAnsi="Calibri" w:cs="Calibri"/>
          <w:lang w:val="en-US"/>
        </w:rPr>
        <w:t>from</w:t>
      </w:r>
      <w:r w:rsidRPr="002C5D6F">
        <w:rPr>
          <w:rFonts w:ascii="Calibri" w:hAnsi="Calibri" w:cs="Calibri"/>
          <w:lang w:val="en-US"/>
        </w:rPr>
        <w:t xml:space="preserve"> Concern’s programm</w:t>
      </w:r>
      <w:r>
        <w:rPr>
          <w:rFonts w:ascii="Calibri" w:hAnsi="Calibri" w:cs="Calibri"/>
          <w:lang w:val="en-US"/>
        </w:rPr>
        <w:t>es for policy advocacy</w:t>
      </w:r>
      <w:r w:rsidRPr="002C5D6F">
        <w:rPr>
          <w:rFonts w:ascii="Calibri" w:hAnsi="Calibri" w:cs="Calibri"/>
          <w:lang w:val="en-US"/>
        </w:rPr>
        <w:t>.</w:t>
      </w:r>
    </w:p>
    <w:p w14:paraId="5B93C489" w14:textId="77777777" w:rsidR="00FE6881" w:rsidRPr="00687CEC" w:rsidRDefault="00FE6881" w:rsidP="00FE6881">
      <w:pPr>
        <w:ind w:firstLine="360"/>
        <w:jc w:val="both"/>
        <w:rPr>
          <w:rFonts w:cstheme="minorHAnsi"/>
          <w:color w:val="212431"/>
          <w:shd w:val="clear" w:color="auto" w:fill="FFFFFF"/>
        </w:rPr>
      </w:pPr>
      <w:r w:rsidRPr="00687CEC">
        <w:rPr>
          <w:rFonts w:cstheme="minorHAnsi"/>
          <w:color w:val="212431"/>
          <w:shd w:val="clear" w:color="auto" w:fill="FFFFFF"/>
        </w:rPr>
        <w:t>Other Support Functions</w:t>
      </w:r>
    </w:p>
    <w:p w14:paraId="4EE794B5" w14:textId="77777777" w:rsidR="00FE6881" w:rsidRPr="005B7172" w:rsidRDefault="00FE6881" w:rsidP="00FE6881">
      <w:pPr>
        <w:pStyle w:val="ListParagraph"/>
        <w:numPr>
          <w:ilvl w:val="0"/>
          <w:numId w:val="34"/>
        </w:numPr>
        <w:jc w:val="both"/>
        <w:rPr>
          <w:rFonts w:cstheme="minorHAnsi"/>
          <w:color w:val="212431"/>
          <w:shd w:val="clear" w:color="auto" w:fill="FFFFFF"/>
        </w:rPr>
      </w:pPr>
      <w:r w:rsidRPr="005B7172">
        <w:rPr>
          <w:rFonts w:cstheme="minorHAnsi"/>
          <w:color w:val="212431"/>
          <w:shd w:val="clear" w:color="auto" w:fill="FFFFFF"/>
        </w:rPr>
        <w:t>Provide support in cross-cutting learning initiatives such as climate-health, disaster risk reduction, and environmental governance.</w:t>
      </w:r>
    </w:p>
    <w:p w14:paraId="0F51E1F2" w14:textId="77777777" w:rsidR="00D608F9" w:rsidRPr="000371BA" w:rsidRDefault="00D608F9" w:rsidP="00D608F9">
      <w:pPr>
        <w:spacing w:after="0"/>
        <w:jc w:val="both"/>
        <w:rPr>
          <w:rFonts w:cstheme="minorHAnsi"/>
          <w:b/>
          <w:bCs/>
          <w:color w:val="212431"/>
          <w:shd w:val="clear" w:color="auto" w:fill="FFFFFF"/>
        </w:rPr>
      </w:pPr>
      <w:r w:rsidRPr="000371BA">
        <w:rPr>
          <w:rFonts w:cstheme="minorHAnsi"/>
          <w:b/>
          <w:bCs/>
          <w:color w:val="212431"/>
          <w:shd w:val="clear" w:color="auto" w:fill="FFFFFF"/>
        </w:rPr>
        <w:t>Expected Deliverables</w:t>
      </w:r>
    </w:p>
    <w:p w14:paraId="7FDC22AD" w14:textId="77777777" w:rsidR="009109A8" w:rsidRDefault="009109A8" w:rsidP="009109A8">
      <w:pPr>
        <w:pStyle w:val="ListParagraph"/>
        <w:numPr>
          <w:ilvl w:val="0"/>
          <w:numId w:val="35"/>
        </w:numPr>
        <w:spacing w:after="0" w:line="240" w:lineRule="auto"/>
        <w:ind w:left="714" w:hanging="357"/>
        <w:jc w:val="both"/>
        <w:rPr>
          <w:rFonts w:ascii="Calibri" w:hAnsi="Calibri" w:cs="Calibri"/>
          <w:lang w:val="en-US"/>
        </w:rPr>
      </w:pPr>
      <w:r>
        <w:rPr>
          <w:rFonts w:ascii="Calibri" w:hAnsi="Calibri" w:cs="Calibri"/>
          <w:lang w:val="en-US"/>
        </w:rPr>
        <w:t xml:space="preserve">A formal report summarizing the literature reviewed, knowledge gaps, and recommended action research. This will include a structured database of articles reviewed and respective gaps and PowerPoint presentation. </w:t>
      </w:r>
    </w:p>
    <w:p w14:paraId="3B2B47BA" w14:textId="77777777" w:rsidR="009109A8" w:rsidRPr="00151431" w:rsidRDefault="009109A8" w:rsidP="009109A8">
      <w:pPr>
        <w:pStyle w:val="ListParagraph"/>
        <w:numPr>
          <w:ilvl w:val="0"/>
          <w:numId w:val="35"/>
        </w:numPr>
        <w:spacing w:after="0" w:line="240" w:lineRule="auto"/>
        <w:ind w:left="714" w:hanging="357"/>
        <w:jc w:val="both"/>
        <w:rPr>
          <w:rFonts w:ascii="Calibri" w:hAnsi="Calibri" w:cs="Calibri"/>
          <w:lang w:val="en-US"/>
        </w:rPr>
      </w:pPr>
      <w:r w:rsidRPr="00151431">
        <w:rPr>
          <w:rFonts w:ascii="Calibri" w:hAnsi="Calibri" w:cs="Calibri"/>
          <w:lang w:val="en-US"/>
        </w:rPr>
        <w:t>Develop a digital knowledge repository with at least 30 curated and categorized resources (e.g., reports, case studies, research) on climate adaptation and resilience in Bangladesh.</w:t>
      </w:r>
    </w:p>
    <w:p w14:paraId="0B878F9F" w14:textId="77777777" w:rsidR="0006443A" w:rsidRDefault="009109A8" w:rsidP="009109A8">
      <w:pPr>
        <w:pStyle w:val="ListParagraph"/>
        <w:numPr>
          <w:ilvl w:val="0"/>
          <w:numId w:val="35"/>
        </w:numPr>
        <w:spacing w:after="0" w:line="240" w:lineRule="auto"/>
        <w:ind w:left="714" w:hanging="357"/>
        <w:jc w:val="both"/>
        <w:rPr>
          <w:rFonts w:ascii="Calibri" w:hAnsi="Calibri" w:cs="Calibri"/>
          <w:lang w:val="en-US"/>
        </w:rPr>
      </w:pPr>
      <w:r>
        <w:rPr>
          <w:rFonts w:ascii="Calibri" w:hAnsi="Calibri" w:cs="Calibri"/>
          <w:lang w:val="en-US"/>
        </w:rPr>
        <w:t>At least t</w:t>
      </w:r>
      <w:r w:rsidRPr="00151431">
        <w:rPr>
          <w:rFonts w:ascii="Calibri" w:hAnsi="Calibri" w:cs="Calibri"/>
          <w:lang w:val="en-US"/>
        </w:rPr>
        <w:t>wo knowledge products; a brief and a 6–8 slide deck- on climate impacts on health and nutrition and anticipatory actions for slow-onset hazards (e.g., heat, salinity), with relevant data, tools, and success stories from Bangladesh. Submit drafts by month 2, finalize by month 3 for internal use.</w:t>
      </w:r>
    </w:p>
    <w:p w14:paraId="4CC80597" w14:textId="57A90DE9" w:rsidR="009109A8" w:rsidRPr="0006443A" w:rsidRDefault="009109A8" w:rsidP="009109A8">
      <w:pPr>
        <w:pStyle w:val="ListParagraph"/>
        <w:numPr>
          <w:ilvl w:val="0"/>
          <w:numId w:val="35"/>
        </w:numPr>
        <w:spacing w:after="0" w:line="240" w:lineRule="auto"/>
        <w:ind w:left="714" w:hanging="357"/>
        <w:jc w:val="both"/>
        <w:rPr>
          <w:rFonts w:ascii="Calibri" w:hAnsi="Calibri" w:cs="Calibri"/>
          <w:lang w:val="en-US"/>
        </w:rPr>
      </w:pPr>
      <w:r w:rsidRPr="0006443A">
        <w:rPr>
          <w:rFonts w:ascii="Calibri" w:hAnsi="Calibri" w:cs="Calibri"/>
          <w:lang w:val="en-US"/>
        </w:rPr>
        <w:t>Prepare a 2-page policy brief summarizing 3 locally led adaptation practices from Concern’s programmes, aligned with relevant national climate policies, with a first draft by end of month 2 and final version by month</w:t>
      </w:r>
      <w:r w:rsidR="00540F2A" w:rsidRPr="0006443A">
        <w:rPr>
          <w:rFonts w:ascii="Calibri" w:hAnsi="Calibri" w:cs="Calibri"/>
          <w:lang w:val="en-US"/>
        </w:rPr>
        <w:t xml:space="preserve"> 3</w:t>
      </w:r>
      <w:r w:rsidRPr="0006443A">
        <w:rPr>
          <w:rFonts w:ascii="Calibri" w:hAnsi="Calibri" w:cs="Calibri"/>
          <w:lang w:val="en-US"/>
        </w:rPr>
        <w:t xml:space="preserve"> </w:t>
      </w:r>
    </w:p>
    <w:p w14:paraId="69908C98" w14:textId="77777777" w:rsidR="009109A8" w:rsidRDefault="009109A8" w:rsidP="009109A8">
      <w:pPr>
        <w:spacing w:after="0"/>
        <w:jc w:val="both"/>
        <w:rPr>
          <w:rFonts w:ascii="Calibri" w:hAnsi="Calibri" w:cs="Calibri"/>
          <w:lang w:val="en-US"/>
        </w:rPr>
      </w:pPr>
    </w:p>
    <w:p w14:paraId="68214219" w14:textId="308B42DB" w:rsidR="00E21E81" w:rsidRPr="00035632" w:rsidRDefault="00653D74" w:rsidP="009109A8">
      <w:pPr>
        <w:spacing w:after="0"/>
        <w:jc w:val="both"/>
        <w:rPr>
          <w:b/>
          <w:sz w:val="20"/>
          <w:szCs w:val="18"/>
        </w:rPr>
      </w:pPr>
      <w:r>
        <w:rPr>
          <w:b/>
          <w:sz w:val="24"/>
          <w:szCs w:val="18"/>
          <w:u w:val="single"/>
        </w:rPr>
        <w:t>Role</w:t>
      </w:r>
      <w:r w:rsidR="00323CD2">
        <w:rPr>
          <w:b/>
          <w:sz w:val="24"/>
          <w:szCs w:val="18"/>
          <w:u w:val="single"/>
        </w:rPr>
        <w:t xml:space="preserve"> </w:t>
      </w:r>
      <w:r w:rsidR="00762E14">
        <w:rPr>
          <w:b/>
          <w:sz w:val="24"/>
          <w:szCs w:val="18"/>
          <w:u w:val="single"/>
        </w:rPr>
        <w:t>h</w:t>
      </w:r>
      <w:r>
        <w:rPr>
          <w:b/>
          <w:sz w:val="24"/>
          <w:szCs w:val="18"/>
          <w:u w:val="single"/>
        </w:rPr>
        <w:t xml:space="preserve">older </w:t>
      </w:r>
      <w:r w:rsidR="00E21E81" w:rsidRPr="00CB714B">
        <w:rPr>
          <w:b/>
          <w:sz w:val="24"/>
          <w:szCs w:val="18"/>
          <w:u w:val="single"/>
        </w:rPr>
        <w:t xml:space="preserve">Requirements: </w:t>
      </w:r>
      <w:r w:rsidR="00E21E81" w:rsidRPr="006F2981">
        <w:rPr>
          <w:b/>
          <w:sz w:val="24"/>
          <w:szCs w:val="18"/>
        </w:rPr>
        <w:t xml:space="preserve"> </w:t>
      </w:r>
    </w:p>
    <w:p w14:paraId="5EF1B6A9" w14:textId="77777777" w:rsidR="00E21E81" w:rsidRPr="005E123A" w:rsidRDefault="00E21E81" w:rsidP="00E21E81">
      <w:pPr>
        <w:spacing w:after="0"/>
        <w:jc w:val="both"/>
        <w:rPr>
          <w:sz w:val="12"/>
          <w:szCs w:val="18"/>
        </w:rPr>
      </w:pPr>
    </w:p>
    <w:p w14:paraId="2D950E52" w14:textId="77777777" w:rsidR="00221453" w:rsidRPr="00221453" w:rsidRDefault="00A855C0" w:rsidP="00221453">
      <w:pPr>
        <w:pStyle w:val="ListParagraph"/>
        <w:numPr>
          <w:ilvl w:val="0"/>
          <w:numId w:val="30"/>
        </w:numPr>
        <w:spacing w:line="240" w:lineRule="auto"/>
        <w:jc w:val="both"/>
        <w:rPr>
          <w:rFonts w:ascii="Calibri" w:hAnsi="Calibri" w:cs="Calibri"/>
          <w:lang w:val="en-US"/>
        </w:rPr>
      </w:pPr>
      <w:r w:rsidRPr="005B7172">
        <w:rPr>
          <w:rFonts w:ascii="Calibri" w:hAnsi="Calibri" w:cs="Calibri"/>
          <w:lang w:val="en-US"/>
        </w:rPr>
        <w:t xml:space="preserve">Master’s degree in Climate Change, Environmental Management, or Natural Resource Management from a recognized university. </w:t>
      </w:r>
      <w:r w:rsidRPr="005B7172">
        <w:rPr>
          <w:rFonts w:ascii="Calibri" w:hAnsi="Calibri" w:cs="Calibri"/>
          <w:b/>
          <w:bCs/>
          <w:lang w:val="en-US"/>
        </w:rPr>
        <w:t>Graduation year must be 2022 or later.</w:t>
      </w:r>
      <w:bookmarkStart w:id="0" w:name="_Hlk204612100"/>
    </w:p>
    <w:p w14:paraId="1204901C" w14:textId="6EF7A580" w:rsidR="00151A28" w:rsidRPr="00221453" w:rsidRDefault="00151A28" w:rsidP="00221453">
      <w:pPr>
        <w:pStyle w:val="ListParagraph"/>
        <w:numPr>
          <w:ilvl w:val="0"/>
          <w:numId w:val="30"/>
        </w:numPr>
        <w:spacing w:line="240" w:lineRule="auto"/>
        <w:jc w:val="both"/>
        <w:rPr>
          <w:rFonts w:ascii="Calibri" w:hAnsi="Calibri" w:cs="Calibri"/>
          <w:lang w:val="en-US"/>
        </w:rPr>
      </w:pPr>
      <w:r w:rsidRPr="00221453">
        <w:rPr>
          <w:rFonts w:ascii="Calibri" w:hAnsi="Calibri" w:cs="Calibri"/>
          <w:lang w:val="en-US"/>
        </w:rPr>
        <w:t>Strong interest and sound understanding of climate change adaptation, Climate Financing, Loss and Damage, Climate and Health and Nutrition Nexus and environmental sustainability concepts.</w:t>
      </w:r>
    </w:p>
    <w:p w14:paraId="541941DC" w14:textId="77777777" w:rsidR="00151A28" w:rsidRPr="002C5D6F" w:rsidRDefault="00151A28" w:rsidP="00151A28">
      <w:pPr>
        <w:numPr>
          <w:ilvl w:val="0"/>
          <w:numId w:val="30"/>
        </w:numPr>
        <w:spacing w:after="0" w:line="240" w:lineRule="auto"/>
        <w:jc w:val="both"/>
        <w:rPr>
          <w:rFonts w:ascii="Calibri" w:hAnsi="Calibri" w:cs="Calibri"/>
          <w:lang w:val="en-US"/>
        </w:rPr>
      </w:pPr>
      <w:r w:rsidRPr="002C5D6F">
        <w:rPr>
          <w:rFonts w:ascii="Calibri" w:hAnsi="Calibri" w:cs="Calibri"/>
          <w:lang w:val="en-US"/>
        </w:rPr>
        <w:t>Basic knowledge of climate data</w:t>
      </w:r>
      <w:r>
        <w:rPr>
          <w:rFonts w:ascii="Calibri" w:hAnsi="Calibri" w:cs="Calibri"/>
          <w:lang w:val="en-US"/>
        </w:rPr>
        <w:t>, measuring tools</w:t>
      </w:r>
      <w:r w:rsidRPr="002C5D6F">
        <w:rPr>
          <w:rFonts w:ascii="Calibri" w:hAnsi="Calibri" w:cs="Calibri"/>
          <w:lang w:val="en-US"/>
        </w:rPr>
        <w:t xml:space="preserve"> and its applications in planning and analysis.</w:t>
      </w:r>
    </w:p>
    <w:p w14:paraId="68007DE5" w14:textId="77777777" w:rsidR="00151A28" w:rsidRDefault="00151A28" w:rsidP="00151A28">
      <w:pPr>
        <w:numPr>
          <w:ilvl w:val="0"/>
          <w:numId w:val="30"/>
        </w:numPr>
        <w:spacing w:after="0" w:line="240" w:lineRule="auto"/>
        <w:jc w:val="both"/>
        <w:rPr>
          <w:rFonts w:ascii="Calibri" w:hAnsi="Calibri" w:cs="Calibri"/>
          <w:lang w:val="en-US"/>
        </w:rPr>
      </w:pPr>
      <w:r w:rsidRPr="002C5D6F">
        <w:rPr>
          <w:rFonts w:ascii="Calibri" w:hAnsi="Calibri" w:cs="Calibri"/>
          <w:lang w:val="en-US"/>
        </w:rPr>
        <w:t>Strong written and verbal communication skills in both Bangla and English.</w:t>
      </w:r>
    </w:p>
    <w:p w14:paraId="75EAA663" w14:textId="77777777" w:rsidR="00151A28" w:rsidRPr="002C5D6F" w:rsidRDefault="00151A28" w:rsidP="00151A28">
      <w:pPr>
        <w:numPr>
          <w:ilvl w:val="0"/>
          <w:numId w:val="30"/>
        </w:numPr>
        <w:spacing w:after="0" w:line="240" w:lineRule="auto"/>
        <w:jc w:val="both"/>
        <w:rPr>
          <w:rFonts w:ascii="Calibri" w:hAnsi="Calibri" w:cs="Calibri"/>
          <w:lang w:val="en-US"/>
        </w:rPr>
      </w:pPr>
      <w:r>
        <w:rPr>
          <w:rFonts w:ascii="Calibri" w:hAnsi="Calibri" w:cs="Calibri"/>
          <w:lang w:val="en-US"/>
        </w:rPr>
        <w:t>Strong research and analytical skills.</w:t>
      </w:r>
    </w:p>
    <w:p w14:paraId="45FE08E5" w14:textId="77777777" w:rsidR="00151A28" w:rsidRPr="00AF3DB4" w:rsidRDefault="00151A28" w:rsidP="00151A28">
      <w:pPr>
        <w:numPr>
          <w:ilvl w:val="0"/>
          <w:numId w:val="30"/>
        </w:numPr>
        <w:spacing w:after="240" w:line="240" w:lineRule="auto"/>
        <w:jc w:val="both"/>
        <w:rPr>
          <w:rFonts w:ascii="Calibri" w:hAnsi="Calibri" w:cs="Calibri"/>
          <w:lang w:val="en-US"/>
        </w:rPr>
      </w:pPr>
      <w:r w:rsidRPr="002C5D6F">
        <w:rPr>
          <w:rFonts w:ascii="Calibri" w:hAnsi="Calibri" w:cs="Calibri"/>
          <w:lang w:val="en-US"/>
        </w:rPr>
        <w:t>Proficiency in MS Office (Word, Excel, PowerPoint); familiarity with GIS, SPSS, or data visualization tools is an asset.</w:t>
      </w:r>
    </w:p>
    <w:bookmarkEnd w:id="0"/>
    <w:p w14:paraId="511DD1B6" w14:textId="6D285904" w:rsidR="00FC7166" w:rsidRPr="00FC7166" w:rsidRDefault="00FC7166" w:rsidP="00FC7166">
      <w:pPr>
        <w:spacing w:after="0"/>
        <w:jc w:val="both"/>
        <w:rPr>
          <w:rFonts w:cstheme="minorHAnsi"/>
          <w:color w:val="212431"/>
          <w:shd w:val="clear" w:color="auto" w:fill="FFFFFF"/>
        </w:rPr>
      </w:pPr>
      <w:r>
        <w:rPr>
          <w:rFonts w:cstheme="minorHAnsi"/>
          <w:color w:val="212431"/>
          <w:shd w:val="clear" w:color="auto" w:fill="FFFFFF"/>
        </w:rPr>
        <w:t>We would prefer:</w:t>
      </w:r>
    </w:p>
    <w:p w14:paraId="4612A907" w14:textId="77777777" w:rsidR="003D4DEF" w:rsidRDefault="003D4DEF" w:rsidP="003D4DEF">
      <w:pPr>
        <w:pStyle w:val="ListParagraph"/>
        <w:numPr>
          <w:ilvl w:val="0"/>
          <w:numId w:val="36"/>
        </w:numPr>
        <w:jc w:val="both"/>
        <w:rPr>
          <w:rFonts w:cstheme="minorHAnsi"/>
          <w:color w:val="212431"/>
          <w:shd w:val="clear" w:color="auto" w:fill="FFFFFF"/>
        </w:rPr>
      </w:pPr>
      <w:r w:rsidRPr="001B7ED0">
        <w:rPr>
          <w:rFonts w:cstheme="minorHAnsi"/>
          <w:color w:val="212431"/>
          <w:shd w:val="clear" w:color="auto" w:fill="FFFFFF"/>
        </w:rPr>
        <w:t>Prior experience (volunteering/internship) with NGOs, research, or community engagement in climate or environmental sectors.</w:t>
      </w:r>
    </w:p>
    <w:p w14:paraId="54EB46E3" w14:textId="77777777" w:rsidR="003D4DEF" w:rsidRPr="001B7ED0" w:rsidRDefault="003D4DEF" w:rsidP="003D4DEF">
      <w:pPr>
        <w:pStyle w:val="ListParagraph"/>
        <w:numPr>
          <w:ilvl w:val="0"/>
          <w:numId w:val="36"/>
        </w:numPr>
        <w:jc w:val="both"/>
        <w:rPr>
          <w:rFonts w:cstheme="minorHAnsi"/>
          <w:color w:val="212431"/>
          <w:shd w:val="clear" w:color="auto" w:fill="FFFFFF"/>
        </w:rPr>
      </w:pPr>
      <w:r w:rsidRPr="001B7ED0">
        <w:rPr>
          <w:rFonts w:cstheme="minorHAnsi"/>
          <w:color w:val="212431"/>
          <w:shd w:val="clear" w:color="auto" w:fill="FFFFFF"/>
        </w:rPr>
        <w:t>Demonstrated interest in working with marginalized and climate-vulnerable communities.</w:t>
      </w:r>
    </w:p>
    <w:p w14:paraId="09579FC0" w14:textId="5350F3ED" w:rsidR="00770537" w:rsidRPr="00E21E81" w:rsidRDefault="00E21E81" w:rsidP="00587DF6">
      <w:pPr>
        <w:spacing w:before="200" w:after="0" w:line="276" w:lineRule="auto"/>
        <w:jc w:val="both"/>
        <w:rPr>
          <w:rFonts w:cstheme="minorHAnsi"/>
          <w:b/>
        </w:rPr>
      </w:pPr>
      <w:r w:rsidRPr="00E21E81">
        <w:rPr>
          <w:b/>
          <w:sz w:val="20"/>
          <w:szCs w:val="18"/>
        </w:rPr>
        <w:t>Competencies</w:t>
      </w:r>
      <w:r w:rsidR="008203B2" w:rsidRPr="00E21E81">
        <w:rPr>
          <w:rFonts w:cstheme="minorHAnsi"/>
          <w:b/>
        </w:rPr>
        <w:t>:</w:t>
      </w:r>
    </w:p>
    <w:p w14:paraId="6A9F0729" w14:textId="77777777" w:rsidR="00F72B03" w:rsidRPr="00770537" w:rsidRDefault="00F72B03" w:rsidP="00F72B03">
      <w:pPr>
        <w:spacing w:after="0" w:line="240" w:lineRule="auto"/>
        <w:jc w:val="both"/>
        <w:rPr>
          <w:i/>
          <w:iCs/>
          <w:lang w:val="en-US"/>
        </w:rPr>
      </w:pPr>
      <w:r w:rsidRPr="1FF98E89">
        <w:rPr>
          <w:i/>
          <w:iCs/>
          <w:lang w:val="en-US"/>
        </w:rPr>
        <w:t>Typically, candidates are expected to demonstrate good interpersonal communication skills and to demonstrate behaviors in line with Concern values.</w:t>
      </w:r>
    </w:p>
    <w:p w14:paraId="71E2A322" w14:textId="77777777" w:rsidR="00F72B03" w:rsidRPr="00770537" w:rsidRDefault="00F72B03" w:rsidP="00F72B03">
      <w:pPr>
        <w:spacing w:after="0" w:line="240" w:lineRule="auto"/>
        <w:jc w:val="both"/>
        <w:rPr>
          <w:rFonts w:cstheme="minorHAnsi"/>
          <w:b/>
          <w:color w:val="007C76"/>
          <w:lang w:val="en"/>
        </w:rPr>
      </w:pPr>
    </w:p>
    <w:tbl>
      <w:tblPr>
        <w:tblStyle w:val="TableGrid1"/>
        <w:tblW w:w="0" w:type="auto"/>
        <w:tblLook w:val="04A0" w:firstRow="1" w:lastRow="0" w:firstColumn="1" w:lastColumn="0" w:noHBand="0" w:noVBand="1"/>
      </w:tblPr>
      <w:tblGrid>
        <w:gridCol w:w="3823"/>
      </w:tblGrid>
      <w:tr w:rsidR="00F72B03" w:rsidRPr="00770537" w14:paraId="76E4B67D" w14:textId="77777777" w:rsidTr="009C43EB">
        <w:tc>
          <w:tcPr>
            <w:tcW w:w="3823" w:type="dxa"/>
          </w:tcPr>
          <w:p w14:paraId="1E993721" w14:textId="77777777" w:rsidR="00F72B03" w:rsidRPr="00770537" w:rsidRDefault="00F72B03" w:rsidP="009C43EB">
            <w:pPr>
              <w:tabs>
                <w:tab w:val="left" w:pos="2694"/>
              </w:tabs>
              <w:rPr>
                <w:rFonts w:cstheme="minorHAnsi"/>
                <w:sz w:val="20"/>
                <w:szCs w:val="20"/>
              </w:rPr>
            </w:pPr>
            <w:r w:rsidRPr="00770537">
              <w:rPr>
                <w:rFonts w:cstheme="minorHAnsi"/>
                <w:sz w:val="20"/>
                <w:szCs w:val="20"/>
              </w:rPr>
              <w:t>Managing Yourself</w:t>
            </w:r>
          </w:p>
        </w:tc>
      </w:tr>
    </w:tbl>
    <w:p w14:paraId="2654AF67" w14:textId="77777777" w:rsidR="00F72B03" w:rsidRDefault="00F72B03" w:rsidP="00293CEE">
      <w:pPr>
        <w:pStyle w:val="paragraph"/>
        <w:spacing w:before="0" w:beforeAutospacing="0" w:after="0" w:afterAutospacing="0"/>
        <w:jc w:val="both"/>
        <w:textAlignment w:val="baseline"/>
        <w:rPr>
          <w:rStyle w:val="normaltextrun"/>
          <w:rFonts w:asciiTheme="minorHAnsi" w:hAnsiTheme="minorHAnsi" w:cstheme="minorHAnsi"/>
          <w:sz w:val="22"/>
          <w:szCs w:val="22"/>
          <w:shd w:val="clear" w:color="auto" w:fill="FFFFFF"/>
        </w:rPr>
      </w:pPr>
    </w:p>
    <w:p w14:paraId="1529700A" w14:textId="62AD1D94" w:rsidR="000227A0" w:rsidRPr="00B638C3" w:rsidRDefault="004641D6" w:rsidP="00293CEE">
      <w:pPr>
        <w:pStyle w:val="paragraph"/>
        <w:spacing w:before="0" w:beforeAutospacing="0" w:after="0" w:afterAutospacing="0"/>
        <w:jc w:val="both"/>
        <w:textAlignment w:val="baseline"/>
        <w:rPr>
          <w:rFonts w:asciiTheme="minorHAnsi" w:hAnsiTheme="minorHAnsi" w:cstheme="minorHAnsi"/>
          <w:sz w:val="22"/>
          <w:szCs w:val="22"/>
        </w:rPr>
      </w:pPr>
      <w:r w:rsidRPr="00B638C3">
        <w:rPr>
          <w:rStyle w:val="normaltextrun"/>
          <w:rFonts w:asciiTheme="minorHAnsi" w:hAnsiTheme="minorHAnsi" w:cstheme="minorHAnsi"/>
          <w:sz w:val="22"/>
          <w:szCs w:val="22"/>
          <w:shd w:val="clear" w:color="auto" w:fill="FFFFFF"/>
        </w:rPr>
        <w:t xml:space="preserve">We </w:t>
      </w:r>
      <w:r w:rsidRPr="00B638C3">
        <w:rPr>
          <w:rStyle w:val="normaltextrun"/>
          <w:rFonts w:asciiTheme="minorHAnsi" w:hAnsiTheme="minorHAnsi" w:cstheme="minorHAnsi"/>
          <w:sz w:val="22"/>
          <w:szCs w:val="22"/>
          <w:shd w:val="clear" w:color="auto" w:fill="FFFFFF"/>
          <w:lang w:val="en-US"/>
        </w:rPr>
        <w:t>encourage</w:t>
      </w:r>
      <w:r w:rsidR="000227A0" w:rsidRPr="00B638C3">
        <w:rPr>
          <w:rStyle w:val="normaltextrun"/>
          <w:rFonts w:asciiTheme="minorHAnsi" w:hAnsiTheme="minorHAnsi" w:cstheme="minorHAnsi"/>
          <w:sz w:val="22"/>
          <w:szCs w:val="22"/>
          <w:shd w:val="clear" w:color="auto" w:fill="FFFFFF"/>
          <w:lang w:val="en-US"/>
        </w:rPr>
        <w:t xml:space="preserve"> all </w:t>
      </w:r>
      <w:r w:rsidR="00791FB2" w:rsidRPr="00B638C3">
        <w:rPr>
          <w:rStyle w:val="normaltextrun"/>
          <w:rFonts w:asciiTheme="minorHAnsi" w:hAnsiTheme="minorHAnsi" w:cstheme="minorHAnsi"/>
          <w:sz w:val="22"/>
          <w:szCs w:val="22"/>
          <w:shd w:val="clear" w:color="auto" w:fill="FFFFFF"/>
          <w:lang w:val="en-US"/>
        </w:rPr>
        <w:t>eligible</w:t>
      </w:r>
      <w:r w:rsidR="000227A0" w:rsidRPr="00B638C3">
        <w:rPr>
          <w:rStyle w:val="normaltextrun"/>
          <w:rFonts w:asciiTheme="minorHAnsi" w:hAnsiTheme="minorHAnsi" w:cstheme="minorHAnsi"/>
          <w:sz w:val="22"/>
          <w:szCs w:val="22"/>
          <w:shd w:val="clear" w:color="auto" w:fill="FFFFFF"/>
          <w:lang w:val="en-US"/>
        </w:rPr>
        <w:t xml:space="preserve"> candidates, irrespective of gender, ethnicity </w:t>
      </w:r>
      <w:r w:rsidR="00661EE9" w:rsidRPr="00B638C3">
        <w:rPr>
          <w:rStyle w:val="normaltextrun"/>
          <w:rFonts w:asciiTheme="minorHAnsi" w:hAnsiTheme="minorHAnsi" w:cstheme="minorHAnsi"/>
          <w:sz w:val="22"/>
          <w:szCs w:val="22"/>
          <w:shd w:val="clear" w:color="auto" w:fill="FFFFFF"/>
          <w:lang w:val="en-US"/>
        </w:rPr>
        <w:t xml:space="preserve">or </w:t>
      </w:r>
      <w:r w:rsidR="000227A0" w:rsidRPr="00B638C3">
        <w:rPr>
          <w:rStyle w:val="normaltextrun"/>
          <w:rFonts w:asciiTheme="minorHAnsi" w:hAnsiTheme="minorHAnsi" w:cstheme="minorHAnsi"/>
          <w:sz w:val="22"/>
          <w:szCs w:val="22"/>
          <w:shd w:val="clear" w:color="auto" w:fill="FFFFFF"/>
          <w:lang w:val="en-US"/>
        </w:rPr>
        <w:t>origin, disability, political beliefs, religious beliefs, sexual orientation, or socio-economic status to apply to become a part of the organi</w:t>
      </w:r>
      <w:r w:rsidR="00347E94" w:rsidRPr="00B638C3">
        <w:rPr>
          <w:rStyle w:val="normaltextrun"/>
          <w:rFonts w:asciiTheme="minorHAnsi" w:hAnsiTheme="minorHAnsi" w:cstheme="minorHAnsi"/>
          <w:sz w:val="22"/>
          <w:szCs w:val="22"/>
          <w:shd w:val="clear" w:color="auto" w:fill="FFFFFF"/>
          <w:lang w:val="en-US"/>
        </w:rPr>
        <w:t>s</w:t>
      </w:r>
      <w:r w:rsidR="000227A0" w:rsidRPr="00B638C3">
        <w:rPr>
          <w:rStyle w:val="normaltextrun"/>
          <w:rFonts w:asciiTheme="minorHAnsi" w:hAnsiTheme="minorHAnsi" w:cstheme="minorHAnsi"/>
          <w:sz w:val="22"/>
          <w:szCs w:val="22"/>
          <w:shd w:val="clear" w:color="auto" w:fill="FFFFFF"/>
          <w:lang w:val="en-US"/>
        </w:rPr>
        <w:t>ation. Concern is against all forms of discrimination and unequal power relations and is committed to promoting equality.</w:t>
      </w:r>
      <w:r w:rsidR="000227A0" w:rsidRPr="00B638C3">
        <w:rPr>
          <w:rStyle w:val="eop"/>
          <w:rFonts w:asciiTheme="minorHAnsi" w:hAnsiTheme="minorHAnsi" w:cstheme="minorHAnsi"/>
          <w:sz w:val="22"/>
          <w:szCs w:val="22"/>
          <w:shd w:val="clear" w:color="auto" w:fill="FFFFFF"/>
        </w:rPr>
        <w:t> </w:t>
      </w:r>
    </w:p>
    <w:p w14:paraId="4FD39D0B" w14:textId="43451126" w:rsidR="00791FB2" w:rsidRPr="00B638C3" w:rsidRDefault="00791FB2" w:rsidP="00293CEE">
      <w:pPr>
        <w:jc w:val="both"/>
        <w:rPr>
          <w:rStyle w:val="normaltextrun"/>
          <w:rFonts w:cstheme="minorHAnsi"/>
          <w:lang w:val="en-US"/>
        </w:rPr>
      </w:pPr>
    </w:p>
    <w:p w14:paraId="043C81CC" w14:textId="5A180550" w:rsidR="00791FB2" w:rsidRPr="00B638C3" w:rsidRDefault="00791FB2" w:rsidP="00791FB2">
      <w:pPr>
        <w:rPr>
          <w:rFonts w:cstheme="minorHAnsi"/>
        </w:rPr>
      </w:pPr>
      <w:r w:rsidRPr="00B638C3">
        <w:rPr>
          <w:rStyle w:val="contentpasted0"/>
          <w:rFonts w:cstheme="minorHAnsi"/>
        </w:rPr>
        <w:t xml:space="preserve">If you have any concerns about our recruitment process and need particular assistance - for example if you have a </w:t>
      </w:r>
      <w:r w:rsidR="00437D6B" w:rsidRPr="00B638C3">
        <w:rPr>
          <w:rStyle w:val="contentpasted0"/>
          <w:rFonts w:cstheme="minorHAnsi"/>
        </w:rPr>
        <w:t xml:space="preserve">disability </w:t>
      </w:r>
      <w:r w:rsidR="6AD247A9" w:rsidRPr="00B638C3">
        <w:rPr>
          <w:rStyle w:val="contentpasted0"/>
          <w:rFonts w:cstheme="minorHAnsi"/>
        </w:rPr>
        <w:t>e.g.</w:t>
      </w:r>
      <w:r w:rsidR="00437D6B" w:rsidRPr="00B638C3">
        <w:rPr>
          <w:rStyle w:val="contentpasted0"/>
          <w:rFonts w:cstheme="minorHAnsi"/>
        </w:rPr>
        <w:t xml:space="preserve"> a </w:t>
      </w:r>
      <w:r w:rsidR="00A462B2" w:rsidRPr="00B638C3">
        <w:rPr>
          <w:rStyle w:val="contentpasted0"/>
          <w:rFonts w:cstheme="minorHAnsi"/>
        </w:rPr>
        <w:t xml:space="preserve">hearing </w:t>
      </w:r>
      <w:r w:rsidRPr="00B638C3">
        <w:rPr>
          <w:rStyle w:val="contentpasted0"/>
          <w:rFonts w:cstheme="minorHAnsi"/>
        </w:rPr>
        <w:t xml:space="preserve">impairment - please let us know and we will do our best to </w:t>
      </w:r>
      <w:r w:rsidR="00EA5B46" w:rsidRPr="00B638C3">
        <w:rPr>
          <w:rStyle w:val="contentpasted0"/>
          <w:rFonts w:cstheme="minorHAnsi"/>
        </w:rPr>
        <w:t xml:space="preserve">respond to your needs. </w:t>
      </w:r>
      <w:r w:rsidRPr="00B638C3">
        <w:rPr>
          <w:rStyle w:val="contentpasted0"/>
          <w:rFonts w:cstheme="minorHAnsi"/>
        </w:rPr>
        <w:t> </w:t>
      </w:r>
    </w:p>
    <w:p w14:paraId="6458C88E" w14:textId="77777777" w:rsidR="00DD2C51" w:rsidRPr="00DD2C51" w:rsidRDefault="00DD2C51" w:rsidP="003F362F">
      <w:pPr>
        <w:pStyle w:val="paragraph"/>
        <w:spacing w:before="0" w:beforeAutospacing="0" w:after="0" w:afterAutospacing="0"/>
        <w:textAlignment w:val="baseline"/>
        <w:rPr>
          <w:rStyle w:val="normaltextrun"/>
          <w:rFonts w:asciiTheme="minorHAnsi" w:hAnsiTheme="minorHAnsi" w:cstheme="minorHAnsi"/>
          <w:b/>
          <w:bCs/>
          <w:sz w:val="16"/>
          <w:szCs w:val="22"/>
          <w:lang w:val="en-US"/>
        </w:rPr>
      </w:pPr>
    </w:p>
    <w:p w14:paraId="509FA4B8" w14:textId="34B023C3" w:rsidR="00933791" w:rsidRPr="00B638C3" w:rsidRDefault="00933791" w:rsidP="003F362F">
      <w:pPr>
        <w:pStyle w:val="paragraph"/>
        <w:spacing w:before="0" w:beforeAutospacing="0" w:after="0" w:afterAutospacing="0"/>
        <w:textAlignment w:val="baseline"/>
        <w:rPr>
          <w:rStyle w:val="normaltextrun"/>
          <w:rFonts w:asciiTheme="minorHAnsi" w:hAnsiTheme="minorHAnsi" w:cstheme="minorHAnsi"/>
          <w:b/>
          <w:bCs/>
          <w:sz w:val="22"/>
          <w:szCs w:val="22"/>
          <w:lang w:val="en-US"/>
        </w:rPr>
      </w:pPr>
      <w:r w:rsidRPr="00B638C3">
        <w:rPr>
          <w:rStyle w:val="normaltextrun"/>
          <w:rFonts w:asciiTheme="minorHAnsi" w:hAnsiTheme="minorHAnsi" w:cstheme="minorHAnsi"/>
          <w:b/>
          <w:bCs/>
          <w:sz w:val="22"/>
          <w:szCs w:val="22"/>
          <w:lang w:val="en-US"/>
        </w:rPr>
        <w:t>Important information:</w:t>
      </w:r>
    </w:p>
    <w:p w14:paraId="177F0ABA" w14:textId="056C5DD6" w:rsidR="000227A0" w:rsidRPr="00B638C3" w:rsidRDefault="000227A0" w:rsidP="1FF98E89">
      <w:pPr>
        <w:pStyle w:val="paragraph"/>
        <w:spacing w:before="0" w:beforeAutospacing="0" w:after="0" w:afterAutospacing="0"/>
        <w:jc w:val="both"/>
        <w:textAlignment w:val="baseline"/>
        <w:rPr>
          <w:rStyle w:val="eop"/>
          <w:rFonts w:asciiTheme="minorHAnsi" w:hAnsiTheme="minorHAnsi" w:cstheme="minorHAnsi"/>
          <w:sz w:val="22"/>
          <w:szCs w:val="22"/>
          <w:shd w:val="clear" w:color="auto" w:fill="FFFFFF"/>
        </w:rPr>
      </w:pPr>
      <w:r w:rsidRPr="00B638C3">
        <w:rPr>
          <w:rStyle w:val="normaltextrun"/>
          <w:rFonts w:asciiTheme="minorHAnsi" w:hAnsiTheme="minorHAnsi" w:cstheme="minorHAnsi"/>
          <w:sz w:val="22"/>
          <w:szCs w:val="22"/>
          <w:shd w:val="clear" w:color="auto" w:fill="FFFFFF"/>
          <w:lang w:val="en-US"/>
        </w:rPr>
        <w:t xml:space="preserve">Concern has an </w:t>
      </w:r>
      <w:r w:rsidR="001A2B1E" w:rsidRPr="00B638C3">
        <w:rPr>
          <w:rStyle w:val="normaltextrun"/>
          <w:rFonts w:asciiTheme="minorHAnsi" w:hAnsiTheme="minorHAnsi" w:cstheme="minorHAnsi"/>
          <w:sz w:val="22"/>
          <w:szCs w:val="22"/>
          <w:shd w:val="clear" w:color="auto" w:fill="FFFFFF"/>
          <w:lang w:val="en-US"/>
        </w:rPr>
        <w:t>organizational</w:t>
      </w:r>
      <w:r w:rsidRPr="00B638C3">
        <w:rPr>
          <w:rStyle w:val="normaltextrun"/>
          <w:rFonts w:asciiTheme="minorHAnsi" w:hAnsiTheme="minorHAnsi" w:cstheme="minorHAnsi"/>
          <w:sz w:val="22"/>
          <w:szCs w:val="22"/>
          <w:shd w:val="clear" w:color="auto" w:fill="FFFFFF"/>
          <w:lang w:val="en-US"/>
        </w:rPr>
        <w:t xml:space="preserve"> </w:t>
      </w:r>
      <w:r w:rsidRPr="00B638C3">
        <w:rPr>
          <w:rStyle w:val="normaltextrun"/>
          <w:rFonts w:asciiTheme="minorHAnsi" w:hAnsiTheme="minorHAnsi" w:cstheme="minorHAnsi"/>
          <w:b/>
          <w:bCs/>
          <w:sz w:val="22"/>
          <w:szCs w:val="22"/>
          <w:shd w:val="clear" w:color="auto" w:fill="FFFFFF"/>
          <w:lang w:val="en-US"/>
        </w:rPr>
        <w:t xml:space="preserve">Code of Conduct </w:t>
      </w:r>
      <w:r w:rsidRPr="00B638C3">
        <w:rPr>
          <w:rStyle w:val="normaltextrun"/>
          <w:rFonts w:asciiTheme="minorHAnsi" w:hAnsiTheme="minorHAnsi" w:cstheme="minorHAnsi"/>
          <w:sz w:val="22"/>
          <w:szCs w:val="22"/>
          <w:shd w:val="clear" w:color="auto" w:fill="FFFFFF"/>
          <w:lang w:val="en-US"/>
        </w:rPr>
        <w:t>with three Associated Policies</w:t>
      </w:r>
      <w:r w:rsidR="00A462B2" w:rsidRPr="00B638C3">
        <w:rPr>
          <w:rStyle w:val="normaltextrun"/>
          <w:rFonts w:asciiTheme="minorHAnsi" w:hAnsiTheme="minorHAnsi" w:cstheme="minorHAnsi"/>
          <w:sz w:val="22"/>
          <w:szCs w:val="22"/>
          <w:shd w:val="clear" w:color="auto" w:fill="FFFFFF"/>
          <w:lang w:val="en-US"/>
        </w:rPr>
        <w:t>:</w:t>
      </w:r>
      <w:r w:rsidRPr="00B638C3">
        <w:rPr>
          <w:rStyle w:val="normaltextrun"/>
          <w:rFonts w:asciiTheme="minorHAnsi" w:hAnsiTheme="minorHAnsi" w:cstheme="minorHAnsi"/>
          <w:sz w:val="22"/>
          <w:szCs w:val="22"/>
          <w:shd w:val="clear" w:color="auto" w:fill="FFFFFF"/>
          <w:lang w:val="en-US"/>
        </w:rPr>
        <w:t xml:space="preserve"> </w:t>
      </w:r>
      <w:r w:rsidR="6D8E7386" w:rsidRPr="00B638C3">
        <w:rPr>
          <w:rStyle w:val="normaltextrun"/>
          <w:rFonts w:asciiTheme="minorHAnsi" w:hAnsiTheme="minorHAnsi" w:cstheme="minorHAnsi"/>
          <w:sz w:val="22"/>
          <w:szCs w:val="22"/>
          <w:shd w:val="clear" w:color="auto" w:fill="FFFFFF"/>
          <w:lang w:val="en-US"/>
        </w:rPr>
        <w:t>The</w:t>
      </w:r>
      <w:r w:rsidRPr="00B638C3">
        <w:rPr>
          <w:rStyle w:val="normaltextrun"/>
          <w:rFonts w:asciiTheme="minorHAnsi" w:hAnsiTheme="minorHAnsi" w:cstheme="minorHAnsi"/>
          <w:sz w:val="22"/>
          <w:szCs w:val="22"/>
          <w:shd w:val="clear" w:color="auto" w:fill="FFFFFF"/>
          <w:lang w:val="en-US"/>
        </w:rPr>
        <w:t xml:space="preserve"> </w:t>
      </w:r>
      <w:r w:rsidRPr="00B638C3">
        <w:rPr>
          <w:rStyle w:val="normaltextrun"/>
          <w:rFonts w:asciiTheme="minorHAnsi" w:hAnsiTheme="minorHAnsi" w:cstheme="minorHAnsi"/>
          <w:b/>
          <w:bCs/>
          <w:sz w:val="22"/>
          <w:szCs w:val="22"/>
          <w:shd w:val="clear" w:color="auto" w:fill="FFFFFF"/>
          <w:lang w:val="en-US"/>
        </w:rPr>
        <w:t>Programme Participant Protection Policy, the Child Safeguarding Policy</w:t>
      </w:r>
      <w:r w:rsidR="00A462B2" w:rsidRPr="00B638C3">
        <w:rPr>
          <w:rStyle w:val="normaltextrun"/>
          <w:rFonts w:asciiTheme="minorHAnsi" w:hAnsiTheme="minorHAnsi" w:cstheme="minorHAnsi"/>
          <w:b/>
          <w:bCs/>
          <w:sz w:val="22"/>
          <w:szCs w:val="22"/>
          <w:shd w:val="clear" w:color="auto" w:fill="FFFFFF"/>
          <w:lang w:val="en-US"/>
        </w:rPr>
        <w:t>,</w:t>
      </w:r>
      <w:r w:rsidRPr="00B638C3">
        <w:rPr>
          <w:rStyle w:val="normaltextrun"/>
          <w:rFonts w:asciiTheme="minorHAnsi" w:hAnsiTheme="minorHAnsi" w:cstheme="minorHAnsi"/>
          <w:b/>
          <w:bCs/>
          <w:sz w:val="22"/>
          <w:szCs w:val="22"/>
          <w:shd w:val="clear" w:color="auto" w:fill="FFFFFF"/>
          <w:lang w:val="en-US"/>
        </w:rPr>
        <w:t xml:space="preserve"> and the Anti-Trafficking in Persons Policy</w:t>
      </w:r>
      <w:r w:rsidRPr="00B638C3">
        <w:rPr>
          <w:rStyle w:val="normaltextrun"/>
          <w:rFonts w:asciiTheme="minorHAnsi" w:hAnsiTheme="minorHAnsi" w:cstheme="minorHAnsi"/>
          <w:sz w:val="22"/>
          <w:szCs w:val="22"/>
          <w:shd w:val="clear" w:color="auto" w:fill="FFFFFF"/>
          <w:lang w:val="en-US"/>
        </w:rPr>
        <w:t xml:space="preserve"> accessible </w:t>
      </w:r>
      <w:hyperlink r:id="rId10" w:tgtFrame="_blank" w:history="1">
        <w:r w:rsidRPr="00B638C3">
          <w:rPr>
            <w:rStyle w:val="normaltextrun"/>
            <w:rFonts w:asciiTheme="minorHAnsi" w:hAnsiTheme="minorHAnsi" w:cstheme="minorHAnsi"/>
            <w:sz w:val="22"/>
            <w:szCs w:val="22"/>
            <w:u w:val="single"/>
            <w:shd w:val="clear" w:color="auto" w:fill="FFFFFF"/>
            <w:lang w:val="en-US"/>
          </w:rPr>
          <w:t>here</w:t>
        </w:r>
      </w:hyperlink>
      <w:r w:rsidRPr="00B638C3">
        <w:rPr>
          <w:rStyle w:val="normaltextrun"/>
          <w:rFonts w:asciiTheme="minorHAnsi" w:hAnsiTheme="minorHAnsi" w:cstheme="minorHAnsi"/>
          <w:sz w:val="22"/>
          <w:szCs w:val="22"/>
          <w:shd w:val="clear" w:color="auto" w:fill="FFFFFF"/>
          <w:lang w:val="en-US"/>
        </w:rPr>
        <w:t xml:space="preserve">. These have been </w:t>
      </w:r>
      <w:r w:rsidRPr="00B638C3">
        <w:rPr>
          <w:rStyle w:val="normaltextrun"/>
          <w:rFonts w:asciiTheme="minorHAnsi" w:hAnsiTheme="minorHAnsi" w:cstheme="minorHAnsi"/>
          <w:sz w:val="22"/>
          <w:szCs w:val="22"/>
          <w:shd w:val="clear" w:color="auto" w:fill="FFFFFF"/>
          <w:lang w:val="en-US"/>
        </w:rPr>
        <w:lastRenderedPageBreak/>
        <w:t xml:space="preserve">developed to ensure the maximum protection of programme participants from exploitation, and to clarify the responsibilities of Concern staff, consultants, visitors to the programme and partner </w:t>
      </w:r>
      <w:r w:rsidR="00EA5B46" w:rsidRPr="00B638C3">
        <w:rPr>
          <w:rStyle w:val="normaltextrun"/>
          <w:rFonts w:asciiTheme="minorHAnsi" w:hAnsiTheme="minorHAnsi" w:cstheme="minorHAnsi"/>
          <w:sz w:val="22"/>
          <w:szCs w:val="22"/>
          <w:shd w:val="clear" w:color="auto" w:fill="FFFFFF"/>
          <w:lang w:val="en-US"/>
        </w:rPr>
        <w:t>organisations</w:t>
      </w:r>
      <w:r w:rsidR="00A462B2" w:rsidRPr="00B638C3">
        <w:rPr>
          <w:rStyle w:val="normaltextrun"/>
          <w:rFonts w:asciiTheme="minorHAnsi" w:hAnsiTheme="minorHAnsi" w:cstheme="minorHAnsi"/>
          <w:sz w:val="22"/>
          <w:szCs w:val="22"/>
          <w:shd w:val="clear" w:color="auto" w:fill="FFFFFF"/>
          <w:lang w:val="en-US"/>
        </w:rPr>
        <w:t xml:space="preserve">, and </w:t>
      </w:r>
      <w:r w:rsidRPr="00B638C3">
        <w:rPr>
          <w:rStyle w:val="normaltextrun"/>
          <w:rFonts w:asciiTheme="minorHAnsi" w:hAnsiTheme="minorHAnsi" w:cstheme="minorHAnsi"/>
          <w:sz w:val="22"/>
          <w:szCs w:val="22"/>
          <w:shd w:val="clear" w:color="auto" w:fill="FFFFFF"/>
          <w:lang w:val="en-US"/>
        </w:rPr>
        <w:t>the standards of behavio</w:t>
      </w:r>
      <w:r w:rsidR="00EA5B46" w:rsidRPr="00B638C3">
        <w:rPr>
          <w:rStyle w:val="normaltextrun"/>
          <w:rFonts w:asciiTheme="minorHAnsi" w:hAnsiTheme="minorHAnsi" w:cstheme="minorHAnsi"/>
          <w:sz w:val="22"/>
          <w:szCs w:val="22"/>
          <w:shd w:val="clear" w:color="auto" w:fill="FFFFFF"/>
          <w:lang w:val="en-US"/>
        </w:rPr>
        <w:t>u</w:t>
      </w:r>
      <w:r w:rsidRPr="00B638C3">
        <w:rPr>
          <w:rStyle w:val="normaltextrun"/>
          <w:rFonts w:asciiTheme="minorHAnsi" w:hAnsiTheme="minorHAnsi" w:cstheme="minorHAnsi"/>
          <w:sz w:val="22"/>
          <w:szCs w:val="22"/>
          <w:shd w:val="clear" w:color="auto" w:fill="FFFFFF"/>
          <w:lang w:val="en-US"/>
        </w:rPr>
        <w:t xml:space="preserve">r expected of them. In this context, staff have a responsibility to the </w:t>
      </w:r>
      <w:r w:rsidR="00EA5B46" w:rsidRPr="00B638C3">
        <w:rPr>
          <w:rStyle w:val="normaltextrun"/>
          <w:rFonts w:asciiTheme="minorHAnsi" w:hAnsiTheme="minorHAnsi" w:cstheme="minorHAnsi"/>
          <w:sz w:val="22"/>
          <w:szCs w:val="22"/>
          <w:shd w:val="clear" w:color="auto" w:fill="FFFFFF"/>
          <w:lang w:val="en-US"/>
        </w:rPr>
        <w:t xml:space="preserve">organisation </w:t>
      </w:r>
      <w:r w:rsidRPr="00B638C3">
        <w:rPr>
          <w:rStyle w:val="normaltextrun"/>
          <w:rFonts w:asciiTheme="minorHAnsi" w:hAnsiTheme="minorHAnsi" w:cstheme="minorHAnsi"/>
          <w:sz w:val="22"/>
          <w:szCs w:val="22"/>
          <w:shd w:val="clear" w:color="auto" w:fill="FFFFFF"/>
          <w:lang w:val="en-US"/>
        </w:rPr>
        <w:t>to strive for, and maintain, the highest standards in their work</w:t>
      </w:r>
      <w:r w:rsidR="00EA5B46" w:rsidRPr="00B638C3">
        <w:rPr>
          <w:rStyle w:val="normaltextrun"/>
          <w:rFonts w:asciiTheme="minorHAnsi" w:hAnsiTheme="minorHAnsi" w:cstheme="minorHAnsi"/>
          <w:sz w:val="22"/>
          <w:szCs w:val="22"/>
          <w:shd w:val="clear" w:color="auto" w:fill="FFFFFF"/>
          <w:lang w:val="en-US"/>
        </w:rPr>
        <w:t>,</w:t>
      </w:r>
      <w:r w:rsidRPr="00B638C3">
        <w:rPr>
          <w:rStyle w:val="normaltextrun"/>
          <w:rFonts w:asciiTheme="minorHAnsi" w:hAnsiTheme="minorHAnsi" w:cstheme="minorHAnsi"/>
          <w:sz w:val="22"/>
          <w:szCs w:val="22"/>
          <w:shd w:val="clear" w:color="auto" w:fill="FFFFFF"/>
          <w:lang w:val="en-US"/>
        </w:rPr>
        <w:t xml:space="preserve"> in accordance with Concern’s core values and mission. Any candidate offered a job with Concern Worldwide will be expected to sign the Concern Staff Code of Conduct and Associated Policies as an appendix to their contract of employment. By signing the Concern Code of Conduct, candidates acknowledge that they have understood the content of both the Concern Code of Conduct and the Associated Policies and agree to conduct themselves in accordance with the provisions of these policies. Additionally, Concern is committed to the safeguarding and protection of adults and children in our work. We will do everything possible to ensure that only those who are suitable to work or volunteer with adults and children are recruited by us for such roles. </w:t>
      </w:r>
      <w:r w:rsidR="002203DE" w:rsidRPr="00B638C3">
        <w:rPr>
          <w:rStyle w:val="normaltextrun"/>
          <w:rFonts w:asciiTheme="minorHAnsi" w:hAnsiTheme="minorHAnsi" w:cstheme="minorHAnsi"/>
          <w:sz w:val="22"/>
          <w:szCs w:val="22"/>
          <w:shd w:val="clear" w:color="auto" w:fill="FFFFFF"/>
          <w:lang w:val="en-US"/>
        </w:rPr>
        <w:t>Consequently,</w:t>
      </w:r>
      <w:r w:rsidRPr="00B638C3">
        <w:rPr>
          <w:rStyle w:val="normaltextrun"/>
          <w:rFonts w:asciiTheme="minorHAnsi" w:hAnsiTheme="minorHAnsi" w:cstheme="minorHAnsi"/>
          <w:sz w:val="22"/>
          <w:szCs w:val="22"/>
          <w:shd w:val="clear" w:color="auto" w:fill="FFFFFF"/>
          <w:lang w:val="en-US"/>
        </w:rPr>
        <w:t xml:space="preserve"> working or volunte</w:t>
      </w:r>
      <w:r w:rsidR="009B1CCE" w:rsidRPr="00B638C3">
        <w:rPr>
          <w:rStyle w:val="normaltextrun"/>
          <w:rFonts w:asciiTheme="minorHAnsi" w:hAnsiTheme="minorHAnsi" w:cstheme="minorHAnsi"/>
          <w:sz w:val="22"/>
          <w:szCs w:val="22"/>
          <w:shd w:val="clear" w:color="auto" w:fill="FFFFFF"/>
          <w:lang w:val="en-US"/>
        </w:rPr>
        <w:t>ering with Concern may be</w:t>
      </w:r>
      <w:r w:rsidRPr="00B638C3">
        <w:rPr>
          <w:rStyle w:val="normaltextrun"/>
          <w:rFonts w:asciiTheme="minorHAnsi" w:hAnsiTheme="minorHAnsi" w:cstheme="minorHAnsi"/>
          <w:sz w:val="22"/>
          <w:szCs w:val="22"/>
          <w:shd w:val="clear" w:color="auto" w:fill="FFFFFF"/>
          <w:lang w:val="en-US"/>
        </w:rPr>
        <w:t xml:space="preserve"> subject to a range of vetting checks, including criminal background checking.</w:t>
      </w:r>
      <w:r w:rsidRPr="00B638C3">
        <w:rPr>
          <w:rStyle w:val="eop"/>
          <w:rFonts w:asciiTheme="minorHAnsi" w:hAnsiTheme="minorHAnsi" w:cstheme="minorHAnsi"/>
          <w:sz w:val="22"/>
          <w:szCs w:val="22"/>
          <w:shd w:val="clear" w:color="auto" w:fill="FFFFFF"/>
        </w:rPr>
        <w:t> </w:t>
      </w:r>
    </w:p>
    <w:p w14:paraId="7FCB39EA" w14:textId="77777777" w:rsidR="000227A0" w:rsidRPr="00B638C3" w:rsidRDefault="000227A0" w:rsidP="003F362F">
      <w:pPr>
        <w:pStyle w:val="paragraph"/>
        <w:spacing w:before="0" w:beforeAutospacing="0" w:after="0" w:afterAutospacing="0"/>
        <w:textAlignment w:val="baseline"/>
        <w:rPr>
          <w:rStyle w:val="eop"/>
          <w:rFonts w:asciiTheme="minorHAnsi" w:hAnsiTheme="minorHAnsi" w:cstheme="minorHAnsi"/>
          <w:sz w:val="22"/>
          <w:szCs w:val="22"/>
          <w:shd w:val="clear" w:color="auto" w:fill="FFFFFF"/>
        </w:rPr>
      </w:pPr>
    </w:p>
    <w:p w14:paraId="35DDE1E3" w14:textId="4A8A48FB" w:rsidR="009164A3" w:rsidRPr="00487BEF" w:rsidRDefault="000227A0" w:rsidP="00487BEF">
      <w:pPr>
        <w:pStyle w:val="paragraph"/>
        <w:spacing w:before="0" w:beforeAutospacing="0" w:after="0" w:afterAutospacing="0"/>
        <w:jc w:val="both"/>
        <w:textAlignment w:val="baseline"/>
        <w:rPr>
          <w:rFonts w:asciiTheme="minorHAnsi" w:hAnsiTheme="minorHAnsi" w:cstheme="minorHAnsi"/>
          <w:sz w:val="22"/>
          <w:szCs w:val="22"/>
          <w:shd w:val="clear" w:color="auto" w:fill="FFFFFF"/>
        </w:rPr>
      </w:pPr>
      <w:r w:rsidRPr="00B638C3">
        <w:rPr>
          <w:rStyle w:val="normaltextrun"/>
          <w:rFonts w:asciiTheme="minorHAnsi" w:hAnsiTheme="minorHAnsi" w:cstheme="minorHAnsi"/>
          <w:sz w:val="22"/>
          <w:szCs w:val="22"/>
          <w:lang w:val="en-US"/>
        </w:rPr>
        <w:t xml:space="preserve">During this job application, you will provide Concern with your </w:t>
      </w:r>
      <w:r w:rsidRPr="00B638C3">
        <w:rPr>
          <w:rStyle w:val="normaltextrun"/>
          <w:rFonts w:asciiTheme="minorHAnsi" w:hAnsiTheme="minorHAnsi" w:cstheme="minorHAnsi"/>
          <w:b/>
          <w:bCs/>
          <w:sz w:val="22"/>
          <w:szCs w:val="22"/>
          <w:lang w:val="en-US"/>
        </w:rPr>
        <w:t>personal data</w:t>
      </w:r>
      <w:r w:rsidRPr="00B638C3">
        <w:rPr>
          <w:rStyle w:val="normaltextrun"/>
          <w:rFonts w:asciiTheme="minorHAnsi" w:hAnsiTheme="minorHAnsi" w:cstheme="minorHAnsi"/>
          <w:sz w:val="22"/>
          <w:szCs w:val="22"/>
          <w:lang w:val="en-US"/>
        </w:rPr>
        <w:t>. Concern takes its responsibilities towards this personal data very seriously and is committed to complying with all relevant data protection legislation.</w:t>
      </w:r>
      <w:r w:rsidRPr="00B638C3">
        <w:rPr>
          <w:rStyle w:val="eop"/>
          <w:rFonts w:asciiTheme="minorHAnsi" w:hAnsiTheme="minorHAnsi" w:cstheme="minorHAnsi"/>
          <w:sz w:val="22"/>
          <w:szCs w:val="22"/>
        </w:rPr>
        <w:t> </w:t>
      </w:r>
      <w:r w:rsidR="00C447E8" w:rsidRPr="00B638C3">
        <w:rPr>
          <w:rStyle w:val="eop"/>
          <w:rFonts w:asciiTheme="minorHAnsi" w:hAnsiTheme="minorHAnsi" w:cstheme="minorHAnsi"/>
          <w:sz w:val="22"/>
          <w:szCs w:val="22"/>
          <w:shd w:val="clear" w:color="auto" w:fill="FFFFFF"/>
        </w:rPr>
        <w:t xml:space="preserve"> </w:t>
      </w:r>
    </w:p>
    <w:sectPr w:rsidR="009164A3" w:rsidRPr="00487BEF" w:rsidSect="00C375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Gill Sans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v3jXqOAVqWKVSe" int2:id="FieHhWVK">
      <int2:state int2:value="Rejected" int2:type="AugLoop_Text_Critique"/>
    </int2:textHash>
    <int2:textHash int2:hashCode="kByidkXaRxGvMx" int2:id="dmrV4elK">
      <int2:state int2:value="Rejected" int2:type="AugLoop_Text_Critique"/>
    </int2:textHash>
    <int2:textHash int2:hashCode="ni8UUdXdlt6RIo" int2:id="lIO8P6Ou">
      <int2:state int2:value="Rejected" int2:type="AugLoop_Text_Critique"/>
    </int2:textHash>
    <int2:textHash int2:hashCode="kv4UVae7TQCfC0" int2:id="mc6Pe5DG">
      <int2:state int2:value="Rejected" int2:type="AugLoop_Text_Critique"/>
    </int2:textHash>
    <int2:textHash int2:hashCode="m/C6mGJeQTWOW1" int2:id="rTEFVb1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B8228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256D0"/>
    <w:multiLevelType w:val="hybridMultilevel"/>
    <w:tmpl w:val="7598C1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FD3667"/>
    <w:multiLevelType w:val="hybridMultilevel"/>
    <w:tmpl w:val="02E0C4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6900357"/>
    <w:multiLevelType w:val="hybridMultilevel"/>
    <w:tmpl w:val="CB88A268"/>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72C4052"/>
    <w:multiLevelType w:val="hybridMultilevel"/>
    <w:tmpl w:val="B2B689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B957F33"/>
    <w:multiLevelType w:val="hybridMultilevel"/>
    <w:tmpl w:val="3980448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046044"/>
    <w:multiLevelType w:val="multilevel"/>
    <w:tmpl w:val="B5D6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2A105E"/>
    <w:multiLevelType w:val="hybridMultilevel"/>
    <w:tmpl w:val="4C04AE92"/>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464C8A"/>
    <w:multiLevelType w:val="multilevel"/>
    <w:tmpl w:val="39F61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A3501E"/>
    <w:multiLevelType w:val="hybridMultilevel"/>
    <w:tmpl w:val="187E0FB2"/>
    <w:lvl w:ilvl="0" w:tplc="6AE66D56">
      <w:start w:val="3"/>
      <w:numFmt w:val="bullet"/>
      <w:lvlText w:val="-"/>
      <w:lvlJc w:val="left"/>
      <w:pPr>
        <w:ind w:left="1080" w:hanging="360"/>
      </w:pPr>
      <w:rPr>
        <w:rFonts w:ascii="Calibri" w:eastAsiaTheme="minorHAns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1C7E4E3E"/>
    <w:multiLevelType w:val="hybridMultilevel"/>
    <w:tmpl w:val="BFC43EE4"/>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F7758F"/>
    <w:multiLevelType w:val="hybridMultilevel"/>
    <w:tmpl w:val="87F43DB8"/>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667B51"/>
    <w:multiLevelType w:val="hybridMultilevel"/>
    <w:tmpl w:val="C7EC63AA"/>
    <w:lvl w:ilvl="0" w:tplc="0E9E1A72">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64567E7"/>
    <w:multiLevelType w:val="hybridMultilevel"/>
    <w:tmpl w:val="935812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D3750F5"/>
    <w:multiLevelType w:val="hybridMultilevel"/>
    <w:tmpl w:val="18CE06AE"/>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DB7156"/>
    <w:multiLevelType w:val="multilevel"/>
    <w:tmpl w:val="916E9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A334AD"/>
    <w:multiLevelType w:val="multilevel"/>
    <w:tmpl w:val="354AC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3D4126"/>
    <w:multiLevelType w:val="multilevel"/>
    <w:tmpl w:val="FDE4B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341EEF"/>
    <w:multiLevelType w:val="hybridMultilevel"/>
    <w:tmpl w:val="F5DEF5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51F3024"/>
    <w:multiLevelType w:val="multilevel"/>
    <w:tmpl w:val="36AE3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7D0A63"/>
    <w:multiLevelType w:val="hybridMultilevel"/>
    <w:tmpl w:val="047C4270"/>
    <w:lvl w:ilvl="0" w:tplc="E3F4C80C">
      <w:numFmt w:val="bullet"/>
      <w:lvlText w:val="-"/>
      <w:lvlJc w:val="left"/>
      <w:pPr>
        <w:ind w:left="1080" w:hanging="360"/>
      </w:pPr>
      <w:rPr>
        <w:rFonts w:ascii="Calibri" w:eastAsiaTheme="minorHAns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3EEF273A"/>
    <w:multiLevelType w:val="hybridMultilevel"/>
    <w:tmpl w:val="6F7E8C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27B206D"/>
    <w:multiLevelType w:val="hybridMultilevel"/>
    <w:tmpl w:val="2EB0813A"/>
    <w:lvl w:ilvl="0" w:tplc="1809000B">
      <w:start w:val="1"/>
      <w:numFmt w:val="bullet"/>
      <w:lvlText w:val=""/>
      <w:lvlJc w:val="left"/>
      <w:pPr>
        <w:ind w:left="2630" w:hanging="361"/>
      </w:pPr>
      <w:rPr>
        <w:rFonts w:ascii="Wingdings" w:hAnsi="Wingdings" w:hint="default"/>
        <w:w w:val="100"/>
        <w:sz w:val="21"/>
        <w:szCs w:val="21"/>
        <w:lang w:val="en-US" w:eastAsia="en-US" w:bidi="ar-SA"/>
      </w:rPr>
    </w:lvl>
    <w:lvl w:ilvl="1" w:tplc="4A32AFDE">
      <w:numFmt w:val="bullet"/>
      <w:lvlText w:val="•"/>
      <w:lvlJc w:val="left"/>
      <w:pPr>
        <w:ind w:left="1241" w:hanging="361"/>
      </w:pPr>
      <w:rPr>
        <w:rFonts w:hint="default"/>
        <w:lang w:val="en-US" w:eastAsia="en-US" w:bidi="ar-SA"/>
      </w:rPr>
    </w:lvl>
    <w:lvl w:ilvl="2" w:tplc="4DB698AE">
      <w:numFmt w:val="bullet"/>
      <w:lvlText w:val="•"/>
      <w:lvlJc w:val="left"/>
      <w:pPr>
        <w:ind w:left="2022" w:hanging="361"/>
      </w:pPr>
      <w:rPr>
        <w:rFonts w:hint="default"/>
        <w:lang w:val="en-US" w:eastAsia="en-US" w:bidi="ar-SA"/>
      </w:rPr>
    </w:lvl>
    <w:lvl w:ilvl="3" w:tplc="FB64E3C0">
      <w:numFmt w:val="bullet"/>
      <w:lvlText w:val="•"/>
      <w:lvlJc w:val="left"/>
      <w:pPr>
        <w:ind w:left="2803" w:hanging="361"/>
      </w:pPr>
      <w:rPr>
        <w:rFonts w:hint="default"/>
        <w:lang w:val="en-US" w:eastAsia="en-US" w:bidi="ar-SA"/>
      </w:rPr>
    </w:lvl>
    <w:lvl w:ilvl="4" w:tplc="E8188B9E">
      <w:numFmt w:val="bullet"/>
      <w:lvlText w:val="•"/>
      <w:lvlJc w:val="left"/>
      <w:pPr>
        <w:ind w:left="3584" w:hanging="361"/>
      </w:pPr>
      <w:rPr>
        <w:rFonts w:hint="default"/>
        <w:lang w:val="en-US" w:eastAsia="en-US" w:bidi="ar-SA"/>
      </w:rPr>
    </w:lvl>
    <w:lvl w:ilvl="5" w:tplc="AD38B0FE">
      <w:numFmt w:val="bullet"/>
      <w:lvlText w:val="•"/>
      <w:lvlJc w:val="left"/>
      <w:pPr>
        <w:ind w:left="4366" w:hanging="361"/>
      </w:pPr>
      <w:rPr>
        <w:rFonts w:hint="default"/>
        <w:lang w:val="en-US" w:eastAsia="en-US" w:bidi="ar-SA"/>
      </w:rPr>
    </w:lvl>
    <w:lvl w:ilvl="6" w:tplc="74709210">
      <w:numFmt w:val="bullet"/>
      <w:lvlText w:val="•"/>
      <w:lvlJc w:val="left"/>
      <w:pPr>
        <w:ind w:left="5147" w:hanging="361"/>
      </w:pPr>
      <w:rPr>
        <w:rFonts w:hint="default"/>
        <w:lang w:val="en-US" w:eastAsia="en-US" w:bidi="ar-SA"/>
      </w:rPr>
    </w:lvl>
    <w:lvl w:ilvl="7" w:tplc="1D0A8820">
      <w:numFmt w:val="bullet"/>
      <w:lvlText w:val="•"/>
      <w:lvlJc w:val="left"/>
      <w:pPr>
        <w:ind w:left="5928" w:hanging="361"/>
      </w:pPr>
      <w:rPr>
        <w:rFonts w:hint="default"/>
        <w:lang w:val="en-US" w:eastAsia="en-US" w:bidi="ar-SA"/>
      </w:rPr>
    </w:lvl>
    <w:lvl w:ilvl="8" w:tplc="DBAA98FA">
      <w:numFmt w:val="bullet"/>
      <w:lvlText w:val="•"/>
      <w:lvlJc w:val="left"/>
      <w:pPr>
        <w:ind w:left="6709" w:hanging="361"/>
      </w:pPr>
      <w:rPr>
        <w:rFonts w:hint="default"/>
        <w:lang w:val="en-US" w:eastAsia="en-US" w:bidi="ar-SA"/>
      </w:rPr>
    </w:lvl>
  </w:abstractNum>
  <w:abstractNum w:abstractNumId="23" w15:restartNumberingAfterBreak="0">
    <w:nsid w:val="4AAF65D2"/>
    <w:multiLevelType w:val="multilevel"/>
    <w:tmpl w:val="5FFCA784"/>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273FB4"/>
    <w:multiLevelType w:val="multilevel"/>
    <w:tmpl w:val="540A9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FE1294"/>
    <w:multiLevelType w:val="multilevel"/>
    <w:tmpl w:val="EA323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9F3C7A"/>
    <w:multiLevelType w:val="hybridMultilevel"/>
    <w:tmpl w:val="0C0473C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71D3828"/>
    <w:multiLevelType w:val="multilevel"/>
    <w:tmpl w:val="42AA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621BA9"/>
    <w:multiLevelType w:val="multilevel"/>
    <w:tmpl w:val="9572B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3547A6"/>
    <w:multiLevelType w:val="multilevel"/>
    <w:tmpl w:val="10CCA7F6"/>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4A2EFF"/>
    <w:multiLevelType w:val="hybridMultilevel"/>
    <w:tmpl w:val="52948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D8F4BE4"/>
    <w:multiLevelType w:val="multilevel"/>
    <w:tmpl w:val="7A74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723DC2"/>
    <w:multiLevelType w:val="hybridMultilevel"/>
    <w:tmpl w:val="FF2CF8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8860539"/>
    <w:multiLevelType w:val="multilevel"/>
    <w:tmpl w:val="15FCAA4A"/>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A6779E"/>
    <w:multiLevelType w:val="hybridMultilevel"/>
    <w:tmpl w:val="64022B42"/>
    <w:lvl w:ilvl="0" w:tplc="1BFCF71A">
      <w:numFmt w:val="bullet"/>
      <w:lvlText w:val="•"/>
      <w:lvlJc w:val="left"/>
      <w:pPr>
        <w:ind w:left="1440" w:hanging="360"/>
      </w:pPr>
      <w:rPr>
        <w:rFonts w:ascii="Calibri" w:eastAsia="Times New Roman" w:hAnsi="Calibri" w:cs="Times New Roman"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num w:numId="1" w16cid:durableId="820653188">
    <w:abstractNumId w:val="4"/>
  </w:num>
  <w:num w:numId="2" w16cid:durableId="1756394265">
    <w:abstractNumId w:val="2"/>
  </w:num>
  <w:num w:numId="3" w16cid:durableId="1976640085">
    <w:abstractNumId w:val="3"/>
  </w:num>
  <w:num w:numId="4" w16cid:durableId="1954824049">
    <w:abstractNumId w:val="26"/>
  </w:num>
  <w:num w:numId="5" w16cid:durableId="944312655">
    <w:abstractNumId w:val="13"/>
  </w:num>
  <w:num w:numId="6" w16cid:durableId="579947377">
    <w:abstractNumId w:val="30"/>
  </w:num>
  <w:num w:numId="7" w16cid:durableId="1276061471">
    <w:abstractNumId w:val="1"/>
  </w:num>
  <w:num w:numId="8" w16cid:durableId="1165437891">
    <w:abstractNumId w:val="32"/>
  </w:num>
  <w:num w:numId="9" w16cid:durableId="1493912787">
    <w:abstractNumId w:val="0"/>
  </w:num>
  <w:num w:numId="10" w16cid:durableId="1414626704">
    <w:abstractNumId w:val="34"/>
  </w:num>
  <w:num w:numId="11" w16cid:durableId="647898119">
    <w:abstractNumId w:val="18"/>
  </w:num>
  <w:num w:numId="12" w16cid:durableId="825586888">
    <w:abstractNumId w:val="21"/>
  </w:num>
  <w:num w:numId="13" w16cid:durableId="2084177694">
    <w:abstractNumId w:val="18"/>
  </w:num>
  <w:num w:numId="14" w16cid:durableId="1049768349">
    <w:abstractNumId w:val="28"/>
  </w:num>
  <w:num w:numId="15" w16cid:durableId="1882326032">
    <w:abstractNumId w:val="25"/>
  </w:num>
  <w:num w:numId="16" w16cid:durableId="778991616">
    <w:abstractNumId w:val="27"/>
  </w:num>
  <w:num w:numId="17" w16cid:durableId="370033417">
    <w:abstractNumId w:val="8"/>
  </w:num>
  <w:num w:numId="18" w16cid:durableId="322393590">
    <w:abstractNumId w:val="16"/>
  </w:num>
  <w:num w:numId="19" w16cid:durableId="2017419766">
    <w:abstractNumId w:val="22"/>
  </w:num>
  <w:num w:numId="20" w16cid:durableId="830364928">
    <w:abstractNumId w:val="5"/>
  </w:num>
  <w:num w:numId="21" w16cid:durableId="2116169272">
    <w:abstractNumId w:val="17"/>
  </w:num>
  <w:num w:numId="22" w16cid:durableId="1647660050">
    <w:abstractNumId w:val="31"/>
  </w:num>
  <w:num w:numId="23" w16cid:durableId="481310875">
    <w:abstractNumId w:val="24"/>
  </w:num>
  <w:num w:numId="24" w16cid:durableId="353465216">
    <w:abstractNumId w:val="6"/>
  </w:num>
  <w:num w:numId="25" w16cid:durableId="1537810169">
    <w:abstractNumId w:val="10"/>
  </w:num>
  <w:num w:numId="26" w16cid:durableId="570119290">
    <w:abstractNumId w:val="14"/>
  </w:num>
  <w:num w:numId="27" w16cid:durableId="2015569848">
    <w:abstractNumId w:val="11"/>
  </w:num>
  <w:num w:numId="28" w16cid:durableId="1546209301">
    <w:abstractNumId w:val="7"/>
  </w:num>
  <w:num w:numId="29" w16cid:durableId="398484924">
    <w:abstractNumId w:val="9"/>
  </w:num>
  <w:num w:numId="30" w16cid:durableId="396632825">
    <w:abstractNumId w:val="15"/>
  </w:num>
  <w:num w:numId="31" w16cid:durableId="853691253">
    <w:abstractNumId w:val="19"/>
  </w:num>
  <w:num w:numId="32" w16cid:durableId="2105029271">
    <w:abstractNumId w:val="12"/>
  </w:num>
  <w:num w:numId="33" w16cid:durableId="439837682">
    <w:abstractNumId w:val="33"/>
  </w:num>
  <w:num w:numId="34" w16cid:durableId="2125537626">
    <w:abstractNumId w:val="23"/>
  </w:num>
  <w:num w:numId="35" w16cid:durableId="699015843">
    <w:abstractNumId w:val="20"/>
  </w:num>
  <w:num w:numId="36" w16cid:durableId="18006855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QwMLY0N7OwMLQ0NbdU0lEKTi0uzszPAykwqwUAHecjLywAAAA="/>
  </w:docVars>
  <w:rsids>
    <w:rsidRoot w:val="00A67A4A"/>
    <w:rsid w:val="00006C60"/>
    <w:rsid w:val="000227A0"/>
    <w:rsid w:val="00035632"/>
    <w:rsid w:val="000433B2"/>
    <w:rsid w:val="00054A6D"/>
    <w:rsid w:val="00055033"/>
    <w:rsid w:val="0006443A"/>
    <w:rsid w:val="0008786B"/>
    <w:rsid w:val="000A3655"/>
    <w:rsid w:val="000D39C1"/>
    <w:rsid w:val="000E7BB4"/>
    <w:rsid w:val="00115D13"/>
    <w:rsid w:val="001225A1"/>
    <w:rsid w:val="00151A28"/>
    <w:rsid w:val="00153257"/>
    <w:rsid w:val="00174186"/>
    <w:rsid w:val="00191B81"/>
    <w:rsid w:val="00194690"/>
    <w:rsid w:val="001A2B1E"/>
    <w:rsid w:val="001A5E1F"/>
    <w:rsid w:val="001C04FE"/>
    <w:rsid w:val="001C4106"/>
    <w:rsid w:val="001D042C"/>
    <w:rsid w:val="00200D63"/>
    <w:rsid w:val="00213544"/>
    <w:rsid w:val="002203DE"/>
    <w:rsid w:val="00221453"/>
    <w:rsid w:val="00263A9C"/>
    <w:rsid w:val="002644E0"/>
    <w:rsid w:val="00270B67"/>
    <w:rsid w:val="00283F8A"/>
    <w:rsid w:val="00286631"/>
    <w:rsid w:val="00293B60"/>
    <w:rsid w:val="00293CEE"/>
    <w:rsid w:val="00295DFF"/>
    <w:rsid w:val="002A57FA"/>
    <w:rsid w:val="002B398A"/>
    <w:rsid w:val="002D0B1D"/>
    <w:rsid w:val="002D3921"/>
    <w:rsid w:val="00301632"/>
    <w:rsid w:val="00315955"/>
    <w:rsid w:val="003177A4"/>
    <w:rsid w:val="00323CD2"/>
    <w:rsid w:val="003346D3"/>
    <w:rsid w:val="00340DCB"/>
    <w:rsid w:val="00341142"/>
    <w:rsid w:val="00347E94"/>
    <w:rsid w:val="003647D1"/>
    <w:rsid w:val="00372101"/>
    <w:rsid w:val="00372729"/>
    <w:rsid w:val="00375D06"/>
    <w:rsid w:val="003809F5"/>
    <w:rsid w:val="00383CBA"/>
    <w:rsid w:val="003B7F15"/>
    <w:rsid w:val="003D016C"/>
    <w:rsid w:val="003D29AC"/>
    <w:rsid w:val="003D4DEF"/>
    <w:rsid w:val="003F1934"/>
    <w:rsid w:val="003F362F"/>
    <w:rsid w:val="004363C2"/>
    <w:rsid w:val="00437D6B"/>
    <w:rsid w:val="00455C0D"/>
    <w:rsid w:val="004641D6"/>
    <w:rsid w:val="00467380"/>
    <w:rsid w:val="004706B5"/>
    <w:rsid w:val="004753BD"/>
    <w:rsid w:val="00485FDA"/>
    <w:rsid w:val="00487BEF"/>
    <w:rsid w:val="0049775E"/>
    <w:rsid w:val="004C501E"/>
    <w:rsid w:val="004C7369"/>
    <w:rsid w:val="004F7BED"/>
    <w:rsid w:val="00523359"/>
    <w:rsid w:val="00540F2A"/>
    <w:rsid w:val="00581A82"/>
    <w:rsid w:val="00587DF6"/>
    <w:rsid w:val="00592CDE"/>
    <w:rsid w:val="005C1D61"/>
    <w:rsid w:val="005C57F5"/>
    <w:rsid w:val="005D150A"/>
    <w:rsid w:val="005E7EA3"/>
    <w:rsid w:val="006045FF"/>
    <w:rsid w:val="0063261B"/>
    <w:rsid w:val="00652799"/>
    <w:rsid w:val="0065320C"/>
    <w:rsid w:val="00653D74"/>
    <w:rsid w:val="00661EE9"/>
    <w:rsid w:val="006C7EF5"/>
    <w:rsid w:val="006D1B42"/>
    <w:rsid w:val="006D2E2E"/>
    <w:rsid w:val="00717DE1"/>
    <w:rsid w:val="0072431E"/>
    <w:rsid w:val="00733EAE"/>
    <w:rsid w:val="007429E6"/>
    <w:rsid w:val="00762E14"/>
    <w:rsid w:val="00770537"/>
    <w:rsid w:val="00781A02"/>
    <w:rsid w:val="00791FB2"/>
    <w:rsid w:val="00792598"/>
    <w:rsid w:val="00795686"/>
    <w:rsid w:val="007A2AD2"/>
    <w:rsid w:val="007C023E"/>
    <w:rsid w:val="007E297C"/>
    <w:rsid w:val="007E6C59"/>
    <w:rsid w:val="007F2C30"/>
    <w:rsid w:val="008042AF"/>
    <w:rsid w:val="0081258B"/>
    <w:rsid w:val="008203B2"/>
    <w:rsid w:val="00821F39"/>
    <w:rsid w:val="00846796"/>
    <w:rsid w:val="008518FB"/>
    <w:rsid w:val="00853C18"/>
    <w:rsid w:val="008622E8"/>
    <w:rsid w:val="00866CFE"/>
    <w:rsid w:val="00897DF1"/>
    <w:rsid w:val="00902885"/>
    <w:rsid w:val="009041F5"/>
    <w:rsid w:val="009109A8"/>
    <w:rsid w:val="009132AA"/>
    <w:rsid w:val="009164A3"/>
    <w:rsid w:val="00921AF4"/>
    <w:rsid w:val="00933791"/>
    <w:rsid w:val="00935E03"/>
    <w:rsid w:val="00944B34"/>
    <w:rsid w:val="0094734B"/>
    <w:rsid w:val="009848DF"/>
    <w:rsid w:val="00985A42"/>
    <w:rsid w:val="00986C85"/>
    <w:rsid w:val="009A099B"/>
    <w:rsid w:val="009B1CCE"/>
    <w:rsid w:val="009C0886"/>
    <w:rsid w:val="009D051D"/>
    <w:rsid w:val="009D4B10"/>
    <w:rsid w:val="009E02D7"/>
    <w:rsid w:val="009F1CBD"/>
    <w:rsid w:val="009F637B"/>
    <w:rsid w:val="00A12C7D"/>
    <w:rsid w:val="00A2151B"/>
    <w:rsid w:val="00A456DA"/>
    <w:rsid w:val="00A462B2"/>
    <w:rsid w:val="00A52EF8"/>
    <w:rsid w:val="00A67A4A"/>
    <w:rsid w:val="00A711F8"/>
    <w:rsid w:val="00A73083"/>
    <w:rsid w:val="00A855C0"/>
    <w:rsid w:val="00A96C8D"/>
    <w:rsid w:val="00AC3268"/>
    <w:rsid w:val="00AD37A3"/>
    <w:rsid w:val="00AE1B4F"/>
    <w:rsid w:val="00AF7088"/>
    <w:rsid w:val="00B00528"/>
    <w:rsid w:val="00B07654"/>
    <w:rsid w:val="00B3389F"/>
    <w:rsid w:val="00B45B50"/>
    <w:rsid w:val="00B5198A"/>
    <w:rsid w:val="00B638C3"/>
    <w:rsid w:val="00B95363"/>
    <w:rsid w:val="00B9778B"/>
    <w:rsid w:val="00BA08FD"/>
    <w:rsid w:val="00BA6194"/>
    <w:rsid w:val="00BC0E47"/>
    <w:rsid w:val="00BE4806"/>
    <w:rsid w:val="00BE7795"/>
    <w:rsid w:val="00BF5D1C"/>
    <w:rsid w:val="00BF66D7"/>
    <w:rsid w:val="00C12222"/>
    <w:rsid w:val="00C33943"/>
    <w:rsid w:val="00C37517"/>
    <w:rsid w:val="00C447E8"/>
    <w:rsid w:val="00C5275F"/>
    <w:rsid w:val="00C6547F"/>
    <w:rsid w:val="00C666BA"/>
    <w:rsid w:val="00C668A0"/>
    <w:rsid w:val="00C87AF3"/>
    <w:rsid w:val="00C979B6"/>
    <w:rsid w:val="00CA713A"/>
    <w:rsid w:val="00CB15DF"/>
    <w:rsid w:val="00CD067C"/>
    <w:rsid w:val="00CE0E24"/>
    <w:rsid w:val="00CF1554"/>
    <w:rsid w:val="00CF59B4"/>
    <w:rsid w:val="00CF7A61"/>
    <w:rsid w:val="00D04550"/>
    <w:rsid w:val="00D0797C"/>
    <w:rsid w:val="00D149CF"/>
    <w:rsid w:val="00D17CB7"/>
    <w:rsid w:val="00D2059F"/>
    <w:rsid w:val="00D27F5C"/>
    <w:rsid w:val="00D416EC"/>
    <w:rsid w:val="00D457C5"/>
    <w:rsid w:val="00D45F9E"/>
    <w:rsid w:val="00D473C9"/>
    <w:rsid w:val="00D5425A"/>
    <w:rsid w:val="00D608F9"/>
    <w:rsid w:val="00D6371E"/>
    <w:rsid w:val="00D63D2B"/>
    <w:rsid w:val="00D8773E"/>
    <w:rsid w:val="00D90E4B"/>
    <w:rsid w:val="00DB236F"/>
    <w:rsid w:val="00DC6D47"/>
    <w:rsid w:val="00DD2C51"/>
    <w:rsid w:val="00DF2E43"/>
    <w:rsid w:val="00E131AB"/>
    <w:rsid w:val="00E21E81"/>
    <w:rsid w:val="00E23D03"/>
    <w:rsid w:val="00E27974"/>
    <w:rsid w:val="00E4637F"/>
    <w:rsid w:val="00E62B6F"/>
    <w:rsid w:val="00E74386"/>
    <w:rsid w:val="00E75F35"/>
    <w:rsid w:val="00E804CA"/>
    <w:rsid w:val="00E861D7"/>
    <w:rsid w:val="00E93C70"/>
    <w:rsid w:val="00EA5B46"/>
    <w:rsid w:val="00ED5B10"/>
    <w:rsid w:val="00F13E67"/>
    <w:rsid w:val="00F528BB"/>
    <w:rsid w:val="00F72B03"/>
    <w:rsid w:val="00F75CBA"/>
    <w:rsid w:val="00F84571"/>
    <w:rsid w:val="00F97419"/>
    <w:rsid w:val="00FA7ACB"/>
    <w:rsid w:val="00FB2211"/>
    <w:rsid w:val="00FB4683"/>
    <w:rsid w:val="00FC4D5D"/>
    <w:rsid w:val="00FC7166"/>
    <w:rsid w:val="00FD007E"/>
    <w:rsid w:val="00FD3547"/>
    <w:rsid w:val="00FE6881"/>
    <w:rsid w:val="08B9C33D"/>
    <w:rsid w:val="09DCFA5F"/>
    <w:rsid w:val="0A1B3971"/>
    <w:rsid w:val="0B21C731"/>
    <w:rsid w:val="0BE9C08A"/>
    <w:rsid w:val="0FDC4782"/>
    <w:rsid w:val="117817E3"/>
    <w:rsid w:val="12DA7962"/>
    <w:rsid w:val="13C64ECF"/>
    <w:rsid w:val="14382074"/>
    <w:rsid w:val="148535C5"/>
    <w:rsid w:val="1568AD4D"/>
    <w:rsid w:val="16092427"/>
    <w:rsid w:val="169B1D59"/>
    <w:rsid w:val="16FDEF91"/>
    <w:rsid w:val="17C23BCE"/>
    <w:rsid w:val="1857CA2B"/>
    <w:rsid w:val="1B829D56"/>
    <w:rsid w:val="1DA28820"/>
    <w:rsid w:val="1F677A9C"/>
    <w:rsid w:val="1FF98E89"/>
    <w:rsid w:val="1FFCC469"/>
    <w:rsid w:val="232013D0"/>
    <w:rsid w:val="278A5E94"/>
    <w:rsid w:val="29772CDB"/>
    <w:rsid w:val="298812BB"/>
    <w:rsid w:val="29D04D9C"/>
    <w:rsid w:val="2C36697F"/>
    <w:rsid w:val="2CCD3E5A"/>
    <w:rsid w:val="2EA7E1E5"/>
    <w:rsid w:val="3547CD89"/>
    <w:rsid w:val="364A8801"/>
    <w:rsid w:val="36C0A87B"/>
    <w:rsid w:val="39C4D2B4"/>
    <w:rsid w:val="3C3F3683"/>
    <w:rsid w:val="433F7EFD"/>
    <w:rsid w:val="434F71E8"/>
    <w:rsid w:val="441FB361"/>
    <w:rsid w:val="45C807EE"/>
    <w:rsid w:val="46B5BACB"/>
    <w:rsid w:val="47575423"/>
    <w:rsid w:val="48F3473D"/>
    <w:rsid w:val="4F3CDB6A"/>
    <w:rsid w:val="4F51FB7E"/>
    <w:rsid w:val="54403048"/>
    <w:rsid w:val="5506C156"/>
    <w:rsid w:val="55B342C1"/>
    <w:rsid w:val="55DC00A9"/>
    <w:rsid w:val="566DB4E8"/>
    <w:rsid w:val="5A7BBCC7"/>
    <w:rsid w:val="5DD772D9"/>
    <w:rsid w:val="5EB75407"/>
    <w:rsid w:val="64E00730"/>
    <w:rsid w:val="6526958B"/>
    <w:rsid w:val="6A0BE6FA"/>
    <w:rsid w:val="6AD247A9"/>
    <w:rsid w:val="6B15539A"/>
    <w:rsid w:val="6B8D6B7E"/>
    <w:rsid w:val="6D8E7386"/>
    <w:rsid w:val="6DFE764E"/>
    <w:rsid w:val="7073A14F"/>
    <w:rsid w:val="73558524"/>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63A2CF"/>
  <w15:chartTrackingRefBased/>
  <w15:docId w15:val="{AF0FC964-68BD-4A62-BE64-B5D0C4F3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261B"/>
    <w:rPr>
      <w:color w:val="0563C1" w:themeColor="hyperlink"/>
      <w:u w:val="single"/>
    </w:rPr>
  </w:style>
  <w:style w:type="paragraph" w:customStyle="1" w:styleId="CPullOutHeading">
    <w:name w:val="C_Pull Out Heading"/>
    <w:basedOn w:val="Normal"/>
    <w:qFormat/>
    <w:rsid w:val="00D45F9E"/>
    <w:pPr>
      <w:pBdr>
        <w:top w:val="single" w:sz="48" w:space="9" w:color="00B5AD"/>
        <w:bottom w:val="single" w:sz="48" w:space="17" w:color="00B5AD"/>
      </w:pBdr>
      <w:spacing w:after="340" w:line="360" w:lineRule="exact"/>
    </w:pPr>
    <w:rPr>
      <w:rFonts w:ascii="Arial" w:hAnsi="Arial" w:cs="Arial"/>
      <w:b/>
      <w:bCs/>
      <w:color w:val="00734A"/>
      <w:sz w:val="32"/>
      <w:szCs w:val="32"/>
    </w:rPr>
  </w:style>
  <w:style w:type="paragraph" w:styleId="ListParagraph">
    <w:name w:val="List Paragraph"/>
    <w:aliases w:val="List Square"/>
    <w:basedOn w:val="Normal"/>
    <w:link w:val="ListParagraphChar"/>
    <w:uiPriority w:val="34"/>
    <w:qFormat/>
    <w:rsid w:val="00BA6194"/>
    <w:pPr>
      <w:ind w:left="720"/>
      <w:contextualSpacing/>
    </w:pPr>
  </w:style>
  <w:style w:type="paragraph" w:customStyle="1" w:styleId="paragraph">
    <w:name w:val="paragraph"/>
    <w:basedOn w:val="Normal"/>
    <w:rsid w:val="000227A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0227A0"/>
  </w:style>
  <w:style w:type="character" w:customStyle="1" w:styleId="eop">
    <w:name w:val="eop"/>
    <w:basedOn w:val="DefaultParagraphFont"/>
    <w:rsid w:val="000227A0"/>
  </w:style>
  <w:style w:type="character" w:customStyle="1" w:styleId="contentpasted0">
    <w:name w:val="contentpasted0"/>
    <w:basedOn w:val="DefaultParagraphFont"/>
    <w:rsid w:val="00791FB2"/>
  </w:style>
  <w:style w:type="character" w:styleId="CommentReference">
    <w:name w:val="annotation reference"/>
    <w:basedOn w:val="DefaultParagraphFont"/>
    <w:uiPriority w:val="99"/>
    <w:semiHidden/>
    <w:unhideWhenUsed/>
    <w:rsid w:val="009132AA"/>
    <w:rPr>
      <w:sz w:val="16"/>
      <w:szCs w:val="16"/>
    </w:rPr>
  </w:style>
  <w:style w:type="paragraph" w:styleId="CommentText">
    <w:name w:val="annotation text"/>
    <w:basedOn w:val="Normal"/>
    <w:link w:val="CommentTextChar"/>
    <w:uiPriority w:val="99"/>
    <w:unhideWhenUsed/>
    <w:rsid w:val="009132AA"/>
    <w:pPr>
      <w:spacing w:line="240" w:lineRule="auto"/>
    </w:pPr>
    <w:rPr>
      <w:sz w:val="20"/>
      <w:szCs w:val="20"/>
    </w:rPr>
  </w:style>
  <w:style w:type="character" w:customStyle="1" w:styleId="CommentTextChar">
    <w:name w:val="Comment Text Char"/>
    <w:basedOn w:val="DefaultParagraphFont"/>
    <w:link w:val="CommentText"/>
    <w:uiPriority w:val="99"/>
    <w:rsid w:val="009132AA"/>
    <w:rPr>
      <w:sz w:val="20"/>
      <w:szCs w:val="20"/>
    </w:rPr>
  </w:style>
  <w:style w:type="paragraph" w:styleId="CommentSubject">
    <w:name w:val="annotation subject"/>
    <w:basedOn w:val="CommentText"/>
    <w:next w:val="CommentText"/>
    <w:link w:val="CommentSubjectChar"/>
    <w:uiPriority w:val="99"/>
    <w:semiHidden/>
    <w:unhideWhenUsed/>
    <w:rsid w:val="009132AA"/>
    <w:rPr>
      <w:b/>
      <w:bCs/>
    </w:rPr>
  </w:style>
  <w:style w:type="character" w:customStyle="1" w:styleId="CommentSubjectChar">
    <w:name w:val="Comment Subject Char"/>
    <w:basedOn w:val="CommentTextChar"/>
    <w:link w:val="CommentSubject"/>
    <w:uiPriority w:val="99"/>
    <w:semiHidden/>
    <w:rsid w:val="009132AA"/>
    <w:rPr>
      <w:b/>
      <w:bCs/>
      <w:sz w:val="20"/>
      <w:szCs w:val="20"/>
    </w:rPr>
  </w:style>
  <w:style w:type="paragraph" w:styleId="BalloonText">
    <w:name w:val="Balloon Text"/>
    <w:basedOn w:val="Normal"/>
    <w:link w:val="BalloonTextChar"/>
    <w:uiPriority w:val="99"/>
    <w:semiHidden/>
    <w:unhideWhenUsed/>
    <w:rsid w:val="00913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2AA"/>
    <w:rPr>
      <w:rFonts w:ascii="Segoe UI" w:hAnsi="Segoe UI" w:cs="Segoe UI"/>
      <w:sz w:val="18"/>
      <w:szCs w:val="18"/>
    </w:rPr>
  </w:style>
  <w:style w:type="paragraph" w:styleId="ListBullet">
    <w:name w:val="List Bullet"/>
    <w:basedOn w:val="Normal"/>
    <w:uiPriority w:val="99"/>
    <w:semiHidden/>
    <w:unhideWhenUsed/>
    <w:rsid w:val="00E27974"/>
    <w:pPr>
      <w:numPr>
        <w:numId w:val="9"/>
      </w:numPr>
      <w:spacing w:after="240" w:line="240" w:lineRule="auto"/>
      <w:contextualSpacing/>
    </w:pPr>
    <w:rPr>
      <w:rFonts w:ascii="Gill Sans" w:eastAsia="Times New Roman" w:hAnsi="Gill Sans" w:cs="Arial"/>
      <w:color w:val="000000" w:themeColor="text1"/>
      <w:sz w:val="26"/>
      <w:szCs w:val="20"/>
      <w:lang w:val="en-GB" w:eastAsia="en-GB"/>
    </w:rPr>
  </w:style>
  <w:style w:type="table" w:styleId="TableGrid">
    <w:name w:val="Table Grid"/>
    <w:basedOn w:val="TableNormal"/>
    <w:uiPriority w:val="39"/>
    <w:rsid w:val="00733EA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70537"/>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v3um">
    <w:name w:val="uv3um"/>
    <w:basedOn w:val="DefaultParagraphFont"/>
    <w:rsid w:val="003D29AC"/>
  </w:style>
  <w:style w:type="paragraph" w:styleId="NormalWeb">
    <w:name w:val="Normal (Web)"/>
    <w:basedOn w:val="Normal"/>
    <w:uiPriority w:val="99"/>
    <w:unhideWhenUsed/>
    <w:rsid w:val="00FA7AC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TableParagraph">
    <w:name w:val="Table Paragraph"/>
    <w:basedOn w:val="Normal"/>
    <w:uiPriority w:val="1"/>
    <w:qFormat/>
    <w:rsid w:val="00AD37A3"/>
    <w:pPr>
      <w:widowControl w:val="0"/>
      <w:autoSpaceDE w:val="0"/>
      <w:autoSpaceDN w:val="0"/>
      <w:spacing w:after="0" w:line="240" w:lineRule="auto"/>
      <w:ind w:left="468"/>
    </w:pPr>
    <w:rPr>
      <w:rFonts w:ascii="Times New Roman" w:eastAsia="Times New Roman" w:hAnsi="Times New Roman" w:cs="Times New Roman"/>
      <w:lang w:val="en-US"/>
    </w:rPr>
  </w:style>
  <w:style w:type="character" w:customStyle="1" w:styleId="ListParagraphChar">
    <w:name w:val="List Paragraph Char"/>
    <w:aliases w:val="List Square Char"/>
    <w:link w:val="ListParagraph"/>
    <w:uiPriority w:val="34"/>
    <w:locked/>
    <w:rsid w:val="00270B67"/>
  </w:style>
  <w:style w:type="paragraph" w:styleId="Revision">
    <w:name w:val="Revision"/>
    <w:hidden/>
    <w:uiPriority w:val="99"/>
    <w:semiHidden/>
    <w:rsid w:val="00372729"/>
    <w:pPr>
      <w:spacing w:after="0" w:line="240" w:lineRule="auto"/>
    </w:pPr>
  </w:style>
  <w:style w:type="paragraph" w:customStyle="1" w:styleId="Default">
    <w:name w:val="Default"/>
    <w:rsid w:val="002A57FA"/>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DC6D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292688">
      <w:bodyDiv w:val="1"/>
      <w:marLeft w:val="0"/>
      <w:marRight w:val="0"/>
      <w:marTop w:val="0"/>
      <w:marBottom w:val="0"/>
      <w:divBdr>
        <w:top w:val="none" w:sz="0" w:space="0" w:color="auto"/>
        <w:left w:val="none" w:sz="0" w:space="0" w:color="auto"/>
        <w:bottom w:val="none" w:sz="0" w:space="0" w:color="auto"/>
        <w:right w:val="none" w:sz="0" w:space="0" w:color="auto"/>
      </w:divBdr>
    </w:div>
    <w:div w:id="422844072">
      <w:bodyDiv w:val="1"/>
      <w:marLeft w:val="0"/>
      <w:marRight w:val="0"/>
      <w:marTop w:val="0"/>
      <w:marBottom w:val="0"/>
      <w:divBdr>
        <w:top w:val="none" w:sz="0" w:space="0" w:color="auto"/>
        <w:left w:val="none" w:sz="0" w:space="0" w:color="auto"/>
        <w:bottom w:val="none" w:sz="0" w:space="0" w:color="auto"/>
        <w:right w:val="none" w:sz="0" w:space="0" w:color="auto"/>
      </w:divBdr>
    </w:div>
    <w:div w:id="489103430">
      <w:bodyDiv w:val="1"/>
      <w:marLeft w:val="0"/>
      <w:marRight w:val="0"/>
      <w:marTop w:val="0"/>
      <w:marBottom w:val="0"/>
      <w:divBdr>
        <w:top w:val="none" w:sz="0" w:space="0" w:color="auto"/>
        <w:left w:val="none" w:sz="0" w:space="0" w:color="auto"/>
        <w:bottom w:val="none" w:sz="0" w:space="0" w:color="auto"/>
        <w:right w:val="none" w:sz="0" w:space="0" w:color="auto"/>
      </w:divBdr>
    </w:div>
    <w:div w:id="518858350">
      <w:bodyDiv w:val="1"/>
      <w:marLeft w:val="0"/>
      <w:marRight w:val="0"/>
      <w:marTop w:val="0"/>
      <w:marBottom w:val="0"/>
      <w:divBdr>
        <w:top w:val="none" w:sz="0" w:space="0" w:color="auto"/>
        <w:left w:val="none" w:sz="0" w:space="0" w:color="auto"/>
        <w:bottom w:val="none" w:sz="0" w:space="0" w:color="auto"/>
        <w:right w:val="none" w:sz="0" w:space="0" w:color="auto"/>
      </w:divBdr>
    </w:div>
    <w:div w:id="538515391">
      <w:bodyDiv w:val="1"/>
      <w:marLeft w:val="0"/>
      <w:marRight w:val="0"/>
      <w:marTop w:val="0"/>
      <w:marBottom w:val="0"/>
      <w:divBdr>
        <w:top w:val="none" w:sz="0" w:space="0" w:color="auto"/>
        <w:left w:val="none" w:sz="0" w:space="0" w:color="auto"/>
        <w:bottom w:val="none" w:sz="0" w:space="0" w:color="auto"/>
        <w:right w:val="none" w:sz="0" w:space="0" w:color="auto"/>
      </w:divBdr>
    </w:div>
    <w:div w:id="763527097">
      <w:bodyDiv w:val="1"/>
      <w:marLeft w:val="0"/>
      <w:marRight w:val="0"/>
      <w:marTop w:val="0"/>
      <w:marBottom w:val="0"/>
      <w:divBdr>
        <w:top w:val="none" w:sz="0" w:space="0" w:color="auto"/>
        <w:left w:val="none" w:sz="0" w:space="0" w:color="auto"/>
        <w:bottom w:val="none" w:sz="0" w:space="0" w:color="auto"/>
        <w:right w:val="none" w:sz="0" w:space="0" w:color="auto"/>
      </w:divBdr>
    </w:div>
    <w:div w:id="771323171">
      <w:bodyDiv w:val="1"/>
      <w:marLeft w:val="0"/>
      <w:marRight w:val="0"/>
      <w:marTop w:val="0"/>
      <w:marBottom w:val="0"/>
      <w:divBdr>
        <w:top w:val="none" w:sz="0" w:space="0" w:color="auto"/>
        <w:left w:val="none" w:sz="0" w:space="0" w:color="auto"/>
        <w:bottom w:val="none" w:sz="0" w:space="0" w:color="auto"/>
        <w:right w:val="none" w:sz="0" w:space="0" w:color="auto"/>
      </w:divBdr>
    </w:div>
    <w:div w:id="981884317">
      <w:bodyDiv w:val="1"/>
      <w:marLeft w:val="0"/>
      <w:marRight w:val="0"/>
      <w:marTop w:val="0"/>
      <w:marBottom w:val="0"/>
      <w:divBdr>
        <w:top w:val="none" w:sz="0" w:space="0" w:color="auto"/>
        <w:left w:val="none" w:sz="0" w:space="0" w:color="auto"/>
        <w:bottom w:val="none" w:sz="0" w:space="0" w:color="auto"/>
        <w:right w:val="none" w:sz="0" w:space="0" w:color="auto"/>
      </w:divBdr>
    </w:div>
    <w:div w:id="1080181787">
      <w:bodyDiv w:val="1"/>
      <w:marLeft w:val="0"/>
      <w:marRight w:val="0"/>
      <w:marTop w:val="0"/>
      <w:marBottom w:val="0"/>
      <w:divBdr>
        <w:top w:val="none" w:sz="0" w:space="0" w:color="auto"/>
        <w:left w:val="none" w:sz="0" w:space="0" w:color="auto"/>
        <w:bottom w:val="none" w:sz="0" w:space="0" w:color="auto"/>
        <w:right w:val="none" w:sz="0" w:space="0" w:color="auto"/>
      </w:divBdr>
    </w:div>
    <w:div w:id="1200894936">
      <w:bodyDiv w:val="1"/>
      <w:marLeft w:val="0"/>
      <w:marRight w:val="0"/>
      <w:marTop w:val="0"/>
      <w:marBottom w:val="0"/>
      <w:divBdr>
        <w:top w:val="none" w:sz="0" w:space="0" w:color="auto"/>
        <w:left w:val="none" w:sz="0" w:space="0" w:color="auto"/>
        <w:bottom w:val="none" w:sz="0" w:space="0" w:color="auto"/>
        <w:right w:val="none" w:sz="0" w:space="0" w:color="auto"/>
      </w:divBdr>
    </w:div>
    <w:div w:id="1210647091">
      <w:bodyDiv w:val="1"/>
      <w:marLeft w:val="0"/>
      <w:marRight w:val="0"/>
      <w:marTop w:val="0"/>
      <w:marBottom w:val="0"/>
      <w:divBdr>
        <w:top w:val="none" w:sz="0" w:space="0" w:color="auto"/>
        <w:left w:val="none" w:sz="0" w:space="0" w:color="auto"/>
        <w:bottom w:val="none" w:sz="0" w:space="0" w:color="auto"/>
        <w:right w:val="none" w:sz="0" w:space="0" w:color="auto"/>
      </w:divBdr>
    </w:div>
    <w:div w:id="1369522617">
      <w:bodyDiv w:val="1"/>
      <w:marLeft w:val="0"/>
      <w:marRight w:val="0"/>
      <w:marTop w:val="0"/>
      <w:marBottom w:val="0"/>
      <w:divBdr>
        <w:top w:val="none" w:sz="0" w:space="0" w:color="auto"/>
        <w:left w:val="none" w:sz="0" w:space="0" w:color="auto"/>
        <w:bottom w:val="none" w:sz="0" w:space="0" w:color="auto"/>
        <w:right w:val="none" w:sz="0" w:space="0" w:color="auto"/>
      </w:divBdr>
    </w:div>
    <w:div w:id="1390377071">
      <w:bodyDiv w:val="1"/>
      <w:marLeft w:val="0"/>
      <w:marRight w:val="0"/>
      <w:marTop w:val="0"/>
      <w:marBottom w:val="0"/>
      <w:divBdr>
        <w:top w:val="none" w:sz="0" w:space="0" w:color="auto"/>
        <w:left w:val="none" w:sz="0" w:space="0" w:color="auto"/>
        <w:bottom w:val="none" w:sz="0" w:space="0" w:color="auto"/>
        <w:right w:val="none" w:sz="0" w:space="0" w:color="auto"/>
      </w:divBdr>
    </w:div>
    <w:div w:id="1494301784">
      <w:bodyDiv w:val="1"/>
      <w:marLeft w:val="0"/>
      <w:marRight w:val="0"/>
      <w:marTop w:val="0"/>
      <w:marBottom w:val="0"/>
      <w:divBdr>
        <w:top w:val="none" w:sz="0" w:space="0" w:color="auto"/>
        <w:left w:val="none" w:sz="0" w:space="0" w:color="auto"/>
        <w:bottom w:val="none" w:sz="0" w:space="0" w:color="auto"/>
        <w:right w:val="none" w:sz="0" w:space="0" w:color="auto"/>
      </w:divBdr>
    </w:div>
    <w:div w:id="1725063882">
      <w:bodyDiv w:val="1"/>
      <w:marLeft w:val="0"/>
      <w:marRight w:val="0"/>
      <w:marTop w:val="0"/>
      <w:marBottom w:val="0"/>
      <w:divBdr>
        <w:top w:val="none" w:sz="0" w:space="0" w:color="auto"/>
        <w:left w:val="none" w:sz="0" w:space="0" w:color="auto"/>
        <w:bottom w:val="none" w:sz="0" w:space="0" w:color="auto"/>
        <w:right w:val="none" w:sz="0" w:space="0" w:color="auto"/>
      </w:divBdr>
    </w:div>
    <w:div w:id="1991011465">
      <w:bodyDiv w:val="1"/>
      <w:marLeft w:val="0"/>
      <w:marRight w:val="0"/>
      <w:marTop w:val="0"/>
      <w:marBottom w:val="0"/>
      <w:divBdr>
        <w:top w:val="none" w:sz="0" w:space="0" w:color="auto"/>
        <w:left w:val="none" w:sz="0" w:space="0" w:color="auto"/>
        <w:bottom w:val="none" w:sz="0" w:space="0" w:color="auto"/>
        <w:right w:val="none" w:sz="0" w:space="0" w:color="auto"/>
      </w:divBdr>
    </w:div>
    <w:div w:id="2121878015">
      <w:bodyDiv w:val="1"/>
      <w:marLeft w:val="0"/>
      <w:marRight w:val="0"/>
      <w:marTop w:val="0"/>
      <w:marBottom w:val="0"/>
      <w:divBdr>
        <w:top w:val="none" w:sz="0" w:space="0" w:color="auto"/>
        <w:left w:val="none" w:sz="0" w:space="0" w:color="auto"/>
        <w:bottom w:val="none" w:sz="0" w:space="0" w:color="auto"/>
        <w:right w:val="none" w:sz="0" w:space="0" w:color="auto"/>
      </w:divBdr>
      <w:divsChild>
        <w:div w:id="2072799805">
          <w:marLeft w:val="0"/>
          <w:marRight w:val="0"/>
          <w:marTop w:val="600"/>
          <w:marBottom w:val="360"/>
          <w:divBdr>
            <w:top w:val="none" w:sz="0" w:space="0" w:color="auto"/>
            <w:left w:val="none" w:sz="0" w:space="0" w:color="auto"/>
            <w:bottom w:val="none" w:sz="0" w:space="0" w:color="auto"/>
            <w:right w:val="none" w:sz="0" w:space="0" w:color="auto"/>
          </w:divBdr>
          <w:divsChild>
            <w:div w:id="594436439">
              <w:marLeft w:val="0"/>
              <w:marRight w:val="0"/>
              <w:marTop w:val="0"/>
              <w:marBottom w:val="0"/>
              <w:divBdr>
                <w:top w:val="none" w:sz="0" w:space="0" w:color="auto"/>
                <w:left w:val="none" w:sz="0" w:space="0" w:color="auto"/>
                <w:bottom w:val="none" w:sz="0" w:space="0" w:color="auto"/>
                <w:right w:val="none" w:sz="0" w:space="0" w:color="auto"/>
              </w:divBdr>
            </w:div>
          </w:divsChild>
        </w:div>
        <w:div w:id="1270241813">
          <w:marLeft w:val="0"/>
          <w:marRight w:val="0"/>
          <w:marTop w:val="360"/>
          <w:marBottom w:val="360"/>
          <w:divBdr>
            <w:top w:val="none" w:sz="0" w:space="0" w:color="auto"/>
            <w:left w:val="none" w:sz="0" w:space="0" w:color="auto"/>
            <w:bottom w:val="none" w:sz="0" w:space="0" w:color="auto"/>
            <w:right w:val="none" w:sz="0" w:space="0" w:color="auto"/>
          </w:divBdr>
          <w:divsChild>
            <w:div w:id="135884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oncern.net/accountability/codes-and-policies/safeguarding"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3ecf3d4-0281-41cd-8ae8-74ac31e8d9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3F2B98AFCCF44B862B737D23159BD8" ma:contentTypeVersion="18" ma:contentTypeDescription="Create a new document." ma:contentTypeScope="" ma:versionID="8867fd11c0c1421099041c7d345c1710">
  <xsd:schema xmlns:xsd="http://www.w3.org/2001/XMLSchema" xmlns:xs="http://www.w3.org/2001/XMLSchema" xmlns:p="http://schemas.microsoft.com/office/2006/metadata/properties" xmlns:ns3="d3ecf3d4-0281-41cd-8ae8-74ac31e8d961" xmlns:ns4="40ec67a0-bb8d-4715-b04a-b936934141d0" targetNamespace="http://schemas.microsoft.com/office/2006/metadata/properties" ma:root="true" ma:fieldsID="f86eeef35318c9210e93567348f71ec7" ns3:_="" ns4:_="">
    <xsd:import namespace="d3ecf3d4-0281-41cd-8ae8-74ac31e8d961"/>
    <xsd:import namespace="40ec67a0-bb8d-4715-b04a-b936934141d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cf3d4-0281-41cd-8ae8-74ac31e8d9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ec67a0-bb8d-4715-b04a-b936934141d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DAAF10-5A85-44E9-88FC-3D47ED4B53D7}">
  <ds:schemaRefs>
    <ds:schemaRef ds:uri="http://schemas.microsoft.com/office/2006/metadata/properties"/>
    <ds:schemaRef ds:uri="http://schemas.microsoft.com/office/infopath/2007/PartnerControls"/>
    <ds:schemaRef ds:uri="d3ecf3d4-0281-41cd-8ae8-74ac31e8d961"/>
  </ds:schemaRefs>
</ds:datastoreItem>
</file>

<file path=customXml/itemProps2.xml><?xml version="1.0" encoding="utf-8"?>
<ds:datastoreItem xmlns:ds="http://schemas.openxmlformats.org/officeDocument/2006/customXml" ds:itemID="{BCE4058C-A286-471D-BC3F-3573AA556F02}">
  <ds:schemaRefs>
    <ds:schemaRef ds:uri="http://schemas.microsoft.com/sharepoint/v3/contenttype/forms"/>
  </ds:schemaRefs>
</ds:datastoreItem>
</file>

<file path=customXml/itemProps3.xml><?xml version="1.0" encoding="utf-8"?>
<ds:datastoreItem xmlns:ds="http://schemas.openxmlformats.org/officeDocument/2006/customXml" ds:itemID="{C5FB089E-B7E2-4316-8ED0-A0745A1EF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cf3d4-0281-41cd-8ae8-74ac31e8d961"/>
    <ds:schemaRef ds:uri="40ec67a0-bb8d-4715-b04a-b93693414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1069</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Duffy</dc:creator>
  <cp:keywords/>
  <dc:description/>
  <cp:lastModifiedBy>Nazia Tarannum</cp:lastModifiedBy>
  <cp:revision>46</cp:revision>
  <cp:lastPrinted>2025-06-01T10:13:00Z</cp:lastPrinted>
  <dcterms:created xsi:type="dcterms:W3CDTF">2025-06-01T10:01:00Z</dcterms:created>
  <dcterms:modified xsi:type="dcterms:W3CDTF">2025-07-30T09:45:00Z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0x010100653F2B98AFCCF44B862B737D23159BD8</vt:lpwstr>
  </property>
  <property fmtid="{D5CDD505-2E9C-101B-9397-08002B2CF9AE}" pid="3" name="MediaServiceImageTags">
    <vt:lpwstr/>
  </property>
  <property fmtid="{D5CDD505-2E9C-101B-9397-08002B2CF9AE}" pid="4" name="Order">
    <vt:r8>30000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f43c41d1-d38c-4cb3-85d5-6d87a4a46d35</vt:lpwstr>
  </property>
</Properties>
</file>