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12332" w14:textId="355AF426" w:rsidR="00F52596" w:rsidRPr="00C16D59" w:rsidRDefault="00747475">
      <w:pPr>
        <w:rPr>
          <w:rFonts w:ascii="Arial" w:hAnsi="Arial" w:cs="Arial"/>
        </w:rPr>
      </w:pPr>
      <w:r w:rsidRPr="00747475">
        <w:rPr>
          <w:rFonts w:ascii="Arial" w:hAnsi="Arial" w:cs="Arial"/>
          <w:noProof/>
        </w:rPr>
        <w:drawing>
          <wp:anchor distT="0" distB="0" distL="114300" distR="114300" simplePos="0" relativeHeight="251660288" behindDoc="1" locked="0" layoutInCell="1" allowOverlap="1" wp14:anchorId="3E42B185" wp14:editId="508E80E7">
            <wp:simplePos x="0" y="0"/>
            <wp:positionH relativeFrom="column">
              <wp:posOffset>381000</wp:posOffset>
            </wp:positionH>
            <wp:positionV relativeFrom="paragraph">
              <wp:posOffset>0</wp:posOffset>
            </wp:positionV>
            <wp:extent cx="723900" cy="702310"/>
            <wp:effectExtent l="0" t="0" r="0" b="2540"/>
            <wp:wrapTight wrapText="bothSides">
              <wp:wrapPolygon edited="0">
                <wp:start x="0" y="0"/>
                <wp:lineTo x="0" y="21092"/>
                <wp:lineTo x="21032" y="21092"/>
                <wp:lineTo x="21032" y="0"/>
                <wp:lineTo x="0" y="0"/>
              </wp:wrapPolygon>
            </wp:wrapTight>
            <wp:docPr id="1" name="Picture 1" descr="F:\Flood Response DFID-UNOPS 2020\Logo\Carit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lood Response DFID-UNOPS 2020\Logo\Carita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02310"/>
                    </a:xfrm>
                    <a:prstGeom prst="rect">
                      <a:avLst/>
                    </a:prstGeom>
                    <a:noFill/>
                    <a:ln>
                      <a:noFill/>
                    </a:ln>
                  </pic:spPr>
                </pic:pic>
              </a:graphicData>
            </a:graphic>
          </wp:anchor>
        </w:drawing>
      </w:r>
      <w:r w:rsidRPr="00C16D59">
        <w:rPr>
          <w:rFonts w:ascii="Arial" w:hAnsi="Arial" w:cs="Arial"/>
          <w:noProof/>
        </w:rPr>
        <w:drawing>
          <wp:anchor distT="0" distB="0" distL="114300" distR="114300" simplePos="0" relativeHeight="251659264" behindDoc="1" locked="0" layoutInCell="1" allowOverlap="1" wp14:anchorId="76DF0C62" wp14:editId="7D552D78">
            <wp:simplePos x="0" y="0"/>
            <wp:positionH relativeFrom="margin">
              <wp:align>center</wp:align>
            </wp:positionH>
            <wp:positionV relativeFrom="paragraph">
              <wp:posOffset>38100</wp:posOffset>
            </wp:positionV>
            <wp:extent cx="1038225" cy="461645"/>
            <wp:effectExtent l="0" t="0" r="9525" b="0"/>
            <wp:wrapTight wrapText="bothSides">
              <wp:wrapPolygon edited="0">
                <wp:start x="0" y="0"/>
                <wp:lineTo x="0" y="20501"/>
                <wp:lineTo x="16646" y="20501"/>
                <wp:lineTo x="17042" y="20501"/>
                <wp:lineTo x="21402" y="12479"/>
                <wp:lineTo x="21402" y="8022"/>
                <wp:lineTo x="166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461645"/>
                    </a:xfrm>
                    <a:prstGeom prst="rect">
                      <a:avLst/>
                    </a:prstGeom>
                    <a:noFill/>
                    <a:ln>
                      <a:noFill/>
                    </a:ln>
                  </pic:spPr>
                </pic:pic>
              </a:graphicData>
            </a:graphic>
          </wp:anchor>
        </w:drawing>
      </w:r>
      <w:r w:rsidR="004A5B87" w:rsidRPr="00C16D59">
        <w:rPr>
          <w:rFonts w:ascii="Arial" w:hAnsi="Arial" w:cs="Arial"/>
          <w:noProof/>
        </w:rPr>
        <w:drawing>
          <wp:anchor distT="0" distB="0" distL="114300" distR="114300" simplePos="0" relativeHeight="251658240" behindDoc="1" locked="0" layoutInCell="1" allowOverlap="1" wp14:anchorId="5E474EB9" wp14:editId="6B53FD32">
            <wp:simplePos x="0" y="0"/>
            <wp:positionH relativeFrom="column">
              <wp:posOffset>4533900</wp:posOffset>
            </wp:positionH>
            <wp:positionV relativeFrom="paragraph">
              <wp:posOffset>0</wp:posOffset>
            </wp:positionV>
            <wp:extent cx="1757680" cy="549910"/>
            <wp:effectExtent l="0" t="0" r="0" b="2540"/>
            <wp:wrapTight wrapText="bothSides">
              <wp:wrapPolygon edited="0">
                <wp:start x="1405" y="0"/>
                <wp:lineTo x="0" y="2993"/>
                <wp:lineTo x="0" y="14217"/>
                <wp:lineTo x="3980" y="20952"/>
                <wp:lineTo x="5384" y="20952"/>
                <wp:lineTo x="21303" y="20952"/>
                <wp:lineTo x="21303" y="3741"/>
                <wp:lineTo x="3980" y="0"/>
                <wp:lineTo x="1405" y="0"/>
              </wp:wrapPolygon>
            </wp:wrapTight>
            <wp:docPr id="26" name="Picture 26" descr="RDRS Banglad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DRS Banglade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7680" cy="549910"/>
                    </a:xfrm>
                    <a:prstGeom prst="rect">
                      <a:avLst/>
                    </a:prstGeom>
                    <a:noFill/>
                    <a:ln>
                      <a:noFill/>
                    </a:ln>
                  </pic:spPr>
                </pic:pic>
              </a:graphicData>
            </a:graphic>
          </wp:anchor>
        </w:drawing>
      </w:r>
      <w:r w:rsidR="003A2051" w:rsidRPr="00C16D59">
        <w:rPr>
          <w:rFonts w:ascii="Arial" w:hAnsi="Arial" w:cs="Arial"/>
        </w:rPr>
        <w:t xml:space="preserve">                                </w:t>
      </w:r>
    </w:p>
    <w:p w14:paraId="1842CC44" w14:textId="55A30C64" w:rsidR="003A2051" w:rsidRPr="00C16D59" w:rsidRDefault="003A2051">
      <w:pPr>
        <w:rPr>
          <w:rFonts w:ascii="Arial" w:hAnsi="Arial" w:cs="Arial"/>
        </w:rPr>
      </w:pPr>
    </w:p>
    <w:p w14:paraId="05F3EDA5" w14:textId="77777777" w:rsidR="00747475" w:rsidRDefault="00747475" w:rsidP="003A2051">
      <w:pPr>
        <w:pStyle w:val="NoSpacing"/>
        <w:jc w:val="center"/>
        <w:rPr>
          <w:rFonts w:ascii="Arial" w:hAnsi="Arial" w:cs="Arial"/>
          <w:b/>
          <w:bCs/>
        </w:rPr>
      </w:pPr>
    </w:p>
    <w:p w14:paraId="42013D8D" w14:textId="77777777" w:rsidR="003A2051" w:rsidRPr="00C16D59" w:rsidRDefault="003A2051" w:rsidP="003A2051">
      <w:pPr>
        <w:pStyle w:val="NoSpacing"/>
        <w:jc w:val="center"/>
        <w:rPr>
          <w:rFonts w:ascii="Arial" w:hAnsi="Arial" w:cs="Arial"/>
          <w:b/>
          <w:bCs/>
        </w:rPr>
      </w:pPr>
      <w:r w:rsidRPr="00C16D59">
        <w:rPr>
          <w:rFonts w:ascii="Arial" w:hAnsi="Arial" w:cs="Arial"/>
          <w:b/>
          <w:bCs/>
        </w:rPr>
        <w:t xml:space="preserve">Make a difference while working as </w:t>
      </w:r>
    </w:p>
    <w:p w14:paraId="44A31766" w14:textId="4ED560A7" w:rsidR="003A2051" w:rsidRPr="00C16D59" w:rsidRDefault="00410993" w:rsidP="003A2051">
      <w:pPr>
        <w:pStyle w:val="NoSpacing"/>
        <w:jc w:val="center"/>
        <w:rPr>
          <w:rFonts w:ascii="Arial" w:hAnsi="Arial" w:cs="Arial"/>
          <w:b/>
          <w:bCs/>
        </w:rPr>
      </w:pPr>
      <w:r>
        <w:rPr>
          <w:rFonts w:ascii="Arial" w:hAnsi="Arial" w:cs="Arial"/>
          <w:b/>
          <w:bCs/>
        </w:rPr>
        <w:t>MEAL</w:t>
      </w:r>
      <w:r w:rsidR="00E353EA" w:rsidRPr="00C16D59">
        <w:rPr>
          <w:rFonts w:ascii="Arial" w:hAnsi="Arial" w:cs="Arial"/>
          <w:b/>
          <w:bCs/>
        </w:rPr>
        <w:t xml:space="preserve"> Specialist</w:t>
      </w:r>
      <w:r w:rsidR="00747475">
        <w:rPr>
          <w:rFonts w:ascii="Arial" w:hAnsi="Arial" w:cs="Arial"/>
          <w:b/>
          <w:bCs/>
        </w:rPr>
        <w:t xml:space="preserve"> in </w:t>
      </w:r>
      <w:proofErr w:type="spellStart"/>
      <w:r w:rsidR="00747475">
        <w:rPr>
          <w:rFonts w:ascii="Arial" w:hAnsi="Arial" w:cs="Arial"/>
          <w:b/>
          <w:bCs/>
        </w:rPr>
        <w:t>Ekota</w:t>
      </w:r>
      <w:proofErr w:type="spellEnd"/>
      <w:r w:rsidR="00747475">
        <w:rPr>
          <w:rFonts w:ascii="Arial" w:hAnsi="Arial" w:cs="Arial"/>
          <w:b/>
          <w:bCs/>
        </w:rPr>
        <w:t xml:space="preserve"> Consortium</w:t>
      </w:r>
    </w:p>
    <w:p w14:paraId="16FFC5EB" w14:textId="03EBA381" w:rsidR="003A2051" w:rsidRPr="00C16D59" w:rsidRDefault="003A2051" w:rsidP="00410993">
      <w:pPr>
        <w:pStyle w:val="NoSpacing"/>
        <w:jc w:val="center"/>
        <w:rPr>
          <w:rFonts w:ascii="Arial" w:hAnsi="Arial" w:cs="Arial"/>
          <w:b/>
          <w:bCs/>
        </w:rPr>
      </w:pPr>
    </w:p>
    <w:p w14:paraId="6D587DA5" w14:textId="61BE27AD" w:rsidR="003A2051" w:rsidRDefault="003A2051" w:rsidP="003A2051">
      <w:pPr>
        <w:spacing w:before="360"/>
        <w:ind w:left="567"/>
        <w:rPr>
          <w:rFonts w:ascii="Arial" w:hAnsi="Arial" w:cs="Arial"/>
        </w:rPr>
      </w:pPr>
      <w:r w:rsidRPr="00C16D59">
        <w:rPr>
          <w:rFonts w:ascii="Arial" w:hAnsi="Arial" w:cs="Arial"/>
        </w:rPr>
        <w:t xml:space="preserve">We are seeking an experienced, and self-motivated colleague who will work as </w:t>
      </w:r>
      <w:r w:rsidR="00410993">
        <w:rPr>
          <w:rFonts w:ascii="Arial" w:hAnsi="Arial" w:cs="Arial"/>
        </w:rPr>
        <w:t>MEAL</w:t>
      </w:r>
      <w:r w:rsidR="0043584D" w:rsidRPr="00C16D59">
        <w:rPr>
          <w:rFonts w:ascii="Arial" w:hAnsi="Arial" w:cs="Arial"/>
        </w:rPr>
        <w:t xml:space="preserve"> Specialist</w:t>
      </w:r>
      <w:r w:rsidR="00F81AD3">
        <w:rPr>
          <w:rFonts w:ascii="Arial" w:hAnsi="Arial" w:cs="Arial"/>
        </w:rPr>
        <w:t xml:space="preserve"> for </w:t>
      </w:r>
      <w:proofErr w:type="spellStart"/>
      <w:r w:rsidR="00F81AD3">
        <w:rPr>
          <w:rFonts w:ascii="Arial" w:hAnsi="Arial" w:cs="Arial"/>
        </w:rPr>
        <w:t>Ekota</w:t>
      </w:r>
      <w:proofErr w:type="spellEnd"/>
      <w:r w:rsidR="00F81AD3">
        <w:rPr>
          <w:rFonts w:ascii="Arial" w:hAnsi="Arial" w:cs="Arial"/>
        </w:rPr>
        <w:t xml:space="preserve"> Consortium</w:t>
      </w:r>
      <w:r w:rsidRPr="00C16D59">
        <w:rPr>
          <w:rFonts w:ascii="Arial" w:hAnsi="Arial" w:cs="Arial"/>
        </w:rPr>
        <w:t xml:space="preserve">. </w:t>
      </w:r>
      <w:r w:rsidR="00784E92">
        <w:rPr>
          <w:rFonts w:ascii="Arial" w:hAnsi="Arial" w:cs="Arial"/>
        </w:rPr>
        <w:t>The position is expected to be onboard in first week of January 2023.</w:t>
      </w:r>
    </w:p>
    <w:p w14:paraId="29234ABE" w14:textId="77777777" w:rsidR="00537136" w:rsidRPr="00C16D59" w:rsidRDefault="00537136" w:rsidP="00537136">
      <w:pPr>
        <w:spacing w:before="360"/>
        <w:ind w:left="567"/>
        <w:rPr>
          <w:rFonts w:ascii="Arial" w:hAnsi="Arial" w:cs="Arial"/>
          <w:b/>
          <w:color w:val="B92E1B"/>
        </w:rPr>
      </w:pPr>
      <w:r w:rsidRPr="00C16D59">
        <w:rPr>
          <w:rFonts w:ascii="Arial" w:hAnsi="Arial" w:cs="Arial"/>
          <w:b/>
          <w:color w:val="B92E1B"/>
        </w:rPr>
        <w:t>About EKOTA Consortium</w:t>
      </w:r>
    </w:p>
    <w:p w14:paraId="49F71DB6" w14:textId="77777777" w:rsidR="00537136" w:rsidRPr="00C16D59" w:rsidRDefault="00537136" w:rsidP="00537136">
      <w:pPr>
        <w:pStyle w:val="NoSpacing"/>
        <w:ind w:left="567"/>
        <w:jc w:val="both"/>
        <w:rPr>
          <w:rFonts w:ascii="Arial" w:hAnsi="Arial" w:cs="Arial"/>
          <w:lang w:val="en"/>
        </w:rPr>
      </w:pPr>
      <w:proofErr w:type="spellStart"/>
      <w:r w:rsidRPr="00C16D59">
        <w:rPr>
          <w:rFonts w:ascii="Arial" w:hAnsi="Arial" w:cs="Arial"/>
          <w:shd w:val="clear" w:color="auto" w:fill="FFFFFF"/>
        </w:rPr>
        <w:t>Ekota</w:t>
      </w:r>
      <w:proofErr w:type="spellEnd"/>
      <w:r w:rsidRPr="00C16D59">
        <w:rPr>
          <w:rFonts w:ascii="Arial" w:hAnsi="Arial" w:cs="Arial"/>
          <w:shd w:val="clear" w:color="auto" w:fill="FFFFFF"/>
        </w:rPr>
        <w:t xml:space="preserve"> Bangladesh is a partner of the Church Agency Network Disaster Operation (CAN DO) in Australia. The </w:t>
      </w:r>
      <w:proofErr w:type="spellStart"/>
      <w:r w:rsidRPr="00C16D59">
        <w:rPr>
          <w:rFonts w:ascii="Arial" w:hAnsi="Arial" w:cs="Arial"/>
          <w:shd w:val="clear" w:color="auto" w:fill="FFFFFF"/>
        </w:rPr>
        <w:t>Ekota</w:t>
      </w:r>
      <w:proofErr w:type="spellEnd"/>
      <w:r w:rsidRPr="00C16D59">
        <w:rPr>
          <w:rFonts w:ascii="Arial" w:hAnsi="Arial" w:cs="Arial"/>
          <w:shd w:val="clear" w:color="auto" w:fill="FFFFFF"/>
        </w:rPr>
        <w:t xml:space="preserve"> consortium in Bangladesh </w:t>
      </w:r>
      <w:r w:rsidRPr="00C16D59">
        <w:rPr>
          <w:rFonts w:ascii="Arial" w:hAnsi="Arial" w:cs="Arial"/>
        </w:rPr>
        <w:t xml:space="preserve">consists of three partner agencies, - Caritas Bangladesh, Christian Aid and RDRS Bangladesh. Under a broader donor consortium framework, </w:t>
      </w:r>
      <w:proofErr w:type="spellStart"/>
      <w:r w:rsidRPr="00C16D59">
        <w:rPr>
          <w:rFonts w:ascii="Arial" w:hAnsi="Arial" w:cs="Arial"/>
        </w:rPr>
        <w:t>Ekota</w:t>
      </w:r>
      <w:proofErr w:type="spellEnd"/>
      <w:r w:rsidRPr="00C16D59">
        <w:rPr>
          <w:rFonts w:ascii="Arial" w:hAnsi="Arial" w:cs="Arial"/>
        </w:rPr>
        <w:t xml:space="preserve"> partners will contribute to the donor efforts to meet humanitarian and protection needs and increase resilience and self-reliance of </w:t>
      </w:r>
      <w:proofErr w:type="spellStart"/>
      <w:r w:rsidRPr="00C16D59">
        <w:rPr>
          <w:rFonts w:ascii="Arial" w:hAnsi="Arial" w:cs="Arial"/>
        </w:rPr>
        <w:t>Rohingya</w:t>
      </w:r>
      <w:proofErr w:type="spellEnd"/>
      <w:r w:rsidRPr="00C16D59">
        <w:rPr>
          <w:rFonts w:ascii="Arial" w:hAnsi="Arial" w:cs="Arial"/>
        </w:rPr>
        <w:t xml:space="preserve"> and host communities in Bangladesh. Keeping line with the donor’s expected outcomes </w:t>
      </w:r>
      <w:proofErr w:type="spellStart"/>
      <w:r w:rsidRPr="00C16D59">
        <w:rPr>
          <w:rFonts w:ascii="Arial" w:hAnsi="Arial" w:cs="Arial"/>
        </w:rPr>
        <w:t>Ekota</w:t>
      </w:r>
      <w:proofErr w:type="spellEnd"/>
      <w:r w:rsidRPr="00C16D59">
        <w:rPr>
          <w:rFonts w:ascii="Arial" w:hAnsi="Arial" w:cs="Arial"/>
        </w:rPr>
        <w:t xml:space="preserve"> partners will intervene in providing community-based protection and improving WASH facilities in the </w:t>
      </w:r>
      <w:proofErr w:type="spellStart"/>
      <w:r w:rsidRPr="00C16D59">
        <w:rPr>
          <w:rFonts w:ascii="Arial" w:hAnsi="Arial" w:cs="Arial"/>
        </w:rPr>
        <w:t>Rohingya</w:t>
      </w:r>
      <w:proofErr w:type="spellEnd"/>
      <w:r w:rsidRPr="00C16D59">
        <w:rPr>
          <w:rFonts w:ascii="Arial" w:hAnsi="Arial" w:cs="Arial"/>
        </w:rPr>
        <w:t xml:space="preserve"> camps, and re-vegetation, disaster risk reduction and livelihood development both in the camps and nearby host communities in </w:t>
      </w:r>
      <w:proofErr w:type="spellStart"/>
      <w:r w:rsidRPr="00C16D59">
        <w:rPr>
          <w:rFonts w:ascii="Arial" w:hAnsi="Arial" w:cs="Arial"/>
        </w:rPr>
        <w:t>Ukhiya</w:t>
      </w:r>
      <w:proofErr w:type="spellEnd"/>
      <w:r>
        <w:rPr>
          <w:rFonts w:ascii="Arial" w:hAnsi="Arial" w:cs="Arial"/>
        </w:rPr>
        <w:t xml:space="preserve">, </w:t>
      </w:r>
      <w:proofErr w:type="spellStart"/>
      <w:r w:rsidRPr="00410993">
        <w:rPr>
          <w:rFonts w:ascii="Arial" w:hAnsi="Arial" w:cs="Arial"/>
        </w:rPr>
        <w:t>Ramu</w:t>
      </w:r>
      <w:proofErr w:type="spellEnd"/>
      <w:r w:rsidRPr="00410993">
        <w:rPr>
          <w:rFonts w:ascii="Arial" w:hAnsi="Arial" w:cs="Arial"/>
        </w:rPr>
        <w:t xml:space="preserve">, </w:t>
      </w:r>
      <w:proofErr w:type="spellStart"/>
      <w:r w:rsidRPr="00410993">
        <w:rPr>
          <w:rFonts w:ascii="Arial" w:hAnsi="Arial" w:cs="Arial"/>
        </w:rPr>
        <w:t>Moheshkhali</w:t>
      </w:r>
      <w:proofErr w:type="spellEnd"/>
      <w:r w:rsidRPr="00410993">
        <w:rPr>
          <w:rFonts w:ascii="Arial" w:hAnsi="Arial" w:cs="Arial"/>
        </w:rPr>
        <w:t xml:space="preserve"> and </w:t>
      </w:r>
      <w:proofErr w:type="spellStart"/>
      <w:r w:rsidRPr="00410993">
        <w:rPr>
          <w:rFonts w:ascii="Arial" w:hAnsi="Arial" w:cs="Arial"/>
        </w:rPr>
        <w:t>Cox’sBazar</w:t>
      </w:r>
      <w:proofErr w:type="spellEnd"/>
      <w:r w:rsidRPr="00410993">
        <w:rPr>
          <w:rFonts w:ascii="Arial" w:hAnsi="Arial" w:cs="Arial"/>
        </w:rPr>
        <w:t xml:space="preserve"> </w:t>
      </w:r>
      <w:proofErr w:type="spellStart"/>
      <w:r w:rsidRPr="00410993">
        <w:rPr>
          <w:rFonts w:ascii="Arial" w:hAnsi="Arial" w:cs="Arial"/>
        </w:rPr>
        <w:t>Sadar</w:t>
      </w:r>
      <w:proofErr w:type="spellEnd"/>
      <w:r w:rsidRPr="00410993">
        <w:rPr>
          <w:rFonts w:ascii="Arial" w:hAnsi="Arial" w:cs="Arial"/>
        </w:rPr>
        <w:t xml:space="preserve"> </w:t>
      </w:r>
      <w:proofErr w:type="spellStart"/>
      <w:r w:rsidRPr="00410993">
        <w:rPr>
          <w:rFonts w:ascii="Arial" w:hAnsi="Arial" w:cs="Arial"/>
        </w:rPr>
        <w:t>Upazila</w:t>
      </w:r>
      <w:proofErr w:type="spellEnd"/>
      <w:r w:rsidRPr="00410993">
        <w:rPr>
          <w:rFonts w:ascii="Arial" w:hAnsi="Arial" w:cs="Arial"/>
        </w:rPr>
        <w:t xml:space="preserve"> of Cox’s Bazar District.</w:t>
      </w:r>
      <w:r w:rsidRPr="00C16D59">
        <w:rPr>
          <w:rFonts w:ascii="Arial" w:hAnsi="Arial" w:cs="Arial"/>
        </w:rPr>
        <w:t xml:space="preserve"> </w:t>
      </w:r>
    </w:p>
    <w:p w14:paraId="283BB2EC" w14:textId="77777777" w:rsidR="00537136" w:rsidRPr="00C16D59" w:rsidRDefault="00537136" w:rsidP="00537136">
      <w:pPr>
        <w:pStyle w:val="NoSpacing"/>
        <w:ind w:left="567"/>
        <w:rPr>
          <w:rFonts w:ascii="Arial" w:hAnsi="Arial" w:cs="Arial"/>
        </w:rPr>
      </w:pPr>
    </w:p>
    <w:p w14:paraId="02343D60" w14:textId="7EC91496" w:rsidR="00537136" w:rsidRPr="00C16D59" w:rsidRDefault="00537136" w:rsidP="00537136">
      <w:pPr>
        <w:pStyle w:val="NoSpacing"/>
        <w:ind w:left="567"/>
        <w:jc w:val="both"/>
        <w:rPr>
          <w:rFonts w:ascii="Arial" w:hAnsi="Arial" w:cs="Arial"/>
        </w:rPr>
      </w:pPr>
      <w:proofErr w:type="spellStart"/>
      <w:r>
        <w:rPr>
          <w:rFonts w:ascii="Arial" w:hAnsi="Arial" w:cs="Arial"/>
        </w:rPr>
        <w:t>ToR</w:t>
      </w:r>
      <w:proofErr w:type="spellEnd"/>
      <w:r w:rsidRPr="00C16D59">
        <w:rPr>
          <w:rFonts w:ascii="Arial" w:hAnsi="Arial" w:cs="Arial"/>
        </w:rPr>
        <w:t xml:space="preserve"> of the </w:t>
      </w:r>
      <w:r>
        <w:rPr>
          <w:rFonts w:ascii="Arial" w:hAnsi="Arial" w:cs="Arial"/>
        </w:rPr>
        <w:t>MEAL</w:t>
      </w:r>
      <w:r w:rsidRPr="00C16D59">
        <w:rPr>
          <w:rFonts w:ascii="Arial" w:hAnsi="Arial" w:cs="Arial"/>
        </w:rPr>
        <w:t xml:space="preserve"> Specialist is enclosed</w:t>
      </w:r>
      <w:r>
        <w:rPr>
          <w:rFonts w:ascii="Arial" w:hAnsi="Arial" w:cs="Arial"/>
        </w:rPr>
        <w:t xml:space="preserve"> as annex. The position </w:t>
      </w:r>
      <w:r w:rsidRPr="00C16D59">
        <w:rPr>
          <w:rFonts w:ascii="Arial" w:hAnsi="Arial" w:cs="Arial"/>
        </w:rPr>
        <w:t xml:space="preserve">will be based in </w:t>
      </w:r>
      <w:r>
        <w:rPr>
          <w:rFonts w:ascii="Arial" w:hAnsi="Arial" w:cs="Arial"/>
        </w:rPr>
        <w:t xml:space="preserve">Caritas Bangladesh Office at Cox’s Bazar. </w:t>
      </w:r>
    </w:p>
    <w:p w14:paraId="76D90266" w14:textId="77777777" w:rsidR="003A2051" w:rsidRPr="00C16D59" w:rsidRDefault="003A2051" w:rsidP="003A2051">
      <w:pPr>
        <w:spacing w:before="360"/>
        <w:ind w:left="567"/>
        <w:rPr>
          <w:rFonts w:ascii="Arial" w:hAnsi="Arial" w:cs="Arial"/>
          <w:b/>
          <w:color w:val="B92E1B"/>
        </w:rPr>
      </w:pPr>
      <w:r w:rsidRPr="00C16D59">
        <w:rPr>
          <w:rFonts w:ascii="Arial" w:hAnsi="Arial" w:cs="Arial"/>
          <w:b/>
          <w:color w:val="B92E1B"/>
        </w:rPr>
        <w:t>About you</w:t>
      </w:r>
      <w:bookmarkStart w:id="0" w:name="_GoBack"/>
      <w:bookmarkEnd w:id="0"/>
    </w:p>
    <w:p w14:paraId="7E3DECC6" w14:textId="69BDAC9A" w:rsidR="003A2051" w:rsidRPr="00C16D59" w:rsidRDefault="003A2051" w:rsidP="00410993">
      <w:pPr>
        <w:spacing w:after="120"/>
        <w:ind w:left="562"/>
        <w:rPr>
          <w:rFonts w:ascii="Arial" w:hAnsi="Arial" w:cs="Arial"/>
        </w:rPr>
      </w:pPr>
      <w:r w:rsidRPr="00C16D59">
        <w:rPr>
          <w:rFonts w:ascii="Arial" w:hAnsi="Arial" w:cs="Arial"/>
        </w:rPr>
        <w:t xml:space="preserve">You will thrive as the </w:t>
      </w:r>
      <w:r w:rsidR="00410993">
        <w:rPr>
          <w:rFonts w:ascii="Arial" w:hAnsi="Arial" w:cs="Arial"/>
        </w:rPr>
        <w:t>MEAL</w:t>
      </w:r>
      <w:r w:rsidR="0043584D" w:rsidRPr="00C16D59">
        <w:rPr>
          <w:rFonts w:ascii="Arial" w:hAnsi="Arial" w:cs="Arial"/>
        </w:rPr>
        <w:t xml:space="preserve"> Specialist</w:t>
      </w:r>
      <w:r w:rsidRPr="00C16D59">
        <w:rPr>
          <w:rFonts w:ascii="Arial" w:hAnsi="Arial" w:cs="Arial"/>
        </w:rPr>
        <w:t>, if you are strong at:</w:t>
      </w:r>
    </w:p>
    <w:p w14:paraId="281B2E25" w14:textId="32B266AC" w:rsidR="00410993" w:rsidRPr="00410993" w:rsidRDefault="00410993" w:rsidP="00410993">
      <w:pPr>
        <w:pStyle w:val="NoSpacing"/>
        <w:numPr>
          <w:ilvl w:val="0"/>
          <w:numId w:val="5"/>
        </w:numPr>
        <w:rPr>
          <w:rFonts w:ascii="Arial" w:eastAsia="Arial" w:hAnsi="Arial" w:cs="Arial"/>
          <w:lang w:val="en-US"/>
        </w:rPr>
      </w:pPr>
      <w:r>
        <w:rPr>
          <w:rFonts w:ascii="Arial" w:eastAsia="Arial" w:hAnsi="Arial" w:cs="Arial"/>
          <w:lang w:val="en-US"/>
        </w:rPr>
        <w:t>Leading</w:t>
      </w:r>
      <w:r w:rsidRPr="00410993">
        <w:rPr>
          <w:rFonts w:ascii="Arial" w:eastAsia="Arial" w:hAnsi="Arial" w:cs="Arial"/>
          <w:lang w:val="en-US"/>
        </w:rPr>
        <w:t xml:space="preserve"> M&amp;E system, framework, processes and products and ensure alignment and compliance with </w:t>
      </w:r>
      <w:r>
        <w:rPr>
          <w:rFonts w:ascii="Arial" w:eastAsia="Arial" w:hAnsi="Arial" w:cs="Arial"/>
          <w:lang w:val="en-US"/>
        </w:rPr>
        <w:t>donor and complex consortium arrangement</w:t>
      </w:r>
      <w:r w:rsidRPr="00410993">
        <w:rPr>
          <w:rFonts w:ascii="Arial" w:eastAsia="Arial" w:hAnsi="Arial" w:cs="Arial"/>
          <w:lang w:val="en-US"/>
        </w:rPr>
        <w:t>.</w:t>
      </w:r>
    </w:p>
    <w:p w14:paraId="35C5FBA9" w14:textId="2A6AD84B" w:rsidR="00410993" w:rsidRPr="00410993" w:rsidRDefault="00410993" w:rsidP="00410993">
      <w:pPr>
        <w:pStyle w:val="NoSpacing"/>
        <w:numPr>
          <w:ilvl w:val="0"/>
          <w:numId w:val="5"/>
        </w:numPr>
        <w:rPr>
          <w:rFonts w:ascii="Arial" w:eastAsia="Arial" w:hAnsi="Arial" w:cs="Arial"/>
          <w:lang w:val="en-US"/>
        </w:rPr>
      </w:pPr>
      <w:r w:rsidRPr="00410993">
        <w:rPr>
          <w:rFonts w:ascii="Arial" w:eastAsia="Arial" w:hAnsi="Arial" w:cs="Arial"/>
          <w:lang w:val="en-US"/>
        </w:rPr>
        <w:t>Provid</w:t>
      </w:r>
      <w:r>
        <w:rPr>
          <w:rFonts w:ascii="Arial" w:eastAsia="Arial" w:hAnsi="Arial" w:cs="Arial"/>
          <w:lang w:val="en-US"/>
        </w:rPr>
        <w:t>ing</w:t>
      </w:r>
      <w:r w:rsidRPr="00410993">
        <w:rPr>
          <w:rFonts w:ascii="Arial" w:eastAsia="Arial" w:hAnsi="Arial" w:cs="Arial"/>
          <w:lang w:val="en-US"/>
        </w:rPr>
        <w:t xml:space="preserve"> program information and analysis that articulates the organization’s programmatic delivery position in light of internal and external targets, results and priorities. </w:t>
      </w:r>
    </w:p>
    <w:p w14:paraId="75605A5C" w14:textId="042B3C05" w:rsidR="00CD101F" w:rsidRDefault="00410993" w:rsidP="00CD101F">
      <w:pPr>
        <w:pStyle w:val="NoSpacing"/>
        <w:numPr>
          <w:ilvl w:val="0"/>
          <w:numId w:val="5"/>
        </w:numPr>
        <w:rPr>
          <w:rFonts w:ascii="Arial" w:eastAsia="Arial" w:hAnsi="Arial" w:cs="Arial"/>
          <w:lang w:val="en-US"/>
        </w:rPr>
      </w:pPr>
      <w:r>
        <w:rPr>
          <w:rFonts w:ascii="Arial" w:eastAsia="Arial" w:hAnsi="Arial" w:cs="Arial"/>
          <w:lang w:val="en-US"/>
        </w:rPr>
        <w:t>D</w:t>
      </w:r>
      <w:r w:rsidRPr="00410993">
        <w:rPr>
          <w:rFonts w:ascii="Arial" w:eastAsia="Arial" w:hAnsi="Arial" w:cs="Arial"/>
          <w:lang w:val="en-US"/>
        </w:rPr>
        <w:t>esigning, planning, monitoring, reviewing and reporting using Project Cycle Management approach and sector tools such as Theory of Change and Logical Frameworks.</w:t>
      </w:r>
    </w:p>
    <w:p w14:paraId="161BF75F" w14:textId="113F0187" w:rsidR="00410993" w:rsidRPr="00410993" w:rsidRDefault="00410993" w:rsidP="00CD101F">
      <w:pPr>
        <w:pStyle w:val="NoSpacing"/>
        <w:numPr>
          <w:ilvl w:val="0"/>
          <w:numId w:val="5"/>
        </w:numPr>
        <w:rPr>
          <w:rFonts w:ascii="Arial" w:eastAsia="Arial" w:hAnsi="Arial" w:cs="Arial"/>
          <w:lang w:val="en-US"/>
        </w:rPr>
      </w:pPr>
      <w:r w:rsidRPr="00410993">
        <w:rPr>
          <w:rFonts w:ascii="Arial" w:eastAsia="Arial" w:hAnsi="Arial" w:cs="Arial"/>
          <w:lang w:val="en-US"/>
        </w:rPr>
        <w:t>Conducting and/or managing reviews and evaluations of projects that use both quantitative and qualitative monitoring and impact data</w:t>
      </w:r>
    </w:p>
    <w:p w14:paraId="07FC5A6B" w14:textId="77777777" w:rsidR="00DC536A" w:rsidRPr="00DC536A" w:rsidRDefault="00DC536A" w:rsidP="00DC536A">
      <w:pPr>
        <w:pStyle w:val="ListParagraph"/>
        <w:numPr>
          <w:ilvl w:val="0"/>
          <w:numId w:val="5"/>
        </w:numPr>
        <w:spacing w:after="0" w:line="240" w:lineRule="auto"/>
        <w:jc w:val="both"/>
        <w:rPr>
          <w:rFonts w:ascii="Arial" w:hAnsi="Arial" w:cs="Arial"/>
        </w:rPr>
      </w:pPr>
      <w:r w:rsidRPr="00DC536A">
        <w:rPr>
          <w:rFonts w:ascii="Arial" w:hAnsi="Arial" w:cs="Arial"/>
        </w:rPr>
        <w:t xml:space="preserve">Highly organized with the ability to manage large, complex pieces of work with multiple stakeholders and to produce key deliverables on time. </w:t>
      </w:r>
    </w:p>
    <w:p w14:paraId="77256FC4" w14:textId="77777777" w:rsidR="00DC536A" w:rsidRPr="00DC536A" w:rsidRDefault="00DC536A" w:rsidP="00DC536A">
      <w:pPr>
        <w:pStyle w:val="ListParagraph"/>
        <w:numPr>
          <w:ilvl w:val="0"/>
          <w:numId w:val="5"/>
        </w:numPr>
        <w:spacing w:after="0" w:line="240" w:lineRule="auto"/>
        <w:jc w:val="both"/>
        <w:rPr>
          <w:rFonts w:ascii="Arial" w:hAnsi="Arial" w:cs="Arial"/>
        </w:rPr>
      </w:pPr>
      <w:r w:rsidRPr="00DC536A">
        <w:rPr>
          <w:rFonts w:ascii="Arial" w:hAnsi="Arial" w:cs="Arial"/>
        </w:rPr>
        <w:t>Demonstrated ability to work and coordinate effectively with a wide variety of stakeholders, including national and local government, donors, community-based organizations, camp and host community and the private sector.</w:t>
      </w:r>
    </w:p>
    <w:p w14:paraId="721C30BE" w14:textId="77777777" w:rsidR="003A2051" w:rsidRPr="00C16D59" w:rsidRDefault="003A2051" w:rsidP="003A2051">
      <w:pPr>
        <w:spacing w:before="360"/>
        <w:ind w:left="567"/>
        <w:rPr>
          <w:rFonts w:ascii="Arial" w:hAnsi="Arial" w:cs="Arial"/>
          <w:b/>
          <w:color w:val="B92E1B"/>
        </w:rPr>
      </w:pPr>
      <w:r w:rsidRPr="00C16D59">
        <w:rPr>
          <w:rFonts w:ascii="Arial" w:hAnsi="Arial" w:cs="Arial"/>
          <w:b/>
          <w:color w:val="B92E1B"/>
        </w:rPr>
        <w:t>About your next role</w:t>
      </w:r>
    </w:p>
    <w:p w14:paraId="37CA79E4" w14:textId="488EAD9F" w:rsidR="003A2051" w:rsidRPr="00C16D59" w:rsidRDefault="002950E9" w:rsidP="002950E9">
      <w:pPr>
        <w:pStyle w:val="NoSpacing"/>
        <w:ind w:left="567"/>
        <w:rPr>
          <w:rFonts w:ascii="Arial" w:hAnsi="Arial" w:cs="Arial"/>
        </w:rPr>
      </w:pPr>
      <w:r w:rsidRPr="002950E9">
        <w:rPr>
          <w:rFonts w:ascii="Arial" w:hAnsi="Arial" w:cs="Arial"/>
        </w:rPr>
        <w:t xml:space="preserve">The </w:t>
      </w:r>
      <w:r w:rsidR="00410993">
        <w:rPr>
          <w:rFonts w:ascii="Arial" w:hAnsi="Arial" w:cs="Arial"/>
        </w:rPr>
        <w:t>MEAL</w:t>
      </w:r>
      <w:r w:rsidRPr="002950E9">
        <w:rPr>
          <w:rFonts w:ascii="Arial" w:hAnsi="Arial" w:cs="Arial"/>
        </w:rPr>
        <w:t xml:space="preserve"> specialist is responsible for </w:t>
      </w:r>
      <w:proofErr w:type="spellStart"/>
      <w:r w:rsidRPr="002950E9">
        <w:rPr>
          <w:rFonts w:ascii="Arial" w:hAnsi="Arial" w:cs="Arial"/>
        </w:rPr>
        <w:t>i</w:t>
      </w:r>
      <w:proofErr w:type="spellEnd"/>
      <w:r w:rsidRPr="002950E9">
        <w:rPr>
          <w:rFonts w:ascii="Arial" w:hAnsi="Arial" w:cs="Arial"/>
        </w:rPr>
        <w:t xml:space="preserve">) </w:t>
      </w:r>
      <w:r w:rsidR="00410993" w:rsidRPr="00410993">
        <w:rPr>
          <w:rFonts w:ascii="Arial" w:hAnsi="Arial" w:cs="Arial"/>
          <w:bCs/>
          <w:lang w:val="en-US"/>
        </w:rPr>
        <w:t>Monitoring and Reporting</w:t>
      </w:r>
      <w:r w:rsidRPr="002950E9">
        <w:rPr>
          <w:rFonts w:ascii="Arial" w:hAnsi="Arial" w:cs="Arial"/>
        </w:rPr>
        <w:t xml:space="preserve"> ii) </w:t>
      </w:r>
      <w:r w:rsidR="00410993">
        <w:rPr>
          <w:rFonts w:ascii="Arial" w:hAnsi="Arial" w:cs="Arial"/>
        </w:rPr>
        <w:t>Planning and improving and iii) Learning and leading</w:t>
      </w:r>
      <w:r w:rsidRPr="002950E9">
        <w:rPr>
          <w:rFonts w:ascii="Arial" w:hAnsi="Arial" w:cs="Arial"/>
        </w:rPr>
        <w:t xml:space="preserve"> of the AHP project.</w:t>
      </w:r>
    </w:p>
    <w:p w14:paraId="760F2779" w14:textId="3E6A334F" w:rsidR="00D13288" w:rsidRPr="00C16D59" w:rsidRDefault="00D13288" w:rsidP="003A2051">
      <w:pPr>
        <w:pStyle w:val="NoSpacing"/>
        <w:ind w:left="567"/>
        <w:rPr>
          <w:rFonts w:ascii="Arial" w:hAnsi="Arial" w:cs="Arial"/>
        </w:rPr>
      </w:pPr>
    </w:p>
    <w:p w14:paraId="60B4A447" w14:textId="5445BF78" w:rsidR="00784E92" w:rsidRDefault="00784E92" w:rsidP="00784E92">
      <w:pPr>
        <w:spacing w:before="120" w:after="120"/>
        <w:ind w:left="562"/>
        <w:rPr>
          <w:rFonts w:ascii="Arial" w:hAnsi="Arial" w:cs="Arial"/>
          <w:b/>
          <w:color w:val="B92E1B"/>
        </w:rPr>
      </w:pPr>
      <w:r>
        <w:rPr>
          <w:rFonts w:ascii="Arial" w:hAnsi="Arial" w:cs="Arial"/>
          <w:b/>
          <w:color w:val="B92E1B"/>
        </w:rPr>
        <w:lastRenderedPageBreak/>
        <w:t>Remuneration:</w:t>
      </w:r>
    </w:p>
    <w:p w14:paraId="12CF361D" w14:textId="37707671" w:rsidR="00784E92" w:rsidRPr="00784E92" w:rsidRDefault="00784E92" w:rsidP="00784E92">
      <w:pPr>
        <w:spacing w:before="120"/>
        <w:ind w:left="562"/>
        <w:rPr>
          <w:rFonts w:ascii="Arial" w:hAnsi="Arial" w:cs="Arial"/>
          <w:color w:val="B92E1B"/>
        </w:rPr>
      </w:pPr>
      <w:r w:rsidRPr="00784E92">
        <w:rPr>
          <w:rFonts w:ascii="Arial" w:hAnsi="Arial" w:cs="Arial"/>
        </w:rPr>
        <w:t xml:space="preserve">Consolidated Salary: BDT </w:t>
      </w:r>
      <w:r w:rsidR="00297988">
        <w:rPr>
          <w:rFonts w:ascii="Arial" w:hAnsi="Arial" w:cs="Arial"/>
        </w:rPr>
        <w:t>120,000-</w:t>
      </w:r>
      <w:r>
        <w:rPr>
          <w:rFonts w:ascii="Arial" w:hAnsi="Arial" w:cs="Arial"/>
        </w:rPr>
        <w:t>130,000</w:t>
      </w:r>
      <w:r w:rsidRPr="00784E92">
        <w:rPr>
          <w:rFonts w:ascii="Arial" w:hAnsi="Arial" w:cs="Arial"/>
        </w:rPr>
        <w:t xml:space="preserve"> (Per Month). Bonus and Mobile Allowance as per host agency’s policy.</w:t>
      </w:r>
    </w:p>
    <w:p w14:paraId="0B3F3C56" w14:textId="6405C62D" w:rsidR="00D13288" w:rsidRPr="00C16D59" w:rsidRDefault="00D13288" w:rsidP="00D13288">
      <w:pPr>
        <w:spacing w:before="240"/>
        <w:ind w:left="567"/>
        <w:rPr>
          <w:rFonts w:ascii="Arial" w:hAnsi="Arial" w:cs="Arial"/>
          <w:b/>
          <w:color w:val="B92E1B"/>
        </w:rPr>
      </w:pPr>
      <w:r w:rsidRPr="00C16D59">
        <w:rPr>
          <w:rFonts w:ascii="Arial" w:hAnsi="Arial" w:cs="Arial"/>
          <w:b/>
          <w:color w:val="B92E1B"/>
        </w:rPr>
        <w:t>Curious to know more?</w:t>
      </w:r>
    </w:p>
    <w:p w14:paraId="20B33FEF" w14:textId="24FF478C" w:rsidR="00D13288" w:rsidRPr="001F320C" w:rsidRDefault="00D13288" w:rsidP="00F81AD3">
      <w:pPr>
        <w:ind w:left="567"/>
        <w:jc w:val="both"/>
        <w:rPr>
          <w:rFonts w:ascii="Arial" w:eastAsia="Arial Unicode MS" w:hAnsi="Arial" w:cs="Arial"/>
          <w:kern w:val="18"/>
          <w:bdr w:val="none" w:sz="0" w:space="0" w:color="auto" w:frame="1"/>
          <w:lang w:eastAsia="en-AU"/>
        </w:rPr>
      </w:pPr>
      <w:r w:rsidRPr="00C16D59">
        <w:rPr>
          <w:rFonts w:ascii="Arial" w:hAnsi="Arial" w:cs="Arial"/>
        </w:rPr>
        <w:t>For further information on this role, please contact Mr M</w:t>
      </w:r>
      <w:r w:rsidR="004A5B87">
        <w:rPr>
          <w:rFonts w:ascii="Arial" w:hAnsi="Arial" w:cs="Arial"/>
        </w:rPr>
        <w:t>d. Rafiqul Islam,</w:t>
      </w:r>
      <w:r w:rsidRPr="00C16D59">
        <w:rPr>
          <w:rFonts w:ascii="Arial" w:hAnsi="Arial" w:cs="Arial"/>
        </w:rPr>
        <w:t xml:space="preserve"> Manager</w:t>
      </w:r>
      <w:r w:rsidR="004A5B87">
        <w:rPr>
          <w:rFonts w:ascii="Arial" w:hAnsi="Arial" w:cs="Arial"/>
        </w:rPr>
        <w:t xml:space="preserve"> (Grants Coordination)</w:t>
      </w:r>
      <w:r w:rsidRPr="00C16D59">
        <w:rPr>
          <w:rFonts w:ascii="Arial" w:hAnsi="Arial" w:cs="Arial"/>
        </w:rPr>
        <w:t xml:space="preserve"> </w:t>
      </w:r>
      <w:r w:rsidRPr="00C16D59">
        <w:rPr>
          <w:rFonts w:ascii="Arial" w:eastAsia="Arial Unicode MS" w:hAnsi="Arial" w:cs="Arial"/>
          <w:kern w:val="18"/>
          <w:bdr w:val="none" w:sz="0" w:space="0" w:color="auto" w:frame="1"/>
          <w:lang w:eastAsia="en-AU"/>
        </w:rPr>
        <w:t xml:space="preserve">on email: </w:t>
      </w:r>
      <w:hyperlink r:id="rId13" w:history="1">
        <w:r w:rsidR="00784E92" w:rsidRPr="00B874E3">
          <w:rPr>
            <w:rStyle w:val="Hyperlink"/>
            <w:rFonts w:ascii="Arial" w:eastAsia="Arial Unicode MS" w:hAnsi="Arial" w:cs="Arial"/>
            <w:kern w:val="18"/>
            <w:bdr w:val="none" w:sz="0" w:space="0" w:color="auto" w:frame="1"/>
            <w:lang w:eastAsia="en-AU"/>
          </w:rPr>
          <w:t>rafiq_islam@caritasbd.org</w:t>
        </w:r>
      </w:hyperlink>
      <w:r w:rsidR="00784E92">
        <w:rPr>
          <w:rFonts w:ascii="Arial" w:eastAsia="Arial Unicode MS" w:hAnsi="Arial" w:cs="Arial"/>
          <w:kern w:val="18"/>
          <w:bdr w:val="none" w:sz="0" w:space="0" w:color="auto" w:frame="1"/>
          <w:lang w:eastAsia="en-AU"/>
        </w:rPr>
        <w:t xml:space="preserve"> </w:t>
      </w:r>
      <w:hyperlink r:id="rId14" w:history="1"/>
      <w:r w:rsidR="00B66899" w:rsidRPr="00C16D59">
        <w:rPr>
          <w:rFonts w:ascii="Arial" w:eastAsia="Arial Unicode MS" w:hAnsi="Arial" w:cs="Arial"/>
          <w:kern w:val="18"/>
          <w:bdr w:val="none" w:sz="0" w:space="0" w:color="auto" w:frame="1"/>
          <w:lang w:eastAsia="en-AU"/>
        </w:rPr>
        <w:t xml:space="preserve">or </w:t>
      </w:r>
      <w:r w:rsidR="00B66899" w:rsidRPr="00C16D59">
        <w:rPr>
          <w:rFonts w:ascii="Arial" w:eastAsia="Times New Roman" w:hAnsi="Arial" w:cs="Arial"/>
        </w:rPr>
        <w:t>Ms</w:t>
      </w:r>
      <w:r w:rsidR="004A5B87">
        <w:rPr>
          <w:rFonts w:ascii="Arial" w:eastAsia="Times New Roman" w:hAnsi="Arial" w:cs="Arial"/>
        </w:rPr>
        <w:t>.</w:t>
      </w:r>
      <w:r w:rsidR="00B66899" w:rsidRPr="00C16D59">
        <w:rPr>
          <w:rFonts w:ascii="Arial" w:eastAsia="Times New Roman" w:hAnsi="Arial" w:cs="Arial"/>
        </w:rPr>
        <w:t xml:space="preserve"> Anita Margaret Rozario, </w:t>
      </w:r>
      <w:r w:rsidR="004A5B87">
        <w:rPr>
          <w:rFonts w:ascii="Arial" w:eastAsia="Times New Roman" w:hAnsi="Arial" w:cs="Arial"/>
        </w:rPr>
        <w:t xml:space="preserve">Head of </w:t>
      </w:r>
      <w:r w:rsidR="00B66899" w:rsidRPr="00C16D59">
        <w:rPr>
          <w:rFonts w:ascii="Arial" w:eastAsia="Times New Roman" w:hAnsi="Arial" w:cs="Arial"/>
        </w:rPr>
        <w:t xml:space="preserve">Human Resource, Caritas Bangladesh on email: </w:t>
      </w:r>
      <w:hyperlink r:id="rId15" w:history="1">
        <w:r w:rsidR="00B66899" w:rsidRPr="00C16D59">
          <w:rPr>
            <w:rStyle w:val="Hyperlink"/>
            <w:rFonts w:ascii="Arial" w:eastAsia="Times New Roman" w:hAnsi="Arial" w:cs="Arial"/>
          </w:rPr>
          <w:t>anita@caritasbd.org</w:t>
        </w:r>
      </w:hyperlink>
    </w:p>
    <w:p w14:paraId="711BCFE5" w14:textId="7041DC01" w:rsidR="003A2051" w:rsidRPr="00C16D59" w:rsidRDefault="00D13288" w:rsidP="003A2051">
      <w:pPr>
        <w:spacing w:before="240"/>
        <w:ind w:left="567"/>
        <w:rPr>
          <w:rFonts w:ascii="Arial" w:hAnsi="Arial" w:cs="Arial"/>
          <w:b/>
          <w:color w:val="B92E1B"/>
        </w:rPr>
      </w:pPr>
      <w:r w:rsidRPr="00C16D59">
        <w:rPr>
          <w:rFonts w:ascii="Arial" w:hAnsi="Arial" w:cs="Arial"/>
          <w:b/>
          <w:color w:val="B92E1B"/>
        </w:rPr>
        <w:t>A</w:t>
      </w:r>
      <w:r w:rsidR="003A2051" w:rsidRPr="00C16D59">
        <w:rPr>
          <w:rFonts w:ascii="Arial" w:hAnsi="Arial" w:cs="Arial"/>
          <w:b/>
          <w:color w:val="B92E1B"/>
        </w:rPr>
        <w:t xml:space="preserve">re you our next </w:t>
      </w:r>
      <w:proofErr w:type="spellStart"/>
      <w:r w:rsidR="003A2051" w:rsidRPr="00C16D59">
        <w:rPr>
          <w:rFonts w:ascii="Arial" w:hAnsi="Arial" w:cs="Arial"/>
          <w:b/>
          <w:color w:val="B92E1B"/>
        </w:rPr>
        <w:t>Ekota</w:t>
      </w:r>
      <w:proofErr w:type="spellEnd"/>
      <w:r w:rsidR="003A2051" w:rsidRPr="00C16D59">
        <w:rPr>
          <w:rFonts w:ascii="Arial" w:hAnsi="Arial" w:cs="Arial"/>
          <w:b/>
          <w:color w:val="B92E1B"/>
        </w:rPr>
        <w:t xml:space="preserve"> </w:t>
      </w:r>
      <w:r w:rsidR="00410993">
        <w:rPr>
          <w:rFonts w:ascii="Arial" w:hAnsi="Arial" w:cs="Arial"/>
          <w:b/>
          <w:color w:val="B92E1B"/>
        </w:rPr>
        <w:t>MEAL</w:t>
      </w:r>
      <w:r w:rsidR="00254890" w:rsidRPr="00C16D59">
        <w:rPr>
          <w:rFonts w:ascii="Arial" w:hAnsi="Arial" w:cs="Arial"/>
          <w:b/>
          <w:color w:val="B92E1B"/>
        </w:rPr>
        <w:t xml:space="preserve"> Specialist</w:t>
      </w:r>
      <w:r w:rsidR="00B66899" w:rsidRPr="00C16D59">
        <w:rPr>
          <w:rFonts w:ascii="Arial" w:hAnsi="Arial" w:cs="Arial"/>
          <w:b/>
          <w:color w:val="B92E1B"/>
        </w:rPr>
        <w:t xml:space="preserve">? </w:t>
      </w:r>
      <w:r w:rsidR="00B66899" w:rsidRPr="00C16D59">
        <w:rPr>
          <w:rFonts w:ascii="Arial" w:hAnsi="Arial" w:cs="Arial"/>
          <w:b/>
          <w:color w:val="B92E1B"/>
        </w:rPr>
        <w:softHyphen/>
      </w:r>
      <w:r w:rsidR="003A2051" w:rsidRPr="00C16D59">
        <w:rPr>
          <w:rFonts w:ascii="Arial" w:hAnsi="Arial" w:cs="Arial"/>
          <w:b/>
          <w:color w:val="B92E1B"/>
        </w:rPr>
        <w:softHyphen/>
      </w:r>
    </w:p>
    <w:p w14:paraId="14290F10" w14:textId="2429E2E6" w:rsidR="001F320C" w:rsidRPr="001F320C" w:rsidRDefault="001F320C" w:rsidP="00F81AD3">
      <w:pPr>
        <w:ind w:left="567"/>
        <w:jc w:val="both"/>
        <w:rPr>
          <w:rFonts w:ascii="Arial" w:hAnsi="Arial" w:cs="Arial"/>
        </w:rPr>
      </w:pPr>
      <w:r w:rsidRPr="001F320C">
        <w:rPr>
          <w:rFonts w:ascii="Arial" w:hAnsi="Arial" w:cs="Arial"/>
        </w:rPr>
        <w:t>If you feel you are the right person for the above position, you are invited to apply through Online (</w:t>
      </w:r>
      <w:hyperlink r:id="rId16" w:history="1">
        <w:r w:rsidRPr="001F320C">
          <w:rPr>
            <w:rStyle w:val="Hyperlink"/>
            <w:rFonts w:ascii="Arial" w:hAnsi="Arial" w:cs="Arial"/>
          </w:rPr>
          <w:t>https://caritasbd.org/career/job-career</w:t>
        </w:r>
      </w:hyperlink>
      <w:r w:rsidRPr="001F320C">
        <w:rPr>
          <w:rFonts w:ascii="Arial" w:hAnsi="Arial" w:cs="Arial"/>
        </w:rPr>
        <w:t xml:space="preserve">). Please note that no hardcopies is required. The last date of submission is </w:t>
      </w:r>
      <w:r w:rsidR="00784E92" w:rsidRPr="00391F1C">
        <w:rPr>
          <w:rFonts w:ascii="Arial" w:hAnsi="Arial" w:cs="Arial"/>
          <w:b/>
        </w:rPr>
        <w:t>2</w:t>
      </w:r>
      <w:r w:rsidR="00297988" w:rsidRPr="00391F1C">
        <w:rPr>
          <w:rFonts w:ascii="Arial" w:hAnsi="Arial" w:cs="Arial"/>
          <w:b/>
        </w:rPr>
        <w:t>7</w:t>
      </w:r>
      <w:r w:rsidRPr="00391F1C">
        <w:rPr>
          <w:rFonts w:ascii="Arial" w:hAnsi="Arial" w:cs="Arial"/>
          <w:b/>
        </w:rPr>
        <w:t>/</w:t>
      </w:r>
      <w:r w:rsidR="00784E92" w:rsidRPr="00391F1C">
        <w:rPr>
          <w:rFonts w:ascii="Arial" w:hAnsi="Arial" w:cs="Arial"/>
          <w:b/>
        </w:rPr>
        <w:t>12</w:t>
      </w:r>
      <w:r w:rsidRPr="00391F1C">
        <w:rPr>
          <w:rFonts w:ascii="Arial" w:hAnsi="Arial" w:cs="Arial"/>
          <w:b/>
        </w:rPr>
        <w:t>/2022</w:t>
      </w:r>
      <w:r w:rsidRPr="001F320C">
        <w:rPr>
          <w:rFonts w:ascii="Arial" w:hAnsi="Arial" w:cs="Arial"/>
        </w:rPr>
        <w:t xml:space="preserve">. Please visit </w:t>
      </w:r>
      <w:hyperlink r:id="rId17" w:history="1">
        <w:r w:rsidRPr="001F320C">
          <w:rPr>
            <w:rStyle w:val="Hyperlink"/>
            <w:rFonts w:ascii="Arial" w:hAnsi="Arial" w:cs="Arial"/>
          </w:rPr>
          <w:t>https://www.youtube.com/watch?v=MfOPcLZ1qts</w:t>
        </w:r>
      </w:hyperlink>
      <w:r w:rsidRPr="001F320C">
        <w:rPr>
          <w:rFonts w:ascii="Arial" w:hAnsi="Arial" w:cs="Arial"/>
        </w:rPr>
        <w:t xml:space="preserve"> to get tutorial about registering CV in our Job Bank. Contact for technical support if needed: anita@caritasbd.org.</w:t>
      </w:r>
    </w:p>
    <w:p w14:paraId="02CF276A" w14:textId="063399DB" w:rsidR="003A2051" w:rsidRPr="001F320C" w:rsidRDefault="001F320C" w:rsidP="001F320C">
      <w:pPr>
        <w:ind w:left="567"/>
        <w:rPr>
          <w:rFonts w:ascii="Arial" w:hAnsi="Arial" w:cs="Arial"/>
        </w:rPr>
      </w:pPr>
      <w:r w:rsidRPr="001F320C">
        <w:rPr>
          <w:rFonts w:ascii="Arial" w:hAnsi="Arial" w:cs="Arial"/>
        </w:rPr>
        <w:t>This post is open for Bangladeshi Nationals only.</w:t>
      </w:r>
    </w:p>
    <w:p w14:paraId="6027AF60" w14:textId="77777777" w:rsidR="003A2051" w:rsidRPr="00C16D59" w:rsidRDefault="003A2051" w:rsidP="003A2051">
      <w:pPr>
        <w:spacing w:before="240"/>
        <w:ind w:left="567"/>
        <w:rPr>
          <w:rFonts w:ascii="Arial" w:hAnsi="Arial" w:cs="Arial"/>
          <w:b/>
          <w:color w:val="B92E1B"/>
        </w:rPr>
      </w:pPr>
      <w:r w:rsidRPr="00C16D59">
        <w:rPr>
          <w:rFonts w:ascii="Arial" w:hAnsi="Arial" w:cs="Arial"/>
          <w:b/>
          <w:color w:val="B92E1B"/>
        </w:rPr>
        <w:t>Our commitment to safeguarding</w:t>
      </w:r>
    </w:p>
    <w:p w14:paraId="6D7FD39C" w14:textId="2851662F" w:rsidR="003A2051" w:rsidRPr="00C16D59" w:rsidRDefault="003A2051" w:rsidP="00F81AD3">
      <w:pPr>
        <w:ind w:left="567"/>
        <w:jc w:val="both"/>
        <w:rPr>
          <w:rFonts w:ascii="Arial" w:hAnsi="Arial" w:cs="Arial"/>
        </w:rPr>
      </w:pPr>
      <w:proofErr w:type="spellStart"/>
      <w:r w:rsidRPr="00C16D59">
        <w:rPr>
          <w:rFonts w:ascii="Arial" w:hAnsi="Arial" w:cs="Arial"/>
        </w:rPr>
        <w:t>Ekota</w:t>
      </w:r>
      <w:proofErr w:type="spellEnd"/>
      <w:r w:rsidRPr="00C16D59">
        <w:rPr>
          <w:rFonts w:ascii="Arial" w:hAnsi="Arial" w:cs="Arial"/>
        </w:rPr>
        <w:t xml:space="preserve"> </w:t>
      </w:r>
      <w:r w:rsidR="00784B3F" w:rsidRPr="00C16D59">
        <w:rPr>
          <w:rFonts w:ascii="Arial" w:hAnsi="Arial" w:cs="Arial"/>
        </w:rPr>
        <w:t>recognizes</w:t>
      </w:r>
      <w:r w:rsidRPr="00C16D59">
        <w:rPr>
          <w:rFonts w:ascii="Arial" w:hAnsi="Arial" w:cs="Arial"/>
        </w:rPr>
        <w:t xml:space="preserve"> that safeguarding, which includes the prevention of sexual exploitation, abuse and harassment (PSEAH), and child safeguarding, is critical. Safeguarding refers to the responsibility that </w:t>
      </w:r>
      <w:r w:rsidR="00B66899" w:rsidRPr="00C16D59">
        <w:rPr>
          <w:rFonts w:ascii="Arial" w:hAnsi="Arial" w:cs="Arial"/>
        </w:rPr>
        <w:t>organizations</w:t>
      </w:r>
      <w:r w:rsidRPr="00C16D59">
        <w:rPr>
          <w:rFonts w:ascii="Arial" w:hAnsi="Arial" w:cs="Arial"/>
        </w:rPr>
        <w:t xml:space="preserve"> have to make sure their staff, operations, and programs do no harm to children and vulnerable adults, and that they do not expose them to the risk of harm and </w:t>
      </w:r>
      <w:r w:rsidR="00784B3F" w:rsidRPr="00C16D59">
        <w:rPr>
          <w:rFonts w:ascii="Arial" w:hAnsi="Arial" w:cs="Arial"/>
        </w:rPr>
        <w:t>abuse. This</w:t>
      </w:r>
      <w:r w:rsidRPr="00C16D59">
        <w:rPr>
          <w:rFonts w:ascii="Arial" w:hAnsi="Arial" w:cs="Arial"/>
        </w:rPr>
        <w:t xml:space="preserve"> position requires a Working with Children Check, necessary checks will be done before starting </w:t>
      </w:r>
      <w:r w:rsidR="00784B3F" w:rsidRPr="00C16D59">
        <w:rPr>
          <w:rFonts w:ascii="Arial" w:hAnsi="Arial" w:cs="Arial"/>
        </w:rPr>
        <w:t>work.</w:t>
      </w:r>
    </w:p>
    <w:p w14:paraId="5BE6016E" w14:textId="77777777" w:rsidR="003A2051" w:rsidRPr="00C16D59" w:rsidRDefault="003A2051" w:rsidP="003A2051">
      <w:pPr>
        <w:spacing w:before="240"/>
        <w:ind w:left="567"/>
        <w:rPr>
          <w:rFonts w:ascii="Arial" w:hAnsi="Arial" w:cs="Arial"/>
          <w:b/>
          <w:color w:val="B92E1B"/>
        </w:rPr>
      </w:pPr>
      <w:r w:rsidRPr="00C16D59">
        <w:rPr>
          <w:rFonts w:ascii="Arial" w:hAnsi="Arial" w:cs="Arial"/>
          <w:b/>
          <w:color w:val="B92E1B"/>
        </w:rPr>
        <w:t xml:space="preserve">Our commitment to diversity </w:t>
      </w:r>
    </w:p>
    <w:p w14:paraId="6B1F414D" w14:textId="37C9E6A7" w:rsidR="003A2051" w:rsidRDefault="003A2051" w:rsidP="00F81AD3">
      <w:pPr>
        <w:pStyle w:val="NoSpacing"/>
        <w:ind w:left="567"/>
        <w:jc w:val="both"/>
        <w:rPr>
          <w:rFonts w:ascii="Arial" w:hAnsi="Arial" w:cs="Arial"/>
        </w:rPr>
      </w:pPr>
      <w:proofErr w:type="spellStart"/>
      <w:r w:rsidRPr="00C16D59">
        <w:rPr>
          <w:rFonts w:ascii="Arial" w:hAnsi="Arial" w:cs="Arial"/>
        </w:rPr>
        <w:t>Ekota</w:t>
      </w:r>
      <w:proofErr w:type="spellEnd"/>
      <w:r w:rsidRPr="00C16D59">
        <w:rPr>
          <w:rFonts w:ascii="Arial" w:hAnsi="Arial" w:cs="Arial"/>
        </w:rPr>
        <w:t xml:space="preserve"> supports an inclusive and diverse workforce. We welcome applications from people from all sections of the community, irrespective of race, colour, gender, age, disability, sexual orientation, religion or belief.</w:t>
      </w:r>
    </w:p>
    <w:p w14:paraId="599CF1EE" w14:textId="77777777" w:rsidR="00297988" w:rsidRDefault="00297988" w:rsidP="00F81AD3">
      <w:pPr>
        <w:pStyle w:val="NoSpacing"/>
        <w:ind w:left="567"/>
        <w:jc w:val="both"/>
        <w:rPr>
          <w:rFonts w:ascii="Arial" w:hAnsi="Arial" w:cs="Arial"/>
        </w:rPr>
      </w:pPr>
    </w:p>
    <w:p w14:paraId="74FA0FA6" w14:textId="77777777" w:rsidR="00297988" w:rsidRDefault="00297988" w:rsidP="00F81AD3">
      <w:pPr>
        <w:pStyle w:val="NoSpacing"/>
        <w:ind w:left="567"/>
        <w:jc w:val="both"/>
        <w:rPr>
          <w:rFonts w:ascii="Arial" w:hAnsi="Arial" w:cs="Arial"/>
        </w:rPr>
      </w:pPr>
    </w:p>
    <w:p w14:paraId="38374B7E" w14:textId="77777777" w:rsidR="00297988" w:rsidRDefault="00297988" w:rsidP="00F81AD3">
      <w:pPr>
        <w:pStyle w:val="NoSpacing"/>
        <w:ind w:left="567"/>
        <w:jc w:val="both"/>
        <w:rPr>
          <w:rFonts w:ascii="Arial" w:hAnsi="Arial" w:cs="Arial"/>
        </w:rPr>
      </w:pPr>
    </w:p>
    <w:p w14:paraId="3C57E1BD" w14:textId="77777777" w:rsidR="00297988" w:rsidRDefault="00297988" w:rsidP="00F81AD3">
      <w:pPr>
        <w:pStyle w:val="NoSpacing"/>
        <w:ind w:left="567"/>
        <w:jc w:val="both"/>
        <w:rPr>
          <w:rFonts w:ascii="Arial" w:hAnsi="Arial" w:cs="Arial"/>
        </w:rPr>
      </w:pPr>
    </w:p>
    <w:p w14:paraId="127BD5A5" w14:textId="77777777" w:rsidR="00297988" w:rsidRDefault="00297988" w:rsidP="00F81AD3">
      <w:pPr>
        <w:pStyle w:val="NoSpacing"/>
        <w:ind w:left="567"/>
        <w:jc w:val="both"/>
        <w:rPr>
          <w:rFonts w:ascii="Arial" w:hAnsi="Arial" w:cs="Arial"/>
        </w:rPr>
      </w:pPr>
    </w:p>
    <w:p w14:paraId="33BFE772" w14:textId="77777777" w:rsidR="00297988" w:rsidRDefault="00297988" w:rsidP="00F81AD3">
      <w:pPr>
        <w:pStyle w:val="NoSpacing"/>
        <w:ind w:left="567"/>
        <w:jc w:val="both"/>
        <w:rPr>
          <w:rFonts w:ascii="Arial" w:hAnsi="Arial" w:cs="Arial"/>
        </w:rPr>
      </w:pPr>
    </w:p>
    <w:p w14:paraId="641EC559" w14:textId="77777777" w:rsidR="00297988" w:rsidRDefault="00297988" w:rsidP="00F81AD3">
      <w:pPr>
        <w:pStyle w:val="NoSpacing"/>
        <w:ind w:left="567"/>
        <w:jc w:val="both"/>
        <w:rPr>
          <w:rFonts w:ascii="Arial" w:hAnsi="Arial" w:cs="Arial"/>
        </w:rPr>
      </w:pPr>
    </w:p>
    <w:p w14:paraId="0B85C55F" w14:textId="77777777" w:rsidR="00297988" w:rsidRDefault="00297988" w:rsidP="00F81AD3">
      <w:pPr>
        <w:pStyle w:val="NoSpacing"/>
        <w:ind w:left="567"/>
        <w:jc w:val="both"/>
        <w:rPr>
          <w:rFonts w:ascii="Arial" w:hAnsi="Arial" w:cs="Arial"/>
        </w:rPr>
      </w:pPr>
    </w:p>
    <w:p w14:paraId="25F17F6A" w14:textId="77777777" w:rsidR="00297988" w:rsidRDefault="00297988" w:rsidP="00F81AD3">
      <w:pPr>
        <w:pStyle w:val="NoSpacing"/>
        <w:ind w:left="567"/>
        <w:jc w:val="both"/>
        <w:rPr>
          <w:rFonts w:ascii="Arial" w:hAnsi="Arial" w:cs="Arial"/>
        </w:rPr>
      </w:pPr>
    </w:p>
    <w:p w14:paraId="3CB1DE4C" w14:textId="77777777" w:rsidR="00297988" w:rsidRDefault="00297988" w:rsidP="00F81AD3">
      <w:pPr>
        <w:pStyle w:val="NoSpacing"/>
        <w:ind w:left="567"/>
        <w:jc w:val="both"/>
        <w:rPr>
          <w:rFonts w:ascii="Arial" w:hAnsi="Arial" w:cs="Arial"/>
        </w:rPr>
      </w:pPr>
    </w:p>
    <w:p w14:paraId="0EA9ECD1" w14:textId="77777777" w:rsidR="00297988" w:rsidRDefault="00297988" w:rsidP="00F81AD3">
      <w:pPr>
        <w:pStyle w:val="NoSpacing"/>
        <w:ind w:left="567"/>
        <w:jc w:val="both"/>
        <w:rPr>
          <w:rFonts w:ascii="Arial" w:hAnsi="Arial" w:cs="Arial"/>
        </w:rPr>
      </w:pPr>
    </w:p>
    <w:p w14:paraId="27EED449" w14:textId="77777777" w:rsidR="00297988" w:rsidRDefault="00297988" w:rsidP="00F81AD3">
      <w:pPr>
        <w:pStyle w:val="NoSpacing"/>
        <w:ind w:left="567"/>
        <w:jc w:val="both"/>
        <w:rPr>
          <w:rFonts w:ascii="Arial" w:hAnsi="Arial" w:cs="Arial"/>
        </w:rPr>
      </w:pPr>
    </w:p>
    <w:p w14:paraId="1052BD81" w14:textId="77777777" w:rsidR="00297988" w:rsidRDefault="00297988" w:rsidP="00F81AD3">
      <w:pPr>
        <w:pStyle w:val="NoSpacing"/>
        <w:ind w:left="567"/>
        <w:jc w:val="both"/>
        <w:rPr>
          <w:rFonts w:ascii="Arial" w:hAnsi="Arial" w:cs="Arial"/>
        </w:rPr>
      </w:pPr>
    </w:p>
    <w:p w14:paraId="513CAE31" w14:textId="77777777" w:rsidR="00297988" w:rsidRDefault="00297988" w:rsidP="00F81AD3">
      <w:pPr>
        <w:pStyle w:val="NoSpacing"/>
        <w:ind w:left="567"/>
        <w:jc w:val="both"/>
        <w:rPr>
          <w:rFonts w:ascii="Arial" w:hAnsi="Arial" w:cs="Arial"/>
        </w:rPr>
      </w:pPr>
    </w:p>
    <w:p w14:paraId="1FF36DB6" w14:textId="77777777" w:rsidR="00297988" w:rsidRDefault="00297988" w:rsidP="00F81AD3">
      <w:pPr>
        <w:pStyle w:val="NoSpacing"/>
        <w:ind w:left="567"/>
        <w:jc w:val="both"/>
        <w:rPr>
          <w:rFonts w:ascii="Arial" w:hAnsi="Arial" w:cs="Arial"/>
        </w:rPr>
      </w:pPr>
    </w:p>
    <w:p w14:paraId="58C4A5C6" w14:textId="77777777" w:rsidR="00297988" w:rsidRDefault="00297988" w:rsidP="00F81AD3">
      <w:pPr>
        <w:pStyle w:val="NoSpacing"/>
        <w:ind w:left="567"/>
        <w:jc w:val="both"/>
        <w:rPr>
          <w:rFonts w:ascii="Arial" w:hAnsi="Arial" w:cs="Arial"/>
        </w:rPr>
      </w:pPr>
    </w:p>
    <w:p w14:paraId="0B1881C9" w14:textId="77777777" w:rsidR="00297988" w:rsidRDefault="00297988" w:rsidP="00F81AD3">
      <w:pPr>
        <w:pStyle w:val="NoSpacing"/>
        <w:ind w:left="567"/>
        <w:jc w:val="both"/>
        <w:rPr>
          <w:rFonts w:ascii="Arial" w:hAnsi="Arial" w:cs="Arial"/>
        </w:rPr>
      </w:pPr>
    </w:p>
    <w:p w14:paraId="48DBB10F" w14:textId="77777777" w:rsidR="00297988" w:rsidRDefault="00297988" w:rsidP="00297988">
      <w:pPr>
        <w:pStyle w:val="gmail-m-2310845274238787152msolistparagraph"/>
        <w:spacing w:before="0" w:beforeAutospacing="0" w:after="0" w:afterAutospacing="0"/>
        <w:jc w:val="center"/>
        <w:rPr>
          <w:rStyle w:val="gmaildefault"/>
          <w:rFonts w:asciiTheme="minorHAnsi" w:hAnsiTheme="minorHAnsi" w:cstheme="minorHAnsi"/>
          <w:b/>
          <w:bCs/>
        </w:rPr>
      </w:pPr>
    </w:p>
    <w:p w14:paraId="2FA28341" w14:textId="77777777" w:rsidR="00297988" w:rsidRPr="00B970E9" w:rsidRDefault="00297988" w:rsidP="00297988">
      <w:pPr>
        <w:pStyle w:val="gmail-m-2310845274238787152msolistparagraph"/>
        <w:spacing w:before="0" w:beforeAutospacing="0" w:after="0" w:afterAutospacing="0"/>
        <w:jc w:val="center"/>
        <w:rPr>
          <w:rStyle w:val="gmaildefault"/>
          <w:rFonts w:asciiTheme="minorHAnsi" w:hAnsiTheme="minorHAnsi" w:cstheme="minorHAnsi"/>
          <w:b/>
          <w:bCs/>
        </w:rPr>
      </w:pPr>
      <w:r w:rsidRPr="00B970E9">
        <w:rPr>
          <w:rStyle w:val="gmaildefault"/>
          <w:rFonts w:asciiTheme="minorHAnsi" w:hAnsiTheme="minorHAnsi" w:cstheme="minorHAnsi"/>
          <w:b/>
          <w:bCs/>
        </w:rPr>
        <w:t xml:space="preserve">AHP Bangladesh </w:t>
      </w:r>
      <w:proofErr w:type="spellStart"/>
      <w:r w:rsidRPr="00B970E9">
        <w:rPr>
          <w:rStyle w:val="gmaildefault"/>
          <w:rFonts w:asciiTheme="minorHAnsi" w:hAnsiTheme="minorHAnsi" w:cstheme="minorHAnsi"/>
          <w:b/>
          <w:bCs/>
        </w:rPr>
        <w:t>Rohingya</w:t>
      </w:r>
      <w:proofErr w:type="spellEnd"/>
      <w:r w:rsidRPr="00B970E9">
        <w:rPr>
          <w:rStyle w:val="gmaildefault"/>
          <w:rFonts w:asciiTheme="minorHAnsi" w:hAnsiTheme="minorHAnsi" w:cstheme="minorHAnsi"/>
          <w:b/>
          <w:bCs/>
        </w:rPr>
        <w:t xml:space="preserve"> Response Program</w:t>
      </w:r>
    </w:p>
    <w:p w14:paraId="089233C7" w14:textId="77777777" w:rsidR="00297988" w:rsidRPr="00B970E9" w:rsidRDefault="00297988" w:rsidP="00297988">
      <w:pPr>
        <w:pStyle w:val="gmail-m-2310845274238787152msolistparagraph"/>
        <w:spacing w:before="0" w:beforeAutospacing="0" w:after="0" w:afterAutospacing="0"/>
        <w:jc w:val="center"/>
        <w:rPr>
          <w:rStyle w:val="gmaildefault"/>
          <w:rFonts w:asciiTheme="minorHAnsi" w:hAnsiTheme="minorHAnsi" w:cstheme="minorHAnsi"/>
          <w:b/>
          <w:bCs/>
        </w:rPr>
      </w:pPr>
      <w:r w:rsidRPr="00B970E9">
        <w:rPr>
          <w:rStyle w:val="gmaildefault"/>
          <w:rFonts w:asciiTheme="minorHAnsi" w:hAnsiTheme="minorHAnsi" w:cstheme="minorHAnsi"/>
          <w:b/>
          <w:bCs/>
        </w:rPr>
        <w:t>EKOTA Consortium Coordination Unit (CCU)</w:t>
      </w:r>
    </w:p>
    <w:p w14:paraId="6BD900A1" w14:textId="77777777" w:rsidR="00297988" w:rsidRPr="00B970E9" w:rsidRDefault="00297988" w:rsidP="00297988">
      <w:pPr>
        <w:pStyle w:val="gmail-m-2310845274238787152msolistparagraph"/>
        <w:spacing w:before="0" w:beforeAutospacing="0" w:after="0" w:afterAutospacing="0"/>
        <w:jc w:val="center"/>
        <w:rPr>
          <w:rStyle w:val="gmaildefault"/>
          <w:rFonts w:asciiTheme="minorHAnsi" w:hAnsiTheme="minorHAnsi" w:cstheme="minorHAnsi"/>
          <w:b/>
          <w:bCs/>
        </w:rPr>
      </w:pPr>
      <w:r w:rsidRPr="00B970E9">
        <w:rPr>
          <w:rStyle w:val="gmaildefault"/>
          <w:rFonts w:asciiTheme="minorHAnsi" w:hAnsiTheme="minorHAnsi" w:cstheme="minorHAnsi"/>
          <w:b/>
          <w:bCs/>
        </w:rPr>
        <w:t>Terms of Reference (</w:t>
      </w:r>
      <w:proofErr w:type="spellStart"/>
      <w:r w:rsidRPr="00B970E9">
        <w:rPr>
          <w:rStyle w:val="gmaildefault"/>
          <w:rFonts w:asciiTheme="minorHAnsi" w:hAnsiTheme="minorHAnsi" w:cstheme="minorHAnsi"/>
          <w:b/>
          <w:bCs/>
        </w:rPr>
        <w:t>ToR</w:t>
      </w:r>
      <w:proofErr w:type="spellEnd"/>
      <w:r w:rsidRPr="00B970E9">
        <w:rPr>
          <w:rStyle w:val="gmaildefault"/>
          <w:rFonts w:asciiTheme="minorHAnsi" w:hAnsiTheme="minorHAnsi" w:cstheme="minorHAnsi"/>
          <w:b/>
          <w:bCs/>
        </w:rPr>
        <w:t>)</w:t>
      </w:r>
    </w:p>
    <w:p w14:paraId="7EFA082F" w14:textId="77777777" w:rsidR="00297988" w:rsidRPr="00B970E9" w:rsidRDefault="00297988" w:rsidP="00297988">
      <w:pPr>
        <w:pStyle w:val="gmail-m-2310845274238787152msolistparagraph"/>
        <w:spacing w:before="0" w:beforeAutospacing="0" w:after="0" w:afterAutospacing="0"/>
        <w:jc w:val="center"/>
        <w:rPr>
          <w:rStyle w:val="gmaildefault"/>
          <w:rFonts w:asciiTheme="minorHAnsi" w:hAnsiTheme="minorHAnsi" w:cstheme="minorHAnsi"/>
          <w:b/>
          <w:bCs/>
        </w:rPr>
      </w:pPr>
      <w:r w:rsidRPr="00B970E9">
        <w:rPr>
          <w:rStyle w:val="gmaildefault"/>
          <w:rFonts w:asciiTheme="minorHAnsi" w:hAnsiTheme="minorHAnsi" w:cstheme="minorHAnsi"/>
          <w:b/>
          <w:bCs/>
        </w:rPr>
        <w:t>MEAL Specialist</w:t>
      </w:r>
    </w:p>
    <w:p w14:paraId="59190243" w14:textId="77777777" w:rsidR="00297988" w:rsidRPr="004B5AC4" w:rsidRDefault="00297988" w:rsidP="00297988">
      <w:pPr>
        <w:pStyle w:val="gmail-m-2310845274238787152msolistparagraph"/>
        <w:spacing w:before="0" w:beforeAutospacing="0" w:after="0" w:afterAutospacing="0"/>
        <w:rPr>
          <w:rStyle w:val="gmaildefault"/>
          <w:rFonts w:asciiTheme="minorHAnsi" w:hAnsiTheme="minorHAnsi" w:cstheme="minorHAnsi"/>
          <w:b/>
          <w:bCs/>
        </w:rPr>
      </w:pPr>
      <w:r w:rsidRPr="004B5AC4">
        <w:rPr>
          <w:rStyle w:val="gmaildefault"/>
          <w:rFonts w:asciiTheme="minorHAnsi" w:hAnsiTheme="minorHAnsi" w:cstheme="minorHAnsi"/>
          <w:b/>
          <w:bCs/>
        </w:rPr>
        <w:t xml:space="preserve">1. </w:t>
      </w:r>
      <w:proofErr w:type="spellStart"/>
      <w:r w:rsidRPr="004B5AC4">
        <w:rPr>
          <w:rStyle w:val="gmaildefault"/>
          <w:rFonts w:asciiTheme="minorHAnsi" w:hAnsiTheme="minorHAnsi" w:cstheme="minorHAnsi"/>
          <w:b/>
          <w:bCs/>
        </w:rPr>
        <w:t>Ekota</w:t>
      </w:r>
      <w:proofErr w:type="spellEnd"/>
      <w:r w:rsidRPr="004B5AC4">
        <w:rPr>
          <w:rStyle w:val="gmaildefault"/>
          <w:rFonts w:asciiTheme="minorHAnsi" w:hAnsiTheme="minorHAnsi" w:cstheme="minorHAnsi"/>
          <w:b/>
          <w:bCs/>
        </w:rPr>
        <w:t>/CAN DO Consortium Summary</w:t>
      </w:r>
    </w:p>
    <w:p w14:paraId="2F78A2AD" w14:textId="77777777" w:rsidR="00297988" w:rsidRPr="004B5AC4" w:rsidRDefault="00297988" w:rsidP="00297988">
      <w:pPr>
        <w:pStyle w:val="gmail-m-2310845274238787152msolistparagraph"/>
        <w:spacing w:before="0" w:beforeAutospacing="0" w:after="0" w:afterAutospacing="0"/>
        <w:jc w:val="both"/>
        <w:rPr>
          <w:rStyle w:val="gmaildefault"/>
          <w:rFonts w:asciiTheme="minorHAnsi" w:hAnsiTheme="minorHAnsi" w:cstheme="minorHAnsi"/>
          <w:bCs/>
        </w:rPr>
      </w:pPr>
      <w:r w:rsidRPr="004B5AC4">
        <w:rPr>
          <w:rStyle w:val="gmaildefault"/>
          <w:rFonts w:asciiTheme="minorHAnsi" w:hAnsiTheme="minorHAnsi" w:cstheme="minorHAnsi"/>
          <w:bCs/>
        </w:rPr>
        <w:t xml:space="preserve">EKOTA consists of three partners in Bangladesh-Caritas Bangladesh, Christian Aid and RDRS Bangladesh. Under the broad institutional framework of AHP, CAN DO partners will contribute to the DFAT’s international efforts to meet humanitarian and protection needs and increase resilience and self-reliance of </w:t>
      </w:r>
      <w:proofErr w:type="spellStart"/>
      <w:r w:rsidRPr="004B5AC4">
        <w:rPr>
          <w:rStyle w:val="gmaildefault"/>
          <w:rFonts w:asciiTheme="minorHAnsi" w:hAnsiTheme="minorHAnsi" w:cstheme="minorHAnsi"/>
          <w:bCs/>
        </w:rPr>
        <w:t>Rohingya</w:t>
      </w:r>
      <w:proofErr w:type="spellEnd"/>
      <w:r w:rsidRPr="004B5AC4">
        <w:rPr>
          <w:rStyle w:val="gmaildefault"/>
          <w:rFonts w:asciiTheme="minorHAnsi" w:hAnsiTheme="minorHAnsi" w:cstheme="minorHAnsi"/>
          <w:bCs/>
        </w:rPr>
        <w:t xml:space="preserve"> and host communities in Bangladesh. Keeping line with the DFAT’s expected outcomes CAN DO partners will intervene in providing community-based protection, and improving WASH facilities in the </w:t>
      </w:r>
      <w:proofErr w:type="spellStart"/>
      <w:r w:rsidRPr="004B5AC4">
        <w:rPr>
          <w:rStyle w:val="gmaildefault"/>
          <w:rFonts w:asciiTheme="minorHAnsi" w:hAnsiTheme="minorHAnsi" w:cstheme="minorHAnsi"/>
          <w:bCs/>
        </w:rPr>
        <w:t>Rohingya</w:t>
      </w:r>
      <w:proofErr w:type="spellEnd"/>
      <w:r w:rsidRPr="004B5AC4">
        <w:rPr>
          <w:rStyle w:val="gmaildefault"/>
          <w:rFonts w:asciiTheme="minorHAnsi" w:hAnsiTheme="minorHAnsi" w:cstheme="minorHAnsi"/>
          <w:bCs/>
        </w:rPr>
        <w:t xml:space="preserve"> camps, and re-vegetation, disaster risk reduction and livelihood development both in the camps and nearby host communities in </w:t>
      </w:r>
      <w:proofErr w:type="spellStart"/>
      <w:r w:rsidRPr="004B5AC4">
        <w:rPr>
          <w:rStyle w:val="gmaildefault"/>
          <w:rFonts w:asciiTheme="minorHAnsi" w:hAnsiTheme="minorHAnsi" w:cstheme="minorHAnsi"/>
          <w:bCs/>
        </w:rPr>
        <w:t>Ukhiya</w:t>
      </w:r>
      <w:proofErr w:type="spellEnd"/>
      <w:r w:rsidRPr="004B5AC4">
        <w:rPr>
          <w:rStyle w:val="gmaildefault"/>
          <w:rFonts w:asciiTheme="minorHAnsi" w:hAnsiTheme="minorHAnsi" w:cstheme="minorHAnsi"/>
          <w:bCs/>
        </w:rPr>
        <w:t xml:space="preserve">, </w:t>
      </w:r>
      <w:proofErr w:type="spellStart"/>
      <w:r w:rsidRPr="004B5AC4">
        <w:rPr>
          <w:rStyle w:val="gmaildefault"/>
          <w:rFonts w:asciiTheme="minorHAnsi" w:hAnsiTheme="minorHAnsi" w:cstheme="minorHAnsi"/>
          <w:bCs/>
        </w:rPr>
        <w:t>Ramu</w:t>
      </w:r>
      <w:proofErr w:type="spellEnd"/>
      <w:r w:rsidRPr="004B5AC4">
        <w:rPr>
          <w:rStyle w:val="gmaildefault"/>
          <w:rFonts w:asciiTheme="minorHAnsi" w:hAnsiTheme="minorHAnsi" w:cstheme="minorHAnsi"/>
          <w:bCs/>
        </w:rPr>
        <w:t xml:space="preserve">, </w:t>
      </w:r>
      <w:proofErr w:type="spellStart"/>
      <w:r w:rsidRPr="004B5AC4">
        <w:rPr>
          <w:rStyle w:val="gmaildefault"/>
          <w:rFonts w:asciiTheme="minorHAnsi" w:hAnsiTheme="minorHAnsi" w:cstheme="minorHAnsi"/>
          <w:bCs/>
        </w:rPr>
        <w:t>Moheshkhali</w:t>
      </w:r>
      <w:proofErr w:type="spellEnd"/>
      <w:r w:rsidRPr="004B5AC4">
        <w:rPr>
          <w:rStyle w:val="gmaildefault"/>
          <w:rFonts w:asciiTheme="minorHAnsi" w:hAnsiTheme="minorHAnsi" w:cstheme="minorHAnsi"/>
          <w:bCs/>
        </w:rPr>
        <w:t xml:space="preserve"> and </w:t>
      </w:r>
      <w:proofErr w:type="spellStart"/>
      <w:r w:rsidRPr="004B5AC4">
        <w:rPr>
          <w:rStyle w:val="gmaildefault"/>
          <w:rFonts w:asciiTheme="minorHAnsi" w:hAnsiTheme="minorHAnsi" w:cstheme="minorHAnsi"/>
          <w:bCs/>
        </w:rPr>
        <w:t>Cox’sBazar</w:t>
      </w:r>
      <w:proofErr w:type="spellEnd"/>
      <w:r w:rsidRPr="004B5AC4">
        <w:rPr>
          <w:rStyle w:val="gmaildefault"/>
          <w:rFonts w:asciiTheme="minorHAnsi" w:hAnsiTheme="minorHAnsi" w:cstheme="minorHAnsi"/>
          <w:bCs/>
        </w:rPr>
        <w:t xml:space="preserve"> </w:t>
      </w:r>
      <w:proofErr w:type="spellStart"/>
      <w:r w:rsidRPr="004B5AC4">
        <w:rPr>
          <w:rStyle w:val="gmaildefault"/>
          <w:rFonts w:asciiTheme="minorHAnsi" w:hAnsiTheme="minorHAnsi" w:cstheme="minorHAnsi"/>
          <w:bCs/>
        </w:rPr>
        <w:t>Sadar</w:t>
      </w:r>
      <w:proofErr w:type="spellEnd"/>
      <w:r w:rsidRPr="004B5AC4">
        <w:rPr>
          <w:rStyle w:val="gmaildefault"/>
          <w:rFonts w:asciiTheme="minorHAnsi" w:hAnsiTheme="minorHAnsi" w:cstheme="minorHAnsi"/>
          <w:bCs/>
        </w:rPr>
        <w:t xml:space="preserve"> </w:t>
      </w:r>
      <w:proofErr w:type="spellStart"/>
      <w:r w:rsidRPr="004B5AC4">
        <w:rPr>
          <w:rStyle w:val="gmaildefault"/>
          <w:rFonts w:asciiTheme="minorHAnsi" w:hAnsiTheme="minorHAnsi" w:cstheme="minorHAnsi"/>
          <w:bCs/>
        </w:rPr>
        <w:t>Upazila</w:t>
      </w:r>
      <w:proofErr w:type="spellEnd"/>
      <w:r w:rsidRPr="004B5AC4">
        <w:rPr>
          <w:rStyle w:val="gmaildefault"/>
          <w:rFonts w:asciiTheme="minorHAnsi" w:hAnsiTheme="minorHAnsi" w:cstheme="minorHAnsi"/>
          <w:bCs/>
        </w:rPr>
        <w:t xml:space="preserve"> of Cox’s Bazar District.</w:t>
      </w:r>
    </w:p>
    <w:p w14:paraId="420594A0" w14:textId="77777777" w:rsidR="00297988" w:rsidRPr="004B5AC4" w:rsidRDefault="00297988" w:rsidP="00297988">
      <w:pPr>
        <w:pStyle w:val="gmail-m-2310845274238787152msolistparagraph"/>
        <w:spacing w:before="0" w:beforeAutospacing="0" w:after="0" w:afterAutospacing="0"/>
        <w:jc w:val="both"/>
        <w:rPr>
          <w:rStyle w:val="gmaildefault"/>
          <w:rFonts w:asciiTheme="minorHAnsi" w:hAnsiTheme="minorHAnsi" w:cstheme="minorHAnsi"/>
          <w:bCs/>
        </w:rPr>
      </w:pPr>
      <w:r w:rsidRPr="004B5AC4">
        <w:rPr>
          <w:rStyle w:val="gmaildefault"/>
          <w:rFonts w:asciiTheme="minorHAnsi" w:hAnsiTheme="minorHAnsi" w:cstheme="minorHAnsi"/>
          <w:bCs/>
        </w:rPr>
        <w:t>The consortium partners are being coordinated by a Consortium Coordination Unit (CCU). The unit is consisted of a Consortium Coordination Unit (CCU) Coordinator, MEAL Specialist, Advocacy &amp; Communication Specialist, Inclusion</w:t>
      </w:r>
      <w:r w:rsidRPr="004B5AC4">
        <w:rPr>
          <w:rStyle w:val="gmaildefault"/>
          <w:rFonts w:asciiTheme="minorHAnsi" w:hAnsiTheme="minorHAnsi" w:cstheme="minorHAnsi"/>
          <w:b/>
          <w:bCs/>
        </w:rPr>
        <w:t xml:space="preserve"> </w:t>
      </w:r>
      <w:r w:rsidRPr="004B5AC4">
        <w:rPr>
          <w:rStyle w:val="gmaildefault"/>
          <w:rFonts w:asciiTheme="minorHAnsi" w:hAnsiTheme="minorHAnsi" w:cstheme="minorHAnsi"/>
          <w:bCs/>
        </w:rPr>
        <w:t>Specialist and Livelihood Specialist.</w:t>
      </w:r>
    </w:p>
    <w:p w14:paraId="6B23866E" w14:textId="77777777" w:rsidR="00297988" w:rsidRPr="004B5AC4" w:rsidRDefault="00297988" w:rsidP="00297988">
      <w:pPr>
        <w:pStyle w:val="gmail-m-2310845274238787152msolistparagraph"/>
        <w:spacing w:before="0" w:beforeAutospacing="0" w:after="0" w:afterAutospacing="0"/>
        <w:jc w:val="center"/>
        <w:rPr>
          <w:rStyle w:val="gmaildefault"/>
          <w:rFonts w:asciiTheme="minorHAnsi" w:hAnsiTheme="minorHAnsi" w:cstheme="minorHAnsi"/>
          <w:b/>
          <w:bCs/>
        </w:rPr>
      </w:pPr>
    </w:p>
    <w:p w14:paraId="4CE90EAA" w14:textId="77777777" w:rsidR="00297988" w:rsidRPr="004B5AC4" w:rsidRDefault="00297988" w:rsidP="00297988">
      <w:pPr>
        <w:autoSpaceDE w:val="0"/>
        <w:autoSpaceDN w:val="0"/>
        <w:adjustRightInd w:val="0"/>
        <w:spacing w:after="0" w:line="240" w:lineRule="auto"/>
        <w:rPr>
          <w:rFonts w:cstheme="minorHAnsi"/>
          <w:color w:val="000000"/>
        </w:rPr>
      </w:pPr>
    </w:p>
    <w:p w14:paraId="23E46E65" w14:textId="77777777" w:rsidR="00297988" w:rsidRPr="004B5AC4" w:rsidRDefault="00297988" w:rsidP="00297988">
      <w:pPr>
        <w:autoSpaceDE w:val="0"/>
        <w:autoSpaceDN w:val="0"/>
        <w:adjustRightInd w:val="0"/>
        <w:spacing w:after="0" w:line="240" w:lineRule="auto"/>
        <w:rPr>
          <w:rStyle w:val="gmaildefault"/>
          <w:rFonts w:cstheme="minorHAnsi"/>
          <w:b/>
          <w:bCs/>
          <w:lang w:val="en-GB" w:eastAsia="en-GB"/>
        </w:rPr>
      </w:pPr>
      <w:r w:rsidRPr="004B5AC4">
        <w:rPr>
          <w:rStyle w:val="gmaildefault"/>
          <w:rFonts w:cstheme="minorHAnsi"/>
          <w:bCs/>
          <w:lang w:val="en-GB" w:eastAsia="en-GB"/>
        </w:rPr>
        <w:t xml:space="preserve"> </w:t>
      </w:r>
      <w:r w:rsidRPr="004B5AC4">
        <w:rPr>
          <w:rStyle w:val="gmaildefault"/>
          <w:rFonts w:cstheme="minorHAnsi"/>
          <w:b/>
          <w:lang w:val="en-GB" w:eastAsia="en-GB"/>
        </w:rPr>
        <w:t xml:space="preserve">2. Purpose of the Role </w:t>
      </w:r>
    </w:p>
    <w:p w14:paraId="0D6BDBFB" w14:textId="77777777" w:rsidR="00297988" w:rsidRPr="004B5AC4" w:rsidRDefault="00297988" w:rsidP="00297988">
      <w:pPr>
        <w:autoSpaceDE w:val="0"/>
        <w:autoSpaceDN w:val="0"/>
        <w:adjustRightInd w:val="0"/>
        <w:spacing w:after="0" w:line="240" w:lineRule="auto"/>
        <w:jc w:val="both"/>
        <w:rPr>
          <w:rStyle w:val="gmaildefault"/>
          <w:rFonts w:cstheme="minorHAnsi"/>
          <w:bCs/>
          <w:lang w:eastAsia="en-GB"/>
        </w:rPr>
      </w:pPr>
      <w:r w:rsidRPr="004B5AC4">
        <w:rPr>
          <w:rStyle w:val="gmaildefault"/>
          <w:rFonts w:cstheme="minorHAnsi"/>
          <w:bCs/>
          <w:lang w:eastAsia="en-GB"/>
        </w:rPr>
        <w:t xml:space="preserve">The MEAL specialist is responsible for the direction and development of program monitoring at </w:t>
      </w:r>
      <w:proofErr w:type="spellStart"/>
      <w:r w:rsidRPr="004B5AC4">
        <w:rPr>
          <w:rStyle w:val="gmaildefault"/>
          <w:rFonts w:cstheme="minorHAnsi"/>
          <w:bCs/>
          <w:lang w:eastAsia="en-GB"/>
        </w:rPr>
        <w:t>Ekota</w:t>
      </w:r>
      <w:proofErr w:type="spellEnd"/>
      <w:r w:rsidRPr="004B5AC4">
        <w:rPr>
          <w:rStyle w:val="gmaildefault"/>
          <w:rFonts w:cstheme="minorHAnsi"/>
          <w:bCs/>
          <w:lang w:eastAsia="en-GB"/>
        </w:rPr>
        <w:t>/CAN DO Consortium and delivering high standards of monitoring, evaluation, learning and reporting on project and program results across the portfolio that contribute the broader AHP Bangladesh Consortium. This includes coordinating a team of Managers and MEAL personnel to continuously develop, learn and deliver robust data, processes, analysis, presentation and learning to demonstrate the impact of our work. The post holder will report to Consortium Coordinator to develop and deliver Consortium’s MEL Strategy.</w:t>
      </w:r>
    </w:p>
    <w:p w14:paraId="7DE2E400" w14:textId="77777777" w:rsidR="00297988" w:rsidRPr="004B5AC4" w:rsidRDefault="00297988" w:rsidP="00297988">
      <w:pPr>
        <w:autoSpaceDE w:val="0"/>
        <w:autoSpaceDN w:val="0"/>
        <w:adjustRightInd w:val="0"/>
        <w:spacing w:after="0" w:line="240" w:lineRule="auto"/>
        <w:rPr>
          <w:rStyle w:val="gmaildefault"/>
          <w:rFonts w:cstheme="minorHAnsi"/>
          <w:bCs/>
          <w:lang w:eastAsia="en-GB"/>
        </w:rPr>
      </w:pPr>
    </w:p>
    <w:p w14:paraId="0451E092" w14:textId="77777777" w:rsidR="00297988" w:rsidRPr="004B5AC4" w:rsidRDefault="00297988" w:rsidP="00297988">
      <w:pPr>
        <w:autoSpaceDE w:val="0"/>
        <w:autoSpaceDN w:val="0"/>
        <w:adjustRightInd w:val="0"/>
        <w:spacing w:after="0" w:line="240" w:lineRule="auto"/>
        <w:jc w:val="both"/>
        <w:rPr>
          <w:rStyle w:val="gmaildefault"/>
          <w:rFonts w:cstheme="minorHAnsi"/>
          <w:bCs/>
          <w:lang w:eastAsia="en-GB"/>
        </w:rPr>
      </w:pPr>
      <w:r w:rsidRPr="004B5AC4">
        <w:rPr>
          <w:rStyle w:val="gmaildefault"/>
          <w:rFonts w:cstheme="minorHAnsi"/>
          <w:bCs/>
          <w:lang w:eastAsia="en-GB"/>
        </w:rPr>
        <w:t>The mandate of the Specialist is to improve the quality of programs and projects through ensuring quality of new proposals, providing support to deliver effective and relevant MEL frameworks and processes. To come up with creative ways of undertaking MEAL process. Ensure effective monitoring systems, tools and practices to determine a project or program’s progress, challenges and achievements against internal and external targets and quality standards. Identify and manage risks to delivery, working with internal teams to resolve or escalate issues.</w:t>
      </w:r>
    </w:p>
    <w:p w14:paraId="5420EB39" w14:textId="77777777" w:rsidR="00297988" w:rsidRPr="004B5AC4" w:rsidRDefault="00297988" w:rsidP="00297988">
      <w:pPr>
        <w:autoSpaceDE w:val="0"/>
        <w:autoSpaceDN w:val="0"/>
        <w:adjustRightInd w:val="0"/>
        <w:spacing w:after="0" w:line="240" w:lineRule="auto"/>
        <w:rPr>
          <w:rStyle w:val="gmaildefault"/>
          <w:rFonts w:cstheme="minorHAnsi"/>
          <w:bCs/>
          <w:lang w:eastAsia="en-GB"/>
        </w:rPr>
      </w:pPr>
    </w:p>
    <w:p w14:paraId="0DECCDAA" w14:textId="77777777" w:rsidR="00297988" w:rsidRDefault="00297988" w:rsidP="00297988">
      <w:pPr>
        <w:autoSpaceDE w:val="0"/>
        <w:autoSpaceDN w:val="0"/>
        <w:adjustRightInd w:val="0"/>
        <w:spacing w:after="0" w:line="240" w:lineRule="auto"/>
        <w:jc w:val="both"/>
        <w:rPr>
          <w:rStyle w:val="gmaildefault"/>
          <w:rFonts w:cstheme="minorHAnsi"/>
          <w:bCs/>
          <w:lang w:eastAsia="en-GB"/>
        </w:rPr>
      </w:pPr>
      <w:r w:rsidRPr="004B5AC4">
        <w:rPr>
          <w:rStyle w:val="gmaildefault"/>
          <w:rFonts w:cstheme="minorHAnsi"/>
          <w:bCs/>
          <w:lang w:eastAsia="en-GB"/>
        </w:rPr>
        <w:t>In collaboration with the team members of Consortium Coordination Unit (CCU), you will support project evaluations, baseline and end-line assessments, the development of MEAL data tools for high-level aggregation and reporting of outcomes to demonstrate program effectiveness and impact. You will work to disseminate evidence and key learning that will contribute to knowledge management and improvement of future practice and design.</w:t>
      </w:r>
    </w:p>
    <w:p w14:paraId="509AB212" w14:textId="77777777" w:rsidR="00297988" w:rsidRPr="004B5AC4" w:rsidRDefault="00297988" w:rsidP="00297988">
      <w:pPr>
        <w:autoSpaceDE w:val="0"/>
        <w:autoSpaceDN w:val="0"/>
        <w:adjustRightInd w:val="0"/>
        <w:spacing w:after="0" w:line="240" w:lineRule="auto"/>
        <w:jc w:val="both"/>
        <w:rPr>
          <w:rStyle w:val="gmaildefault"/>
          <w:rFonts w:cstheme="minorHAnsi"/>
          <w:bCs/>
          <w:lang w:eastAsia="en-GB"/>
        </w:rPr>
      </w:pPr>
    </w:p>
    <w:p w14:paraId="59AE4909" w14:textId="77777777" w:rsidR="00297988" w:rsidRPr="004B5AC4" w:rsidRDefault="00297988" w:rsidP="00297988">
      <w:pPr>
        <w:autoSpaceDE w:val="0"/>
        <w:autoSpaceDN w:val="0"/>
        <w:adjustRightInd w:val="0"/>
        <w:spacing w:after="0" w:line="240" w:lineRule="auto"/>
        <w:jc w:val="both"/>
        <w:rPr>
          <w:rStyle w:val="gmaildefault"/>
          <w:rFonts w:cstheme="minorHAnsi"/>
          <w:bCs/>
          <w:lang w:eastAsia="en-GB"/>
        </w:rPr>
      </w:pPr>
      <w:r w:rsidRPr="004B5AC4">
        <w:rPr>
          <w:rStyle w:val="gmaildefault"/>
          <w:rFonts w:cstheme="minorHAnsi"/>
          <w:bCs/>
          <w:lang w:eastAsia="en-GB"/>
        </w:rPr>
        <w:t xml:space="preserve">The MEAL Specialist will identify, test, review, implement and share MEAL approaches, including gender, disability, and marginalized and vulnerable groups data disaggregation from the </w:t>
      </w:r>
      <w:proofErr w:type="spellStart"/>
      <w:r w:rsidRPr="004B5AC4">
        <w:rPr>
          <w:rStyle w:val="gmaildefault"/>
          <w:rFonts w:cstheme="minorHAnsi"/>
          <w:bCs/>
          <w:lang w:eastAsia="en-GB"/>
        </w:rPr>
        <w:t>Rohingya</w:t>
      </w:r>
      <w:proofErr w:type="spellEnd"/>
      <w:r w:rsidRPr="004B5AC4">
        <w:rPr>
          <w:rStyle w:val="gmaildefault"/>
          <w:rFonts w:cstheme="minorHAnsi"/>
          <w:bCs/>
          <w:lang w:eastAsia="en-GB"/>
        </w:rPr>
        <w:t xml:space="preserve"> and nearby host communities are mainstreamed in all program areas.</w:t>
      </w:r>
    </w:p>
    <w:p w14:paraId="0E34B8B6" w14:textId="77777777" w:rsidR="00297988" w:rsidRPr="004B5AC4" w:rsidRDefault="00297988" w:rsidP="00297988">
      <w:pPr>
        <w:autoSpaceDE w:val="0"/>
        <w:autoSpaceDN w:val="0"/>
        <w:adjustRightInd w:val="0"/>
        <w:spacing w:after="0" w:line="240" w:lineRule="auto"/>
        <w:rPr>
          <w:rStyle w:val="gmaildefault"/>
          <w:rFonts w:cstheme="minorHAnsi"/>
          <w:bCs/>
          <w:lang w:val="en-GB" w:eastAsia="en-GB"/>
        </w:rPr>
      </w:pPr>
      <w:r w:rsidRPr="004B5AC4">
        <w:rPr>
          <w:rStyle w:val="gmaildefault"/>
          <w:rFonts w:cstheme="minorHAnsi"/>
          <w:bCs/>
          <w:lang w:val="en-GB" w:eastAsia="en-GB"/>
        </w:rPr>
        <w:t xml:space="preserve"> </w:t>
      </w:r>
    </w:p>
    <w:p w14:paraId="179EDAD0" w14:textId="77777777" w:rsidR="00297988" w:rsidRPr="004B5AC4" w:rsidRDefault="00297988" w:rsidP="00297988">
      <w:pPr>
        <w:pStyle w:val="gmail-m-2310845274238787152msolistparagraph"/>
        <w:spacing w:before="0" w:beforeAutospacing="0" w:after="0" w:afterAutospacing="0"/>
        <w:rPr>
          <w:rStyle w:val="gmaildefault"/>
          <w:rFonts w:asciiTheme="minorHAnsi" w:hAnsiTheme="minorHAnsi" w:cstheme="minorHAnsi"/>
          <w:b/>
          <w:bCs/>
        </w:rPr>
      </w:pPr>
      <w:r w:rsidRPr="004B5AC4">
        <w:rPr>
          <w:rStyle w:val="gmaildefault"/>
          <w:rFonts w:asciiTheme="minorHAnsi" w:hAnsiTheme="minorHAnsi" w:cstheme="minorHAnsi"/>
          <w:b/>
          <w:bCs/>
        </w:rPr>
        <w:t>3. Specific Responsibility</w:t>
      </w:r>
    </w:p>
    <w:p w14:paraId="443D15FC" w14:textId="77777777" w:rsidR="00297988" w:rsidRPr="004B5AC4" w:rsidRDefault="00297988" w:rsidP="00297988">
      <w:pPr>
        <w:pStyle w:val="gmail-m-2310845274238787152msolistparagraph"/>
        <w:numPr>
          <w:ilvl w:val="0"/>
          <w:numId w:val="9"/>
        </w:numPr>
        <w:spacing w:before="0" w:beforeAutospacing="0" w:after="0" w:afterAutospacing="0"/>
        <w:jc w:val="both"/>
        <w:rPr>
          <w:rStyle w:val="gmaildefault"/>
          <w:rFonts w:asciiTheme="minorHAnsi" w:hAnsiTheme="minorHAnsi" w:cstheme="minorHAnsi"/>
          <w:b/>
          <w:bCs/>
        </w:rPr>
      </w:pPr>
      <w:r w:rsidRPr="004B5AC4">
        <w:rPr>
          <w:rStyle w:val="gmaildefault"/>
          <w:rFonts w:asciiTheme="minorHAnsi" w:hAnsiTheme="minorHAnsi" w:cstheme="minorHAnsi"/>
          <w:b/>
          <w:bCs/>
        </w:rPr>
        <w:t xml:space="preserve">Monitoring and Reporting </w:t>
      </w:r>
    </w:p>
    <w:p w14:paraId="768135C4" w14:textId="77777777" w:rsidR="00297988" w:rsidRPr="004B5AC4" w:rsidRDefault="00297988" w:rsidP="00297988">
      <w:pPr>
        <w:pStyle w:val="ListParagraph"/>
        <w:numPr>
          <w:ilvl w:val="0"/>
          <w:numId w:val="10"/>
        </w:numPr>
        <w:tabs>
          <w:tab w:val="left" w:pos="3240"/>
        </w:tabs>
        <w:spacing w:after="0" w:line="240" w:lineRule="auto"/>
        <w:jc w:val="both"/>
        <w:rPr>
          <w:rStyle w:val="gmaildefault"/>
          <w:rFonts w:cstheme="minorHAnsi"/>
          <w:bCs/>
        </w:rPr>
      </w:pPr>
      <w:r w:rsidRPr="004B5AC4">
        <w:rPr>
          <w:rStyle w:val="gmaildefault"/>
          <w:rFonts w:cstheme="minorHAnsi"/>
          <w:bCs/>
        </w:rPr>
        <w:t>To lead the development of project M&amp;E system, framework, processes and products and ensure alignment and compliance with DFAT AHP Consortium Management Unit (CMU), EKOTA/CAN DO partners.</w:t>
      </w:r>
    </w:p>
    <w:p w14:paraId="55F89C82" w14:textId="77777777" w:rsidR="00297988" w:rsidRPr="004B5AC4" w:rsidRDefault="00297988" w:rsidP="00297988">
      <w:pPr>
        <w:pStyle w:val="ListParagraph"/>
        <w:numPr>
          <w:ilvl w:val="0"/>
          <w:numId w:val="10"/>
        </w:numPr>
        <w:tabs>
          <w:tab w:val="left" w:pos="3240"/>
        </w:tabs>
        <w:spacing w:after="0" w:line="240" w:lineRule="auto"/>
        <w:jc w:val="both"/>
        <w:rPr>
          <w:rStyle w:val="gmaildefault"/>
          <w:rFonts w:cstheme="minorHAnsi"/>
          <w:bCs/>
        </w:rPr>
      </w:pPr>
      <w:r w:rsidRPr="004B5AC4">
        <w:rPr>
          <w:rStyle w:val="gmaildefault"/>
          <w:rFonts w:cstheme="minorHAnsi"/>
          <w:bCs/>
        </w:rPr>
        <w:lastRenderedPageBreak/>
        <w:t>Provide program information and analysis that articulates the organization’s programmatic delivery position in light of internal and external targets, results and priorities. Ensure this is communicated in a timely manner according to reporting process and timeframe.</w:t>
      </w:r>
    </w:p>
    <w:p w14:paraId="3D990E41" w14:textId="77777777" w:rsidR="00297988" w:rsidRPr="004B5AC4" w:rsidRDefault="00297988" w:rsidP="00297988">
      <w:pPr>
        <w:pStyle w:val="ListParagraph"/>
        <w:numPr>
          <w:ilvl w:val="0"/>
          <w:numId w:val="10"/>
        </w:numPr>
        <w:tabs>
          <w:tab w:val="left" w:pos="3240"/>
        </w:tabs>
        <w:spacing w:after="0" w:line="240" w:lineRule="auto"/>
        <w:jc w:val="both"/>
        <w:rPr>
          <w:rStyle w:val="gmaildefault"/>
          <w:rFonts w:cstheme="minorHAnsi"/>
          <w:bCs/>
        </w:rPr>
      </w:pPr>
      <w:r w:rsidRPr="004B5AC4">
        <w:rPr>
          <w:rStyle w:val="gmaildefault"/>
          <w:rFonts w:cstheme="minorHAnsi"/>
          <w:bCs/>
        </w:rPr>
        <w:t>Support the oversight of key projects. Build the capacity of the project teams to ensure oversight reports are clear and complete.</w:t>
      </w:r>
    </w:p>
    <w:p w14:paraId="33C4A416" w14:textId="77777777" w:rsidR="00297988" w:rsidRPr="004B5AC4" w:rsidRDefault="00297988" w:rsidP="00297988">
      <w:pPr>
        <w:pStyle w:val="ListParagraph"/>
        <w:numPr>
          <w:ilvl w:val="0"/>
          <w:numId w:val="10"/>
        </w:numPr>
        <w:tabs>
          <w:tab w:val="left" w:pos="3240"/>
        </w:tabs>
        <w:spacing w:after="0" w:line="240" w:lineRule="auto"/>
        <w:jc w:val="both"/>
        <w:rPr>
          <w:rStyle w:val="gmaildefault"/>
          <w:rFonts w:cstheme="minorHAnsi"/>
          <w:bCs/>
        </w:rPr>
      </w:pPr>
      <w:r w:rsidRPr="004B5AC4">
        <w:rPr>
          <w:rStyle w:val="gmaildefault"/>
          <w:rFonts w:cstheme="minorHAnsi"/>
          <w:bCs/>
        </w:rPr>
        <w:t>Proactively work with the key stakeholders to resolve and/or disseminate key risks, issues and best practice identified through the program monitoring work.</w:t>
      </w:r>
    </w:p>
    <w:p w14:paraId="19D7BCFB" w14:textId="77777777" w:rsidR="00297988" w:rsidRPr="004B5AC4" w:rsidRDefault="00297988" w:rsidP="00297988">
      <w:pPr>
        <w:pStyle w:val="ListParagraph"/>
        <w:numPr>
          <w:ilvl w:val="0"/>
          <w:numId w:val="10"/>
        </w:numPr>
        <w:tabs>
          <w:tab w:val="left" w:pos="3240"/>
        </w:tabs>
        <w:spacing w:after="0" w:line="240" w:lineRule="auto"/>
        <w:jc w:val="both"/>
        <w:rPr>
          <w:rStyle w:val="gmaildefault"/>
          <w:rFonts w:cstheme="minorHAnsi"/>
          <w:bCs/>
        </w:rPr>
      </w:pPr>
      <w:r w:rsidRPr="004B5AC4">
        <w:rPr>
          <w:rStyle w:val="gmaildefault"/>
          <w:rFonts w:cstheme="minorHAnsi"/>
          <w:bCs/>
        </w:rPr>
        <w:t>Articulate key risks and issues to the appropriate people, ensuring these risks and issues are understood and acted upon.</w:t>
      </w:r>
    </w:p>
    <w:p w14:paraId="0479AC9F" w14:textId="77777777" w:rsidR="00297988" w:rsidRPr="004B5AC4" w:rsidRDefault="00297988" w:rsidP="00297988">
      <w:pPr>
        <w:pStyle w:val="gmail-m-2310845274238787152msolistparagraph"/>
        <w:spacing w:before="0" w:beforeAutospacing="0" w:after="0" w:afterAutospacing="0"/>
        <w:jc w:val="both"/>
        <w:rPr>
          <w:rStyle w:val="gmaildefault"/>
          <w:rFonts w:asciiTheme="minorHAnsi" w:hAnsiTheme="minorHAnsi" w:cstheme="minorHAnsi"/>
          <w:bCs/>
        </w:rPr>
      </w:pPr>
    </w:p>
    <w:p w14:paraId="4AE01585" w14:textId="77777777" w:rsidR="00297988" w:rsidRPr="004B5AC4" w:rsidRDefault="00297988" w:rsidP="00297988">
      <w:pPr>
        <w:pStyle w:val="gmail-m-2310845274238787152msolistparagraph"/>
        <w:numPr>
          <w:ilvl w:val="0"/>
          <w:numId w:val="9"/>
        </w:numPr>
        <w:spacing w:before="0" w:beforeAutospacing="0" w:after="0" w:afterAutospacing="0"/>
        <w:jc w:val="both"/>
        <w:rPr>
          <w:rStyle w:val="gmaildefault"/>
          <w:rFonts w:asciiTheme="minorHAnsi" w:hAnsiTheme="minorHAnsi" w:cstheme="minorHAnsi"/>
          <w:b/>
          <w:bCs/>
        </w:rPr>
      </w:pPr>
      <w:r w:rsidRPr="004B5AC4">
        <w:rPr>
          <w:rStyle w:val="gmaildefault"/>
          <w:rFonts w:asciiTheme="minorHAnsi" w:hAnsiTheme="minorHAnsi" w:cstheme="minorHAnsi"/>
          <w:b/>
          <w:bCs/>
        </w:rPr>
        <w:t>Planning and Improving</w:t>
      </w:r>
    </w:p>
    <w:p w14:paraId="11A66D48" w14:textId="77777777" w:rsidR="00297988" w:rsidRPr="004B5AC4" w:rsidRDefault="00297988" w:rsidP="00297988">
      <w:pPr>
        <w:pStyle w:val="ListParagraph"/>
        <w:numPr>
          <w:ilvl w:val="0"/>
          <w:numId w:val="8"/>
        </w:numPr>
        <w:spacing w:after="0" w:line="240" w:lineRule="auto"/>
        <w:jc w:val="both"/>
        <w:rPr>
          <w:rStyle w:val="gmaildefault"/>
          <w:rFonts w:cstheme="minorHAnsi"/>
          <w:bCs/>
        </w:rPr>
      </w:pPr>
      <w:r w:rsidRPr="004B5AC4">
        <w:rPr>
          <w:rStyle w:val="gmaildefault"/>
          <w:rFonts w:cstheme="minorHAnsi"/>
          <w:bCs/>
        </w:rPr>
        <w:t>Design MEAL frameworks for new projects and funding proposals that demonstrate accountability and reflect good practice.</w:t>
      </w:r>
    </w:p>
    <w:p w14:paraId="38BB0E17" w14:textId="77777777" w:rsidR="00297988" w:rsidRPr="004B5AC4" w:rsidRDefault="00297988" w:rsidP="00297988">
      <w:pPr>
        <w:pStyle w:val="ListParagraph"/>
        <w:numPr>
          <w:ilvl w:val="0"/>
          <w:numId w:val="8"/>
        </w:numPr>
        <w:spacing w:after="0" w:line="240" w:lineRule="auto"/>
        <w:jc w:val="both"/>
        <w:rPr>
          <w:rStyle w:val="gmaildefault"/>
          <w:rFonts w:cstheme="minorHAnsi"/>
          <w:bCs/>
        </w:rPr>
      </w:pPr>
      <w:r w:rsidRPr="004B5AC4">
        <w:rPr>
          <w:rStyle w:val="gmaildefault"/>
          <w:rFonts w:cstheme="minorHAnsi"/>
          <w:bCs/>
        </w:rPr>
        <w:t>Lead on the development and delivery of project MEAL processes, during start-up and close out by collaborating with internal and external stakeholders.</w:t>
      </w:r>
    </w:p>
    <w:p w14:paraId="7B186543" w14:textId="77777777" w:rsidR="00297988" w:rsidRPr="004B5AC4" w:rsidRDefault="00297988" w:rsidP="00297988">
      <w:pPr>
        <w:pStyle w:val="ListParagraph"/>
        <w:numPr>
          <w:ilvl w:val="0"/>
          <w:numId w:val="8"/>
        </w:numPr>
        <w:spacing w:after="0" w:line="240" w:lineRule="auto"/>
        <w:jc w:val="both"/>
        <w:rPr>
          <w:rStyle w:val="gmaildefault"/>
          <w:rFonts w:cstheme="minorHAnsi"/>
          <w:bCs/>
        </w:rPr>
      </w:pPr>
      <w:r w:rsidRPr="004B5AC4">
        <w:rPr>
          <w:rStyle w:val="gmaildefault"/>
          <w:rFonts w:cstheme="minorHAnsi"/>
          <w:bCs/>
        </w:rPr>
        <w:t>Build and assess MEAL capacity of the project/program team members and support the adoption of relevant MEAL tools and methodologies to embed accountability to beneficiaries and donors and enhance MEAL practice and quality.</w:t>
      </w:r>
    </w:p>
    <w:p w14:paraId="71F1C488" w14:textId="77777777" w:rsidR="00297988" w:rsidRPr="004B5AC4" w:rsidRDefault="00297988" w:rsidP="00297988">
      <w:pPr>
        <w:pStyle w:val="ListParagraph"/>
        <w:numPr>
          <w:ilvl w:val="0"/>
          <w:numId w:val="8"/>
        </w:numPr>
        <w:spacing w:after="0" w:line="240" w:lineRule="auto"/>
        <w:jc w:val="both"/>
        <w:rPr>
          <w:rStyle w:val="gmaildefault"/>
          <w:rFonts w:cstheme="minorHAnsi"/>
          <w:bCs/>
        </w:rPr>
      </w:pPr>
      <w:r w:rsidRPr="004B5AC4">
        <w:rPr>
          <w:rStyle w:val="gmaildefault"/>
          <w:rFonts w:cstheme="minorHAnsi"/>
          <w:bCs/>
        </w:rPr>
        <w:t>Develop and test systems and processes to respond to the demands of adaptive programming. Support the integration of successful approaches in routine MEAL practice.</w:t>
      </w:r>
    </w:p>
    <w:p w14:paraId="630D85B9" w14:textId="77777777" w:rsidR="00297988" w:rsidRPr="004B5AC4" w:rsidRDefault="00297988" w:rsidP="00297988">
      <w:pPr>
        <w:pStyle w:val="ListParagraph"/>
        <w:numPr>
          <w:ilvl w:val="0"/>
          <w:numId w:val="8"/>
        </w:numPr>
        <w:spacing w:after="0" w:line="240" w:lineRule="auto"/>
        <w:jc w:val="both"/>
        <w:rPr>
          <w:rStyle w:val="gmaildefault"/>
          <w:rFonts w:cstheme="minorHAnsi"/>
          <w:bCs/>
        </w:rPr>
      </w:pPr>
      <w:r w:rsidRPr="004B5AC4">
        <w:rPr>
          <w:rStyle w:val="gmaildefault"/>
          <w:rFonts w:cstheme="minorHAnsi"/>
          <w:bCs/>
        </w:rPr>
        <w:t>Plan and conduct internal quality standards assessments of project/program team members’ project cycle management (PCM) practice.</w:t>
      </w:r>
    </w:p>
    <w:p w14:paraId="18CFEED7" w14:textId="77777777" w:rsidR="00297988" w:rsidRPr="004B5AC4" w:rsidRDefault="00297988" w:rsidP="00297988">
      <w:pPr>
        <w:pStyle w:val="ListParagraph"/>
        <w:numPr>
          <w:ilvl w:val="0"/>
          <w:numId w:val="8"/>
        </w:numPr>
        <w:spacing w:after="0" w:line="240" w:lineRule="auto"/>
        <w:jc w:val="both"/>
        <w:rPr>
          <w:rStyle w:val="gmaildefault"/>
          <w:rFonts w:cstheme="minorHAnsi"/>
          <w:bCs/>
        </w:rPr>
      </w:pPr>
      <w:r w:rsidRPr="004B5AC4">
        <w:rPr>
          <w:rStyle w:val="gmaildefault"/>
          <w:rFonts w:cstheme="minorHAnsi"/>
          <w:bCs/>
        </w:rPr>
        <w:t>Keep under review internal quality standards assessment tools for PCM and thematic areas.</w:t>
      </w:r>
    </w:p>
    <w:p w14:paraId="7C0A5F68" w14:textId="77777777" w:rsidR="00297988" w:rsidRPr="004B5AC4" w:rsidRDefault="00297988" w:rsidP="00297988">
      <w:pPr>
        <w:pStyle w:val="ListParagraph"/>
        <w:numPr>
          <w:ilvl w:val="0"/>
          <w:numId w:val="8"/>
        </w:numPr>
        <w:spacing w:after="0" w:line="240" w:lineRule="auto"/>
        <w:jc w:val="both"/>
        <w:rPr>
          <w:rFonts w:cstheme="minorHAnsi"/>
          <w:bCs/>
          <w:lang w:val="en-US"/>
        </w:rPr>
      </w:pPr>
      <w:r w:rsidRPr="004B5AC4">
        <w:rPr>
          <w:rStyle w:val="gmaildefault"/>
          <w:rFonts w:cstheme="minorHAnsi"/>
          <w:bCs/>
        </w:rPr>
        <w:t xml:space="preserve">Ensure that systems and </w:t>
      </w:r>
      <w:r w:rsidRPr="004B5AC4">
        <w:rPr>
          <w:rFonts w:cstheme="minorHAnsi"/>
          <w:bCs/>
          <w:lang w:val="en-US"/>
        </w:rPr>
        <w:t xml:space="preserve">and data processes remain in line with program MEAL requirements and are continuously improving. </w:t>
      </w:r>
    </w:p>
    <w:p w14:paraId="34FB068D" w14:textId="77777777" w:rsidR="00297988" w:rsidRPr="004B5AC4" w:rsidRDefault="00297988" w:rsidP="00297988">
      <w:pPr>
        <w:autoSpaceDE w:val="0"/>
        <w:autoSpaceDN w:val="0"/>
        <w:adjustRightInd w:val="0"/>
        <w:ind w:left="360"/>
        <w:rPr>
          <w:rFonts w:cstheme="minorHAnsi"/>
          <w:color w:val="000000"/>
        </w:rPr>
      </w:pPr>
    </w:p>
    <w:p w14:paraId="1D372D1C" w14:textId="77777777" w:rsidR="00297988" w:rsidRPr="004B5AC4" w:rsidRDefault="00297988" w:rsidP="00297988">
      <w:pPr>
        <w:pStyle w:val="ListParagraph"/>
        <w:numPr>
          <w:ilvl w:val="0"/>
          <w:numId w:val="9"/>
        </w:numPr>
        <w:autoSpaceDE w:val="0"/>
        <w:autoSpaceDN w:val="0"/>
        <w:adjustRightInd w:val="0"/>
        <w:spacing w:after="0" w:line="240" w:lineRule="auto"/>
        <w:rPr>
          <w:rStyle w:val="gmaildefault"/>
          <w:rFonts w:cstheme="minorHAnsi"/>
          <w:b/>
          <w:bCs/>
        </w:rPr>
      </w:pPr>
      <w:r w:rsidRPr="004B5AC4">
        <w:rPr>
          <w:rStyle w:val="gmaildefault"/>
          <w:rFonts w:cstheme="minorHAnsi"/>
          <w:b/>
        </w:rPr>
        <w:t>Learning and Leading</w:t>
      </w:r>
    </w:p>
    <w:p w14:paraId="68CA5580" w14:textId="77777777" w:rsidR="00297988" w:rsidRPr="004B5AC4" w:rsidRDefault="00297988" w:rsidP="00297988">
      <w:pPr>
        <w:pStyle w:val="ListParagraph"/>
        <w:numPr>
          <w:ilvl w:val="0"/>
          <w:numId w:val="8"/>
        </w:numPr>
        <w:spacing w:after="0" w:line="240" w:lineRule="auto"/>
        <w:jc w:val="both"/>
        <w:rPr>
          <w:rStyle w:val="gmaildefault"/>
          <w:rFonts w:cstheme="minorHAnsi"/>
          <w:bCs/>
        </w:rPr>
      </w:pPr>
      <w:r w:rsidRPr="004B5AC4">
        <w:rPr>
          <w:rStyle w:val="gmaildefault"/>
          <w:rFonts w:cstheme="minorHAnsi"/>
          <w:bCs/>
        </w:rPr>
        <w:t xml:space="preserve">Contribute to identifying, presenting and disseminating projects/programs’ good practices and lesson learning through knowledge management, networking, conferences and publications in print and online. </w:t>
      </w:r>
    </w:p>
    <w:p w14:paraId="353EF088" w14:textId="77777777" w:rsidR="00297988" w:rsidRPr="004B5AC4" w:rsidRDefault="00297988" w:rsidP="00297988">
      <w:pPr>
        <w:pStyle w:val="ListParagraph"/>
        <w:numPr>
          <w:ilvl w:val="0"/>
          <w:numId w:val="8"/>
        </w:numPr>
        <w:spacing w:after="0" w:line="240" w:lineRule="auto"/>
        <w:jc w:val="both"/>
        <w:rPr>
          <w:rStyle w:val="gmaildefault"/>
          <w:rFonts w:cstheme="minorHAnsi"/>
          <w:bCs/>
        </w:rPr>
      </w:pPr>
      <w:r w:rsidRPr="004B5AC4">
        <w:rPr>
          <w:rStyle w:val="gmaildefault"/>
          <w:rFonts w:cstheme="minorHAnsi"/>
          <w:bCs/>
        </w:rPr>
        <w:t>Undertake different assessment at host and camp community including need assessment, PDM, survey coordinating with MEAL group.</w:t>
      </w:r>
    </w:p>
    <w:p w14:paraId="4A9E73DD" w14:textId="77777777" w:rsidR="00297988" w:rsidRPr="004B5AC4" w:rsidRDefault="00297988" w:rsidP="00297988">
      <w:pPr>
        <w:pStyle w:val="ListParagraph"/>
        <w:numPr>
          <w:ilvl w:val="0"/>
          <w:numId w:val="8"/>
        </w:numPr>
        <w:spacing w:after="0" w:line="240" w:lineRule="auto"/>
        <w:jc w:val="both"/>
        <w:rPr>
          <w:rStyle w:val="gmaildefault"/>
          <w:rFonts w:cstheme="minorHAnsi"/>
          <w:bCs/>
        </w:rPr>
      </w:pPr>
      <w:r w:rsidRPr="004B5AC4">
        <w:rPr>
          <w:rStyle w:val="gmaildefault"/>
          <w:rFonts w:cstheme="minorHAnsi"/>
          <w:bCs/>
        </w:rPr>
        <w:t xml:space="preserve">Design innovative and participatory monitoring and evaluation methodologies and tools to assess outcomes and impact of programs. </w:t>
      </w:r>
    </w:p>
    <w:p w14:paraId="3BCFB2B0" w14:textId="77777777" w:rsidR="00297988" w:rsidRPr="004B5AC4" w:rsidRDefault="00297988" w:rsidP="00297988">
      <w:pPr>
        <w:pStyle w:val="ListParagraph"/>
        <w:numPr>
          <w:ilvl w:val="0"/>
          <w:numId w:val="8"/>
        </w:numPr>
        <w:spacing w:after="0" w:line="240" w:lineRule="auto"/>
        <w:jc w:val="both"/>
        <w:rPr>
          <w:rStyle w:val="gmaildefault"/>
          <w:rFonts w:cstheme="minorHAnsi"/>
          <w:bCs/>
        </w:rPr>
      </w:pPr>
      <w:r w:rsidRPr="004B5AC4">
        <w:rPr>
          <w:rStyle w:val="gmaildefault"/>
          <w:rFonts w:cstheme="minorHAnsi"/>
          <w:bCs/>
        </w:rPr>
        <w:t xml:space="preserve">Remain up to date on best practices and emerging innovations in the international MEAL field. </w:t>
      </w:r>
    </w:p>
    <w:p w14:paraId="2A06D5C4" w14:textId="77777777" w:rsidR="00297988" w:rsidRPr="004B5AC4" w:rsidRDefault="00297988" w:rsidP="00297988">
      <w:pPr>
        <w:pStyle w:val="ListParagraph"/>
        <w:numPr>
          <w:ilvl w:val="0"/>
          <w:numId w:val="8"/>
        </w:numPr>
        <w:spacing w:after="0" w:line="240" w:lineRule="auto"/>
        <w:jc w:val="both"/>
        <w:rPr>
          <w:rStyle w:val="gmaildefault"/>
          <w:rFonts w:cstheme="minorHAnsi"/>
          <w:bCs/>
        </w:rPr>
      </w:pPr>
      <w:r w:rsidRPr="004B5AC4">
        <w:rPr>
          <w:rStyle w:val="gmaildefault"/>
          <w:rFonts w:cstheme="minorHAnsi"/>
          <w:bCs/>
        </w:rPr>
        <w:t xml:space="preserve">Contribute to a culture of continuous learning and improvement. </w:t>
      </w:r>
    </w:p>
    <w:p w14:paraId="63439326" w14:textId="77777777" w:rsidR="00297988" w:rsidRPr="004B5AC4" w:rsidRDefault="00297988" w:rsidP="00297988">
      <w:pPr>
        <w:pStyle w:val="ListParagraph"/>
        <w:numPr>
          <w:ilvl w:val="0"/>
          <w:numId w:val="8"/>
        </w:numPr>
        <w:spacing w:after="0" w:line="240" w:lineRule="auto"/>
        <w:jc w:val="both"/>
        <w:rPr>
          <w:rStyle w:val="gmaildefault"/>
          <w:rFonts w:cstheme="minorHAnsi"/>
          <w:bCs/>
        </w:rPr>
      </w:pPr>
      <w:r w:rsidRPr="004B5AC4">
        <w:rPr>
          <w:rStyle w:val="gmaildefault"/>
          <w:rFonts w:cstheme="minorHAnsi"/>
          <w:bCs/>
        </w:rPr>
        <w:t xml:space="preserve">Support the Consortium Coordination Unit Coordinator to implement and evaluate pilot approaches for the benefit of organizational learning, for example, testing ways to improve accountability to beneficiaries. </w:t>
      </w:r>
    </w:p>
    <w:p w14:paraId="3270F591" w14:textId="77777777" w:rsidR="00297988" w:rsidRPr="004B5AC4" w:rsidRDefault="00297988" w:rsidP="00297988">
      <w:pPr>
        <w:pStyle w:val="ListParagraph"/>
        <w:numPr>
          <w:ilvl w:val="0"/>
          <w:numId w:val="8"/>
        </w:numPr>
        <w:spacing w:after="0" w:line="240" w:lineRule="auto"/>
        <w:jc w:val="both"/>
        <w:rPr>
          <w:rStyle w:val="gmaildefault"/>
          <w:rFonts w:cstheme="minorHAnsi"/>
          <w:bCs/>
        </w:rPr>
      </w:pPr>
      <w:r w:rsidRPr="004B5AC4">
        <w:rPr>
          <w:rStyle w:val="gmaildefault"/>
          <w:rFonts w:cstheme="minorHAnsi"/>
          <w:bCs/>
        </w:rPr>
        <w:t xml:space="preserve">Lead and develop the CCU team to ensure high levels of performance, motivation and continuous professional development, including the introduction of approaches, processes and systems new to the team. </w:t>
      </w:r>
    </w:p>
    <w:p w14:paraId="32899092" w14:textId="77777777" w:rsidR="00297988" w:rsidRPr="004B5AC4" w:rsidRDefault="00297988" w:rsidP="00297988">
      <w:pPr>
        <w:jc w:val="both"/>
        <w:rPr>
          <w:rStyle w:val="gmaildefault"/>
          <w:rFonts w:cstheme="minorHAnsi"/>
          <w:bCs/>
        </w:rPr>
      </w:pPr>
    </w:p>
    <w:p w14:paraId="627C0329" w14:textId="77777777" w:rsidR="00297988" w:rsidRPr="004B5AC4" w:rsidRDefault="00297988" w:rsidP="00297988">
      <w:pPr>
        <w:autoSpaceDE w:val="0"/>
        <w:autoSpaceDN w:val="0"/>
        <w:adjustRightInd w:val="0"/>
        <w:spacing w:after="0" w:line="240" w:lineRule="auto"/>
        <w:rPr>
          <w:rFonts w:cstheme="minorHAnsi"/>
          <w:b/>
          <w:bCs/>
          <w:color w:val="000000"/>
        </w:rPr>
      </w:pPr>
      <w:r w:rsidRPr="004B5AC4">
        <w:rPr>
          <w:rFonts w:cstheme="minorHAnsi"/>
          <w:b/>
          <w:bCs/>
          <w:color w:val="000000"/>
        </w:rPr>
        <w:t xml:space="preserve">4. Person specification </w:t>
      </w:r>
    </w:p>
    <w:p w14:paraId="4A9218BB" w14:textId="77777777" w:rsidR="00297988" w:rsidRPr="004B5AC4" w:rsidRDefault="00297988" w:rsidP="00297988">
      <w:pPr>
        <w:autoSpaceDE w:val="0"/>
        <w:autoSpaceDN w:val="0"/>
        <w:adjustRightInd w:val="0"/>
        <w:spacing w:after="0" w:line="240" w:lineRule="auto"/>
        <w:rPr>
          <w:rFonts w:cstheme="minorHAnsi"/>
          <w:color w:val="000000"/>
        </w:rPr>
      </w:pPr>
      <w:r w:rsidRPr="004B5AC4">
        <w:rPr>
          <w:rFonts w:cstheme="minorHAnsi"/>
          <w:b/>
          <w:bCs/>
          <w:color w:val="000000"/>
        </w:rPr>
        <w:t xml:space="preserve">Knowledge, Skills and Experience Essential: </w:t>
      </w:r>
    </w:p>
    <w:p w14:paraId="61CB99CB" w14:textId="77777777" w:rsidR="00297988" w:rsidRPr="004B5AC4" w:rsidRDefault="00297988" w:rsidP="00297988">
      <w:pPr>
        <w:pStyle w:val="ListParagraph"/>
        <w:numPr>
          <w:ilvl w:val="0"/>
          <w:numId w:val="8"/>
        </w:numPr>
        <w:spacing w:after="0" w:line="240" w:lineRule="auto"/>
        <w:jc w:val="both"/>
        <w:rPr>
          <w:rStyle w:val="gmaildefault"/>
          <w:rFonts w:cstheme="minorHAnsi"/>
          <w:bCs/>
        </w:rPr>
      </w:pPr>
      <w:r w:rsidRPr="004B5AC4">
        <w:rPr>
          <w:rStyle w:val="gmaildefault"/>
          <w:rFonts w:cstheme="minorHAnsi"/>
          <w:bCs/>
        </w:rPr>
        <w:t xml:space="preserve">Commitment to Consortium Organizations’ values, working with marginalized groups, and inclusive development. </w:t>
      </w:r>
    </w:p>
    <w:p w14:paraId="5AD7F51C" w14:textId="77777777" w:rsidR="00297988" w:rsidRPr="004B5AC4" w:rsidRDefault="00297988" w:rsidP="00297988">
      <w:pPr>
        <w:pStyle w:val="ListParagraph"/>
        <w:numPr>
          <w:ilvl w:val="0"/>
          <w:numId w:val="8"/>
        </w:numPr>
        <w:spacing w:after="0" w:line="240" w:lineRule="auto"/>
        <w:jc w:val="both"/>
        <w:rPr>
          <w:rFonts w:cstheme="minorHAnsi"/>
          <w:bCs/>
          <w:lang w:val="en-US"/>
        </w:rPr>
      </w:pPr>
      <w:r w:rsidRPr="004B5AC4">
        <w:rPr>
          <w:rStyle w:val="gmaildefault"/>
          <w:rFonts w:cstheme="minorHAnsi"/>
          <w:bCs/>
        </w:rPr>
        <w:lastRenderedPageBreak/>
        <w:t xml:space="preserve">Post-graduation degree (as a minimum) in a relevant field </w:t>
      </w:r>
      <w:r w:rsidRPr="004B5AC4">
        <w:rPr>
          <w:rFonts w:cstheme="minorHAnsi"/>
          <w:bCs/>
          <w:lang w:val="en-US"/>
        </w:rPr>
        <w:t xml:space="preserve">preferably </w:t>
      </w:r>
      <w:r w:rsidRPr="004B5AC4">
        <w:rPr>
          <w:rFonts w:cstheme="minorHAnsi"/>
          <w:bCs/>
          <w:lang w:val="en"/>
        </w:rPr>
        <w:t>Statistics, ICT, Economics, Social Science or related field</w:t>
      </w:r>
      <w:r w:rsidRPr="004B5AC4">
        <w:rPr>
          <w:rFonts w:cstheme="minorHAnsi"/>
          <w:bCs/>
          <w:lang w:val="en-US"/>
        </w:rPr>
        <w:t>.</w:t>
      </w:r>
    </w:p>
    <w:p w14:paraId="29E31062" w14:textId="77777777" w:rsidR="00297988" w:rsidRPr="004B5AC4" w:rsidRDefault="00297988" w:rsidP="00297988">
      <w:pPr>
        <w:pStyle w:val="ListParagraph"/>
        <w:numPr>
          <w:ilvl w:val="0"/>
          <w:numId w:val="8"/>
        </w:numPr>
        <w:spacing w:after="0" w:line="240" w:lineRule="auto"/>
        <w:jc w:val="both"/>
        <w:rPr>
          <w:rFonts w:cstheme="minorHAnsi"/>
          <w:bCs/>
          <w:lang w:val="en-US"/>
        </w:rPr>
      </w:pPr>
      <w:r w:rsidRPr="004B5AC4">
        <w:rPr>
          <w:rFonts w:cstheme="minorHAnsi"/>
          <w:bCs/>
          <w:lang w:val="en-US"/>
        </w:rPr>
        <w:t>Minimum of 5 years of experience in development projects focused on</w:t>
      </w:r>
      <w:r w:rsidRPr="004B5AC4">
        <w:rPr>
          <w:rFonts w:cstheme="minorHAnsi"/>
          <w:lang w:val="en"/>
        </w:rPr>
        <w:t xml:space="preserve"> monitoring, evaluation, accountability, learning, knowledge management, assessment and reporting (preferably in camp and host community in </w:t>
      </w:r>
      <w:proofErr w:type="spellStart"/>
      <w:r w:rsidRPr="004B5AC4">
        <w:rPr>
          <w:rFonts w:cstheme="minorHAnsi"/>
          <w:lang w:val="en"/>
        </w:rPr>
        <w:t>Cox’sBazar</w:t>
      </w:r>
      <w:proofErr w:type="spellEnd"/>
      <w:r w:rsidRPr="004B5AC4">
        <w:rPr>
          <w:rFonts w:cstheme="minorHAnsi"/>
          <w:bCs/>
          <w:lang w:val="en-US"/>
        </w:rPr>
        <w:t>.</w:t>
      </w:r>
    </w:p>
    <w:p w14:paraId="06F857F2" w14:textId="77777777" w:rsidR="00297988" w:rsidRPr="004B5AC4" w:rsidRDefault="00297988" w:rsidP="00297988">
      <w:pPr>
        <w:pStyle w:val="ListParagraph"/>
        <w:numPr>
          <w:ilvl w:val="0"/>
          <w:numId w:val="8"/>
        </w:numPr>
        <w:spacing w:after="0" w:line="240" w:lineRule="auto"/>
        <w:jc w:val="both"/>
        <w:rPr>
          <w:rStyle w:val="gmaildefault"/>
          <w:rFonts w:cstheme="minorHAnsi"/>
          <w:bCs/>
        </w:rPr>
      </w:pPr>
      <w:r w:rsidRPr="004B5AC4">
        <w:rPr>
          <w:rStyle w:val="gmaildefault"/>
          <w:rFonts w:cstheme="minorHAnsi"/>
          <w:bCs/>
        </w:rPr>
        <w:t xml:space="preserve">Strong interpersonal skills and networking skills with the ability to collaborate and build alliances internally and externally. </w:t>
      </w:r>
    </w:p>
    <w:p w14:paraId="00529850" w14:textId="77777777" w:rsidR="00297988" w:rsidRPr="004B5AC4" w:rsidRDefault="00297988" w:rsidP="00297988">
      <w:pPr>
        <w:pStyle w:val="ListParagraph"/>
        <w:numPr>
          <w:ilvl w:val="0"/>
          <w:numId w:val="8"/>
        </w:numPr>
        <w:spacing w:after="0" w:line="240" w:lineRule="auto"/>
        <w:jc w:val="both"/>
        <w:rPr>
          <w:rFonts w:cstheme="minorHAnsi"/>
          <w:bCs/>
        </w:rPr>
      </w:pPr>
      <w:r w:rsidRPr="004B5AC4">
        <w:rPr>
          <w:rStyle w:val="gmaildefault"/>
          <w:rFonts w:cstheme="minorHAnsi"/>
          <w:bCs/>
        </w:rPr>
        <w:t xml:space="preserve">Strong influencing skills and experience of challenging effectively. </w:t>
      </w:r>
    </w:p>
    <w:p w14:paraId="7BA9EDC8" w14:textId="77777777" w:rsidR="00297988" w:rsidRPr="004B5AC4" w:rsidRDefault="00297988" w:rsidP="00297988">
      <w:pPr>
        <w:pStyle w:val="ListParagraph"/>
        <w:numPr>
          <w:ilvl w:val="0"/>
          <w:numId w:val="8"/>
        </w:numPr>
        <w:spacing w:after="0" w:line="240" w:lineRule="auto"/>
        <w:jc w:val="both"/>
        <w:rPr>
          <w:rFonts w:cstheme="minorHAnsi"/>
          <w:lang w:val="en"/>
        </w:rPr>
      </w:pPr>
      <w:r w:rsidRPr="004B5AC4">
        <w:rPr>
          <w:rFonts w:cstheme="minorHAnsi"/>
          <w:lang w:val="en"/>
        </w:rPr>
        <w:t xml:space="preserve">Substantial experience in designing, planning, monitoring, reviewing and reporting using Project Cycle Management approach and sector tools such as Theory of Change and Logical Frameworks. </w:t>
      </w:r>
    </w:p>
    <w:p w14:paraId="4113FEC1" w14:textId="77777777" w:rsidR="00297988" w:rsidRPr="004B5AC4" w:rsidRDefault="00297988" w:rsidP="00297988">
      <w:pPr>
        <w:pStyle w:val="ListParagraph"/>
        <w:numPr>
          <w:ilvl w:val="0"/>
          <w:numId w:val="8"/>
        </w:numPr>
        <w:spacing w:after="0" w:line="240" w:lineRule="auto"/>
        <w:jc w:val="both"/>
        <w:rPr>
          <w:rFonts w:cstheme="minorHAnsi"/>
          <w:lang w:val="en"/>
        </w:rPr>
      </w:pPr>
      <w:r w:rsidRPr="004B5AC4">
        <w:rPr>
          <w:rFonts w:cstheme="minorHAnsi"/>
          <w:lang w:val="en"/>
        </w:rPr>
        <w:t xml:space="preserve">Strong interpersonal skills and networking skills with the ability to collaborate and build alliances internally and externally. </w:t>
      </w:r>
    </w:p>
    <w:p w14:paraId="372105F5" w14:textId="77777777" w:rsidR="00297988" w:rsidRPr="004B5AC4" w:rsidRDefault="00297988" w:rsidP="00297988">
      <w:pPr>
        <w:pStyle w:val="ListParagraph"/>
        <w:numPr>
          <w:ilvl w:val="0"/>
          <w:numId w:val="8"/>
        </w:numPr>
        <w:spacing w:after="0" w:line="240" w:lineRule="auto"/>
        <w:jc w:val="both"/>
        <w:rPr>
          <w:rFonts w:cstheme="minorHAnsi"/>
          <w:lang w:val="en"/>
        </w:rPr>
      </w:pPr>
      <w:r w:rsidRPr="004B5AC4">
        <w:rPr>
          <w:rFonts w:cstheme="minorHAnsi"/>
          <w:lang w:val="en"/>
        </w:rPr>
        <w:t xml:space="preserve">Experience and skill in guiding, advising and training diverse groups on the design and use of MEAL tools and processes. </w:t>
      </w:r>
    </w:p>
    <w:p w14:paraId="08EE6BAA" w14:textId="77777777" w:rsidR="00297988" w:rsidRPr="004B5AC4" w:rsidRDefault="00297988" w:rsidP="00297988">
      <w:pPr>
        <w:pStyle w:val="ListParagraph"/>
        <w:numPr>
          <w:ilvl w:val="0"/>
          <w:numId w:val="8"/>
        </w:numPr>
        <w:spacing w:after="0" w:line="240" w:lineRule="auto"/>
        <w:jc w:val="both"/>
        <w:rPr>
          <w:rFonts w:cstheme="minorHAnsi"/>
          <w:lang w:val="en"/>
        </w:rPr>
      </w:pPr>
      <w:r w:rsidRPr="004B5AC4">
        <w:rPr>
          <w:rFonts w:cstheme="minorHAnsi"/>
          <w:lang w:val="en"/>
        </w:rPr>
        <w:t xml:space="preserve">Experience in conducting and/or managing reviews and evaluations of projects that use both quantitative and qualitative monitoring and impact data. </w:t>
      </w:r>
    </w:p>
    <w:p w14:paraId="3DA4FC33" w14:textId="77777777" w:rsidR="00297988" w:rsidRPr="004B5AC4" w:rsidRDefault="00297988" w:rsidP="00297988">
      <w:pPr>
        <w:pStyle w:val="ListParagraph"/>
        <w:numPr>
          <w:ilvl w:val="0"/>
          <w:numId w:val="8"/>
        </w:numPr>
        <w:spacing w:after="0" w:line="240" w:lineRule="auto"/>
        <w:jc w:val="both"/>
        <w:rPr>
          <w:rFonts w:cstheme="minorHAnsi"/>
          <w:lang w:val="en"/>
        </w:rPr>
      </w:pPr>
      <w:r w:rsidRPr="004B5AC4">
        <w:rPr>
          <w:rFonts w:cstheme="minorHAnsi"/>
          <w:lang w:val="en"/>
        </w:rPr>
        <w:t xml:space="preserve">Ability to assess needs and gaps in MEAL capacity and plan programs of work to build capacity in complex environments. </w:t>
      </w:r>
    </w:p>
    <w:p w14:paraId="7D6C0724" w14:textId="77777777" w:rsidR="00297988" w:rsidRPr="004B5AC4" w:rsidRDefault="00297988" w:rsidP="00297988">
      <w:pPr>
        <w:pStyle w:val="ListParagraph"/>
        <w:numPr>
          <w:ilvl w:val="0"/>
          <w:numId w:val="8"/>
        </w:numPr>
        <w:spacing w:after="0" w:line="240" w:lineRule="auto"/>
        <w:jc w:val="both"/>
        <w:rPr>
          <w:rFonts w:cstheme="minorHAnsi"/>
          <w:lang w:val="en"/>
        </w:rPr>
      </w:pPr>
      <w:r w:rsidRPr="004B5AC4">
        <w:rPr>
          <w:rFonts w:cstheme="minorHAnsi"/>
          <w:lang w:val="en"/>
        </w:rPr>
        <w:t xml:space="preserve">Highly organized with the ability to manage large, complex pieces of work with multiple stakeholders and to produce key deliverables on time. </w:t>
      </w:r>
    </w:p>
    <w:p w14:paraId="345AEF62" w14:textId="77777777" w:rsidR="00297988" w:rsidRPr="004B5AC4" w:rsidRDefault="00297988" w:rsidP="00297988">
      <w:pPr>
        <w:pStyle w:val="ListParagraph"/>
        <w:numPr>
          <w:ilvl w:val="0"/>
          <w:numId w:val="8"/>
        </w:numPr>
        <w:spacing w:after="0" w:line="240" w:lineRule="auto"/>
        <w:jc w:val="both"/>
        <w:rPr>
          <w:rFonts w:cstheme="minorHAnsi"/>
          <w:lang w:val="en"/>
        </w:rPr>
      </w:pPr>
      <w:r w:rsidRPr="004B5AC4">
        <w:rPr>
          <w:rFonts w:cstheme="minorHAnsi"/>
          <w:lang w:val="en"/>
        </w:rPr>
        <w:t xml:space="preserve">Experience and skills in planning, monitoring and reviewing qualitative outcomes and impact. </w:t>
      </w:r>
    </w:p>
    <w:p w14:paraId="1F9E4D75" w14:textId="77777777" w:rsidR="00297988" w:rsidRPr="004B5AC4" w:rsidRDefault="00297988" w:rsidP="00297988">
      <w:pPr>
        <w:pStyle w:val="ListParagraph"/>
        <w:numPr>
          <w:ilvl w:val="0"/>
          <w:numId w:val="8"/>
        </w:numPr>
        <w:spacing w:after="0" w:line="240" w:lineRule="auto"/>
        <w:jc w:val="both"/>
        <w:rPr>
          <w:rFonts w:cstheme="minorHAnsi"/>
          <w:lang w:val="en"/>
        </w:rPr>
      </w:pPr>
      <w:r w:rsidRPr="004B5AC4">
        <w:rPr>
          <w:rFonts w:cstheme="minorHAnsi"/>
          <w:lang w:val="en"/>
        </w:rPr>
        <w:t xml:space="preserve">Experience and skill in stakeholder management and consortia working. </w:t>
      </w:r>
    </w:p>
    <w:p w14:paraId="170E4697" w14:textId="77777777" w:rsidR="00297988" w:rsidRPr="004B5AC4" w:rsidRDefault="00297988" w:rsidP="00297988">
      <w:pPr>
        <w:pStyle w:val="ListParagraph"/>
        <w:numPr>
          <w:ilvl w:val="0"/>
          <w:numId w:val="8"/>
        </w:numPr>
        <w:spacing w:after="0" w:line="240" w:lineRule="auto"/>
        <w:jc w:val="both"/>
        <w:rPr>
          <w:rFonts w:cstheme="minorHAnsi"/>
          <w:lang w:val="en"/>
        </w:rPr>
      </w:pPr>
      <w:r w:rsidRPr="004B5AC4">
        <w:rPr>
          <w:rFonts w:cstheme="minorHAnsi"/>
          <w:lang w:val="en"/>
        </w:rPr>
        <w:t xml:space="preserve">Ability to undertake planned travel in the field. </w:t>
      </w:r>
    </w:p>
    <w:p w14:paraId="19B6D477" w14:textId="77777777" w:rsidR="00297988" w:rsidRPr="004B5AC4" w:rsidRDefault="00297988" w:rsidP="00297988">
      <w:pPr>
        <w:autoSpaceDE w:val="0"/>
        <w:autoSpaceDN w:val="0"/>
        <w:adjustRightInd w:val="0"/>
        <w:spacing w:after="0" w:line="240" w:lineRule="auto"/>
        <w:rPr>
          <w:rFonts w:cstheme="minorHAnsi"/>
          <w:color w:val="000000"/>
        </w:rPr>
      </w:pPr>
    </w:p>
    <w:p w14:paraId="1601A942" w14:textId="77777777" w:rsidR="00297988" w:rsidRPr="004B5AC4" w:rsidRDefault="00297988" w:rsidP="00297988">
      <w:pPr>
        <w:autoSpaceDE w:val="0"/>
        <w:autoSpaceDN w:val="0"/>
        <w:adjustRightInd w:val="0"/>
        <w:spacing w:after="0" w:line="240" w:lineRule="auto"/>
        <w:rPr>
          <w:rFonts w:cstheme="minorHAnsi"/>
          <w:color w:val="000000"/>
        </w:rPr>
      </w:pPr>
      <w:r w:rsidRPr="004B5AC4">
        <w:rPr>
          <w:rFonts w:cstheme="minorHAnsi"/>
          <w:b/>
          <w:bCs/>
          <w:color w:val="000000"/>
        </w:rPr>
        <w:t xml:space="preserve">Desirable: </w:t>
      </w:r>
    </w:p>
    <w:p w14:paraId="58C6FC27" w14:textId="77777777" w:rsidR="00297988" w:rsidRPr="00693F35" w:rsidRDefault="00297988" w:rsidP="00297988">
      <w:pPr>
        <w:pStyle w:val="ListParagraph"/>
        <w:numPr>
          <w:ilvl w:val="0"/>
          <w:numId w:val="8"/>
        </w:numPr>
        <w:spacing w:after="0" w:line="240" w:lineRule="auto"/>
        <w:jc w:val="both"/>
        <w:rPr>
          <w:rFonts w:cstheme="minorHAnsi"/>
          <w:lang w:val="en"/>
        </w:rPr>
      </w:pPr>
      <w:r w:rsidRPr="00693F35">
        <w:rPr>
          <w:rFonts w:cstheme="minorHAnsi"/>
          <w:lang w:val="en"/>
        </w:rPr>
        <w:t xml:space="preserve">Fluency in English and Bangla. </w:t>
      </w:r>
    </w:p>
    <w:p w14:paraId="64C44054" w14:textId="77777777" w:rsidR="00297988" w:rsidRPr="00693F35" w:rsidRDefault="00297988" w:rsidP="00297988">
      <w:pPr>
        <w:pStyle w:val="ListParagraph"/>
        <w:numPr>
          <w:ilvl w:val="0"/>
          <w:numId w:val="8"/>
        </w:numPr>
        <w:spacing w:after="0" w:line="240" w:lineRule="auto"/>
        <w:jc w:val="both"/>
        <w:rPr>
          <w:rFonts w:cstheme="minorHAnsi"/>
          <w:lang w:val="en"/>
        </w:rPr>
      </w:pPr>
      <w:r w:rsidRPr="00693F35">
        <w:rPr>
          <w:rFonts w:cstheme="minorHAnsi"/>
          <w:lang w:val="en"/>
        </w:rPr>
        <w:t xml:space="preserve">Experience of planning, monitoring and evaluating flexible and adaptive programs. </w:t>
      </w:r>
    </w:p>
    <w:p w14:paraId="57E4C063" w14:textId="77777777" w:rsidR="00297988" w:rsidRPr="00693F35" w:rsidRDefault="00297988" w:rsidP="00297988">
      <w:pPr>
        <w:pStyle w:val="ListParagraph"/>
        <w:numPr>
          <w:ilvl w:val="0"/>
          <w:numId w:val="8"/>
        </w:numPr>
        <w:spacing w:after="0" w:line="240" w:lineRule="auto"/>
        <w:jc w:val="both"/>
        <w:rPr>
          <w:rFonts w:cstheme="minorHAnsi"/>
          <w:lang w:val="en"/>
        </w:rPr>
      </w:pPr>
      <w:r w:rsidRPr="00693F35">
        <w:rPr>
          <w:rFonts w:cstheme="minorHAnsi"/>
          <w:lang w:val="en"/>
        </w:rPr>
        <w:t xml:space="preserve">Experience in mentoring or coaching roles. </w:t>
      </w:r>
    </w:p>
    <w:p w14:paraId="7DB5890D" w14:textId="77777777" w:rsidR="00297988" w:rsidRPr="00693F35" w:rsidRDefault="00297988" w:rsidP="00297988">
      <w:pPr>
        <w:pStyle w:val="ListParagraph"/>
        <w:numPr>
          <w:ilvl w:val="0"/>
          <w:numId w:val="8"/>
        </w:numPr>
        <w:spacing w:after="0" w:line="240" w:lineRule="auto"/>
        <w:jc w:val="both"/>
        <w:rPr>
          <w:rFonts w:cstheme="minorHAnsi"/>
          <w:lang w:val="en"/>
        </w:rPr>
      </w:pPr>
      <w:r w:rsidRPr="00693F35">
        <w:rPr>
          <w:rFonts w:cstheme="minorHAnsi"/>
          <w:lang w:val="en"/>
        </w:rPr>
        <w:t xml:space="preserve">Experience of presenting and publishing (in print or online) analytical materials to a wide range of expert and non-expert audiences. </w:t>
      </w:r>
    </w:p>
    <w:p w14:paraId="3857B7ED" w14:textId="77777777" w:rsidR="00297988" w:rsidRPr="00693F35" w:rsidRDefault="00297988" w:rsidP="00297988">
      <w:pPr>
        <w:pStyle w:val="ListParagraph"/>
        <w:numPr>
          <w:ilvl w:val="0"/>
          <w:numId w:val="8"/>
        </w:numPr>
        <w:spacing w:after="0" w:line="240" w:lineRule="auto"/>
        <w:jc w:val="both"/>
        <w:rPr>
          <w:rFonts w:cstheme="minorHAnsi"/>
          <w:lang w:val="en"/>
        </w:rPr>
      </w:pPr>
      <w:r w:rsidRPr="00693F35">
        <w:rPr>
          <w:rFonts w:cstheme="minorHAnsi"/>
          <w:lang w:val="en"/>
        </w:rPr>
        <w:t xml:space="preserve">Knowledge of information systems. </w:t>
      </w:r>
    </w:p>
    <w:p w14:paraId="1837D0D9" w14:textId="77777777" w:rsidR="00297988" w:rsidRPr="00693F35" w:rsidRDefault="00297988" w:rsidP="00297988">
      <w:pPr>
        <w:pStyle w:val="ListParagraph"/>
        <w:numPr>
          <w:ilvl w:val="0"/>
          <w:numId w:val="8"/>
        </w:numPr>
        <w:spacing w:after="0" w:line="240" w:lineRule="auto"/>
        <w:jc w:val="both"/>
        <w:rPr>
          <w:rFonts w:cstheme="minorHAnsi"/>
          <w:lang w:val="en"/>
        </w:rPr>
      </w:pPr>
      <w:r w:rsidRPr="00693F35">
        <w:rPr>
          <w:rFonts w:cstheme="minorHAnsi"/>
          <w:lang w:val="en"/>
        </w:rPr>
        <w:t xml:space="preserve">Specific qualifications or training in project and program planning, monitoring, evaluation and reporting. </w:t>
      </w:r>
    </w:p>
    <w:p w14:paraId="3053CED4" w14:textId="77777777" w:rsidR="00297988" w:rsidRPr="004B5AC4" w:rsidRDefault="00297988" w:rsidP="00297988">
      <w:pPr>
        <w:autoSpaceDE w:val="0"/>
        <w:autoSpaceDN w:val="0"/>
        <w:adjustRightInd w:val="0"/>
        <w:spacing w:after="0" w:line="240" w:lineRule="auto"/>
        <w:rPr>
          <w:rFonts w:cstheme="minorHAnsi"/>
          <w:color w:val="000000"/>
        </w:rPr>
      </w:pPr>
    </w:p>
    <w:p w14:paraId="1A32651F" w14:textId="77777777" w:rsidR="00297988" w:rsidRPr="004B5AC4" w:rsidRDefault="00297988" w:rsidP="00297988">
      <w:pPr>
        <w:autoSpaceDE w:val="0"/>
        <w:autoSpaceDN w:val="0"/>
        <w:adjustRightInd w:val="0"/>
        <w:spacing w:after="0" w:line="240" w:lineRule="auto"/>
        <w:rPr>
          <w:rStyle w:val="gmaildefault"/>
          <w:rFonts w:cstheme="minorHAnsi"/>
          <w:b/>
          <w:bCs/>
          <w:lang w:val="en-GB" w:eastAsia="en-GB"/>
        </w:rPr>
      </w:pPr>
      <w:r w:rsidRPr="004B5AC4">
        <w:rPr>
          <w:rStyle w:val="gmaildefault"/>
          <w:rFonts w:cstheme="minorHAnsi"/>
          <w:b/>
          <w:lang w:val="en-GB" w:eastAsia="en-GB"/>
        </w:rPr>
        <w:t xml:space="preserve">Focus Competencies: </w:t>
      </w:r>
    </w:p>
    <w:p w14:paraId="1A5E2264" w14:textId="77777777" w:rsidR="00297988" w:rsidRPr="004B5AC4" w:rsidRDefault="00297988" w:rsidP="00297988">
      <w:pPr>
        <w:autoSpaceDE w:val="0"/>
        <w:autoSpaceDN w:val="0"/>
        <w:adjustRightInd w:val="0"/>
        <w:spacing w:after="0" w:line="240" w:lineRule="auto"/>
        <w:rPr>
          <w:rStyle w:val="gmaildefault"/>
          <w:rFonts w:cstheme="minorHAnsi"/>
          <w:b/>
          <w:bCs/>
          <w:lang w:val="en-GB" w:eastAsia="en-GB"/>
        </w:rPr>
      </w:pPr>
      <w:r w:rsidRPr="004B5AC4">
        <w:rPr>
          <w:rStyle w:val="gmaildefault"/>
          <w:rFonts w:cstheme="minorHAnsi"/>
          <w:b/>
          <w:lang w:val="en-GB" w:eastAsia="en-GB"/>
        </w:rPr>
        <w:t xml:space="preserve">Integrity </w:t>
      </w:r>
    </w:p>
    <w:p w14:paraId="285A1EC9" w14:textId="77777777" w:rsidR="00297988" w:rsidRPr="004B5AC4" w:rsidRDefault="00297988" w:rsidP="00297988">
      <w:pPr>
        <w:autoSpaceDE w:val="0"/>
        <w:autoSpaceDN w:val="0"/>
        <w:adjustRightInd w:val="0"/>
        <w:spacing w:after="0" w:line="240" w:lineRule="auto"/>
        <w:jc w:val="both"/>
        <w:rPr>
          <w:rStyle w:val="gmaildefault"/>
          <w:rFonts w:cstheme="minorHAnsi"/>
          <w:bCs/>
          <w:lang w:val="en-GB" w:eastAsia="en-GB"/>
        </w:rPr>
      </w:pPr>
      <w:r w:rsidRPr="004B5AC4">
        <w:rPr>
          <w:rStyle w:val="gmaildefault"/>
          <w:rFonts w:cstheme="minorHAnsi"/>
          <w:bCs/>
          <w:lang w:val="en-GB" w:eastAsia="en-GB"/>
        </w:rPr>
        <w:t xml:space="preserve">Trustworthy: operates with transparency, honesty and good motivation; inspires trust, respect and confidence; adheres to a set of core values that are represented in decisions and actions. </w:t>
      </w:r>
    </w:p>
    <w:p w14:paraId="245BD14C" w14:textId="77777777" w:rsidR="00297988" w:rsidRPr="004B5AC4" w:rsidRDefault="00297988" w:rsidP="00297988">
      <w:pPr>
        <w:autoSpaceDE w:val="0"/>
        <w:autoSpaceDN w:val="0"/>
        <w:adjustRightInd w:val="0"/>
        <w:spacing w:after="120" w:line="240" w:lineRule="auto"/>
        <w:jc w:val="both"/>
        <w:rPr>
          <w:rStyle w:val="gmaildefault"/>
          <w:rFonts w:cstheme="minorHAnsi"/>
          <w:bCs/>
          <w:lang w:val="en-GB" w:eastAsia="en-GB"/>
        </w:rPr>
      </w:pPr>
      <w:r w:rsidRPr="004B5AC4">
        <w:rPr>
          <w:rStyle w:val="gmaildefault"/>
          <w:rFonts w:cstheme="minorHAnsi"/>
          <w:bCs/>
          <w:lang w:val="en-GB" w:eastAsia="en-GB"/>
        </w:rPr>
        <w:t xml:space="preserve">Behaves ethically and professionally: models the highest standards of ethical behaviour and reinforces standards in others; acts as an advocate for the highest standards of ethical and professional behaviour. </w:t>
      </w:r>
    </w:p>
    <w:p w14:paraId="71792700" w14:textId="77777777" w:rsidR="00297988" w:rsidRPr="004B5AC4" w:rsidRDefault="00297988" w:rsidP="00297988">
      <w:pPr>
        <w:autoSpaceDE w:val="0"/>
        <w:autoSpaceDN w:val="0"/>
        <w:adjustRightInd w:val="0"/>
        <w:spacing w:after="0" w:line="240" w:lineRule="auto"/>
        <w:rPr>
          <w:rStyle w:val="gmaildefault"/>
          <w:rFonts w:cstheme="minorHAnsi"/>
          <w:b/>
          <w:bCs/>
          <w:lang w:val="en-GB" w:eastAsia="en-GB"/>
        </w:rPr>
      </w:pPr>
      <w:r w:rsidRPr="004B5AC4">
        <w:rPr>
          <w:rStyle w:val="gmaildefault"/>
          <w:rFonts w:cstheme="minorHAnsi"/>
          <w:b/>
          <w:lang w:val="en-GB" w:eastAsia="en-GB"/>
        </w:rPr>
        <w:t xml:space="preserve">Resilience and Drive </w:t>
      </w:r>
    </w:p>
    <w:p w14:paraId="4FDA1566" w14:textId="77777777" w:rsidR="00297988" w:rsidRPr="004B5AC4" w:rsidRDefault="00297988" w:rsidP="00297988">
      <w:pPr>
        <w:autoSpaceDE w:val="0"/>
        <w:autoSpaceDN w:val="0"/>
        <w:adjustRightInd w:val="0"/>
        <w:spacing w:after="120" w:line="240" w:lineRule="auto"/>
        <w:jc w:val="both"/>
        <w:rPr>
          <w:rStyle w:val="gmaildefault"/>
          <w:rFonts w:cstheme="minorHAnsi"/>
          <w:bCs/>
          <w:lang w:val="en-GB" w:eastAsia="en-GB"/>
        </w:rPr>
      </w:pPr>
      <w:r w:rsidRPr="004B5AC4">
        <w:rPr>
          <w:rStyle w:val="gmaildefault"/>
          <w:rFonts w:cstheme="minorHAnsi"/>
          <w:bCs/>
          <w:lang w:val="en-GB" w:eastAsia="en-GB"/>
        </w:rPr>
        <w:t xml:space="preserve">Drive: responds with determination to the challenge of the unexpected and activates own and others energy to work together to achieve the necessary results. </w:t>
      </w:r>
    </w:p>
    <w:p w14:paraId="7C73C131" w14:textId="77777777" w:rsidR="00297988" w:rsidRPr="004B5AC4" w:rsidRDefault="00297988" w:rsidP="00297988">
      <w:pPr>
        <w:autoSpaceDE w:val="0"/>
        <w:autoSpaceDN w:val="0"/>
        <w:adjustRightInd w:val="0"/>
        <w:spacing w:after="0" w:line="240" w:lineRule="auto"/>
        <w:rPr>
          <w:rStyle w:val="gmaildefault"/>
          <w:rFonts w:cstheme="minorHAnsi"/>
          <w:b/>
          <w:bCs/>
          <w:lang w:val="en-GB" w:eastAsia="en-GB"/>
        </w:rPr>
      </w:pPr>
      <w:r w:rsidRPr="004B5AC4">
        <w:rPr>
          <w:rStyle w:val="gmaildefault"/>
          <w:rFonts w:cstheme="minorHAnsi"/>
          <w:b/>
          <w:lang w:val="en-GB" w:eastAsia="en-GB"/>
        </w:rPr>
        <w:t xml:space="preserve">Creativity and Learning Agility </w:t>
      </w:r>
    </w:p>
    <w:p w14:paraId="7FC77E84" w14:textId="77777777" w:rsidR="00297988" w:rsidRPr="004B5AC4" w:rsidRDefault="00297988" w:rsidP="00297988">
      <w:pPr>
        <w:autoSpaceDE w:val="0"/>
        <w:autoSpaceDN w:val="0"/>
        <w:adjustRightInd w:val="0"/>
        <w:spacing w:after="0" w:line="240" w:lineRule="auto"/>
        <w:rPr>
          <w:rStyle w:val="gmaildefault"/>
          <w:rFonts w:cstheme="minorHAnsi"/>
          <w:bCs/>
          <w:lang w:val="en-GB" w:eastAsia="en-GB"/>
        </w:rPr>
      </w:pPr>
      <w:r w:rsidRPr="004B5AC4">
        <w:rPr>
          <w:rStyle w:val="gmaildefault"/>
          <w:rFonts w:cstheme="minorHAnsi"/>
          <w:bCs/>
          <w:lang w:val="en-GB" w:eastAsia="en-GB"/>
        </w:rPr>
        <w:t xml:space="preserve">Creativity: sees old problems in new ways; comes up with new ideas or creative ways of doing something. </w:t>
      </w:r>
    </w:p>
    <w:p w14:paraId="234D88C3" w14:textId="77777777" w:rsidR="00297988" w:rsidRPr="004B5AC4" w:rsidRDefault="00297988" w:rsidP="00297988">
      <w:pPr>
        <w:autoSpaceDE w:val="0"/>
        <w:autoSpaceDN w:val="0"/>
        <w:adjustRightInd w:val="0"/>
        <w:spacing w:after="120" w:line="240" w:lineRule="auto"/>
        <w:jc w:val="both"/>
        <w:rPr>
          <w:rStyle w:val="gmaildefault"/>
          <w:rFonts w:cstheme="minorHAnsi"/>
          <w:bCs/>
          <w:lang w:val="en-GB" w:eastAsia="en-GB"/>
        </w:rPr>
      </w:pPr>
      <w:r w:rsidRPr="004B5AC4">
        <w:rPr>
          <w:rStyle w:val="gmaildefault"/>
          <w:rFonts w:cstheme="minorHAnsi"/>
          <w:bCs/>
          <w:lang w:val="en-GB" w:eastAsia="en-GB"/>
        </w:rPr>
        <w:lastRenderedPageBreak/>
        <w:t xml:space="preserve">Learning agility: seeks out and rapidly picks up new ideas, knowledge and techniques and quickly sees broader applications; acts to facilitate adoption of productive new technology; disciplines self to stay on top of and self-sufficient with new technology in the workplace. </w:t>
      </w:r>
    </w:p>
    <w:p w14:paraId="70846F96" w14:textId="77777777" w:rsidR="00297988" w:rsidRPr="004B5AC4" w:rsidRDefault="00297988" w:rsidP="00297988">
      <w:pPr>
        <w:autoSpaceDE w:val="0"/>
        <w:autoSpaceDN w:val="0"/>
        <w:adjustRightInd w:val="0"/>
        <w:spacing w:after="0" w:line="240" w:lineRule="auto"/>
        <w:rPr>
          <w:rStyle w:val="gmaildefault"/>
          <w:rFonts w:cstheme="minorHAnsi"/>
          <w:b/>
          <w:bCs/>
          <w:lang w:val="en-GB" w:eastAsia="en-GB"/>
        </w:rPr>
      </w:pPr>
      <w:r w:rsidRPr="004B5AC4">
        <w:rPr>
          <w:rStyle w:val="gmaildefault"/>
          <w:rFonts w:cstheme="minorHAnsi"/>
          <w:b/>
          <w:lang w:val="en-GB" w:eastAsia="en-GB"/>
        </w:rPr>
        <w:t xml:space="preserve">Judgement </w:t>
      </w:r>
    </w:p>
    <w:p w14:paraId="23B9CA06" w14:textId="77777777" w:rsidR="00297988" w:rsidRPr="004B5AC4" w:rsidRDefault="00297988" w:rsidP="00297988">
      <w:pPr>
        <w:autoSpaceDE w:val="0"/>
        <w:autoSpaceDN w:val="0"/>
        <w:adjustRightInd w:val="0"/>
        <w:spacing w:after="120" w:line="240" w:lineRule="auto"/>
        <w:jc w:val="both"/>
        <w:rPr>
          <w:rStyle w:val="gmaildefault"/>
          <w:rFonts w:cstheme="minorHAnsi"/>
          <w:bCs/>
          <w:lang w:val="en-GB" w:eastAsia="en-GB"/>
        </w:rPr>
      </w:pPr>
      <w:r w:rsidRPr="004B5AC4">
        <w:rPr>
          <w:rStyle w:val="gmaildefault"/>
          <w:rFonts w:cstheme="minorHAnsi"/>
          <w:bCs/>
          <w:lang w:val="en-GB" w:eastAsia="en-GB"/>
        </w:rPr>
        <w:t xml:space="preserve">Problem solving: frames problems before trying to solve them; breaks down problems and identifies all their facets; utilises available resources and analytical thinking to resolve problems. </w:t>
      </w:r>
    </w:p>
    <w:p w14:paraId="29881DD3" w14:textId="77777777" w:rsidR="00297988" w:rsidRPr="004B5AC4" w:rsidRDefault="00297988" w:rsidP="00297988">
      <w:pPr>
        <w:autoSpaceDE w:val="0"/>
        <w:autoSpaceDN w:val="0"/>
        <w:adjustRightInd w:val="0"/>
        <w:spacing w:after="0" w:line="240" w:lineRule="auto"/>
        <w:rPr>
          <w:rStyle w:val="gmaildefault"/>
          <w:rFonts w:cstheme="minorHAnsi"/>
          <w:b/>
          <w:bCs/>
          <w:lang w:val="en-GB" w:eastAsia="en-GB"/>
        </w:rPr>
      </w:pPr>
      <w:r w:rsidRPr="004B5AC4">
        <w:rPr>
          <w:rStyle w:val="gmaildefault"/>
          <w:rFonts w:cstheme="minorHAnsi"/>
          <w:b/>
          <w:lang w:val="en-GB" w:eastAsia="en-GB"/>
        </w:rPr>
        <w:t xml:space="preserve">Analysis </w:t>
      </w:r>
    </w:p>
    <w:p w14:paraId="65ECF2BA" w14:textId="77777777" w:rsidR="00297988" w:rsidRPr="004B5AC4" w:rsidRDefault="00297988" w:rsidP="00297988">
      <w:pPr>
        <w:autoSpaceDE w:val="0"/>
        <w:autoSpaceDN w:val="0"/>
        <w:adjustRightInd w:val="0"/>
        <w:spacing w:after="120" w:line="240" w:lineRule="auto"/>
        <w:jc w:val="both"/>
        <w:rPr>
          <w:rStyle w:val="gmaildefault"/>
          <w:rFonts w:cstheme="minorHAnsi"/>
          <w:bCs/>
          <w:lang w:val="en-GB" w:eastAsia="en-GB"/>
        </w:rPr>
      </w:pPr>
      <w:r w:rsidRPr="004B5AC4">
        <w:rPr>
          <w:rStyle w:val="gmaildefault"/>
          <w:rFonts w:cstheme="minorHAnsi"/>
          <w:bCs/>
          <w:lang w:val="en-GB" w:eastAsia="en-GB"/>
        </w:rPr>
        <w:t xml:space="preserve">Mathematical and financial reasoning: tracks multiple lines of income and expenses and understands the impact of decisions on the budget; can do complex profit and loss projections. </w:t>
      </w:r>
    </w:p>
    <w:p w14:paraId="4E28C9EC" w14:textId="77777777" w:rsidR="00297988" w:rsidRPr="004B5AC4" w:rsidRDefault="00297988" w:rsidP="00297988">
      <w:pPr>
        <w:autoSpaceDE w:val="0"/>
        <w:autoSpaceDN w:val="0"/>
        <w:adjustRightInd w:val="0"/>
        <w:spacing w:after="0" w:line="240" w:lineRule="auto"/>
        <w:rPr>
          <w:rStyle w:val="gmaildefault"/>
          <w:rFonts w:cstheme="minorHAnsi"/>
          <w:b/>
          <w:bCs/>
          <w:lang w:val="en-GB" w:eastAsia="en-GB"/>
        </w:rPr>
      </w:pPr>
      <w:r w:rsidRPr="004B5AC4">
        <w:rPr>
          <w:rStyle w:val="gmaildefault"/>
          <w:rFonts w:cstheme="minorHAnsi"/>
          <w:b/>
          <w:lang w:val="en-GB" w:eastAsia="en-GB"/>
        </w:rPr>
        <w:t xml:space="preserve">Communication </w:t>
      </w:r>
    </w:p>
    <w:p w14:paraId="0DD74259" w14:textId="77777777" w:rsidR="00297988" w:rsidRPr="004B5AC4" w:rsidRDefault="00297988" w:rsidP="00297988">
      <w:pPr>
        <w:autoSpaceDE w:val="0"/>
        <w:autoSpaceDN w:val="0"/>
        <w:adjustRightInd w:val="0"/>
        <w:spacing w:after="120" w:line="240" w:lineRule="auto"/>
        <w:jc w:val="both"/>
        <w:rPr>
          <w:rStyle w:val="gmaildefault"/>
          <w:rFonts w:cstheme="minorHAnsi"/>
          <w:bCs/>
          <w:lang w:val="en-GB" w:eastAsia="en-GB"/>
        </w:rPr>
      </w:pPr>
      <w:r w:rsidRPr="004B5AC4">
        <w:rPr>
          <w:rStyle w:val="gmaildefault"/>
          <w:rFonts w:cstheme="minorHAnsi"/>
          <w:bCs/>
          <w:lang w:val="en-GB" w:eastAsia="en-GB"/>
        </w:rPr>
        <w:t xml:space="preserve">Messaging: confidently presents content, written and verbal, so it is engaging and coherent; ensures the medium used is suitable for the purpose. </w:t>
      </w:r>
    </w:p>
    <w:p w14:paraId="1618FB1E" w14:textId="77777777" w:rsidR="00297988" w:rsidRPr="004B5AC4" w:rsidRDefault="00297988" w:rsidP="00297988">
      <w:pPr>
        <w:autoSpaceDE w:val="0"/>
        <w:autoSpaceDN w:val="0"/>
        <w:adjustRightInd w:val="0"/>
        <w:spacing w:after="0" w:line="240" w:lineRule="auto"/>
        <w:rPr>
          <w:rStyle w:val="gmaildefault"/>
          <w:rFonts w:cstheme="minorHAnsi"/>
          <w:b/>
          <w:bCs/>
          <w:lang w:val="en-GB" w:eastAsia="en-GB"/>
        </w:rPr>
      </w:pPr>
      <w:r w:rsidRPr="004B5AC4">
        <w:rPr>
          <w:rStyle w:val="gmaildefault"/>
          <w:rFonts w:cstheme="minorHAnsi"/>
          <w:b/>
          <w:lang w:val="en-GB" w:eastAsia="en-GB"/>
        </w:rPr>
        <w:t xml:space="preserve">Collaborative Relationships </w:t>
      </w:r>
    </w:p>
    <w:p w14:paraId="57667CDF" w14:textId="77777777" w:rsidR="00297988" w:rsidRPr="004B5AC4" w:rsidRDefault="00297988" w:rsidP="00297988">
      <w:pPr>
        <w:autoSpaceDE w:val="0"/>
        <w:autoSpaceDN w:val="0"/>
        <w:adjustRightInd w:val="0"/>
        <w:spacing w:after="120" w:line="240" w:lineRule="auto"/>
        <w:jc w:val="both"/>
        <w:rPr>
          <w:rStyle w:val="gmaildefault"/>
          <w:rFonts w:cstheme="minorHAnsi"/>
          <w:bCs/>
          <w:lang w:val="en-GB" w:eastAsia="en-GB"/>
        </w:rPr>
      </w:pPr>
      <w:r w:rsidRPr="004B5AC4">
        <w:rPr>
          <w:rStyle w:val="gmaildefault"/>
          <w:rFonts w:cstheme="minorHAnsi"/>
          <w:bCs/>
          <w:lang w:val="en-GB" w:eastAsia="en-GB"/>
        </w:rPr>
        <w:t xml:space="preserve">Team work: works as a cooperative team member, acknowledges the efforts of others; offers to help others when workloads are high and keeps the team and supervisor informed of progress; shares skills and knowledge to help others grow; identifies opportunities to work collaboratively with other teams to solve issues and develop better processes and approaches to work. </w:t>
      </w:r>
    </w:p>
    <w:p w14:paraId="11D16216" w14:textId="77777777" w:rsidR="00297988" w:rsidRPr="004B5AC4" w:rsidRDefault="00297988" w:rsidP="00297988">
      <w:pPr>
        <w:autoSpaceDE w:val="0"/>
        <w:autoSpaceDN w:val="0"/>
        <w:adjustRightInd w:val="0"/>
        <w:spacing w:after="0" w:line="240" w:lineRule="auto"/>
        <w:rPr>
          <w:rStyle w:val="gmaildefault"/>
          <w:rFonts w:cstheme="minorHAnsi"/>
          <w:b/>
          <w:bCs/>
          <w:lang w:val="en-GB" w:eastAsia="en-GB"/>
        </w:rPr>
      </w:pPr>
      <w:r w:rsidRPr="004B5AC4">
        <w:rPr>
          <w:rStyle w:val="gmaildefault"/>
          <w:rFonts w:cstheme="minorHAnsi"/>
          <w:b/>
          <w:lang w:val="en-GB" w:eastAsia="en-GB"/>
        </w:rPr>
        <w:t xml:space="preserve">Empower Others </w:t>
      </w:r>
    </w:p>
    <w:p w14:paraId="28ACAF20" w14:textId="77777777" w:rsidR="00297988" w:rsidRPr="004B5AC4" w:rsidRDefault="00297988" w:rsidP="00297988">
      <w:pPr>
        <w:autoSpaceDE w:val="0"/>
        <w:autoSpaceDN w:val="0"/>
        <w:adjustRightInd w:val="0"/>
        <w:spacing w:after="120" w:line="240" w:lineRule="auto"/>
        <w:jc w:val="both"/>
        <w:rPr>
          <w:rStyle w:val="gmaildefault"/>
          <w:rFonts w:cstheme="minorHAnsi"/>
          <w:bCs/>
          <w:lang w:val="en-GB" w:eastAsia="en-GB"/>
        </w:rPr>
      </w:pPr>
      <w:r w:rsidRPr="004B5AC4">
        <w:rPr>
          <w:rStyle w:val="gmaildefault"/>
          <w:rFonts w:cstheme="minorHAnsi"/>
          <w:bCs/>
          <w:lang w:val="en-GB" w:eastAsia="en-GB"/>
        </w:rPr>
        <w:t xml:space="preserve">Coach: coaches staff using a strengths based approach; uses a structured process to transfer skills; provides focussed feedback on key skills; demonstrates flexibility in meeting the diverse needs of staff in order to most effectively transfer skills and knowledge. </w:t>
      </w:r>
    </w:p>
    <w:p w14:paraId="03C71CE5" w14:textId="77777777" w:rsidR="00297988" w:rsidRPr="004B5AC4" w:rsidRDefault="00297988" w:rsidP="00297988">
      <w:pPr>
        <w:autoSpaceDE w:val="0"/>
        <w:autoSpaceDN w:val="0"/>
        <w:adjustRightInd w:val="0"/>
        <w:spacing w:after="0" w:line="240" w:lineRule="auto"/>
        <w:rPr>
          <w:rStyle w:val="gmaildefault"/>
          <w:rFonts w:cstheme="minorHAnsi"/>
          <w:b/>
          <w:bCs/>
          <w:lang w:val="en-GB" w:eastAsia="en-GB"/>
        </w:rPr>
      </w:pPr>
      <w:r w:rsidRPr="004B5AC4">
        <w:rPr>
          <w:rStyle w:val="gmaildefault"/>
          <w:rFonts w:cstheme="minorHAnsi"/>
          <w:b/>
          <w:lang w:val="en-GB" w:eastAsia="en-GB"/>
        </w:rPr>
        <w:t xml:space="preserve">Accountability </w:t>
      </w:r>
    </w:p>
    <w:p w14:paraId="08AC2E7F" w14:textId="77777777" w:rsidR="00297988" w:rsidRDefault="00297988" w:rsidP="00297988">
      <w:pPr>
        <w:autoSpaceDE w:val="0"/>
        <w:autoSpaceDN w:val="0"/>
        <w:adjustRightInd w:val="0"/>
        <w:spacing w:after="0" w:line="240" w:lineRule="auto"/>
        <w:jc w:val="both"/>
        <w:rPr>
          <w:rStyle w:val="gmaildefault"/>
          <w:rFonts w:cstheme="minorHAnsi"/>
          <w:bCs/>
          <w:lang w:val="en-GB" w:eastAsia="en-GB"/>
        </w:rPr>
      </w:pPr>
      <w:r w:rsidRPr="004B5AC4">
        <w:rPr>
          <w:rStyle w:val="gmaildefault"/>
          <w:rFonts w:cstheme="minorHAnsi"/>
          <w:bCs/>
          <w:lang w:val="en-GB" w:eastAsia="en-GB"/>
        </w:rPr>
        <w:t xml:space="preserve">WH&amp;S, Child Protection and Risks: understands breadth and relevant guidelines and anticipates possible sources of risk and takes steps to eliminate them. </w:t>
      </w:r>
    </w:p>
    <w:p w14:paraId="6D90034E" w14:textId="77777777" w:rsidR="00297988" w:rsidRPr="004B5AC4" w:rsidRDefault="00297988" w:rsidP="00297988">
      <w:pPr>
        <w:autoSpaceDE w:val="0"/>
        <w:autoSpaceDN w:val="0"/>
        <w:adjustRightInd w:val="0"/>
        <w:spacing w:after="0" w:line="240" w:lineRule="auto"/>
        <w:jc w:val="both"/>
        <w:rPr>
          <w:rStyle w:val="gmaildefault"/>
          <w:rFonts w:cstheme="minorHAnsi"/>
          <w:bCs/>
          <w:lang w:val="en-GB" w:eastAsia="en-GB"/>
        </w:rPr>
      </w:pPr>
    </w:p>
    <w:p w14:paraId="64230C7A" w14:textId="5080858B" w:rsidR="00297988" w:rsidRPr="00254890" w:rsidRDefault="00297988" w:rsidP="00297988">
      <w:pPr>
        <w:pStyle w:val="NoSpacing"/>
        <w:jc w:val="both"/>
        <w:rPr>
          <w:rFonts w:ascii="Arial" w:hAnsi="Arial" w:cs="Arial"/>
        </w:rPr>
      </w:pPr>
      <w:r w:rsidRPr="004B5AC4">
        <w:rPr>
          <w:rStyle w:val="gmaildefault"/>
          <w:rFonts w:cstheme="minorHAnsi"/>
          <w:bCs/>
          <w:lang w:val="en-GB" w:eastAsia="en-GB"/>
        </w:rPr>
        <w:t>Deliver results: takes responsibility for delivering on intended outcomes and anticipates and assesses the impact of change on team goals, objectives and budgets.</w:t>
      </w:r>
    </w:p>
    <w:sectPr w:rsidR="00297988" w:rsidRPr="00254890" w:rsidSect="00B66899">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249FF" w14:textId="77777777" w:rsidR="00935D66" w:rsidRDefault="00935D66" w:rsidP="00E353EA">
      <w:pPr>
        <w:spacing w:after="0" w:line="240" w:lineRule="auto"/>
      </w:pPr>
      <w:r>
        <w:separator/>
      </w:r>
    </w:p>
  </w:endnote>
  <w:endnote w:type="continuationSeparator" w:id="0">
    <w:p w14:paraId="570552BB" w14:textId="77777777" w:rsidR="00935D66" w:rsidRDefault="00935D66" w:rsidP="00E3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346230"/>
      <w:docPartObj>
        <w:docPartGallery w:val="Page Numbers (Bottom of Page)"/>
        <w:docPartUnique/>
      </w:docPartObj>
    </w:sdtPr>
    <w:sdtEndPr>
      <w:rPr>
        <w:noProof/>
      </w:rPr>
    </w:sdtEndPr>
    <w:sdtContent>
      <w:p w14:paraId="68C5C951" w14:textId="6B347C2C" w:rsidR="00E353EA" w:rsidRDefault="00E353EA">
        <w:pPr>
          <w:pStyle w:val="Footer"/>
          <w:jc w:val="right"/>
        </w:pPr>
        <w:r>
          <w:fldChar w:fldCharType="begin"/>
        </w:r>
        <w:r>
          <w:instrText xml:space="preserve"> PAGE   \* MERGEFORMAT </w:instrText>
        </w:r>
        <w:r>
          <w:fldChar w:fldCharType="separate"/>
        </w:r>
        <w:r w:rsidR="00A61997">
          <w:rPr>
            <w:noProof/>
          </w:rPr>
          <w:t>6</w:t>
        </w:r>
        <w:r>
          <w:rPr>
            <w:noProof/>
          </w:rPr>
          <w:fldChar w:fldCharType="end"/>
        </w:r>
      </w:p>
    </w:sdtContent>
  </w:sdt>
  <w:p w14:paraId="4FE2A755" w14:textId="77777777" w:rsidR="00E353EA" w:rsidRDefault="00E35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78D89" w14:textId="77777777" w:rsidR="00935D66" w:rsidRDefault="00935D66" w:rsidP="00E353EA">
      <w:pPr>
        <w:spacing w:after="0" w:line="240" w:lineRule="auto"/>
      </w:pPr>
      <w:r>
        <w:separator/>
      </w:r>
    </w:p>
  </w:footnote>
  <w:footnote w:type="continuationSeparator" w:id="0">
    <w:p w14:paraId="44E8742E" w14:textId="77777777" w:rsidR="00935D66" w:rsidRDefault="00935D66" w:rsidP="00E35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D73BB"/>
    <w:multiLevelType w:val="multilevel"/>
    <w:tmpl w:val="29DA0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F32705"/>
    <w:multiLevelType w:val="hybridMultilevel"/>
    <w:tmpl w:val="538A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503B8"/>
    <w:multiLevelType w:val="hybridMultilevel"/>
    <w:tmpl w:val="81B20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E5979"/>
    <w:multiLevelType w:val="hybridMultilevel"/>
    <w:tmpl w:val="6FC2C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2D3381"/>
    <w:multiLevelType w:val="hybridMultilevel"/>
    <w:tmpl w:val="D012FF30"/>
    <w:lvl w:ilvl="0" w:tplc="15329AD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96846B3"/>
    <w:multiLevelType w:val="hybridMultilevel"/>
    <w:tmpl w:val="E4B0B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7C54A8"/>
    <w:multiLevelType w:val="hybridMultilevel"/>
    <w:tmpl w:val="EDDCA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A110FC"/>
    <w:multiLevelType w:val="hybridMultilevel"/>
    <w:tmpl w:val="8070E3C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8"/>
  </w:num>
  <w:num w:numId="6">
    <w:abstractNumId w:val="0"/>
  </w:num>
  <w:num w:numId="7">
    <w:abstractNumId w:val="7"/>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51"/>
    <w:rsid w:val="00064050"/>
    <w:rsid w:val="00091D37"/>
    <w:rsid w:val="000B0D14"/>
    <w:rsid w:val="000E1CB3"/>
    <w:rsid w:val="0015672C"/>
    <w:rsid w:val="001F320C"/>
    <w:rsid w:val="00213F39"/>
    <w:rsid w:val="00254890"/>
    <w:rsid w:val="00283288"/>
    <w:rsid w:val="002950E9"/>
    <w:rsid w:val="00297988"/>
    <w:rsid w:val="002A1E7B"/>
    <w:rsid w:val="00391F1C"/>
    <w:rsid w:val="003A2051"/>
    <w:rsid w:val="003C350F"/>
    <w:rsid w:val="00410993"/>
    <w:rsid w:val="00426662"/>
    <w:rsid w:val="0043584D"/>
    <w:rsid w:val="004A5B87"/>
    <w:rsid w:val="00537136"/>
    <w:rsid w:val="00555741"/>
    <w:rsid w:val="0057386C"/>
    <w:rsid w:val="005C40DE"/>
    <w:rsid w:val="005D1E42"/>
    <w:rsid w:val="0068397D"/>
    <w:rsid w:val="006C192F"/>
    <w:rsid w:val="0073224A"/>
    <w:rsid w:val="00747475"/>
    <w:rsid w:val="00784B3F"/>
    <w:rsid w:val="00784E92"/>
    <w:rsid w:val="008D2ED0"/>
    <w:rsid w:val="00935D66"/>
    <w:rsid w:val="009421C3"/>
    <w:rsid w:val="00990F43"/>
    <w:rsid w:val="00A4467F"/>
    <w:rsid w:val="00A55E64"/>
    <w:rsid w:val="00A61997"/>
    <w:rsid w:val="00AA44DA"/>
    <w:rsid w:val="00B66899"/>
    <w:rsid w:val="00B970E9"/>
    <w:rsid w:val="00C16D59"/>
    <w:rsid w:val="00CB7DF8"/>
    <w:rsid w:val="00CD101F"/>
    <w:rsid w:val="00CE5998"/>
    <w:rsid w:val="00D075BE"/>
    <w:rsid w:val="00D13288"/>
    <w:rsid w:val="00DC536A"/>
    <w:rsid w:val="00E353EA"/>
    <w:rsid w:val="00EB7C19"/>
    <w:rsid w:val="00F3669D"/>
    <w:rsid w:val="00F52596"/>
    <w:rsid w:val="00F8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765C"/>
  <w15:chartTrackingRefBased/>
  <w15:docId w15:val="{D43C5283-DD2B-4FF2-8EBE-8ADC217A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051"/>
    <w:rPr>
      <w:rFonts w:ascii="Segoe UI" w:hAnsi="Segoe UI" w:cs="Segoe UI"/>
      <w:sz w:val="18"/>
      <w:szCs w:val="18"/>
    </w:rPr>
  </w:style>
  <w:style w:type="paragraph" w:styleId="ListParagraph">
    <w:name w:val="List Paragraph"/>
    <w:basedOn w:val="Normal"/>
    <w:uiPriority w:val="34"/>
    <w:qFormat/>
    <w:rsid w:val="003A2051"/>
    <w:pPr>
      <w:ind w:left="720"/>
      <w:contextualSpacing/>
    </w:pPr>
    <w:rPr>
      <w:lang w:val="en-AU"/>
    </w:rPr>
  </w:style>
  <w:style w:type="character" w:styleId="Hyperlink">
    <w:name w:val="Hyperlink"/>
    <w:basedOn w:val="DefaultParagraphFont"/>
    <w:uiPriority w:val="99"/>
    <w:unhideWhenUsed/>
    <w:rsid w:val="003A2051"/>
    <w:rPr>
      <w:color w:val="0563C1" w:themeColor="hyperlink"/>
      <w:u w:val="single"/>
    </w:rPr>
  </w:style>
  <w:style w:type="paragraph" w:styleId="NoSpacing">
    <w:name w:val="No Spacing"/>
    <w:uiPriority w:val="1"/>
    <w:qFormat/>
    <w:rsid w:val="003A2051"/>
    <w:pPr>
      <w:spacing w:after="0" w:line="240" w:lineRule="auto"/>
    </w:pPr>
    <w:rPr>
      <w:lang w:val="en-AU"/>
    </w:rPr>
  </w:style>
  <w:style w:type="character" w:styleId="CommentReference">
    <w:name w:val="annotation reference"/>
    <w:basedOn w:val="DefaultParagraphFont"/>
    <w:uiPriority w:val="99"/>
    <w:semiHidden/>
    <w:unhideWhenUsed/>
    <w:rsid w:val="003A2051"/>
    <w:rPr>
      <w:sz w:val="16"/>
      <w:szCs w:val="16"/>
    </w:rPr>
  </w:style>
  <w:style w:type="paragraph" w:styleId="CommentText">
    <w:name w:val="annotation text"/>
    <w:basedOn w:val="Normal"/>
    <w:link w:val="CommentTextChar"/>
    <w:uiPriority w:val="99"/>
    <w:semiHidden/>
    <w:unhideWhenUsed/>
    <w:rsid w:val="003A2051"/>
    <w:pPr>
      <w:spacing w:line="240" w:lineRule="auto"/>
    </w:pPr>
    <w:rPr>
      <w:sz w:val="20"/>
      <w:szCs w:val="20"/>
      <w:lang w:val="en-AU"/>
    </w:rPr>
  </w:style>
  <w:style w:type="character" w:customStyle="1" w:styleId="CommentTextChar">
    <w:name w:val="Comment Text Char"/>
    <w:basedOn w:val="DefaultParagraphFont"/>
    <w:link w:val="CommentText"/>
    <w:uiPriority w:val="99"/>
    <w:semiHidden/>
    <w:rsid w:val="003A2051"/>
    <w:rPr>
      <w:sz w:val="20"/>
      <w:szCs w:val="20"/>
      <w:lang w:val="en-AU"/>
    </w:rPr>
  </w:style>
  <w:style w:type="character" w:customStyle="1" w:styleId="UnresolvedMention">
    <w:name w:val="Unresolved Mention"/>
    <w:basedOn w:val="DefaultParagraphFont"/>
    <w:uiPriority w:val="99"/>
    <w:semiHidden/>
    <w:unhideWhenUsed/>
    <w:rsid w:val="00B66899"/>
    <w:rPr>
      <w:color w:val="605E5C"/>
      <w:shd w:val="clear" w:color="auto" w:fill="E1DFDD"/>
    </w:rPr>
  </w:style>
  <w:style w:type="paragraph" w:customStyle="1" w:styleId="Default">
    <w:name w:val="Default"/>
    <w:rsid w:val="00CD101F"/>
    <w:pPr>
      <w:autoSpaceDE w:val="0"/>
      <w:autoSpaceDN w:val="0"/>
      <w:adjustRightInd w:val="0"/>
      <w:spacing w:after="0" w:line="240" w:lineRule="auto"/>
    </w:pPr>
    <w:rPr>
      <w:rFonts w:ascii="Arial" w:eastAsia="Arial" w:hAnsi="Arial" w:cs="Arial"/>
      <w:color w:val="000000"/>
      <w:sz w:val="24"/>
      <w:szCs w:val="24"/>
    </w:rPr>
  </w:style>
  <w:style w:type="paragraph" w:styleId="Header">
    <w:name w:val="header"/>
    <w:basedOn w:val="Normal"/>
    <w:link w:val="HeaderChar"/>
    <w:uiPriority w:val="99"/>
    <w:unhideWhenUsed/>
    <w:rsid w:val="00E35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3EA"/>
  </w:style>
  <w:style w:type="paragraph" w:styleId="Footer">
    <w:name w:val="footer"/>
    <w:basedOn w:val="Normal"/>
    <w:link w:val="FooterChar"/>
    <w:uiPriority w:val="99"/>
    <w:unhideWhenUsed/>
    <w:rsid w:val="00E35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3EA"/>
  </w:style>
  <w:style w:type="paragraph" w:customStyle="1" w:styleId="Normal1">
    <w:name w:val="Normal1"/>
    <w:rsid w:val="0015672C"/>
    <w:pPr>
      <w:spacing w:after="0" w:line="276" w:lineRule="auto"/>
    </w:pPr>
    <w:rPr>
      <w:rFonts w:ascii="Arial" w:eastAsia="Arial" w:hAnsi="Arial" w:cs="Arial"/>
    </w:rPr>
  </w:style>
  <w:style w:type="character" w:customStyle="1" w:styleId="gmaildefault">
    <w:name w:val="gmail_default"/>
    <w:basedOn w:val="DefaultParagraphFont"/>
    <w:rsid w:val="002950E9"/>
  </w:style>
  <w:style w:type="paragraph" w:customStyle="1" w:styleId="gmail-m-2310845274238787152msolistparagraph">
    <w:name w:val="gmail-m_-2310845274238787152msolistparagraph"/>
    <w:basedOn w:val="Normal"/>
    <w:rsid w:val="00297988"/>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1673">
      <w:bodyDiv w:val="1"/>
      <w:marLeft w:val="0"/>
      <w:marRight w:val="0"/>
      <w:marTop w:val="0"/>
      <w:marBottom w:val="0"/>
      <w:divBdr>
        <w:top w:val="none" w:sz="0" w:space="0" w:color="auto"/>
        <w:left w:val="none" w:sz="0" w:space="0" w:color="auto"/>
        <w:bottom w:val="none" w:sz="0" w:space="0" w:color="auto"/>
        <w:right w:val="none" w:sz="0" w:space="0" w:color="auto"/>
      </w:divBdr>
    </w:div>
    <w:div w:id="95198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fiq_islam@caritasbd.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youtube.com/watch?v=MfOPcLZ1qts" TargetMode="External"/><Relationship Id="rId2" Type="http://schemas.openxmlformats.org/officeDocument/2006/relationships/customXml" Target="../customXml/item2.xml"/><Relationship Id="rId16" Type="http://schemas.openxmlformats.org/officeDocument/2006/relationships/hyperlink" Target="https://caritasbd.org/career/job-care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anita@caritasbd.or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zad@christian-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0F88DA4AF6B041B6781053FF535AF2" ma:contentTypeVersion="13" ma:contentTypeDescription="Create a new document." ma:contentTypeScope="" ma:versionID="83a4a4b7e244cf2f4675b907b79985a9">
  <xsd:schema xmlns:xsd="http://www.w3.org/2001/XMLSchema" xmlns:xs="http://www.w3.org/2001/XMLSchema" xmlns:p="http://schemas.microsoft.com/office/2006/metadata/properties" xmlns:ns3="c6966560-8daa-414d-951c-5bf98818a124" xmlns:ns4="314e94b0-3e5a-4ead-bb94-6f713f446758" targetNamespace="http://schemas.microsoft.com/office/2006/metadata/properties" ma:root="true" ma:fieldsID="67db6a890ad80d9d0454dbaf844d0d36" ns3:_="" ns4:_="">
    <xsd:import namespace="c6966560-8daa-414d-951c-5bf98818a124"/>
    <xsd:import namespace="314e94b0-3e5a-4ead-bb94-6f713f4467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66560-8daa-414d-951c-5bf98818a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e94b0-3e5a-4ead-bb94-6f713f4467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A622B6-A2B7-4872-9C2A-8A2380761020}">
  <ds:schemaRefs>
    <ds:schemaRef ds:uri="http://schemas.microsoft.com/sharepoint/v3/contenttype/forms"/>
  </ds:schemaRefs>
</ds:datastoreItem>
</file>

<file path=customXml/itemProps2.xml><?xml version="1.0" encoding="utf-8"?>
<ds:datastoreItem xmlns:ds="http://schemas.openxmlformats.org/officeDocument/2006/customXml" ds:itemID="{18C805B9-03C3-4949-9C16-02CB54A99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66560-8daa-414d-951c-5bf98818a124"/>
    <ds:schemaRef ds:uri="314e94b0-3e5a-4ead-bb94-6f713f446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7D8DC-80AA-4ED7-A640-B0D027B51D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Kumar</dc:creator>
  <cp:keywords/>
  <dc:description/>
  <cp:lastModifiedBy>noyon_sangma</cp:lastModifiedBy>
  <cp:revision>13</cp:revision>
  <dcterms:created xsi:type="dcterms:W3CDTF">2021-12-06T03:52:00Z</dcterms:created>
  <dcterms:modified xsi:type="dcterms:W3CDTF">2022-12-14T10:05:00Z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0x0101000E0F88DA4AF6B041B6781053FF535AF2</vt:lpwstr>
  </property>
</Properties>
</file>