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7857" w14:textId="77777777" w:rsidR="008B4684" w:rsidRDefault="00F349C0">
      <w:pPr>
        <w:spacing w:after="0"/>
        <w:ind w:left="219"/>
        <w:jc w:val="center"/>
      </w:pPr>
      <w:r>
        <w:rPr>
          <w:rFonts w:ascii="Arial" w:eastAsia="Arial" w:hAnsi="Arial" w:cs="Arial"/>
          <w:sz w:val="24"/>
        </w:rPr>
        <w:t xml:space="preserve"> </w:t>
      </w:r>
    </w:p>
    <w:p w14:paraId="3A3A5A54" w14:textId="77777777" w:rsidR="008B4684" w:rsidRDefault="00F349C0">
      <w:pPr>
        <w:spacing w:after="0"/>
        <w:ind w:left="144" w:right="3718"/>
      </w:pPr>
      <w:r>
        <w:rPr>
          <w:rFonts w:ascii="Arial" w:eastAsia="Arial" w:hAnsi="Arial" w:cs="Arial"/>
          <w:sz w:val="24"/>
        </w:rPr>
        <w:t xml:space="preserve"> </w:t>
      </w:r>
    </w:p>
    <w:p w14:paraId="6BA80F3F" w14:textId="77777777" w:rsidR="008B4684" w:rsidRDefault="00F349C0">
      <w:pPr>
        <w:spacing w:after="0"/>
        <w:ind w:left="217"/>
        <w:jc w:val="center"/>
      </w:pPr>
      <w:r>
        <w:rPr>
          <w:noProof/>
        </w:rPr>
        <w:drawing>
          <wp:inline distT="0" distB="0" distL="0" distR="0" wp14:anchorId="7CA65AF6" wp14:editId="14FC9365">
            <wp:extent cx="1325880" cy="47244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7"/>
                    <a:stretch>
                      <a:fillRect/>
                    </a:stretch>
                  </pic:blipFill>
                  <pic:spPr>
                    <a:xfrm>
                      <a:off x="0" y="0"/>
                      <a:ext cx="1325880" cy="472440"/>
                    </a:xfrm>
                    <a:prstGeom prst="rect">
                      <a:avLst/>
                    </a:prstGeom>
                  </pic:spPr>
                </pic:pic>
              </a:graphicData>
            </a:graphic>
          </wp:inline>
        </w:drawing>
      </w:r>
      <w:r>
        <w:rPr>
          <w:rFonts w:ascii="Arial" w:eastAsia="Arial" w:hAnsi="Arial" w:cs="Arial"/>
          <w:sz w:val="24"/>
        </w:rPr>
        <w:t xml:space="preserve"> </w:t>
      </w:r>
    </w:p>
    <w:p w14:paraId="295DCFB6" w14:textId="77777777" w:rsidR="008B4684" w:rsidRDefault="00F349C0">
      <w:pPr>
        <w:spacing w:after="0"/>
        <w:ind w:left="219"/>
        <w:jc w:val="center"/>
      </w:pPr>
      <w:r>
        <w:rPr>
          <w:rFonts w:ascii="Arial" w:eastAsia="Arial" w:hAnsi="Arial" w:cs="Arial"/>
          <w:sz w:val="24"/>
        </w:rPr>
        <w:t xml:space="preserve"> </w:t>
      </w:r>
    </w:p>
    <w:p w14:paraId="0EF63B48" w14:textId="77777777" w:rsidR="008B4684" w:rsidRDefault="00F349C0">
      <w:pPr>
        <w:spacing w:after="0"/>
        <w:ind w:left="219"/>
        <w:jc w:val="center"/>
      </w:pPr>
      <w:r>
        <w:rPr>
          <w:rFonts w:ascii="Arial" w:eastAsia="Arial" w:hAnsi="Arial" w:cs="Arial"/>
          <w:sz w:val="24"/>
        </w:rPr>
        <w:t xml:space="preserve"> </w:t>
      </w:r>
    </w:p>
    <w:p w14:paraId="174CFB8C" w14:textId="77777777" w:rsidR="008B4684" w:rsidRDefault="00F349C0">
      <w:pPr>
        <w:spacing w:after="204"/>
        <w:ind w:left="219"/>
        <w:jc w:val="center"/>
      </w:pPr>
      <w:r>
        <w:rPr>
          <w:rFonts w:ascii="Arial" w:eastAsia="Arial" w:hAnsi="Arial" w:cs="Arial"/>
          <w:sz w:val="24"/>
        </w:rPr>
        <w:t xml:space="preserve"> </w:t>
      </w:r>
    </w:p>
    <w:p w14:paraId="7F5ADAC9" w14:textId="5B75429C" w:rsidR="008B4684" w:rsidRDefault="00F349C0" w:rsidP="00380538">
      <w:pPr>
        <w:spacing w:after="0"/>
        <w:jc w:val="center"/>
      </w:pPr>
      <w:r w:rsidRPr="00401AD7">
        <w:rPr>
          <w:rFonts w:ascii="Arial" w:eastAsia="Arial" w:hAnsi="Arial" w:cs="Arial"/>
          <w:b/>
          <w:sz w:val="58"/>
          <w:szCs w:val="32"/>
        </w:rPr>
        <w:t>Invitation to Tender (ITT)</w:t>
      </w:r>
    </w:p>
    <w:p w14:paraId="5B88424F" w14:textId="77777777" w:rsidR="008B4684" w:rsidRDefault="00F349C0">
      <w:pPr>
        <w:spacing w:after="0"/>
        <w:ind w:left="161" w:hanging="10"/>
        <w:jc w:val="center"/>
      </w:pPr>
      <w:r w:rsidRPr="00380538">
        <w:rPr>
          <w:rFonts w:ascii="Arial" w:eastAsia="Arial" w:hAnsi="Arial" w:cs="Arial"/>
          <w:b/>
          <w:sz w:val="36"/>
          <w:szCs w:val="26"/>
        </w:rPr>
        <w:t>For</w:t>
      </w:r>
      <w:r>
        <w:rPr>
          <w:rFonts w:ascii="Arial" w:eastAsia="Arial" w:hAnsi="Arial" w:cs="Arial"/>
          <w:b/>
          <w:sz w:val="32"/>
        </w:rPr>
        <w:t xml:space="preserve">  </w:t>
      </w:r>
    </w:p>
    <w:p w14:paraId="53080486" w14:textId="77777777" w:rsidR="00380538" w:rsidRPr="00380538" w:rsidRDefault="00F349C0" w:rsidP="00380538">
      <w:pPr>
        <w:spacing w:after="3"/>
        <w:jc w:val="center"/>
        <w:rPr>
          <w:rFonts w:ascii="Arial" w:eastAsia="Arial" w:hAnsi="Arial" w:cs="Arial"/>
          <w:b/>
          <w:sz w:val="38"/>
          <w:szCs w:val="28"/>
        </w:rPr>
      </w:pPr>
      <w:r w:rsidRPr="00380538">
        <w:rPr>
          <w:rFonts w:ascii="Arial" w:eastAsia="Arial" w:hAnsi="Arial" w:cs="Arial"/>
          <w:b/>
          <w:sz w:val="38"/>
          <w:szCs w:val="28"/>
        </w:rPr>
        <w:t>Frame</w:t>
      </w:r>
      <w:r w:rsidR="00380538" w:rsidRPr="00380538">
        <w:rPr>
          <w:rFonts w:ascii="Arial" w:eastAsia="Arial" w:hAnsi="Arial" w:cs="Arial"/>
          <w:b/>
          <w:sz w:val="38"/>
          <w:szCs w:val="28"/>
        </w:rPr>
        <w:t>w</w:t>
      </w:r>
      <w:r w:rsidRPr="00380538">
        <w:rPr>
          <w:rFonts w:ascii="Arial" w:eastAsia="Arial" w:hAnsi="Arial" w:cs="Arial"/>
          <w:b/>
          <w:sz w:val="38"/>
          <w:szCs w:val="28"/>
        </w:rPr>
        <w:t>ork Agreement</w:t>
      </w:r>
      <w:r w:rsidR="00401AD7" w:rsidRPr="00380538">
        <w:rPr>
          <w:rFonts w:ascii="Arial" w:eastAsia="Arial" w:hAnsi="Arial" w:cs="Arial"/>
          <w:b/>
          <w:sz w:val="38"/>
          <w:szCs w:val="28"/>
        </w:rPr>
        <w:t xml:space="preserve"> on Supply of </w:t>
      </w:r>
    </w:p>
    <w:p w14:paraId="1564C31E" w14:textId="1C751735" w:rsidR="008B4684" w:rsidRPr="00380538" w:rsidRDefault="00401AD7" w:rsidP="00380538">
      <w:pPr>
        <w:spacing w:after="3"/>
        <w:jc w:val="center"/>
        <w:rPr>
          <w:sz w:val="28"/>
          <w:szCs w:val="28"/>
        </w:rPr>
      </w:pPr>
      <w:r w:rsidRPr="00380538">
        <w:rPr>
          <w:rFonts w:ascii="Arial" w:eastAsia="Arial" w:hAnsi="Arial" w:cs="Arial"/>
          <w:b/>
          <w:sz w:val="38"/>
          <w:szCs w:val="28"/>
        </w:rPr>
        <w:t>Construction Materials</w:t>
      </w:r>
    </w:p>
    <w:p w14:paraId="27E522CE" w14:textId="310757BB" w:rsidR="008B4684" w:rsidRDefault="008B4684">
      <w:pPr>
        <w:spacing w:after="7"/>
        <w:ind w:left="144"/>
      </w:pPr>
    </w:p>
    <w:p w14:paraId="1C750065" w14:textId="77777777" w:rsidR="008B4684" w:rsidRDefault="00F349C0">
      <w:pPr>
        <w:spacing w:after="37"/>
        <w:ind w:left="263"/>
        <w:jc w:val="center"/>
      </w:pPr>
      <w:r>
        <w:rPr>
          <w:rFonts w:ascii="Arial" w:eastAsia="Arial" w:hAnsi="Arial" w:cs="Arial"/>
          <w:b/>
          <w:sz w:val="40"/>
        </w:rPr>
        <w:t xml:space="preserve"> </w:t>
      </w:r>
    </w:p>
    <w:p w14:paraId="5DD5E0C5" w14:textId="01BD6FC3" w:rsidR="00401AD7" w:rsidRPr="004E0C51" w:rsidRDefault="00F349C0" w:rsidP="00401AD7">
      <w:pPr>
        <w:jc w:val="center"/>
        <w:rPr>
          <w:rFonts w:ascii="Arial" w:hAnsi="Arial"/>
          <w:b/>
          <w:sz w:val="40"/>
        </w:rPr>
      </w:pPr>
      <w:r>
        <w:rPr>
          <w:rFonts w:ascii="Arial" w:eastAsia="Arial" w:hAnsi="Arial" w:cs="Arial"/>
          <w:sz w:val="48"/>
        </w:rPr>
        <w:t xml:space="preserve"> </w:t>
      </w:r>
    </w:p>
    <w:p w14:paraId="4F9CE813" w14:textId="711CDAFA" w:rsidR="008B4684" w:rsidRDefault="008B4684">
      <w:pPr>
        <w:spacing w:after="0"/>
        <w:ind w:left="144"/>
      </w:pPr>
    </w:p>
    <w:p w14:paraId="51800262" w14:textId="77777777" w:rsidR="008B4684" w:rsidRDefault="00F349C0">
      <w:pPr>
        <w:spacing w:after="0"/>
        <w:ind w:left="144"/>
      </w:pPr>
      <w:r>
        <w:rPr>
          <w:rFonts w:ascii="Arial" w:eastAsia="Arial" w:hAnsi="Arial" w:cs="Arial"/>
          <w:sz w:val="24"/>
        </w:rPr>
        <w:t xml:space="preserve"> </w:t>
      </w:r>
    </w:p>
    <w:p w14:paraId="36E84F81" w14:textId="77777777" w:rsidR="008B4684" w:rsidRDefault="00F349C0">
      <w:pPr>
        <w:spacing w:after="0"/>
        <w:ind w:left="144"/>
      </w:pPr>
      <w:r>
        <w:rPr>
          <w:rFonts w:ascii="Arial" w:eastAsia="Arial" w:hAnsi="Arial" w:cs="Arial"/>
          <w:sz w:val="24"/>
        </w:rPr>
        <w:t xml:space="preserve"> </w:t>
      </w:r>
    </w:p>
    <w:p w14:paraId="093EE2E8" w14:textId="77777777" w:rsidR="008B4684" w:rsidRDefault="00F349C0">
      <w:pPr>
        <w:spacing w:after="291"/>
        <w:ind w:left="144"/>
      </w:pPr>
      <w:r>
        <w:rPr>
          <w:rFonts w:ascii="Arial" w:eastAsia="Arial" w:hAnsi="Arial" w:cs="Arial"/>
          <w:sz w:val="24"/>
        </w:rPr>
        <w:t xml:space="preserve"> </w:t>
      </w:r>
    </w:p>
    <w:p w14:paraId="4C9385FE" w14:textId="71DA0D66" w:rsidR="008B4684" w:rsidRDefault="00F349C0" w:rsidP="00CB29A1">
      <w:pPr>
        <w:tabs>
          <w:tab w:val="center" w:pos="4575"/>
          <w:tab w:val="center" w:pos="8148"/>
        </w:tabs>
        <w:spacing w:after="0"/>
        <w:jc w:val="center"/>
      </w:pPr>
      <w:r>
        <w:rPr>
          <w:rFonts w:ascii="Arial" w:eastAsia="Arial" w:hAnsi="Arial" w:cs="Arial"/>
          <w:b/>
          <w:sz w:val="56"/>
        </w:rPr>
        <w:t>Tender Reference No:</w:t>
      </w:r>
    </w:p>
    <w:p w14:paraId="52884574" w14:textId="0671932A" w:rsidR="008B4684" w:rsidRDefault="00F349C0" w:rsidP="00CB29A1">
      <w:pPr>
        <w:spacing w:after="0"/>
        <w:ind w:right="273"/>
        <w:jc w:val="center"/>
      </w:pPr>
      <w:r>
        <w:rPr>
          <w:rFonts w:ascii="Arial" w:eastAsia="Arial" w:hAnsi="Arial" w:cs="Arial"/>
          <w:b/>
          <w:sz w:val="40"/>
        </w:rPr>
        <w:t>CA-CXB-BD-</w:t>
      </w:r>
      <w:r w:rsidR="00380538">
        <w:rPr>
          <w:rFonts w:ascii="Arial" w:eastAsia="Arial" w:hAnsi="Arial" w:cs="Arial"/>
          <w:b/>
          <w:sz w:val="40"/>
        </w:rPr>
        <w:t>00</w:t>
      </w:r>
      <w:r w:rsidR="00DE7D2F">
        <w:rPr>
          <w:rFonts w:ascii="Arial" w:eastAsia="Arial" w:hAnsi="Arial" w:cs="Arial"/>
          <w:b/>
          <w:sz w:val="40"/>
        </w:rPr>
        <w:t>5</w:t>
      </w:r>
      <w:r>
        <w:rPr>
          <w:rFonts w:ascii="Arial" w:eastAsia="Arial" w:hAnsi="Arial" w:cs="Arial"/>
          <w:b/>
          <w:sz w:val="40"/>
        </w:rPr>
        <w:t>-ITT-</w:t>
      </w:r>
      <w:r w:rsidR="00380538">
        <w:rPr>
          <w:rFonts w:ascii="Arial" w:eastAsia="Arial" w:hAnsi="Arial" w:cs="Arial"/>
          <w:b/>
          <w:sz w:val="40"/>
        </w:rPr>
        <w:t>202</w:t>
      </w:r>
      <w:r w:rsidR="00DE7D2F">
        <w:rPr>
          <w:rFonts w:ascii="Arial" w:eastAsia="Arial" w:hAnsi="Arial" w:cs="Arial"/>
          <w:b/>
          <w:sz w:val="40"/>
        </w:rPr>
        <w:t>2</w:t>
      </w:r>
    </w:p>
    <w:p w14:paraId="50DD475C" w14:textId="77777777" w:rsidR="008B4684" w:rsidRDefault="00F349C0">
      <w:pPr>
        <w:spacing w:after="55"/>
        <w:ind w:left="144"/>
      </w:pPr>
      <w:r>
        <w:rPr>
          <w:rFonts w:ascii="Arial" w:eastAsia="Arial" w:hAnsi="Arial" w:cs="Arial"/>
          <w:color w:val="FF0000"/>
        </w:rPr>
        <w:t xml:space="preserve"> </w:t>
      </w:r>
    </w:p>
    <w:p w14:paraId="5407748E" w14:textId="77777777" w:rsidR="008B4684" w:rsidRDefault="00F349C0">
      <w:pPr>
        <w:spacing w:after="0"/>
        <w:ind w:left="144"/>
      </w:pPr>
      <w:r>
        <w:rPr>
          <w:rFonts w:ascii="Arial" w:eastAsia="Arial" w:hAnsi="Arial" w:cs="Arial"/>
          <w:color w:val="FF0000"/>
          <w:sz w:val="30"/>
        </w:rPr>
        <w:t xml:space="preserve"> </w:t>
      </w:r>
    </w:p>
    <w:p w14:paraId="3D0F4726" w14:textId="77777777" w:rsidR="008B4684" w:rsidRDefault="00F349C0">
      <w:pPr>
        <w:spacing w:after="0"/>
        <w:ind w:left="144"/>
      </w:pPr>
      <w:r>
        <w:rPr>
          <w:rFonts w:ascii="Arial" w:eastAsia="Arial" w:hAnsi="Arial" w:cs="Arial"/>
          <w:color w:val="FF0000"/>
          <w:sz w:val="30"/>
        </w:rPr>
        <w:t xml:space="preserve"> </w:t>
      </w:r>
    </w:p>
    <w:p w14:paraId="0E29554C" w14:textId="77777777" w:rsidR="008B4684" w:rsidRDefault="00F349C0">
      <w:pPr>
        <w:spacing w:after="0"/>
        <w:ind w:left="144"/>
      </w:pPr>
      <w:r>
        <w:rPr>
          <w:rFonts w:ascii="Arial" w:eastAsia="Arial" w:hAnsi="Arial" w:cs="Arial"/>
          <w:color w:val="FF0000"/>
          <w:sz w:val="30"/>
        </w:rPr>
        <w:t xml:space="preserve"> </w:t>
      </w:r>
    </w:p>
    <w:p w14:paraId="62BA0BF0" w14:textId="77777777" w:rsidR="008B4684" w:rsidRDefault="00F349C0">
      <w:pPr>
        <w:spacing w:after="0"/>
        <w:ind w:left="144"/>
      </w:pPr>
      <w:r>
        <w:rPr>
          <w:rFonts w:ascii="Arial" w:eastAsia="Arial" w:hAnsi="Arial" w:cs="Arial"/>
          <w:color w:val="FF0000"/>
          <w:sz w:val="30"/>
        </w:rPr>
        <w:t xml:space="preserve"> </w:t>
      </w:r>
    </w:p>
    <w:p w14:paraId="1668F365" w14:textId="77777777" w:rsidR="008B4684" w:rsidRDefault="00F349C0">
      <w:pPr>
        <w:spacing w:after="0"/>
        <w:ind w:left="144"/>
      </w:pPr>
      <w:r>
        <w:rPr>
          <w:rFonts w:ascii="Arial" w:eastAsia="Arial" w:hAnsi="Arial" w:cs="Arial"/>
          <w:color w:val="FF0000"/>
          <w:sz w:val="30"/>
        </w:rPr>
        <w:t xml:space="preserve"> </w:t>
      </w:r>
    </w:p>
    <w:p w14:paraId="534E312C" w14:textId="77777777" w:rsidR="008B4684" w:rsidRDefault="00F349C0">
      <w:pPr>
        <w:spacing w:after="0"/>
        <w:ind w:left="144"/>
      </w:pPr>
      <w:r>
        <w:rPr>
          <w:rFonts w:ascii="Arial" w:eastAsia="Arial" w:hAnsi="Arial" w:cs="Arial"/>
          <w:color w:val="FF0000"/>
          <w:sz w:val="30"/>
        </w:rPr>
        <w:t xml:space="preserve"> </w:t>
      </w:r>
    </w:p>
    <w:p w14:paraId="79C149C2" w14:textId="77777777" w:rsidR="008B4684" w:rsidRDefault="00F349C0">
      <w:pPr>
        <w:spacing w:after="0"/>
        <w:ind w:left="144"/>
      </w:pPr>
      <w:r>
        <w:rPr>
          <w:rFonts w:ascii="Arial" w:eastAsia="Arial" w:hAnsi="Arial" w:cs="Arial"/>
          <w:color w:val="FF0000"/>
          <w:sz w:val="30"/>
        </w:rPr>
        <w:t xml:space="preserve"> </w:t>
      </w:r>
    </w:p>
    <w:p w14:paraId="0737A372" w14:textId="77777777" w:rsidR="008B4684" w:rsidRDefault="00F349C0">
      <w:pPr>
        <w:spacing w:after="0"/>
        <w:ind w:left="144"/>
      </w:pPr>
      <w:r>
        <w:rPr>
          <w:rFonts w:ascii="Arial" w:eastAsia="Arial" w:hAnsi="Arial" w:cs="Arial"/>
        </w:rPr>
        <w:t xml:space="preserve"> </w:t>
      </w:r>
    </w:p>
    <w:p w14:paraId="7C860B93" w14:textId="77777777" w:rsidR="008B4684" w:rsidRDefault="00F349C0">
      <w:pPr>
        <w:spacing w:after="0"/>
        <w:ind w:left="144"/>
      </w:pPr>
      <w:r>
        <w:rPr>
          <w:rFonts w:ascii="Arial" w:eastAsia="Arial" w:hAnsi="Arial" w:cs="Arial"/>
        </w:rPr>
        <w:t xml:space="preserve"> </w:t>
      </w:r>
    </w:p>
    <w:p w14:paraId="3D770B53" w14:textId="7C147E2C" w:rsidR="008B4684" w:rsidRDefault="00F349C0">
      <w:pPr>
        <w:spacing w:after="1"/>
        <w:ind w:left="154" w:hanging="10"/>
        <w:jc w:val="both"/>
      </w:pPr>
      <w:r>
        <w:rPr>
          <w:rFonts w:ascii="Arial" w:eastAsia="Arial" w:hAnsi="Arial" w:cs="Arial"/>
        </w:rPr>
        <w:t xml:space="preserve">Issued </w:t>
      </w:r>
      <w:r w:rsidR="005D7FE6">
        <w:rPr>
          <w:rFonts w:ascii="Arial" w:eastAsia="Arial" w:hAnsi="Arial" w:cs="Arial"/>
        </w:rPr>
        <w:t>by:</w:t>
      </w:r>
      <w:r>
        <w:rPr>
          <w:rFonts w:ascii="Arial" w:eastAsia="Arial" w:hAnsi="Arial" w:cs="Arial"/>
        </w:rPr>
        <w:t xml:space="preserve"> Christian Aid Bangladesh </w:t>
      </w:r>
    </w:p>
    <w:p w14:paraId="1AFA51FC" w14:textId="77777777" w:rsidR="008B4684" w:rsidRDefault="00F349C0">
      <w:pPr>
        <w:spacing w:after="1"/>
        <w:ind w:left="154" w:hanging="10"/>
        <w:jc w:val="both"/>
      </w:pPr>
      <w:r>
        <w:rPr>
          <w:rFonts w:ascii="Arial" w:eastAsia="Arial" w:hAnsi="Arial" w:cs="Arial"/>
        </w:rPr>
        <w:t xml:space="preserve">Project: Humanitarian Response Program  </w:t>
      </w:r>
    </w:p>
    <w:p w14:paraId="2F3F6CEE" w14:textId="239DAD3C" w:rsidR="008B4684" w:rsidRDefault="00F349C0" w:rsidP="006721F1">
      <w:pPr>
        <w:spacing w:after="3000" w:line="360" w:lineRule="auto"/>
        <w:ind w:left="154" w:hanging="10"/>
        <w:jc w:val="both"/>
      </w:pPr>
      <w:r>
        <w:rPr>
          <w:rFonts w:ascii="Arial" w:eastAsia="Arial" w:hAnsi="Arial" w:cs="Arial"/>
        </w:rPr>
        <w:t xml:space="preserve">Publication Date: </w:t>
      </w:r>
      <w:r w:rsidR="005D7FE6">
        <w:rPr>
          <w:rFonts w:ascii="Arial" w:eastAsia="Arial" w:hAnsi="Arial" w:cs="Arial"/>
        </w:rPr>
        <w:t>1</w:t>
      </w:r>
      <w:r w:rsidR="0049570E">
        <w:rPr>
          <w:rFonts w:ascii="Arial" w:eastAsia="Arial" w:hAnsi="Arial" w:cs="Arial"/>
        </w:rPr>
        <w:t>3</w:t>
      </w:r>
      <w:r w:rsidR="005D7FE6">
        <w:rPr>
          <w:rFonts w:ascii="Arial" w:eastAsia="Arial" w:hAnsi="Arial" w:cs="Arial"/>
        </w:rPr>
        <w:t xml:space="preserve"> </w:t>
      </w:r>
      <w:r w:rsidR="00DE7D2F">
        <w:rPr>
          <w:rFonts w:ascii="Arial" w:eastAsia="Arial" w:hAnsi="Arial" w:cs="Arial"/>
        </w:rPr>
        <w:t>April</w:t>
      </w:r>
      <w:r>
        <w:rPr>
          <w:rFonts w:ascii="Arial" w:eastAsia="Arial" w:hAnsi="Arial" w:cs="Arial"/>
        </w:rPr>
        <w:t xml:space="preserve"> 20</w:t>
      </w:r>
      <w:r w:rsidR="005D7FE6">
        <w:rPr>
          <w:rFonts w:ascii="Arial" w:eastAsia="Arial" w:hAnsi="Arial" w:cs="Arial"/>
        </w:rPr>
        <w:t>2</w:t>
      </w:r>
      <w:r w:rsidR="00DE7D2F">
        <w:rPr>
          <w:rFonts w:ascii="Arial" w:eastAsia="Arial" w:hAnsi="Arial" w:cs="Arial"/>
        </w:rPr>
        <w:t>2</w:t>
      </w:r>
      <w:r>
        <w:rPr>
          <w:rFonts w:ascii="Garamond" w:eastAsia="Garamond" w:hAnsi="Garamond" w:cs="Garamond"/>
          <w:b/>
          <w:color w:val="808080"/>
          <w:sz w:val="18"/>
        </w:rPr>
        <w:t xml:space="preserve"> </w:t>
      </w:r>
    </w:p>
    <w:p w14:paraId="2F42B297" w14:textId="77777777" w:rsidR="008B4684" w:rsidRDefault="00F349C0">
      <w:pPr>
        <w:spacing w:after="0"/>
        <w:ind w:left="144"/>
      </w:pPr>
      <w:r>
        <w:rPr>
          <w:rFonts w:ascii="Arial" w:eastAsia="Arial" w:hAnsi="Arial" w:cs="Arial"/>
          <w:b/>
          <w:color w:val="365F91"/>
          <w:sz w:val="28"/>
        </w:rPr>
        <w:lastRenderedPageBreak/>
        <w:t xml:space="preserve">TABLE OF CONTENT </w:t>
      </w:r>
    </w:p>
    <w:p w14:paraId="610145FF" w14:textId="7957A7A8" w:rsidR="00BF73C5" w:rsidRDefault="00F349C0">
      <w:pPr>
        <w:spacing w:after="5" w:line="249" w:lineRule="auto"/>
        <w:ind w:left="384" w:hanging="240"/>
      </w:pPr>
      <w:r>
        <w:rPr>
          <w:rFonts w:ascii="Arial" w:eastAsia="Arial" w:hAnsi="Arial" w:cs="Arial"/>
          <w:b/>
          <w:sz w:val="24"/>
        </w:rPr>
        <w:t>INSTRUCTIONS</w:t>
      </w:r>
      <w:r>
        <w:rPr>
          <w:rFonts w:ascii="Arial" w:eastAsia="Arial" w:hAnsi="Arial" w:cs="Arial"/>
          <w:b/>
          <w:sz w:val="19"/>
        </w:rPr>
        <w:t xml:space="preserve"> </w:t>
      </w:r>
      <w:r>
        <w:rPr>
          <w:rFonts w:ascii="Arial" w:eastAsia="Arial" w:hAnsi="Arial" w:cs="Arial"/>
          <w:b/>
          <w:sz w:val="24"/>
        </w:rPr>
        <w:t>TO</w:t>
      </w:r>
      <w:r>
        <w:rPr>
          <w:rFonts w:ascii="Arial" w:eastAsia="Arial" w:hAnsi="Arial" w:cs="Arial"/>
          <w:b/>
          <w:sz w:val="19"/>
        </w:rPr>
        <w:t xml:space="preserve"> </w:t>
      </w:r>
      <w:r>
        <w:rPr>
          <w:rFonts w:ascii="Arial" w:eastAsia="Arial" w:hAnsi="Arial" w:cs="Arial"/>
          <w:b/>
          <w:sz w:val="24"/>
        </w:rPr>
        <w:t>TENDERERS</w:t>
      </w:r>
      <w:r>
        <w:rPr>
          <w:b/>
          <w:sz w:val="24"/>
        </w:rPr>
        <w:t xml:space="preserve"> .................................................................................</w:t>
      </w:r>
      <w:r w:rsidR="007B07CB">
        <w:rPr>
          <w:b/>
          <w:sz w:val="24"/>
        </w:rPr>
        <w:t>......</w:t>
      </w:r>
      <w:r>
        <w:rPr>
          <w:b/>
          <w:sz w:val="24"/>
        </w:rPr>
        <w:t>..... 3</w:t>
      </w:r>
      <w:r>
        <w:t xml:space="preserve"> </w:t>
      </w:r>
    </w:p>
    <w:p w14:paraId="2CCA1350" w14:textId="7CE54852" w:rsidR="008B4684" w:rsidRDefault="00F349C0" w:rsidP="00BF73C5">
      <w:pPr>
        <w:spacing w:after="5" w:line="249" w:lineRule="auto"/>
        <w:ind w:left="384" w:hanging="240"/>
      </w:pPr>
      <w:r>
        <w:rPr>
          <w:rFonts w:ascii="Arial" w:eastAsia="Arial" w:hAnsi="Arial" w:cs="Arial"/>
          <w:b/>
        </w:rPr>
        <w:t>1</w:t>
      </w:r>
      <w:r w:rsidR="00DA6398">
        <w:rPr>
          <w:rFonts w:ascii="Arial" w:eastAsia="Arial" w:hAnsi="Arial" w:cs="Arial"/>
          <w:b/>
        </w:rPr>
        <w:t>_</w:t>
      </w:r>
      <w:r>
        <w:t xml:space="preserve"> </w:t>
      </w:r>
      <w:r>
        <w:rPr>
          <w:rFonts w:ascii="Arial" w:eastAsia="Arial" w:hAnsi="Arial" w:cs="Arial"/>
          <w:b/>
        </w:rPr>
        <w:t>PURPOSE OF THE TENDER DOSSIER .................................................................</w:t>
      </w:r>
      <w:r w:rsidR="005D7FE6">
        <w:rPr>
          <w:rFonts w:ascii="Arial" w:eastAsia="Arial" w:hAnsi="Arial" w:cs="Arial"/>
          <w:b/>
        </w:rPr>
        <w:t>......</w:t>
      </w:r>
      <w:r>
        <w:rPr>
          <w:rFonts w:ascii="Arial" w:eastAsia="Arial" w:hAnsi="Arial" w:cs="Arial"/>
          <w:b/>
        </w:rPr>
        <w:t>......</w:t>
      </w:r>
      <w:r w:rsidR="007B07CB">
        <w:rPr>
          <w:rFonts w:ascii="Arial" w:eastAsia="Arial" w:hAnsi="Arial" w:cs="Arial"/>
          <w:b/>
        </w:rPr>
        <w:t>........</w:t>
      </w:r>
      <w:r>
        <w:rPr>
          <w:rFonts w:ascii="Arial" w:eastAsia="Arial" w:hAnsi="Arial" w:cs="Arial"/>
          <w:b/>
        </w:rPr>
        <w:t>.. 3</w:t>
      </w:r>
      <w:r>
        <w:t xml:space="preserve"> </w:t>
      </w:r>
    </w:p>
    <w:p w14:paraId="5F53B057" w14:textId="334C636B" w:rsidR="008B4684" w:rsidRDefault="00DA6398" w:rsidP="00DA6398">
      <w:pPr>
        <w:spacing w:after="1"/>
        <w:ind w:right="3"/>
      </w:pPr>
      <w:r>
        <w:rPr>
          <w:rFonts w:ascii="Arial" w:eastAsia="Arial" w:hAnsi="Arial" w:cs="Arial"/>
          <w:b/>
        </w:rPr>
        <w:t xml:space="preserve">   </w:t>
      </w:r>
      <w:r w:rsidRPr="00DA6398">
        <w:rPr>
          <w:rFonts w:ascii="Arial" w:eastAsia="Arial" w:hAnsi="Arial" w:cs="Arial"/>
          <w:b/>
        </w:rPr>
        <w:t>2_</w:t>
      </w:r>
      <w:r>
        <w:rPr>
          <w:rFonts w:ascii="Arial" w:eastAsia="Arial" w:hAnsi="Arial" w:cs="Arial"/>
          <w:b/>
        </w:rPr>
        <w:t xml:space="preserve"> </w:t>
      </w:r>
      <w:r w:rsidR="00F349C0" w:rsidRPr="00DA6398">
        <w:rPr>
          <w:rFonts w:ascii="Arial" w:eastAsia="Arial" w:hAnsi="Arial" w:cs="Arial"/>
          <w:b/>
        </w:rPr>
        <w:t>INVITATION TO TENDER TIMETABLE .....................................................................</w:t>
      </w:r>
      <w:r w:rsidR="007B07CB">
        <w:rPr>
          <w:rFonts w:ascii="Arial" w:eastAsia="Arial" w:hAnsi="Arial" w:cs="Arial"/>
          <w:b/>
        </w:rPr>
        <w:t>..............</w:t>
      </w:r>
      <w:r w:rsidR="00F349C0" w:rsidRPr="00DA6398">
        <w:rPr>
          <w:rFonts w:ascii="Arial" w:eastAsia="Arial" w:hAnsi="Arial" w:cs="Arial"/>
          <w:b/>
        </w:rPr>
        <w:t>..... 3</w:t>
      </w:r>
      <w:r w:rsidR="00F349C0">
        <w:t xml:space="preserve"> </w:t>
      </w:r>
    </w:p>
    <w:p w14:paraId="28A0D000" w14:textId="282F2287" w:rsidR="008B4684" w:rsidRDefault="00BF73C5" w:rsidP="00BF73C5">
      <w:pPr>
        <w:spacing w:after="1"/>
        <w:ind w:right="3"/>
      </w:pPr>
      <w:r>
        <w:rPr>
          <w:rFonts w:ascii="Arial" w:eastAsia="Arial" w:hAnsi="Arial" w:cs="Arial"/>
          <w:b/>
        </w:rPr>
        <w:t xml:space="preserve">  </w:t>
      </w:r>
      <w:r w:rsidR="00DA6398">
        <w:rPr>
          <w:rFonts w:ascii="Arial" w:eastAsia="Arial" w:hAnsi="Arial" w:cs="Arial"/>
          <w:b/>
        </w:rPr>
        <w:t xml:space="preserve"> </w:t>
      </w:r>
      <w:r>
        <w:rPr>
          <w:rFonts w:ascii="Arial" w:eastAsia="Arial" w:hAnsi="Arial" w:cs="Arial"/>
          <w:b/>
        </w:rPr>
        <w:t>3</w:t>
      </w:r>
      <w:r w:rsidR="00DA6398">
        <w:rPr>
          <w:rFonts w:ascii="Arial" w:eastAsia="Arial" w:hAnsi="Arial" w:cs="Arial"/>
          <w:b/>
        </w:rPr>
        <w:t xml:space="preserve">_ </w:t>
      </w:r>
      <w:r w:rsidR="00F349C0">
        <w:rPr>
          <w:rFonts w:ascii="Arial" w:eastAsia="Arial" w:hAnsi="Arial" w:cs="Arial"/>
          <w:b/>
        </w:rPr>
        <w:t>INSTRUCTIONS TO TENDERERS ........................................................................</w:t>
      </w:r>
      <w:r w:rsidR="007B07CB">
        <w:rPr>
          <w:rFonts w:ascii="Arial" w:eastAsia="Arial" w:hAnsi="Arial" w:cs="Arial"/>
          <w:b/>
        </w:rPr>
        <w:t>.............</w:t>
      </w:r>
      <w:r w:rsidR="00F349C0">
        <w:rPr>
          <w:rFonts w:ascii="Arial" w:eastAsia="Arial" w:hAnsi="Arial" w:cs="Arial"/>
          <w:b/>
        </w:rPr>
        <w:t>.......... 3</w:t>
      </w:r>
      <w:r w:rsidR="00F349C0">
        <w:t xml:space="preserve"> </w:t>
      </w:r>
    </w:p>
    <w:p w14:paraId="3C585409" w14:textId="473D2D0C" w:rsidR="008B4684" w:rsidRDefault="00F349C0">
      <w:pPr>
        <w:numPr>
          <w:ilvl w:val="1"/>
          <w:numId w:val="1"/>
        </w:numPr>
        <w:spacing w:after="4" w:line="263" w:lineRule="auto"/>
        <w:ind w:right="-15" w:hanging="720"/>
      </w:pPr>
      <w:r>
        <w:rPr>
          <w:rFonts w:ascii="Arial" w:eastAsia="Arial" w:hAnsi="Arial" w:cs="Arial"/>
        </w:rPr>
        <w:t>Supplier Application</w:t>
      </w:r>
      <w:r>
        <w:t xml:space="preserve"> .............................................................................................</w:t>
      </w:r>
      <w:r w:rsidR="007B07CB">
        <w:t>....</w:t>
      </w:r>
      <w:r>
        <w:t>......</w:t>
      </w:r>
      <w:r w:rsidR="007B07CB">
        <w:t>..</w:t>
      </w:r>
      <w:r>
        <w:t>............</w:t>
      </w:r>
      <w:r w:rsidR="005D7FE6">
        <w:t xml:space="preserve"> </w:t>
      </w:r>
      <w:r>
        <w:t xml:space="preserve">4 </w:t>
      </w:r>
    </w:p>
    <w:p w14:paraId="239CB46A" w14:textId="09B7D991" w:rsidR="008B4684" w:rsidRDefault="00F349C0">
      <w:pPr>
        <w:numPr>
          <w:ilvl w:val="1"/>
          <w:numId w:val="1"/>
        </w:numPr>
        <w:spacing w:after="4" w:line="263" w:lineRule="auto"/>
        <w:ind w:right="-15" w:hanging="720"/>
      </w:pPr>
      <w:r>
        <w:rPr>
          <w:rFonts w:ascii="Arial" w:eastAsia="Arial" w:hAnsi="Arial" w:cs="Arial"/>
        </w:rPr>
        <w:t>Tender Proposal</w:t>
      </w:r>
      <w:r>
        <w:t xml:space="preserve"> ..............................................................................................................</w:t>
      </w:r>
      <w:r w:rsidR="007B07CB">
        <w:t>......</w:t>
      </w:r>
      <w:r>
        <w:t xml:space="preserve">...... 5 </w:t>
      </w:r>
    </w:p>
    <w:p w14:paraId="08BBB422" w14:textId="4DBB1902" w:rsidR="00DA6398" w:rsidRDefault="00F349C0">
      <w:pPr>
        <w:spacing w:after="4" w:line="263" w:lineRule="auto"/>
        <w:ind w:left="619" w:right="-15" w:hanging="10"/>
      </w:pPr>
      <w:r>
        <w:rPr>
          <w:rFonts w:ascii="Arial" w:eastAsia="Arial" w:hAnsi="Arial" w:cs="Arial"/>
        </w:rPr>
        <w:t>3.2.1</w:t>
      </w:r>
      <w:r>
        <w:t xml:space="preserve"> </w:t>
      </w:r>
      <w:r>
        <w:rPr>
          <w:rFonts w:ascii="Arial" w:eastAsia="Arial" w:hAnsi="Arial" w:cs="Arial"/>
        </w:rPr>
        <w:t>Currency</w:t>
      </w:r>
      <w:r>
        <w:t xml:space="preserve"> .............................................................................................................................</w:t>
      </w:r>
      <w:r w:rsidR="007B07CB">
        <w:t>.......</w:t>
      </w:r>
      <w:r>
        <w:t>...... 5</w:t>
      </w:r>
    </w:p>
    <w:p w14:paraId="4DC20380" w14:textId="54980202" w:rsidR="008B4684" w:rsidRDefault="00F349C0">
      <w:pPr>
        <w:spacing w:after="4" w:line="263" w:lineRule="auto"/>
        <w:ind w:left="619" w:right="-15" w:hanging="10"/>
      </w:pPr>
      <w:r>
        <w:rPr>
          <w:rFonts w:ascii="Arial" w:eastAsia="Arial" w:hAnsi="Arial" w:cs="Arial"/>
        </w:rPr>
        <w:t>3.2.2</w:t>
      </w:r>
      <w:r>
        <w:t xml:space="preserve"> </w:t>
      </w:r>
      <w:r>
        <w:rPr>
          <w:rFonts w:ascii="Arial" w:eastAsia="Arial" w:hAnsi="Arial" w:cs="Arial"/>
        </w:rPr>
        <w:t>Offer validity</w:t>
      </w:r>
      <w:r>
        <w:t>........................................................................................................................</w:t>
      </w:r>
      <w:r w:rsidR="007B07CB">
        <w:t>.......</w:t>
      </w:r>
      <w:r>
        <w:t xml:space="preserve">...... 5 </w:t>
      </w:r>
    </w:p>
    <w:p w14:paraId="270D19CC" w14:textId="7AC9C556" w:rsidR="008B4684" w:rsidRDefault="00F349C0">
      <w:pPr>
        <w:numPr>
          <w:ilvl w:val="2"/>
          <w:numId w:val="2"/>
        </w:numPr>
        <w:spacing w:after="4" w:line="263" w:lineRule="auto"/>
        <w:ind w:right="-15" w:hanging="720"/>
      </w:pPr>
      <w:r>
        <w:rPr>
          <w:rFonts w:ascii="Arial" w:eastAsia="Arial" w:hAnsi="Arial" w:cs="Arial"/>
        </w:rPr>
        <w:t>Tender Presentation</w:t>
      </w:r>
      <w:r>
        <w:t>....................................................................................................</w:t>
      </w:r>
      <w:r w:rsidR="007B07CB">
        <w:t>......</w:t>
      </w:r>
      <w:r>
        <w:t xml:space="preserve">.......... 5 </w:t>
      </w:r>
    </w:p>
    <w:p w14:paraId="3CA367D9" w14:textId="6F1F748E" w:rsidR="008B4684" w:rsidRDefault="00F349C0">
      <w:pPr>
        <w:numPr>
          <w:ilvl w:val="2"/>
          <w:numId w:val="2"/>
        </w:numPr>
        <w:spacing w:after="4" w:line="263" w:lineRule="auto"/>
        <w:ind w:right="-15" w:hanging="720"/>
      </w:pPr>
      <w:r>
        <w:rPr>
          <w:rFonts w:ascii="Arial" w:eastAsia="Arial" w:hAnsi="Arial" w:cs="Arial"/>
        </w:rPr>
        <w:t>Compliance</w:t>
      </w:r>
      <w:r>
        <w:t xml:space="preserve"> ......................................................................................................................</w:t>
      </w:r>
      <w:r w:rsidR="007B07CB">
        <w:t>.....</w:t>
      </w:r>
      <w:r>
        <w:t xml:space="preserve">....... 5 </w:t>
      </w:r>
    </w:p>
    <w:p w14:paraId="63D3C746" w14:textId="01F338D6" w:rsidR="008B4684" w:rsidRDefault="00F349C0">
      <w:pPr>
        <w:numPr>
          <w:ilvl w:val="2"/>
          <w:numId w:val="2"/>
        </w:numPr>
        <w:spacing w:after="4" w:line="263" w:lineRule="auto"/>
        <w:ind w:right="-15" w:hanging="720"/>
      </w:pPr>
      <w:r>
        <w:rPr>
          <w:rFonts w:ascii="Arial" w:eastAsia="Arial" w:hAnsi="Arial" w:cs="Arial"/>
        </w:rPr>
        <w:t>Technical Offer</w:t>
      </w:r>
      <w:r>
        <w:t xml:space="preserve"> ................................................................................................................</w:t>
      </w:r>
      <w:r w:rsidR="007B07CB">
        <w:t>...</w:t>
      </w:r>
      <w:r>
        <w:t xml:space="preserve">......... 5 </w:t>
      </w:r>
    </w:p>
    <w:p w14:paraId="4E90A14B" w14:textId="16396790" w:rsidR="008B4684" w:rsidRDefault="00F349C0">
      <w:pPr>
        <w:numPr>
          <w:ilvl w:val="2"/>
          <w:numId w:val="2"/>
        </w:numPr>
        <w:spacing w:after="4" w:line="263" w:lineRule="auto"/>
        <w:ind w:right="-15" w:hanging="720"/>
      </w:pPr>
      <w:r>
        <w:rPr>
          <w:rFonts w:ascii="Arial" w:eastAsia="Arial" w:hAnsi="Arial" w:cs="Arial"/>
        </w:rPr>
        <w:t>Price proposal</w:t>
      </w:r>
      <w:r>
        <w:t xml:space="preserve"> ...................................................................................................................</w:t>
      </w:r>
      <w:r w:rsidR="007B07CB">
        <w:t>....</w:t>
      </w:r>
      <w:r>
        <w:t xml:space="preserve">....... 6 </w:t>
      </w:r>
    </w:p>
    <w:p w14:paraId="1D88A46C" w14:textId="08B25D83" w:rsidR="008B4684" w:rsidRDefault="00DA6398" w:rsidP="00DA6398">
      <w:pPr>
        <w:spacing w:after="1"/>
        <w:ind w:left="480" w:right="3"/>
      </w:pPr>
      <w:r>
        <w:rPr>
          <w:rFonts w:ascii="Arial" w:eastAsia="Arial" w:hAnsi="Arial" w:cs="Arial"/>
          <w:b/>
        </w:rPr>
        <w:t xml:space="preserve">4_ </w:t>
      </w:r>
      <w:r w:rsidR="00F349C0">
        <w:rPr>
          <w:rFonts w:ascii="Arial" w:eastAsia="Arial" w:hAnsi="Arial" w:cs="Arial"/>
          <w:b/>
        </w:rPr>
        <w:t>CONDITIONS OF TENDERING ......................................................................................</w:t>
      </w:r>
      <w:r w:rsidR="007B07CB">
        <w:rPr>
          <w:rFonts w:ascii="Arial" w:eastAsia="Arial" w:hAnsi="Arial" w:cs="Arial"/>
          <w:b/>
        </w:rPr>
        <w:t>.......</w:t>
      </w:r>
      <w:r w:rsidR="00F349C0">
        <w:rPr>
          <w:rFonts w:ascii="Arial" w:eastAsia="Arial" w:hAnsi="Arial" w:cs="Arial"/>
          <w:b/>
        </w:rPr>
        <w:t>.. 6</w:t>
      </w:r>
      <w:r w:rsidR="00F349C0">
        <w:t xml:space="preserve"> </w:t>
      </w:r>
    </w:p>
    <w:p w14:paraId="1E188579" w14:textId="297EF412" w:rsidR="008B4684" w:rsidRDefault="00F349C0" w:rsidP="00DA6398">
      <w:pPr>
        <w:pStyle w:val="ListParagraph"/>
        <w:numPr>
          <w:ilvl w:val="1"/>
          <w:numId w:val="21"/>
        </w:numPr>
        <w:spacing w:after="4" w:line="263" w:lineRule="auto"/>
        <w:ind w:right="-15"/>
      </w:pPr>
      <w:r w:rsidRPr="00DA6398">
        <w:rPr>
          <w:rFonts w:ascii="Arial" w:eastAsia="Arial" w:hAnsi="Arial" w:cs="Arial"/>
        </w:rPr>
        <w:t>Questions / Request for clarification</w:t>
      </w:r>
      <w:r>
        <w:t xml:space="preserve"> ................................................................................... 6 </w:t>
      </w:r>
    </w:p>
    <w:p w14:paraId="2DC53C50" w14:textId="18AE52AC" w:rsidR="008B4684" w:rsidRDefault="00F349C0" w:rsidP="00DA6398">
      <w:pPr>
        <w:pStyle w:val="ListParagraph"/>
        <w:numPr>
          <w:ilvl w:val="1"/>
          <w:numId w:val="21"/>
        </w:numPr>
        <w:spacing w:after="4" w:line="263" w:lineRule="auto"/>
        <w:ind w:right="-15"/>
      </w:pPr>
      <w:r w:rsidRPr="00DA6398">
        <w:rPr>
          <w:rFonts w:ascii="Arial" w:eastAsia="Arial" w:hAnsi="Arial" w:cs="Arial"/>
        </w:rPr>
        <w:t>Clarification meeting / site visit</w:t>
      </w:r>
      <w:r>
        <w:t xml:space="preserve"> ............................................................................................ 6 </w:t>
      </w:r>
    </w:p>
    <w:p w14:paraId="3880CEAB" w14:textId="72082953" w:rsidR="00DA6398" w:rsidRDefault="00F349C0" w:rsidP="00DA6398">
      <w:pPr>
        <w:pStyle w:val="ListParagraph"/>
        <w:numPr>
          <w:ilvl w:val="1"/>
          <w:numId w:val="21"/>
        </w:numPr>
        <w:spacing w:after="4" w:line="263" w:lineRule="auto"/>
        <w:ind w:right="-15"/>
      </w:pPr>
      <w:r w:rsidRPr="00DA6398">
        <w:rPr>
          <w:rFonts w:ascii="Arial" w:eastAsia="Arial" w:hAnsi="Arial" w:cs="Arial"/>
        </w:rPr>
        <w:t>Alteration or withdrawal of tenders</w:t>
      </w:r>
      <w:r>
        <w:t xml:space="preserve"> ..................................................................................... 6 </w:t>
      </w:r>
    </w:p>
    <w:p w14:paraId="595354A6" w14:textId="68A76852" w:rsidR="00DA6398" w:rsidRDefault="00F349C0" w:rsidP="00DA6398">
      <w:pPr>
        <w:pStyle w:val="ListParagraph"/>
        <w:numPr>
          <w:ilvl w:val="1"/>
          <w:numId w:val="21"/>
        </w:numPr>
        <w:spacing w:after="4" w:line="263" w:lineRule="auto"/>
        <w:ind w:right="-15"/>
      </w:pPr>
      <w:r w:rsidRPr="00DA6398">
        <w:rPr>
          <w:rFonts w:ascii="Arial" w:eastAsia="Arial" w:hAnsi="Arial" w:cs="Arial"/>
        </w:rPr>
        <w:t>Costs of preparing tenders</w:t>
      </w:r>
      <w:r>
        <w:t xml:space="preserve"> .................................................................................................. 6</w:t>
      </w:r>
    </w:p>
    <w:p w14:paraId="73217519" w14:textId="0FC576E3" w:rsidR="008B4684" w:rsidRDefault="00F349C0" w:rsidP="00DA6398">
      <w:pPr>
        <w:pStyle w:val="ListParagraph"/>
        <w:numPr>
          <w:ilvl w:val="1"/>
          <w:numId w:val="21"/>
        </w:numPr>
        <w:spacing w:after="4" w:line="263" w:lineRule="auto"/>
        <w:ind w:right="-15"/>
      </w:pPr>
      <w:r>
        <w:t xml:space="preserve"> </w:t>
      </w:r>
      <w:r w:rsidRPr="00DA6398">
        <w:rPr>
          <w:rFonts w:ascii="Arial" w:eastAsia="Arial" w:hAnsi="Arial" w:cs="Arial"/>
        </w:rPr>
        <w:t>Late Proposal</w:t>
      </w:r>
      <w:r>
        <w:t xml:space="preserve"> ........................................................................................................................ 6 </w:t>
      </w:r>
    </w:p>
    <w:p w14:paraId="6D524976" w14:textId="6B4A33DD" w:rsidR="00DA6398" w:rsidRDefault="00F349C0" w:rsidP="00DA6398">
      <w:pPr>
        <w:pStyle w:val="ListParagraph"/>
        <w:numPr>
          <w:ilvl w:val="1"/>
          <w:numId w:val="21"/>
        </w:numPr>
        <w:spacing w:after="4" w:line="263" w:lineRule="auto"/>
        <w:ind w:right="-15"/>
      </w:pPr>
      <w:r w:rsidRPr="00DA6398">
        <w:rPr>
          <w:rFonts w:ascii="Arial" w:eastAsia="Arial" w:hAnsi="Arial" w:cs="Arial"/>
        </w:rPr>
        <w:t>Eligibility</w:t>
      </w:r>
      <w:r>
        <w:t xml:space="preserve"> .................................................................................................................................. 6</w:t>
      </w:r>
    </w:p>
    <w:p w14:paraId="4D951725" w14:textId="5C3CE7BC" w:rsidR="008B4684" w:rsidRDefault="00F349C0" w:rsidP="00DA6398">
      <w:pPr>
        <w:pStyle w:val="ListParagraph"/>
        <w:numPr>
          <w:ilvl w:val="1"/>
          <w:numId w:val="21"/>
        </w:numPr>
        <w:spacing w:after="4" w:line="263" w:lineRule="auto"/>
        <w:ind w:right="-15"/>
      </w:pPr>
      <w:r>
        <w:t xml:space="preserve"> </w:t>
      </w:r>
      <w:r w:rsidRPr="00DA6398">
        <w:rPr>
          <w:rFonts w:ascii="Arial" w:eastAsia="Arial" w:hAnsi="Arial" w:cs="Arial"/>
        </w:rPr>
        <w:t>Compliance</w:t>
      </w:r>
      <w:r>
        <w:t xml:space="preserve"> ............................................................................................................................ 6 </w:t>
      </w:r>
    </w:p>
    <w:p w14:paraId="5095B193" w14:textId="2642D359" w:rsidR="00DA6398" w:rsidRDefault="00F349C0" w:rsidP="00DA6398">
      <w:pPr>
        <w:pStyle w:val="ListParagraph"/>
        <w:numPr>
          <w:ilvl w:val="1"/>
          <w:numId w:val="21"/>
        </w:numPr>
        <w:spacing w:after="4" w:line="263" w:lineRule="auto"/>
        <w:ind w:right="-15"/>
      </w:pPr>
      <w:r w:rsidRPr="00DA6398">
        <w:rPr>
          <w:rFonts w:ascii="Arial" w:eastAsia="Arial" w:hAnsi="Arial" w:cs="Arial"/>
        </w:rPr>
        <w:t>Right to reject all tenders</w:t>
      </w:r>
      <w:r>
        <w:t xml:space="preserve"> ....................................................................................................</w:t>
      </w:r>
      <w:r w:rsidR="00EA0793">
        <w:t>..</w:t>
      </w:r>
      <w:r>
        <w:t>. 6</w:t>
      </w:r>
    </w:p>
    <w:p w14:paraId="19D5CCD7" w14:textId="21E77C53" w:rsidR="00FA4BDC" w:rsidRDefault="00F349C0" w:rsidP="00DA6398">
      <w:pPr>
        <w:pStyle w:val="ListParagraph"/>
        <w:numPr>
          <w:ilvl w:val="1"/>
          <w:numId w:val="21"/>
        </w:numPr>
        <w:spacing w:after="4" w:line="263" w:lineRule="auto"/>
        <w:ind w:right="-15"/>
      </w:pPr>
      <w:r>
        <w:t xml:space="preserve"> </w:t>
      </w:r>
      <w:r w:rsidRPr="00DA6398">
        <w:rPr>
          <w:rFonts w:ascii="Arial" w:eastAsia="Arial" w:hAnsi="Arial" w:cs="Arial"/>
        </w:rPr>
        <w:t>Power to accept part of a tender</w:t>
      </w:r>
      <w:r>
        <w:t xml:space="preserve"> ......................................................................................... 7</w:t>
      </w:r>
    </w:p>
    <w:p w14:paraId="79E7A70B" w14:textId="39B354DA" w:rsidR="00FA4BDC" w:rsidRDefault="00F349C0" w:rsidP="00FA4BDC">
      <w:pPr>
        <w:pStyle w:val="ListParagraph"/>
        <w:numPr>
          <w:ilvl w:val="1"/>
          <w:numId w:val="21"/>
        </w:numPr>
        <w:spacing w:after="4" w:line="263" w:lineRule="auto"/>
        <w:ind w:right="-15"/>
      </w:pPr>
      <w:r w:rsidRPr="00FA4BDC">
        <w:rPr>
          <w:rFonts w:ascii="Arial" w:eastAsia="Arial" w:hAnsi="Arial" w:cs="Arial"/>
        </w:rPr>
        <w:t>Specification</w:t>
      </w:r>
      <w:r>
        <w:t xml:space="preserve"> ..................................................................................................</w:t>
      </w:r>
      <w:r w:rsidR="00EA0793">
        <w:t>............</w:t>
      </w:r>
      <w:r>
        <w:t xml:space="preserve">..... 7 </w:t>
      </w:r>
    </w:p>
    <w:p w14:paraId="062A5197" w14:textId="19E19E8F" w:rsidR="008B4684" w:rsidRDefault="00F349C0" w:rsidP="00FA4BDC">
      <w:pPr>
        <w:pStyle w:val="ListParagraph"/>
        <w:numPr>
          <w:ilvl w:val="1"/>
          <w:numId w:val="21"/>
        </w:numPr>
        <w:spacing w:after="4" w:line="263" w:lineRule="auto"/>
        <w:ind w:right="-15"/>
      </w:pPr>
      <w:r w:rsidRPr="00FA4BDC">
        <w:rPr>
          <w:rFonts w:ascii="Arial" w:eastAsia="Arial" w:hAnsi="Arial" w:cs="Arial"/>
        </w:rPr>
        <w:t>Confidentiality</w:t>
      </w:r>
      <w:r>
        <w:t xml:space="preserve"> ..................................................................................................................</w:t>
      </w:r>
      <w:r w:rsidR="00FA4BDC">
        <w:t>7</w:t>
      </w:r>
      <w:r>
        <w:t xml:space="preserve"> </w:t>
      </w:r>
    </w:p>
    <w:p w14:paraId="2088B2B9" w14:textId="4DEF09DD" w:rsidR="008B4684" w:rsidRDefault="00F349C0">
      <w:pPr>
        <w:numPr>
          <w:ilvl w:val="1"/>
          <w:numId w:val="3"/>
        </w:numPr>
        <w:spacing w:after="4" w:line="263" w:lineRule="auto"/>
        <w:ind w:right="-15" w:firstLine="480"/>
      </w:pPr>
      <w:r>
        <w:rPr>
          <w:rFonts w:ascii="Arial" w:eastAsia="Arial" w:hAnsi="Arial" w:cs="Arial"/>
        </w:rPr>
        <w:t>Tender Process</w:t>
      </w:r>
      <w:r>
        <w:t>................................................................................................................</w:t>
      </w:r>
      <w:r w:rsidR="00FA4BDC">
        <w:t>7</w:t>
      </w:r>
      <w:r>
        <w:t xml:space="preserve"> </w:t>
      </w:r>
    </w:p>
    <w:p w14:paraId="373D24C5" w14:textId="2EF345C8" w:rsidR="008B4684" w:rsidRDefault="00F349C0">
      <w:pPr>
        <w:numPr>
          <w:ilvl w:val="1"/>
          <w:numId w:val="3"/>
        </w:numPr>
        <w:spacing w:after="4" w:line="263" w:lineRule="auto"/>
        <w:ind w:right="-15" w:firstLine="480"/>
      </w:pPr>
      <w:r>
        <w:rPr>
          <w:rFonts w:ascii="Arial" w:eastAsia="Arial" w:hAnsi="Arial" w:cs="Arial"/>
        </w:rPr>
        <w:t>Notification award and contract signature</w:t>
      </w:r>
      <w:r>
        <w:t xml:space="preserve"> ....................................................................</w:t>
      </w:r>
      <w:r w:rsidR="00FA4BDC">
        <w:t>8</w:t>
      </w:r>
    </w:p>
    <w:p w14:paraId="3FB870EF" w14:textId="4D1B734C" w:rsidR="008B4684" w:rsidRDefault="00F349C0">
      <w:pPr>
        <w:numPr>
          <w:ilvl w:val="1"/>
          <w:numId w:val="3"/>
        </w:numPr>
        <w:spacing w:after="4" w:line="263" w:lineRule="auto"/>
        <w:ind w:right="-15" w:firstLine="480"/>
      </w:pPr>
      <w:r>
        <w:rPr>
          <w:rFonts w:ascii="Arial" w:eastAsia="Arial" w:hAnsi="Arial" w:cs="Arial"/>
        </w:rPr>
        <w:t>Ownership of tenders</w:t>
      </w:r>
      <w:r>
        <w:t xml:space="preserve"> ......................................................................................................</w:t>
      </w:r>
      <w:r w:rsidR="00FA4BDC">
        <w:t>8</w:t>
      </w:r>
      <w:r>
        <w:t xml:space="preserve"> </w:t>
      </w:r>
    </w:p>
    <w:p w14:paraId="21D152B9" w14:textId="7472C4B8" w:rsidR="008B4684" w:rsidRDefault="00F349C0">
      <w:pPr>
        <w:numPr>
          <w:ilvl w:val="1"/>
          <w:numId w:val="3"/>
        </w:numPr>
        <w:spacing w:after="4" w:line="263" w:lineRule="auto"/>
        <w:ind w:right="-15" w:firstLine="480"/>
      </w:pPr>
      <w:r>
        <w:rPr>
          <w:rFonts w:ascii="Arial" w:eastAsia="Arial" w:hAnsi="Arial" w:cs="Arial"/>
        </w:rPr>
        <w:t>Type of contract</w:t>
      </w:r>
      <w:r>
        <w:t xml:space="preserve"> ...............................................................................................................</w:t>
      </w:r>
      <w:r w:rsidR="00FA4BDC">
        <w:t>8</w:t>
      </w:r>
      <w:r>
        <w:t xml:space="preserve"> </w:t>
      </w:r>
    </w:p>
    <w:p w14:paraId="765F4B23" w14:textId="7B3C9801" w:rsidR="008B4684" w:rsidRDefault="00F349C0">
      <w:pPr>
        <w:numPr>
          <w:ilvl w:val="1"/>
          <w:numId w:val="3"/>
        </w:numPr>
        <w:spacing w:after="4" w:line="263" w:lineRule="auto"/>
        <w:ind w:right="-15" w:firstLine="480"/>
      </w:pPr>
      <w:r>
        <w:rPr>
          <w:rFonts w:ascii="Arial" w:eastAsia="Arial" w:hAnsi="Arial" w:cs="Arial"/>
        </w:rPr>
        <w:t>Cancellation of the tender procedure</w:t>
      </w:r>
      <w:r>
        <w:t xml:space="preserve"> ...........................................................................</w:t>
      </w:r>
      <w:proofErr w:type="gramStart"/>
      <w:r w:rsidR="00FA4BDC">
        <w:t xml:space="preserve">8  </w:t>
      </w:r>
      <w:r>
        <w:rPr>
          <w:rFonts w:ascii="Arial" w:eastAsia="Arial" w:hAnsi="Arial" w:cs="Arial"/>
          <w:b/>
          <w:sz w:val="24"/>
        </w:rPr>
        <w:t>APPENDIXES</w:t>
      </w:r>
      <w:proofErr w:type="gramEnd"/>
      <w:r>
        <w:rPr>
          <w:b/>
          <w:sz w:val="24"/>
        </w:rPr>
        <w:t xml:space="preserve"> .....................................................................................................................</w:t>
      </w:r>
      <w:r w:rsidR="00EA0793">
        <w:rPr>
          <w:b/>
          <w:sz w:val="24"/>
        </w:rPr>
        <w:t>..</w:t>
      </w:r>
      <w:r>
        <w:rPr>
          <w:b/>
          <w:sz w:val="24"/>
        </w:rPr>
        <w:t xml:space="preserve">. </w:t>
      </w:r>
      <w:r w:rsidR="00FA4BDC">
        <w:rPr>
          <w:b/>
          <w:sz w:val="24"/>
        </w:rPr>
        <w:t>9</w:t>
      </w:r>
      <w:r>
        <w:t xml:space="preserve"> </w:t>
      </w:r>
    </w:p>
    <w:p w14:paraId="40D265F1" w14:textId="03BBB469" w:rsidR="008B4684" w:rsidRDefault="00F349C0">
      <w:pPr>
        <w:spacing w:after="4" w:line="263" w:lineRule="auto"/>
        <w:ind w:left="139" w:right="-7" w:hanging="10"/>
      </w:pPr>
      <w:r>
        <w:rPr>
          <w:rFonts w:ascii="Arial" w:eastAsia="Arial" w:hAnsi="Arial" w:cs="Arial"/>
          <w:b/>
          <w:sz w:val="24"/>
        </w:rPr>
        <w:t>A</w:t>
      </w:r>
      <w:r>
        <w:rPr>
          <w:rFonts w:ascii="Arial" w:eastAsia="Arial" w:hAnsi="Arial" w:cs="Arial"/>
          <w:b/>
          <w:sz w:val="19"/>
        </w:rPr>
        <w:t xml:space="preserve">PPENDIX </w:t>
      </w:r>
      <w:r>
        <w:rPr>
          <w:rFonts w:ascii="Arial" w:eastAsia="Arial" w:hAnsi="Arial" w:cs="Arial"/>
          <w:b/>
          <w:sz w:val="24"/>
        </w:rPr>
        <w:t>A:</w:t>
      </w:r>
      <w:r>
        <w:rPr>
          <w:rFonts w:ascii="Arial" w:eastAsia="Arial" w:hAnsi="Arial" w:cs="Arial"/>
          <w:b/>
          <w:sz w:val="19"/>
        </w:rPr>
        <w:t xml:space="preserve"> </w:t>
      </w:r>
      <w:r>
        <w:rPr>
          <w:rFonts w:ascii="Arial" w:eastAsia="Arial" w:hAnsi="Arial" w:cs="Arial"/>
          <w:b/>
          <w:sz w:val="24"/>
        </w:rPr>
        <w:t>TECHNICAL</w:t>
      </w:r>
      <w:r>
        <w:rPr>
          <w:rFonts w:ascii="Arial" w:eastAsia="Arial" w:hAnsi="Arial" w:cs="Arial"/>
          <w:b/>
          <w:sz w:val="19"/>
        </w:rPr>
        <w:t xml:space="preserve"> </w:t>
      </w:r>
      <w:r>
        <w:rPr>
          <w:rFonts w:ascii="Arial" w:eastAsia="Arial" w:hAnsi="Arial" w:cs="Arial"/>
          <w:b/>
          <w:sz w:val="24"/>
        </w:rPr>
        <w:t>SPECIFICATIONS</w:t>
      </w:r>
      <w:r>
        <w:rPr>
          <w:b/>
          <w:sz w:val="24"/>
        </w:rPr>
        <w:t xml:space="preserve"> ............................................................</w:t>
      </w:r>
      <w:r w:rsidR="00EA0793">
        <w:rPr>
          <w:b/>
          <w:sz w:val="24"/>
        </w:rPr>
        <w:t>.......</w:t>
      </w:r>
      <w:r>
        <w:rPr>
          <w:b/>
          <w:sz w:val="24"/>
        </w:rPr>
        <w:t>....... 1</w:t>
      </w:r>
      <w:r w:rsidR="00FA4BDC">
        <w:rPr>
          <w:b/>
          <w:sz w:val="24"/>
        </w:rPr>
        <w:t>0</w:t>
      </w:r>
      <w:r>
        <w:t xml:space="preserve"> </w:t>
      </w:r>
    </w:p>
    <w:p w14:paraId="629D9B80" w14:textId="5E14F64F" w:rsidR="008B4684" w:rsidRDefault="00F349C0">
      <w:pPr>
        <w:spacing w:after="4" w:line="263" w:lineRule="auto"/>
        <w:ind w:left="139" w:right="-7" w:hanging="10"/>
      </w:pPr>
      <w:r>
        <w:rPr>
          <w:rFonts w:ascii="Arial" w:eastAsia="Arial" w:hAnsi="Arial" w:cs="Arial"/>
          <w:b/>
          <w:sz w:val="24"/>
        </w:rPr>
        <w:t>A</w:t>
      </w:r>
      <w:r>
        <w:rPr>
          <w:rFonts w:ascii="Arial" w:eastAsia="Arial" w:hAnsi="Arial" w:cs="Arial"/>
          <w:b/>
          <w:sz w:val="19"/>
        </w:rPr>
        <w:t xml:space="preserve">PPENDIX </w:t>
      </w:r>
      <w:r>
        <w:rPr>
          <w:rFonts w:ascii="Arial" w:eastAsia="Arial" w:hAnsi="Arial" w:cs="Arial"/>
          <w:b/>
          <w:sz w:val="24"/>
        </w:rPr>
        <w:t>B:</w:t>
      </w:r>
      <w:r>
        <w:rPr>
          <w:rFonts w:ascii="Arial" w:eastAsia="Arial" w:hAnsi="Arial" w:cs="Arial"/>
          <w:b/>
          <w:sz w:val="19"/>
        </w:rPr>
        <w:t xml:space="preserve"> </w:t>
      </w:r>
      <w:r>
        <w:rPr>
          <w:rFonts w:ascii="Arial" w:eastAsia="Arial" w:hAnsi="Arial" w:cs="Arial"/>
          <w:b/>
          <w:sz w:val="24"/>
        </w:rPr>
        <w:t>TENDERER´S</w:t>
      </w:r>
      <w:r>
        <w:rPr>
          <w:rFonts w:ascii="Arial" w:eastAsia="Arial" w:hAnsi="Arial" w:cs="Arial"/>
          <w:b/>
          <w:sz w:val="19"/>
        </w:rPr>
        <w:t xml:space="preserve"> </w:t>
      </w:r>
      <w:r>
        <w:rPr>
          <w:rFonts w:ascii="Arial" w:eastAsia="Arial" w:hAnsi="Arial" w:cs="Arial"/>
          <w:b/>
          <w:sz w:val="24"/>
        </w:rPr>
        <w:t>DECLARATION</w:t>
      </w:r>
      <w:r>
        <w:rPr>
          <w:b/>
          <w:sz w:val="24"/>
        </w:rPr>
        <w:t xml:space="preserve"> ..............................................................</w:t>
      </w:r>
      <w:r w:rsidR="00EA0793">
        <w:rPr>
          <w:b/>
          <w:sz w:val="24"/>
        </w:rPr>
        <w:t>......</w:t>
      </w:r>
      <w:r>
        <w:rPr>
          <w:b/>
          <w:sz w:val="24"/>
        </w:rPr>
        <w:t xml:space="preserve">....... </w:t>
      </w:r>
      <w:r w:rsidR="00FA4BDC">
        <w:rPr>
          <w:b/>
          <w:sz w:val="24"/>
        </w:rPr>
        <w:t>10</w:t>
      </w:r>
      <w:r>
        <w:t xml:space="preserve"> </w:t>
      </w:r>
    </w:p>
    <w:p w14:paraId="53636C3E" w14:textId="6C0DC34E" w:rsidR="008B4684" w:rsidRDefault="00F349C0">
      <w:pPr>
        <w:spacing w:after="4" w:line="263" w:lineRule="auto"/>
        <w:ind w:left="139" w:right="-7" w:hanging="10"/>
      </w:pPr>
      <w:r>
        <w:rPr>
          <w:rFonts w:ascii="Arial" w:eastAsia="Arial" w:hAnsi="Arial" w:cs="Arial"/>
          <w:b/>
          <w:sz w:val="24"/>
        </w:rPr>
        <w:t>A</w:t>
      </w:r>
      <w:r>
        <w:rPr>
          <w:rFonts w:ascii="Arial" w:eastAsia="Arial" w:hAnsi="Arial" w:cs="Arial"/>
          <w:b/>
          <w:sz w:val="19"/>
        </w:rPr>
        <w:t xml:space="preserve">PPENDIX </w:t>
      </w:r>
      <w:r>
        <w:rPr>
          <w:rFonts w:ascii="Arial" w:eastAsia="Arial" w:hAnsi="Arial" w:cs="Arial"/>
          <w:b/>
          <w:sz w:val="24"/>
        </w:rPr>
        <w:t>C:</w:t>
      </w:r>
      <w:r>
        <w:rPr>
          <w:rFonts w:ascii="Arial" w:eastAsia="Arial" w:hAnsi="Arial" w:cs="Arial"/>
          <w:b/>
          <w:sz w:val="19"/>
        </w:rPr>
        <w:t xml:space="preserve"> </w:t>
      </w:r>
      <w:r>
        <w:rPr>
          <w:rFonts w:ascii="Arial" w:eastAsia="Arial" w:hAnsi="Arial" w:cs="Arial"/>
          <w:b/>
          <w:sz w:val="24"/>
        </w:rPr>
        <w:t>ETHICAL</w:t>
      </w:r>
      <w:r>
        <w:rPr>
          <w:rFonts w:ascii="Arial" w:eastAsia="Arial" w:hAnsi="Arial" w:cs="Arial"/>
          <w:b/>
          <w:sz w:val="19"/>
        </w:rPr>
        <w:t xml:space="preserve"> </w:t>
      </w:r>
      <w:r>
        <w:rPr>
          <w:rFonts w:ascii="Arial" w:eastAsia="Arial" w:hAnsi="Arial" w:cs="Arial"/>
          <w:b/>
          <w:sz w:val="24"/>
        </w:rPr>
        <w:t>AND</w:t>
      </w:r>
      <w:r>
        <w:rPr>
          <w:rFonts w:ascii="Arial" w:eastAsia="Arial" w:hAnsi="Arial" w:cs="Arial"/>
          <w:b/>
          <w:sz w:val="19"/>
        </w:rPr>
        <w:t xml:space="preserve"> </w:t>
      </w:r>
      <w:r>
        <w:rPr>
          <w:rFonts w:ascii="Arial" w:eastAsia="Arial" w:hAnsi="Arial" w:cs="Arial"/>
          <w:b/>
          <w:sz w:val="24"/>
        </w:rPr>
        <w:t>ENVIRONMENTAL</w:t>
      </w:r>
      <w:r>
        <w:rPr>
          <w:rFonts w:ascii="Arial" w:eastAsia="Arial" w:hAnsi="Arial" w:cs="Arial"/>
          <w:b/>
          <w:sz w:val="19"/>
        </w:rPr>
        <w:t xml:space="preserve"> </w:t>
      </w:r>
      <w:r>
        <w:rPr>
          <w:rFonts w:ascii="Arial" w:eastAsia="Arial" w:hAnsi="Arial" w:cs="Arial"/>
          <w:b/>
          <w:sz w:val="24"/>
        </w:rPr>
        <w:t>POLICY</w:t>
      </w:r>
      <w:r>
        <w:rPr>
          <w:b/>
          <w:sz w:val="24"/>
        </w:rPr>
        <w:t xml:space="preserve"> ..........................................</w:t>
      </w:r>
      <w:r w:rsidR="00EA0793">
        <w:rPr>
          <w:b/>
          <w:sz w:val="24"/>
        </w:rPr>
        <w:t>.....</w:t>
      </w:r>
      <w:r>
        <w:rPr>
          <w:b/>
          <w:sz w:val="24"/>
        </w:rPr>
        <w:t>...</w:t>
      </w:r>
      <w:r w:rsidR="00FA4BDC">
        <w:rPr>
          <w:b/>
          <w:sz w:val="24"/>
        </w:rPr>
        <w:t>11-13</w:t>
      </w:r>
      <w:r>
        <w:t xml:space="preserve"> </w:t>
      </w:r>
    </w:p>
    <w:p w14:paraId="283C7232" w14:textId="3190880C" w:rsidR="008B4684" w:rsidRPr="00DE7D2F" w:rsidRDefault="00F349C0">
      <w:pPr>
        <w:spacing w:after="4" w:line="263" w:lineRule="auto"/>
        <w:ind w:left="139" w:right="-7" w:hanging="10"/>
        <w:rPr>
          <w:lang w:val="fr-FR"/>
        </w:rPr>
      </w:pPr>
      <w:r w:rsidRPr="00DE7D2F">
        <w:rPr>
          <w:rFonts w:ascii="Arial" w:eastAsia="Arial" w:hAnsi="Arial" w:cs="Arial"/>
          <w:b/>
          <w:sz w:val="24"/>
          <w:lang w:val="fr-FR"/>
        </w:rPr>
        <w:t>A</w:t>
      </w:r>
      <w:r w:rsidRPr="00DE7D2F">
        <w:rPr>
          <w:rFonts w:ascii="Arial" w:eastAsia="Arial" w:hAnsi="Arial" w:cs="Arial"/>
          <w:b/>
          <w:sz w:val="19"/>
          <w:lang w:val="fr-FR"/>
        </w:rPr>
        <w:t xml:space="preserve">PPENDIX </w:t>
      </w:r>
      <w:proofErr w:type="gramStart"/>
      <w:r w:rsidRPr="00DE7D2F">
        <w:rPr>
          <w:rFonts w:ascii="Arial" w:eastAsia="Arial" w:hAnsi="Arial" w:cs="Arial"/>
          <w:b/>
          <w:sz w:val="24"/>
          <w:lang w:val="fr-FR"/>
        </w:rPr>
        <w:t>D:</w:t>
      </w:r>
      <w:proofErr w:type="gramEnd"/>
      <w:r w:rsidRPr="00DE7D2F">
        <w:rPr>
          <w:rFonts w:ascii="Arial" w:eastAsia="Arial" w:hAnsi="Arial" w:cs="Arial"/>
          <w:b/>
          <w:sz w:val="19"/>
          <w:lang w:val="fr-FR"/>
        </w:rPr>
        <w:t xml:space="preserve"> </w:t>
      </w:r>
      <w:r w:rsidRPr="00DE7D2F">
        <w:rPr>
          <w:rFonts w:ascii="Arial" w:eastAsia="Arial" w:hAnsi="Arial" w:cs="Arial"/>
          <w:b/>
          <w:sz w:val="24"/>
          <w:lang w:val="fr-FR"/>
        </w:rPr>
        <w:t>SUPPLIER</w:t>
      </w:r>
      <w:r w:rsidRPr="00DE7D2F">
        <w:rPr>
          <w:rFonts w:ascii="Arial" w:eastAsia="Arial" w:hAnsi="Arial" w:cs="Arial"/>
          <w:b/>
          <w:sz w:val="19"/>
          <w:lang w:val="fr-FR"/>
        </w:rPr>
        <w:t xml:space="preserve"> </w:t>
      </w:r>
      <w:r w:rsidRPr="00DE7D2F">
        <w:rPr>
          <w:rFonts w:ascii="Arial" w:eastAsia="Arial" w:hAnsi="Arial" w:cs="Arial"/>
          <w:b/>
          <w:sz w:val="24"/>
          <w:lang w:val="fr-FR"/>
        </w:rPr>
        <w:t>QUESTIONNAIRE</w:t>
      </w:r>
      <w:r w:rsidRPr="00DE7D2F">
        <w:rPr>
          <w:b/>
          <w:sz w:val="24"/>
          <w:lang w:val="fr-FR"/>
        </w:rPr>
        <w:t>.................................................................</w:t>
      </w:r>
      <w:r w:rsidR="00EA0793" w:rsidRPr="00DE7D2F">
        <w:rPr>
          <w:b/>
          <w:sz w:val="24"/>
          <w:lang w:val="fr-FR"/>
        </w:rPr>
        <w:t>....</w:t>
      </w:r>
      <w:r w:rsidRPr="00DE7D2F">
        <w:rPr>
          <w:b/>
          <w:sz w:val="24"/>
          <w:lang w:val="fr-FR"/>
        </w:rPr>
        <w:t>....</w:t>
      </w:r>
      <w:r w:rsidR="00FA4BDC" w:rsidRPr="00DE7D2F">
        <w:rPr>
          <w:b/>
          <w:sz w:val="24"/>
          <w:lang w:val="fr-FR"/>
        </w:rPr>
        <w:t>14-16</w:t>
      </w:r>
      <w:r w:rsidRPr="00DE7D2F">
        <w:rPr>
          <w:lang w:val="fr-FR"/>
        </w:rPr>
        <w:t xml:space="preserve"> </w:t>
      </w:r>
    </w:p>
    <w:p w14:paraId="31F5C2AE" w14:textId="06A5960F" w:rsidR="008B4684" w:rsidRDefault="00F349C0">
      <w:pPr>
        <w:spacing w:after="4" w:line="263" w:lineRule="auto"/>
        <w:ind w:left="139" w:right="-7" w:hanging="10"/>
      </w:pPr>
      <w:r w:rsidRPr="00DE7D2F">
        <w:rPr>
          <w:rFonts w:ascii="Arial" w:eastAsia="Arial" w:hAnsi="Arial" w:cs="Arial"/>
          <w:b/>
          <w:sz w:val="24"/>
          <w:lang w:val="fr-FR"/>
        </w:rPr>
        <w:t>A</w:t>
      </w:r>
      <w:r w:rsidRPr="00DE7D2F">
        <w:rPr>
          <w:rFonts w:ascii="Arial" w:eastAsia="Arial" w:hAnsi="Arial" w:cs="Arial"/>
          <w:b/>
          <w:sz w:val="19"/>
          <w:lang w:val="fr-FR"/>
        </w:rPr>
        <w:t xml:space="preserve">PPENDIX </w:t>
      </w:r>
      <w:proofErr w:type="gramStart"/>
      <w:r w:rsidRPr="00DE7D2F">
        <w:rPr>
          <w:rFonts w:ascii="Arial" w:eastAsia="Arial" w:hAnsi="Arial" w:cs="Arial"/>
          <w:b/>
          <w:sz w:val="24"/>
          <w:lang w:val="fr-FR"/>
        </w:rPr>
        <w:t>F:</w:t>
      </w:r>
      <w:proofErr w:type="gramEnd"/>
      <w:r w:rsidRPr="00DE7D2F">
        <w:rPr>
          <w:rFonts w:ascii="Arial" w:eastAsia="Arial" w:hAnsi="Arial" w:cs="Arial"/>
          <w:b/>
          <w:sz w:val="19"/>
          <w:lang w:val="fr-FR"/>
        </w:rPr>
        <w:t xml:space="preserve"> </w:t>
      </w:r>
      <w:r w:rsidRPr="00DE7D2F">
        <w:rPr>
          <w:rFonts w:ascii="Arial" w:eastAsia="Arial" w:hAnsi="Arial" w:cs="Arial"/>
          <w:b/>
          <w:sz w:val="24"/>
          <w:lang w:val="fr-FR"/>
        </w:rPr>
        <w:t>PRICE</w:t>
      </w:r>
      <w:r w:rsidRPr="00DE7D2F">
        <w:rPr>
          <w:rFonts w:ascii="Arial" w:eastAsia="Arial" w:hAnsi="Arial" w:cs="Arial"/>
          <w:b/>
          <w:sz w:val="19"/>
          <w:lang w:val="fr-FR"/>
        </w:rPr>
        <w:t xml:space="preserve"> </w:t>
      </w:r>
      <w:r w:rsidRPr="00DE7D2F">
        <w:rPr>
          <w:rFonts w:ascii="Arial" w:eastAsia="Arial" w:hAnsi="Arial" w:cs="Arial"/>
          <w:b/>
          <w:sz w:val="24"/>
          <w:lang w:val="fr-FR"/>
        </w:rPr>
        <w:t>PROPOSAL</w:t>
      </w:r>
      <w:r w:rsidRPr="00DE7D2F">
        <w:rPr>
          <w:b/>
          <w:sz w:val="24"/>
          <w:lang w:val="fr-FR"/>
        </w:rPr>
        <w:t xml:space="preserve"> .....................................................................................</w:t>
      </w:r>
      <w:r w:rsidR="00EA0793" w:rsidRPr="00DE7D2F">
        <w:rPr>
          <w:b/>
          <w:sz w:val="24"/>
          <w:lang w:val="fr-FR"/>
        </w:rPr>
        <w:t>......</w:t>
      </w:r>
      <w:r w:rsidRPr="00DE7D2F">
        <w:rPr>
          <w:b/>
          <w:sz w:val="24"/>
          <w:lang w:val="fr-FR"/>
        </w:rPr>
        <w:t xml:space="preserve">... </w:t>
      </w:r>
      <w:r w:rsidR="00FA4BDC">
        <w:rPr>
          <w:b/>
          <w:sz w:val="24"/>
        </w:rPr>
        <w:t>1</w:t>
      </w:r>
      <w:r>
        <w:rPr>
          <w:b/>
          <w:sz w:val="24"/>
        </w:rPr>
        <w:t>7</w:t>
      </w:r>
      <w:r>
        <w:t xml:space="preserve"> </w:t>
      </w:r>
      <w:r>
        <w:rPr>
          <w:rFonts w:ascii="Arial" w:eastAsia="Arial" w:hAnsi="Arial" w:cs="Arial"/>
          <w:b/>
          <w:sz w:val="24"/>
        </w:rPr>
        <w:t>A</w:t>
      </w:r>
      <w:r>
        <w:rPr>
          <w:rFonts w:ascii="Arial" w:eastAsia="Arial" w:hAnsi="Arial" w:cs="Arial"/>
          <w:b/>
          <w:sz w:val="19"/>
        </w:rPr>
        <w:t xml:space="preserve">PPENDIX </w:t>
      </w:r>
      <w:r>
        <w:rPr>
          <w:rFonts w:ascii="Arial" w:eastAsia="Arial" w:hAnsi="Arial" w:cs="Arial"/>
          <w:b/>
          <w:sz w:val="24"/>
        </w:rPr>
        <w:t>E:</w:t>
      </w:r>
      <w:r>
        <w:rPr>
          <w:rFonts w:ascii="Arial" w:eastAsia="Arial" w:hAnsi="Arial" w:cs="Arial"/>
          <w:b/>
          <w:sz w:val="19"/>
        </w:rPr>
        <w:t xml:space="preserve"> </w:t>
      </w:r>
      <w:r>
        <w:rPr>
          <w:rFonts w:ascii="Arial" w:eastAsia="Arial" w:hAnsi="Arial" w:cs="Arial"/>
          <w:b/>
          <w:sz w:val="24"/>
        </w:rPr>
        <w:t>CONTRACT</w:t>
      </w:r>
      <w:r>
        <w:rPr>
          <w:rFonts w:ascii="Arial" w:eastAsia="Arial" w:hAnsi="Arial" w:cs="Arial"/>
          <w:b/>
          <w:sz w:val="19"/>
        </w:rPr>
        <w:t xml:space="preserve"> </w:t>
      </w:r>
      <w:r>
        <w:rPr>
          <w:rFonts w:ascii="Arial" w:eastAsia="Arial" w:hAnsi="Arial" w:cs="Arial"/>
          <w:b/>
          <w:sz w:val="24"/>
        </w:rPr>
        <w:t>TEMPLATE</w:t>
      </w:r>
      <w:r>
        <w:rPr>
          <w:b/>
          <w:sz w:val="24"/>
        </w:rPr>
        <w:t xml:space="preserve"> ...........................................................................</w:t>
      </w:r>
      <w:r w:rsidR="00EA0793">
        <w:rPr>
          <w:b/>
          <w:sz w:val="24"/>
        </w:rPr>
        <w:t>....</w:t>
      </w:r>
      <w:r>
        <w:rPr>
          <w:b/>
          <w:sz w:val="24"/>
        </w:rPr>
        <w:t>..</w:t>
      </w:r>
      <w:r w:rsidR="00FA4BDC">
        <w:rPr>
          <w:b/>
          <w:sz w:val="24"/>
        </w:rPr>
        <w:t>1</w:t>
      </w:r>
      <w:r>
        <w:rPr>
          <w:b/>
          <w:sz w:val="24"/>
        </w:rPr>
        <w:t>8</w:t>
      </w:r>
      <w:r w:rsidR="00FA4BDC">
        <w:rPr>
          <w:b/>
          <w:sz w:val="24"/>
        </w:rPr>
        <w:t>-23</w:t>
      </w:r>
      <w:r>
        <w:t xml:space="preserve"> </w:t>
      </w:r>
    </w:p>
    <w:p w14:paraId="3C3A50DF" w14:textId="77777777" w:rsidR="008B4684" w:rsidRDefault="00F349C0">
      <w:pPr>
        <w:spacing w:after="3382"/>
        <w:ind w:left="144"/>
      </w:pPr>
      <w:r>
        <w:rPr>
          <w:rFonts w:ascii="Arial" w:eastAsia="Arial" w:hAnsi="Arial" w:cs="Arial"/>
          <w:sz w:val="24"/>
        </w:rPr>
        <w:t xml:space="preserve"> </w:t>
      </w:r>
    </w:p>
    <w:p w14:paraId="600C9F71" w14:textId="1C95E699" w:rsidR="008B4684" w:rsidRDefault="00F349C0">
      <w:pPr>
        <w:tabs>
          <w:tab w:val="center" w:pos="1230"/>
          <w:tab w:val="center" w:pos="4681"/>
          <w:tab w:val="center" w:pos="8809"/>
        </w:tabs>
        <w:spacing w:after="10"/>
      </w:pPr>
      <w:r>
        <w:rPr>
          <w:rFonts w:ascii="Garamond" w:eastAsia="Garamond" w:hAnsi="Garamond" w:cs="Garamond"/>
          <w:b/>
          <w:color w:val="808080"/>
          <w:sz w:val="18"/>
        </w:rPr>
        <w:tab/>
        <w:t xml:space="preserve"> </w:t>
      </w:r>
      <w:r>
        <w:rPr>
          <w:rFonts w:ascii="Garamond" w:eastAsia="Garamond" w:hAnsi="Garamond" w:cs="Garamond"/>
          <w:b/>
          <w:color w:val="808080"/>
          <w:sz w:val="18"/>
        </w:rPr>
        <w:tab/>
        <w:t xml:space="preserve"> </w:t>
      </w:r>
    </w:p>
    <w:p w14:paraId="5F4DAAD5" w14:textId="77777777" w:rsidR="008B4684" w:rsidRDefault="00F349C0">
      <w:pPr>
        <w:spacing w:after="0"/>
        <w:ind w:left="144"/>
      </w:pPr>
      <w:r>
        <w:rPr>
          <w:color w:val="808080"/>
          <w:sz w:val="20"/>
        </w:rPr>
        <w:t xml:space="preserve"> </w:t>
      </w:r>
    </w:p>
    <w:p w14:paraId="419FA617" w14:textId="708501AC" w:rsidR="008B4684" w:rsidRPr="0059161A" w:rsidRDefault="0059161A" w:rsidP="0059161A">
      <w:pPr>
        <w:spacing w:after="0"/>
        <w:ind w:left="257" w:right="-8"/>
        <w:jc w:val="center"/>
        <w:rPr>
          <w:b/>
          <w:bCs/>
        </w:rPr>
      </w:pPr>
      <w:r w:rsidRPr="0059161A">
        <w:rPr>
          <w:b/>
          <w:bCs/>
          <w:sz w:val="34"/>
          <w:szCs w:val="34"/>
        </w:rPr>
        <w:lastRenderedPageBreak/>
        <w:t>INSTRUCTION OF TENDER</w:t>
      </w:r>
    </w:p>
    <w:p w14:paraId="24B38BBC" w14:textId="6B459760" w:rsidR="008B4684" w:rsidRDefault="00F349C0">
      <w:pPr>
        <w:spacing w:after="0"/>
      </w:pPr>
      <w:r>
        <w:rPr>
          <w:rFonts w:ascii="Arial" w:eastAsia="Arial" w:hAnsi="Arial" w:cs="Arial"/>
        </w:rPr>
        <w:t xml:space="preserve"> </w:t>
      </w:r>
    </w:p>
    <w:tbl>
      <w:tblPr>
        <w:tblStyle w:val="TableGrid"/>
        <w:tblW w:w="10154" w:type="dxa"/>
        <w:tblInd w:w="-79" w:type="dxa"/>
        <w:tblCellMar>
          <w:top w:w="31" w:type="dxa"/>
          <w:right w:w="115" w:type="dxa"/>
        </w:tblCellMar>
        <w:tblLook w:val="04A0" w:firstRow="1" w:lastRow="0" w:firstColumn="1" w:lastColumn="0" w:noHBand="0" w:noVBand="1"/>
      </w:tblPr>
      <w:tblGrid>
        <w:gridCol w:w="656"/>
        <w:gridCol w:w="9498"/>
      </w:tblGrid>
      <w:tr w:rsidR="008B4684" w14:paraId="50D3D771" w14:textId="77777777" w:rsidTr="006721F1">
        <w:trPr>
          <w:trHeight w:val="322"/>
        </w:trPr>
        <w:tc>
          <w:tcPr>
            <w:tcW w:w="656" w:type="dxa"/>
            <w:tcBorders>
              <w:top w:val="single" w:sz="4" w:space="0" w:color="000000"/>
              <w:left w:val="single" w:sz="4" w:space="0" w:color="000000"/>
              <w:bottom w:val="single" w:sz="4" w:space="0" w:color="000000"/>
              <w:right w:val="nil"/>
            </w:tcBorders>
            <w:shd w:val="clear" w:color="auto" w:fill="F2F2F2"/>
          </w:tcPr>
          <w:p w14:paraId="17047ACC" w14:textId="77777777" w:rsidR="008B4684" w:rsidRDefault="00F349C0">
            <w:pPr>
              <w:ind w:left="79"/>
            </w:pPr>
            <w:r>
              <w:rPr>
                <w:rFonts w:ascii="Arial" w:eastAsia="Arial" w:hAnsi="Arial" w:cs="Arial"/>
                <w:b/>
                <w:sz w:val="24"/>
              </w:rPr>
              <w:t xml:space="preserve">1 </w:t>
            </w:r>
          </w:p>
        </w:tc>
        <w:tc>
          <w:tcPr>
            <w:tcW w:w="9498" w:type="dxa"/>
            <w:tcBorders>
              <w:top w:val="single" w:sz="4" w:space="0" w:color="000000"/>
              <w:left w:val="nil"/>
              <w:bottom w:val="single" w:sz="4" w:space="0" w:color="000000"/>
              <w:right w:val="single" w:sz="4" w:space="0" w:color="000000"/>
            </w:tcBorders>
            <w:shd w:val="clear" w:color="auto" w:fill="F2F2F2"/>
          </w:tcPr>
          <w:p w14:paraId="21E7B33C" w14:textId="399E1274" w:rsidR="008B4684" w:rsidRDefault="00F349C0">
            <w:r>
              <w:rPr>
                <w:rFonts w:ascii="Arial" w:eastAsia="Arial" w:hAnsi="Arial" w:cs="Arial"/>
                <w:b/>
                <w:sz w:val="24"/>
              </w:rPr>
              <w:t xml:space="preserve">PURPOSE OF THE TENDER DOSSIER </w:t>
            </w:r>
          </w:p>
        </w:tc>
      </w:tr>
    </w:tbl>
    <w:p w14:paraId="69FCF14D" w14:textId="77777777" w:rsidR="008B4684" w:rsidRDefault="00F349C0">
      <w:pPr>
        <w:spacing w:after="0"/>
      </w:pPr>
      <w:r>
        <w:rPr>
          <w:rFonts w:ascii="Arial" w:eastAsia="Arial" w:hAnsi="Arial" w:cs="Arial"/>
        </w:rPr>
        <w:t xml:space="preserve"> </w:t>
      </w:r>
    </w:p>
    <w:p w14:paraId="27C1FC5A" w14:textId="0036C66F" w:rsidR="008B4684" w:rsidRDefault="00F349C0">
      <w:pPr>
        <w:spacing w:after="2" w:line="239" w:lineRule="auto"/>
      </w:pPr>
      <w:r>
        <w:rPr>
          <w:rFonts w:ascii="Arial" w:eastAsia="Arial" w:hAnsi="Arial" w:cs="Arial"/>
          <w:sz w:val="20"/>
        </w:rPr>
        <w:t xml:space="preserve">The purpose of this Tender is to obtain competitive offers for </w:t>
      </w:r>
      <w:r>
        <w:rPr>
          <w:rFonts w:ascii="Arial" w:eastAsia="Arial" w:hAnsi="Arial" w:cs="Arial"/>
          <w:b/>
          <w:color w:val="003399"/>
          <w:sz w:val="20"/>
        </w:rPr>
        <w:t xml:space="preserve">Framework Agreement for Supply of Construction materials </w:t>
      </w:r>
    </w:p>
    <w:p w14:paraId="57FAD951" w14:textId="77777777" w:rsidR="008B4684" w:rsidRDefault="00F349C0">
      <w:pPr>
        <w:spacing w:after="0"/>
      </w:pPr>
      <w:r>
        <w:rPr>
          <w:rFonts w:ascii="Arial" w:eastAsia="Arial" w:hAnsi="Arial" w:cs="Arial"/>
          <w:sz w:val="20"/>
        </w:rPr>
        <w:t xml:space="preserve"> </w:t>
      </w:r>
    </w:p>
    <w:p w14:paraId="4D6FE359" w14:textId="77777777" w:rsidR="008B4684" w:rsidRDefault="00F349C0">
      <w:pPr>
        <w:spacing w:after="4" w:line="249" w:lineRule="auto"/>
        <w:ind w:left="-5" w:hanging="10"/>
        <w:jc w:val="both"/>
      </w:pPr>
      <w:r>
        <w:rPr>
          <w:rFonts w:ascii="Arial" w:eastAsia="Arial" w:hAnsi="Arial" w:cs="Arial"/>
          <w:sz w:val="20"/>
        </w:rPr>
        <w:t xml:space="preserve">A detailed description of the required materials/items by Christian Aid for their different project activity is contained in the Technical Specification (see APPENDIX A – Technical specifications). </w:t>
      </w:r>
    </w:p>
    <w:p w14:paraId="5871AEE3" w14:textId="77777777" w:rsidR="008B4684" w:rsidRDefault="00F349C0">
      <w:pPr>
        <w:spacing w:after="0"/>
      </w:pPr>
      <w:r>
        <w:rPr>
          <w:rFonts w:ascii="Arial" w:eastAsia="Arial" w:hAnsi="Arial" w:cs="Arial"/>
        </w:rPr>
        <w:t xml:space="preserve"> </w:t>
      </w:r>
    </w:p>
    <w:tbl>
      <w:tblPr>
        <w:tblStyle w:val="TableGrid"/>
        <w:tblW w:w="10080" w:type="dxa"/>
        <w:tblInd w:w="0" w:type="dxa"/>
        <w:tblCellMar>
          <w:top w:w="31" w:type="dxa"/>
          <w:right w:w="115" w:type="dxa"/>
        </w:tblCellMar>
        <w:tblLook w:val="04A0" w:firstRow="1" w:lastRow="0" w:firstColumn="1" w:lastColumn="0" w:noHBand="0" w:noVBand="1"/>
      </w:tblPr>
      <w:tblGrid>
        <w:gridCol w:w="135"/>
        <w:gridCol w:w="629"/>
        <w:gridCol w:w="5626"/>
        <w:gridCol w:w="1890"/>
        <w:gridCol w:w="1800"/>
      </w:tblGrid>
      <w:tr w:rsidR="008B4684" w14:paraId="559724A0" w14:textId="77777777" w:rsidTr="006721F1">
        <w:trPr>
          <w:trHeight w:val="322"/>
        </w:trPr>
        <w:tc>
          <w:tcPr>
            <w:tcW w:w="135" w:type="dxa"/>
            <w:tcBorders>
              <w:top w:val="nil"/>
              <w:left w:val="nil"/>
              <w:bottom w:val="nil"/>
              <w:right w:val="single" w:sz="4" w:space="0" w:color="000000"/>
            </w:tcBorders>
            <w:shd w:val="clear" w:color="auto" w:fill="F2F2F2"/>
          </w:tcPr>
          <w:p w14:paraId="1C4F2757" w14:textId="77777777" w:rsidR="008B4684" w:rsidRDefault="008B4684"/>
        </w:tc>
        <w:tc>
          <w:tcPr>
            <w:tcW w:w="629" w:type="dxa"/>
            <w:tcBorders>
              <w:top w:val="single" w:sz="4" w:space="0" w:color="000000"/>
              <w:left w:val="single" w:sz="4" w:space="0" w:color="000000"/>
              <w:bottom w:val="single" w:sz="4" w:space="0" w:color="000000"/>
              <w:right w:val="nil"/>
            </w:tcBorders>
            <w:shd w:val="clear" w:color="auto" w:fill="F2F2F2"/>
          </w:tcPr>
          <w:p w14:paraId="23A4E529" w14:textId="77777777" w:rsidR="008B4684" w:rsidRDefault="00F349C0">
            <w:pPr>
              <w:ind w:left="53"/>
            </w:pPr>
            <w:r>
              <w:rPr>
                <w:rFonts w:ascii="Arial" w:eastAsia="Arial" w:hAnsi="Arial" w:cs="Arial"/>
                <w:b/>
                <w:sz w:val="24"/>
              </w:rPr>
              <w:t xml:space="preserve">2 </w:t>
            </w:r>
          </w:p>
        </w:tc>
        <w:tc>
          <w:tcPr>
            <w:tcW w:w="9316" w:type="dxa"/>
            <w:gridSpan w:val="3"/>
            <w:tcBorders>
              <w:top w:val="single" w:sz="4" w:space="0" w:color="000000"/>
              <w:left w:val="nil"/>
              <w:bottom w:val="single" w:sz="4" w:space="0" w:color="000000"/>
              <w:right w:val="single" w:sz="4" w:space="0" w:color="000000"/>
            </w:tcBorders>
            <w:shd w:val="clear" w:color="auto" w:fill="F2F2F2"/>
          </w:tcPr>
          <w:p w14:paraId="07F82459" w14:textId="77777777" w:rsidR="008B4684" w:rsidRDefault="00F349C0">
            <w:r>
              <w:rPr>
                <w:rFonts w:ascii="Arial" w:eastAsia="Arial" w:hAnsi="Arial" w:cs="Arial"/>
                <w:b/>
                <w:sz w:val="24"/>
              </w:rPr>
              <w:t xml:space="preserve">INVITATION TO TENDER TIMETABLE </w:t>
            </w:r>
          </w:p>
        </w:tc>
      </w:tr>
      <w:tr w:rsidR="008B4684" w14:paraId="323E7C46" w14:textId="77777777" w:rsidTr="006721F1">
        <w:tblPrEx>
          <w:tblCellMar>
            <w:top w:w="13" w:type="dxa"/>
            <w:left w:w="108" w:type="dxa"/>
            <w:right w:w="105" w:type="dxa"/>
          </w:tblCellMar>
        </w:tblPrEx>
        <w:trPr>
          <w:trHeight w:val="334"/>
        </w:trPr>
        <w:tc>
          <w:tcPr>
            <w:tcW w:w="6390" w:type="dxa"/>
            <w:gridSpan w:val="3"/>
            <w:tcBorders>
              <w:top w:val="nil"/>
              <w:left w:val="nil"/>
              <w:bottom w:val="single" w:sz="4" w:space="0" w:color="000000"/>
              <w:right w:val="single" w:sz="4" w:space="0" w:color="000000"/>
            </w:tcBorders>
          </w:tcPr>
          <w:p w14:paraId="2264F41B" w14:textId="77777777" w:rsidR="008B4684" w:rsidRDefault="00F349C0">
            <w:r>
              <w:rPr>
                <w:rFonts w:ascii="Arial" w:eastAsia="Arial" w:hAnsi="Arial" w:cs="Arial"/>
                <w:sz w:val="24"/>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15F56B74" w14:textId="77777777" w:rsidR="008B4684" w:rsidRDefault="00F349C0">
            <w:pPr>
              <w:ind w:right="2"/>
              <w:jc w:val="center"/>
            </w:pPr>
            <w:r>
              <w:rPr>
                <w:rFonts w:ascii="Arial" w:eastAsia="Arial" w:hAnsi="Arial" w:cs="Arial"/>
                <w:b/>
              </w:rPr>
              <w:t>DATE</w:t>
            </w:r>
            <w:r>
              <w:rPr>
                <w:rFonts w:ascii="Arial" w:eastAsia="Arial" w:hAnsi="Arial" w:cs="Arial"/>
                <w:b/>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3280B19" w14:textId="77777777" w:rsidR="008B4684" w:rsidRDefault="00F349C0">
            <w:pPr>
              <w:ind w:right="4"/>
              <w:jc w:val="center"/>
            </w:pPr>
            <w:r>
              <w:rPr>
                <w:rFonts w:ascii="Arial" w:eastAsia="Arial" w:hAnsi="Arial" w:cs="Arial"/>
                <w:b/>
              </w:rPr>
              <w:t>TIME</w:t>
            </w:r>
            <w:r>
              <w:rPr>
                <w:rFonts w:ascii="Arial" w:eastAsia="Arial" w:hAnsi="Arial" w:cs="Arial"/>
                <w:b/>
                <w:sz w:val="24"/>
              </w:rPr>
              <w:t xml:space="preserve"> </w:t>
            </w:r>
          </w:p>
        </w:tc>
      </w:tr>
      <w:tr w:rsidR="008B4684" w:rsidRPr="00A61A24" w14:paraId="18A8D7A6" w14:textId="77777777" w:rsidTr="006721F1">
        <w:tblPrEx>
          <w:tblCellMar>
            <w:top w:w="13" w:type="dxa"/>
            <w:left w:w="108" w:type="dxa"/>
            <w:right w:w="105" w:type="dxa"/>
          </w:tblCellMar>
        </w:tblPrEx>
        <w:trPr>
          <w:trHeight w:val="408"/>
        </w:trPr>
        <w:tc>
          <w:tcPr>
            <w:tcW w:w="6390" w:type="dxa"/>
            <w:gridSpan w:val="3"/>
            <w:tcBorders>
              <w:top w:val="single" w:sz="4" w:space="0" w:color="000000"/>
              <w:left w:val="single" w:sz="4" w:space="0" w:color="000000"/>
              <w:bottom w:val="single" w:sz="4" w:space="0" w:color="000000"/>
              <w:right w:val="single" w:sz="4" w:space="0" w:color="000000"/>
            </w:tcBorders>
          </w:tcPr>
          <w:p w14:paraId="22325A22" w14:textId="77777777" w:rsidR="008B4684" w:rsidRPr="00B07A10" w:rsidRDefault="00F349C0">
            <w:r w:rsidRPr="00B07A10">
              <w:rPr>
                <w:rFonts w:ascii="Arial" w:eastAsia="Arial" w:hAnsi="Arial" w:cs="Arial"/>
                <w:sz w:val="20"/>
              </w:rPr>
              <w:t xml:space="preserve">Date of Issue of Invitation to Tender (ITT)  </w:t>
            </w:r>
          </w:p>
        </w:tc>
        <w:tc>
          <w:tcPr>
            <w:tcW w:w="1890" w:type="dxa"/>
            <w:tcBorders>
              <w:top w:val="single" w:sz="4" w:space="0" w:color="000000"/>
              <w:left w:val="single" w:sz="4" w:space="0" w:color="000000"/>
              <w:bottom w:val="single" w:sz="4" w:space="0" w:color="000000"/>
              <w:right w:val="single" w:sz="4" w:space="0" w:color="000000"/>
            </w:tcBorders>
          </w:tcPr>
          <w:p w14:paraId="00B88686" w14:textId="3216E2C7" w:rsidR="008B4684" w:rsidRPr="00B07A10" w:rsidRDefault="0059161A">
            <w:pPr>
              <w:ind w:right="1"/>
              <w:jc w:val="center"/>
            </w:pPr>
            <w:r w:rsidRPr="00B07A10">
              <w:rPr>
                <w:rFonts w:ascii="Arial" w:eastAsia="Arial" w:hAnsi="Arial" w:cs="Arial"/>
                <w:sz w:val="20"/>
              </w:rPr>
              <w:t>1</w:t>
            </w:r>
            <w:r w:rsidR="00A328F0" w:rsidRPr="00B07A10">
              <w:rPr>
                <w:rFonts w:ascii="Arial" w:eastAsia="Arial" w:hAnsi="Arial" w:cs="Arial"/>
                <w:sz w:val="20"/>
              </w:rPr>
              <w:t>3</w:t>
            </w:r>
            <w:r w:rsidR="00F349C0" w:rsidRPr="00B07A10">
              <w:rPr>
                <w:rFonts w:ascii="Arial" w:eastAsia="Arial" w:hAnsi="Arial" w:cs="Arial"/>
                <w:sz w:val="20"/>
              </w:rPr>
              <w:t xml:space="preserve"> </w:t>
            </w:r>
            <w:r w:rsidR="00011E2D" w:rsidRPr="00B07A10">
              <w:rPr>
                <w:rFonts w:ascii="Arial" w:eastAsia="Arial" w:hAnsi="Arial" w:cs="Arial"/>
                <w:sz w:val="20"/>
              </w:rPr>
              <w:t>April</w:t>
            </w:r>
            <w:r w:rsidR="00F349C0" w:rsidRPr="00B07A10">
              <w:rPr>
                <w:rFonts w:ascii="Arial" w:eastAsia="Arial" w:hAnsi="Arial" w:cs="Arial"/>
                <w:sz w:val="20"/>
              </w:rPr>
              <w:t xml:space="preserve"> 20</w:t>
            </w:r>
            <w:r w:rsidRPr="00B07A10">
              <w:rPr>
                <w:rFonts w:ascii="Arial" w:eastAsia="Arial" w:hAnsi="Arial" w:cs="Arial"/>
                <w:sz w:val="20"/>
              </w:rPr>
              <w:t>2</w:t>
            </w:r>
            <w:r w:rsidR="00011E2D" w:rsidRPr="00B07A10">
              <w:rPr>
                <w:rFonts w:ascii="Arial" w:eastAsia="Arial" w:hAnsi="Arial" w:cs="Arial"/>
                <w:sz w:val="20"/>
              </w:rPr>
              <w:t>2</w:t>
            </w:r>
            <w:r w:rsidR="00F349C0" w:rsidRPr="00B07A10">
              <w:rPr>
                <w:rFonts w:ascii="Arial" w:eastAsia="Arial" w:hAnsi="Arial" w:cs="Arial"/>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20D70B0" w14:textId="77777777" w:rsidR="008B4684" w:rsidRPr="00B07A10" w:rsidRDefault="00F349C0">
            <w:r w:rsidRPr="00B07A10">
              <w:rPr>
                <w:rFonts w:ascii="Arial" w:eastAsia="Arial" w:hAnsi="Arial" w:cs="Arial"/>
                <w:sz w:val="20"/>
              </w:rPr>
              <w:t xml:space="preserve">00:00 HRS </w:t>
            </w:r>
          </w:p>
        </w:tc>
      </w:tr>
      <w:tr w:rsidR="008B4684" w:rsidRPr="00A61A24" w14:paraId="313A92F7" w14:textId="77777777" w:rsidTr="006721F1">
        <w:tblPrEx>
          <w:tblCellMar>
            <w:top w:w="13" w:type="dxa"/>
            <w:left w:w="108" w:type="dxa"/>
            <w:right w:w="105" w:type="dxa"/>
          </w:tblCellMar>
        </w:tblPrEx>
        <w:trPr>
          <w:trHeight w:val="406"/>
        </w:trPr>
        <w:tc>
          <w:tcPr>
            <w:tcW w:w="6390" w:type="dxa"/>
            <w:gridSpan w:val="3"/>
            <w:tcBorders>
              <w:top w:val="single" w:sz="4" w:space="0" w:color="000000"/>
              <w:left w:val="single" w:sz="4" w:space="0" w:color="000000"/>
              <w:bottom w:val="single" w:sz="4" w:space="0" w:color="000000"/>
              <w:right w:val="single" w:sz="4" w:space="0" w:color="000000"/>
            </w:tcBorders>
          </w:tcPr>
          <w:p w14:paraId="2065B3BA" w14:textId="77777777" w:rsidR="008B4684" w:rsidRPr="00B07A10" w:rsidRDefault="00F349C0">
            <w:r w:rsidRPr="00B07A10">
              <w:rPr>
                <w:rFonts w:ascii="Arial" w:eastAsia="Arial" w:hAnsi="Arial" w:cs="Arial"/>
                <w:sz w:val="20"/>
              </w:rPr>
              <w:t xml:space="preserve">Deadline for request for any clarifications from Christian Aid  </w:t>
            </w:r>
          </w:p>
        </w:tc>
        <w:tc>
          <w:tcPr>
            <w:tcW w:w="1890" w:type="dxa"/>
            <w:tcBorders>
              <w:top w:val="single" w:sz="4" w:space="0" w:color="000000"/>
              <w:left w:val="single" w:sz="4" w:space="0" w:color="000000"/>
              <w:bottom w:val="single" w:sz="4" w:space="0" w:color="000000"/>
              <w:right w:val="single" w:sz="4" w:space="0" w:color="000000"/>
            </w:tcBorders>
          </w:tcPr>
          <w:p w14:paraId="78ACB7CA" w14:textId="23091943" w:rsidR="008B4684" w:rsidRPr="00B07A10" w:rsidRDefault="00BE7D73">
            <w:pPr>
              <w:ind w:right="1"/>
              <w:jc w:val="center"/>
            </w:pPr>
            <w:r w:rsidRPr="00B07A10">
              <w:rPr>
                <w:rFonts w:ascii="Arial" w:eastAsia="Arial" w:hAnsi="Arial" w:cs="Arial"/>
                <w:sz w:val="20"/>
              </w:rPr>
              <w:t>1</w:t>
            </w:r>
            <w:r w:rsidR="00A328F0" w:rsidRPr="00B07A10">
              <w:rPr>
                <w:rFonts w:ascii="Arial" w:eastAsia="Arial" w:hAnsi="Arial" w:cs="Arial"/>
                <w:sz w:val="20"/>
              </w:rPr>
              <w:t>7</w:t>
            </w:r>
            <w:r w:rsidRPr="00B07A10">
              <w:rPr>
                <w:rFonts w:ascii="Arial" w:eastAsia="Arial" w:hAnsi="Arial" w:cs="Arial"/>
                <w:sz w:val="20"/>
              </w:rPr>
              <w:t xml:space="preserve"> April</w:t>
            </w:r>
            <w:r w:rsidR="00F349C0" w:rsidRPr="00B07A10">
              <w:rPr>
                <w:rFonts w:ascii="Arial" w:eastAsia="Arial" w:hAnsi="Arial" w:cs="Arial"/>
                <w:sz w:val="20"/>
              </w:rPr>
              <w:t xml:space="preserve"> 20</w:t>
            </w:r>
            <w:r w:rsidR="0059161A" w:rsidRPr="00B07A10">
              <w:rPr>
                <w:rFonts w:ascii="Arial" w:eastAsia="Arial" w:hAnsi="Arial" w:cs="Arial"/>
                <w:sz w:val="20"/>
              </w:rPr>
              <w:t>2</w:t>
            </w:r>
            <w:r w:rsidRPr="00B07A10">
              <w:rPr>
                <w:rFonts w:ascii="Arial" w:eastAsia="Arial" w:hAnsi="Arial" w:cs="Arial"/>
                <w:sz w:val="20"/>
              </w:rPr>
              <w:t>2</w:t>
            </w:r>
          </w:p>
        </w:tc>
        <w:tc>
          <w:tcPr>
            <w:tcW w:w="1800" w:type="dxa"/>
            <w:tcBorders>
              <w:top w:val="single" w:sz="4" w:space="0" w:color="000000"/>
              <w:left w:val="single" w:sz="4" w:space="0" w:color="000000"/>
              <w:bottom w:val="single" w:sz="4" w:space="0" w:color="000000"/>
              <w:right w:val="single" w:sz="4" w:space="0" w:color="000000"/>
            </w:tcBorders>
          </w:tcPr>
          <w:p w14:paraId="1513BCB1" w14:textId="77777777" w:rsidR="008B4684" w:rsidRPr="00B07A10" w:rsidRDefault="00F349C0">
            <w:r w:rsidRPr="00B07A10">
              <w:rPr>
                <w:rFonts w:ascii="Arial" w:eastAsia="Arial" w:hAnsi="Arial" w:cs="Arial"/>
                <w:sz w:val="20"/>
              </w:rPr>
              <w:t xml:space="preserve">Before 4.00 pm </w:t>
            </w:r>
          </w:p>
        </w:tc>
      </w:tr>
      <w:tr w:rsidR="008B4684" w:rsidRPr="00A61A24" w14:paraId="2FE2A81B" w14:textId="77777777" w:rsidTr="006721F1">
        <w:tblPrEx>
          <w:tblCellMar>
            <w:top w:w="13" w:type="dxa"/>
            <w:left w:w="108" w:type="dxa"/>
            <w:right w:w="105" w:type="dxa"/>
          </w:tblCellMar>
        </w:tblPrEx>
        <w:trPr>
          <w:trHeight w:val="408"/>
        </w:trPr>
        <w:tc>
          <w:tcPr>
            <w:tcW w:w="6390" w:type="dxa"/>
            <w:gridSpan w:val="3"/>
            <w:tcBorders>
              <w:top w:val="single" w:sz="4" w:space="0" w:color="000000"/>
              <w:left w:val="single" w:sz="4" w:space="0" w:color="000000"/>
              <w:bottom w:val="single" w:sz="4" w:space="0" w:color="000000"/>
              <w:right w:val="single" w:sz="4" w:space="0" w:color="000000"/>
            </w:tcBorders>
          </w:tcPr>
          <w:p w14:paraId="2F24DE34" w14:textId="708380CC" w:rsidR="008B4684" w:rsidRPr="00B07A10" w:rsidRDefault="00F349C0">
            <w:r w:rsidRPr="00B07A10">
              <w:rPr>
                <w:rFonts w:ascii="Arial" w:eastAsia="Arial" w:hAnsi="Arial" w:cs="Arial"/>
                <w:sz w:val="20"/>
              </w:rPr>
              <w:t xml:space="preserve">Meeting to clarify any question </w:t>
            </w:r>
            <w:r w:rsidR="003A1C6F" w:rsidRPr="00B07A10">
              <w:rPr>
                <w:rFonts w:ascii="Arial" w:eastAsia="Arial" w:hAnsi="Arial" w:cs="Arial"/>
                <w:sz w:val="20"/>
              </w:rPr>
              <w:t>(if need)</w:t>
            </w:r>
          </w:p>
        </w:tc>
        <w:tc>
          <w:tcPr>
            <w:tcW w:w="1890" w:type="dxa"/>
            <w:tcBorders>
              <w:top w:val="single" w:sz="4" w:space="0" w:color="000000"/>
              <w:left w:val="single" w:sz="4" w:space="0" w:color="000000"/>
              <w:bottom w:val="single" w:sz="4" w:space="0" w:color="000000"/>
              <w:right w:val="single" w:sz="4" w:space="0" w:color="000000"/>
            </w:tcBorders>
          </w:tcPr>
          <w:p w14:paraId="346D4DE1" w14:textId="32952F87" w:rsidR="008B4684" w:rsidRPr="00B07A10" w:rsidRDefault="00A328F0">
            <w:pPr>
              <w:ind w:right="1"/>
              <w:jc w:val="center"/>
            </w:pPr>
            <w:r w:rsidRPr="00B07A10">
              <w:rPr>
                <w:rFonts w:ascii="Arial" w:eastAsia="Arial" w:hAnsi="Arial" w:cs="Arial"/>
                <w:sz w:val="20"/>
              </w:rPr>
              <w:t>20</w:t>
            </w:r>
            <w:r w:rsidR="00DF788F" w:rsidRPr="00B07A10">
              <w:rPr>
                <w:rFonts w:ascii="Arial" w:eastAsia="Arial" w:hAnsi="Arial" w:cs="Arial"/>
                <w:sz w:val="20"/>
              </w:rPr>
              <w:t xml:space="preserve"> April</w:t>
            </w:r>
            <w:r w:rsidR="00655B20" w:rsidRPr="00B07A10">
              <w:rPr>
                <w:rFonts w:ascii="Arial" w:eastAsia="Arial" w:hAnsi="Arial" w:cs="Arial"/>
                <w:sz w:val="20"/>
              </w:rPr>
              <w:t xml:space="preserve"> 202</w:t>
            </w:r>
            <w:r w:rsidR="00DF788F" w:rsidRPr="00B07A10">
              <w:rPr>
                <w:rFonts w:ascii="Arial" w:eastAsia="Arial" w:hAnsi="Arial" w:cs="Arial"/>
                <w:sz w:val="20"/>
              </w:rPr>
              <w:t>2</w:t>
            </w:r>
            <w:r w:rsidR="00F349C0" w:rsidRPr="00B07A10">
              <w:rPr>
                <w:rFonts w:ascii="Arial" w:eastAsia="Arial" w:hAnsi="Arial" w:cs="Arial"/>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6051742C" w14:textId="77777777" w:rsidR="008B4684" w:rsidRPr="00B07A10" w:rsidRDefault="00F349C0">
            <w:r w:rsidRPr="00B07A10">
              <w:rPr>
                <w:rFonts w:ascii="Arial" w:eastAsia="Arial" w:hAnsi="Arial" w:cs="Arial"/>
                <w:sz w:val="20"/>
              </w:rPr>
              <w:t xml:space="preserve">10:30 – 11:45 am </w:t>
            </w:r>
          </w:p>
        </w:tc>
      </w:tr>
      <w:tr w:rsidR="00655B20" w:rsidRPr="00A61A24" w14:paraId="1FC5CAFF" w14:textId="77777777" w:rsidTr="006721F1">
        <w:tblPrEx>
          <w:tblCellMar>
            <w:top w:w="13" w:type="dxa"/>
            <w:left w:w="108" w:type="dxa"/>
            <w:right w:w="105" w:type="dxa"/>
          </w:tblCellMar>
        </w:tblPrEx>
        <w:trPr>
          <w:trHeight w:val="406"/>
        </w:trPr>
        <w:tc>
          <w:tcPr>
            <w:tcW w:w="6390" w:type="dxa"/>
            <w:gridSpan w:val="3"/>
            <w:tcBorders>
              <w:top w:val="single" w:sz="4" w:space="0" w:color="000000"/>
              <w:left w:val="single" w:sz="4" w:space="0" w:color="000000"/>
              <w:bottom w:val="single" w:sz="4" w:space="0" w:color="000000"/>
              <w:right w:val="single" w:sz="4" w:space="0" w:color="000000"/>
            </w:tcBorders>
          </w:tcPr>
          <w:p w14:paraId="2557F1C5" w14:textId="77777777" w:rsidR="00655B20" w:rsidRPr="00B07A10" w:rsidRDefault="00655B20" w:rsidP="00655B20">
            <w:r w:rsidRPr="00B07A10">
              <w:rPr>
                <w:rFonts w:ascii="Arial" w:eastAsia="Arial" w:hAnsi="Arial" w:cs="Arial"/>
                <w:sz w:val="20"/>
              </w:rPr>
              <w:t xml:space="preserve">Deadline for response to clarifications by Christian Aid  </w:t>
            </w:r>
          </w:p>
        </w:tc>
        <w:tc>
          <w:tcPr>
            <w:tcW w:w="1890" w:type="dxa"/>
            <w:tcBorders>
              <w:top w:val="single" w:sz="4" w:space="0" w:color="000000"/>
              <w:left w:val="single" w:sz="4" w:space="0" w:color="000000"/>
              <w:bottom w:val="single" w:sz="4" w:space="0" w:color="000000"/>
              <w:right w:val="single" w:sz="4" w:space="0" w:color="000000"/>
            </w:tcBorders>
          </w:tcPr>
          <w:p w14:paraId="39E2E3DD" w14:textId="48E652F5" w:rsidR="00655B20" w:rsidRPr="00B07A10" w:rsidRDefault="00655B20" w:rsidP="00655B20">
            <w:pPr>
              <w:ind w:right="1"/>
              <w:jc w:val="center"/>
            </w:pPr>
            <w:r w:rsidRPr="00B07A10">
              <w:rPr>
                <w:rFonts w:ascii="Arial" w:eastAsia="Arial" w:hAnsi="Arial" w:cs="Arial"/>
                <w:sz w:val="20"/>
              </w:rPr>
              <w:t>2</w:t>
            </w:r>
            <w:r w:rsidR="00A328F0" w:rsidRPr="00B07A10">
              <w:rPr>
                <w:rFonts w:ascii="Arial" w:eastAsia="Arial" w:hAnsi="Arial" w:cs="Arial"/>
                <w:sz w:val="20"/>
              </w:rPr>
              <w:t>5</w:t>
            </w:r>
            <w:r w:rsidRPr="00B07A10">
              <w:rPr>
                <w:rFonts w:ascii="Arial" w:eastAsia="Arial" w:hAnsi="Arial" w:cs="Arial"/>
                <w:sz w:val="20"/>
              </w:rPr>
              <w:t xml:space="preserve"> </w:t>
            </w:r>
            <w:r w:rsidR="00D30BC8" w:rsidRPr="00B07A10">
              <w:rPr>
                <w:rFonts w:ascii="Arial" w:eastAsia="Arial" w:hAnsi="Arial" w:cs="Arial"/>
                <w:sz w:val="20"/>
              </w:rPr>
              <w:t>April</w:t>
            </w:r>
            <w:r w:rsidRPr="00B07A10">
              <w:rPr>
                <w:rFonts w:ascii="Arial" w:eastAsia="Arial" w:hAnsi="Arial" w:cs="Arial"/>
                <w:sz w:val="20"/>
              </w:rPr>
              <w:t xml:space="preserve"> 202</w:t>
            </w:r>
            <w:r w:rsidR="00D30BC8" w:rsidRPr="00B07A10">
              <w:rPr>
                <w:rFonts w:ascii="Arial" w:eastAsia="Arial" w:hAnsi="Arial" w:cs="Arial"/>
                <w:sz w:val="20"/>
              </w:rPr>
              <w:t>2</w:t>
            </w:r>
            <w:r w:rsidRPr="00B07A10">
              <w:rPr>
                <w:rFonts w:ascii="Arial" w:eastAsia="Arial" w:hAnsi="Arial" w:cs="Arial"/>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04C7232" w14:textId="59548742" w:rsidR="00655B20" w:rsidRPr="00B07A10" w:rsidRDefault="00655B20" w:rsidP="00655B20">
            <w:r w:rsidRPr="00B07A10">
              <w:rPr>
                <w:rFonts w:ascii="Arial" w:eastAsia="Arial" w:hAnsi="Arial" w:cs="Arial"/>
                <w:sz w:val="20"/>
              </w:rPr>
              <w:t xml:space="preserve">By </w:t>
            </w:r>
            <w:r w:rsidR="00791A89" w:rsidRPr="00B07A10">
              <w:rPr>
                <w:rFonts w:ascii="Arial" w:eastAsia="Arial" w:hAnsi="Arial" w:cs="Arial"/>
                <w:sz w:val="20"/>
              </w:rPr>
              <w:t>03</w:t>
            </w:r>
            <w:r w:rsidRPr="00B07A10">
              <w:rPr>
                <w:rFonts w:ascii="Arial" w:eastAsia="Arial" w:hAnsi="Arial" w:cs="Arial"/>
                <w:sz w:val="20"/>
              </w:rPr>
              <w:t>:</w:t>
            </w:r>
            <w:r w:rsidR="00791A89" w:rsidRPr="00B07A10">
              <w:rPr>
                <w:rFonts w:ascii="Arial" w:eastAsia="Arial" w:hAnsi="Arial" w:cs="Arial"/>
                <w:sz w:val="20"/>
              </w:rPr>
              <w:t>3</w:t>
            </w:r>
            <w:r w:rsidRPr="00B07A10">
              <w:rPr>
                <w:rFonts w:ascii="Arial" w:eastAsia="Arial" w:hAnsi="Arial" w:cs="Arial"/>
                <w:sz w:val="20"/>
              </w:rPr>
              <w:t xml:space="preserve">0 pm </w:t>
            </w:r>
          </w:p>
        </w:tc>
      </w:tr>
      <w:tr w:rsidR="00655B20" w:rsidRPr="00A61A24" w14:paraId="15DB23CD" w14:textId="77777777" w:rsidTr="006721F1">
        <w:tblPrEx>
          <w:tblCellMar>
            <w:top w:w="13" w:type="dxa"/>
            <w:left w:w="108" w:type="dxa"/>
            <w:right w:w="105" w:type="dxa"/>
          </w:tblCellMar>
        </w:tblPrEx>
        <w:trPr>
          <w:trHeight w:val="408"/>
        </w:trPr>
        <w:tc>
          <w:tcPr>
            <w:tcW w:w="6390" w:type="dxa"/>
            <w:gridSpan w:val="3"/>
            <w:tcBorders>
              <w:top w:val="single" w:sz="4" w:space="0" w:color="000000"/>
              <w:left w:val="single" w:sz="4" w:space="0" w:color="000000"/>
              <w:bottom w:val="single" w:sz="4" w:space="0" w:color="000000"/>
              <w:right w:val="single" w:sz="4" w:space="0" w:color="000000"/>
            </w:tcBorders>
          </w:tcPr>
          <w:p w14:paraId="02096285" w14:textId="77777777" w:rsidR="00655B20" w:rsidRPr="00B07A10" w:rsidRDefault="00655B20" w:rsidP="00655B20">
            <w:r w:rsidRPr="00B07A10">
              <w:rPr>
                <w:rFonts w:ascii="Arial" w:eastAsia="Arial" w:hAnsi="Arial" w:cs="Arial"/>
                <w:sz w:val="20"/>
              </w:rPr>
              <w:t xml:space="preserve">Deadline for submission of tenders (receiving date, not sending date) </w:t>
            </w:r>
          </w:p>
        </w:tc>
        <w:tc>
          <w:tcPr>
            <w:tcW w:w="1890" w:type="dxa"/>
            <w:tcBorders>
              <w:top w:val="single" w:sz="4" w:space="0" w:color="000000"/>
              <w:left w:val="single" w:sz="4" w:space="0" w:color="000000"/>
              <w:bottom w:val="single" w:sz="4" w:space="0" w:color="000000"/>
              <w:right w:val="single" w:sz="4" w:space="0" w:color="000000"/>
            </w:tcBorders>
          </w:tcPr>
          <w:p w14:paraId="3D153F8A" w14:textId="083CE2DA" w:rsidR="00655B20" w:rsidRPr="00B07A10" w:rsidRDefault="00A328F0" w:rsidP="00655B20">
            <w:pPr>
              <w:ind w:right="1"/>
              <w:jc w:val="center"/>
            </w:pPr>
            <w:r w:rsidRPr="00B07A10">
              <w:rPr>
                <w:rFonts w:ascii="Arial" w:eastAsia="Arial" w:hAnsi="Arial" w:cs="Arial"/>
                <w:sz w:val="20"/>
              </w:rPr>
              <w:t>10</w:t>
            </w:r>
            <w:r w:rsidR="00655B20" w:rsidRPr="00B07A10">
              <w:rPr>
                <w:rFonts w:ascii="Arial" w:eastAsia="Arial" w:hAnsi="Arial" w:cs="Arial"/>
                <w:sz w:val="20"/>
              </w:rPr>
              <w:t xml:space="preserve"> </w:t>
            </w:r>
            <w:r w:rsidRPr="00B07A10">
              <w:rPr>
                <w:rFonts w:ascii="Arial" w:eastAsia="Arial" w:hAnsi="Arial" w:cs="Arial"/>
                <w:sz w:val="20"/>
              </w:rPr>
              <w:t>May</w:t>
            </w:r>
            <w:r w:rsidR="00655B20" w:rsidRPr="00B07A10">
              <w:rPr>
                <w:rFonts w:ascii="Arial" w:eastAsia="Arial" w:hAnsi="Arial" w:cs="Arial"/>
                <w:sz w:val="20"/>
              </w:rPr>
              <w:t xml:space="preserve"> 202</w:t>
            </w:r>
            <w:r w:rsidR="00DC7D72" w:rsidRPr="00B07A10">
              <w:rPr>
                <w:rFonts w:ascii="Arial" w:eastAsia="Arial" w:hAnsi="Arial" w:cs="Arial"/>
                <w:sz w:val="20"/>
              </w:rPr>
              <w:t>2</w:t>
            </w:r>
            <w:r w:rsidR="00655B20" w:rsidRPr="00B07A10">
              <w:rPr>
                <w:rFonts w:ascii="Arial" w:eastAsia="Arial" w:hAnsi="Arial" w:cs="Arial"/>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33365F4" w14:textId="67CCEF34" w:rsidR="00655B20" w:rsidRPr="00B07A10" w:rsidRDefault="00655B20" w:rsidP="00655B20">
            <w:r w:rsidRPr="00B07A10">
              <w:rPr>
                <w:rFonts w:ascii="Arial" w:eastAsia="Arial" w:hAnsi="Arial" w:cs="Arial"/>
                <w:sz w:val="20"/>
              </w:rPr>
              <w:t xml:space="preserve">By </w:t>
            </w:r>
            <w:r w:rsidR="00DC7D72" w:rsidRPr="00B07A10">
              <w:rPr>
                <w:rFonts w:ascii="Arial" w:eastAsia="Arial" w:hAnsi="Arial" w:cs="Arial"/>
                <w:sz w:val="20"/>
              </w:rPr>
              <w:t>0</w:t>
            </w:r>
            <w:r w:rsidR="00341C45" w:rsidRPr="00B07A10">
              <w:rPr>
                <w:rFonts w:ascii="Arial" w:eastAsia="Arial" w:hAnsi="Arial" w:cs="Arial"/>
                <w:sz w:val="20"/>
              </w:rPr>
              <w:t>5</w:t>
            </w:r>
            <w:r w:rsidRPr="00B07A10">
              <w:rPr>
                <w:rFonts w:ascii="Arial" w:eastAsia="Arial" w:hAnsi="Arial" w:cs="Arial"/>
                <w:sz w:val="20"/>
              </w:rPr>
              <w:t>:</w:t>
            </w:r>
            <w:r w:rsidR="00341C45" w:rsidRPr="00B07A10">
              <w:rPr>
                <w:rFonts w:ascii="Arial" w:eastAsia="Arial" w:hAnsi="Arial" w:cs="Arial"/>
                <w:sz w:val="20"/>
              </w:rPr>
              <w:t>0</w:t>
            </w:r>
            <w:r w:rsidRPr="00B07A10">
              <w:rPr>
                <w:rFonts w:ascii="Arial" w:eastAsia="Arial" w:hAnsi="Arial" w:cs="Arial"/>
                <w:sz w:val="20"/>
              </w:rPr>
              <w:t xml:space="preserve">0 pm </w:t>
            </w:r>
          </w:p>
        </w:tc>
      </w:tr>
      <w:tr w:rsidR="00655B20" w:rsidRPr="00A61A24" w14:paraId="3B7A3D8E" w14:textId="77777777" w:rsidTr="006721F1">
        <w:tblPrEx>
          <w:tblCellMar>
            <w:top w:w="13" w:type="dxa"/>
            <w:left w:w="108" w:type="dxa"/>
            <w:right w:w="105" w:type="dxa"/>
          </w:tblCellMar>
        </w:tblPrEx>
        <w:trPr>
          <w:trHeight w:val="408"/>
        </w:trPr>
        <w:tc>
          <w:tcPr>
            <w:tcW w:w="6390" w:type="dxa"/>
            <w:gridSpan w:val="3"/>
            <w:tcBorders>
              <w:top w:val="single" w:sz="4" w:space="0" w:color="000000"/>
              <w:left w:val="single" w:sz="4" w:space="0" w:color="000000"/>
              <w:bottom w:val="single" w:sz="4" w:space="0" w:color="000000"/>
              <w:right w:val="single" w:sz="4" w:space="0" w:color="000000"/>
            </w:tcBorders>
          </w:tcPr>
          <w:p w14:paraId="12F92127" w14:textId="77777777" w:rsidR="00655B20" w:rsidRPr="00B07A10" w:rsidRDefault="00655B20" w:rsidP="00655B20">
            <w:r w:rsidRPr="00B07A10">
              <w:rPr>
                <w:rFonts w:ascii="Arial" w:eastAsia="Arial" w:hAnsi="Arial" w:cs="Arial"/>
                <w:sz w:val="20"/>
              </w:rPr>
              <w:t xml:space="preserve">Opening of bids </w:t>
            </w:r>
          </w:p>
        </w:tc>
        <w:tc>
          <w:tcPr>
            <w:tcW w:w="1890" w:type="dxa"/>
            <w:tcBorders>
              <w:top w:val="single" w:sz="4" w:space="0" w:color="000000"/>
              <w:left w:val="single" w:sz="4" w:space="0" w:color="000000"/>
              <w:bottom w:val="single" w:sz="4" w:space="0" w:color="000000"/>
              <w:right w:val="single" w:sz="4" w:space="0" w:color="000000"/>
            </w:tcBorders>
          </w:tcPr>
          <w:p w14:paraId="7A79990D" w14:textId="432AE177" w:rsidR="00655B20" w:rsidRPr="00B07A10" w:rsidRDefault="00A328F0" w:rsidP="007040CD">
            <w:pPr>
              <w:ind w:right="1"/>
              <w:jc w:val="center"/>
            </w:pPr>
            <w:r w:rsidRPr="00B07A10">
              <w:rPr>
                <w:rFonts w:ascii="Arial" w:eastAsia="Arial" w:hAnsi="Arial" w:cs="Arial"/>
                <w:sz w:val="20"/>
              </w:rPr>
              <w:t>11</w:t>
            </w:r>
            <w:r w:rsidR="00655B20" w:rsidRPr="00B07A10">
              <w:rPr>
                <w:rFonts w:ascii="Arial" w:eastAsia="Arial" w:hAnsi="Arial" w:cs="Arial"/>
                <w:sz w:val="20"/>
              </w:rPr>
              <w:t xml:space="preserve"> </w:t>
            </w:r>
            <w:r w:rsidRPr="00B07A10">
              <w:rPr>
                <w:rFonts w:ascii="Arial" w:eastAsia="Arial" w:hAnsi="Arial" w:cs="Arial"/>
                <w:sz w:val="20"/>
              </w:rPr>
              <w:t>May</w:t>
            </w:r>
            <w:r w:rsidR="00655B20" w:rsidRPr="00B07A10">
              <w:rPr>
                <w:rFonts w:ascii="Arial" w:eastAsia="Arial" w:hAnsi="Arial" w:cs="Arial"/>
                <w:sz w:val="20"/>
              </w:rPr>
              <w:t xml:space="preserve"> 202</w:t>
            </w:r>
            <w:r w:rsidR="007040CD" w:rsidRPr="00B07A10">
              <w:rPr>
                <w:rFonts w:ascii="Arial" w:eastAsia="Arial" w:hAnsi="Arial" w:cs="Arial"/>
                <w:sz w:val="20"/>
              </w:rPr>
              <w:t>2</w:t>
            </w:r>
          </w:p>
        </w:tc>
        <w:tc>
          <w:tcPr>
            <w:tcW w:w="1800" w:type="dxa"/>
            <w:tcBorders>
              <w:top w:val="single" w:sz="4" w:space="0" w:color="000000"/>
              <w:left w:val="single" w:sz="4" w:space="0" w:color="000000"/>
              <w:bottom w:val="single" w:sz="4" w:space="0" w:color="000000"/>
              <w:right w:val="single" w:sz="4" w:space="0" w:color="000000"/>
            </w:tcBorders>
          </w:tcPr>
          <w:p w14:paraId="25F1774B" w14:textId="77777777" w:rsidR="00655B20" w:rsidRPr="00B07A10" w:rsidRDefault="00655B20" w:rsidP="00655B20">
            <w:r w:rsidRPr="00B07A10">
              <w:rPr>
                <w:rFonts w:ascii="Arial" w:eastAsia="Arial" w:hAnsi="Arial" w:cs="Arial"/>
                <w:sz w:val="20"/>
              </w:rPr>
              <w:t xml:space="preserve">at 9.30 am </w:t>
            </w:r>
          </w:p>
        </w:tc>
      </w:tr>
      <w:tr w:rsidR="00655B20" w14:paraId="2BD1A9B5" w14:textId="77777777" w:rsidTr="006721F1">
        <w:tblPrEx>
          <w:tblCellMar>
            <w:top w:w="13" w:type="dxa"/>
            <w:left w:w="108" w:type="dxa"/>
            <w:right w:w="105" w:type="dxa"/>
          </w:tblCellMar>
        </w:tblPrEx>
        <w:trPr>
          <w:trHeight w:val="406"/>
        </w:trPr>
        <w:tc>
          <w:tcPr>
            <w:tcW w:w="6390" w:type="dxa"/>
            <w:gridSpan w:val="3"/>
            <w:tcBorders>
              <w:top w:val="single" w:sz="4" w:space="0" w:color="000000"/>
              <w:left w:val="single" w:sz="4" w:space="0" w:color="000000"/>
              <w:bottom w:val="single" w:sz="4" w:space="0" w:color="000000"/>
              <w:right w:val="single" w:sz="4" w:space="0" w:color="000000"/>
            </w:tcBorders>
          </w:tcPr>
          <w:p w14:paraId="5B984B19" w14:textId="77777777" w:rsidR="00655B20" w:rsidRDefault="00655B20" w:rsidP="00655B20">
            <w:r>
              <w:rPr>
                <w:rFonts w:ascii="Arial" w:eastAsia="Arial" w:hAnsi="Arial" w:cs="Arial"/>
                <w:sz w:val="20"/>
              </w:rPr>
              <w:t xml:space="preserve">Notification of award to the successful tenderer </w:t>
            </w:r>
          </w:p>
        </w:tc>
        <w:tc>
          <w:tcPr>
            <w:tcW w:w="1890" w:type="dxa"/>
            <w:tcBorders>
              <w:top w:val="single" w:sz="4" w:space="0" w:color="000000"/>
              <w:left w:val="single" w:sz="4" w:space="0" w:color="000000"/>
              <w:bottom w:val="single" w:sz="4" w:space="0" w:color="000000"/>
              <w:right w:val="single" w:sz="4" w:space="0" w:color="000000"/>
            </w:tcBorders>
          </w:tcPr>
          <w:p w14:paraId="7C85E81A" w14:textId="322BD7C5" w:rsidR="00655B20" w:rsidRDefault="00A328F0" w:rsidP="00DC34E4">
            <w:pPr>
              <w:ind w:left="2"/>
              <w:jc w:val="center"/>
            </w:pPr>
            <w:r>
              <w:rPr>
                <w:rFonts w:ascii="Arial" w:eastAsia="Arial" w:hAnsi="Arial" w:cs="Arial"/>
                <w:sz w:val="20"/>
              </w:rPr>
              <w:t>23</w:t>
            </w:r>
            <w:r w:rsidR="00655B20">
              <w:rPr>
                <w:rFonts w:ascii="Arial" w:eastAsia="Arial" w:hAnsi="Arial" w:cs="Arial"/>
                <w:sz w:val="20"/>
              </w:rPr>
              <w:t xml:space="preserve"> </w:t>
            </w:r>
            <w:r w:rsidR="00DC34E4">
              <w:rPr>
                <w:rFonts w:ascii="Arial" w:eastAsia="Arial" w:hAnsi="Arial" w:cs="Arial"/>
                <w:sz w:val="20"/>
              </w:rPr>
              <w:t>May</w:t>
            </w:r>
            <w:r w:rsidR="00655B20">
              <w:rPr>
                <w:rFonts w:ascii="Arial" w:eastAsia="Arial" w:hAnsi="Arial" w:cs="Arial"/>
                <w:sz w:val="20"/>
              </w:rPr>
              <w:t xml:space="preserve"> 202</w:t>
            </w:r>
            <w:r w:rsidR="00DC34E4">
              <w:rPr>
                <w:rFonts w:ascii="Arial" w:eastAsia="Arial" w:hAnsi="Arial" w:cs="Arial"/>
                <w:sz w:val="20"/>
              </w:rPr>
              <w:t>2</w:t>
            </w:r>
          </w:p>
        </w:tc>
        <w:tc>
          <w:tcPr>
            <w:tcW w:w="1800" w:type="dxa"/>
            <w:tcBorders>
              <w:top w:val="single" w:sz="4" w:space="0" w:color="000000"/>
              <w:left w:val="single" w:sz="4" w:space="0" w:color="000000"/>
              <w:bottom w:val="single" w:sz="4" w:space="0" w:color="000000"/>
              <w:right w:val="single" w:sz="4" w:space="0" w:color="000000"/>
            </w:tcBorders>
          </w:tcPr>
          <w:p w14:paraId="38262E79" w14:textId="77777777" w:rsidR="00655B20" w:rsidRDefault="00655B20" w:rsidP="00655B20">
            <w:r>
              <w:rPr>
                <w:rFonts w:ascii="Arial" w:eastAsia="Arial" w:hAnsi="Arial" w:cs="Arial"/>
                <w:sz w:val="20"/>
              </w:rPr>
              <w:t xml:space="preserve">at 11:00 am </w:t>
            </w:r>
          </w:p>
        </w:tc>
      </w:tr>
    </w:tbl>
    <w:p w14:paraId="25683EC0" w14:textId="77777777" w:rsidR="008B4684" w:rsidRDefault="00F349C0">
      <w:pPr>
        <w:spacing w:after="0"/>
      </w:pPr>
      <w:r>
        <w:rPr>
          <w:rFonts w:ascii="Arial" w:eastAsia="Arial" w:hAnsi="Arial" w:cs="Arial"/>
          <w:sz w:val="16"/>
        </w:rPr>
        <w:t xml:space="preserve"> </w:t>
      </w:r>
    </w:p>
    <w:p w14:paraId="2B3C15DB" w14:textId="77777777" w:rsidR="008B4684" w:rsidRDefault="00F349C0">
      <w:pPr>
        <w:spacing w:after="49"/>
      </w:pPr>
      <w:r>
        <w:rPr>
          <w:rFonts w:ascii="Arial" w:eastAsia="Arial" w:hAnsi="Arial" w:cs="Arial"/>
          <w:sz w:val="16"/>
        </w:rPr>
        <w:t xml:space="preserve"> </w:t>
      </w:r>
    </w:p>
    <w:tbl>
      <w:tblPr>
        <w:tblStyle w:val="TableGrid"/>
        <w:tblW w:w="10080" w:type="dxa"/>
        <w:tblInd w:w="-5" w:type="dxa"/>
        <w:tblCellMar>
          <w:top w:w="31" w:type="dxa"/>
          <w:right w:w="115" w:type="dxa"/>
        </w:tblCellMar>
        <w:tblLook w:val="04A0" w:firstRow="1" w:lastRow="0" w:firstColumn="1" w:lastColumn="0" w:noHBand="0" w:noVBand="1"/>
      </w:tblPr>
      <w:tblGrid>
        <w:gridCol w:w="582"/>
        <w:gridCol w:w="9498"/>
      </w:tblGrid>
      <w:tr w:rsidR="008B4684" w14:paraId="069324F9" w14:textId="77777777" w:rsidTr="006721F1">
        <w:trPr>
          <w:trHeight w:val="322"/>
        </w:trPr>
        <w:tc>
          <w:tcPr>
            <w:tcW w:w="582" w:type="dxa"/>
            <w:tcBorders>
              <w:top w:val="single" w:sz="4" w:space="0" w:color="000000"/>
              <w:left w:val="single" w:sz="4" w:space="0" w:color="000000"/>
              <w:bottom w:val="single" w:sz="4" w:space="0" w:color="000000"/>
              <w:right w:val="nil"/>
            </w:tcBorders>
            <w:shd w:val="clear" w:color="auto" w:fill="F2F2F2"/>
          </w:tcPr>
          <w:p w14:paraId="3B1F3EB0" w14:textId="77777777" w:rsidR="008B4684" w:rsidRDefault="00F349C0">
            <w:pPr>
              <w:ind w:left="79"/>
            </w:pPr>
            <w:r>
              <w:rPr>
                <w:rFonts w:ascii="Arial" w:eastAsia="Arial" w:hAnsi="Arial" w:cs="Arial"/>
                <w:b/>
                <w:sz w:val="24"/>
              </w:rPr>
              <w:t xml:space="preserve">3 </w:t>
            </w:r>
          </w:p>
        </w:tc>
        <w:tc>
          <w:tcPr>
            <w:tcW w:w="9498" w:type="dxa"/>
            <w:tcBorders>
              <w:top w:val="single" w:sz="4" w:space="0" w:color="000000"/>
              <w:left w:val="nil"/>
              <w:bottom w:val="single" w:sz="4" w:space="0" w:color="000000"/>
              <w:right w:val="single" w:sz="4" w:space="0" w:color="000000"/>
            </w:tcBorders>
            <w:shd w:val="clear" w:color="auto" w:fill="F2F2F2"/>
          </w:tcPr>
          <w:p w14:paraId="38B4AE65" w14:textId="77777777" w:rsidR="008B4684" w:rsidRDefault="00F349C0">
            <w:r>
              <w:rPr>
                <w:rFonts w:ascii="Arial" w:eastAsia="Arial" w:hAnsi="Arial" w:cs="Arial"/>
                <w:b/>
                <w:sz w:val="24"/>
              </w:rPr>
              <w:t xml:space="preserve">INSTRUCTIONS TO TENDERERS </w:t>
            </w:r>
          </w:p>
        </w:tc>
      </w:tr>
    </w:tbl>
    <w:p w14:paraId="55FE147C" w14:textId="77777777" w:rsidR="008B4684" w:rsidRDefault="00F349C0">
      <w:pPr>
        <w:spacing w:after="4" w:line="249" w:lineRule="auto"/>
        <w:ind w:left="-5" w:hanging="10"/>
        <w:jc w:val="both"/>
      </w:pPr>
      <w:r>
        <w:rPr>
          <w:rFonts w:ascii="Arial" w:eastAsia="Arial" w:hAnsi="Arial" w:cs="Arial"/>
          <w:sz w:val="20"/>
        </w:rPr>
        <w:t xml:space="preserve">In submitting a tender, the tenderer accepts in full and without restriction the special and general conditions governing this contract as the sole basis of this tendering procedure, whatever their own conditions of sale may be.  </w:t>
      </w:r>
    </w:p>
    <w:p w14:paraId="0F64C373" w14:textId="77777777" w:rsidR="008B4684" w:rsidRDefault="00F349C0">
      <w:pPr>
        <w:spacing w:after="0"/>
      </w:pPr>
      <w:r>
        <w:rPr>
          <w:rFonts w:ascii="Arial" w:eastAsia="Arial" w:hAnsi="Arial" w:cs="Arial"/>
          <w:sz w:val="20"/>
        </w:rPr>
        <w:t xml:space="preserve"> </w:t>
      </w:r>
    </w:p>
    <w:p w14:paraId="27AAC38F" w14:textId="77777777" w:rsidR="008B4684" w:rsidRDefault="00F349C0">
      <w:pPr>
        <w:spacing w:after="4" w:line="250" w:lineRule="auto"/>
        <w:ind w:left="-5" w:hanging="10"/>
        <w:jc w:val="both"/>
      </w:pPr>
      <w:r>
        <w:rPr>
          <w:rFonts w:ascii="Arial" w:eastAsia="Arial" w:hAnsi="Arial" w:cs="Arial"/>
          <w:b/>
          <w:sz w:val="20"/>
        </w:rPr>
        <w:t xml:space="preserve">Tenderers/Bidders are expected to examine carefully and comply with all instructions, forms, </w:t>
      </w:r>
      <w:proofErr w:type="gramStart"/>
      <w:r>
        <w:rPr>
          <w:rFonts w:ascii="Arial" w:eastAsia="Arial" w:hAnsi="Arial" w:cs="Arial"/>
          <w:b/>
          <w:sz w:val="20"/>
        </w:rPr>
        <w:t>provisions</w:t>
      </w:r>
      <w:proofErr w:type="gramEnd"/>
      <w:r>
        <w:rPr>
          <w:rFonts w:ascii="Arial" w:eastAsia="Arial" w:hAnsi="Arial" w:cs="Arial"/>
          <w:b/>
          <w:sz w:val="20"/>
        </w:rPr>
        <w:t xml:space="preserve"> and specifications contained in this tender dossier.  </w:t>
      </w:r>
    </w:p>
    <w:p w14:paraId="5D1D01F0" w14:textId="77777777" w:rsidR="008B4684" w:rsidRDefault="00F349C0">
      <w:pPr>
        <w:spacing w:after="0"/>
      </w:pPr>
      <w:r>
        <w:rPr>
          <w:rFonts w:ascii="Arial" w:eastAsia="Arial" w:hAnsi="Arial" w:cs="Arial"/>
          <w:sz w:val="20"/>
        </w:rPr>
        <w:t xml:space="preserve"> </w:t>
      </w:r>
    </w:p>
    <w:p w14:paraId="3CE04ED8" w14:textId="77777777" w:rsidR="008B4684" w:rsidRDefault="00F349C0">
      <w:pPr>
        <w:spacing w:after="4" w:line="249" w:lineRule="auto"/>
        <w:ind w:left="-5" w:hanging="10"/>
        <w:jc w:val="both"/>
      </w:pPr>
      <w:r>
        <w:rPr>
          <w:rFonts w:ascii="Arial" w:eastAsia="Arial" w:hAnsi="Arial" w:cs="Arial"/>
          <w:sz w:val="20"/>
        </w:rPr>
        <w:t xml:space="preserve">Failure to submit a tender containing all the required information and documentation within the deadline specified will lead to the rejection of the tender.  </w:t>
      </w:r>
    </w:p>
    <w:p w14:paraId="043D9B93" w14:textId="77777777" w:rsidR="008B4684" w:rsidRDefault="00F349C0">
      <w:pPr>
        <w:spacing w:after="0"/>
      </w:pPr>
      <w:r>
        <w:rPr>
          <w:rFonts w:ascii="Arial" w:eastAsia="Arial" w:hAnsi="Arial" w:cs="Arial"/>
          <w:sz w:val="20"/>
        </w:rPr>
        <w:t xml:space="preserve"> </w:t>
      </w:r>
    </w:p>
    <w:p w14:paraId="4A86077B" w14:textId="77777777" w:rsidR="008B4684" w:rsidRDefault="00F349C0">
      <w:pPr>
        <w:spacing w:after="4" w:line="249" w:lineRule="auto"/>
        <w:ind w:left="-5" w:hanging="10"/>
        <w:jc w:val="both"/>
      </w:pPr>
      <w:r>
        <w:rPr>
          <w:rFonts w:ascii="Arial" w:eastAsia="Arial" w:hAnsi="Arial" w:cs="Arial"/>
          <w:sz w:val="20"/>
        </w:rPr>
        <w:t xml:space="preserve">The participation procedure will be carried out in two successive stages; both are to be submitted together </w:t>
      </w:r>
    </w:p>
    <w:p w14:paraId="12D9D28D" w14:textId="77777777" w:rsidR="008B4684" w:rsidRDefault="00F349C0">
      <w:pPr>
        <w:numPr>
          <w:ilvl w:val="0"/>
          <w:numId w:val="5"/>
        </w:numPr>
        <w:spacing w:after="4" w:line="249" w:lineRule="auto"/>
        <w:ind w:hanging="360"/>
        <w:jc w:val="both"/>
      </w:pPr>
      <w:proofErr w:type="gramStart"/>
      <w:r>
        <w:rPr>
          <w:rFonts w:ascii="Arial" w:eastAsia="Arial" w:hAnsi="Arial" w:cs="Arial"/>
          <w:sz w:val="20"/>
        </w:rPr>
        <w:t>Suppliers</w:t>
      </w:r>
      <w:proofErr w:type="gramEnd"/>
      <w:r>
        <w:rPr>
          <w:rFonts w:ascii="Arial" w:eastAsia="Arial" w:hAnsi="Arial" w:cs="Arial"/>
          <w:sz w:val="20"/>
        </w:rPr>
        <w:t xml:space="preserve"> application analysis </w:t>
      </w:r>
    </w:p>
    <w:p w14:paraId="496C2E82" w14:textId="523F1918" w:rsidR="008B4684" w:rsidRDefault="00F349C0" w:rsidP="003B71DC">
      <w:pPr>
        <w:numPr>
          <w:ilvl w:val="0"/>
          <w:numId w:val="5"/>
        </w:numPr>
        <w:spacing w:after="4" w:line="249" w:lineRule="auto"/>
        <w:ind w:hanging="360"/>
        <w:jc w:val="both"/>
      </w:pPr>
      <w:r>
        <w:rPr>
          <w:rFonts w:ascii="Arial" w:eastAsia="Arial" w:hAnsi="Arial" w:cs="Arial"/>
          <w:sz w:val="20"/>
        </w:rPr>
        <w:t xml:space="preserve">Tender proposal analysis from qualifying applicants </w:t>
      </w:r>
    </w:p>
    <w:p w14:paraId="5640FA95" w14:textId="77777777" w:rsidR="008B4684" w:rsidRDefault="00F349C0">
      <w:pPr>
        <w:spacing w:after="0"/>
        <w:ind w:left="720"/>
      </w:pPr>
      <w:r>
        <w:rPr>
          <w:rFonts w:ascii="Arial" w:eastAsia="Arial" w:hAnsi="Arial" w:cs="Arial"/>
          <w:sz w:val="20"/>
        </w:rPr>
        <w:t xml:space="preserve"> </w:t>
      </w:r>
    </w:p>
    <w:p w14:paraId="15D9F94D" w14:textId="77777777" w:rsidR="008B4684" w:rsidRDefault="00F349C0">
      <w:pPr>
        <w:spacing w:after="0"/>
      </w:pPr>
      <w:r>
        <w:rPr>
          <w:rFonts w:ascii="Arial" w:eastAsia="Arial" w:hAnsi="Arial" w:cs="Arial"/>
          <w:sz w:val="20"/>
        </w:rPr>
        <w:t xml:space="preserve"> </w:t>
      </w:r>
    </w:p>
    <w:p w14:paraId="663DCA46" w14:textId="77777777" w:rsidR="008B4684" w:rsidRDefault="00F349C0">
      <w:pPr>
        <w:spacing w:after="4" w:line="250" w:lineRule="auto"/>
        <w:ind w:left="-5" w:hanging="10"/>
        <w:jc w:val="both"/>
      </w:pPr>
      <w:r>
        <w:rPr>
          <w:rFonts w:ascii="Arial" w:eastAsia="Arial" w:hAnsi="Arial" w:cs="Arial"/>
          <w:b/>
          <w:sz w:val="20"/>
        </w:rPr>
        <w:t xml:space="preserve">SUBMISSION OF PROPOSALS </w:t>
      </w:r>
    </w:p>
    <w:p w14:paraId="6B85CE52" w14:textId="77777777" w:rsidR="008B4684" w:rsidRDefault="00F349C0">
      <w:pPr>
        <w:spacing w:after="0"/>
      </w:pPr>
      <w:r>
        <w:rPr>
          <w:rFonts w:ascii="Arial" w:eastAsia="Arial" w:hAnsi="Arial" w:cs="Arial"/>
          <w:sz w:val="20"/>
        </w:rPr>
        <w:t xml:space="preserve"> </w:t>
      </w:r>
    </w:p>
    <w:p w14:paraId="07491967" w14:textId="77777777" w:rsidR="008B4684" w:rsidRDefault="00F349C0">
      <w:pPr>
        <w:spacing w:after="4" w:line="249" w:lineRule="auto"/>
        <w:ind w:left="-5" w:hanging="10"/>
        <w:jc w:val="both"/>
      </w:pPr>
      <w:r>
        <w:rPr>
          <w:rFonts w:ascii="Arial" w:eastAsia="Arial" w:hAnsi="Arial" w:cs="Arial"/>
          <w:sz w:val="20"/>
        </w:rPr>
        <w:t xml:space="preserve">Responses should be sent in an outer sealed single envelope which will contain two further envelopes corresponding to the two different sections of the tender:  </w:t>
      </w:r>
    </w:p>
    <w:p w14:paraId="1A603067" w14:textId="77777777" w:rsidR="008B4684" w:rsidRDefault="00F349C0">
      <w:pPr>
        <w:numPr>
          <w:ilvl w:val="0"/>
          <w:numId w:val="6"/>
        </w:numPr>
        <w:spacing w:after="28" w:line="249" w:lineRule="auto"/>
        <w:ind w:hanging="360"/>
        <w:jc w:val="both"/>
      </w:pPr>
      <w:r>
        <w:rPr>
          <w:rFonts w:ascii="Arial" w:eastAsia="Arial" w:hAnsi="Arial" w:cs="Arial"/>
          <w:sz w:val="20"/>
        </w:rPr>
        <w:t xml:space="preserve">Inside Envelope 1: “Supplier Application” – 1 copy </w:t>
      </w:r>
    </w:p>
    <w:p w14:paraId="772DAACB" w14:textId="77777777" w:rsidR="008B4684" w:rsidRDefault="00F349C0">
      <w:pPr>
        <w:numPr>
          <w:ilvl w:val="0"/>
          <w:numId w:val="6"/>
        </w:numPr>
        <w:spacing w:after="4" w:line="249" w:lineRule="auto"/>
        <w:ind w:hanging="360"/>
        <w:jc w:val="both"/>
      </w:pPr>
      <w:r>
        <w:rPr>
          <w:rFonts w:ascii="Arial" w:eastAsia="Arial" w:hAnsi="Arial" w:cs="Arial"/>
          <w:sz w:val="20"/>
        </w:rPr>
        <w:t xml:space="preserve">Inside Envelope 2: “Supplier Tender Proposals” – 1 copy </w:t>
      </w:r>
    </w:p>
    <w:p w14:paraId="3A762741" w14:textId="3390A858" w:rsidR="008B4684" w:rsidRDefault="00F349C0" w:rsidP="003B71DC">
      <w:pPr>
        <w:spacing w:after="0"/>
      </w:pPr>
      <w:r>
        <w:rPr>
          <w:rFonts w:ascii="Arial" w:eastAsia="Arial" w:hAnsi="Arial" w:cs="Arial"/>
          <w:sz w:val="20"/>
        </w:rPr>
        <w:t xml:space="preserve"> </w:t>
      </w:r>
    </w:p>
    <w:p w14:paraId="61CCCE5D" w14:textId="77777777" w:rsidR="008B4684" w:rsidRDefault="00F349C0">
      <w:pPr>
        <w:spacing w:after="103"/>
      </w:pPr>
      <w:r>
        <w:rPr>
          <w:rFonts w:ascii="Arial" w:eastAsia="Arial" w:hAnsi="Arial" w:cs="Arial"/>
          <w:sz w:val="20"/>
        </w:rPr>
        <w:t xml:space="preserve"> </w:t>
      </w:r>
    </w:p>
    <w:p w14:paraId="2170A292" w14:textId="77777777" w:rsidR="008B4684" w:rsidRDefault="008B4684" w:rsidP="003B71DC">
      <w:pPr>
        <w:spacing w:after="0"/>
        <w:sectPr w:rsidR="008B4684" w:rsidSect="004D72A8">
          <w:footerReference w:type="even" r:id="rId8"/>
          <w:footerReference w:type="default" r:id="rId9"/>
          <w:footerReference w:type="first" r:id="rId10"/>
          <w:pgSz w:w="11906" w:h="16838" w:code="9"/>
          <w:pgMar w:top="720" w:right="720" w:bottom="720" w:left="720" w:header="0" w:footer="0" w:gutter="0"/>
          <w:cols w:space="720"/>
          <w:titlePg/>
        </w:sectPr>
      </w:pPr>
    </w:p>
    <w:p w14:paraId="7919781A" w14:textId="77777777" w:rsidR="008B4684" w:rsidRDefault="00F349C0">
      <w:pPr>
        <w:spacing w:after="138" w:line="250" w:lineRule="auto"/>
        <w:ind w:left="-5" w:hanging="10"/>
        <w:jc w:val="both"/>
      </w:pPr>
      <w:r>
        <w:rPr>
          <w:rFonts w:ascii="Arial" w:eastAsia="Arial" w:hAnsi="Arial" w:cs="Arial"/>
          <w:b/>
          <w:sz w:val="20"/>
        </w:rPr>
        <w:lastRenderedPageBreak/>
        <w:t xml:space="preserve">Outer envelope to be marked as follows: </w:t>
      </w:r>
    </w:p>
    <w:p w14:paraId="61217F12" w14:textId="77777777" w:rsidR="008B4684" w:rsidRDefault="00F349C0">
      <w:pPr>
        <w:pBdr>
          <w:top w:val="single" w:sz="4" w:space="0" w:color="000000"/>
          <w:left w:val="single" w:sz="4" w:space="0" w:color="000000"/>
          <w:bottom w:val="single" w:sz="4" w:space="0" w:color="000000"/>
          <w:right w:val="single" w:sz="4" w:space="0" w:color="000000"/>
        </w:pBdr>
        <w:spacing w:after="17"/>
        <w:ind w:left="10" w:right="5" w:hanging="10"/>
        <w:jc w:val="center"/>
      </w:pPr>
      <w:r>
        <w:rPr>
          <w:rFonts w:ascii="Arial" w:eastAsia="Arial" w:hAnsi="Arial" w:cs="Arial"/>
          <w:b/>
          <w:sz w:val="20"/>
        </w:rPr>
        <w:t xml:space="preserve">CONFIDENTIAL: APPLICATION &amp; PROPOSALS </w:t>
      </w:r>
    </w:p>
    <w:p w14:paraId="5D14B8AB" w14:textId="77777777" w:rsidR="008B4684" w:rsidRDefault="00F349C0">
      <w:pPr>
        <w:pBdr>
          <w:top w:val="single" w:sz="4" w:space="0" w:color="000000"/>
          <w:left w:val="single" w:sz="4" w:space="0" w:color="000000"/>
          <w:bottom w:val="single" w:sz="4" w:space="0" w:color="000000"/>
          <w:right w:val="single" w:sz="4" w:space="0" w:color="000000"/>
        </w:pBdr>
        <w:spacing w:after="17"/>
        <w:ind w:left="10" w:right="5" w:hanging="10"/>
        <w:jc w:val="center"/>
      </w:pPr>
      <w:r>
        <w:rPr>
          <w:rFonts w:ascii="Arial" w:eastAsia="Arial" w:hAnsi="Arial" w:cs="Arial"/>
          <w:b/>
          <w:sz w:val="20"/>
        </w:rPr>
        <w:t xml:space="preserve">For </w:t>
      </w:r>
    </w:p>
    <w:p w14:paraId="7EFD5DDF" w14:textId="3D18B800" w:rsidR="008B4684" w:rsidRDefault="00F349C0">
      <w:pPr>
        <w:pBdr>
          <w:top w:val="single" w:sz="4" w:space="0" w:color="000000"/>
          <w:left w:val="single" w:sz="4" w:space="0" w:color="000000"/>
          <w:bottom w:val="single" w:sz="4" w:space="0" w:color="000000"/>
          <w:right w:val="single" w:sz="4" w:space="0" w:color="000000"/>
        </w:pBdr>
        <w:spacing w:after="0"/>
        <w:ind w:left="10" w:right="5" w:hanging="10"/>
        <w:jc w:val="center"/>
      </w:pPr>
      <w:r>
        <w:rPr>
          <w:rFonts w:ascii="Arial" w:eastAsia="Arial" w:hAnsi="Arial" w:cs="Arial"/>
          <w:b/>
          <w:sz w:val="24"/>
        </w:rPr>
        <w:t>CA-CXB-BD-</w:t>
      </w:r>
      <w:r w:rsidR="003B71DC">
        <w:rPr>
          <w:rFonts w:ascii="Arial" w:eastAsia="Arial" w:hAnsi="Arial" w:cs="Arial"/>
          <w:b/>
          <w:sz w:val="24"/>
        </w:rPr>
        <w:t>00</w:t>
      </w:r>
      <w:r w:rsidR="00A808D6">
        <w:rPr>
          <w:rFonts w:ascii="Arial" w:eastAsia="Arial" w:hAnsi="Arial" w:cs="Arial"/>
          <w:b/>
          <w:sz w:val="24"/>
        </w:rPr>
        <w:t>5</w:t>
      </w:r>
      <w:r>
        <w:rPr>
          <w:rFonts w:ascii="Arial" w:eastAsia="Arial" w:hAnsi="Arial" w:cs="Arial"/>
          <w:b/>
          <w:sz w:val="24"/>
        </w:rPr>
        <w:t>-ITT-</w:t>
      </w:r>
      <w:r w:rsidR="003B71DC">
        <w:rPr>
          <w:rFonts w:ascii="Arial" w:eastAsia="Arial" w:hAnsi="Arial" w:cs="Arial"/>
          <w:b/>
          <w:sz w:val="24"/>
        </w:rPr>
        <w:t>202</w:t>
      </w:r>
      <w:r w:rsidR="00A808D6">
        <w:rPr>
          <w:rFonts w:ascii="Arial" w:eastAsia="Arial" w:hAnsi="Arial" w:cs="Arial"/>
          <w:b/>
          <w:sz w:val="24"/>
        </w:rPr>
        <w:t>2</w:t>
      </w:r>
    </w:p>
    <w:p w14:paraId="5907277A" w14:textId="3D5B60B1" w:rsidR="008B4684" w:rsidRDefault="00F349C0">
      <w:pPr>
        <w:pBdr>
          <w:top w:val="single" w:sz="4" w:space="0" w:color="000000"/>
          <w:left w:val="single" w:sz="4" w:space="0" w:color="000000"/>
          <w:bottom w:val="single" w:sz="4" w:space="0" w:color="000000"/>
          <w:right w:val="single" w:sz="4" w:space="0" w:color="000000"/>
        </w:pBdr>
        <w:spacing w:after="0"/>
        <w:ind w:left="10" w:right="5" w:hanging="10"/>
        <w:jc w:val="center"/>
      </w:pPr>
      <w:r>
        <w:rPr>
          <w:rFonts w:ascii="Arial" w:eastAsia="Arial" w:hAnsi="Arial" w:cs="Arial"/>
          <w:b/>
          <w:sz w:val="24"/>
        </w:rPr>
        <w:t xml:space="preserve">DO NOT OPEN BEFORE </w:t>
      </w:r>
      <w:r w:rsidR="007A20C0">
        <w:rPr>
          <w:rFonts w:ascii="Arial" w:eastAsia="Arial" w:hAnsi="Arial" w:cs="Arial"/>
          <w:b/>
          <w:sz w:val="24"/>
        </w:rPr>
        <w:t>11</w:t>
      </w:r>
      <w:r w:rsidR="001A50C2">
        <w:rPr>
          <w:rFonts w:ascii="Arial" w:eastAsia="Arial" w:hAnsi="Arial" w:cs="Arial"/>
          <w:b/>
          <w:sz w:val="24"/>
        </w:rPr>
        <w:t xml:space="preserve"> </w:t>
      </w:r>
      <w:r w:rsidR="007A20C0">
        <w:rPr>
          <w:rFonts w:ascii="Arial" w:eastAsia="Arial" w:hAnsi="Arial" w:cs="Arial"/>
          <w:b/>
          <w:sz w:val="24"/>
        </w:rPr>
        <w:t>May</w:t>
      </w:r>
      <w:r>
        <w:rPr>
          <w:rFonts w:ascii="Arial" w:eastAsia="Arial" w:hAnsi="Arial" w:cs="Arial"/>
          <w:b/>
          <w:sz w:val="24"/>
        </w:rPr>
        <w:t xml:space="preserve"> 20</w:t>
      </w:r>
      <w:r w:rsidR="003B71DC">
        <w:rPr>
          <w:rFonts w:ascii="Arial" w:eastAsia="Arial" w:hAnsi="Arial" w:cs="Arial"/>
          <w:b/>
          <w:sz w:val="24"/>
        </w:rPr>
        <w:t>2</w:t>
      </w:r>
      <w:r w:rsidR="001A50C2">
        <w:rPr>
          <w:rFonts w:ascii="Arial" w:eastAsia="Arial" w:hAnsi="Arial" w:cs="Arial"/>
          <w:b/>
          <w:sz w:val="24"/>
        </w:rPr>
        <w:t>2</w:t>
      </w:r>
      <w:r>
        <w:rPr>
          <w:rFonts w:ascii="Arial" w:eastAsia="Arial" w:hAnsi="Arial" w:cs="Arial"/>
          <w:b/>
          <w:sz w:val="24"/>
        </w:rPr>
        <w:t xml:space="preserve">, 09:30am   </w:t>
      </w:r>
    </w:p>
    <w:p w14:paraId="028249B7" w14:textId="77777777" w:rsidR="008B4684" w:rsidRDefault="00F349C0">
      <w:pPr>
        <w:spacing w:after="0"/>
      </w:pPr>
      <w:r>
        <w:rPr>
          <w:rFonts w:ascii="Arial" w:eastAsia="Arial" w:hAnsi="Arial" w:cs="Arial"/>
          <w:sz w:val="20"/>
        </w:rPr>
        <w:t xml:space="preserve"> </w:t>
      </w:r>
    </w:p>
    <w:p w14:paraId="5B52B584" w14:textId="77777777" w:rsidR="008B4684" w:rsidRDefault="00F349C0">
      <w:pPr>
        <w:spacing w:after="4" w:line="249" w:lineRule="auto"/>
        <w:ind w:left="-5" w:hanging="10"/>
        <w:jc w:val="both"/>
      </w:pPr>
      <w:r>
        <w:rPr>
          <w:rFonts w:ascii="Arial" w:eastAsia="Arial" w:hAnsi="Arial" w:cs="Arial"/>
          <w:sz w:val="20"/>
        </w:rPr>
        <w:t xml:space="preserve">Tenderers do not have the option of submitting their tender electronically under this invitation </w:t>
      </w:r>
    </w:p>
    <w:p w14:paraId="0F0A601A" w14:textId="77777777" w:rsidR="008B4684" w:rsidRDefault="00F349C0">
      <w:pPr>
        <w:spacing w:after="0"/>
      </w:pPr>
      <w:r>
        <w:rPr>
          <w:rFonts w:ascii="Arial" w:eastAsia="Arial" w:hAnsi="Arial" w:cs="Arial"/>
          <w:sz w:val="20"/>
        </w:rPr>
        <w:t xml:space="preserve"> </w:t>
      </w:r>
    </w:p>
    <w:p w14:paraId="1C157314" w14:textId="77777777" w:rsidR="008B4684" w:rsidRDefault="00F349C0">
      <w:pPr>
        <w:spacing w:after="4" w:line="249" w:lineRule="auto"/>
        <w:ind w:left="-5" w:hanging="10"/>
        <w:jc w:val="both"/>
      </w:pPr>
      <w:r>
        <w:rPr>
          <w:rFonts w:ascii="Arial" w:eastAsia="Arial" w:hAnsi="Arial" w:cs="Arial"/>
          <w:sz w:val="20"/>
          <w:u w:val="single" w:color="000000"/>
        </w:rPr>
        <w:t>Language</w:t>
      </w:r>
      <w:r>
        <w:rPr>
          <w:rFonts w:ascii="Arial" w:eastAsia="Arial" w:hAnsi="Arial" w:cs="Arial"/>
          <w:sz w:val="20"/>
        </w:rPr>
        <w:t xml:space="preserve">: All documents shall be submitted in English </w:t>
      </w:r>
    </w:p>
    <w:p w14:paraId="7DEC917D" w14:textId="77777777" w:rsidR="008B4684" w:rsidRDefault="00F349C0">
      <w:pPr>
        <w:spacing w:after="0"/>
      </w:pPr>
      <w:r>
        <w:rPr>
          <w:rFonts w:ascii="Arial" w:eastAsia="Arial" w:hAnsi="Arial" w:cs="Arial"/>
          <w:sz w:val="20"/>
        </w:rPr>
        <w:t xml:space="preserve"> </w:t>
      </w:r>
    </w:p>
    <w:p w14:paraId="779676B2" w14:textId="7DB63AFF" w:rsidR="008B4684" w:rsidRDefault="00F349C0">
      <w:pPr>
        <w:spacing w:after="4" w:line="249" w:lineRule="auto"/>
        <w:ind w:left="-5" w:hanging="10"/>
        <w:jc w:val="both"/>
      </w:pPr>
      <w:r w:rsidRPr="00EF262D">
        <w:rPr>
          <w:rFonts w:ascii="Arial" w:eastAsia="Arial" w:hAnsi="Arial" w:cs="Arial"/>
          <w:sz w:val="20"/>
        </w:rPr>
        <w:t xml:space="preserve">The supplier application and tender proposal shall be submitted together before the deadline for reception of applications on the </w:t>
      </w:r>
      <w:r w:rsidR="007A20C0" w:rsidRPr="00EF262D">
        <w:rPr>
          <w:rFonts w:ascii="Arial" w:eastAsia="Arial" w:hAnsi="Arial" w:cs="Arial"/>
          <w:sz w:val="20"/>
        </w:rPr>
        <w:t>10 May</w:t>
      </w:r>
      <w:r w:rsidR="00B37EEB" w:rsidRPr="00EF262D">
        <w:rPr>
          <w:rFonts w:ascii="Arial" w:eastAsia="Arial" w:hAnsi="Arial" w:cs="Arial"/>
          <w:sz w:val="20"/>
        </w:rPr>
        <w:t xml:space="preserve"> April</w:t>
      </w:r>
      <w:r w:rsidRPr="00EF262D">
        <w:rPr>
          <w:rFonts w:ascii="Arial" w:eastAsia="Arial" w:hAnsi="Arial" w:cs="Arial"/>
          <w:sz w:val="20"/>
        </w:rPr>
        <w:t xml:space="preserve"> 20</w:t>
      </w:r>
      <w:r w:rsidR="003B71DC" w:rsidRPr="00EF262D">
        <w:rPr>
          <w:rFonts w:ascii="Arial" w:eastAsia="Arial" w:hAnsi="Arial" w:cs="Arial"/>
          <w:sz w:val="20"/>
        </w:rPr>
        <w:t>2</w:t>
      </w:r>
      <w:r w:rsidR="00B37EEB" w:rsidRPr="00EF262D">
        <w:rPr>
          <w:rFonts w:ascii="Arial" w:eastAsia="Arial" w:hAnsi="Arial" w:cs="Arial"/>
          <w:sz w:val="20"/>
        </w:rPr>
        <w:t>2</w:t>
      </w:r>
      <w:r w:rsidRPr="00EF262D">
        <w:rPr>
          <w:rFonts w:ascii="Arial" w:eastAsia="Arial" w:hAnsi="Arial" w:cs="Arial"/>
          <w:sz w:val="20"/>
        </w:rPr>
        <w:t xml:space="preserve"> at 05:00pm to:</w:t>
      </w:r>
      <w:r>
        <w:rPr>
          <w:rFonts w:ascii="Arial" w:eastAsia="Arial" w:hAnsi="Arial" w:cs="Arial"/>
          <w:sz w:val="20"/>
        </w:rPr>
        <w:t xml:space="preserve">  </w:t>
      </w:r>
    </w:p>
    <w:p w14:paraId="62548878" w14:textId="77777777" w:rsidR="008B4684" w:rsidRDefault="00F349C0">
      <w:pPr>
        <w:spacing w:after="2"/>
      </w:pPr>
      <w:r>
        <w:rPr>
          <w:rFonts w:ascii="Arial" w:eastAsia="Arial" w:hAnsi="Arial" w:cs="Arial"/>
          <w:sz w:val="20"/>
        </w:rPr>
        <w:t xml:space="preserve"> </w:t>
      </w:r>
    </w:p>
    <w:p w14:paraId="60043C88" w14:textId="77777777" w:rsidR="008B4684" w:rsidRDefault="00F349C0">
      <w:pPr>
        <w:spacing w:after="5" w:line="249" w:lineRule="auto"/>
        <w:ind w:left="-5" w:hanging="10"/>
      </w:pPr>
      <w:r>
        <w:rPr>
          <w:rFonts w:ascii="Arial" w:eastAsia="Arial" w:hAnsi="Arial" w:cs="Arial"/>
          <w:b/>
        </w:rPr>
        <w:t xml:space="preserve">Christian Aid </w:t>
      </w:r>
    </w:p>
    <w:p w14:paraId="1D931E8D" w14:textId="77777777" w:rsidR="008B4684" w:rsidRDefault="00F349C0">
      <w:pPr>
        <w:spacing w:after="5" w:line="249" w:lineRule="auto"/>
        <w:ind w:left="-5" w:right="4692" w:hanging="10"/>
      </w:pPr>
      <w:r>
        <w:rPr>
          <w:rFonts w:ascii="Arial" w:eastAsia="Arial" w:hAnsi="Arial" w:cs="Arial"/>
          <w:b/>
        </w:rPr>
        <w:t xml:space="preserve">Logistics &amp; Supply Chain Department </w:t>
      </w:r>
      <w:r>
        <w:rPr>
          <w:rFonts w:ascii="Arial" w:eastAsia="Arial" w:hAnsi="Arial" w:cs="Arial"/>
          <w:b/>
          <w:u w:val="single" w:color="000000"/>
        </w:rPr>
        <w:t>Address:</w:t>
      </w:r>
      <w:r>
        <w:rPr>
          <w:rFonts w:ascii="Arial" w:eastAsia="Arial" w:hAnsi="Arial" w:cs="Arial"/>
          <w:b/>
        </w:rPr>
        <w:t xml:space="preserve">  </w:t>
      </w:r>
    </w:p>
    <w:p w14:paraId="3007C557" w14:textId="77777777" w:rsidR="008B4684" w:rsidRDefault="00F349C0">
      <w:pPr>
        <w:spacing w:after="5" w:line="249" w:lineRule="auto"/>
        <w:ind w:left="-5" w:hanging="10"/>
      </w:pPr>
      <w:r>
        <w:rPr>
          <w:rFonts w:ascii="Arial" w:eastAsia="Arial" w:hAnsi="Arial" w:cs="Arial"/>
          <w:b/>
        </w:rPr>
        <w:t>2</w:t>
      </w:r>
      <w:r>
        <w:rPr>
          <w:rFonts w:ascii="Arial" w:eastAsia="Arial" w:hAnsi="Arial" w:cs="Arial"/>
          <w:b/>
          <w:vertAlign w:val="superscript"/>
        </w:rPr>
        <w:t>nd</w:t>
      </w:r>
      <w:r>
        <w:rPr>
          <w:rFonts w:ascii="Arial" w:eastAsia="Arial" w:hAnsi="Arial" w:cs="Arial"/>
          <w:b/>
        </w:rPr>
        <w:t xml:space="preserve"> Floor, Building-2, </w:t>
      </w:r>
      <w:proofErr w:type="spellStart"/>
      <w:r>
        <w:rPr>
          <w:rFonts w:ascii="Arial" w:eastAsia="Arial" w:hAnsi="Arial" w:cs="Arial"/>
          <w:b/>
        </w:rPr>
        <w:t>Sayeman</w:t>
      </w:r>
      <w:proofErr w:type="spellEnd"/>
      <w:r>
        <w:rPr>
          <w:rFonts w:ascii="Arial" w:eastAsia="Arial" w:hAnsi="Arial" w:cs="Arial"/>
          <w:b/>
        </w:rPr>
        <w:t xml:space="preserve"> Heritage Residence </w:t>
      </w:r>
    </w:p>
    <w:p w14:paraId="352A6456" w14:textId="77777777" w:rsidR="008B4684" w:rsidRDefault="00F349C0">
      <w:pPr>
        <w:spacing w:after="28" w:line="249" w:lineRule="auto"/>
        <w:ind w:left="-5" w:hanging="10"/>
      </w:pPr>
      <w:proofErr w:type="spellStart"/>
      <w:r>
        <w:rPr>
          <w:rFonts w:ascii="Arial" w:eastAsia="Arial" w:hAnsi="Arial" w:cs="Arial"/>
          <w:b/>
        </w:rPr>
        <w:t>Muktijoddha</w:t>
      </w:r>
      <w:proofErr w:type="spellEnd"/>
      <w:r>
        <w:rPr>
          <w:rFonts w:ascii="Arial" w:eastAsia="Arial" w:hAnsi="Arial" w:cs="Arial"/>
          <w:b/>
        </w:rPr>
        <w:t xml:space="preserve"> </w:t>
      </w:r>
      <w:proofErr w:type="spellStart"/>
      <w:r>
        <w:rPr>
          <w:rFonts w:ascii="Arial" w:eastAsia="Arial" w:hAnsi="Arial" w:cs="Arial"/>
          <w:b/>
        </w:rPr>
        <w:t>Soroni</w:t>
      </w:r>
      <w:proofErr w:type="spellEnd"/>
      <w:r>
        <w:rPr>
          <w:rFonts w:ascii="Arial" w:eastAsia="Arial" w:hAnsi="Arial" w:cs="Arial"/>
          <w:b/>
        </w:rPr>
        <w:t xml:space="preserve"> (</w:t>
      </w:r>
      <w:proofErr w:type="spellStart"/>
      <w:r>
        <w:rPr>
          <w:rFonts w:ascii="Arial" w:eastAsia="Arial" w:hAnsi="Arial" w:cs="Arial"/>
          <w:b/>
        </w:rPr>
        <w:t>Sayeman</w:t>
      </w:r>
      <w:proofErr w:type="spellEnd"/>
      <w:r>
        <w:rPr>
          <w:rFonts w:ascii="Arial" w:eastAsia="Arial" w:hAnsi="Arial" w:cs="Arial"/>
          <w:b/>
        </w:rPr>
        <w:t xml:space="preserve"> Road), </w:t>
      </w:r>
      <w:proofErr w:type="spellStart"/>
      <w:r>
        <w:rPr>
          <w:rFonts w:ascii="Arial" w:eastAsia="Arial" w:hAnsi="Arial" w:cs="Arial"/>
          <w:b/>
        </w:rPr>
        <w:t>Baharchara</w:t>
      </w:r>
      <w:proofErr w:type="spellEnd"/>
      <w:r>
        <w:rPr>
          <w:rFonts w:ascii="Arial" w:eastAsia="Arial" w:hAnsi="Arial" w:cs="Arial"/>
          <w:b/>
        </w:rPr>
        <w:t xml:space="preserve">, </w:t>
      </w:r>
    </w:p>
    <w:p w14:paraId="365806E4" w14:textId="77777777" w:rsidR="008B4684" w:rsidRDefault="00F349C0">
      <w:pPr>
        <w:spacing w:after="5" w:line="249" w:lineRule="auto"/>
        <w:ind w:left="-5" w:hanging="10"/>
      </w:pPr>
      <w:r>
        <w:rPr>
          <w:rFonts w:ascii="Arial" w:eastAsia="Arial" w:hAnsi="Arial" w:cs="Arial"/>
          <w:b/>
        </w:rPr>
        <w:t xml:space="preserve">Cox’s Bazar, Bangladesh </w:t>
      </w:r>
    </w:p>
    <w:p w14:paraId="6A0D35E3" w14:textId="77777777" w:rsidR="008B4684" w:rsidRDefault="00F349C0">
      <w:pPr>
        <w:spacing w:after="0"/>
      </w:pPr>
      <w:r>
        <w:rPr>
          <w:rFonts w:ascii="Arial" w:eastAsia="Arial" w:hAnsi="Arial" w:cs="Arial"/>
          <w:b/>
        </w:rPr>
        <w:t xml:space="preserve"> </w:t>
      </w:r>
    </w:p>
    <w:p w14:paraId="17D9363C" w14:textId="77777777" w:rsidR="008B4684" w:rsidRDefault="00F349C0">
      <w:pPr>
        <w:spacing w:after="0"/>
      </w:pPr>
      <w:r>
        <w:rPr>
          <w:rFonts w:ascii="Arial" w:eastAsia="Arial" w:hAnsi="Arial" w:cs="Arial"/>
          <w:sz w:val="20"/>
        </w:rPr>
        <w:t xml:space="preserve"> </w:t>
      </w:r>
    </w:p>
    <w:p w14:paraId="03025D70" w14:textId="77777777" w:rsidR="008B4684" w:rsidRDefault="00F349C0">
      <w:pPr>
        <w:spacing w:after="4" w:line="249" w:lineRule="auto"/>
        <w:ind w:left="-5" w:hanging="10"/>
        <w:jc w:val="both"/>
      </w:pPr>
      <w:r>
        <w:rPr>
          <w:rFonts w:ascii="Arial" w:eastAsia="Arial" w:hAnsi="Arial" w:cs="Arial"/>
          <w:sz w:val="20"/>
        </w:rPr>
        <w:t xml:space="preserve">It is the responsibility of the Tenderer to ensure that their offer is complete and meets Christian Aid´s requirements. Failure to satisfy all aspects of the tender dossier may lead to the offer being rejected without further reason being given. It is therefore essential to ensure that you read this document carefully and answer in full of all questions asked. </w:t>
      </w:r>
    </w:p>
    <w:p w14:paraId="0CC749AA" w14:textId="77777777" w:rsidR="008B4684" w:rsidRDefault="00F349C0">
      <w:pPr>
        <w:spacing w:after="0"/>
      </w:pPr>
      <w:r>
        <w:rPr>
          <w:rFonts w:ascii="Arial" w:eastAsia="Arial" w:hAnsi="Arial" w:cs="Arial"/>
        </w:rPr>
        <w:t xml:space="preserve"> </w:t>
      </w:r>
    </w:p>
    <w:tbl>
      <w:tblPr>
        <w:tblStyle w:val="TableGrid"/>
        <w:tblW w:w="9698" w:type="dxa"/>
        <w:tblInd w:w="-29" w:type="dxa"/>
        <w:tblCellMar>
          <w:top w:w="8" w:type="dxa"/>
          <w:right w:w="115" w:type="dxa"/>
        </w:tblCellMar>
        <w:tblLook w:val="04A0" w:firstRow="1" w:lastRow="0" w:firstColumn="1" w:lastColumn="0" w:noHBand="0" w:noVBand="1"/>
      </w:tblPr>
      <w:tblGrid>
        <w:gridCol w:w="749"/>
        <w:gridCol w:w="8949"/>
      </w:tblGrid>
      <w:tr w:rsidR="008B4684" w14:paraId="070D4DE0" w14:textId="77777777">
        <w:trPr>
          <w:trHeight w:val="301"/>
        </w:trPr>
        <w:tc>
          <w:tcPr>
            <w:tcW w:w="749" w:type="dxa"/>
            <w:tcBorders>
              <w:top w:val="nil"/>
              <w:left w:val="nil"/>
              <w:bottom w:val="single" w:sz="4" w:space="0" w:color="000000"/>
              <w:right w:val="nil"/>
            </w:tcBorders>
            <w:shd w:val="clear" w:color="auto" w:fill="F2F2F2"/>
          </w:tcPr>
          <w:p w14:paraId="5461A62C" w14:textId="77777777" w:rsidR="008B4684" w:rsidRDefault="00F349C0">
            <w:pPr>
              <w:ind w:left="29"/>
            </w:pPr>
            <w:r>
              <w:rPr>
                <w:rFonts w:ascii="Arial" w:eastAsia="Arial" w:hAnsi="Arial" w:cs="Arial"/>
                <w:b/>
                <w:sz w:val="24"/>
              </w:rPr>
              <w:t xml:space="preserve">3.1 </w:t>
            </w:r>
          </w:p>
        </w:tc>
        <w:tc>
          <w:tcPr>
            <w:tcW w:w="8949" w:type="dxa"/>
            <w:tcBorders>
              <w:top w:val="nil"/>
              <w:left w:val="nil"/>
              <w:bottom w:val="single" w:sz="4" w:space="0" w:color="000000"/>
              <w:right w:val="nil"/>
            </w:tcBorders>
            <w:shd w:val="clear" w:color="auto" w:fill="F2F2F2"/>
          </w:tcPr>
          <w:p w14:paraId="4130C549" w14:textId="77777777" w:rsidR="008B4684" w:rsidRDefault="00F349C0">
            <w:r>
              <w:rPr>
                <w:rFonts w:ascii="Arial" w:eastAsia="Arial" w:hAnsi="Arial" w:cs="Arial"/>
                <w:b/>
                <w:sz w:val="24"/>
              </w:rPr>
              <w:t xml:space="preserve">Supplier Application </w:t>
            </w:r>
          </w:p>
        </w:tc>
      </w:tr>
    </w:tbl>
    <w:p w14:paraId="24714160" w14:textId="77777777" w:rsidR="008B4684" w:rsidRPr="001F13AD" w:rsidRDefault="00F349C0">
      <w:pPr>
        <w:spacing w:after="0"/>
        <w:rPr>
          <w:sz w:val="8"/>
          <w:szCs w:val="8"/>
        </w:rPr>
      </w:pPr>
      <w:r>
        <w:rPr>
          <w:rFonts w:ascii="Arial" w:eastAsia="Arial" w:hAnsi="Arial" w:cs="Arial"/>
        </w:rPr>
        <w:t xml:space="preserve"> </w:t>
      </w:r>
    </w:p>
    <w:p w14:paraId="27E5BFCA" w14:textId="77777777" w:rsidR="008B4684" w:rsidRDefault="00F349C0">
      <w:pPr>
        <w:spacing w:after="4" w:line="249" w:lineRule="auto"/>
        <w:ind w:left="-5" w:hanging="10"/>
        <w:jc w:val="both"/>
      </w:pPr>
      <w:r>
        <w:rPr>
          <w:rFonts w:ascii="Arial" w:eastAsia="Arial" w:hAnsi="Arial" w:cs="Arial"/>
          <w:sz w:val="20"/>
        </w:rPr>
        <w:t xml:space="preserve">The application must be submitted in supplier’s/company letterhead pad in an envelope entitled: </w:t>
      </w:r>
    </w:p>
    <w:p w14:paraId="33FB7FE6" w14:textId="77777777" w:rsidR="008B4684" w:rsidRPr="001F13AD" w:rsidRDefault="00F349C0">
      <w:pPr>
        <w:spacing w:after="46"/>
        <w:rPr>
          <w:sz w:val="6"/>
          <w:szCs w:val="8"/>
        </w:rPr>
      </w:pPr>
      <w:r>
        <w:rPr>
          <w:rFonts w:ascii="Arial" w:eastAsia="Arial" w:hAnsi="Arial" w:cs="Arial"/>
          <w:sz w:val="20"/>
        </w:rPr>
        <w:t xml:space="preserve"> </w:t>
      </w:r>
    </w:p>
    <w:p w14:paraId="52667A63" w14:textId="77777777" w:rsidR="008B4684" w:rsidRDefault="00F349C0">
      <w:pPr>
        <w:pBdr>
          <w:top w:val="single" w:sz="4" w:space="0" w:color="000000"/>
          <w:left w:val="single" w:sz="4" w:space="0" w:color="000000"/>
          <w:bottom w:val="single" w:sz="4" w:space="0" w:color="000000"/>
          <w:right w:val="single" w:sz="4" w:space="0" w:color="000000"/>
        </w:pBdr>
        <w:spacing w:after="17"/>
        <w:ind w:left="10" w:right="5" w:hanging="10"/>
        <w:jc w:val="center"/>
      </w:pPr>
      <w:r>
        <w:rPr>
          <w:rFonts w:ascii="Arial" w:eastAsia="Arial" w:hAnsi="Arial" w:cs="Arial"/>
          <w:b/>
          <w:sz w:val="20"/>
        </w:rPr>
        <w:t xml:space="preserve">“Supplier Application” </w:t>
      </w:r>
    </w:p>
    <w:p w14:paraId="40720E04" w14:textId="77777777" w:rsidR="008B4684" w:rsidRDefault="00F349C0">
      <w:pPr>
        <w:pBdr>
          <w:top w:val="single" w:sz="4" w:space="0" w:color="000000"/>
          <w:left w:val="single" w:sz="4" w:space="0" w:color="000000"/>
          <w:bottom w:val="single" w:sz="4" w:space="0" w:color="000000"/>
          <w:right w:val="single" w:sz="4" w:space="0" w:color="000000"/>
        </w:pBdr>
        <w:spacing w:after="17"/>
        <w:ind w:left="10" w:right="5" w:hanging="10"/>
        <w:jc w:val="center"/>
      </w:pPr>
      <w:r>
        <w:rPr>
          <w:rFonts w:ascii="Arial" w:eastAsia="Arial" w:hAnsi="Arial" w:cs="Arial"/>
          <w:b/>
          <w:sz w:val="20"/>
        </w:rPr>
        <w:t xml:space="preserve"> “Supplier name”  </w:t>
      </w:r>
    </w:p>
    <w:p w14:paraId="7290986D" w14:textId="51E4F091" w:rsidR="008B4684" w:rsidRDefault="00F349C0">
      <w:pPr>
        <w:pBdr>
          <w:top w:val="single" w:sz="4" w:space="0" w:color="000000"/>
          <w:left w:val="single" w:sz="4" w:space="0" w:color="000000"/>
          <w:bottom w:val="single" w:sz="4" w:space="0" w:color="000000"/>
          <w:right w:val="single" w:sz="4" w:space="0" w:color="000000"/>
        </w:pBdr>
        <w:spacing w:after="17"/>
        <w:ind w:left="10" w:right="5" w:hanging="10"/>
        <w:jc w:val="center"/>
      </w:pPr>
      <w:r>
        <w:rPr>
          <w:rFonts w:ascii="Arial" w:eastAsia="Arial" w:hAnsi="Arial" w:cs="Arial"/>
          <w:b/>
          <w:sz w:val="20"/>
        </w:rPr>
        <w:t>Tender Reference: CA-CXB-BD-</w:t>
      </w:r>
      <w:r w:rsidR="00A72B4D">
        <w:rPr>
          <w:rFonts w:ascii="Arial" w:eastAsia="Arial" w:hAnsi="Arial" w:cs="Arial"/>
          <w:b/>
          <w:sz w:val="20"/>
        </w:rPr>
        <w:t>00</w:t>
      </w:r>
      <w:r w:rsidR="00B37EEB">
        <w:rPr>
          <w:rFonts w:ascii="Arial" w:eastAsia="Arial" w:hAnsi="Arial" w:cs="Arial"/>
          <w:b/>
          <w:sz w:val="20"/>
        </w:rPr>
        <w:t>5</w:t>
      </w:r>
      <w:r>
        <w:rPr>
          <w:rFonts w:ascii="Arial" w:eastAsia="Arial" w:hAnsi="Arial" w:cs="Arial"/>
          <w:b/>
          <w:sz w:val="20"/>
        </w:rPr>
        <w:t>-ITT-</w:t>
      </w:r>
      <w:r w:rsidR="00A72B4D">
        <w:rPr>
          <w:rFonts w:ascii="Arial" w:eastAsia="Arial" w:hAnsi="Arial" w:cs="Arial"/>
          <w:b/>
          <w:sz w:val="20"/>
        </w:rPr>
        <w:t>202</w:t>
      </w:r>
      <w:r w:rsidR="00B37EEB">
        <w:rPr>
          <w:rFonts w:ascii="Arial" w:eastAsia="Arial" w:hAnsi="Arial" w:cs="Arial"/>
          <w:b/>
          <w:sz w:val="20"/>
        </w:rPr>
        <w:t>2</w:t>
      </w:r>
    </w:p>
    <w:p w14:paraId="303479CC" w14:textId="77777777" w:rsidR="008B4684" w:rsidRPr="001F13AD" w:rsidRDefault="00F349C0">
      <w:pPr>
        <w:spacing w:after="15"/>
        <w:rPr>
          <w:sz w:val="4"/>
          <w:szCs w:val="6"/>
        </w:rPr>
      </w:pPr>
      <w:r>
        <w:rPr>
          <w:rFonts w:ascii="Arial" w:eastAsia="Arial" w:hAnsi="Arial" w:cs="Arial"/>
          <w:sz w:val="20"/>
        </w:rPr>
        <w:t xml:space="preserve"> </w:t>
      </w:r>
    </w:p>
    <w:p w14:paraId="683145AC" w14:textId="77777777" w:rsidR="008B4684" w:rsidRDefault="00F349C0">
      <w:pPr>
        <w:spacing w:after="4" w:line="249" w:lineRule="auto"/>
        <w:ind w:left="-5" w:hanging="10"/>
        <w:jc w:val="both"/>
      </w:pPr>
      <w:r>
        <w:rPr>
          <w:rFonts w:ascii="Arial" w:eastAsia="Arial" w:hAnsi="Arial" w:cs="Arial"/>
          <w:sz w:val="20"/>
        </w:rPr>
        <w:t xml:space="preserve">Which contains APPENDIX’s as follows &amp; administrative documents as instructed in below section </w:t>
      </w:r>
      <w:r>
        <w:rPr>
          <w:rFonts w:ascii="Arial" w:eastAsia="Arial" w:hAnsi="Arial" w:cs="Arial"/>
          <w:b/>
          <w:sz w:val="20"/>
        </w:rPr>
        <w:t xml:space="preserve">Selection Criteria for Administrative Compliance </w:t>
      </w:r>
    </w:p>
    <w:p w14:paraId="454ACB06" w14:textId="77777777" w:rsidR="008B4684" w:rsidRDefault="00F349C0">
      <w:pPr>
        <w:spacing w:after="4"/>
        <w:ind w:left="720"/>
      </w:pPr>
      <w:r>
        <w:rPr>
          <w:rFonts w:ascii="Arial" w:eastAsia="Arial" w:hAnsi="Arial" w:cs="Arial"/>
          <w:sz w:val="20"/>
        </w:rPr>
        <w:t xml:space="preserve"> </w:t>
      </w:r>
    </w:p>
    <w:p w14:paraId="615B8277" w14:textId="77777777" w:rsidR="008B4684" w:rsidRDefault="00F349C0">
      <w:pPr>
        <w:numPr>
          <w:ilvl w:val="0"/>
          <w:numId w:val="7"/>
        </w:numPr>
        <w:spacing w:after="4" w:line="249" w:lineRule="auto"/>
        <w:ind w:left="763" w:hanging="410"/>
        <w:jc w:val="both"/>
      </w:pPr>
      <w:r>
        <w:rPr>
          <w:rFonts w:ascii="Arial" w:eastAsia="Arial" w:hAnsi="Arial" w:cs="Arial"/>
          <w:sz w:val="20"/>
        </w:rPr>
        <w:t xml:space="preserve">APPENDIX B - Tenderer’s Declaration  </w:t>
      </w:r>
    </w:p>
    <w:p w14:paraId="0EA8EE8B" w14:textId="77777777" w:rsidR="008B4684" w:rsidRDefault="00F349C0">
      <w:pPr>
        <w:numPr>
          <w:ilvl w:val="0"/>
          <w:numId w:val="7"/>
        </w:numPr>
        <w:spacing w:after="4" w:line="249" w:lineRule="auto"/>
        <w:ind w:left="763" w:hanging="410"/>
        <w:jc w:val="both"/>
      </w:pPr>
      <w:r>
        <w:rPr>
          <w:rFonts w:ascii="Arial" w:eastAsia="Arial" w:hAnsi="Arial" w:cs="Arial"/>
          <w:sz w:val="20"/>
        </w:rPr>
        <w:t xml:space="preserve">APPENDIX C - International Supplier Questionnaire </w:t>
      </w:r>
    </w:p>
    <w:p w14:paraId="01D3FFC6" w14:textId="77777777" w:rsidR="008B4684" w:rsidRDefault="00F349C0">
      <w:pPr>
        <w:numPr>
          <w:ilvl w:val="0"/>
          <w:numId w:val="7"/>
        </w:numPr>
        <w:spacing w:after="4" w:line="249" w:lineRule="auto"/>
        <w:ind w:left="763" w:hanging="410"/>
        <w:jc w:val="both"/>
      </w:pPr>
      <w:r>
        <w:rPr>
          <w:rFonts w:ascii="Arial" w:eastAsia="Arial" w:hAnsi="Arial" w:cs="Arial"/>
          <w:sz w:val="20"/>
        </w:rPr>
        <w:t xml:space="preserve">APPENDIX D - Supplier’s Code of Conduct (CA Policy) </w:t>
      </w:r>
    </w:p>
    <w:p w14:paraId="3D080807" w14:textId="77777777" w:rsidR="008B4684" w:rsidRDefault="00F349C0">
      <w:pPr>
        <w:spacing w:after="0"/>
        <w:ind w:left="1440"/>
      </w:pPr>
      <w:r>
        <w:rPr>
          <w:rFonts w:ascii="Arial" w:eastAsia="Arial" w:hAnsi="Arial" w:cs="Arial"/>
          <w:sz w:val="20"/>
        </w:rPr>
        <w:t xml:space="preserve"> </w:t>
      </w:r>
    </w:p>
    <w:p w14:paraId="7828B7C1" w14:textId="77777777" w:rsidR="008B4684" w:rsidRDefault="00F349C0">
      <w:pPr>
        <w:spacing w:after="4" w:line="249" w:lineRule="auto"/>
        <w:ind w:left="-5" w:hanging="10"/>
        <w:jc w:val="both"/>
      </w:pPr>
      <w:r>
        <w:rPr>
          <w:rFonts w:ascii="Arial" w:eastAsia="Arial" w:hAnsi="Arial" w:cs="Arial"/>
          <w:sz w:val="20"/>
        </w:rPr>
        <w:t xml:space="preserve">All of which must be initialled and signed by an authorised person, with powers to represent the company.  </w:t>
      </w:r>
    </w:p>
    <w:p w14:paraId="4D1E5555" w14:textId="77777777" w:rsidR="008B4684" w:rsidRDefault="00F349C0">
      <w:pPr>
        <w:spacing w:after="0"/>
      </w:pPr>
      <w:r>
        <w:rPr>
          <w:rFonts w:ascii="Arial" w:eastAsia="Arial" w:hAnsi="Arial" w:cs="Arial"/>
          <w:sz w:val="20"/>
        </w:rPr>
        <w:t xml:space="preserve"> </w:t>
      </w:r>
    </w:p>
    <w:p w14:paraId="1FBC7F37" w14:textId="77777777" w:rsidR="008B4684" w:rsidRDefault="00F349C0">
      <w:pPr>
        <w:spacing w:after="4"/>
        <w:ind w:left="10" w:hanging="10"/>
      </w:pPr>
      <w:r>
        <w:rPr>
          <w:rFonts w:ascii="Arial" w:eastAsia="Arial" w:hAnsi="Arial" w:cs="Arial"/>
          <w:b/>
          <w:sz w:val="20"/>
          <w:u w:val="single" w:color="000000"/>
        </w:rPr>
        <w:t>Selection criteria for administrative compliance:</w:t>
      </w:r>
      <w:r>
        <w:rPr>
          <w:rFonts w:ascii="Arial" w:eastAsia="Arial" w:hAnsi="Arial" w:cs="Arial"/>
          <w:b/>
          <w:sz w:val="20"/>
        </w:rPr>
        <w:t xml:space="preserve"> </w:t>
      </w:r>
    </w:p>
    <w:p w14:paraId="1D691296" w14:textId="77777777" w:rsidR="008B4684" w:rsidRDefault="00F349C0">
      <w:pPr>
        <w:spacing w:after="0"/>
      </w:pPr>
      <w:r>
        <w:rPr>
          <w:rFonts w:ascii="Arial" w:eastAsia="Arial" w:hAnsi="Arial" w:cs="Arial"/>
          <w:sz w:val="20"/>
        </w:rPr>
        <w:t xml:space="preserve"> </w:t>
      </w:r>
    </w:p>
    <w:p w14:paraId="62FAC168" w14:textId="77777777" w:rsidR="008B4684" w:rsidRDefault="00F349C0">
      <w:pPr>
        <w:spacing w:after="4" w:line="249" w:lineRule="auto"/>
        <w:ind w:left="-5" w:hanging="10"/>
        <w:jc w:val="both"/>
      </w:pPr>
      <w:r>
        <w:rPr>
          <w:rFonts w:ascii="Arial" w:eastAsia="Arial" w:hAnsi="Arial" w:cs="Arial"/>
          <w:sz w:val="20"/>
        </w:rPr>
        <w:t xml:space="preserve">This part concerns the information given in the supplier questionnaire, each tenderer can also include any other document he wishes, to assist us in judging their suitability according to the below criteria </w:t>
      </w:r>
    </w:p>
    <w:p w14:paraId="48DAA678" w14:textId="77777777" w:rsidR="008B4684" w:rsidRDefault="00F349C0">
      <w:pPr>
        <w:spacing w:after="0"/>
      </w:pPr>
      <w:r>
        <w:rPr>
          <w:rFonts w:ascii="Arial" w:eastAsia="Arial" w:hAnsi="Arial" w:cs="Arial"/>
          <w:sz w:val="20"/>
        </w:rPr>
        <w:t xml:space="preserve"> </w:t>
      </w:r>
    </w:p>
    <w:p w14:paraId="073134D2" w14:textId="77777777" w:rsidR="008B4684" w:rsidRDefault="00F349C0">
      <w:pPr>
        <w:numPr>
          <w:ilvl w:val="0"/>
          <w:numId w:val="7"/>
        </w:numPr>
        <w:spacing w:after="239" w:line="249" w:lineRule="auto"/>
        <w:ind w:left="763" w:hanging="410"/>
        <w:jc w:val="both"/>
      </w:pPr>
      <w:r>
        <w:rPr>
          <w:rFonts w:ascii="Arial" w:eastAsia="Arial" w:hAnsi="Arial" w:cs="Arial"/>
          <w:sz w:val="20"/>
        </w:rPr>
        <w:t xml:space="preserve">Copy of Company Registration/ business licence/Trade Licence. </w:t>
      </w:r>
    </w:p>
    <w:p w14:paraId="05C40CFF" w14:textId="77777777" w:rsidR="008B4684" w:rsidRDefault="00F349C0">
      <w:pPr>
        <w:numPr>
          <w:ilvl w:val="0"/>
          <w:numId w:val="7"/>
        </w:numPr>
        <w:spacing w:after="239" w:line="249" w:lineRule="auto"/>
        <w:ind w:left="763" w:hanging="410"/>
        <w:jc w:val="both"/>
      </w:pPr>
      <w:r>
        <w:rPr>
          <w:rFonts w:ascii="Arial" w:eastAsia="Arial" w:hAnsi="Arial" w:cs="Arial"/>
          <w:sz w:val="20"/>
        </w:rPr>
        <w:t xml:space="preserve">Copy of VAT Registration  </w:t>
      </w:r>
    </w:p>
    <w:p w14:paraId="4D3348A9" w14:textId="77777777" w:rsidR="008B4684" w:rsidRDefault="00F349C0">
      <w:pPr>
        <w:numPr>
          <w:ilvl w:val="0"/>
          <w:numId w:val="7"/>
        </w:numPr>
        <w:spacing w:after="239" w:line="249" w:lineRule="auto"/>
        <w:ind w:left="763" w:hanging="410"/>
        <w:jc w:val="both"/>
      </w:pPr>
      <w:r>
        <w:rPr>
          <w:rFonts w:ascii="Arial" w:eastAsia="Arial" w:hAnsi="Arial" w:cs="Arial"/>
          <w:sz w:val="20"/>
        </w:rPr>
        <w:t xml:space="preserve">Copy of TIN Certificate. </w:t>
      </w:r>
    </w:p>
    <w:p w14:paraId="53D712ED" w14:textId="48483850" w:rsidR="008B4684" w:rsidRPr="00D00CD7" w:rsidRDefault="00F349C0" w:rsidP="00D00CD7">
      <w:pPr>
        <w:numPr>
          <w:ilvl w:val="0"/>
          <w:numId w:val="7"/>
        </w:numPr>
        <w:spacing w:after="239" w:line="249" w:lineRule="auto"/>
        <w:ind w:left="763" w:hanging="410"/>
        <w:jc w:val="both"/>
      </w:pPr>
      <w:r>
        <w:rPr>
          <w:rFonts w:ascii="Arial" w:eastAsia="Arial" w:hAnsi="Arial" w:cs="Arial"/>
          <w:sz w:val="20"/>
        </w:rPr>
        <w:t xml:space="preserve">Copy of insurance policy (legal liability at a minimum). </w:t>
      </w:r>
    </w:p>
    <w:p w14:paraId="7CFDE90F" w14:textId="77777777" w:rsidR="008B4684" w:rsidRDefault="00F349C0">
      <w:pPr>
        <w:numPr>
          <w:ilvl w:val="0"/>
          <w:numId w:val="7"/>
        </w:numPr>
        <w:spacing w:after="4" w:line="249" w:lineRule="auto"/>
        <w:ind w:left="763" w:hanging="410"/>
        <w:jc w:val="both"/>
      </w:pPr>
      <w:r>
        <w:rPr>
          <w:rFonts w:ascii="Arial" w:eastAsia="Arial" w:hAnsi="Arial" w:cs="Arial"/>
          <w:sz w:val="20"/>
        </w:rPr>
        <w:t xml:space="preserve">A letter of the tenderer’s bank to guarantee the tenderer’s solvency. </w:t>
      </w:r>
    </w:p>
    <w:p w14:paraId="33E2D1EC" w14:textId="77777777" w:rsidR="008B4684" w:rsidRDefault="00F349C0">
      <w:pPr>
        <w:numPr>
          <w:ilvl w:val="0"/>
          <w:numId w:val="7"/>
        </w:numPr>
        <w:spacing w:after="237" w:line="249" w:lineRule="auto"/>
        <w:ind w:left="763" w:hanging="410"/>
        <w:jc w:val="both"/>
      </w:pPr>
      <w:r>
        <w:rPr>
          <w:rFonts w:ascii="Arial" w:eastAsia="Arial" w:hAnsi="Arial" w:cs="Arial"/>
          <w:sz w:val="20"/>
        </w:rPr>
        <w:t xml:space="preserve">Working Experience Certificate in similar field with NGO/INGO/UN/Government organizations   </w:t>
      </w:r>
    </w:p>
    <w:p w14:paraId="1F9C0CC0" w14:textId="77777777" w:rsidR="008B4684" w:rsidRDefault="00F349C0">
      <w:pPr>
        <w:numPr>
          <w:ilvl w:val="0"/>
          <w:numId w:val="7"/>
        </w:numPr>
        <w:spacing w:after="240" w:line="249" w:lineRule="auto"/>
        <w:ind w:left="763" w:hanging="410"/>
        <w:jc w:val="both"/>
      </w:pPr>
      <w:r>
        <w:rPr>
          <w:rFonts w:ascii="Arial" w:eastAsia="Arial" w:hAnsi="Arial" w:cs="Arial"/>
          <w:sz w:val="20"/>
        </w:rPr>
        <w:t xml:space="preserve">An organisational (human resources) chart </w:t>
      </w:r>
    </w:p>
    <w:p w14:paraId="40A1D633" w14:textId="77777777" w:rsidR="008B4684" w:rsidRDefault="00F349C0">
      <w:pPr>
        <w:numPr>
          <w:ilvl w:val="0"/>
          <w:numId w:val="7"/>
        </w:numPr>
        <w:spacing w:after="238" w:line="249" w:lineRule="auto"/>
        <w:ind w:left="763" w:hanging="410"/>
        <w:jc w:val="both"/>
      </w:pPr>
      <w:r>
        <w:rPr>
          <w:rFonts w:ascii="Arial" w:eastAsia="Arial" w:hAnsi="Arial" w:cs="Arial"/>
          <w:sz w:val="20"/>
        </w:rPr>
        <w:t xml:space="preserve">Client List </w:t>
      </w:r>
    </w:p>
    <w:p w14:paraId="1BA34210" w14:textId="77777777" w:rsidR="008B4684" w:rsidRDefault="00F349C0">
      <w:pPr>
        <w:spacing w:after="0"/>
        <w:ind w:left="708"/>
      </w:pPr>
      <w:r>
        <w:rPr>
          <w:rFonts w:ascii="Arial" w:eastAsia="Arial" w:hAnsi="Arial" w:cs="Arial"/>
          <w:sz w:val="20"/>
        </w:rPr>
        <w:lastRenderedPageBreak/>
        <w:t xml:space="preserve"> </w:t>
      </w:r>
    </w:p>
    <w:tbl>
      <w:tblPr>
        <w:tblStyle w:val="TableGrid"/>
        <w:tblW w:w="9698" w:type="dxa"/>
        <w:tblInd w:w="-29" w:type="dxa"/>
        <w:tblCellMar>
          <w:top w:w="8" w:type="dxa"/>
          <w:left w:w="12" w:type="dxa"/>
          <w:right w:w="115" w:type="dxa"/>
        </w:tblCellMar>
        <w:tblLook w:val="04A0" w:firstRow="1" w:lastRow="0" w:firstColumn="1" w:lastColumn="0" w:noHBand="0" w:noVBand="1"/>
      </w:tblPr>
      <w:tblGrid>
        <w:gridCol w:w="737"/>
        <w:gridCol w:w="8961"/>
      </w:tblGrid>
      <w:tr w:rsidR="008B4684" w14:paraId="0BA8A8DA" w14:textId="77777777">
        <w:trPr>
          <w:trHeight w:val="299"/>
        </w:trPr>
        <w:tc>
          <w:tcPr>
            <w:tcW w:w="737" w:type="dxa"/>
            <w:tcBorders>
              <w:top w:val="nil"/>
              <w:left w:val="nil"/>
              <w:bottom w:val="single" w:sz="4" w:space="0" w:color="000000"/>
              <w:right w:val="nil"/>
            </w:tcBorders>
            <w:shd w:val="clear" w:color="auto" w:fill="F2F2F2"/>
          </w:tcPr>
          <w:p w14:paraId="612A29FD" w14:textId="77777777" w:rsidR="008B4684" w:rsidRDefault="00F349C0">
            <w:pPr>
              <w:ind w:left="17"/>
            </w:pPr>
            <w:r>
              <w:rPr>
                <w:rFonts w:ascii="Arial" w:eastAsia="Arial" w:hAnsi="Arial" w:cs="Arial"/>
                <w:b/>
                <w:sz w:val="24"/>
              </w:rPr>
              <w:t xml:space="preserve">3.2 </w:t>
            </w:r>
          </w:p>
        </w:tc>
        <w:tc>
          <w:tcPr>
            <w:tcW w:w="8961" w:type="dxa"/>
            <w:tcBorders>
              <w:top w:val="nil"/>
              <w:left w:val="nil"/>
              <w:bottom w:val="single" w:sz="4" w:space="0" w:color="000000"/>
              <w:right w:val="nil"/>
            </w:tcBorders>
            <w:shd w:val="clear" w:color="auto" w:fill="F2F2F2"/>
          </w:tcPr>
          <w:p w14:paraId="2999C85F" w14:textId="77777777" w:rsidR="008B4684" w:rsidRDefault="00F349C0">
            <w:r>
              <w:rPr>
                <w:rFonts w:ascii="Arial" w:eastAsia="Arial" w:hAnsi="Arial" w:cs="Arial"/>
                <w:b/>
                <w:sz w:val="24"/>
              </w:rPr>
              <w:t>Tender Proposal</w:t>
            </w:r>
            <w:r>
              <w:rPr>
                <w:rFonts w:ascii="Arial" w:eastAsia="Arial" w:hAnsi="Arial" w:cs="Arial"/>
                <w:b/>
                <w:sz w:val="20"/>
              </w:rPr>
              <w:t xml:space="preserve">  </w:t>
            </w:r>
            <w:r>
              <w:rPr>
                <w:rFonts w:ascii="Arial" w:eastAsia="Arial" w:hAnsi="Arial" w:cs="Arial"/>
                <w:b/>
                <w:sz w:val="24"/>
              </w:rPr>
              <w:t xml:space="preserve"> </w:t>
            </w:r>
          </w:p>
        </w:tc>
      </w:tr>
    </w:tbl>
    <w:p w14:paraId="6062597B" w14:textId="77777777" w:rsidR="008B4684" w:rsidRDefault="00F349C0">
      <w:pPr>
        <w:spacing w:after="4" w:line="249" w:lineRule="auto"/>
        <w:ind w:left="-5" w:hanging="10"/>
        <w:jc w:val="both"/>
      </w:pPr>
      <w:r>
        <w:rPr>
          <w:rFonts w:ascii="Arial" w:eastAsia="Arial" w:hAnsi="Arial" w:cs="Arial"/>
          <w:sz w:val="20"/>
        </w:rPr>
        <w:t xml:space="preserve">Tenderers are invited to submit their best technical and economic tender in English to the exact formats issued by Christian Aid (Available in the link published) and specifications required by Christian Aid.  </w:t>
      </w:r>
    </w:p>
    <w:p w14:paraId="380FBCEB" w14:textId="77777777" w:rsidR="008B4684" w:rsidRDefault="00F349C0">
      <w:pPr>
        <w:spacing w:after="0"/>
      </w:pPr>
      <w:r>
        <w:rPr>
          <w:rFonts w:ascii="Arial" w:eastAsia="Arial" w:hAnsi="Arial" w:cs="Arial"/>
          <w:sz w:val="20"/>
        </w:rPr>
        <w:t xml:space="preserve"> </w:t>
      </w:r>
    </w:p>
    <w:p w14:paraId="4ECF592A" w14:textId="77777777" w:rsidR="008B4684" w:rsidRDefault="00F349C0">
      <w:pPr>
        <w:spacing w:after="4" w:line="250" w:lineRule="auto"/>
        <w:ind w:left="-5" w:hanging="10"/>
        <w:jc w:val="both"/>
      </w:pPr>
      <w:r>
        <w:rPr>
          <w:rFonts w:ascii="Arial" w:eastAsia="Arial" w:hAnsi="Arial" w:cs="Arial"/>
          <w:b/>
          <w:sz w:val="20"/>
        </w:rPr>
        <w:t xml:space="preserve">Tenders not respecting these formats and specifications will be rejected. </w:t>
      </w:r>
    </w:p>
    <w:p w14:paraId="039C7947" w14:textId="77777777" w:rsidR="008B4684" w:rsidRDefault="00F349C0">
      <w:pPr>
        <w:spacing w:after="0"/>
      </w:pPr>
      <w:r>
        <w:rPr>
          <w:rFonts w:ascii="Arial" w:eastAsia="Arial" w:hAnsi="Arial" w:cs="Arial"/>
          <w:sz w:val="20"/>
        </w:rPr>
        <w:t xml:space="preserve"> </w:t>
      </w:r>
    </w:p>
    <w:p w14:paraId="24E5442E" w14:textId="77777777" w:rsidR="008B4684" w:rsidRDefault="00F349C0">
      <w:pPr>
        <w:spacing w:after="4" w:line="249" w:lineRule="auto"/>
        <w:ind w:left="-5" w:hanging="10"/>
        <w:jc w:val="both"/>
      </w:pPr>
      <w:r>
        <w:rPr>
          <w:rFonts w:ascii="Arial" w:eastAsia="Arial" w:hAnsi="Arial" w:cs="Arial"/>
          <w:sz w:val="20"/>
        </w:rPr>
        <w:t xml:space="preserve">The tender must be submitted in an envelope entitled: </w:t>
      </w:r>
    </w:p>
    <w:p w14:paraId="0A7552B6" w14:textId="77777777" w:rsidR="008B4684" w:rsidRDefault="00F349C0">
      <w:pPr>
        <w:spacing w:after="45"/>
      </w:pPr>
      <w:r>
        <w:rPr>
          <w:rFonts w:ascii="Arial" w:eastAsia="Arial" w:hAnsi="Arial" w:cs="Arial"/>
          <w:sz w:val="20"/>
        </w:rPr>
        <w:t xml:space="preserve"> </w:t>
      </w:r>
    </w:p>
    <w:p w14:paraId="51F2B3DB" w14:textId="77777777" w:rsidR="008B4684" w:rsidRDefault="00F349C0">
      <w:pPr>
        <w:pBdr>
          <w:top w:val="single" w:sz="4" w:space="0" w:color="000000"/>
          <w:left w:val="single" w:sz="4" w:space="0" w:color="000000"/>
          <w:bottom w:val="single" w:sz="4" w:space="0" w:color="000000"/>
          <w:right w:val="single" w:sz="4" w:space="0" w:color="000000"/>
        </w:pBdr>
        <w:spacing w:after="17"/>
        <w:ind w:left="10" w:right="4" w:hanging="10"/>
        <w:jc w:val="center"/>
      </w:pPr>
      <w:r>
        <w:rPr>
          <w:rFonts w:ascii="Arial" w:eastAsia="Arial" w:hAnsi="Arial" w:cs="Arial"/>
          <w:b/>
          <w:sz w:val="20"/>
        </w:rPr>
        <w:t xml:space="preserve">“Tender proposal”  </w:t>
      </w:r>
    </w:p>
    <w:p w14:paraId="66EACB0C" w14:textId="77777777" w:rsidR="008B4684" w:rsidRDefault="00F349C0">
      <w:pPr>
        <w:pBdr>
          <w:top w:val="single" w:sz="4" w:space="0" w:color="000000"/>
          <w:left w:val="single" w:sz="4" w:space="0" w:color="000000"/>
          <w:bottom w:val="single" w:sz="4" w:space="0" w:color="000000"/>
          <w:right w:val="single" w:sz="4" w:space="0" w:color="000000"/>
        </w:pBdr>
        <w:spacing w:after="17"/>
        <w:ind w:left="10" w:right="4" w:hanging="10"/>
        <w:jc w:val="center"/>
      </w:pPr>
      <w:r>
        <w:rPr>
          <w:rFonts w:ascii="Arial" w:eastAsia="Arial" w:hAnsi="Arial" w:cs="Arial"/>
          <w:b/>
          <w:sz w:val="20"/>
        </w:rPr>
        <w:t xml:space="preserve">“Supplier name”  </w:t>
      </w:r>
    </w:p>
    <w:p w14:paraId="587C7A2D" w14:textId="21AE775B" w:rsidR="008B4684" w:rsidRDefault="00F349C0">
      <w:pPr>
        <w:pBdr>
          <w:top w:val="single" w:sz="4" w:space="0" w:color="000000"/>
          <w:left w:val="single" w:sz="4" w:space="0" w:color="000000"/>
          <w:bottom w:val="single" w:sz="4" w:space="0" w:color="000000"/>
          <w:right w:val="single" w:sz="4" w:space="0" w:color="000000"/>
        </w:pBdr>
        <w:spacing w:after="17"/>
        <w:ind w:left="10" w:right="4" w:hanging="10"/>
        <w:jc w:val="center"/>
      </w:pPr>
      <w:r>
        <w:rPr>
          <w:rFonts w:ascii="Arial" w:eastAsia="Arial" w:hAnsi="Arial" w:cs="Arial"/>
          <w:b/>
          <w:sz w:val="20"/>
        </w:rPr>
        <w:t>Tender Reference: CA-CXB-BD-</w:t>
      </w:r>
      <w:r w:rsidR="00A72B4D">
        <w:rPr>
          <w:rFonts w:ascii="Arial" w:eastAsia="Arial" w:hAnsi="Arial" w:cs="Arial"/>
          <w:b/>
          <w:sz w:val="20"/>
        </w:rPr>
        <w:t>00</w:t>
      </w:r>
      <w:r w:rsidR="00FC4751">
        <w:rPr>
          <w:rFonts w:ascii="Arial" w:eastAsia="Arial" w:hAnsi="Arial" w:cs="Arial"/>
          <w:b/>
          <w:sz w:val="20"/>
        </w:rPr>
        <w:t>5</w:t>
      </w:r>
      <w:r>
        <w:rPr>
          <w:rFonts w:ascii="Arial" w:eastAsia="Arial" w:hAnsi="Arial" w:cs="Arial"/>
          <w:b/>
          <w:sz w:val="20"/>
        </w:rPr>
        <w:t>-ITT-</w:t>
      </w:r>
      <w:r w:rsidR="00A72B4D">
        <w:rPr>
          <w:rFonts w:ascii="Arial" w:eastAsia="Arial" w:hAnsi="Arial" w:cs="Arial"/>
          <w:b/>
          <w:sz w:val="20"/>
        </w:rPr>
        <w:t>202</w:t>
      </w:r>
      <w:r w:rsidR="00FC4751">
        <w:rPr>
          <w:rFonts w:ascii="Arial" w:eastAsia="Arial" w:hAnsi="Arial" w:cs="Arial"/>
          <w:b/>
          <w:sz w:val="20"/>
        </w:rPr>
        <w:t>2</w:t>
      </w:r>
    </w:p>
    <w:p w14:paraId="3A6802FD" w14:textId="77777777" w:rsidR="008B4684" w:rsidRDefault="00F349C0">
      <w:pPr>
        <w:spacing w:after="0"/>
      </w:pPr>
      <w:r>
        <w:rPr>
          <w:rFonts w:ascii="Arial" w:eastAsia="Arial" w:hAnsi="Arial" w:cs="Arial"/>
          <w:sz w:val="20"/>
        </w:rPr>
        <w:t xml:space="preserve"> </w:t>
      </w:r>
    </w:p>
    <w:p w14:paraId="43477A4D" w14:textId="77777777" w:rsidR="008B4684" w:rsidRDefault="00F349C0">
      <w:pPr>
        <w:spacing w:after="4" w:line="249" w:lineRule="auto"/>
        <w:ind w:left="-5" w:hanging="10"/>
        <w:jc w:val="both"/>
      </w:pPr>
      <w:r>
        <w:rPr>
          <w:rFonts w:ascii="Arial" w:eastAsia="Arial" w:hAnsi="Arial" w:cs="Arial"/>
          <w:sz w:val="20"/>
        </w:rPr>
        <w:t xml:space="preserve">Which contains: </w:t>
      </w:r>
    </w:p>
    <w:p w14:paraId="282BC65F" w14:textId="77777777" w:rsidR="008B4684" w:rsidRDefault="00F349C0">
      <w:pPr>
        <w:spacing w:after="0"/>
      </w:pPr>
      <w:r>
        <w:rPr>
          <w:rFonts w:ascii="Arial" w:eastAsia="Arial" w:hAnsi="Arial" w:cs="Arial"/>
          <w:sz w:val="20"/>
        </w:rPr>
        <w:t xml:space="preserve"> </w:t>
      </w:r>
    </w:p>
    <w:p w14:paraId="326601A8" w14:textId="77777777" w:rsidR="008B4684" w:rsidRDefault="00F349C0">
      <w:pPr>
        <w:numPr>
          <w:ilvl w:val="0"/>
          <w:numId w:val="7"/>
        </w:numPr>
        <w:spacing w:after="4" w:line="249" w:lineRule="auto"/>
        <w:ind w:left="763" w:hanging="410"/>
        <w:jc w:val="both"/>
      </w:pPr>
      <w:r>
        <w:rPr>
          <w:rFonts w:ascii="Arial" w:eastAsia="Arial" w:hAnsi="Arial" w:cs="Arial"/>
          <w:sz w:val="20"/>
        </w:rPr>
        <w:t xml:space="preserve">Tender Technical offer – Clarification/detail specification/Manufacturer/Brand/Mark, Structural Facilities, Any other relevant information </w:t>
      </w:r>
    </w:p>
    <w:p w14:paraId="0E5A4707" w14:textId="77777777" w:rsidR="008B4684" w:rsidRDefault="00F349C0">
      <w:pPr>
        <w:spacing w:after="0"/>
        <w:ind w:left="708"/>
      </w:pPr>
      <w:r>
        <w:rPr>
          <w:rFonts w:ascii="Arial" w:eastAsia="Arial" w:hAnsi="Arial" w:cs="Arial"/>
          <w:sz w:val="20"/>
        </w:rPr>
        <w:t xml:space="preserve">  </w:t>
      </w:r>
    </w:p>
    <w:p w14:paraId="3863857A" w14:textId="77777777" w:rsidR="008B4684" w:rsidRDefault="00F349C0">
      <w:pPr>
        <w:numPr>
          <w:ilvl w:val="0"/>
          <w:numId w:val="7"/>
        </w:numPr>
        <w:spacing w:after="4" w:line="249" w:lineRule="auto"/>
        <w:ind w:left="763" w:hanging="410"/>
        <w:jc w:val="both"/>
      </w:pPr>
      <w:r>
        <w:rPr>
          <w:rFonts w:ascii="Arial" w:eastAsia="Arial" w:hAnsi="Arial" w:cs="Arial"/>
          <w:sz w:val="20"/>
        </w:rPr>
        <w:t xml:space="preserve">Financial proposal (sealed envelope) in prescribed format as of Appendix F </w:t>
      </w:r>
    </w:p>
    <w:p w14:paraId="5D045A0F" w14:textId="77777777" w:rsidR="008B4684" w:rsidRDefault="00F349C0">
      <w:pPr>
        <w:spacing w:after="0"/>
        <w:ind w:left="1440"/>
      </w:pPr>
      <w:r>
        <w:rPr>
          <w:rFonts w:ascii="Arial" w:eastAsia="Arial" w:hAnsi="Arial" w:cs="Arial"/>
          <w:sz w:val="20"/>
        </w:rPr>
        <w:t xml:space="preserve"> </w:t>
      </w:r>
    </w:p>
    <w:p w14:paraId="0AFFC8E5" w14:textId="77777777" w:rsidR="008B4684" w:rsidRDefault="00F349C0">
      <w:pPr>
        <w:spacing w:after="4" w:line="249" w:lineRule="auto"/>
        <w:ind w:left="-5" w:hanging="10"/>
        <w:jc w:val="both"/>
      </w:pPr>
      <w:r>
        <w:rPr>
          <w:rFonts w:ascii="Arial" w:eastAsia="Arial" w:hAnsi="Arial" w:cs="Arial"/>
          <w:sz w:val="20"/>
        </w:rPr>
        <w:t xml:space="preserve">Technical Proposal &amp; Financial proposal must be initialled and signed &amp; stamped (seal) by an authorised person.  </w:t>
      </w:r>
    </w:p>
    <w:p w14:paraId="11CAABB2" w14:textId="77777777" w:rsidR="008B4684" w:rsidRDefault="00F349C0">
      <w:pPr>
        <w:spacing w:after="0"/>
      </w:pPr>
      <w:r>
        <w:rPr>
          <w:rFonts w:ascii="Arial" w:eastAsia="Arial" w:hAnsi="Arial" w:cs="Arial"/>
          <w:sz w:val="20"/>
        </w:rPr>
        <w:t xml:space="preserve"> </w:t>
      </w:r>
    </w:p>
    <w:p w14:paraId="27298F7A" w14:textId="77777777" w:rsidR="008B4684" w:rsidRDefault="00F349C0">
      <w:pPr>
        <w:pStyle w:val="Heading1"/>
        <w:tabs>
          <w:tab w:val="center" w:pos="581"/>
          <w:tab w:val="center" w:pos="1880"/>
        </w:tabs>
        <w:ind w:left="0" w:firstLine="0"/>
      </w:pPr>
      <w:r>
        <w:rPr>
          <w:rFonts w:ascii="Calibri" w:eastAsia="Calibri" w:hAnsi="Calibri" w:cs="Calibri"/>
          <w:b w:val="0"/>
          <w:sz w:val="22"/>
          <w:u w:val="none"/>
        </w:rPr>
        <w:tab/>
      </w:r>
      <w:r>
        <w:rPr>
          <w:u w:val="none"/>
        </w:rPr>
        <w:t xml:space="preserve">3.2.1 </w:t>
      </w:r>
      <w:r>
        <w:rPr>
          <w:u w:val="none"/>
        </w:rPr>
        <w:tab/>
      </w:r>
      <w:r>
        <w:t>Currency</w:t>
      </w:r>
      <w:r>
        <w:rPr>
          <w:u w:val="none"/>
        </w:rPr>
        <w:t xml:space="preserve">  </w:t>
      </w:r>
    </w:p>
    <w:p w14:paraId="0071FD90" w14:textId="77777777" w:rsidR="008B4684" w:rsidRDefault="00F349C0">
      <w:pPr>
        <w:spacing w:after="4" w:line="249" w:lineRule="auto"/>
        <w:ind w:left="-5" w:hanging="10"/>
        <w:jc w:val="both"/>
      </w:pPr>
      <w:r>
        <w:rPr>
          <w:rFonts w:ascii="Arial" w:eastAsia="Arial" w:hAnsi="Arial" w:cs="Arial"/>
          <w:sz w:val="20"/>
        </w:rPr>
        <w:t>All prices shall be expressed in BDT</w:t>
      </w:r>
      <w:r>
        <w:rPr>
          <w:rFonts w:ascii="Arial" w:eastAsia="Arial" w:hAnsi="Arial" w:cs="Arial"/>
          <w:color w:val="FF0000"/>
          <w:sz w:val="20"/>
        </w:rPr>
        <w:t xml:space="preserve"> </w:t>
      </w:r>
      <w:r>
        <w:rPr>
          <w:rFonts w:ascii="Arial" w:eastAsia="Arial" w:hAnsi="Arial" w:cs="Arial"/>
          <w:sz w:val="20"/>
        </w:rPr>
        <w:t xml:space="preserve">including necessary government VAT and Tax. This is to allow for a fair comparison of prices, following the award of the contract. </w:t>
      </w:r>
      <w:r>
        <w:rPr>
          <w:rFonts w:ascii="Arial" w:eastAsia="Arial" w:hAnsi="Arial" w:cs="Arial"/>
          <w:b/>
          <w:sz w:val="20"/>
        </w:rPr>
        <w:t xml:space="preserve"> </w:t>
      </w:r>
    </w:p>
    <w:p w14:paraId="3019204E" w14:textId="77777777" w:rsidR="008B4684" w:rsidRDefault="00F349C0">
      <w:pPr>
        <w:spacing w:after="0"/>
      </w:pPr>
      <w:r>
        <w:rPr>
          <w:rFonts w:ascii="Arial" w:eastAsia="Arial" w:hAnsi="Arial" w:cs="Arial"/>
          <w:b/>
          <w:sz w:val="20"/>
        </w:rPr>
        <w:t xml:space="preserve"> </w:t>
      </w:r>
    </w:p>
    <w:p w14:paraId="4EF92382" w14:textId="77777777" w:rsidR="008B4684" w:rsidRDefault="00F349C0">
      <w:pPr>
        <w:pStyle w:val="Heading1"/>
        <w:tabs>
          <w:tab w:val="center" w:pos="581"/>
          <w:tab w:val="center" w:pos="2051"/>
        </w:tabs>
        <w:ind w:left="0" w:firstLine="0"/>
      </w:pPr>
      <w:r>
        <w:rPr>
          <w:rFonts w:ascii="Calibri" w:eastAsia="Calibri" w:hAnsi="Calibri" w:cs="Calibri"/>
          <w:b w:val="0"/>
          <w:sz w:val="22"/>
          <w:u w:val="none"/>
        </w:rPr>
        <w:tab/>
      </w:r>
      <w:r>
        <w:rPr>
          <w:u w:val="none"/>
        </w:rPr>
        <w:t xml:space="preserve">3.2.2 </w:t>
      </w:r>
      <w:r>
        <w:rPr>
          <w:u w:val="none"/>
        </w:rPr>
        <w:tab/>
      </w:r>
      <w:r>
        <w:t>Offer validity</w:t>
      </w:r>
      <w:r>
        <w:rPr>
          <w:u w:val="none"/>
        </w:rPr>
        <w:t xml:space="preserve"> </w:t>
      </w:r>
    </w:p>
    <w:p w14:paraId="46D40908" w14:textId="6E5BCFD2" w:rsidR="008B4684" w:rsidRDefault="00F349C0">
      <w:pPr>
        <w:spacing w:after="4" w:line="249" w:lineRule="auto"/>
        <w:ind w:left="-5" w:hanging="10"/>
        <w:jc w:val="both"/>
      </w:pPr>
      <w:r>
        <w:rPr>
          <w:rFonts w:ascii="Arial" w:eastAsia="Arial" w:hAnsi="Arial" w:cs="Arial"/>
          <w:sz w:val="20"/>
        </w:rPr>
        <w:t>Offer shall remain valid for a period of 180 days from the date of submission of your proposal after the deadline for receipt of tenders to fulfil the objective of Frame</w:t>
      </w:r>
      <w:r w:rsidR="00A72B4D">
        <w:rPr>
          <w:rFonts w:ascii="Arial" w:eastAsia="Arial" w:hAnsi="Arial" w:cs="Arial"/>
          <w:sz w:val="20"/>
        </w:rPr>
        <w:t>w</w:t>
      </w:r>
      <w:r>
        <w:rPr>
          <w:rFonts w:ascii="Arial" w:eastAsia="Arial" w:hAnsi="Arial" w:cs="Arial"/>
          <w:sz w:val="20"/>
        </w:rPr>
        <w:t xml:space="preserve">ork Agreement/Long Term Agreement for one year. From the date of contract, financial offer will be valid under specific terms &amp; condition as of Annex E and the validity 180 days is to specify the duration/period to enter an agreement following this call. </w:t>
      </w:r>
    </w:p>
    <w:p w14:paraId="4F6B4F1F" w14:textId="77777777" w:rsidR="008B4684" w:rsidRDefault="00F349C0">
      <w:pPr>
        <w:spacing w:after="0"/>
      </w:pPr>
      <w:r>
        <w:rPr>
          <w:rFonts w:ascii="Arial" w:eastAsia="Arial" w:hAnsi="Arial" w:cs="Arial"/>
          <w:sz w:val="20"/>
        </w:rPr>
        <w:t xml:space="preserve"> </w:t>
      </w:r>
    </w:p>
    <w:p w14:paraId="62C74295" w14:textId="77777777" w:rsidR="008B4684" w:rsidRDefault="00F349C0">
      <w:pPr>
        <w:pStyle w:val="Heading1"/>
        <w:tabs>
          <w:tab w:val="center" w:pos="581"/>
          <w:tab w:val="center" w:pos="2405"/>
        </w:tabs>
        <w:ind w:left="0" w:firstLine="0"/>
      </w:pPr>
      <w:r>
        <w:rPr>
          <w:rFonts w:ascii="Calibri" w:eastAsia="Calibri" w:hAnsi="Calibri" w:cs="Calibri"/>
          <w:b w:val="0"/>
          <w:sz w:val="22"/>
          <w:u w:val="none"/>
        </w:rPr>
        <w:tab/>
      </w:r>
      <w:r>
        <w:rPr>
          <w:u w:val="none"/>
        </w:rPr>
        <w:t xml:space="preserve">3.2.3 </w:t>
      </w:r>
      <w:r>
        <w:rPr>
          <w:u w:val="none"/>
        </w:rPr>
        <w:tab/>
      </w:r>
      <w:r>
        <w:t>Tender Presentation</w:t>
      </w:r>
      <w:r>
        <w:rPr>
          <w:u w:val="none"/>
        </w:rPr>
        <w:t xml:space="preserve"> </w:t>
      </w:r>
    </w:p>
    <w:p w14:paraId="115244AB" w14:textId="792801DA" w:rsidR="008B4684" w:rsidRDefault="00F349C0">
      <w:pPr>
        <w:spacing w:after="4" w:line="249" w:lineRule="auto"/>
        <w:ind w:left="-5" w:hanging="10"/>
        <w:jc w:val="both"/>
      </w:pPr>
      <w:r>
        <w:rPr>
          <w:rFonts w:ascii="Arial" w:eastAsia="Arial" w:hAnsi="Arial" w:cs="Arial"/>
          <w:sz w:val="20"/>
        </w:rPr>
        <w:t xml:space="preserve">Tenderers may submit a tender for a specific </w:t>
      </w:r>
      <w:r w:rsidR="00B565F2" w:rsidRPr="00D00CD7">
        <w:rPr>
          <w:rFonts w:ascii="Arial" w:eastAsia="Arial" w:hAnsi="Arial" w:cs="Arial"/>
          <w:sz w:val="20"/>
        </w:rPr>
        <w:t>item or items</w:t>
      </w:r>
      <w:r w:rsidRPr="00E24B1C">
        <w:rPr>
          <w:rFonts w:ascii="Arial" w:eastAsia="Arial" w:hAnsi="Arial" w:cs="Arial"/>
          <w:color w:val="FF0000"/>
          <w:sz w:val="20"/>
        </w:rPr>
        <w:t xml:space="preserve"> </w:t>
      </w:r>
      <w:r>
        <w:rPr>
          <w:rFonts w:ascii="Arial" w:eastAsia="Arial" w:hAnsi="Arial" w:cs="Arial"/>
          <w:sz w:val="20"/>
        </w:rPr>
        <w:t xml:space="preserve">or for the full lot according to their capacity to supply as of Appendix A.  </w:t>
      </w:r>
    </w:p>
    <w:p w14:paraId="1C21153C" w14:textId="77777777" w:rsidR="008B4684" w:rsidRDefault="00F349C0">
      <w:pPr>
        <w:spacing w:after="0"/>
      </w:pPr>
      <w:r>
        <w:rPr>
          <w:rFonts w:ascii="Arial" w:eastAsia="Arial" w:hAnsi="Arial" w:cs="Arial"/>
          <w:sz w:val="20"/>
        </w:rPr>
        <w:t xml:space="preserve"> </w:t>
      </w:r>
    </w:p>
    <w:p w14:paraId="3C3872B8" w14:textId="77777777" w:rsidR="008B4684" w:rsidRDefault="00F349C0">
      <w:pPr>
        <w:spacing w:after="4" w:line="249" w:lineRule="auto"/>
        <w:ind w:left="-5" w:hanging="10"/>
        <w:jc w:val="both"/>
      </w:pPr>
      <w:r>
        <w:rPr>
          <w:rFonts w:ascii="Arial" w:eastAsia="Arial" w:hAnsi="Arial" w:cs="Arial"/>
          <w:sz w:val="20"/>
        </w:rPr>
        <w:t xml:space="preserve">Prices and lead times, presented in the tender, should be firm and valid for the whole duration of the agreement from the date of its signature by both Parties.  </w:t>
      </w:r>
    </w:p>
    <w:p w14:paraId="5C95C11A" w14:textId="77777777" w:rsidR="008B4684" w:rsidRDefault="00F349C0">
      <w:pPr>
        <w:spacing w:after="0"/>
      </w:pPr>
      <w:r>
        <w:rPr>
          <w:rFonts w:ascii="Arial" w:eastAsia="Arial" w:hAnsi="Arial" w:cs="Arial"/>
          <w:sz w:val="20"/>
        </w:rPr>
        <w:t xml:space="preserve"> </w:t>
      </w:r>
    </w:p>
    <w:p w14:paraId="781DEE7D" w14:textId="77777777" w:rsidR="008B4684" w:rsidRDefault="00F349C0">
      <w:pPr>
        <w:spacing w:after="4" w:line="249" w:lineRule="auto"/>
        <w:ind w:left="-5" w:hanging="10"/>
        <w:jc w:val="both"/>
      </w:pPr>
      <w:r>
        <w:rPr>
          <w:rFonts w:ascii="Arial" w:eastAsia="Arial" w:hAnsi="Arial" w:cs="Arial"/>
          <w:sz w:val="20"/>
        </w:rPr>
        <w:t xml:space="preserve">The price proposal should be submitted according to the template in APPENDIX F – Price Proposal.  </w:t>
      </w:r>
    </w:p>
    <w:p w14:paraId="2F532EC4" w14:textId="77777777" w:rsidR="008B4684" w:rsidRDefault="00F349C0">
      <w:pPr>
        <w:spacing w:after="0"/>
      </w:pPr>
      <w:r>
        <w:rPr>
          <w:rFonts w:ascii="Arial" w:eastAsia="Arial" w:hAnsi="Arial" w:cs="Arial"/>
          <w:sz w:val="20"/>
        </w:rPr>
        <w:t xml:space="preserve"> </w:t>
      </w:r>
    </w:p>
    <w:p w14:paraId="2535EAB3" w14:textId="77777777" w:rsidR="008B4684" w:rsidRDefault="00F349C0">
      <w:pPr>
        <w:spacing w:after="0"/>
      </w:pPr>
      <w:r>
        <w:rPr>
          <w:rFonts w:ascii="Arial" w:eastAsia="Arial" w:hAnsi="Arial" w:cs="Arial"/>
          <w:sz w:val="20"/>
        </w:rPr>
        <w:t xml:space="preserve"> </w:t>
      </w:r>
    </w:p>
    <w:p w14:paraId="2079922C" w14:textId="77777777" w:rsidR="008B4684" w:rsidRDefault="00F349C0">
      <w:pPr>
        <w:pStyle w:val="Heading1"/>
        <w:tabs>
          <w:tab w:val="center" w:pos="581"/>
          <w:tab w:val="center" w:pos="2006"/>
        </w:tabs>
        <w:ind w:left="0" w:firstLine="0"/>
      </w:pPr>
      <w:r>
        <w:rPr>
          <w:rFonts w:ascii="Calibri" w:eastAsia="Calibri" w:hAnsi="Calibri" w:cs="Calibri"/>
          <w:b w:val="0"/>
          <w:sz w:val="22"/>
          <w:u w:val="none"/>
        </w:rPr>
        <w:tab/>
      </w:r>
      <w:r>
        <w:rPr>
          <w:u w:val="none"/>
        </w:rPr>
        <w:t xml:space="preserve">3.2.4 </w:t>
      </w:r>
      <w:r>
        <w:rPr>
          <w:u w:val="none"/>
        </w:rPr>
        <w:tab/>
      </w:r>
      <w:r>
        <w:t>Compliance</w:t>
      </w:r>
      <w:r>
        <w:rPr>
          <w:u w:val="none"/>
        </w:rPr>
        <w:t xml:space="preserve"> </w:t>
      </w:r>
    </w:p>
    <w:p w14:paraId="72E95DD9" w14:textId="77777777" w:rsidR="008B4684" w:rsidRDefault="00F349C0">
      <w:pPr>
        <w:spacing w:after="4" w:line="249" w:lineRule="auto"/>
        <w:ind w:left="-5" w:hanging="10"/>
        <w:jc w:val="both"/>
      </w:pPr>
      <w:r>
        <w:rPr>
          <w:rFonts w:ascii="Arial" w:eastAsia="Arial" w:hAnsi="Arial" w:cs="Arial"/>
          <w:sz w:val="20"/>
        </w:rPr>
        <w:t xml:space="preserve">Your basic offer shall be strictly in accordance with the technical specifications specified in the APPENDIX A </w:t>
      </w:r>
      <w:r>
        <w:rPr>
          <w:rFonts w:ascii="Arial" w:eastAsia="Arial" w:hAnsi="Arial" w:cs="Arial"/>
          <w:i/>
          <w:sz w:val="20"/>
        </w:rPr>
        <w:t>-</w:t>
      </w:r>
      <w:r>
        <w:rPr>
          <w:rFonts w:ascii="Arial" w:eastAsia="Arial" w:hAnsi="Arial" w:cs="Arial"/>
          <w:sz w:val="20"/>
        </w:rPr>
        <w:t xml:space="preserve">Technical specifications.  </w:t>
      </w:r>
    </w:p>
    <w:p w14:paraId="7DC2530D" w14:textId="77777777" w:rsidR="008B4684" w:rsidRDefault="00F349C0">
      <w:pPr>
        <w:spacing w:after="0"/>
      </w:pPr>
      <w:r>
        <w:rPr>
          <w:rFonts w:ascii="Arial" w:eastAsia="Arial" w:hAnsi="Arial" w:cs="Arial"/>
          <w:sz w:val="20"/>
        </w:rPr>
        <w:t xml:space="preserve"> </w:t>
      </w:r>
    </w:p>
    <w:p w14:paraId="22F9186E" w14:textId="77777777" w:rsidR="008B4684" w:rsidRDefault="00F349C0">
      <w:pPr>
        <w:spacing w:after="4" w:line="249" w:lineRule="auto"/>
        <w:ind w:left="-5" w:hanging="10"/>
        <w:jc w:val="both"/>
      </w:pPr>
      <w:r>
        <w:rPr>
          <w:rFonts w:ascii="Arial" w:eastAsia="Arial" w:hAnsi="Arial" w:cs="Arial"/>
          <w:sz w:val="20"/>
        </w:rPr>
        <w:t xml:space="preserve">Award of the contract is based on the criteria listed at paragraph 4.12 Tender Process  </w:t>
      </w:r>
    </w:p>
    <w:p w14:paraId="492AED6E" w14:textId="77777777" w:rsidR="008B4684" w:rsidRDefault="00F349C0">
      <w:pPr>
        <w:spacing w:after="0"/>
      </w:pPr>
      <w:r>
        <w:rPr>
          <w:rFonts w:ascii="Arial" w:eastAsia="Arial" w:hAnsi="Arial" w:cs="Arial"/>
          <w:sz w:val="20"/>
        </w:rPr>
        <w:t xml:space="preserve"> </w:t>
      </w:r>
    </w:p>
    <w:p w14:paraId="0EE37B04" w14:textId="77777777" w:rsidR="008B4684" w:rsidRDefault="00F349C0">
      <w:pPr>
        <w:spacing w:after="0"/>
      </w:pPr>
      <w:r>
        <w:rPr>
          <w:rFonts w:ascii="Arial" w:eastAsia="Arial" w:hAnsi="Arial" w:cs="Arial"/>
          <w:sz w:val="20"/>
        </w:rPr>
        <w:t xml:space="preserve"> </w:t>
      </w:r>
    </w:p>
    <w:p w14:paraId="47F30B10" w14:textId="77777777" w:rsidR="008B4684" w:rsidRDefault="00F349C0">
      <w:pPr>
        <w:pStyle w:val="Heading1"/>
        <w:tabs>
          <w:tab w:val="center" w:pos="581"/>
          <w:tab w:val="center" w:pos="2167"/>
        </w:tabs>
        <w:ind w:left="0" w:firstLine="0"/>
      </w:pPr>
      <w:r>
        <w:rPr>
          <w:rFonts w:ascii="Calibri" w:eastAsia="Calibri" w:hAnsi="Calibri" w:cs="Calibri"/>
          <w:b w:val="0"/>
          <w:sz w:val="22"/>
          <w:u w:val="none"/>
        </w:rPr>
        <w:tab/>
      </w:r>
      <w:r>
        <w:rPr>
          <w:u w:val="none"/>
        </w:rPr>
        <w:t xml:space="preserve">3.2.5 </w:t>
      </w:r>
      <w:r>
        <w:rPr>
          <w:u w:val="none"/>
        </w:rPr>
        <w:tab/>
      </w:r>
      <w:r>
        <w:t>Technical Offer</w:t>
      </w:r>
      <w:r>
        <w:rPr>
          <w:u w:val="none"/>
        </w:rPr>
        <w:t xml:space="preserve"> </w:t>
      </w:r>
    </w:p>
    <w:p w14:paraId="51FC5102" w14:textId="77777777" w:rsidR="008B4684" w:rsidRDefault="00F349C0">
      <w:pPr>
        <w:spacing w:after="4" w:line="249" w:lineRule="auto"/>
        <w:ind w:left="-5" w:hanging="10"/>
        <w:jc w:val="both"/>
      </w:pPr>
      <w:r>
        <w:rPr>
          <w:rFonts w:ascii="Arial" w:eastAsia="Arial" w:hAnsi="Arial" w:cs="Arial"/>
          <w:sz w:val="20"/>
        </w:rPr>
        <w:t xml:space="preserve">A </w:t>
      </w:r>
      <w:r>
        <w:rPr>
          <w:rFonts w:ascii="Arial" w:eastAsia="Arial" w:hAnsi="Arial" w:cs="Arial"/>
          <w:b/>
          <w:sz w:val="20"/>
        </w:rPr>
        <w:t xml:space="preserve">technical </w:t>
      </w:r>
      <w:r>
        <w:rPr>
          <w:rFonts w:ascii="Arial" w:eastAsia="Arial" w:hAnsi="Arial" w:cs="Arial"/>
          <w:sz w:val="20"/>
        </w:rPr>
        <w:t xml:space="preserve">tender offer describing the way in which the tenderer intends to carry out the tasks considering their maximum capacity with engaging their logistics resources in services. Respecting all the obligations imposed by the specifications, bearing in mind the principals and values of Christian Aid.  </w:t>
      </w:r>
    </w:p>
    <w:p w14:paraId="57BC9EA7" w14:textId="77777777" w:rsidR="008B4684" w:rsidRDefault="00F349C0">
      <w:pPr>
        <w:spacing w:after="0"/>
      </w:pPr>
      <w:r>
        <w:rPr>
          <w:rFonts w:ascii="Arial" w:eastAsia="Arial" w:hAnsi="Arial" w:cs="Arial"/>
          <w:sz w:val="20"/>
        </w:rPr>
        <w:t xml:space="preserve"> </w:t>
      </w:r>
    </w:p>
    <w:p w14:paraId="7A1F6034" w14:textId="77777777" w:rsidR="008B4684" w:rsidRDefault="00F349C0">
      <w:pPr>
        <w:spacing w:after="4" w:line="249" w:lineRule="auto"/>
        <w:ind w:left="-5" w:hanging="10"/>
        <w:jc w:val="both"/>
      </w:pPr>
      <w:r>
        <w:rPr>
          <w:rFonts w:ascii="Arial" w:eastAsia="Arial" w:hAnsi="Arial" w:cs="Arial"/>
          <w:sz w:val="20"/>
        </w:rPr>
        <w:t xml:space="preserve">The tender should include: </w:t>
      </w:r>
    </w:p>
    <w:p w14:paraId="20BAAE8B" w14:textId="77777777" w:rsidR="008B4684" w:rsidRDefault="00F349C0">
      <w:pPr>
        <w:spacing w:after="0"/>
      </w:pPr>
      <w:r>
        <w:rPr>
          <w:rFonts w:ascii="Arial" w:eastAsia="Arial" w:hAnsi="Arial" w:cs="Arial"/>
          <w:color w:val="FF0000"/>
          <w:sz w:val="20"/>
        </w:rPr>
        <w:t xml:space="preserve"> </w:t>
      </w:r>
    </w:p>
    <w:p w14:paraId="34C6C384" w14:textId="77777777" w:rsidR="008B4684" w:rsidRDefault="00F349C0">
      <w:pPr>
        <w:numPr>
          <w:ilvl w:val="0"/>
          <w:numId w:val="8"/>
        </w:numPr>
        <w:spacing w:after="4" w:line="249" w:lineRule="auto"/>
        <w:ind w:hanging="360"/>
        <w:jc w:val="both"/>
      </w:pPr>
      <w:r>
        <w:rPr>
          <w:rFonts w:ascii="Arial" w:eastAsia="Arial" w:hAnsi="Arial" w:cs="Arial"/>
          <w:sz w:val="20"/>
        </w:rPr>
        <w:t xml:space="preserve">A technical bid consisting of a detailed description of the supply/services offered  </w:t>
      </w:r>
    </w:p>
    <w:p w14:paraId="4847818F" w14:textId="77777777" w:rsidR="008B4684" w:rsidRDefault="00F349C0">
      <w:pPr>
        <w:numPr>
          <w:ilvl w:val="0"/>
          <w:numId w:val="8"/>
        </w:numPr>
        <w:spacing w:after="4" w:line="249" w:lineRule="auto"/>
        <w:ind w:hanging="360"/>
        <w:jc w:val="both"/>
      </w:pPr>
      <w:r>
        <w:rPr>
          <w:rFonts w:ascii="Arial" w:eastAsia="Arial" w:hAnsi="Arial" w:cs="Arial"/>
          <w:sz w:val="20"/>
        </w:rPr>
        <w:lastRenderedPageBreak/>
        <w:t xml:space="preserve">Origin of the products, guarantee/ warrantee duration and process to claim and any terms to measure and replace </w:t>
      </w:r>
    </w:p>
    <w:p w14:paraId="7A422649" w14:textId="77777777" w:rsidR="008B4684" w:rsidRDefault="00F349C0">
      <w:pPr>
        <w:numPr>
          <w:ilvl w:val="0"/>
          <w:numId w:val="8"/>
        </w:numPr>
        <w:spacing w:after="4" w:line="249" w:lineRule="auto"/>
        <w:ind w:hanging="360"/>
        <w:jc w:val="both"/>
      </w:pPr>
      <w:r>
        <w:rPr>
          <w:rFonts w:ascii="Arial" w:eastAsia="Arial" w:hAnsi="Arial" w:cs="Arial"/>
          <w:sz w:val="20"/>
        </w:rPr>
        <w:t xml:space="preserve">Describe your available facilities/strengths like warehouse, trucks capacity etc to provide service during execution Lead time for maximum/minimum delivery quantity as of your capacity for each item </w:t>
      </w:r>
      <w:r>
        <w:rPr>
          <w:rFonts w:ascii="Wingdings" w:eastAsia="Wingdings" w:hAnsi="Wingdings" w:cs="Wingdings"/>
          <w:sz w:val="20"/>
        </w:rPr>
        <w:t>▪</w:t>
      </w:r>
      <w:r>
        <w:rPr>
          <w:rFonts w:ascii="Arial" w:eastAsia="Arial" w:hAnsi="Arial" w:cs="Arial"/>
          <w:sz w:val="20"/>
        </w:rPr>
        <w:t xml:space="preserve"> Stock/Warehouse capacity   </w:t>
      </w:r>
    </w:p>
    <w:p w14:paraId="56C3A878" w14:textId="77777777" w:rsidR="008B4684" w:rsidRDefault="00F349C0">
      <w:pPr>
        <w:spacing w:after="0"/>
        <w:ind w:left="720"/>
      </w:pPr>
      <w:r>
        <w:rPr>
          <w:rFonts w:ascii="Arial" w:eastAsia="Arial" w:hAnsi="Arial" w:cs="Arial"/>
          <w:sz w:val="20"/>
        </w:rPr>
        <w:t xml:space="preserve"> </w:t>
      </w:r>
    </w:p>
    <w:p w14:paraId="2B22D771" w14:textId="77777777" w:rsidR="008B4684" w:rsidRDefault="00F349C0">
      <w:pPr>
        <w:spacing w:after="0"/>
        <w:ind w:left="720"/>
      </w:pPr>
      <w:r>
        <w:rPr>
          <w:rFonts w:ascii="Arial" w:eastAsia="Arial" w:hAnsi="Arial" w:cs="Arial"/>
          <w:sz w:val="20"/>
        </w:rPr>
        <w:t xml:space="preserve"> </w:t>
      </w:r>
    </w:p>
    <w:p w14:paraId="72AFC757" w14:textId="77777777" w:rsidR="008B4684" w:rsidRDefault="00F349C0">
      <w:pPr>
        <w:pStyle w:val="Heading1"/>
        <w:tabs>
          <w:tab w:val="center" w:pos="581"/>
          <w:tab w:val="center" w:pos="2134"/>
        </w:tabs>
        <w:ind w:left="0" w:firstLine="0"/>
      </w:pPr>
      <w:r>
        <w:rPr>
          <w:rFonts w:ascii="Calibri" w:eastAsia="Calibri" w:hAnsi="Calibri" w:cs="Calibri"/>
          <w:b w:val="0"/>
          <w:sz w:val="22"/>
          <w:u w:val="none"/>
        </w:rPr>
        <w:tab/>
      </w:r>
      <w:r>
        <w:rPr>
          <w:u w:val="none"/>
        </w:rPr>
        <w:t xml:space="preserve">3.2.6 </w:t>
      </w:r>
      <w:r>
        <w:rPr>
          <w:u w:val="none"/>
        </w:rPr>
        <w:tab/>
      </w:r>
      <w:r>
        <w:t>Price proposal</w:t>
      </w:r>
      <w:r>
        <w:rPr>
          <w:u w:val="none"/>
        </w:rPr>
        <w:t xml:space="preserve"> </w:t>
      </w:r>
    </w:p>
    <w:p w14:paraId="5C7F44C6" w14:textId="77777777" w:rsidR="008B4684" w:rsidRDefault="00F349C0">
      <w:pPr>
        <w:spacing w:after="0"/>
      </w:pPr>
      <w:r>
        <w:rPr>
          <w:rFonts w:ascii="Garamond" w:eastAsia="Garamond" w:hAnsi="Garamond" w:cs="Garamond"/>
          <w:sz w:val="24"/>
        </w:rPr>
        <w:t xml:space="preserve"> </w:t>
      </w:r>
    </w:p>
    <w:p w14:paraId="197E36A0" w14:textId="77777777" w:rsidR="008B4684" w:rsidRDefault="00F349C0">
      <w:pPr>
        <w:numPr>
          <w:ilvl w:val="0"/>
          <w:numId w:val="9"/>
        </w:numPr>
        <w:spacing w:after="39" w:line="249" w:lineRule="auto"/>
        <w:ind w:hanging="360"/>
        <w:jc w:val="both"/>
      </w:pPr>
      <w:r>
        <w:rPr>
          <w:rFonts w:ascii="Arial" w:eastAsia="Arial" w:hAnsi="Arial" w:cs="Arial"/>
          <w:sz w:val="20"/>
        </w:rPr>
        <w:t xml:space="preserve">Declare the price of each unit as of requested item followed by the specification (Appendix A) </w:t>
      </w:r>
    </w:p>
    <w:p w14:paraId="1A0251AC" w14:textId="77777777" w:rsidR="008B4684" w:rsidRDefault="00F349C0">
      <w:pPr>
        <w:spacing w:after="4" w:line="249" w:lineRule="auto"/>
        <w:ind w:left="1090" w:hanging="10"/>
        <w:jc w:val="both"/>
      </w:pPr>
      <w:r>
        <w:rPr>
          <w:rFonts w:ascii="Arial" w:eastAsia="Arial" w:hAnsi="Arial" w:cs="Arial"/>
          <w:sz w:val="20"/>
        </w:rPr>
        <w:t xml:space="preserve">This list forms an integral part of the contract resulting from this invitation to tender and will serve as a control instrument for our finance team during invoice verification. Any component not found in this list can be neither invoiced nor paid, therefore, it should be comprehensive. By providing this price list, tenderers agree to abide by it and its accompanying conditions in carrying out the contract.  </w:t>
      </w:r>
    </w:p>
    <w:p w14:paraId="6603FA24" w14:textId="77777777" w:rsidR="008B4684" w:rsidRDefault="00F349C0">
      <w:pPr>
        <w:spacing w:after="0"/>
        <w:ind w:left="1080"/>
      </w:pPr>
      <w:r>
        <w:rPr>
          <w:rFonts w:ascii="Arial" w:eastAsia="Arial" w:hAnsi="Arial" w:cs="Arial"/>
          <w:sz w:val="20"/>
        </w:rPr>
        <w:t xml:space="preserve"> </w:t>
      </w:r>
    </w:p>
    <w:p w14:paraId="41A01BEF" w14:textId="77777777" w:rsidR="008B4684" w:rsidRDefault="00F349C0">
      <w:pPr>
        <w:numPr>
          <w:ilvl w:val="0"/>
          <w:numId w:val="9"/>
        </w:numPr>
        <w:spacing w:after="4" w:line="249" w:lineRule="auto"/>
        <w:ind w:hanging="360"/>
        <w:jc w:val="both"/>
      </w:pPr>
      <w:r>
        <w:rPr>
          <w:rFonts w:ascii="Arial" w:eastAsia="Arial" w:hAnsi="Arial" w:cs="Arial"/>
          <w:sz w:val="20"/>
        </w:rPr>
        <w:t xml:space="preserve">Additional services that the service provider would be willing to provide Christian Aid or its beneficiary at no cost. </w:t>
      </w:r>
    </w:p>
    <w:tbl>
      <w:tblPr>
        <w:tblStyle w:val="TableGrid"/>
        <w:tblW w:w="10260" w:type="dxa"/>
        <w:tblInd w:w="85" w:type="dxa"/>
        <w:tblCellMar>
          <w:top w:w="31" w:type="dxa"/>
          <w:left w:w="79" w:type="dxa"/>
          <w:right w:w="115" w:type="dxa"/>
        </w:tblCellMar>
        <w:tblLook w:val="04A0" w:firstRow="1" w:lastRow="0" w:firstColumn="1" w:lastColumn="0" w:noHBand="0" w:noVBand="1"/>
      </w:tblPr>
      <w:tblGrid>
        <w:gridCol w:w="328"/>
        <w:gridCol w:w="9932"/>
      </w:tblGrid>
      <w:tr w:rsidR="008B4684" w14:paraId="06083600" w14:textId="77777777" w:rsidTr="006721F1">
        <w:trPr>
          <w:trHeight w:val="322"/>
        </w:trPr>
        <w:tc>
          <w:tcPr>
            <w:tcW w:w="276" w:type="dxa"/>
            <w:tcBorders>
              <w:top w:val="single" w:sz="4" w:space="0" w:color="000000"/>
              <w:left w:val="single" w:sz="4" w:space="0" w:color="000000"/>
              <w:bottom w:val="single" w:sz="4" w:space="0" w:color="000000"/>
              <w:right w:val="nil"/>
            </w:tcBorders>
            <w:shd w:val="clear" w:color="auto" w:fill="F2F2F2"/>
          </w:tcPr>
          <w:p w14:paraId="365C6608" w14:textId="77777777" w:rsidR="008B4684" w:rsidRDefault="00F349C0">
            <w:r>
              <w:rPr>
                <w:rFonts w:ascii="Arial" w:eastAsia="Arial" w:hAnsi="Arial" w:cs="Arial"/>
                <w:b/>
                <w:sz w:val="24"/>
              </w:rPr>
              <w:t xml:space="preserve">4 </w:t>
            </w:r>
          </w:p>
        </w:tc>
        <w:tc>
          <w:tcPr>
            <w:tcW w:w="9984" w:type="dxa"/>
            <w:tcBorders>
              <w:top w:val="single" w:sz="4" w:space="0" w:color="000000"/>
              <w:left w:val="nil"/>
              <w:bottom w:val="single" w:sz="4" w:space="0" w:color="000000"/>
              <w:right w:val="single" w:sz="4" w:space="0" w:color="000000"/>
            </w:tcBorders>
            <w:shd w:val="clear" w:color="auto" w:fill="F2F2F2"/>
          </w:tcPr>
          <w:p w14:paraId="11C32251" w14:textId="77777777" w:rsidR="008B4684" w:rsidRDefault="00F349C0">
            <w:pPr>
              <w:ind w:left="137"/>
            </w:pPr>
            <w:r>
              <w:rPr>
                <w:rFonts w:ascii="Arial" w:eastAsia="Arial" w:hAnsi="Arial" w:cs="Arial"/>
                <w:b/>
                <w:sz w:val="24"/>
              </w:rPr>
              <w:t xml:space="preserve">CONDITIONS OF TENDERING </w:t>
            </w:r>
          </w:p>
        </w:tc>
      </w:tr>
    </w:tbl>
    <w:p w14:paraId="040C56CD" w14:textId="77777777" w:rsidR="008B4684" w:rsidRDefault="00F349C0">
      <w:pPr>
        <w:spacing w:after="0"/>
      </w:pPr>
      <w:r>
        <w:rPr>
          <w:rFonts w:ascii="Arial" w:eastAsia="Arial" w:hAnsi="Arial" w:cs="Arial"/>
        </w:rPr>
        <w:t xml:space="preserve"> </w:t>
      </w:r>
    </w:p>
    <w:p w14:paraId="686A9DCF" w14:textId="77777777" w:rsidR="008B4684" w:rsidRDefault="00F349C0">
      <w:pPr>
        <w:pStyle w:val="Heading1"/>
        <w:tabs>
          <w:tab w:val="center" w:pos="515"/>
          <w:tab w:val="center" w:pos="2795"/>
        </w:tabs>
        <w:ind w:left="0" w:firstLine="0"/>
      </w:pPr>
      <w:r>
        <w:rPr>
          <w:rFonts w:ascii="Calibri" w:eastAsia="Calibri" w:hAnsi="Calibri" w:cs="Calibri"/>
          <w:b w:val="0"/>
          <w:sz w:val="22"/>
          <w:u w:val="none"/>
        </w:rPr>
        <w:tab/>
      </w:r>
      <w:r>
        <w:rPr>
          <w:u w:val="none"/>
        </w:rPr>
        <w:t xml:space="preserve">4.1 </w:t>
      </w:r>
      <w:r>
        <w:rPr>
          <w:u w:val="none"/>
        </w:rPr>
        <w:tab/>
      </w:r>
      <w:r>
        <w:t>Questions / Request for clarification</w:t>
      </w:r>
      <w:r>
        <w:rPr>
          <w:u w:val="none"/>
        </w:rPr>
        <w:t xml:space="preserve">  </w:t>
      </w:r>
    </w:p>
    <w:p w14:paraId="5D34F5E6" w14:textId="0F086294" w:rsidR="008B4684" w:rsidRDefault="00F349C0">
      <w:pPr>
        <w:spacing w:after="4" w:line="249" w:lineRule="auto"/>
        <w:ind w:left="-5" w:hanging="10"/>
        <w:jc w:val="both"/>
      </w:pPr>
      <w:r w:rsidRPr="003801BD">
        <w:rPr>
          <w:rFonts w:ascii="Arial" w:eastAsia="Arial" w:hAnsi="Arial" w:cs="Arial"/>
          <w:sz w:val="20"/>
        </w:rPr>
        <w:t xml:space="preserve">Any requests for clarification may be submitted by email to </w:t>
      </w:r>
      <w:r w:rsidR="00A72B4D" w:rsidRPr="003801BD">
        <w:rPr>
          <w:rFonts w:ascii="Arial" w:eastAsia="Arial" w:hAnsi="Arial" w:cs="Arial"/>
          <w:color w:val="0000FF"/>
          <w:sz w:val="20"/>
          <w:u w:val="single" w:color="0000FF"/>
        </w:rPr>
        <w:t>jalom</w:t>
      </w:r>
      <w:r w:rsidRPr="003801BD">
        <w:rPr>
          <w:rFonts w:ascii="Arial" w:eastAsia="Arial" w:hAnsi="Arial" w:cs="Arial"/>
          <w:color w:val="0000FF"/>
          <w:sz w:val="20"/>
          <w:u w:val="single" w:color="0000FF"/>
        </w:rPr>
        <w:t>@christian-aid.org</w:t>
      </w:r>
      <w:r w:rsidRPr="003801BD">
        <w:rPr>
          <w:rFonts w:ascii="Arial" w:eastAsia="Arial" w:hAnsi="Arial" w:cs="Arial"/>
          <w:sz w:val="20"/>
        </w:rPr>
        <w:t xml:space="preserve"> until the </w:t>
      </w:r>
      <w:r w:rsidR="00A72B4D" w:rsidRPr="003801BD">
        <w:rPr>
          <w:rFonts w:ascii="Arial" w:eastAsia="Arial" w:hAnsi="Arial" w:cs="Arial"/>
          <w:sz w:val="20"/>
        </w:rPr>
        <w:t>2</w:t>
      </w:r>
      <w:r w:rsidR="003801BD">
        <w:rPr>
          <w:rFonts w:ascii="Arial" w:eastAsia="Arial" w:hAnsi="Arial" w:cs="Arial"/>
          <w:sz w:val="20"/>
        </w:rPr>
        <w:t>0</w:t>
      </w:r>
      <w:r w:rsidRPr="003801BD">
        <w:rPr>
          <w:rFonts w:ascii="Arial" w:eastAsia="Arial" w:hAnsi="Arial" w:cs="Arial"/>
          <w:sz w:val="20"/>
        </w:rPr>
        <w:t xml:space="preserve"> </w:t>
      </w:r>
      <w:r w:rsidR="003D2F62" w:rsidRPr="003801BD">
        <w:rPr>
          <w:rFonts w:ascii="Arial" w:eastAsia="Arial" w:hAnsi="Arial" w:cs="Arial"/>
          <w:sz w:val="20"/>
        </w:rPr>
        <w:t>April</w:t>
      </w:r>
      <w:r w:rsidRPr="003801BD">
        <w:rPr>
          <w:rFonts w:ascii="Arial" w:eastAsia="Arial" w:hAnsi="Arial" w:cs="Arial"/>
          <w:sz w:val="20"/>
        </w:rPr>
        <w:t xml:space="preserve"> 2</w:t>
      </w:r>
      <w:r w:rsidR="00A72B4D" w:rsidRPr="003801BD">
        <w:rPr>
          <w:rFonts w:ascii="Arial" w:eastAsia="Arial" w:hAnsi="Arial" w:cs="Arial"/>
          <w:sz w:val="20"/>
        </w:rPr>
        <w:t>02</w:t>
      </w:r>
      <w:r w:rsidR="003D2F62" w:rsidRPr="003801BD">
        <w:rPr>
          <w:rFonts w:ascii="Arial" w:eastAsia="Arial" w:hAnsi="Arial" w:cs="Arial"/>
          <w:sz w:val="20"/>
        </w:rPr>
        <w:t>2</w:t>
      </w:r>
      <w:r w:rsidRPr="003801BD">
        <w:rPr>
          <w:rFonts w:ascii="Arial" w:eastAsia="Arial" w:hAnsi="Arial" w:cs="Arial"/>
          <w:b/>
          <w:sz w:val="20"/>
        </w:rPr>
        <w:t>.</w:t>
      </w:r>
      <w:r>
        <w:rPr>
          <w:rFonts w:ascii="Arial" w:eastAsia="Arial" w:hAnsi="Arial" w:cs="Arial"/>
          <w:sz w:val="20"/>
        </w:rPr>
        <w:t xml:space="preserve"> </w:t>
      </w:r>
    </w:p>
    <w:p w14:paraId="53CA6161" w14:textId="77777777" w:rsidR="008B4684" w:rsidRDefault="00F349C0">
      <w:pPr>
        <w:spacing w:after="17"/>
      </w:pPr>
      <w:r>
        <w:rPr>
          <w:rFonts w:ascii="Arial" w:eastAsia="Arial" w:hAnsi="Arial" w:cs="Arial"/>
          <w:sz w:val="20"/>
        </w:rPr>
        <w:t xml:space="preserve"> </w:t>
      </w:r>
    </w:p>
    <w:p w14:paraId="1606A480" w14:textId="77777777" w:rsidR="008B4684" w:rsidRDefault="00F349C0">
      <w:pPr>
        <w:pStyle w:val="Heading1"/>
        <w:tabs>
          <w:tab w:val="center" w:pos="515"/>
          <w:tab w:val="center" w:pos="2551"/>
        </w:tabs>
        <w:ind w:left="0" w:firstLine="0"/>
      </w:pPr>
      <w:r>
        <w:rPr>
          <w:rFonts w:ascii="Calibri" w:eastAsia="Calibri" w:hAnsi="Calibri" w:cs="Calibri"/>
          <w:b w:val="0"/>
          <w:sz w:val="22"/>
          <w:u w:val="none"/>
        </w:rPr>
        <w:tab/>
      </w:r>
      <w:r>
        <w:rPr>
          <w:u w:val="none"/>
        </w:rPr>
        <w:t xml:space="preserve">4.2 </w:t>
      </w:r>
      <w:r>
        <w:rPr>
          <w:u w:val="none"/>
        </w:rPr>
        <w:tab/>
      </w:r>
      <w:r>
        <w:t>Clarification meeting / site visit</w:t>
      </w:r>
      <w:r>
        <w:rPr>
          <w:u w:val="none"/>
        </w:rPr>
        <w:t xml:space="preserve"> </w:t>
      </w:r>
    </w:p>
    <w:p w14:paraId="17E1894F" w14:textId="77777777" w:rsidR="008B4684" w:rsidRDefault="00F349C0">
      <w:pPr>
        <w:spacing w:after="0"/>
      </w:pPr>
      <w:r>
        <w:rPr>
          <w:rFonts w:ascii="Arial" w:eastAsia="Arial" w:hAnsi="Arial" w:cs="Arial"/>
          <w:sz w:val="20"/>
        </w:rPr>
        <w:t xml:space="preserve"> </w:t>
      </w:r>
    </w:p>
    <w:p w14:paraId="425D6820" w14:textId="6642CE09" w:rsidR="008B4684" w:rsidRDefault="00F349C0">
      <w:pPr>
        <w:spacing w:after="4" w:line="249" w:lineRule="auto"/>
        <w:ind w:left="-5" w:hanging="10"/>
        <w:jc w:val="both"/>
      </w:pPr>
      <w:r w:rsidRPr="003801BD">
        <w:rPr>
          <w:rFonts w:ascii="Arial" w:eastAsia="Arial" w:hAnsi="Arial" w:cs="Arial"/>
          <w:sz w:val="20"/>
        </w:rPr>
        <w:t xml:space="preserve">A clarification meeting will be held on </w:t>
      </w:r>
      <w:r w:rsidR="005A2320" w:rsidRPr="003801BD">
        <w:rPr>
          <w:rFonts w:ascii="Arial" w:eastAsia="Arial" w:hAnsi="Arial" w:cs="Arial"/>
          <w:sz w:val="20"/>
        </w:rPr>
        <w:t>2</w:t>
      </w:r>
      <w:r w:rsidR="003801BD" w:rsidRPr="003801BD">
        <w:rPr>
          <w:rFonts w:ascii="Arial" w:eastAsia="Arial" w:hAnsi="Arial" w:cs="Arial"/>
          <w:sz w:val="20"/>
        </w:rPr>
        <w:t>0</w:t>
      </w:r>
      <w:r w:rsidR="005A2320" w:rsidRPr="003801BD">
        <w:rPr>
          <w:rFonts w:ascii="Arial" w:eastAsia="Arial" w:hAnsi="Arial" w:cs="Arial"/>
          <w:sz w:val="20"/>
        </w:rPr>
        <w:t xml:space="preserve"> </w:t>
      </w:r>
      <w:r w:rsidR="003801BD" w:rsidRPr="003801BD">
        <w:rPr>
          <w:rFonts w:ascii="Arial" w:eastAsia="Arial" w:hAnsi="Arial" w:cs="Arial"/>
          <w:sz w:val="20"/>
        </w:rPr>
        <w:t>April</w:t>
      </w:r>
      <w:r w:rsidRPr="003801BD">
        <w:rPr>
          <w:rFonts w:ascii="Arial" w:eastAsia="Arial" w:hAnsi="Arial" w:cs="Arial"/>
          <w:sz w:val="20"/>
        </w:rPr>
        <w:t xml:space="preserve"> 20</w:t>
      </w:r>
      <w:r w:rsidR="005A2320" w:rsidRPr="003801BD">
        <w:rPr>
          <w:rFonts w:ascii="Arial" w:eastAsia="Arial" w:hAnsi="Arial" w:cs="Arial"/>
          <w:sz w:val="20"/>
        </w:rPr>
        <w:t>2</w:t>
      </w:r>
      <w:r w:rsidR="003801BD" w:rsidRPr="003801BD">
        <w:rPr>
          <w:rFonts w:ascii="Arial" w:eastAsia="Arial" w:hAnsi="Arial" w:cs="Arial"/>
          <w:sz w:val="20"/>
        </w:rPr>
        <w:t>2</w:t>
      </w:r>
      <w:r w:rsidRPr="003801BD">
        <w:rPr>
          <w:rFonts w:ascii="Arial" w:eastAsia="Arial" w:hAnsi="Arial" w:cs="Arial"/>
          <w:sz w:val="20"/>
        </w:rPr>
        <w:t xml:space="preserve"> at Christian Aid Cox’s Bazar office at 10:30</w:t>
      </w:r>
      <w:r w:rsidR="00F16F55">
        <w:rPr>
          <w:rFonts w:ascii="Arial" w:eastAsia="Arial" w:hAnsi="Arial" w:cs="Arial"/>
          <w:sz w:val="20"/>
        </w:rPr>
        <w:t xml:space="preserve"> </w:t>
      </w:r>
      <w:r w:rsidRPr="003801BD">
        <w:rPr>
          <w:rFonts w:ascii="Arial" w:eastAsia="Arial" w:hAnsi="Arial" w:cs="Arial"/>
          <w:sz w:val="20"/>
        </w:rPr>
        <w:t xml:space="preserve">am to answer any questions on the tender dossier which have been forwarded in writing or raised during the meeting. Minutes will be taken during the </w:t>
      </w:r>
      <w:proofErr w:type="gramStart"/>
      <w:r w:rsidRPr="003801BD">
        <w:rPr>
          <w:rFonts w:ascii="Arial" w:eastAsia="Arial" w:hAnsi="Arial" w:cs="Arial"/>
          <w:sz w:val="20"/>
        </w:rPr>
        <w:t>meeting</w:t>
      </w:r>
      <w:proofErr w:type="gramEnd"/>
      <w:r w:rsidRPr="003801BD">
        <w:rPr>
          <w:rFonts w:ascii="Arial" w:eastAsia="Arial" w:hAnsi="Arial" w:cs="Arial"/>
          <w:sz w:val="20"/>
        </w:rPr>
        <w:t xml:space="preserve"> and these will be communicated, together with any clarifications in response to written requests which are not addressed during the meeting, in writing to all the tenderers on the same day at CA website No further clarification will be provided after this date. All the costs of attending this meeting will be borne by the tenderers.</w:t>
      </w:r>
      <w:r>
        <w:rPr>
          <w:rFonts w:ascii="Arial" w:eastAsia="Arial" w:hAnsi="Arial" w:cs="Arial"/>
          <w:sz w:val="20"/>
        </w:rPr>
        <w:t xml:space="preserve"> </w:t>
      </w:r>
    </w:p>
    <w:p w14:paraId="147077F5" w14:textId="77777777" w:rsidR="008B4684" w:rsidRDefault="00F349C0">
      <w:pPr>
        <w:spacing w:after="0"/>
      </w:pPr>
      <w:r>
        <w:rPr>
          <w:rFonts w:ascii="Arial" w:eastAsia="Arial" w:hAnsi="Arial" w:cs="Arial"/>
          <w:sz w:val="20"/>
        </w:rPr>
        <w:t xml:space="preserve"> </w:t>
      </w:r>
    </w:p>
    <w:p w14:paraId="39B6ADCC" w14:textId="77777777" w:rsidR="008B4684" w:rsidRDefault="00F349C0">
      <w:pPr>
        <w:spacing w:after="4" w:line="249" w:lineRule="auto"/>
        <w:ind w:left="-5" w:hanging="10"/>
        <w:jc w:val="both"/>
      </w:pPr>
      <w:r>
        <w:rPr>
          <w:rFonts w:ascii="Arial" w:eastAsia="Arial" w:hAnsi="Arial" w:cs="Arial"/>
          <w:sz w:val="20"/>
        </w:rPr>
        <w:t xml:space="preserve">Visits by individual prospective tenderers, other than this meeting, cannot be permitted during the tender period. </w:t>
      </w:r>
    </w:p>
    <w:p w14:paraId="30364300" w14:textId="77777777" w:rsidR="008B4684" w:rsidRDefault="00F349C0">
      <w:pPr>
        <w:spacing w:after="17"/>
      </w:pPr>
      <w:r>
        <w:rPr>
          <w:rFonts w:ascii="Arial" w:eastAsia="Arial" w:hAnsi="Arial" w:cs="Arial"/>
          <w:sz w:val="20"/>
        </w:rPr>
        <w:t xml:space="preserve"> </w:t>
      </w:r>
    </w:p>
    <w:p w14:paraId="2CB53350" w14:textId="77777777" w:rsidR="008B4684" w:rsidRDefault="00F349C0">
      <w:pPr>
        <w:pStyle w:val="Heading1"/>
        <w:tabs>
          <w:tab w:val="center" w:pos="515"/>
          <w:tab w:val="center" w:pos="2728"/>
        </w:tabs>
        <w:ind w:left="0" w:firstLine="0"/>
      </w:pPr>
      <w:r>
        <w:rPr>
          <w:rFonts w:ascii="Calibri" w:eastAsia="Calibri" w:hAnsi="Calibri" w:cs="Calibri"/>
          <w:b w:val="0"/>
          <w:sz w:val="22"/>
          <w:u w:val="none"/>
        </w:rPr>
        <w:tab/>
      </w:r>
      <w:r>
        <w:rPr>
          <w:u w:val="none"/>
        </w:rPr>
        <w:t xml:space="preserve">4.3 </w:t>
      </w:r>
      <w:r>
        <w:rPr>
          <w:u w:val="none"/>
        </w:rPr>
        <w:tab/>
      </w:r>
      <w:r>
        <w:t>Alteration or withdrawal of tenders</w:t>
      </w:r>
      <w:r>
        <w:rPr>
          <w:u w:val="none"/>
        </w:rPr>
        <w:t xml:space="preserve"> </w:t>
      </w:r>
    </w:p>
    <w:p w14:paraId="3E7E5583" w14:textId="77777777" w:rsidR="008B4684" w:rsidRDefault="00F349C0">
      <w:pPr>
        <w:spacing w:after="4" w:line="249" w:lineRule="auto"/>
        <w:ind w:left="-5" w:hanging="10"/>
        <w:jc w:val="both"/>
      </w:pPr>
      <w:r>
        <w:rPr>
          <w:rFonts w:ascii="Arial" w:eastAsia="Arial" w:hAnsi="Arial" w:cs="Arial"/>
          <w:sz w:val="20"/>
        </w:rPr>
        <w:t xml:space="preserve">Tenderers may alter or withdraw their tenders by written notification prior to the deadline for submission of tenders referred to in Article 2. No tender may be altered after this deadline. Withdrawals must be unconditional and will end all participation in the tender procedure. </w:t>
      </w:r>
    </w:p>
    <w:p w14:paraId="0FA34714" w14:textId="77777777" w:rsidR="008B4684" w:rsidRDefault="00F349C0">
      <w:pPr>
        <w:spacing w:after="0"/>
      </w:pPr>
      <w:r>
        <w:rPr>
          <w:rFonts w:ascii="Arial" w:eastAsia="Arial" w:hAnsi="Arial" w:cs="Arial"/>
          <w:sz w:val="20"/>
        </w:rPr>
        <w:t xml:space="preserve"> </w:t>
      </w:r>
    </w:p>
    <w:p w14:paraId="05EA7E7F" w14:textId="77777777" w:rsidR="008B4684" w:rsidRDefault="00F349C0">
      <w:pPr>
        <w:pStyle w:val="Heading1"/>
        <w:tabs>
          <w:tab w:val="center" w:pos="515"/>
          <w:tab w:val="center" w:pos="2358"/>
        </w:tabs>
        <w:ind w:left="0" w:firstLine="0"/>
      </w:pPr>
      <w:r>
        <w:rPr>
          <w:rFonts w:ascii="Calibri" w:eastAsia="Calibri" w:hAnsi="Calibri" w:cs="Calibri"/>
          <w:b w:val="0"/>
          <w:sz w:val="22"/>
          <w:u w:val="none"/>
        </w:rPr>
        <w:tab/>
      </w:r>
      <w:r>
        <w:rPr>
          <w:u w:val="none"/>
        </w:rPr>
        <w:t xml:space="preserve">4.4 </w:t>
      </w:r>
      <w:r>
        <w:rPr>
          <w:u w:val="none"/>
        </w:rPr>
        <w:tab/>
      </w:r>
      <w:r>
        <w:t>Costs of preparing tenders</w:t>
      </w:r>
      <w:r>
        <w:rPr>
          <w:u w:val="none"/>
        </w:rPr>
        <w:t xml:space="preserve"> </w:t>
      </w:r>
    </w:p>
    <w:p w14:paraId="10037268" w14:textId="77777777" w:rsidR="008B4684" w:rsidRDefault="00F349C0">
      <w:pPr>
        <w:spacing w:after="4" w:line="249" w:lineRule="auto"/>
        <w:ind w:left="-5" w:hanging="10"/>
        <w:jc w:val="both"/>
      </w:pPr>
      <w:r>
        <w:rPr>
          <w:rFonts w:ascii="Arial" w:eastAsia="Arial" w:hAnsi="Arial" w:cs="Arial"/>
          <w:sz w:val="20"/>
        </w:rPr>
        <w:t xml:space="preserve">All costs incurred by the tenderer in preparing and submitting the tender are not reimbursable. All such costs will be borne by the tenderer. </w:t>
      </w:r>
    </w:p>
    <w:p w14:paraId="6F48AFF5" w14:textId="77777777" w:rsidR="008B4684" w:rsidRDefault="00F349C0">
      <w:pPr>
        <w:spacing w:after="0"/>
      </w:pPr>
      <w:r>
        <w:rPr>
          <w:rFonts w:ascii="Arial" w:eastAsia="Arial" w:hAnsi="Arial" w:cs="Arial"/>
          <w:sz w:val="20"/>
        </w:rPr>
        <w:t xml:space="preserve"> </w:t>
      </w:r>
    </w:p>
    <w:p w14:paraId="52934257" w14:textId="77777777" w:rsidR="008B4684" w:rsidRDefault="00F349C0">
      <w:pPr>
        <w:pStyle w:val="Heading1"/>
        <w:tabs>
          <w:tab w:val="center" w:pos="515"/>
          <w:tab w:val="center" w:pos="1740"/>
        </w:tabs>
        <w:ind w:left="0" w:firstLine="0"/>
      </w:pPr>
      <w:r>
        <w:rPr>
          <w:rFonts w:ascii="Calibri" w:eastAsia="Calibri" w:hAnsi="Calibri" w:cs="Calibri"/>
          <w:b w:val="0"/>
          <w:sz w:val="22"/>
          <w:u w:val="none"/>
        </w:rPr>
        <w:tab/>
      </w:r>
      <w:r>
        <w:rPr>
          <w:u w:val="none"/>
        </w:rPr>
        <w:t xml:space="preserve">4.5 </w:t>
      </w:r>
      <w:r>
        <w:rPr>
          <w:u w:val="none"/>
        </w:rPr>
        <w:tab/>
      </w:r>
      <w:r>
        <w:t>Late Proposal</w:t>
      </w:r>
      <w:r>
        <w:rPr>
          <w:u w:val="none"/>
        </w:rPr>
        <w:t xml:space="preserve"> </w:t>
      </w:r>
    </w:p>
    <w:p w14:paraId="7664D2A7" w14:textId="0DC34697" w:rsidR="008B4684" w:rsidRDefault="00F349C0">
      <w:pPr>
        <w:spacing w:after="4" w:line="249" w:lineRule="auto"/>
        <w:ind w:left="-5" w:hanging="10"/>
        <w:jc w:val="both"/>
      </w:pPr>
      <w:r w:rsidRPr="003801BD">
        <w:rPr>
          <w:rFonts w:ascii="Arial" w:eastAsia="Arial" w:hAnsi="Arial" w:cs="Arial"/>
          <w:sz w:val="20"/>
        </w:rPr>
        <w:t xml:space="preserve">Tenders must be received on or before </w:t>
      </w:r>
      <w:r w:rsidR="003801BD" w:rsidRPr="003801BD">
        <w:rPr>
          <w:rFonts w:ascii="Arial" w:eastAsia="Arial" w:hAnsi="Arial" w:cs="Arial"/>
          <w:sz w:val="20"/>
        </w:rPr>
        <w:t>10 May</w:t>
      </w:r>
      <w:r w:rsidRPr="003801BD">
        <w:rPr>
          <w:rFonts w:ascii="Arial" w:eastAsia="Arial" w:hAnsi="Arial" w:cs="Arial"/>
          <w:sz w:val="20"/>
        </w:rPr>
        <w:t xml:space="preserve"> 20</w:t>
      </w:r>
      <w:r w:rsidR="00515D4F" w:rsidRPr="003801BD">
        <w:rPr>
          <w:rFonts w:ascii="Arial" w:eastAsia="Arial" w:hAnsi="Arial" w:cs="Arial"/>
          <w:sz w:val="20"/>
        </w:rPr>
        <w:t>2</w:t>
      </w:r>
      <w:r w:rsidR="003801BD" w:rsidRPr="003801BD">
        <w:rPr>
          <w:rFonts w:ascii="Arial" w:eastAsia="Arial" w:hAnsi="Arial" w:cs="Arial"/>
          <w:sz w:val="20"/>
        </w:rPr>
        <w:t>2</w:t>
      </w:r>
      <w:r w:rsidRPr="003801BD">
        <w:rPr>
          <w:rFonts w:ascii="Arial" w:eastAsia="Arial" w:hAnsi="Arial" w:cs="Arial"/>
          <w:sz w:val="20"/>
        </w:rPr>
        <w:t xml:space="preserve"> at 05:00pm (Bangladesh time). Tenders received after the closing schedule will not be considered.</w:t>
      </w:r>
      <w:r>
        <w:rPr>
          <w:rFonts w:ascii="Arial" w:eastAsia="Arial" w:hAnsi="Arial" w:cs="Arial"/>
          <w:sz w:val="20"/>
        </w:rPr>
        <w:t xml:space="preserve">   </w:t>
      </w:r>
    </w:p>
    <w:p w14:paraId="14F242B6" w14:textId="77777777" w:rsidR="008B4684" w:rsidRDefault="00F349C0">
      <w:pPr>
        <w:spacing w:after="0"/>
      </w:pPr>
      <w:r>
        <w:rPr>
          <w:rFonts w:ascii="Arial" w:eastAsia="Arial" w:hAnsi="Arial" w:cs="Arial"/>
          <w:sz w:val="20"/>
        </w:rPr>
        <w:t xml:space="preserve"> </w:t>
      </w:r>
    </w:p>
    <w:p w14:paraId="2CF60547" w14:textId="77777777" w:rsidR="008B4684" w:rsidRDefault="00F349C0">
      <w:pPr>
        <w:tabs>
          <w:tab w:val="center" w:pos="515"/>
          <w:tab w:val="center" w:pos="1524"/>
        </w:tabs>
        <w:spacing w:after="4"/>
      </w:pPr>
      <w:r>
        <w:tab/>
      </w:r>
      <w:r>
        <w:rPr>
          <w:rFonts w:ascii="Arial" w:eastAsia="Arial" w:hAnsi="Arial" w:cs="Arial"/>
          <w:b/>
          <w:sz w:val="20"/>
        </w:rPr>
        <w:t xml:space="preserve">4.6 </w:t>
      </w:r>
      <w:r>
        <w:rPr>
          <w:rFonts w:ascii="Arial" w:eastAsia="Arial" w:hAnsi="Arial" w:cs="Arial"/>
          <w:b/>
          <w:sz w:val="20"/>
        </w:rPr>
        <w:tab/>
      </w:r>
      <w:r>
        <w:rPr>
          <w:rFonts w:ascii="Arial" w:eastAsia="Arial" w:hAnsi="Arial" w:cs="Arial"/>
          <w:b/>
          <w:sz w:val="20"/>
          <w:u w:val="single" w:color="000000"/>
        </w:rPr>
        <w:t>Eligibility</w:t>
      </w:r>
      <w:r>
        <w:rPr>
          <w:rFonts w:ascii="Arial" w:eastAsia="Arial" w:hAnsi="Arial" w:cs="Arial"/>
          <w:b/>
          <w:sz w:val="20"/>
        </w:rPr>
        <w:t xml:space="preserve"> </w:t>
      </w:r>
    </w:p>
    <w:p w14:paraId="7535415E" w14:textId="77777777" w:rsidR="008B4684" w:rsidRDefault="00F349C0">
      <w:pPr>
        <w:spacing w:after="4" w:line="249" w:lineRule="auto"/>
        <w:ind w:left="-5" w:hanging="10"/>
        <w:jc w:val="both"/>
      </w:pPr>
      <w:r>
        <w:rPr>
          <w:rFonts w:ascii="Arial" w:eastAsia="Arial" w:hAnsi="Arial" w:cs="Arial"/>
          <w:sz w:val="20"/>
        </w:rPr>
        <w:t xml:space="preserve">Participation in tendering is open on equal terms to any legal persons or company. </w:t>
      </w:r>
    </w:p>
    <w:p w14:paraId="1719A56B" w14:textId="77777777" w:rsidR="008B4684" w:rsidRDefault="00F349C0">
      <w:pPr>
        <w:spacing w:after="0"/>
      </w:pPr>
      <w:r>
        <w:rPr>
          <w:rFonts w:ascii="Arial" w:eastAsia="Arial" w:hAnsi="Arial" w:cs="Arial"/>
          <w:sz w:val="20"/>
        </w:rPr>
        <w:t xml:space="preserve"> </w:t>
      </w:r>
    </w:p>
    <w:p w14:paraId="4DEBAD7F" w14:textId="77777777" w:rsidR="008B4684" w:rsidRDefault="00F349C0">
      <w:pPr>
        <w:pStyle w:val="Heading1"/>
        <w:tabs>
          <w:tab w:val="center" w:pos="515"/>
          <w:tab w:val="center" w:pos="1646"/>
        </w:tabs>
        <w:ind w:left="0" w:firstLine="0"/>
      </w:pPr>
      <w:r>
        <w:rPr>
          <w:rFonts w:ascii="Calibri" w:eastAsia="Calibri" w:hAnsi="Calibri" w:cs="Calibri"/>
          <w:b w:val="0"/>
          <w:sz w:val="22"/>
          <w:u w:val="none"/>
        </w:rPr>
        <w:tab/>
      </w:r>
      <w:r>
        <w:rPr>
          <w:u w:val="none"/>
        </w:rPr>
        <w:t xml:space="preserve">4.7 </w:t>
      </w:r>
      <w:r>
        <w:rPr>
          <w:u w:val="none"/>
        </w:rPr>
        <w:tab/>
      </w:r>
      <w:r>
        <w:t>Compliance</w:t>
      </w:r>
      <w:r>
        <w:rPr>
          <w:u w:val="none"/>
        </w:rPr>
        <w:t xml:space="preserve">  </w:t>
      </w:r>
    </w:p>
    <w:p w14:paraId="656BC0BE" w14:textId="77777777" w:rsidR="008B4684" w:rsidRDefault="00F349C0">
      <w:pPr>
        <w:spacing w:after="4" w:line="249" w:lineRule="auto"/>
        <w:ind w:left="-5" w:hanging="10"/>
        <w:jc w:val="both"/>
      </w:pPr>
      <w:r>
        <w:rPr>
          <w:rFonts w:ascii="Arial" w:eastAsia="Arial" w:hAnsi="Arial" w:cs="Arial"/>
          <w:sz w:val="20"/>
        </w:rPr>
        <w:t xml:space="preserve">Christian Aid reserves the right to reject all bids not submitted in the format specified and any bids where any of the required forms are not completed. </w:t>
      </w:r>
    </w:p>
    <w:p w14:paraId="71CE3088" w14:textId="77777777" w:rsidR="008B4684" w:rsidRDefault="00F349C0">
      <w:pPr>
        <w:spacing w:after="0"/>
      </w:pPr>
      <w:r>
        <w:rPr>
          <w:rFonts w:ascii="Arial" w:eastAsia="Arial" w:hAnsi="Arial" w:cs="Arial"/>
          <w:sz w:val="20"/>
        </w:rPr>
        <w:t xml:space="preserve"> </w:t>
      </w:r>
    </w:p>
    <w:p w14:paraId="0E28C6BF" w14:textId="77777777" w:rsidR="008B4684" w:rsidRDefault="00F349C0">
      <w:pPr>
        <w:tabs>
          <w:tab w:val="center" w:pos="515"/>
          <w:tab w:val="center" w:pos="2279"/>
        </w:tabs>
        <w:spacing w:after="4"/>
      </w:pPr>
      <w:r>
        <w:tab/>
      </w:r>
      <w:r>
        <w:rPr>
          <w:rFonts w:ascii="Arial" w:eastAsia="Arial" w:hAnsi="Arial" w:cs="Arial"/>
          <w:b/>
          <w:sz w:val="20"/>
        </w:rPr>
        <w:t xml:space="preserve">4.8 </w:t>
      </w:r>
      <w:r>
        <w:rPr>
          <w:rFonts w:ascii="Arial" w:eastAsia="Arial" w:hAnsi="Arial" w:cs="Arial"/>
          <w:b/>
          <w:sz w:val="20"/>
        </w:rPr>
        <w:tab/>
      </w:r>
      <w:r>
        <w:rPr>
          <w:rFonts w:ascii="Arial" w:eastAsia="Arial" w:hAnsi="Arial" w:cs="Arial"/>
          <w:b/>
          <w:sz w:val="20"/>
          <w:u w:val="single" w:color="000000"/>
        </w:rPr>
        <w:t>Right to reject all tenders</w:t>
      </w:r>
      <w:r>
        <w:rPr>
          <w:rFonts w:ascii="Arial" w:eastAsia="Arial" w:hAnsi="Arial" w:cs="Arial"/>
          <w:b/>
          <w:sz w:val="20"/>
        </w:rPr>
        <w:t xml:space="preserve"> </w:t>
      </w:r>
    </w:p>
    <w:p w14:paraId="4D5D523F" w14:textId="77777777" w:rsidR="008B4684" w:rsidRDefault="00F349C0">
      <w:pPr>
        <w:spacing w:after="4" w:line="249" w:lineRule="auto"/>
        <w:ind w:left="-5" w:hanging="10"/>
        <w:jc w:val="both"/>
      </w:pPr>
      <w:r>
        <w:rPr>
          <w:rFonts w:ascii="Arial" w:eastAsia="Arial" w:hAnsi="Arial" w:cs="Arial"/>
          <w:sz w:val="20"/>
        </w:rPr>
        <w:t xml:space="preserve">Christian Aid is under no obligation to accept any tender. </w:t>
      </w:r>
    </w:p>
    <w:p w14:paraId="102911F5" w14:textId="77777777" w:rsidR="008B4684" w:rsidRDefault="00F349C0">
      <w:pPr>
        <w:spacing w:after="0"/>
      </w:pPr>
      <w:r>
        <w:rPr>
          <w:rFonts w:ascii="Arial" w:eastAsia="Arial" w:hAnsi="Arial" w:cs="Arial"/>
          <w:sz w:val="20"/>
        </w:rPr>
        <w:t xml:space="preserve"> </w:t>
      </w:r>
    </w:p>
    <w:p w14:paraId="12A29A08" w14:textId="77777777" w:rsidR="008B4684" w:rsidRDefault="00F349C0">
      <w:pPr>
        <w:pStyle w:val="Heading1"/>
        <w:tabs>
          <w:tab w:val="center" w:pos="515"/>
          <w:tab w:val="center" w:pos="2601"/>
        </w:tabs>
        <w:ind w:left="0" w:firstLine="0"/>
      </w:pPr>
      <w:r>
        <w:rPr>
          <w:rFonts w:ascii="Calibri" w:eastAsia="Calibri" w:hAnsi="Calibri" w:cs="Calibri"/>
          <w:b w:val="0"/>
          <w:sz w:val="22"/>
          <w:u w:val="none"/>
        </w:rPr>
        <w:tab/>
      </w:r>
      <w:r>
        <w:rPr>
          <w:u w:val="none"/>
        </w:rPr>
        <w:t xml:space="preserve">4.9 </w:t>
      </w:r>
      <w:r>
        <w:rPr>
          <w:u w:val="none"/>
        </w:rPr>
        <w:tab/>
      </w:r>
      <w:r>
        <w:t>Power to accept part of a tender</w:t>
      </w:r>
      <w:r>
        <w:rPr>
          <w:u w:val="none"/>
        </w:rPr>
        <w:t xml:space="preserve"> </w:t>
      </w:r>
    </w:p>
    <w:p w14:paraId="02FBD6F6" w14:textId="77777777" w:rsidR="008B4684" w:rsidRDefault="00F349C0">
      <w:pPr>
        <w:spacing w:after="4" w:line="249" w:lineRule="auto"/>
        <w:ind w:left="-5" w:hanging="10"/>
        <w:jc w:val="both"/>
      </w:pPr>
      <w:r>
        <w:rPr>
          <w:rFonts w:ascii="Arial" w:eastAsia="Arial" w:hAnsi="Arial" w:cs="Arial"/>
          <w:sz w:val="20"/>
        </w:rPr>
        <w:t xml:space="preserve">Christian Aid reserves the right, unless the tenderer expressly stipulates to the contrary in the tender, to award batches separately or in any combination or any specific items.   </w:t>
      </w:r>
    </w:p>
    <w:p w14:paraId="12725BBC" w14:textId="77777777" w:rsidR="008B4684" w:rsidRDefault="00F349C0">
      <w:pPr>
        <w:spacing w:after="0"/>
      </w:pPr>
      <w:r>
        <w:rPr>
          <w:rFonts w:ascii="Arial" w:eastAsia="Arial" w:hAnsi="Arial" w:cs="Arial"/>
          <w:sz w:val="20"/>
        </w:rPr>
        <w:t xml:space="preserve"> </w:t>
      </w:r>
    </w:p>
    <w:p w14:paraId="4835EFE6" w14:textId="77777777" w:rsidR="008B4684" w:rsidRDefault="00F349C0">
      <w:pPr>
        <w:pStyle w:val="Heading1"/>
        <w:tabs>
          <w:tab w:val="center" w:pos="571"/>
          <w:tab w:val="center" w:pos="1701"/>
        </w:tabs>
        <w:ind w:left="0" w:firstLine="0"/>
      </w:pPr>
      <w:r>
        <w:rPr>
          <w:rFonts w:ascii="Calibri" w:eastAsia="Calibri" w:hAnsi="Calibri" w:cs="Calibri"/>
          <w:b w:val="0"/>
          <w:sz w:val="22"/>
          <w:u w:val="none"/>
        </w:rPr>
        <w:lastRenderedPageBreak/>
        <w:tab/>
      </w:r>
      <w:r>
        <w:rPr>
          <w:u w:val="none"/>
        </w:rPr>
        <w:t xml:space="preserve">4.10 </w:t>
      </w:r>
      <w:r>
        <w:rPr>
          <w:u w:val="none"/>
        </w:rPr>
        <w:tab/>
      </w:r>
      <w:r>
        <w:t>Specification</w:t>
      </w:r>
      <w:r>
        <w:rPr>
          <w:u w:val="none"/>
        </w:rPr>
        <w:t xml:space="preserve"> </w:t>
      </w:r>
    </w:p>
    <w:p w14:paraId="584128AA" w14:textId="7FCC14A5" w:rsidR="008B4684" w:rsidRDefault="00F349C0">
      <w:pPr>
        <w:spacing w:after="4" w:line="249" w:lineRule="auto"/>
        <w:ind w:left="-5" w:hanging="10"/>
        <w:jc w:val="both"/>
      </w:pPr>
      <w:r>
        <w:rPr>
          <w:rFonts w:ascii="Arial" w:eastAsia="Arial" w:hAnsi="Arial" w:cs="Arial"/>
          <w:sz w:val="20"/>
        </w:rPr>
        <w:t xml:space="preserve">If the tenderer wishes to propose modifications to the specification (which may provide a better way to achieve Christian Aid ´s objectives) these must be considered as an alternative offer. The Tenderer must make alternative offers in a separate letter to accompany the tender. CHRISTIAN AID is under no obligation to accept alternative offers. </w:t>
      </w:r>
      <w:r w:rsidR="00EC1B53" w:rsidRPr="00D00CD7">
        <w:rPr>
          <w:rFonts w:ascii="Arial" w:eastAsia="Arial" w:hAnsi="Arial" w:cs="Arial"/>
          <w:sz w:val="20"/>
        </w:rPr>
        <w:t>Only short</w:t>
      </w:r>
      <w:r w:rsidR="008943F1" w:rsidRPr="00D00CD7">
        <w:rPr>
          <w:rFonts w:ascii="Arial" w:eastAsia="Arial" w:hAnsi="Arial" w:cs="Arial"/>
          <w:sz w:val="20"/>
        </w:rPr>
        <w:t>-</w:t>
      </w:r>
      <w:r w:rsidR="00EC1B53" w:rsidRPr="00D00CD7">
        <w:rPr>
          <w:rFonts w:ascii="Arial" w:eastAsia="Arial" w:hAnsi="Arial" w:cs="Arial"/>
          <w:sz w:val="20"/>
        </w:rPr>
        <w:t xml:space="preserve"> listed supplier will be requested for the submission of sample.</w:t>
      </w:r>
    </w:p>
    <w:p w14:paraId="56C1E0FE" w14:textId="77777777" w:rsidR="008B4684" w:rsidRDefault="00F349C0">
      <w:pPr>
        <w:spacing w:after="0"/>
      </w:pPr>
      <w:r>
        <w:rPr>
          <w:rFonts w:ascii="Arial" w:eastAsia="Arial" w:hAnsi="Arial" w:cs="Arial"/>
          <w:sz w:val="20"/>
        </w:rPr>
        <w:t xml:space="preserve"> </w:t>
      </w:r>
    </w:p>
    <w:p w14:paraId="66E144F1" w14:textId="77777777" w:rsidR="008B4684" w:rsidRDefault="00F349C0">
      <w:pPr>
        <w:pStyle w:val="Heading1"/>
        <w:tabs>
          <w:tab w:val="center" w:pos="571"/>
          <w:tab w:val="center" w:pos="1775"/>
        </w:tabs>
        <w:ind w:left="0" w:firstLine="0"/>
      </w:pPr>
      <w:r>
        <w:rPr>
          <w:rFonts w:ascii="Calibri" w:eastAsia="Calibri" w:hAnsi="Calibri" w:cs="Calibri"/>
          <w:b w:val="0"/>
          <w:sz w:val="22"/>
          <w:u w:val="none"/>
        </w:rPr>
        <w:tab/>
      </w:r>
      <w:r>
        <w:rPr>
          <w:u w:val="none"/>
        </w:rPr>
        <w:t xml:space="preserve">4.11 </w:t>
      </w:r>
      <w:r>
        <w:rPr>
          <w:u w:val="none"/>
        </w:rPr>
        <w:tab/>
      </w:r>
      <w:r>
        <w:t>Confidentiality</w:t>
      </w:r>
      <w:r>
        <w:rPr>
          <w:u w:val="none"/>
        </w:rPr>
        <w:t xml:space="preserve"> </w:t>
      </w:r>
    </w:p>
    <w:p w14:paraId="6B1EB521" w14:textId="77777777" w:rsidR="008B4684" w:rsidRDefault="00F349C0">
      <w:pPr>
        <w:spacing w:after="4" w:line="249" w:lineRule="auto"/>
        <w:ind w:left="-5" w:hanging="10"/>
        <w:jc w:val="both"/>
      </w:pPr>
      <w:r>
        <w:rPr>
          <w:rFonts w:ascii="Arial" w:eastAsia="Arial" w:hAnsi="Arial" w:cs="Arial"/>
          <w:sz w:val="20"/>
        </w:rPr>
        <w:t xml:space="preserve">Tenderers must treat the invitation to </w:t>
      </w:r>
      <w:proofErr w:type="gramStart"/>
      <w:r>
        <w:rPr>
          <w:rFonts w:ascii="Arial" w:eastAsia="Arial" w:hAnsi="Arial" w:cs="Arial"/>
          <w:sz w:val="20"/>
        </w:rPr>
        <w:t>tender</w:t>
      </w:r>
      <w:proofErr w:type="gramEnd"/>
      <w:r>
        <w:rPr>
          <w:rFonts w:ascii="Arial" w:eastAsia="Arial" w:hAnsi="Arial" w:cs="Arial"/>
          <w:sz w:val="20"/>
        </w:rPr>
        <w:t xml:space="preserve"> and all associated documentation supplied by CHRISTIAN AID as confidential. </w:t>
      </w:r>
    </w:p>
    <w:p w14:paraId="14179C31" w14:textId="77777777" w:rsidR="008B4684" w:rsidRDefault="00F349C0">
      <w:pPr>
        <w:spacing w:after="0"/>
      </w:pPr>
      <w:r>
        <w:rPr>
          <w:rFonts w:ascii="Arial" w:eastAsia="Arial" w:hAnsi="Arial" w:cs="Arial"/>
          <w:sz w:val="20"/>
        </w:rPr>
        <w:t xml:space="preserve"> </w:t>
      </w:r>
    </w:p>
    <w:p w14:paraId="68CFB82C" w14:textId="77777777" w:rsidR="008B4684" w:rsidRDefault="00F349C0">
      <w:pPr>
        <w:pStyle w:val="Heading1"/>
        <w:tabs>
          <w:tab w:val="center" w:pos="571"/>
          <w:tab w:val="center" w:pos="1829"/>
        </w:tabs>
        <w:ind w:left="0" w:firstLine="0"/>
      </w:pPr>
      <w:r>
        <w:rPr>
          <w:rFonts w:ascii="Calibri" w:eastAsia="Calibri" w:hAnsi="Calibri" w:cs="Calibri"/>
          <w:b w:val="0"/>
          <w:sz w:val="22"/>
          <w:u w:val="none"/>
        </w:rPr>
        <w:tab/>
      </w:r>
      <w:r>
        <w:rPr>
          <w:u w:val="none"/>
        </w:rPr>
        <w:t xml:space="preserve">4.12 </w:t>
      </w:r>
      <w:r>
        <w:rPr>
          <w:u w:val="none"/>
        </w:rPr>
        <w:tab/>
      </w:r>
      <w:r>
        <w:t>Tender Process</w:t>
      </w:r>
      <w:r>
        <w:rPr>
          <w:u w:val="none"/>
        </w:rPr>
        <w:t xml:space="preserve"> </w:t>
      </w:r>
    </w:p>
    <w:p w14:paraId="03D96EEB" w14:textId="77777777" w:rsidR="008B4684" w:rsidRDefault="00F349C0">
      <w:pPr>
        <w:spacing w:after="4" w:line="249" w:lineRule="auto"/>
        <w:ind w:left="-5" w:hanging="10"/>
        <w:jc w:val="both"/>
      </w:pPr>
      <w:r>
        <w:rPr>
          <w:rFonts w:ascii="Arial" w:eastAsia="Arial" w:hAnsi="Arial" w:cs="Arial"/>
          <w:sz w:val="20"/>
        </w:rPr>
        <w:t xml:space="preserve">Christian Aid reserves the right to negotiate, accept or reject any or all proposals and quotations at its sole discretion and to pursue or act further on any responses it considers advantageous.  </w:t>
      </w:r>
    </w:p>
    <w:p w14:paraId="4780D54F" w14:textId="77777777" w:rsidR="008B4684" w:rsidRDefault="00F349C0">
      <w:pPr>
        <w:spacing w:after="0"/>
      </w:pPr>
      <w:r>
        <w:rPr>
          <w:rFonts w:ascii="Arial" w:eastAsia="Arial" w:hAnsi="Arial" w:cs="Arial"/>
          <w:sz w:val="20"/>
        </w:rPr>
        <w:t xml:space="preserve"> </w:t>
      </w:r>
    </w:p>
    <w:p w14:paraId="34840A6C" w14:textId="79EC66EE" w:rsidR="008B4684" w:rsidRDefault="00F349C0">
      <w:pPr>
        <w:spacing w:after="4" w:line="249" w:lineRule="auto"/>
        <w:ind w:left="-5" w:hanging="10"/>
        <w:jc w:val="both"/>
      </w:pPr>
      <w:r>
        <w:rPr>
          <w:rFonts w:ascii="Arial" w:eastAsia="Arial" w:hAnsi="Arial" w:cs="Arial"/>
          <w:sz w:val="20"/>
        </w:rPr>
        <w:t>To comply the administrative part, tenderer should have the valid legal licences, Tax Identification Number (TIN), Bank Solvency Certificate (most recent)</w:t>
      </w:r>
      <w:r w:rsidR="00E24B1C">
        <w:rPr>
          <w:rFonts w:ascii="Arial" w:eastAsia="Arial" w:hAnsi="Arial" w:cs="Arial"/>
          <w:sz w:val="20"/>
        </w:rPr>
        <w:t xml:space="preserve">, </w:t>
      </w:r>
      <w:r w:rsidR="00E24B1C" w:rsidRPr="00D00CD7">
        <w:rPr>
          <w:rFonts w:ascii="Arial" w:eastAsia="Arial" w:hAnsi="Arial" w:cs="Arial"/>
          <w:sz w:val="20"/>
        </w:rPr>
        <w:t>VAT registration</w:t>
      </w:r>
      <w:r>
        <w:rPr>
          <w:rFonts w:ascii="Arial" w:eastAsia="Arial" w:hAnsi="Arial" w:cs="Arial"/>
          <w:sz w:val="20"/>
        </w:rPr>
        <w:t xml:space="preserve">. Otherwise, tenderer will not be considered for the next step evaluation. </w:t>
      </w:r>
      <w:r w:rsidR="00AE1B12" w:rsidRPr="00D00CD7">
        <w:rPr>
          <w:rFonts w:ascii="Arial" w:eastAsia="Arial" w:hAnsi="Arial" w:cs="Arial"/>
          <w:sz w:val="20"/>
        </w:rPr>
        <w:t>All documents must be updated.</w:t>
      </w:r>
      <w:r w:rsidR="00AE1B12">
        <w:rPr>
          <w:rFonts w:ascii="Arial" w:eastAsia="Arial" w:hAnsi="Arial" w:cs="Arial"/>
          <w:sz w:val="20"/>
        </w:rPr>
        <w:t xml:space="preserve"> </w:t>
      </w:r>
    </w:p>
    <w:p w14:paraId="48909917" w14:textId="77777777" w:rsidR="008B4684" w:rsidRDefault="00F349C0">
      <w:pPr>
        <w:spacing w:after="0"/>
      </w:pPr>
      <w:r>
        <w:rPr>
          <w:rFonts w:ascii="Arial" w:eastAsia="Arial" w:hAnsi="Arial" w:cs="Arial"/>
          <w:sz w:val="20"/>
        </w:rPr>
        <w:t xml:space="preserve"> </w:t>
      </w:r>
    </w:p>
    <w:p w14:paraId="6E4DE89C" w14:textId="77777777" w:rsidR="008B4684" w:rsidRDefault="00F349C0">
      <w:pPr>
        <w:spacing w:after="4" w:line="249" w:lineRule="auto"/>
        <w:ind w:left="-5" w:hanging="10"/>
        <w:jc w:val="both"/>
      </w:pPr>
      <w:r>
        <w:rPr>
          <w:rFonts w:ascii="Arial" w:eastAsia="Arial" w:hAnsi="Arial" w:cs="Arial"/>
          <w:sz w:val="20"/>
        </w:rPr>
        <w:t xml:space="preserve">The contract will be awarded to the administratively and technically compliant tender that is the most economically advantageous, considering the quality of the material/items as of specification, brand, make, packing, guaranty/warranty, after sales services, Lead time and any relevant services offered which are preferable comparing the price.  </w:t>
      </w:r>
    </w:p>
    <w:p w14:paraId="3DE1A008" w14:textId="77777777" w:rsidR="008B4684" w:rsidRDefault="00F349C0">
      <w:pPr>
        <w:spacing w:after="0"/>
      </w:pPr>
      <w:r>
        <w:rPr>
          <w:rFonts w:ascii="Arial" w:eastAsia="Arial" w:hAnsi="Arial" w:cs="Arial"/>
          <w:sz w:val="20"/>
        </w:rPr>
        <w:t xml:space="preserve"> </w:t>
      </w:r>
    </w:p>
    <w:p w14:paraId="13C53A63" w14:textId="77777777" w:rsidR="008B4684" w:rsidRDefault="00F349C0">
      <w:pPr>
        <w:spacing w:after="4" w:line="249" w:lineRule="auto"/>
        <w:ind w:left="-5" w:hanging="10"/>
        <w:jc w:val="both"/>
      </w:pPr>
      <w:r>
        <w:rPr>
          <w:rFonts w:ascii="Arial" w:eastAsia="Arial" w:hAnsi="Arial" w:cs="Arial"/>
          <w:sz w:val="20"/>
        </w:rPr>
        <w:t xml:space="preserve">Tenders will be evaluated on the criteria listed below:  </w:t>
      </w:r>
    </w:p>
    <w:p w14:paraId="105D9586" w14:textId="77777777" w:rsidR="008B4684" w:rsidRDefault="00F349C0">
      <w:pPr>
        <w:spacing w:after="0"/>
      </w:pPr>
      <w:r>
        <w:rPr>
          <w:rFonts w:ascii="Arial" w:eastAsia="Arial" w:hAnsi="Arial" w:cs="Arial"/>
          <w:color w:val="FF0000"/>
          <w:sz w:val="20"/>
        </w:rPr>
        <w:t xml:space="preserve"> </w:t>
      </w:r>
    </w:p>
    <w:tbl>
      <w:tblPr>
        <w:tblStyle w:val="TableGrid"/>
        <w:tblW w:w="10380" w:type="dxa"/>
        <w:tblInd w:w="60" w:type="dxa"/>
        <w:tblCellMar>
          <w:left w:w="70" w:type="dxa"/>
          <w:right w:w="22" w:type="dxa"/>
        </w:tblCellMar>
        <w:tblLook w:val="04A0" w:firstRow="1" w:lastRow="0" w:firstColumn="1" w:lastColumn="0" w:noHBand="0" w:noVBand="1"/>
      </w:tblPr>
      <w:tblGrid>
        <w:gridCol w:w="1560"/>
        <w:gridCol w:w="6529"/>
        <w:gridCol w:w="673"/>
        <w:gridCol w:w="719"/>
        <w:gridCol w:w="899"/>
      </w:tblGrid>
      <w:tr w:rsidR="008B4684" w14:paraId="1A6FC461" w14:textId="77777777" w:rsidTr="006721F1">
        <w:trPr>
          <w:trHeight w:val="573"/>
        </w:trPr>
        <w:tc>
          <w:tcPr>
            <w:tcW w:w="1560" w:type="dxa"/>
            <w:tcBorders>
              <w:top w:val="nil"/>
              <w:left w:val="nil"/>
              <w:bottom w:val="single" w:sz="4" w:space="0" w:color="FFFFFF"/>
              <w:right w:val="single" w:sz="4" w:space="0" w:color="FFFFFF"/>
            </w:tcBorders>
            <w:shd w:val="clear" w:color="auto" w:fill="000000"/>
            <w:vAlign w:val="center"/>
          </w:tcPr>
          <w:p w14:paraId="713DF9F0" w14:textId="77777777" w:rsidR="008B4684" w:rsidRDefault="00F349C0">
            <w:pPr>
              <w:ind w:right="50"/>
              <w:jc w:val="center"/>
            </w:pPr>
            <w:r>
              <w:rPr>
                <w:rFonts w:ascii="Arial" w:eastAsia="Arial" w:hAnsi="Arial" w:cs="Arial"/>
                <w:b/>
                <w:color w:val="FFFFFF"/>
                <w:sz w:val="20"/>
              </w:rPr>
              <w:t xml:space="preserve">CRITERIAS </w:t>
            </w:r>
          </w:p>
        </w:tc>
        <w:tc>
          <w:tcPr>
            <w:tcW w:w="6529" w:type="dxa"/>
            <w:tcBorders>
              <w:top w:val="nil"/>
              <w:left w:val="single" w:sz="4" w:space="0" w:color="FFFFFF"/>
              <w:bottom w:val="single" w:sz="4" w:space="0" w:color="FFFFFF"/>
              <w:right w:val="single" w:sz="4" w:space="0" w:color="FFFFFF"/>
            </w:tcBorders>
            <w:shd w:val="clear" w:color="auto" w:fill="000000"/>
            <w:vAlign w:val="center"/>
          </w:tcPr>
          <w:p w14:paraId="71AA583B" w14:textId="77777777" w:rsidR="008B4684" w:rsidRDefault="00F349C0">
            <w:pPr>
              <w:ind w:right="48"/>
              <w:jc w:val="center"/>
            </w:pPr>
            <w:r>
              <w:rPr>
                <w:rFonts w:ascii="Arial" w:eastAsia="Arial" w:hAnsi="Arial" w:cs="Arial"/>
                <w:b/>
                <w:color w:val="FFFFFF"/>
                <w:sz w:val="20"/>
              </w:rPr>
              <w:t xml:space="preserve">Award criteria’s </w:t>
            </w:r>
          </w:p>
        </w:tc>
        <w:tc>
          <w:tcPr>
            <w:tcW w:w="673" w:type="dxa"/>
            <w:tcBorders>
              <w:top w:val="nil"/>
              <w:left w:val="single" w:sz="4" w:space="0" w:color="FFFFFF"/>
              <w:bottom w:val="single" w:sz="4" w:space="0" w:color="FFFFFF"/>
              <w:right w:val="single" w:sz="4" w:space="0" w:color="FFFFFF"/>
            </w:tcBorders>
            <w:shd w:val="clear" w:color="auto" w:fill="000000"/>
          </w:tcPr>
          <w:p w14:paraId="2F07CCF1" w14:textId="77777777" w:rsidR="008B4684" w:rsidRDefault="00F349C0">
            <w:pPr>
              <w:ind w:left="15" w:right="10"/>
              <w:jc w:val="center"/>
            </w:pPr>
            <w:r>
              <w:rPr>
                <w:rFonts w:ascii="Arial" w:eastAsia="Arial" w:hAnsi="Arial" w:cs="Arial"/>
                <w:b/>
                <w:color w:val="FFFFFF"/>
                <w:sz w:val="20"/>
              </w:rPr>
              <w:t xml:space="preserve">Score up to </w:t>
            </w:r>
          </w:p>
        </w:tc>
        <w:tc>
          <w:tcPr>
            <w:tcW w:w="719" w:type="dxa"/>
            <w:tcBorders>
              <w:top w:val="nil"/>
              <w:left w:val="single" w:sz="4" w:space="0" w:color="FFFFFF"/>
              <w:bottom w:val="single" w:sz="4" w:space="0" w:color="FFFFFF"/>
              <w:right w:val="single" w:sz="4" w:space="0" w:color="FFFFFF"/>
            </w:tcBorders>
            <w:shd w:val="clear" w:color="auto" w:fill="000000"/>
          </w:tcPr>
          <w:p w14:paraId="594DF69E" w14:textId="77777777" w:rsidR="008B4684" w:rsidRDefault="00F349C0">
            <w:pPr>
              <w:jc w:val="center"/>
            </w:pPr>
            <w:r>
              <w:rPr>
                <w:rFonts w:ascii="Arial" w:eastAsia="Arial" w:hAnsi="Arial" w:cs="Arial"/>
                <w:b/>
                <w:color w:val="FFFFFF"/>
                <w:sz w:val="20"/>
              </w:rPr>
              <w:t xml:space="preserve">Max. Score </w:t>
            </w:r>
          </w:p>
        </w:tc>
        <w:tc>
          <w:tcPr>
            <w:tcW w:w="899" w:type="dxa"/>
            <w:tcBorders>
              <w:top w:val="nil"/>
              <w:left w:val="single" w:sz="4" w:space="0" w:color="FFFFFF"/>
              <w:bottom w:val="single" w:sz="4" w:space="0" w:color="FFFFFF"/>
              <w:right w:val="single" w:sz="4" w:space="0" w:color="FFFFFF"/>
            </w:tcBorders>
            <w:shd w:val="clear" w:color="auto" w:fill="000000"/>
          </w:tcPr>
          <w:p w14:paraId="1EFAE6AA" w14:textId="77777777" w:rsidR="008B4684" w:rsidRDefault="00F349C0">
            <w:pPr>
              <w:jc w:val="center"/>
            </w:pPr>
            <w:r>
              <w:rPr>
                <w:rFonts w:ascii="Arial" w:eastAsia="Arial" w:hAnsi="Arial" w:cs="Arial"/>
                <w:b/>
                <w:color w:val="FFFFFF"/>
                <w:sz w:val="20"/>
              </w:rPr>
              <w:t xml:space="preserve">% </w:t>
            </w:r>
            <w:proofErr w:type="gramStart"/>
            <w:r>
              <w:rPr>
                <w:rFonts w:ascii="Arial" w:eastAsia="Arial" w:hAnsi="Arial" w:cs="Arial"/>
                <w:b/>
                <w:color w:val="FFFFFF"/>
                <w:sz w:val="20"/>
              </w:rPr>
              <w:t>of</w:t>
            </w:r>
            <w:proofErr w:type="gramEnd"/>
            <w:r>
              <w:rPr>
                <w:rFonts w:ascii="Arial" w:eastAsia="Arial" w:hAnsi="Arial" w:cs="Arial"/>
                <w:b/>
                <w:color w:val="FFFFFF"/>
                <w:sz w:val="20"/>
              </w:rPr>
              <w:t xml:space="preserve"> overall </w:t>
            </w:r>
          </w:p>
        </w:tc>
      </w:tr>
      <w:tr w:rsidR="008B4684" w14:paraId="49148B1E" w14:textId="77777777" w:rsidTr="006721F1">
        <w:trPr>
          <w:trHeight w:val="512"/>
        </w:trPr>
        <w:tc>
          <w:tcPr>
            <w:tcW w:w="1560" w:type="dxa"/>
            <w:vMerge w:val="restart"/>
            <w:tcBorders>
              <w:top w:val="single" w:sz="4" w:space="0" w:color="FFFFFF"/>
              <w:left w:val="single" w:sz="4" w:space="0" w:color="000000"/>
              <w:bottom w:val="single" w:sz="4" w:space="0" w:color="000000"/>
              <w:right w:val="single" w:sz="4" w:space="0" w:color="000000"/>
            </w:tcBorders>
            <w:vAlign w:val="center"/>
          </w:tcPr>
          <w:p w14:paraId="4CCD6EB1" w14:textId="77777777" w:rsidR="008B4684" w:rsidRDefault="00F349C0">
            <w:r>
              <w:rPr>
                <w:rFonts w:ascii="Arial" w:eastAsia="Arial" w:hAnsi="Arial" w:cs="Arial"/>
                <w:b/>
                <w:sz w:val="20"/>
              </w:rPr>
              <w:t xml:space="preserve">Capability / competence of tenderer to perform the work/service required </w:t>
            </w:r>
          </w:p>
        </w:tc>
        <w:tc>
          <w:tcPr>
            <w:tcW w:w="6529" w:type="dxa"/>
            <w:tcBorders>
              <w:top w:val="single" w:sz="4" w:space="0" w:color="FFFFFF"/>
              <w:left w:val="single" w:sz="4" w:space="0" w:color="000000"/>
              <w:bottom w:val="single" w:sz="4" w:space="0" w:color="000000"/>
              <w:right w:val="single" w:sz="4" w:space="0" w:color="000000"/>
            </w:tcBorders>
          </w:tcPr>
          <w:p w14:paraId="001C51A6" w14:textId="77777777" w:rsidR="008B4684" w:rsidRDefault="00F349C0">
            <w:pPr>
              <w:ind w:left="73"/>
            </w:pPr>
            <w:r>
              <w:rPr>
                <w:rFonts w:ascii="Arial" w:eastAsia="Arial" w:hAnsi="Arial" w:cs="Arial"/>
                <w:sz w:val="18"/>
              </w:rPr>
              <w:t>Experience with other international NGOs of a similar Christian Aid volume. (</w:t>
            </w:r>
            <w:proofErr w:type="gramStart"/>
            <w:r>
              <w:rPr>
                <w:rFonts w:ascii="Arial" w:eastAsia="Arial" w:hAnsi="Arial" w:cs="Arial"/>
                <w:sz w:val="18"/>
              </w:rPr>
              <w:t>refer</w:t>
            </w:r>
            <w:proofErr w:type="gramEnd"/>
            <w:r>
              <w:rPr>
                <w:rFonts w:ascii="Arial" w:eastAsia="Arial" w:hAnsi="Arial" w:cs="Arial"/>
                <w:sz w:val="18"/>
              </w:rPr>
              <w:t xml:space="preserve"> to completion certificate), Maximum delivery quantity and lead time </w:t>
            </w:r>
          </w:p>
        </w:tc>
        <w:tc>
          <w:tcPr>
            <w:tcW w:w="673" w:type="dxa"/>
            <w:tcBorders>
              <w:top w:val="single" w:sz="4" w:space="0" w:color="FFFFFF"/>
              <w:left w:val="single" w:sz="4" w:space="0" w:color="000000"/>
              <w:bottom w:val="single" w:sz="4" w:space="0" w:color="000000"/>
              <w:right w:val="single" w:sz="4" w:space="0" w:color="000000"/>
            </w:tcBorders>
            <w:vAlign w:val="center"/>
          </w:tcPr>
          <w:p w14:paraId="5974FC82" w14:textId="77777777" w:rsidR="008B4684" w:rsidRDefault="00F349C0">
            <w:pPr>
              <w:ind w:right="53"/>
              <w:jc w:val="center"/>
            </w:pPr>
            <w:r>
              <w:rPr>
                <w:rFonts w:ascii="Arial" w:eastAsia="Arial" w:hAnsi="Arial" w:cs="Arial"/>
                <w:sz w:val="20"/>
              </w:rPr>
              <w:t xml:space="preserve">10 </w:t>
            </w:r>
          </w:p>
        </w:tc>
        <w:tc>
          <w:tcPr>
            <w:tcW w:w="719" w:type="dxa"/>
            <w:vMerge w:val="restart"/>
            <w:tcBorders>
              <w:top w:val="single" w:sz="4" w:space="0" w:color="FFFFFF"/>
              <w:left w:val="single" w:sz="4" w:space="0" w:color="000000"/>
              <w:bottom w:val="single" w:sz="4" w:space="0" w:color="000000"/>
              <w:right w:val="single" w:sz="4" w:space="0" w:color="000000"/>
            </w:tcBorders>
            <w:vAlign w:val="center"/>
          </w:tcPr>
          <w:p w14:paraId="7807F1B3" w14:textId="77777777" w:rsidR="008B4684" w:rsidRDefault="00F349C0">
            <w:pPr>
              <w:ind w:right="50"/>
              <w:jc w:val="center"/>
            </w:pPr>
            <w:r>
              <w:rPr>
                <w:rFonts w:ascii="Arial" w:eastAsia="Arial" w:hAnsi="Arial" w:cs="Arial"/>
                <w:b/>
                <w:sz w:val="20"/>
              </w:rPr>
              <w:t xml:space="preserve">30 </w:t>
            </w:r>
          </w:p>
        </w:tc>
        <w:tc>
          <w:tcPr>
            <w:tcW w:w="899" w:type="dxa"/>
            <w:vMerge w:val="restart"/>
            <w:tcBorders>
              <w:top w:val="single" w:sz="4" w:space="0" w:color="FFFFFF"/>
              <w:left w:val="single" w:sz="4" w:space="0" w:color="000000"/>
              <w:bottom w:val="single" w:sz="4" w:space="0" w:color="000000"/>
              <w:right w:val="single" w:sz="4" w:space="0" w:color="000000"/>
            </w:tcBorders>
            <w:vAlign w:val="center"/>
          </w:tcPr>
          <w:p w14:paraId="63D04C86" w14:textId="77777777" w:rsidR="008B4684" w:rsidRDefault="00F349C0">
            <w:pPr>
              <w:ind w:right="47"/>
              <w:jc w:val="center"/>
            </w:pPr>
            <w:r>
              <w:rPr>
                <w:rFonts w:ascii="Arial" w:eastAsia="Arial" w:hAnsi="Arial" w:cs="Arial"/>
                <w:b/>
                <w:sz w:val="20"/>
              </w:rPr>
              <w:t xml:space="preserve">30% </w:t>
            </w:r>
          </w:p>
        </w:tc>
      </w:tr>
      <w:tr w:rsidR="008B4684" w14:paraId="4B1FA078" w14:textId="77777777" w:rsidTr="006721F1">
        <w:trPr>
          <w:trHeight w:val="260"/>
        </w:trPr>
        <w:tc>
          <w:tcPr>
            <w:tcW w:w="1560" w:type="dxa"/>
            <w:vMerge/>
            <w:tcBorders>
              <w:top w:val="nil"/>
              <w:left w:val="single" w:sz="4" w:space="0" w:color="000000"/>
              <w:bottom w:val="nil"/>
              <w:right w:val="single" w:sz="4" w:space="0" w:color="000000"/>
            </w:tcBorders>
          </w:tcPr>
          <w:p w14:paraId="3429E0F4" w14:textId="77777777" w:rsidR="008B4684" w:rsidRDefault="008B4684"/>
        </w:tc>
        <w:tc>
          <w:tcPr>
            <w:tcW w:w="6529" w:type="dxa"/>
            <w:tcBorders>
              <w:top w:val="single" w:sz="4" w:space="0" w:color="000000"/>
              <w:left w:val="single" w:sz="4" w:space="0" w:color="000000"/>
              <w:bottom w:val="single" w:sz="4" w:space="0" w:color="000000"/>
              <w:right w:val="single" w:sz="4" w:space="0" w:color="000000"/>
            </w:tcBorders>
          </w:tcPr>
          <w:p w14:paraId="45A7CF6D" w14:textId="77777777" w:rsidR="008B4684" w:rsidRDefault="00F349C0">
            <w:pPr>
              <w:ind w:left="73"/>
            </w:pPr>
            <w:r>
              <w:rPr>
                <w:rFonts w:ascii="Arial" w:eastAsia="Arial" w:hAnsi="Arial" w:cs="Arial"/>
                <w:sz w:val="18"/>
              </w:rPr>
              <w:t>Previous experience with Christian Aid. (</w:t>
            </w:r>
            <w:proofErr w:type="gramStart"/>
            <w:r>
              <w:rPr>
                <w:rFonts w:ascii="Arial" w:eastAsia="Arial" w:hAnsi="Arial" w:cs="Arial"/>
                <w:sz w:val="18"/>
              </w:rPr>
              <w:t>refer</w:t>
            </w:r>
            <w:proofErr w:type="gramEnd"/>
            <w:r>
              <w:rPr>
                <w:rFonts w:ascii="Arial" w:eastAsia="Arial" w:hAnsi="Arial" w:cs="Arial"/>
                <w:sz w:val="18"/>
              </w:rPr>
              <w:t xml:space="preserve"> to previous PO/contracts) </w:t>
            </w:r>
          </w:p>
        </w:tc>
        <w:tc>
          <w:tcPr>
            <w:tcW w:w="673" w:type="dxa"/>
            <w:tcBorders>
              <w:top w:val="single" w:sz="4" w:space="0" w:color="000000"/>
              <w:left w:val="single" w:sz="4" w:space="0" w:color="000000"/>
              <w:bottom w:val="single" w:sz="4" w:space="0" w:color="000000"/>
              <w:right w:val="single" w:sz="4" w:space="0" w:color="000000"/>
            </w:tcBorders>
            <w:vAlign w:val="center"/>
          </w:tcPr>
          <w:p w14:paraId="51CD59D2" w14:textId="77777777" w:rsidR="008B4684" w:rsidRDefault="00F349C0">
            <w:pPr>
              <w:ind w:right="48"/>
              <w:jc w:val="center"/>
            </w:pPr>
            <w:r>
              <w:rPr>
                <w:rFonts w:ascii="Arial" w:eastAsia="Arial" w:hAnsi="Arial" w:cs="Arial"/>
                <w:sz w:val="20"/>
              </w:rPr>
              <w:t xml:space="preserve">5  </w:t>
            </w:r>
          </w:p>
        </w:tc>
        <w:tc>
          <w:tcPr>
            <w:tcW w:w="719" w:type="dxa"/>
            <w:vMerge/>
            <w:tcBorders>
              <w:top w:val="nil"/>
              <w:left w:val="single" w:sz="4" w:space="0" w:color="000000"/>
              <w:bottom w:val="nil"/>
              <w:right w:val="single" w:sz="4" w:space="0" w:color="000000"/>
            </w:tcBorders>
          </w:tcPr>
          <w:p w14:paraId="4DFBA33B" w14:textId="77777777" w:rsidR="008B4684" w:rsidRDefault="008B4684"/>
        </w:tc>
        <w:tc>
          <w:tcPr>
            <w:tcW w:w="899" w:type="dxa"/>
            <w:vMerge/>
            <w:tcBorders>
              <w:top w:val="nil"/>
              <w:left w:val="single" w:sz="4" w:space="0" w:color="000000"/>
              <w:bottom w:val="nil"/>
              <w:right w:val="single" w:sz="4" w:space="0" w:color="000000"/>
            </w:tcBorders>
          </w:tcPr>
          <w:p w14:paraId="49B1F563" w14:textId="77777777" w:rsidR="008B4684" w:rsidRDefault="008B4684"/>
        </w:tc>
      </w:tr>
      <w:tr w:rsidR="008B4684" w14:paraId="74ED0AB0" w14:textId="77777777" w:rsidTr="006721F1">
        <w:trPr>
          <w:trHeight w:val="710"/>
        </w:trPr>
        <w:tc>
          <w:tcPr>
            <w:tcW w:w="1560" w:type="dxa"/>
            <w:vMerge/>
            <w:tcBorders>
              <w:top w:val="nil"/>
              <w:left w:val="single" w:sz="4" w:space="0" w:color="000000"/>
              <w:bottom w:val="nil"/>
              <w:right w:val="single" w:sz="4" w:space="0" w:color="000000"/>
            </w:tcBorders>
          </w:tcPr>
          <w:p w14:paraId="175BFCB4" w14:textId="77777777" w:rsidR="008B4684" w:rsidRDefault="008B4684"/>
        </w:tc>
        <w:tc>
          <w:tcPr>
            <w:tcW w:w="6529" w:type="dxa"/>
            <w:tcBorders>
              <w:top w:val="single" w:sz="4" w:space="0" w:color="000000"/>
              <w:left w:val="single" w:sz="4" w:space="0" w:color="000000"/>
              <w:bottom w:val="single" w:sz="4" w:space="0" w:color="000000"/>
              <w:right w:val="single" w:sz="4" w:space="0" w:color="000000"/>
            </w:tcBorders>
          </w:tcPr>
          <w:p w14:paraId="3EFA4874" w14:textId="77777777" w:rsidR="008B4684" w:rsidRDefault="00F349C0">
            <w:pPr>
              <w:ind w:left="73"/>
            </w:pPr>
            <w:r>
              <w:rPr>
                <w:rFonts w:ascii="Arial" w:eastAsia="Arial" w:hAnsi="Arial" w:cs="Arial"/>
                <w:sz w:val="18"/>
              </w:rPr>
              <w:t xml:space="preserve">Staff resources available (skill staffs list and their competency/ experience) Financial capacity, infrastructure (No of offices and location in working area, warehouse – space and number), transport and any other service/facilities  </w:t>
            </w:r>
          </w:p>
        </w:tc>
        <w:tc>
          <w:tcPr>
            <w:tcW w:w="673" w:type="dxa"/>
            <w:tcBorders>
              <w:top w:val="single" w:sz="4" w:space="0" w:color="000000"/>
              <w:left w:val="single" w:sz="4" w:space="0" w:color="000000"/>
              <w:bottom w:val="single" w:sz="4" w:space="0" w:color="000000"/>
              <w:right w:val="single" w:sz="4" w:space="0" w:color="000000"/>
            </w:tcBorders>
            <w:vAlign w:val="center"/>
          </w:tcPr>
          <w:p w14:paraId="22BA536C" w14:textId="77777777" w:rsidR="008B4684" w:rsidRDefault="00F349C0">
            <w:pPr>
              <w:ind w:right="50"/>
              <w:jc w:val="center"/>
            </w:pPr>
            <w:r>
              <w:rPr>
                <w:rFonts w:ascii="Arial" w:eastAsia="Arial" w:hAnsi="Arial" w:cs="Arial"/>
                <w:sz w:val="20"/>
              </w:rPr>
              <w:t xml:space="preserve"> 5 </w:t>
            </w:r>
          </w:p>
        </w:tc>
        <w:tc>
          <w:tcPr>
            <w:tcW w:w="719" w:type="dxa"/>
            <w:vMerge/>
            <w:tcBorders>
              <w:top w:val="nil"/>
              <w:left w:val="single" w:sz="4" w:space="0" w:color="000000"/>
              <w:bottom w:val="nil"/>
              <w:right w:val="single" w:sz="4" w:space="0" w:color="000000"/>
            </w:tcBorders>
          </w:tcPr>
          <w:p w14:paraId="611F226F" w14:textId="77777777" w:rsidR="008B4684" w:rsidRDefault="008B4684"/>
        </w:tc>
        <w:tc>
          <w:tcPr>
            <w:tcW w:w="899" w:type="dxa"/>
            <w:vMerge/>
            <w:tcBorders>
              <w:top w:val="nil"/>
              <w:left w:val="single" w:sz="4" w:space="0" w:color="000000"/>
              <w:bottom w:val="nil"/>
              <w:right w:val="single" w:sz="4" w:space="0" w:color="000000"/>
            </w:tcBorders>
          </w:tcPr>
          <w:p w14:paraId="0278F21E" w14:textId="77777777" w:rsidR="008B4684" w:rsidRDefault="008B4684"/>
        </w:tc>
      </w:tr>
      <w:tr w:rsidR="008B4684" w14:paraId="7E4AC6D1" w14:textId="77777777" w:rsidTr="006721F1">
        <w:trPr>
          <w:trHeight w:val="276"/>
        </w:trPr>
        <w:tc>
          <w:tcPr>
            <w:tcW w:w="1560" w:type="dxa"/>
            <w:vMerge/>
            <w:tcBorders>
              <w:top w:val="nil"/>
              <w:left w:val="single" w:sz="4" w:space="0" w:color="000000"/>
              <w:bottom w:val="single" w:sz="4" w:space="0" w:color="000000"/>
              <w:right w:val="single" w:sz="4" w:space="0" w:color="000000"/>
            </w:tcBorders>
          </w:tcPr>
          <w:p w14:paraId="44BFFF12" w14:textId="77777777" w:rsidR="008B4684" w:rsidRDefault="008B4684"/>
        </w:tc>
        <w:tc>
          <w:tcPr>
            <w:tcW w:w="6529" w:type="dxa"/>
            <w:tcBorders>
              <w:top w:val="single" w:sz="4" w:space="0" w:color="000000"/>
              <w:left w:val="single" w:sz="4" w:space="0" w:color="000000"/>
              <w:bottom w:val="single" w:sz="4" w:space="0" w:color="000000"/>
              <w:right w:val="single" w:sz="4" w:space="0" w:color="000000"/>
            </w:tcBorders>
          </w:tcPr>
          <w:p w14:paraId="14A92D22" w14:textId="15F70838" w:rsidR="008B4684" w:rsidRDefault="00F349C0">
            <w:pPr>
              <w:ind w:left="73"/>
            </w:pPr>
            <w:r>
              <w:rPr>
                <w:rFonts w:ascii="Arial" w:eastAsia="Arial" w:hAnsi="Arial" w:cs="Arial"/>
                <w:sz w:val="18"/>
              </w:rPr>
              <w:t xml:space="preserve"> Legal Document </w:t>
            </w:r>
            <w:r w:rsidR="00AE1B12" w:rsidRPr="00D00CD7">
              <w:rPr>
                <w:rFonts w:ascii="Arial" w:eastAsia="Arial" w:hAnsi="Arial" w:cs="Arial"/>
                <w:sz w:val="18"/>
              </w:rPr>
              <w:t>(updated)</w:t>
            </w:r>
          </w:p>
        </w:tc>
        <w:tc>
          <w:tcPr>
            <w:tcW w:w="673" w:type="dxa"/>
            <w:tcBorders>
              <w:top w:val="single" w:sz="4" w:space="0" w:color="000000"/>
              <w:left w:val="single" w:sz="4" w:space="0" w:color="000000"/>
              <w:bottom w:val="single" w:sz="4" w:space="0" w:color="000000"/>
              <w:right w:val="single" w:sz="4" w:space="0" w:color="000000"/>
            </w:tcBorders>
          </w:tcPr>
          <w:p w14:paraId="393531CA" w14:textId="77777777" w:rsidR="008B4684" w:rsidRDefault="00F349C0">
            <w:pPr>
              <w:ind w:right="50"/>
              <w:jc w:val="center"/>
            </w:pPr>
            <w:r>
              <w:rPr>
                <w:rFonts w:ascii="Arial" w:eastAsia="Arial" w:hAnsi="Arial" w:cs="Arial"/>
                <w:sz w:val="20"/>
              </w:rPr>
              <w:t xml:space="preserve"> 10 </w:t>
            </w:r>
          </w:p>
        </w:tc>
        <w:tc>
          <w:tcPr>
            <w:tcW w:w="719" w:type="dxa"/>
            <w:vMerge/>
            <w:tcBorders>
              <w:top w:val="nil"/>
              <w:left w:val="single" w:sz="4" w:space="0" w:color="000000"/>
              <w:bottom w:val="single" w:sz="4" w:space="0" w:color="000000"/>
              <w:right w:val="single" w:sz="4" w:space="0" w:color="000000"/>
            </w:tcBorders>
          </w:tcPr>
          <w:p w14:paraId="48C3F450" w14:textId="77777777" w:rsidR="008B4684" w:rsidRDefault="008B4684"/>
        </w:tc>
        <w:tc>
          <w:tcPr>
            <w:tcW w:w="899" w:type="dxa"/>
            <w:vMerge/>
            <w:tcBorders>
              <w:top w:val="nil"/>
              <w:left w:val="single" w:sz="4" w:space="0" w:color="000000"/>
              <w:bottom w:val="single" w:sz="4" w:space="0" w:color="000000"/>
              <w:right w:val="single" w:sz="4" w:space="0" w:color="000000"/>
            </w:tcBorders>
          </w:tcPr>
          <w:p w14:paraId="20808A6A" w14:textId="77777777" w:rsidR="008B4684" w:rsidRDefault="008B4684"/>
        </w:tc>
      </w:tr>
      <w:tr w:rsidR="008B4684" w14:paraId="38BAD5E1" w14:textId="77777777" w:rsidTr="006721F1">
        <w:trPr>
          <w:trHeight w:val="632"/>
        </w:trPr>
        <w:tc>
          <w:tcPr>
            <w:tcW w:w="1560" w:type="dxa"/>
            <w:vMerge w:val="restart"/>
            <w:tcBorders>
              <w:top w:val="single" w:sz="4" w:space="0" w:color="000000"/>
              <w:left w:val="single" w:sz="4" w:space="0" w:color="000000"/>
              <w:bottom w:val="nil"/>
              <w:right w:val="single" w:sz="4" w:space="0" w:color="000000"/>
            </w:tcBorders>
            <w:vAlign w:val="bottom"/>
          </w:tcPr>
          <w:p w14:paraId="15BA369D" w14:textId="77777777" w:rsidR="008B4684" w:rsidRDefault="00F349C0">
            <w:pPr>
              <w:spacing w:after="17"/>
            </w:pPr>
            <w:r>
              <w:rPr>
                <w:rFonts w:ascii="Arial" w:eastAsia="Arial" w:hAnsi="Arial" w:cs="Arial"/>
                <w:b/>
                <w:sz w:val="20"/>
              </w:rPr>
              <w:t xml:space="preserve">Quality / </w:t>
            </w:r>
          </w:p>
          <w:p w14:paraId="23CDF416" w14:textId="77777777" w:rsidR="008B4684" w:rsidRDefault="00F349C0">
            <w:r>
              <w:rPr>
                <w:rFonts w:ascii="Arial" w:eastAsia="Arial" w:hAnsi="Arial" w:cs="Arial"/>
                <w:b/>
                <w:sz w:val="20"/>
              </w:rPr>
              <w:t xml:space="preserve">Understanding of requirements </w:t>
            </w:r>
          </w:p>
        </w:tc>
        <w:tc>
          <w:tcPr>
            <w:tcW w:w="6529" w:type="dxa"/>
            <w:tcBorders>
              <w:top w:val="single" w:sz="4" w:space="0" w:color="000000"/>
              <w:left w:val="single" w:sz="4" w:space="0" w:color="000000"/>
              <w:bottom w:val="single" w:sz="4" w:space="0" w:color="000000"/>
              <w:right w:val="single" w:sz="4" w:space="0" w:color="000000"/>
            </w:tcBorders>
          </w:tcPr>
          <w:p w14:paraId="2F19BBAC" w14:textId="77777777" w:rsidR="008B4684" w:rsidRDefault="00F349C0">
            <w:pPr>
              <w:ind w:left="73" w:right="17"/>
            </w:pPr>
            <w:r>
              <w:rPr>
                <w:rFonts w:ascii="Arial" w:eastAsia="Arial" w:hAnsi="Arial" w:cs="Arial"/>
                <w:sz w:val="18"/>
              </w:rPr>
              <w:t>Meeting technical specifications (quality, methodology, etc.) OR Level of understanding of work/service required, clarity of materials standards (</w:t>
            </w:r>
            <w:proofErr w:type="spellStart"/>
            <w:r>
              <w:rPr>
                <w:rFonts w:ascii="Arial" w:eastAsia="Arial" w:hAnsi="Arial" w:cs="Arial"/>
                <w:sz w:val="18"/>
              </w:rPr>
              <w:t>i</w:t>
            </w:r>
            <w:proofErr w:type="spellEnd"/>
            <w:r>
              <w:rPr>
                <w:rFonts w:ascii="Arial" w:eastAsia="Arial" w:hAnsi="Arial" w:cs="Arial"/>
                <w:sz w:val="18"/>
              </w:rPr>
              <w:t xml:space="preserve">. e. brands) </w:t>
            </w:r>
          </w:p>
        </w:tc>
        <w:tc>
          <w:tcPr>
            <w:tcW w:w="673" w:type="dxa"/>
            <w:tcBorders>
              <w:top w:val="single" w:sz="4" w:space="0" w:color="000000"/>
              <w:left w:val="single" w:sz="4" w:space="0" w:color="000000"/>
              <w:bottom w:val="single" w:sz="4" w:space="0" w:color="000000"/>
              <w:right w:val="single" w:sz="4" w:space="0" w:color="000000"/>
            </w:tcBorders>
            <w:vAlign w:val="center"/>
          </w:tcPr>
          <w:p w14:paraId="09417A7F" w14:textId="77777777" w:rsidR="008B4684" w:rsidRDefault="00F349C0">
            <w:pPr>
              <w:ind w:right="50"/>
              <w:jc w:val="center"/>
            </w:pPr>
            <w:r>
              <w:rPr>
                <w:rFonts w:ascii="Arial" w:eastAsia="Arial" w:hAnsi="Arial" w:cs="Arial"/>
                <w:sz w:val="20"/>
              </w:rPr>
              <w:t xml:space="preserve"> 10 </w:t>
            </w:r>
          </w:p>
        </w:tc>
        <w:tc>
          <w:tcPr>
            <w:tcW w:w="719" w:type="dxa"/>
            <w:vMerge w:val="restart"/>
            <w:tcBorders>
              <w:top w:val="single" w:sz="4" w:space="0" w:color="000000"/>
              <w:left w:val="single" w:sz="4" w:space="0" w:color="000000"/>
              <w:bottom w:val="nil"/>
              <w:right w:val="single" w:sz="4" w:space="0" w:color="000000"/>
            </w:tcBorders>
            <w:vAlign w:val="bottom"/>
          </w:tcPr>
          <w:p w14:paraId="300518C7" w14:textId="77777777" w:rsidR="008B4684" w:rsidRDefault="00F349C0">
            <w:pPr>
              <w:ind w:left="5"/>
              <w:jc w:val="center"/>
            </w:pPr>
            <w:r>
              <w:rPr>
                <w:rFonts w:ascii="Arial" w:eastAsia="Arial" w:hAnsi="Arial" w:cs="Arial"/>
                <w:b/>
                <w:sz w:val="20"/>
              </w:rPr>
              <w:t xml:space="preserve"> </w:t>
            </w:r>
          </w:p>
          <w:p w14:paraId="4E945E70" w14:textId="77777777" w:rsidR="008B4684" w:rsidRDefault="00F349C0">
            <w:pPr>
              <w:ind w:right="50"/>
              <w:jc w:val="center"/>
            </w:pPr>
            <w:r>
              <w:rPr>
                <w:rFonts w:ascii="Arial" w:eastAsia="Arial" w:hAnsi="Arial" w:cs="Arial"/>
                <w:b/>
                <w:sz w:val="20"/>
              </w:rPr>
              <w:t xml:space="preserve">20 </w:t>
            </w:r>
          </w:p>
        </w:tc>
        <w:tc>
          <w:tcPr>
            <w:tcW w:w="899" w:type="dxa"/>
            <w:vMerge w:val="restart"/>
            <w:tcBorders>
              <w:top w:val="single" w:sz="4" w:space="0" w:color="000000"/>
              <w:left w:val="single" w:sz="4" w:space="0" w:color="000000"/>
              <w:bottom w:val="nil"/>
              <w:right w:val="single" w:sz="4" w:space="0" w:color="000000"/>
            </w:tcBorders>
            <w:vAlign w:val="bottom"/>
          </w:tcPr>
          <w:p w14:paraId="2CF7C7DB" w14:textId="77777777" w:rsidR="008B4684" w:rsidRDefault="00F349C0">
            <w:pPr>
              <w:ind w:right="47"/>
              <w:jc w:val="center"/>
            </w:pPr>
            <w:r>
              <w:rPr>
                <w:rFonts w:ascii="Arial" w:eastAsia="Arial" w:hAnsi="Arial" w:cs="Arial"/>
                <w:b/>
                <w:sz w:val="20"/>
              </w:rPr>
              <w:t xml:space="preserve">20% </w:t>
            </w:r>
          </w:p>
        </w:tc>
      </w:tr>
      <w:tr w:rsidR="008B4684" w14:paraId="43648573" w14:textId="77777777" w:rsidTr="006721F1">
        <w:trPr>
          <w:trHeight w:val="463"/>
        </w:trPr>
        <w:tc>
          <w:tcPr>
            <w:tcW w:w="1560" w:type="dxa"/>
            <w:vMerge/>
            <w:tcBorders>
              <w:top w:val="nil"/>
              <w:left w:val="single" w:sz="4" w:space="0" w:color="000000"/>
              <w:bottom w:val="nil"/>
              <w:right w:val="single" w:sz="4" w:space="0" w:color="000000"/>
            </w:tcBorders>
          </w:tcPr>
          <w:p w14:paraId="72ABF0DA" w14:textId="77777777" w:rsidR="008B4684" w:rsidRDefault="008B4684"/>
        </w:tc>
        <w:tc>
          <w:tcPr>
            <w:tcW w:w="6529" w:type="dxa"/>
            <w:tcBorders>
              <w:top w:val="single" w:sz="4" w:space="0" w:color="000000"/>
              <w:left w:val="single" w:sz="4" w:space="0" w:color="000000"/>
              <w:bottom w:val="single" w:sz="4" w:space="0" w:color="000000"/>
              <w:right w:val="single" w:sz="4" w:space="0" w:color="000000"/>
            </w:tcBorders>
          </w:tcPr>
          <w:p w14:paraId="4943CC69" w14:textId="77777777" w:rsidR="008B4684" w:rsidRDefault="00F349C0">
            <w:pPr>
              <w:ind w:left="73"/>
            </w:pPr>
            <w:r>
              <w:rPr>
                <w:rFonts w:ascii="Arial" w:eastAsia="Arial" w:hAnsi="Arial" w:cs="Arial"/>
                <w:sz w:val="18"/>
              </w:rPr>
              <w:t xml:space="preserve">Ability to meet delivery dates OR Reliability of plan proposed (execution timeline) and lead time to deliver minimum quantity </w:t>
            </w:r>
          </w:p>
        </w:tc>
        <w:tc>
          <w:tcPr>
            <w:tcW w:w="673" w:type="dxa"/>
            <w:tcBorders>
              <w:top w:val="single" w:sz="4" w:space="0" w:color="000000"/>
              <w:left w:val="single" w:sz="4" w:space="0" w:color="000000"/>
              <w:bottom w:val="single" w:sz="4" w:space="0" w:color="000000"/>
              <w:right w:val="single" w:sz="4" w:space="0" w:color="000000"/>
            </w:tcBorders>
            <w:vAlign w:val="center"/>
          </w:tcPr>
          <w:p w14:paraId="4905C3AB" w14:textId="77777777" w:rsidR="008B4684" w:rsidRDefault="00F349C0">
            <w:pPr>
              <w:ind w:right="50"/>
              <w:jc w:val="center"/>
            </w:pPr>
            <w:r>
              <w:rPr>
                <w:rFonts w:ascii="Arial" w:eastAsia="Arial" w:hAnsi="Arial" w:cs="Arial"/>
                <w:sz w:val="20"/>
              </w:rPr>
              <w:t xml:space="preserve"> 5 </w:t>
            </w:r>
          </w:p>
        </w:tc>
        <w:tc>
          <w:tcPr>
            <w:tcW w:w="719" w:type="dxa"/>
            <w:vMerge/>
            <w:tcBorders>
              <w:top w:val="nil"/>
              <w:left w:val="single" w:sz="4" w:space="0" w:color="000000"/>
              <w:bottom w:val="nil"/>
              <w:right w:val="single" w:sz="4" w:space="0" w:color="000000"/>
            </w:tcBorders>
          </w:tcPr>
          <w:p w14:paraId="7D3043B2" w14:textId="77777777" w:rsidR="008B4684" w:rsidRDefault="008B4684"/>
        </w:tc>
        <w:tc>
          <w:tcPr>
            <w:tcW w:w="899" w:type="dxa"/>
            <w:vMerge/>
            <w:tcBorders>
              <w:top w:val="nil"/>
              <w:left w:val="single" w:sz="4" w:space="0" w:color="000000"/>
              <w:bottom w:val="nil"/>
              <w:right w:val="single" w:sz="4" w:space="0" w:color="000000"/>
            </w:tcBorders>
          </w:tcPr>
          <w:p w14:paraId="3FA1F5EE" w14:textId="77777777" w:rsidR="008B4684" w:rsidRDefault="008B4684"/>
        </w:tc>
      </w:tr>
      <w:tr w:rsidR="008B4684" w14:paraId="3E8E1982" w14:textId="77777777" w:rsidTr="006721F1">
        <w:trPr>
          <w:trHeight w:val="349"/>
        </w:trPr>
        <w:tc>
          <w:tcPr>
            <w:tcW w:w="1560" w:type="dxa"/>
            <w:vMerge/>
            <w:tcBorders>
              <w:top w:val="nil"/>
              <w:left w:val="single" w:sz="4" w:space="0" w:color="000000"/>
              <w:bottom w:val="nil"/>
              <w:right w:val="single" w:sz="4" w:space="0" w:color="000000"/>
            </w:tcBorders>
          </w:tcPr>
          <w:p w14:paraId="02606C64" w14:textId="77777777" w:rsidR="008B4684" w:rsidRDefault="008B4684"/>
        </w:tc>
        <w:tc>
          <w:tcPr>
            <w:tcW w:w="6529" w:type="dxa"/>
            <w:tcBorders>
              <w:top w:val="single" w:sz="4" w:space="0" w:color="000000"/>
              <w:left w:val="single" w:sz="4" w:space="0" w:color="000000"/>
              <w:bottom w:val="nil"/>
              <w:right w:val="single" w:sz="4" w:space="0" w:color="000000"/>
            </w:tcBorders>
            <w:vAlign w:val="bottom"/>
          </w:tcPr>
          <w:p w14:paraId="482AE31D" w14:textId="77777777" w:rsidR="008B4684" w:rsidRDefault="00F349C0">
            <w:pPr>
              <w:ind w:left="73"/>
            </w:pPr>
            <w:r>
              <w:rPr>
                <w:rFonts w:ascii="Arial" w:eastAsia="Arial" w:hAnsi="Arial" w:cs="Arial"/>
                <w:sz w:val="18"/>
              </w:rPr>
              <w:t xml:space="preserve">Level of understanding of tender documents (documents and </w:t>
            </w:r>
          </w:p>
        </w:tc>
        <w:tc>
          <w:tcPr>
            <w:tcW w:w="673" w:type="dxa"/>
            <w:tcBorders>
              <w:top w:val="single" w:sz="4" w:space="0" w:color="000000"/>
              <w:left w:val="single" w:sz="4" w:space="0" w:color="000000"/>
              <w:bottom w:val="nil"/>
              <w:right w:val="single" w:sz="4" w:space="0" w:color="000000"/>
            </w:tcBorders>
          </w:tcPr>
          <w:p w14:paraId="30579E83" w14:textId="77777777" w:rsidR="008B4684" w:rsidRDefault="008B4684"/>
        </w:tc>
        <w:tc>
          <w:tcPr>
            <w:tcW w:w="719" w:type="dxa"/>
            <w:vMerge/>
            <w:tcBorders>
              <w:top w:val="nil"/>
              <w:left w:val="single" w:sz="4" w:space="0" w:color="000000"/>
              <w:bottom w:val="nil"/>
              <w:right w:val="single" w:sz="4" w:space="0" w:color="000000"/>
            </w:tcBorders>
          </w:tcPr>
          <w:p w14:paraId="2C68E34E" w14:textId="77777777" w:rsidR="008B4684" w:rsidRDefault="008B4684"/>
        </w:tc>
        <w:tc>
          <w:tcPr>
            <w:tcW w:w="899" w:type="dxa"/>
            <w:vMerge/>
            <w:tcBorders>
              <w:top w:val="nil"/>
              <w:left w:val="single" w:sz="4" w:space="0" w:color="000000"/>
              <w:bottom w:val="nil"/>
              <w:right w:val="single" w:sz="4" w:space="0" w:color="000000"/>
            </w:tcBorders>
          </w:tcPr>
          <w:p w14:paraId="4EE4E766" w14:textId="77777777" w:rsidR="008B4684" w:rsidRDefault="008B4684"/>
        </w:tc>
      </w:tr>
      <w:tr w:rsidR="008B4684" w14:paraId="5ACC3570" w14:textId="77777777" w:rsidTr="006721F1">
        <w:trPr>
          <w:trHeight w:val="135"/>
        </w:trPr>
        <w:tc>
          <w:tcPr>
            <w:tcW w:w="1560" w:type="dxa"/>
            <w:tcBorders>
              <w:top w:val="nil"/>
              <w:left w:val="single" w:sz="4" w:space="0" w:color="000000"/>
              <w:bottom w:val="single" w:sz="4" w:space="0" w:color="000000"/>
              <w:right w:val="single" w:sz="4" w:space="0" w:color="000000"/>
            </w:tcBorders>
          </w:tcPr>
          <w:p w14:paraId="6C7567D1" w14:textId="77777777" w:rsidR="008B4684" w:rsidRDefault="008B4684"/>
        </w:tc>
        <w:tc>
          <w:tcPr>
            <w:tcW w:w="6529" w:type="dxa"/>
            <w:tcBorders>
              <w:top w:val="nil"/>
              <w:left w:val="single" w:sz="4" w:space="0" w:color="000000"/>
              <w:bottom w:val="single" w:sz="4" w:space="0" w:color="000000"/>
              <w:right w:val="single" w:sz="4" w:space="0" w:color="000000"/>
            </w:tcBorders>
          </w:tcPr>
          <w:p w14:paraId="6F1CA3BA" w14:textId="77777777" w:rsidR="008B4684" w:rsidRDefault="00F349C0">
            <w:pPr>
              <w:ind w:left="73" w:right="40"/>
            </w:pPr>
            <w:r>
              <w:rPr>
                <w:rFonts w:ascii="Arial" w:eastAsia="Arial" w:hAnsi="Arial" w:cs="Arial"/>
                <w:sz w:val="18"/>
              </w:rPr>
              <w:t xml:space="preserve">information submission as per instruction of this tender dossier)  </w:t>
            </w:r>
          </w:p>
        </w:tc>
        <w:tc>
          <w:tcPr>
            <w:tcW w:w="673" w:type="dxa"/>
            <w:tcBorders>
              <w:top w:val="nil"/>
              <w:left w:val="single" w:sz="4" w:space="0" w:color="000000"/>
              <w:bottom w:val="single" w:sz="4" w:space="0" w:color="000000"/>
              <w:right w:val="single" w:sz="4" w:space="0" w:color="000000"/>
            </w:tcBorders>
          </w:tcPr>
          <w:p w14:paraId="38C1F881" w14:textId="77777777" w:rsidR="008B4684" w:rsidRDefault="00F349C0">
            <w:pPr>
              <w:ind w:right="48"/>
              <w:jc w:val="center"/>
            </w:pPr>
            <w:r>
              <w:rPr>
                <w:rFonts w:ascii="Arial" w:eastAsia="Arial" w:hAnsi="Arial" w:cs="Arial"/>
                <w:sz w:val="20"/>
              </w:rPr>
              <w:t xml:space="preserve">5 </w:t>
            </w:r>
          </w:p>
        </w:tc>
        <w:tc>
          <w:tcPr>
            <w:tcW w:w="719" w:type="dxa"/>
            <w:tcBorders>
              <w:top w:val="nil"/>
              <w:left w:val="single" w:sz="4" w:space="0" w:color="000000"/>
              <w:bottom w:val="single" w:sz="4" w:space="0" w:color="000000"/>
              <w:right w:val="single" w:sz="4" w:space="0" w:color="000000"/>
            </w:tcBorders>
          </w:tcPr>
          <w:p w14:paraId="04672FEE" w14:textId="77777777" w:rsidR="008B4684" w:rsidRDefault="008B4684"/>
        </w:tc>
        <w:tc>
          <w:tcPr>
            <w:tcW w:w="899" w:type="dxa"/>
            <w:tcBorders>
              <w:top w:val="nil"/>
              <w:left w:val="single" w:sz="4" w:space="0" w:color="000000"/>
              <w:bottom w:val="single" w:sz="4" w:space="0" w:color="000000"/>
              <w:right w:val="single" w:sz="4" w:space="0" w:color="000000"/>
            </w:tcBorders>
          </w:tcPr>
          <w:p w14:paraId="05A66062" w14:textId="77777777" w:rsidR="008B4684" w:rsidRDefault="008B4684"/>
        </w:tc>
      </w:tr>
      <w:tr w:rsidR="008B4684" w14:paraId="5A442389" w14:textId="77777777" w:rsidTr="006721F1">
        <w:trPr>
          <w:trHeight w:val="1115"/>
        </w:trPr>
        <w:tc>
          <w:tcPr>
            <w:tcW w:w="1560" w:type="dxa"/>
            <w:tcBorders>
              <w:top w:val="single" w:sz="4" w:space="0" w:color="000000"/>
              <w:left w:val="single" w:sz="4" w:space="0" w:color="000000"/>
              <w:bottom w:val="single" w:sz="4" w:space="0" w:color="000000"/>
              <w:right w:val="single" w:sz="4" w:space="0" w:color="000000"/>
            </w:tcBorders>
            <w:vAlign w:val="center"/>
          </w:tcPr>
          <w:p w14:paraId="672AFF79" w14:textId="77777777" w:rsidR="008B4684" w:rsidRDefault="00F349C0">
            <w:r>
              <w:rPr>
                <w:rFonts w:ascii="Arial" w:eastAsia="Arial" w:hAnsi="Arial" w:cs="Arial"/>
                <w:b/>
                <w:sz w:val="20"/>
              </w:rPr>
              <w:t xml:space="preserve">Price </w:t>
            </w:r>
          </w:p>
        </w:tc>
        <w:tc>
          <w:tcPr>
            <w:tcW w:w="6529" w:type="dxa"/>
            <w:tcBorders>
              <w:top w:val="single" w:sz="4" w:space="0" w:color="000000"/>
              <w:left w:val="single" w:sz="4" w:space="0" w:color="000000"/>
              <w:bottom w:val="single" w:sz="4" w:space="0" w:color="000000"/>
              <w:right w:val="single" w:sz="4" w:space="0" w:color="000000"/>
            </w:tcBorders>
          </w:tcPr>
          <w:p w14:paraId="7797B379" w14:textId="77777777" w:rsidR="008B4684" w:rsidRDefault="00F349C0">
            <w:pPr>
              <w:ind w:left="73"/>
            </w:pPr>
            <w:r>
              <w:rPr>
                <w:rFonts w:ascii="Arial" w:eastAsia="Arial" w:hAnsi="Arial" w:cs="Arial"/>
                <w:sz w:val="18"/>
              </w:rPr>
              <w:t xml:space="preserve">Clarity of the cost breakdown, Price proposal of </w:t>
            </w:r>
          </w:p>
          <w:p w14:paraId="11CD2617" w14:textId="77777777" w:rsidR="008B4684" w:rsidRDefault="00F349C0">
            <w:pPr>
              <w:spacing w:after="2" w:line="239" w:lineRule="auto"/>
              <w:ind w:left="73"/>
            </w:pPr>
            <w:r>
              <w:rPr>
                <w:rFonts w:ascii="Arial" w:eastAsia="Arial" w:hAnsi="Arial" w:cs="Arial"/>
                <w:sz w:val="18"/>
              </w:rPr>
              <w:t xml:space="preserve">Goods/Services in accordance with the request (best value for money) </w:t>
            </w:r>
          </w:p>
          <w:p w14:paraId="063B0106" w14:textId="77777777" w:rsidR="008B4684" w:rsidRDefault="00F349C0">
            <w:pPr>
              <w:ind w:left="73" w:right="4"/>
            </w:pPr>
            <w:r>
              <w:rPr>
                <w:rFonts w:ascii="Arial" w:eastAsia="Arial" w:hAnsi="Arial" w:cs="Arial"/>
                <w:sz w:val="18"/>
              </w:rPr>
              <w:t xml:space="preserve">Lowest price bidder will get the highest score in this section and this score will be evaluate/consider/carry forward in comparison of material/item specification/sample accuracy as declared in Appendix A </w:t>
            </w:r>
          </w:p>
        </w:tc>
        <w:tc>
          <w:tcPr>
            <w:tcW w:w="673" w:type="dxa"/>
            <w:tcBorders>
              <w:top w:val="single" w:sz="4" w:space="0" w:color="000000"/>
              <w:left w:val="single" w:sz="4" w:space="0" w:color="000000"/>
              <w:bottom w:val="single" w:sz="4" w:space="0" w:color="000000"/>
              <w:right w:val="single" w:sz="4" w:space="0" w:color="000000"/>
            </w:tcBorders>
            <w:vAlign w:val="center"/>
          </w:tcPr>
          <w:p w14:paraId="20A2ED4B" w14:textId="77777777" w:rsidR="008B4684" w:rsidRDefault="00F349C0">
            <w:pPr>
              <w:ind w:right="49"/>
              <w:jc w:val="center"/>
            </w:pPr>
            <w:r>
              <w:rPr>
                <w:rFonts w:ascii="Arial" w:eastAsia="Arial" w:hAnsi="Arial" w:cs="Arial"/>
                <w:sz w:val="18"/>
              </w:rPr>
              <w:t xml:space="preserve">50 </w:t>
            </w:r>
          </w:p>
        </w:tc>
        <w:tc>
          <w:tcPr>
            <w:tcW w:w="719" w:type="dxa"/>
            <w:tcBorders>
              <w:top w:val="single" w:sz="4" w:space="0" w:color="000000"/>
              <w:left w:val="single" w:sz="4" w:space="0" w:color="000000"/>
              <w:bottom w:val="single" w:sz="4" w:space="0" w:color="000000"/>
              <w:right w:val="single" w:sz="4" w:space="0" w:color="000000"/>
            </w:tcBorders>
            <w:vAlign w:val="center"/>
          </w:tcPr>
          <w:p w14:paraId="25760CDF" w14:textId="77777777" w:rsidR="008B4684" w:rsidRDefault="00F349C0">
            <w:pPr>
              <w:ind w:right="50"/>
              <w:jc w:val="center"/>
            </w:pPr>
            <w:r>
              <w:rPr>
                <w:rFonts w:ascii="Arial" w:eastAsia="Arial" w:hAnsi="Arial" w:cs="Arial"/>
                <w:b/>
                <w:sz w:val="20"/>
              </w:rPr>
              <w:t xml:space="preserve">50 </w:t>
            </w:r>
          </w:p>
        </w:tc>
        <w:tc>
          <w:tcPr>
            <w:tcW w:w="899" w:type="dxa"/>
            <w:tcBorders>
              <w:top w:val="single" w:sz="4" w:space="0" w:color="000000"/>
              <w:left w:val="single" w:sz="4" w:space="0" w:color="000000"/>
              <w:bottom w:val="single" w:sz="4" w:space="0" w:color="000000"/>
              <w:right w:val="single" w:sz="4" w:space="0" w:color="000000"/>
            </w:tcBorders>
            <w:vAlign w:val="center"/>
          </w:tcPr>
          <w:p w14:paraId="3CD88A73" w14:textId="77777777" w:rsidR="008B4684" w:rsidRDefault="00F349C0">
            <w:pPr>
              <w:ind w:right="47"/>
              <w:jc w:val="center"/>
            </w:pPr>
            <w:r>
              <w:rPr>
                <w:rFonts w:ascii="Arial" w:eastAsia="Arial" w:hAnsi="Arial" w:cs="Arial"/>
                <w:b/>
                <w:sz w:val="20"/>
              </w:rPr>
              <w:t xml:space="preserve">50% </w:t>
            </w:r>
          </w:p>
        </w:tc>
      </w:tr>
      <w:tr w:rsidR="008B4684" w14:paraId="1B7AA9B8" w14:textId="77777777" w:rsidTr="006721F1">
        <w:trPr>
          <w:trHeight w:val="442"/>
        </w:trPr>
        <w:tc>
          <w:tcPr>
            <w:tcW w:w="1560" w:type="dxa"/>
            <w:tcBorders>
              <w:top w:val="single" w:sz="4" w:space="0" w:color="000000"/>
              <w:left w:val="single" w:sz="4" w:space="0" w:color="FFFFFF"/>
              <w:bottom w:val="single" w:sz="4" w:space="0" w:color="FFFFFF"/>
              <w:right w:val="nil"/>
            </w:tcBorders>
            <w:shd w:val="clear" w:color="auto" w:fill="000000"/>
          </w:tcPr>
          <w:p w14:paraId="03141CBC" w14:textId="77777777" w:rsidR="008B4684" w:rsidRDefault="008B4684"/>
        </w:tc>
        <w:tc>
          <w:tcPr>
            <w:tcW w:w="6529" w:type="dxa"/>
            <w:tcBorders>
              <w:top w:val="single" w:sz="4" w:space="0" w:color="000000"/>
              <w:left w:val="nil"/>
              <w:bottom w:val="single" w:sz="4" w:space="0" w:color="FFFFFF"/>
              <w:right w:val="nil"/>
            </w:tcBorders>
            <w:shd w:val="clear" w:color="auto" w:fill="000000"/>
          </w:tcPr>
          <w:p w14:paraId="359F033B" w14:textId="77777777" w:rsidR="008B4684" w:rsidRDefault="00F349C0">
            <w:pPr>
              <w:ind w:left="131"/>
            </w:pPr>
            <w:r>
              <w:rPr>
                <w:rFonts w:ascii="Arial" w:eastAsia="Arial" w:hAnsi="Arial" w:cs="Arial"/>
                <w:b/>
                <w:color w:val="FFFFFF"/>
              </w:rPr>
              <w:t xml:space="preserve">TOTAL MAXIMUM GENERAL SCORING </w:t>
            </w:r>
          </w:p>
        </w:tc>
        <w:tc>
          <w:tcPr>
            <w:tcW w:w="673" w:type="dxa"/>
            <w:tcBorders>
              <w:top w:val="single" w:sz="4" w:space="0" w:color="000000"/>
              <w:left w:val="nil"/>
              <w:bottom w:val="single" w:sz="4" w:space="0" w:color="FFFFFF"/>
              <w:right w:val="single" w:sz="4" w:space="0" w:color="FFFFFF"/>
            </w:tcBorders>
            <w:shd w:val="clear" w:color="auto" w:fill="000000"/>
          </w:tcPr>
          <w:p w14:paraId="304BCB59" w14:textId="77777777" w:rsidR="008B4684" w:rsidRDefault="008B4684"/>
        </w:tc>
        <w:tc>
          <w:tcPr>
            <w:tcW w:w="719" w:type="dxa"/>
            <w:tcBorders>
              <w:top w:val="single" w:sz="4" w:space="0" w:color="000000"/>
              <w:left w:val="single" w:sz="4" w:space="0" w:color="FFFFFF"/>
              <w:bottom w:val="single" w:sz="4" w:space="0" w:color="FFFFFF"/>
              <w:right w:val="single" w:sz="4" w:space="0" w:color="FFFFFF"/>
            </w:tcBorders>
            <w:shd w:val="clear" w:color="auto" w:fill="000000"/>
          </w:tcPr>
          <w:p w14:paraId="66C4E8CD" w14:textId="77777777" w:rsidR="008B4684" w:rsidRDefault="00F349C0">
            <w:pPr>
              <w:ind w:right="47"/>
              <w:jc w:val="center"/>
            </w:pPr>
            <w:r>
              <w:rPr>
                <w:rFonts w:ascii="Arial" w:eastAsia="Arial" w:hAnsi="Arial" w:cs="Arial"/>
                <w:b/>
                <w:color w:val="FFFFFF"/>
              </w:rPr>
              <w:t xml:space="preserve">100 </w:t>
            </w:r>
          </w:p>
        </w:tc>
        <w:tc>
          <w:tcPr>
            <w:tcW w:w="899" w:type="dxa"/>
            <w:tcBorders>
              <w:top w:val="single" w:sz="4" w:space="0" w:color="000000"/>
              <w:left w:val="single" w:sz="4" w:space="0" w:color="FFFFFF"/>
              <w:bottom w:val="single" w:sz="4" w:space="0" w:color="FFFFFF"/>
              <w:right w:val="single" w:sz="4" w:space="0" w:color="FFFFFF"/>
            </w:tcBorders>
            <w:shd w:val="clear" w:color="auto" w:fill="000000"/>
          </w:tcPr>
          <w:p w14:paraId="2B23E7A7" w14:textId="77777777" w:rsidR="008B4684" w:rsidRDefault="00F349C0">
            <w:pPr>
              <w:ind w:left="149"/>
            </w:pPr>
            <w:r>
              <w:rPr>
                <w:rFonts w:ascii="Arial" w:eastAsia="Arial" w:hAnsi="Arial" w:cs="Arial"/>
                <w:b/>
                <w:color w:val="FFFFFF"/>
              </w:rPr>
              <w:t xml:space="preserve">100% </w:t>
            </w:r>
          </w:p>
        </w:tc>
      </w:tr>
    </w:tbl>
    <w:p w14:paraId="4BCDA639" w14:textId="77777777" w:rsidR="008B4684" w:rsidRDefault="00F349C0">
      <w:pPr>
        <w:spacing w:after="0"/>
      </w:pPr>
      <w:r>
        <w:rPr>
          <w:rFonts w:ascii="Arial" w:eastAsia="Arial" w:hAnsi="Arial" w:cs="Arial"/>
          <w:sz w:val="20"/>
        </w:rPr>
        <w:t xml:space="preserve"> </w:t>
      </w:r>
    </w:p>
    <w:p w14:paraId="2B6EC342" w14:textId="276CBFE9" w:rsidR="008B4684" w:rsidRDefault="00F349C0">
      <w:pPr>
        <w:spacing w:after="4" w:line="249" w:lineRule="auto"/>
        <w:ind w:left="-5" w:hanging="10"/>
        <w:jc w:val="both"/>
      </w:pPr>
      <w:r>
        <w:rPr>
          <w:rFonts w:ascii="Arial" w:eastAsia="Arial" w:hAnsi="Arial" w:cs="Arial"/>
          <w:sz w:val="20"/>
        </w:rPr>
        <w:t>It is mentionable here that, Christian Aid can select more than one supplier</w:t>
      </w:r>
      <w:r w:rsidR="00AE1B12">
        <w:rPr>
          <w:rFonts w:ascii="Arial" w:eastAsia="Arial" w:hAnsi="Arial" w:cs="Arial"/>
          <w:sz w:val="20"/>
        </w:rPr>
        <w:t xml:space="preserve"> for </w:t>
      </w:r>
      <w:r w:rsidR="00AE1B12" w:rsidRPr="00D00CD7">
        <w:rPr>
          <w:rFonts w:ascii="Arial" w:eastAsia="Arial" w:hAnsi="Arial" w:cs="Arial"/>
          <w:sz w:val="20"/>
        </w:rPr>
        <w:t>same item/items at a time</w:t>
      </w:r>
      <w:r>
        <w:rPr>
          <w:rFonts w:ascii="Arial" w:eastAsia="Arial" w:hAnsi="Arial" w:cs="Arial"/>
          <w:sz w:val="20"/>
        </w:rPr>
        <w:t xml:space="preserve"> for framework agreement based on the highest score</w:t>
      </w:r>
      <w:r w:rsidR="00AE1B12">
        <w:rPr>
          <w:rFonts w:ascii="Arial" w:eastAsia="Arial" w:hAnsi="Arial" w:cs="Arial"/>
          <w:sz w:val="20"/>
        </w:rPr>
        <w:t xml:space="preserve"> and </w:t>
      </w:r>
      <w:r w:rsidR="00AE1B12" w:rsidRPr="00D00CD7">
        <w:rPr>
          <w:rFonts w:ascii="Arial" w:eastAsia="Arial" w:hAnsi="Arial" w:cs="Arial"/>
          <w:sz w:val="20"/>
        </w:rPr>
        <w:t xml:space="preserve">Christian Aid also can ask for the price negotiation while intend to enter </w:t>
      </w:r>
      <w:proofErr w:type="gramStart"/>
      <w:r w:rsidR="00AE1B12" w:rsidRPr="00D00CD7">
        <w:rPr>
          <w:rFonts w:ascii="Arial" w:eastAsia="Arial" w:hAnsi="Arial" w:cs="Arial"/>
          <w:sz w:val="20"/>
        </w:rPr>
        <w:t>in to</w:t>
      </w:r>
      <w:proofErr w:type="gramEnd"/>
      <w:r w:rsidR="00AE1B12" w:rsidRPr="00D00CD7">
        <w:rPr>
          <w:rFonts w:ascii="Arial" w:eastAsia="Arial" w:hAnsi="Arial" w:cs="Arial"/>
          <w:sz w:val="20"/>
        </w:rPr>
        <w:t xml:space="preserve"> framework agreement with several supplier for the same item/items that can be price advantageous to Christian Aid.</w:t>
      </w:r>
    </w:p>
    <w:p w14:paraId="534579B1" w14:textId="77777777" w:rsidR="008B4684" w:rsidRDefault="00F349C0">
      <w:pPr>
        <w:spacing w:after="0"/>
      </w:pPr>
      <w:r>
        <w:rPr>
          <w:rFonts w:ascii="Arial" w:eastAsia="Arial" w:hAnsi="Arial" w:cs="Arial"/>
          <w:sz w:val="20"/>
        </w:rPr>
        <w:t xml:space="preserve"> </w:t>
      </w:r>
    </w:p>
    <w:p w14:paraId="2B5A566A" w14:textId="77777777" w:rsidR="008B4684" w:rsidRDefault="00F349C0">
      <w:pPr>
        <w:spacing w:after="4" w:line="249" w:lineRule="auto"/>
        <w:ind w:left="-5" w:hanging="10"/>
        <w:jc w:val="both"/>
      </w:pPr>
      <w:r>
        <w:rPr>
          <w:rFonts w:ascii="Arial" w:eastAsia="Arial" w:hAnsi="Arial" w:cs="Arial"/>
          <w:sz w:val="20"/>
        </w:rPr>
        <w:t xml:space="preserve">In the interests of transparency and equal treatment and without being able to modify their tenders, tenderers may be required, at the sole written request of the evaluation committee, to provide clarifications within 48 hours. These requests can only be for clarification purposes, not for the any correction of main proposal/major details. </w:t>
      </w:r>
    </w:p>
    <w:p w14:paraId="43B1F58D" w14:textId="77777777" w:rsidR="008B4684" w:rsidRDefault="00F349C0">
      <w:pPr>
        <w:spacing w:after="0"/>
      </w:pPr>
      <w:r>
        <w:rPr>
          <w:rFonts w:ascii="Arial" w:eastAsia="Arial" w:hAnsi="Arial" w:cs="Arial"/>
          <w:sz w:val="20"/>
        </w:rPr>
        <w:t xml:space="preserve"> </w:t>
      </w:r>
    </w:p>
    <w:p w14:paraId="1D260248" w14:textId="77777777" w:rsidR="008B4684" w:rsidRDefault="00F349C0">
      <w:pPr>
        <w:spacing w:after="4" w:line="250" w:lineRule="auto"/>
        <w:ind w:left="-5" w:hanging="10"/>
        <w:jc w:val="both"/>
      </w:pPr>
      <w:r>
        <w:rPr>
          <w:rFonts w:ascii="Arial" w:eastAsia="Arial" w:hAnsi="Arial" w:cs="Arial"/>
          <w:b/>
          <w:sz w:val="20"/>
        </w:rPr>
        <w:t xml:space="preserve">Any attempt by a tenderer to influence the evaluation committee in the process of examination, clarification, </w:t>
      </w:r>
      <w:proofErr w:type="gramStart"/>
      <w:r>
        <w:rPr>
          <w:rFonts w:ascii="Arial" w:eastAsia="Arial" w:hAnsi="Arial" w:cs="Arial"/>
          <w:b/>
          <w:sz w:val="20"/>
        </w:rPr>
        <w:t>evaluation</w:t>
      </w:r>
      <w:proofErr w:type="gramEnd"/>
      <w:r>
        <w:rPr>
          <w:rFonts w:ascii="Arial" w:eastAsia="Arial" w:hAnsi="Arial" w:cs="Arial"/>
          <w:b/>
          <w:sz w:val="20"/>
        </w:rPr>
        <w:t xml:space="preserve"> and comparison of tenders, to obtain information on how the procedure is progressing or to influence Christian Aid in its decision concerning the award of the contract will result in the immediate rejection of his tender.  </w:t>
      </w:r>
    </w:p>
    <w:p w14:paraId="563258C0" w14:textId="77777777" w:rsidR="008B4684" w:rsidRDefault="00F349C0">
      <w:pPr>
        <w:spacing w:after="0"/>
      </w:pPr>
      <w:r>
        <w:rPr>
          <w:rFonts w:ascii="Arial" w:eastAsia="Arial" w:hAnsi="Arial" w:cs="Arial"/>
          <w:b/>
          <w:sz w:val="20"/>
        </w:rPr>
        <w:t xml:space="preserve"> </w:t>
      </w:r>
    </w:p>
    <w:p w14:paraId="64839A5C" w14:textId="77777777" w:rsidR="008B4684" w:rsidRDefault="00F349C0">
      <w:pPr>
        <w:spacing w:after="0"/>
      </w:pPr>
      <w:r>
        <w:rPr>
          <w:rFonts w:ascii="Arial" w:eastAsia="Arial" w:hAnsi="Arial" w:cs="Arial"/>
          <w:b/>
          <w:sz w:val="20"/>
        </w:rPr>
        <w:lastRenderedPageBreak/>
        <w:t xml:space="preserve"> </w:t>
      </w:r>
    </w:p>
    <w:p w14:paraId="27C5A8BE" w14:textId="77777777" w:rsidR="008B4684" w:rsidRDefault="00F349C0">
      <w:pPr>
        <w:pStyle w:val="Heading1"/>
        <w:tabs>
          <w:tab w:val="center" w:pos="3050"/>
        </w:tabs>
        <w:ind w:left="0" w:firstLine="0"/>
      </w:pPr>
      <w:r>
        <w:rPr>
          <w:u w:val="none"/>
        </w:rPr>
        <w:t xml:space="preserve">4.13 </w:t>
      </w:r>
      <w:r>
        <w:rPr>
          <w:u w:val="none"/>
        </w:rPr>
        <w:tab/>
      </w:r>
      <w:r>
        <w:t>Notification award and contract signature</w:t>
      </w:r>
      <w:r>
        <w:rPr>
          <w:u w:val="none"/>
        </w:rPr>
        <w:t xml:space="preserve"> </w:t>
      </w:r>
    </w:p>
    <w:p w14:paraId="64E75B63" w14:textId="77777777" w:rsidR="008B4684" w:rsidRDefault="00F349C0">
      <w:pPr>
        <w:spacing w:after="0"/>
      </w:pPr>
      <w:r>
        <w:rPr>
          <w:rFonts w:ascii="Garamond" w:eastAsia="Garamond" w:hAnsi="Garamond" w:cs="Garamond"/>
          <w:sz w:val="24"/>
        </w:rPr>
        <w:t xml:space="preserve"> </w:t>
      </w:r>
    </w:p>
    <w:p w14:paraId="1AA9C10E" w14:textId="77777777" w:rsidR="008B4684" w:rsidRDefault="00F349C0">
      <w:pPr>
        <w:spacing w:after="4" w:line="249" w:lineRule="auto"/>
        <w:ind w:left="-5" w:hanging="10"/>
        <w:jc w:val="both"/>
      </w:pPr>
      <w:r>
        <w:rPr>
          <w:rFonts w:ascii="Arial" w:eastAsia="Arial" w:hAnsi="Arial" w:cs="Arial"/>
          <w:sz w:val="20"/>
        </w:rPr>
        <w:t xml:space="preserve">The successful tenderer will be informed in writing that their tender has been chosen (notification of award).  Christian Aid will agree with the selected tenderer on the final contract version and will send the signed documents in two original copies to the successful tenderer.  </w:t>
      </w:r>
    </w:p>
    <w:p w14:paraId="7D5FF2A0" w14:textId="77777777" w:rsidR="008B4684" w:rsidRDefault="00F349C0">
      <w:pPr>
        <w:spacing w:after="0"/>
      </w:pPr>
      <w:r>
        <w:rPr>
          <w:rFonts w:ascii="Arial" w:eastAsia="Arial" w:hAnsi="Arial" w:cs="Arial"/>
          <w:sz w:val="20"/>
        </w:rPr>
        <w:t xml:space="preserve"> </w:t>
      </w:r>
    </w:p>
    <w:p w14:paraId="64EBDB56" w14:textId="65CA41E4" w:rsidR="008B4684" w:rsidRDefault="00F349C0">
      <w:pPr>
        <w:spacing w:after="4" w:line="249" w:lineRule="auto"/>
        <w:ind w:left="-5" w:hanging="10"/>
        <w:jc w:val="both"/>
      </w:pPr>
      <w:r>
        <w:rPr>
          <w:rFonts w:ascii="Arial" w:eastAsia="Arial" w:hAnsi="Arial" w:cs="Arial"/>
          <w:sz w:val="20"/>
        </w:rPr>
        <w:t>Christian Aid reserve the right to select more than one supplier for similar item/materials as of Frame</w:t>
      </w:r>
      <w:r w:rsidR="00515D4F">
        <w:rPr>
          <w:rFonts w:ascii="Arial" w:eastAsia="Arial" w:hAnsi="Arial" w:cs="Arial"/>
          <w:sz w:val="20"/>
        </w:rPr>
        <w:t>w</w:t>
      </w:r>
      <w:r>
        <w:rPr>
          <w:rFonts w:ascii="Arial" w:eastAsia="Arial" w:hAnsi="Arial" w:cs="Arial"/>
          <w:sz w:val="20"/>
        </w:rPr>
        <w:t xml:space="preserve">ork Agreement/Long Term Agreement purchase process.   </w:t>
      </w:r>
    </w:p>
    <w:p w14:paraId="474A4BC8" w14:textId="77777777" w:rsidR="008B4684" w:rsidRDefault="00F349C0">
      <w:pPr>
        <w:spacing w:after="0"/>
      </w:pPr>
      <w:r>
        <w:rPr>
          <w:rFonts w:ascii="Arial" w:eastAsia="Arial" w:hAnsi="Arial" w:cs="Arial"/>
          <w:sz w:val="20"/>
        </w:rPr>
        <w:t xml:space="preserve"> </w:t>
      </w:r>
    </w:p>
    <w:p w14:paraId="084A13D2" w14:textId="77777777" w:rsidR="008B4684" w:rsidRDefault="00F349C0">
      <w:pPr>
        <w:spacing w:after="4" w:line="249" w:lineRule="auto"/>
        <w:ind w:left="-5" w:hanging="10"/>
        <w:jc w:val="both"/>
      </w:pPr>
      <w:r>
        <w:rPr>
          <w:rFonts w:ascii="Arial" w:eastAsia="Arial" w:hAnsi="Arial" w:cs="Arial"/>
          <w:sz w:val="20"/>
        </w:rPr>
        <w:t xml:space="preserve">The unsuccessful tenderer will be informed by e-mail/letter within the 15 days from the date of opening.   </w:t>
      </w:r>
    </w:p>
    <w:p w14:paraId="1CE722CD" w14:textId="77777777" w:rsidR="008B4684" w:rsidRDefault="00F349C0">
      <w:pPr>
        <w:spacing w:after="0"/>
      </w:pPr>
      <w:r>
        <w:rPr>
          <w:rFonts w:ascii="Arial" w:eastAsia="Arial" w:hAnsi="Arial" w:cs="Arial"/>
          <w:color w:val="FF0000"/>
          <w:sz w:val="20"/>
        </w:rPr>
        <w:t xml:space="preserve"> </w:t>
      </w:r>
    </w:p>
    <w:p w14:paraId="6A2EDF32" w14:textId="77777777" w:rsidR="008B4684" w:rsidRDefault="00F349C0">
      <w:pPr>
        <w:spacing w:after="4" w:line="249" w:lineRule="auto"/>
        <w:ind w:left="-5" w:hanging="10"/>
        <w:jc w:val="both"/>
      </w:pPr>
      <w:r>
        <w:rPr>
          <w:rFonts w:ascii="Arial" w:eastAsia="Arial" w:hAnsi="Arial" w:cs="Arial"/>
          <w:sz w:val="20"/>
        </w:rPr>
        <w:t xml:space="preserve">Within 7 working days following the reception, the successful tenderer will sign, </w:t>
      </w:r>
      <w:proofErr w:type="gramStart"/>
      <w:r>
        <w:rPr>
          <w:rFonts w:ascii="Arial" w:eastAsia="Arial" w:hAnsi="Arial" w:cs="Arial"/>
          <w:sz w:val="20"/>
        </w:rPr>
        <w:t>date</w:t>
      </w:r>
      <w:proofErr w:type="gramEnd"/>
      <w:r>
        <w:rPr>
          <w:rFonts w:ascii="Arial" w:eastAsia="Arial" w:hAnsi="Arial" w:cs="Arial"/>
          <w:sz w:val="20"/>
        </w:rPr>
        <w:t xml:space="preserve"> and send back the contract. The selected tenderer will have to communicate the number and exact references of the bank account where the payments will be executed.  </w:t>
      </w:r>
    </w:p>
    <w:p w14:paraId="2335815E" w14:textId="77777777" w:rsidR="008B4684" w:rsidRPr="006721F1" w:rsidRDefault="00F349C0">
      <w:pPr>
        <w:spacing w:after="0"/>
        <w:rPr>
          <w:sz w:val="8"/>
          <w:szCs w:val="10"/>
        </w:rPr>
      </w:pPr>
      <w:r>
        <w:rPr>
          <w:rFonts w:ascii="Arial" w:eastAsia="Arial" w:hAnsi="Arial" w:cs="Arial"/>
          <w:sz w:val="20"/>
        </w:rPr>
        <w:t xml:space="preserve"> </w:t>
      </w:r>
    </w:p>
    <w:p w14:paraId="56B0C4D2" w14:textId="77777777" w:rsidR="008B4684" w:rsidRDefault="00F349C0">
      <w:pPr>
        <w:spacing w:after="4" w:line="249" w:lineRule="auto"/>
        <w:ind w:left="-5" w:hanging="10"/>
        <w:jc w:val="both"/>
      </w:pPr>
      <w:r>
        <w:rPr>
          <w:rFonts w:ascii="Arial" w:eastAsia="Arial" w:hAnsi="Arial" w:cs="Arial"/>
          <w:sz w:val="20"/>
        </w:rPr>
        <w:t xml:space="preserve">If the successful tenderer fails to sign and send back the contract within 7 working days, Christian Aid can consider (after notification) the award as null and void.  </w:t>
      </w:r>
    </w:p>
    <w:p w14:paraId="567B85AD" w14:textId="77777777" w:rsidR="008B4684" w:rsidRPr="006721F1" w:rsidRDefault="00F349C0">
      <w:pPr>
        <w:spacing w:after="0"/>
        <w:rPr>
          <w:sz w:val="10"/>
          <w:szCs w:val="12"/>
        </w:rPr>
      </w:pPr>
      <w:r>
        <w:rPr>
          <w:rFonts w:ascii="Arial" w:eastAsia="Arial" w:hAnsi="Arial" w:cs="Arial"/>
          <w:sz w:val="20"/>
        </w:rPr>
        <w:t xml:space="preserve"> </w:t>
      </w:r>
    </w:p>
    <w:p w14:paraId="5BC4326F" w14:textId="77777777" w:rsidR="008B4684" w:rsidRDefault="00F349C0">
      <w:pPr>
        <w:pStyle w:val="Heading1"/>
        <w:tabs>
          <w:tab w:val="center" w:pos="2107"/>
        </w:tabs>
        <w:ind w:left="0" w:firstLine="0"/>
      </w:pPr>
      <w:r>
        <w:rPr>
          <w:u w:val="none"/>
        </w:rPr>
        <w:t xml:space="preserve">4.14 </w:t>
      </w:r>
      <w:r>
        <w:rPr>
          <w:u w:val="none"/>
        </w:rPr>
        <w:tab/>
      </w:r>
      <w:r>
        <w:t>Ownership of tenders</w:t>
      </w:r>
      <w:r>
        <w:rPr>
          <w:u w:val="none"/>
        </w:rPr>
        <w:t xml:space="preserve"> </w:t>
      </w:r>
    </w:p>
    <w:p w14:paraId="10CFBE71" w14:textId="77777777" w:rsidR="008B4684" w:rsidRDefault="00F349C0">
      <w:pPr>
        <w:spacing w:after="4" w:line="249" w:lineRule="auto"/>
        <w:ind w:left="-5" w:hanging="10"/>
        <w:jc w:val="both"/>
      </w:pPr>
      <w:r>
        <w:rPr>
          <w:rFonts w:ascii="Arial" w:eastAsia="Arial" w:hAnsi="Arial" w:cs="Arial"/>
          <w:sz w:val="20"/>
        </w:rPr>
        <w:t xml:space="preserve">Christian Aid retains ownership of all tenders received under this tender process. Consequently, tenderers have no right to have their tenders returned to them. </w:t>
      </w:r>
    </w:p>
    <w:p w14:paraId="0CC9C108" w14:textId="77777777" w:rsidR="008B4684" w:rsidRPr="006721F1" w:rsidRDefault="00F349C0">
      <w:pPr>
        <w:spacing w:after="0"/>
        <w:rPr>
          <w:sz w:val="12"/>
          <w:szCs w:val="14"/>
        </w:rPr>
      </w:pPr>
      <w:r>
        <w:rPr>
          <w:rFonts w:ascii="Arial" w:eastAsia="Arial" w:hAnsi="Arial" w:cs="Arial"/>
          <w:sz w:val="20"/>
        </w:rPr>
        <w:t xml:space="preserve"> </w:t>
      </w:r>
    </w:p>
    <w:p w14:paraId="32FF0A6D" w14:textId="77777777" w:rsidR="008B4684" w:rsidRDefault="00F349C0">
      <w:pPr>
        <w:spacing w:after="4" w:line="249" w:lineRule="auto"/>
        <w:ind w:left="-5" w:hanging="10"/>
        <w:jc w:val="both"/>
      </w:pPr>
      <w:r>
        <w:rPr>
          <w:rFonts w:ascii="Arial" w:eastAsia="Arial" w:hAnsi="Arial" w:cs="Arial"/>
          <w:sz w:val="20"/>
        </w:rPr>
        <w:t xml:space="preserve">Christian Aid guarantees that tender offers shall remain confidential.  </w:t>
      </w:r>
    </w:p>
    <w:p w14:paraId="7D3FCC1D" w14:textId="77777777" w:rsidR="008B4684" w:rsidRDefault="00F349C0">
      <w:pPr>
        <w:spacing w:after="0"/>
      </w:pPr>
      <w:r>
        <w:rPr>
          <w:rFonts w:ascii="Arial" w:eastAsia="Arial" w:hAnsi="Arial" w:cs="Arial"/>
          <w:sz w:val="20"/>
        </w:rPr>
        <w:t xml:space="preserve"> </w:t>
      </w:r>
    </w:p>
    <w:p w14:paraId="1386708B" w14:textId="77777777" w:rsidR="008B4684" w:rsidRDefault="00F349C0">
      <w:pPr>
        <w:pStyle w:val="Heading1"/>
        <w:tabs>
          <w:tab w:val="center" w:pos="1857"/>
        </w:tabs>
        <w:ind w:left="0" w:firstLine="0"/>
      </w:pPr>
      <w:r>
        <w:rPr>
          <w:u w:val="none"/>
        </w:rPr>
        <w:t xml:space="preserve">4.15 </w:t>
      </w:r>
      <w:r>
        <w:rPr>
          <w:u w:val="none"/>
        </w:rPr>
        <w:tab/>
      </w:r>
      <w:r>
        <w:t>Type of contract</w:t>
      </w:r>
      <w:r>
        <w:rPr>
          <w:u w:val="none"/>
        </w:rPr>
        <w:t xml:space="preserve"> </w:t>
      </w:r>
    </w:p>
    <w:p w14:paraId="27984FA7" w14:textId="77777777" w:rsidR="008B4684" w:rsidRDefault="00F349C0">
      <w:pPr>
        <w:spacing w:after="4" w:line="249" w:lineRule="auto"/>
        <w:ind w:left="-5" w:hanging="10"/>
        <w:jc w:val="both"/>
      </w:pPr>
      <w:r>
        <w:rPr>
          <w:rFonts w:ascii="Arial" w:eastAsia="Arial" w:hAnsi="Arial" w:cs="Arial"/>
          <w:sz w:val="20"/>
        </w:rPr>
        <w:t xml:space="preserve">The contract that will be concluded between the successful tenderer and Christian Aid is done according to Christian Aid’s standard contract. A contract draft is included in Appendix E – Contract Template. The suppliers who will be under the agreement, Purchase Order will be issued considering their score where the process has scope to analyse and decide the capacity, maximum order quantity for each supplier as of their offer. Any changes or modification on selection of the supplier will be subject to prior approval of the authority with a valid justification and CA authority keeps right to accept or reject the proposition in this regard.  </w:t>
      </w:r>
    </w:p>
    <w:p w14:paraId="19347444" w14:textId="77777777" w:rsidR="008B4684" w:rsidRPr="006721F1" w:rsidRDefault="00F349C0">
      <w:pPr>
        <w:spacing w:after="0"/>
        <w:rPr>
          <w:sz w:val="12"/>
          <w:szCs w:val="14"/>
        </w:rPr>
      </w:pPr>
      <w:r>
        <w:rPr>
          <w:rFonts w:ascii="Arial" w:eastAsia="Arial" w:hAnsi="Arial" w:cs="Arial"/>
          <w:sz w:val="20"/>
        </w:rPr>
        <w:t xml:space="preserve"> </w:t>
      </w:r>
    </w:p>
    <w:p w14:paraId="0C5D09D5" w14:textId="77777777" w:rsidR="008B4684" w:rsidRDefault="00F349C0">
      <w:pPr>
        <w:spacing w:after="4" w:line="249" w:lineRule="auto"/>
        <w:ind w:left="-5" w:hanging="10"/>
        <w:jc w:val="both"/>
      </w:pPr>
      <w:r>
        <w:rPr>
          <w:rFonts w:ascii="Arial" w:eastAsia="Arial" w:hAnsi="Arial" w:cs="Arial"/>
          <w:sz w:val="20"/>
        </w:rPr>
        <w:t xml:space="preserve">By submitting an offer to this Invitation to Tender, the tenderer accepts Christian Aid´s contract terms. If any remark or reserve were to be raised by the tenderer, they should be clearly written down in a free format document included in the tender. Such documents should include the tenderer’s proposal to replace the discussed sections of the contract. </w:t>
      </w:r>
    </w:p>
    <w:p w14:paraId="684EDB89" w14:textId="77777777" w:rsidR="008B4684" w:rsidRPr="006721F1" w:rsidRDefault="00F349C0">
      <w:pPr>
        <w:spacing w:after="0"/>
        <w:rPr>
          <w:sz w:val="14"/>
          <w:szCs w:val="16"/>
        </w:rPr>
      </w:pPr>
      <w:r>
        <w:rPr>
          <w:rFonts w:ascii="Arial" w:eastAsia="Arial" w:hAnsi="Arial" w:cs="Arial"/>
          <w:sz w:val="20"/>
        </w:rPr>
        <w:t xml:space="preserve"> </w:t>
      </w:r>
    </w:p>
    <w:p w14:paraId="34490896" w14:textId="77777777" w:rsidR="008B4684" w:rsidRDefault="00F349C0">
      <w:pPr>
        <w:spacing w:after="4" w:line="249" w:lineRule="auto"/>
        <w:ind w:left="-5" w:hanging="10"/>
        <w:jc w:val="both"/>
      </w:pPr>
      <w:r>
        <w:rPr>
          <w:rFonts w:ascii="Arial" w:eastAsia="Arial" w:hAnsi="Arial" w:cs="Arial"/>
          <w:sz w:val="20"/>
        </w:rPr>
        <w:t xml:space="preserve">If the tenderer submits an offer with no clear feedback on Appendix E – Contract Template, then Christian Aid will consider the submitted contract draft has been accepted in full by the tenderer. </w:t>
      </w:r>
    </w:p>
    <w:p w14:paraId="70DB38F5" w14:textId="77777777" w:rsidR="008B4684" w:rsidRDefault="00F349C0">
      <w:pPr>
        <w:spacing w:after="0"/>
      </w:pPr>
      <w:r>
        <w:rPr>
          <w:rFonts w:ascii="Arial" w:eastAsia="Arial" w:hAnsi="Arial" w:cs="Arial"/>
          <w:sz w:val="20"/>
        </w:rPr>
        <w:t xml:space="preserve"> </w:t>
      </w:r>
    </w:p>
    <w:p w14:paraId="2525005F" w14:textId="77777777" w:rsidR="008B4684" w:rsidRDefault="00F349C0">
      <w:pPr>
        <w:pStyle w:val="Heading1"/>
        <w:tabs>
          <w:tab w:val="center" w:pos="2824"/>
        </w:tabs>
        <w:ind w:left="0" w:firstLine="0"/>
      </w:pPr>
      <w:r>
        <w:rPr>
          <w:u w:val="none"/>
        </w:rPr>
        <w:t xml:space="preserve">4.16 </w:t>
      </w:r>
      <w:r>
        <w:rPr>
          <w:u w:val="none"/>
        </w:rPr>
        <w:tab/>
      </w:r>
      <w:r>
        <w:t>Cancellation of the tender procedure</w:t>
      </w:r>
      <w:r>
        <w:rPr>
          <w:u w:val="none"/>
        </w:rPr>
        <w:t xml:space="preserve">  </w:t>
      </w:r>
    </w:p>
    <w:p w14:paraId="178C0F9C" w14:textId="77777777" w:rsidR="008B4684" w:rsidRDefault="00F349C0">
      <w:pPr>
        <w:spacing w:after="4" w:line="249" w:lineRule="auto"/>
        <w:ind w:left="-5" w:hanging="10"/>
        <w:jc w:val="both"/>
      </w:pPr>
      <w:r>
        <w:rPr>
          <w:rFonts w:ascii="Arial" w:eastAsia="Arial" w:hAnsi="Arial" w:cs="Arial"/>
          <w:sz w:val="20"/>
        </w:rPr>
        <w:t xml:space="preserve">In the event of a tender procedure's cancellation, tenderers will be notified by Christian Aid. </w:t>
      </w:r>
    </w:p>
    <w:p w14:paraId="733F9801" w14:textId="77777777" w:rsidR="008B4684" w:rsidRDefault="00F349C0">
      <w:pPr>
        <w:spacing w:after="0"/>
      </w:pPr>
      <w:r>
        <w:rPr>
          <w:rFonts w:ascii="Arial" w:eastAsia="Arial" w:hAnsi="Arial" w:cs="Arial"/>
          <w:sz w:val="20"/>
        </w:rPr>
        <w:t xml:space="preserve"> </w:t>
      </w:r>
    </w:p>
    <w:p w14:paraId="69B75160" w14:textId="77777777" w:rsidR="008B4684" w:rsidRDefault="00F349C0">
      <w:pPr>
        <w:spacing w:after="4" w:line="249" w:lineRule="auto"/>
        <w:ind w:left="-5" w:hanging="10"/>
        <w:jc w:val="both"/>
      </w:pPr>
      <w:r>
        <w:rPr>
          <w:rFonts w:ascii="Arial" w:eastAsia="Arial" w:hAnsi="Arial" w:cs="Arial"/>
          <w:sz w:val="20"/>
        </w:rPr>
        <w:t xml:space="preserve">Cancellation may occur where: </w:t>
      </w:r>
    </w:p>
    <w:p w14:paraId="38B9C92F" w14:textId="77777777" w:rsidR="008B4684" w:rsidRDefault="00F349C0">
      <w:pPr>
        <w:numPr>
          <w:ilvl w:val="0"/>
          <w:numId w:val="10"/>
        </w:numPr>
        <w:spacing w:after="4" w:line="249" w:lineRule="auto"/>
        <w:ind w:hanging="360"/>
        <w:jc w:val="both"/>
      </w:pPr>
      <w:r>
        <w:rPr>
          <w:rFonts w:ascii="Arial" w:eastAsia="Arial" w:hAnsi="Arial" w:cs="Arial"/>
          <w:sz w:val="20"/>
        </w:rPr>
        <w:t xml:space="preserve">The tender procedure has been unsuccessful, namely where </w:t>
      </w:r>
      <w:proofErr w:type="gramStart"/>
      <w:r>
        <w:rPr>
          <w:rFonts w:ascii="Arial" w:eastAsia="Arial" w:hAnsi="Arial" w:cs="Arial"/>
          <w:sz w:val="20"/>
        </w:rPr>
        <w:t>no</w:t>
      </w:r>
      <w:proofErr w:type="gramEnd"/>
      <w:r>
        <w:rPr>
          <w:rFonts w:ascii="Arial" w:eastAsia="Arial" w:hAnsi="Arial" w:cs="Arial"/>
          <w:sz w:val="20"/>
        </w:rPr>
        <w:t xml:space="preserve"> qualitatively or financially worthwhile tender has been received, or where there has been no response at all. </w:t>
      </w:r>
    </w:p>
    <w:p w14:paraId="4A67ECD6" w14:textId="77777777" w:rsidR="008B4684" w:rsidRDefault="00F349C0">
      <w:pPr>
        <w:numPr>
          <w:ilvl w:val="0"/>
          <w:numId w:val="10"/>
        </w:numPr>
        <w:spacing w:after="4" w:line="249" w:lineRule="auto"/>
        <w:ind w:hanging="360"/>
        <w:jc w:val="both"/>
      </w:pPr>
      <w:r>
        <w:rPr>
          <w:rFonts w:ascii="Arial" w:eastAsia="Arial" w:hAnsi="Arial" w:cs="Arial"/>
          <w:sz w:val="20"/>
        </w:rPr>
        <w:t xml:space="preserve">The economic or technical parameters of the project have been fundamentally altered. </w:t>
      </w:r>
    </w:p>
    <w:p w14:paraId="0FF5A2A4" w14:textId="77777777" w:rsidR="008B4684" w:rsidRDefault="00F349C0">
      <w:pPr>
        <w:numPr>
          <w:ilvl w:val="0"/>
          <w:numId w:val="10"/>
        </w:numPr>
        <w:spacing w:after="0"/>
        <w:ind w:hanging="360"/>
        <w:jc w:val="both"/>
      </w:pPr>
      <w:r>
        <w:rPr>
          <w:rFonts w:ascii="Arial" w:eastAsia="Arial" w:hAnsi="Arial" w:cs="Arial"/>
          <w:sz w:val="20"/>
        </w:rPr>
        <w:t xml:space="preserve">Exceptional circumstances or </w:t>
      </w:r>
      <w:r w:rsidRPr="00C04E30">
        <w:rPr>
          <w:rFonts w:ascii="Arial" w:eastAsia="Arial" w:hAnsi="Arial" w:cs="Arial"/>
          <w:sz w:val="20"/>
        </w:rPr>
        <w:t>force majeure</w:t>
      </w:r>
      <w:r>
        <w:rPr>
          <w:rFonts w:ascii="Arial" w:eastAsia="Arial" w:hAnsi="Arial" w:cs="Arial"/>
          <w:sz w:val="20"/>
        </w:rPr>
        <w:t xml:space="preserve"> render normal performance of the project impossible. </w:t>
      </w:r>
    </w:p>
    <w:p w14:paraId="5D6D1956" w14:textId="77777777" w:rsidR="008B4684" w:rsidRDefault="00F349C0">
      <w:pPr>
        <w:numPr>
          <w:ilvl w:val="0"/>
          <w:numId w:val="10"/>
        </w:numPr>
        <w:spacing w:after="4" w:line="249" w:lineRule="auto"/>
        <w:ind w:hanging="360"/>
        <w:jc w:val="both"/>
      </w:pPr>
      <w:r>
        <w:rPr>
          <w:rFonts w:ascii="Arial" w:eastAsia="Arial" w:hAnsi="Arial" w:cs="Arial"/>
          <w:sz w:val="20"/>
        </w:rPr>
        <w:t xml:space="preserve">There have been irregularities in the procedure, </w:t>
      </w:r>
      <w:proofErr w:type="gramStart"/>
      <w:r>
        <w:rPr>
          <w:rFonts w:ascii="Arial" w:eastAsia="Arial" w:hAnsi="Arial" w:cs="Arial"/>
          <w:sz w:val="20"/>
        </w:rPr>
        <w:t>in particular where</w:t>
      </w:r>
      <w:proofErr w:type="gramEnd"/>
      <w:r>
        <w:rPr>
          <w:rFonts w:ascii="Arial" w:eastAsia="Arial" w:hAnsi="Arial" w:cs="Arial"/>
          <w:sz w:val="20"/>
        </w:rPr>
        <w:t xml:space="preserve"> these have prevented fair competition. </w:t>
      </w:r>
    </w:p>
    <w:p w14:paraId="6408EB9A" w14:textId="2E908C34" w:rsidR="008B4684" w:rsidRPr="006721F1" w:rsidRDefault="00F349C0" w:rsidP="00515D4F">
      <w:pPr>
        <w:spacing w:after="0"/>
        <w:rPr>
          <w:sz w:val="14"/>
          <w:szCs w:val="14"/>
        </w:rPr>
      </w:pPr>
      <w:r>
        <w:rPr>
          <w:rFonts w:ascii="Arial" w:eastAsia="Arial" w:hAnsi="Arial" w:cs="Arial"/>
          <w:sz w:val="20"/>
        </w:rPr>
        <w:t xml:space="preserve"> </w:t>
      </w:r>
    </w:p>
    <w:p w14:paraId="454352B4" w14:textId="77777777" w:rsidR="008B4684" w:rsidRDefault="00F349C0">
      <w:pPr>
        <w:pBdr>
          <w:top w:val="single" w:sz="4" w:space="0" w:color="000000"/>
          <w:left w:val="single" w:sz="4" w:space="0" w:color="000000"/>
          <w:bottom w:val="single" w:sz="4" w:space="0" w:color="000000"/>
          <w:right w:val="single" w:sz="4" w:space="0" w:color="000000"/>
        </w:pBdr>
        <w:spacing w:after="31" w:line="241" w:lineRule="auto"/>
        <w:ind w:right="2"/>
        <w:jc w:val="both"/>
      </w:pPr>
      <w:r>
        <w:rPr>
          <w:rFonts w:ascii="Arial" w:eastAsia="Arial" w:hAnsi="Arial" w:cs="Arial"/>
          <w:sz w:val="20"/>
        </w:rPr>
        <w:t>Under no circumstances will Christian Aid be liable for damages, whatever their nature (</w:t>
      </w:r>
      <w:proofErr w:type="gramStart"/>
      <w:r>
        <w:rPr>
          <w:rFonts w:ascii="Arial" w:eastAsia="Arial" w:hAnsi="Arial" w:cs="Arial"/>
          <w:sz w:val="20"/>
        </w:rPr>
        <w:t>in particular damages</w:t>
      </w:r>
      <w:proofErr w:type="gramEnd"/>
      <w:r>
        <w:rPr>
          <w:rFonts w:ascii="Arial" w:eastAsia="Arial" w:hAnsi="Arial" w:cs="Arial"/>
          <w:sz w:val="20"/>
        </w:rPr>
        <w:t xml:space="preserve"> for loss of profits) or relation with the cancellation of a tender, even if CHRISTIAN AID has been warned of the possibility of damages.  </w:t>
      </w:r>
    </w:p>
    <w:p w14:paraId="260DE90E" w14:textId="3D3EF314" w:rsidR="008B4684" w:rsidRPr="006721F1" w:rsidRDefault="00F349C0">
      <w:pPr>
        <w:spacing w:after="0"/>
        <w:rPr>
          <w:sz w:val="14"/>
          <w:szCs w:val="14"/>
        </w:rPr>
      </w:pPr>
      <w:r>
        <w:rPr>
          <w:rFonts w:ascii="Arial" w:eastAsia="Arial" w:hAnsi="Arial" w:cs="Arial"/>
          <w:sz w:val="20"/>
        </w:rPr>
        <w:t xml:space="preserve"> </w:t>
      </w:r>
    </w:p>
    <w:p w14:paraId="7EB2838A" w14:textId="77777777" w:rsidR="008B4684" w:rsidRDefault="00F349C0">
      <w:pPr>
        <w:pBdr>
          <w:top w:val="single" w:sz="4" w:space="0" w:color="000000"/>
          <w:left w:val="single" w:sz="4" w:space="0" w:color="000000"/>
          <w:bottom w:val="single" w:sz="4" w:space="0" w:color="000000"/>
          <w:right w:val="single" w:sz="4" w:space="0" w:color="000000"/>
        </w:pBdr>
        <w:shd w:val="clear" w:color="auto" w:fill="F2F2F2"/>
        <w:spacing w:after="86"/>
      </w:pPr>
      <w:r>
        <w:rPr>
          <w:rFonts w:ascii="Arial" w:eastAsia="Arial" w:hAnsi="Arial" w:cs="Arial"/>
          <w:b/>
          <w:i/>
          <w:sz w:val="10"/>
        </w:rPr>
        <w:t xml:space="preserve"> </w:t>
      </w:r>
    </w:p>
    <w:p w14:paraId="216D53F3" w14:textId="77777777" w:rsidR="008B4684" w:rsidRDefault="00F349C0">
      <w:pPr>
        <w:pBdr>
          <w:top w:val="single" w:sz="4" w:space="0" w:color="000000"/>
          <w:left w:val="single" w:sz="4" w:space="0" w:color="000000"/>
          <w:bottom w:val="single" w:sz="4" w:space="0" w:color="000000"/>
          <w:right w:val="single" w:sz="4" w:space="0" w:color="000000"/>
        </w:pBdr>
        <w:shd w:val="clear" w:color="auto" w:fill="F2F2F2"/>
        <w:spacing w:after="0" w:line="240" w:lineRule="auto"/>
        <w:jc w:val="both"/>
      </w:pPr>
      <w:r>
        <w:rPr>
          <w:rFonts w:ascii="Arial" w:eastAsia="Arial" w:hAnsi="Arial" w:cs="Arial"/>
          <w:b/>
          <w:i/>
          <w:sz w:val="20"/>
        </w:rPr>
        <w:t xml:space="preserve">Tenderers are requested not to contact Christian Aid during the tender assessment period, unless through the formal questioning mechanism outlined above or if they are an existing Christian Aid supplier, and then only in pursuit of existing Christian Aid business. </w:t>
      </w:r>
    </w:p>
    <w:p w14:paraId="1497C6E6" w14:textId="1B34D526" w:rsidR="008B4684" w:rsidRDefault="008B4684" w:rsidP="006721F1">
      <w:pPr>
        <w:pBdr>
          <w:top w:val="single" w:sz="4" w:space="0" w:color="000000"/>
          <w:left w:val="single" w:sz="4" w:space="0" w:color="000000"/>
          <w:bottom w:val="single" w:sz="4" w:space="0" w:color="000000"/>
          <w:right w:val="single" w:sz="4" w:space="0" w:color="000000"/>
        </w:pBdr>
        <w:shd w:val="clear" w:color="auto" w:fill="F2F2F2"/>
        <w:spacing w:after="112"/>
        <w:sectPr w:rsidR="008B4684" w:rsidSect="004D72A8">
          <w:footerReference w:type="even" r:id="rId11"/>
          <w:footerReference w:type="default" r:id="rId12"/>
          <w:footerReference w:type="first" r:id="rId13"/>
          <w:pgSz w:w="11906" w:h="16838"/>
          <w:pgMar w:top="720" w:right="720" w:bottom="720" w:left="720" w:header="720" w:footer="191" w:gutter="0"/>
          <w:cols w:space="720"/>
        </w:sectPr>
      </w:pPr>
    </w:p>
    <w:p w14:paraId="0D94A9D7" w14:textId="3A1BF81D" w:rsidR="00515D4F" w:rsidRDefault="00515D4F" w:rsidP="00515D4F">
      <w:pPr>
        <w:jc w:val="center"/>
      </w:pPr>
      <w:r>
        <w:rPr>
          <w:rFonts w:ascii="Arial" w:eastAsia="Arial" w:hAnsi="Arial" w:cs="Arial"/>
          <w:b/>
          <w:sz w:val="36"/>
        </w:rPr>
        <w:lastRenderedPageBreak/>
        <w:t>APPENDIXES</w:t>
      </w:r>
    </w:p>
    <w:p w14:paraId="7A264C6D" w14:textId="1B444B44" w:rsidR="008B4684" w:rsidRDefault="008B4684">
      <w:pPr>
        <w:spacing w:after="0"/>
      </w:pPr>
    </w:p>
    <w:p w14:paraId="2A4EDBD9" w14:textId="77777777" w:rsidR="008B4684" w:rsidRDefault="00F349C0">
      <w:pPr>
        <w:spacing w:after="5" w:line="250" w:lineRule="auto"/>
        <w:ind w:left="-5" w:hanging="10"/>
        <w:jc w:val="both"/>
      </w:pPr>
      <w:r>
        <w:rPr>
          <w:rFonts w:ascii="Arial" w:eastAsia="Arial" w:hAnsi="Arial" w:cs="Arial"/>
          <w:sz w:val="24"/>
          <w:u w:val="single" w:color="000000"/>
        </w:rPr>
        <w:t xml:space="preserve">Appendix </w:t>
      </w:r>
      <w:proofErr w:type="gramStart"/>
      <w:r>
        <w:rPr>
          <w:rFonts w:ascii="Arial" w:eastAsia="Arial" w:hAnsi="Arial" w:cs="Arial"/>
          <w:sz w:val="24"/>
          <w:u w:val="single" w:color="000000"/>
        </w:rPr>
        <w:t>A</w:t>
      </w:r>
      <w:r>
        <w:rPr>
          <w:rFonts w:ascii="Arial" w:eastAsia="Arial" w:hAnsi="Arial" w:cs="Arial"/>
          <w:sz w:val="24"/>
        </w:rPr>
        <w:t xml:space="preserve"> :</w:t>
      </w:r>
      <w:proofErr w:type="gramEnd"/>
      <w:r>
        <w:rPr>
          <w:rFonts w:ascii="Arial" w:eastAsia="Arial" w:hAnsi="Arial" w:cs="Arial"/>
          <w:sz w:val="24"/>
        </w:rPr>
        <w:t xml:space="preserve"> Technical Specifications </w:t>
      </w:r>
    </w:p>
    <w:p w14:paraId="2E54DD30" w14:textId="77777777" w:rsidR="008B4684" w:rsidRDefault="00F349C0">
      <w:pPr>
        <w:spacing w:after="0"/>
      </w:pPr>
      <w:r>
        <w:rPr>
          <w:rFonts w:ascii="Arial" w:eastAsia="Arial" w:hAnsi="Arial" w:cs="Arial"/>
          <w:sz w:val="24"/>
        </w:rPr>
        <w:t xml:space="preserve"> </w:t>
      </w:r>
    </w:p>
    <w:p w14:paraId="08B64D9D" w14:textId="77777777" w:rsidR="008B4684" w:rsidRDefault="00F349C0">
      <w:pPr>
        <w:spacing w:after="5" w:line="250" w:lineRule="auto"/>
        <w:ind w:left="-5" w:hanging="10"/>
        <w:jc w:val="both"/>
      </w:pPr>
      <w:r>
        <w:rPr>
          <w:rFonts w:ascii="Arial" w:eastAsia="Arial" w:hAnsi="Arial" w:cs="Arial"/>
          <w:sz w:val="24"/>
          <w:u w:val="single" w:color="000000"/>
        </w:rPr>
        <w:t>Appendix B</w:t>
      </w:r>
      <w:r>
        <w:rPr>
          <w:rFonts w:ascii="Arial" w:eastAsia="Arial" w:hAnsi="Arial" w:cs="Arial"/>
          <w:sz w:val="24"/>
        </w:rPr>
        <w:t xml:space="preserve">: Tenderer´s declaration </w:t>
      </w:r>
    </w:p>
    <w:p w14:paraId="54CC24F9" w14:textId="77777777" w:rsidR="008B4684" w:rsidRDefault="00F349C0">
      <w:pPr>
        <w:spacing w:after="0"/>
      </w:pPr>
      <w:r>
        <w:rPr>
          <w:rFonts w:ascii="Arial" w:eastAsia="Arial" w:hAnsi="Arial" w:cs="Arial"/>
          <w:sz w:val="24"/>
        </w:rPr>
        <w:t xml:space="preserve"> </w:t>
      </w:r>
    </w:p>
    <w:p w14:paraId="36B3535A" w14:textId="77777777" w:rsidR="008B4684" w:rsidRDefault="00F349C0">
      <w:pPr>
        <w:spacing w:after="5" w:line="250" w:lineRule="auto"/>
        <w:ind w:left="-5" w:hanging="10"/>
        <w:jc w:val="both"/>
      </w:pPr>
      <w:r>
        <w:rPr>
          <w:rFonts w:ascii="Arial" w:eastAsia="Arial" w:hAnsi="Arial" w:cs="Arial"/>
          <w:sz w:val="24"/>
          <w:u w:val="single" w:color="000000"/>
        </w:rPr>
        <w:t>Appendix C</w:t>
      </w:r>
      <w:r>
        <w:rPr>
          <w:rFonts w:ascii="Arial" w:eastAsia="Arial" w:hAnsi="Arial" w:cs="Arial"/>
          <w:sz w:val="24"/>
        </w:rPr>
        <w:t xml:space="preserve">: Christian Aid Ethical and Environmental Policy </w:t>
      </w:r>
    </w:p>
    <w:p w14:paraId="189176F2" w14:textId="77777777" w:rsidR="008B4684" w:rsidRDefault="00F349C0">
      <w:pPr>
        <w:spacing w:after="0"/>
      </w:pPr>
      <w:r>
        <w:rPr>
          <w:rFonts w:ascii="Arial" w:eastAsia="Arial" w:hAnsi="Arial" w:cs="Arial"/>
          <w:sz w:val="24"/>
        </w:rPr>
        <w:t xml:space="preserve"> </w:t>
      </w:r>
    </w:p>
    <w:p w14:paraId="1F8CCDD3" w14:textId="77777777" w:rsidR="008B4684" w:rsidRPr="00DE7D2F" w:rsidRDefault="00F349C0">
      <w:pPr>
        <w:spacing w:after="5" w:line="250" w:lineRule="auto"/>
        <w:ind w:left="-5" w:hanging="10"/>
        <w:jc w:val="both"/>
        <w:rPr>
          <w:lang w:val="fr-FR"/>
        </w:rPr>
      </w:pPr>
      <w:r w:rsidRPr="00DE7D2F">
        <w:rPr>
          <w:rFonts w:ascii="Arial" w:eastAsia="Arial" w:hAnsi="Arial" w:cs="Arial"/>
          <w:sz w:val="24"/>
          <w:u w:val="single" w:color="000000"/>
          <w:lang w:val="fr-FR"/>
        </w:rPr>
        <w:t xml:space="preserve">Appendix </w:t>
      </w:r>
      <w:proofErr w:type="gramStart"/>
      <w:r w:rsidRPr="00DE7D2F">
        <w:rPr>
          <w:rFonts w:ascii="Arial" w:eastAsia="Arial" w:hAnsi="Arial" w:cs="Arial"/>
          <w:sz w:val="24"/>
          <w:u w:val="single" w:color="000000"/>
          <w:lang w:val="fr-FR"/>
        </w:rPr>
        <w:t>D:</w:t>
      </w:r>
      <w:proofErr w:type="gramEnd"/>
      <w:r w:rsidRPr="00DE7D2F">
        <w:rPr>
          <w:rFonts w:ascii="Arial" w:eastAsia="Arial" w:hAnsi="Arial" w:cs="Arial"/>
          <w:sz w:val="24"/>
          <w:lang w:val="fr-FR"/>
        </w:rPr>
        <w:t xml:space="preserve"> Supplier Questionnaire </w:t>
      </w:r>
    </w:p>
    <w:p w14:paraId="77C0DC0F" w14:textId="77777777" w:rsidR="008B4684" w:rsidRPr="00DE7D2F" w:rsidRDefault="00F349C0">
      <w:pPr>
        <w:spacing w:after="0"/>
        <w:rPr>
          <w:lang w:val="fr-FR"/>
        </w:rPr>
      </w:pPr>
      <w:r w:rsidRPr="00DE7D2F">
        <w:rPr>
          <w:rFonts w:ascii="Arial" w:eastAsia="Arial" w:hAnsi="Arial" w:cs="Arial"/>
          <w:sz w:val="24"/>
          <w:lang w:val="fr-FR"/>
        </w:rPr>
        <w:t xml:space="preserve"> </w:t>
      </w:r>
    </w:p>
    <w:p w14:paraId="3CC7256F" w14:textId="77777777" w:rsidR="008B4684" w:rsidRPr="00DE7D2F" w:rsidRDefault="00F349C0">
      <w:pPr>
        <w:spacing w:after="5" w:line="250" w:lineRule="auto"/>
        <w:ind w:left="-5" w:hanging="10"/>
        <w:jc w:val="both"/>
        <w:rPr>
          <w:lang w:val="fr-FR"/>
        </w:rPr>
      </w:pPr>
      <w:r w:rsidRPr="00DE7D2F">
        <w:rPr>
          <w:rFonts w:ascii="Arial" w:eastAsia="Arial" w:hAnsi="Arial" w:cs="Arial"/>
          <w:sz w:val="24"/>
          <w:u w:val="single" w:color="000000"/>
          <w:lang w:val="fr-FR"/>
        </w:rPr>
        <w:t xml:space="preserve">Appendix </w:t>
      </w:r>
      <w:proofErr w:type="gramStart"/>
      <w:r w:rsidRPr="00DE7D2F">
        <w:rPr>
          <w:rFonts w:ascii="Arial" w:eastAsia="Arial" w:hAnsi="Arial" w:cs="Arial"/>
          <w:sz w:val="24"/>
          <w:u w:val="single" w:color="000000"/>
          <w:lang w:val="fr-FR"/>
        </w:rPr>
        <w:t>E</w:t>
      </w:r>
      <w:r w:rsidRPr="00DE7D2F">
        <w:rPr>
          <w:rFonts w:ascii="Arial" w:eastAsia="Arial" w:hAnsi="Arial" w:cs="Arial"/>
          <w:sz w:val="24"/>
          <w:lang w:val="fr-FR"/>
        </w:rPr>
        <w:t>:</w:t>
      </w:r>
      <w:proofErr w:type="gramEnd"/>
      <w:r w:rsidRPr="00DE7D2F">
        <w:rPr>
          <w:rFonts w:ascii="Arial" w:eastAsia="Arial" w:hAnsi="Arial" w:cs="Arial"/>
          <w:sz w:val="24"/>
          <w:lang w:val="fr-FR"/>
        </w:rPr>
        <w:t xml:space="preserve"> Christian </w:t>
      </w:r>
      <w:proofErr w:type="spellStart"/>
      <w:r w:rsidRPr="00DE7D2F">
        <w:rPr>
          <w:rFonts w:ascii="Arial" w:eastAsia="Arial" w:hAnsi="Arial" w:cs="Arial"/>
          <w:sz w:val="24"/>
          <w:lang w:val="fr-FR"/>
        </w:rPr>
        <w:t>Aid</w:t>
      </w:r>
      <w:proofErr w:type="spellEnd"/>
      <w:r w:rsidRPr="00DE7D2F">
        <w:rPr>
          <w:rFonts w:ascii="Arial" w:eastAsia="Arial" w:hAnsi="Arial" w:cs="Arial"/>
          <w:sz w:val="24"/>
          <w:lang w:val="fr-FR"/>
        </w:rPr>
        <w:t xml:space="preserve"> </w:t>
      </w:r>
      <w:proofErr w:type="spellStart"/>
      <w:r w:rsidRPr="00DE7D2F">
        <w:rPr>
          <w:rFonts w:ascii="Arial" w:eastAsia="Arial" w:hAnsi="Arial" w:cs="Arial"/>
          <w:sz w:val="24"/>
          <w:lang w:val="fr-FR"/>
        </w:rPr>
        <w:t>Contract</w:t>
      </w:r>
      <w:proofErr w:type="spellEnd"/>
      <w:r w:rsidRPr="00DE7D2F">
        <w:rPr>
          <w:rFonts w:ascii="Arial" w:eastAsia="Arial" w:hAnsi="Arial" w:cs="Arial"/>
          <w:sz w:val="24"/>
          <w:lang w:val="fr-FR"/>
        </w:rPr>
        <w:t xml:space="preserve"> Template  </w:t>
      </w:r>
    </w:p>
    <w:p w14:paraId="3EF3E213" w14:textId="77777777" w:rsidR="008B4684" w:rsidRPr="00DE7D2F" w:rsidRDefault="00F349C0">
      <w:pPr>
        <w:spacing w:after="0"/>
        <w:rPr>
          <w:lang w:val="fr-FR"/>
        </w:rPr>
      </w:pPr>
      <w:r w:rsidRPr="00DE7D2F">
        <w:rPr>
          <w:rFonts w:ascii="Arial" w:eastAsia="Arial" w:hAnsi="Arial" w:cs="Arial"/>
          <w:sz w:val="24"/>
          <w:lang w:val="fr-FR"/>
        </w:rPr>
        <w:t xml:space="preserve"> </w:t>
      </w:r>
    </w:p>
    <w:p w14:paraId="2D34C912" w14:textId="10C817DB" w:rsidR="008B4684" w:rsidRDefault="00F349C0">
      <w:pPr>
        <w:tabs>
          <w:tab w:val="center" w:pos="5857"/>
        </w:tabs>
        <w:spacing w:after="5" w:line="250" w:lineRule="auto"/>
        <w:ind w:left="-15"/>
      </w:pPr>
      <w:r>
        <w:rPr>
          <w:rFonts w:ascii="Arial" w:eastAsia="Arial" w:hAnsi="Arial" w:cs="Arial"/>
          <w:sz w:val="24"/>
          <w:u w:val="single" w:color="000000"/>
        </w:rPr>
        <w:t>Appendix F</w:t>
      </w:r>
      <w:r>
        <w:rPr>
          <w:rFonts w:ascii="Arial" w:eastAsia="Arial" w:hAnsi="Arial" w:cs="Arial"/>
          <w:sz w:val="24"/>
        </w:rPr>
        <w:t xml:space="preserve">: Price Proposal  </w:t>
      </w:r>
    </w:p>
    <w:p w14:paraId="6747D88A" w14:textId="77777777" w:rsidR="000206D7" w:rsidRDefault="000206D7">
      <w:pPr>
        <w:tabs>
          <w:tab w:val="center" w:pos="5857"/>
        </w:tabs>
        <w:spacing w:after="5" w:line="250" w:lineRule="auto"/>
        <w:ind w:left="-15"/>
      </w:pPr>
    </w:p>
    <w:p w14:paraId="5D128D08" w14:textId="60602302" w:rsidR="008B4684" w:rsidRDefault="00F349C0">
      <w:pPr>
        <w:pStyle w:val="Heading1"/>
        <w:spacing w:after="0"/>
        <w:ind w:right="453"/>
        <w:jc w:val="right"/>
      </w:pPr>
      <w:r>
        <w:rPr>
          <w:sz w:val="36"/>
          <w:u w:val="none"/>
        </w:rPr>
        <w:t xml:space="preserve">Appendix A: TECHNICAL SPECIFICATIONS </w:t>
      </w:r>
    </w:p>
    <w:p w14:paraId="2BB94F6A" w14:textId="77777777" w:rsidR="008B4684" w:rsidRDefault="00F349C0">
      <w:pPr>
        <w:spacing w:after="0"/>
      </w:pPr>
      <w:r>
        <w:rPr>
          <w:rFonts w:ascii="Arial" w:eastAsia="Arial" w:hAnsi="Arial" w:cs="Arial"/>
        </w:rPr>
        <w:t xml:space="preserve"> </w:t>
      </w:r>
    </w:p>
    <w:p w14:paraId="7F28515F" w14:textId="77777777" w:rsidR="008B4684" w:rsidRDefault="00F349C0">
      <w:pPr>
        <w:spacing w:after="1" w:line="238" w:lineRule="auto"/>
        <w:ind w:left="-5" w:hanging="10"/>
        <w:jc w:val="both"/>
      </w:pPr>
      <w:r>
        <w:rPr>
          <w:rFonts w:ascii="Arial" w:eastAsia="Arial" w:hAnsi="Arial" w:cs="Arial"/>
        </w:rPr>
        <w:t xml:space="preserve">The technical specification is given below which is the minimum requirements. </w:t>
      </w:r>
      <w:proofErr w:type="gramStart"/>
      <w:r>
        <w:rPr>
          <w:rFonts w:ascii="Arial" w:eastAsia="Arial" w:hAnsi="Arial" w:cs="Arial"/>
        </w:rPr>
        <w:t>Supplier</w:t>
      </w:r>
      <w:proofErr w:type="gramEnd"/>
      <w:r>
        <w:rPr>
          <w:rFonts w:ascii="Arial" w:eastAsia="Arial" w:hAnsi="Arial" w:cs="Arial"/>
        </w:rPr>
        <w:t xml:space="preserve"> need to provide price offer following these requirements. Where Brand Name is Applicable </w:t>
      </w:r>
    </w:p>
    <w:p w14:paraId="55282212" w14:textId="23F1B426" w:rsidR="00A62911" w:rsidRPr="000206D7" w:rsidRDefault="00F349C0">
      <w:pPr>
        <w:spacing w:after="0"/>
      </w:pPr>
      <w:r>
        <w:rPr>
          <w:rFonts w:ascii="Arial" w:eastAsia="Arial" w:hAnsi="Arial" w:cs="Arial"/>
        </w:rPr>
        <w:t xml:space="preserve"> </w:t>
      </w:r>
    </w:p>
    <w:tbl>
      <w:tblPr>
        <w:tblW w:w="10338" w:type="dxa"/>
        <w:tblCellMar>
          <w:left w:w="0" w:type="dxa"/>
          <w:right w:w="0" w:type="dxa"/>
        </w:tblCellMar>
        <w:tblLook w:val="04A0" w:firstRow="1" w:lastRow="0" w:firstColumn="1" w:lastColumn="0" w:noHBand="0" w:noVBand="1"/>
      </w:tblPr>
      <w:tblGrid>
        <w:gridCol w:w="535"/>
        <w:gridCol w:w="1883"/>
        <w:gridCol w:w="6913"/>
        <w:gridCol w:w="1007"/>
      </w:tblGrid>
      <w:tr w:rsidR="00A62911" w14:paraId="1C031372" w14:textId="77777777" w:rsidTr="00A62911">
        <w:trPr>
          <w:trHeight w:val="265"/>
        </w:trPr>
        <w:tc>
          <w:tcPr>
            <w:tcW w:w="1033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AFF2D0" w14:textId="77777777" w:rsidR="00A62911" w:rsidRPr="00DC5A69" w:rsidRDefault="00A62911" w:rsidP="000D00EC">
            <w:pPr>
              <w:pStyle w:val="NoSpacing"/>
              <w:jc w:val="center"/>
              <w:rPr>
                <w:b/>
                <w:bCs/>
              </w:rPr>
            </w:pPr>
            <w:r w:rsidRPr="00DC5A69">
              <w:rPr>
                <w:b/>
                <w:bCs/>
              </w:rPr>
              <w:t>Construction Materials List</w:t>
            </w:r>
          </w:p>
        </w:tc>
      </w:tr>
      <w:tr w:rsidR="00A62911" w14:paraId="5B08F15B" w14:textId="77777777" w:rsidTr="00A6291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DB5E2" w14:textId="77777777" w:rsidR="00A62911" w:rsidRDefault="00A62911" w:rsidP="000D00EC">
            <w:pPr>
              <w:pStyle w:val="NoSpacing"/>
              <w:rPr>
                <w:lang w:eastAsia="en-GB"/>
              </w:rPr>
            </w:pPr>
            <w:r>
              <w:rPr>
                <w:lang w:eastAsia="en-GB"/>
              </w:rPr>
              <w:t>SL#</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14:paraId="52078527" w14:textId="77777777" w:rsidR="00A62911" w:rsidRDefault="00A62911" w:rsidP="000D00EC">
            <w:pPr>
              <w:pStyle w:val="NoSpacing"/>
              <w:rPr>
                <w:lang w:eastAsia="en-GB"/>
              </w:rPr>
            </w:pPr>
            <w:r>
              <w:rPr>
                <w:lang w:eastAsia="en-GB"/>
              </w:rPr>
              <w:t>Items</w:t>
            </w:r>
          </w:p>
        </w:tc>
        <w:tc>
          <w:tcPr>
            <w:tcW w:w="6926" w:type="dxa"/>
            <w:tcBorders>
              <w:top w:val="nil"/>
              <w:left w:val="nil"/>
              <w:bottom w:val="single" w:sz="8" w:space="0" w:color="auto"/>
              <w:right w:val="single" w:sz="8" w:space="0" w:color="auto"/>
            </w:tcBorders>
            <w:tcMar>
              <w:top w:w="0" w:type="dxa"/>
              <w:left w:w="108" w:type="dxa"/>
              <w:bottom w:w="0" w:type="dxa"/>
              <w:right w:w="108" w:type="dxa"/>
            </w:tcMar>
            <w:hideMark/>
          </w:tcPr>
          <w:p w14:paraId="058C1225" w14:textId="77777777" w:rsidR="00A62911" w:rsidRDefault="00A62911" w:rsidP="000D00EC">
            <w:pPr>
              <w:pStyle w:val="NoSpacing"/>
              <w:rPr>
                <w:lang w:eastAsia="en-GB"/>
              </w:rPr>
            </w:pPr>
            <w:r>
              <w:t>Items Description/Specification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9A0DB46" w14:textId="77777777" w:rsidR="00A62911" w:rsidRDefault="00A62911" w:rsidP="000D00EC">
            <w:pPr>
              <w:pStyle w:val="NoSpacing"/>
              <w:rPr>
                <w:lang w:eastAsia="en-GB"/>
              </w:rPr>
            </w:pPr>
            <w:r>
              <w:t>Measure of Unit</w:t>
            </w:r>
          </w:p>
        </w:tc>
      </w:tr>
      <w:tr w:rsidR="00A62911" w14:paraId="12704941" w14:textId="77777777" w:rsidTr="00A6291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0239A" w14:textId="77777777" w:rsidR="00A62911" w:rsidRDefault="00A62911" w:rsidP="000D00EC">
            <w:pPr>
              <w:pStyle w:val="NoSpacing"/>
              <w:rPr>
                <w:lang w:eastAsia="en-GB"/>
              </w:rPr>
            </w:pPr>
            <w:r>
              <w:rPr>
                <w:lang w:eastAsia="en-GB"/>
              </w:rPr>
              <w:t>01</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14:paraId="490281DE" w14:textId="77777777" w:rsidR="00A62911" w:rsidRDefault="00A62911" w:rsidP="000D00EC">
            <w:pPr>
              <w:pStyle w:val="NoSpacing"/>
              <w:rPr>
                <w:lang w:eastAsia="en-GB"/>
              </w:rPr>
            </w:pPr>
            <w:r>
              <w:rPr>
                <w:lang w:eastAsia="en-GB"/>
              </w:rPr>
              <w:t>Fired Brick</w:t>
            </w:r>
          </w:p>
        </w:tc>
        <w:tc>
          <w:tcPr>
            <w:tcW w:w="6926" w:type="dxa"/>
            <w:tcBorders>
              <w:top w:val="nil"/>
              <w:left w:val="nil"/>
              <w:bottom w:val="single" w:sz="8" w:space="0" w:color="auto"/>
              <w:right w:val="single" w:sz="8" w:space="0" w:color="auto"/>
            </w:tcBorders>
            <w:tcMar>
              <w:top w:w="0" w:type="dxa"/>
              <w:left w:w="108" w:type="dxa"/>
              <w:bottom w:w="0" w:type="dxa"/>
              <w:right w:w="108" w:type="dxa"/>
            </w:tcMar>
            <w:hideMark/>
          </w:tcPr>
          <w:p w14:paraId="003D00F6" w14:textId="77777777" w:rsidR="00A62911" w:rsidRDefault="00A62911" w:rsidP="000D00EC">
            <w:pPr>
              <w:pStyle w:val="NoSpacing"/>
            </w:pPr>
            <w:r>
              <w:t>Fired Brick (First Class, Size: 9.5’’ x 4.5’’ x 2.75’’, PWD Standard)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F5A9E1B" w14:textId="77777777" w:rsidR="00A62911" w:rsidRDefault="00A62911" w:rsidP="000D00EC">
            <w:pPr>
              <w:pStyle w:val="NoSpacing"/>
              <w:jc w:val="center"/>
            </w:pPr>
            <w:r>
              <w:t>Pcs</w:t>
            </w:r>
          </w:p>
        </w:tc>
      </w:tr>
      <w:tr w:rsidR="00A62911" w14:paraId="51D3796A" w14:textId="77777777" w:rsidTr="00A6291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70380" w14:textId="77777777" w:rsidR="00A62911" w:rsidRDefault="00A62911" w:rsidP="000D00EC">
            <w:pPr>
              <w:pStyle w:val="NoSpacing"/>
              <w:rPr>
                <w:lang w:eastAsia="en-GB"/>
              </w:rPr>
            </w:pPr>
            <w:r>
              <w:rPr>
                <w:lang w:eastAsia="en-GB"/>
              </w:rPr>
              <w:t>02</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14:paraId="200E2AE1" w14:textId="77777777" w:rsidR="00A62911" w:rsidRDefault="00A62911" w:rsidP="000D00EC">
            <w:pPr>
              <w:pStyle w:val="NoSpacing"/>
              <w:rPr>
                <w:lang w:eastAsia="en-GB"/>
              </w:rPr>
            </w:pPr>
            <w:r>
              <w:rPr>
                <w:lang w:eastAsia="en-GB"/>
              </w:rPr>
              <w:t>Fired Brick</w:t>
            </w:r>
          </w:p>
        </w:tc>
        <w:tc>
          <w:tcPr>
            <w:tcW w:w="6926" w:type="dxa"/>
            <w:tcBorders>
              <w:top w:val="nil"/>
              <w:left w:val="nil"/>
              <w:bottom w:val="single" w:sz="8" w:space="0" w:color="auto"/>
              <w:right w:val="single" w:sz="8" w:space="0" w:color="auto"/>
            </w:tcBorders>
            <w:tcMar>
              <w:top w:w="0" w:type="dxa"/>
              <w:left w:w="108" w:type="dxa"/>
              <w:bottom w:w="0" w:type="dxa"/>
              <w:right w:w="108" w:type="dxa"/>
            </w:tcMar>
            <w:hideMark/>
          </w:tcPr>
          <w:p w14:paraId="5A8FCA6F" w14:textId="77777777" w:rsidR="00A62911" w:rsidRDefault="00A62911" w:rsidP="000D00EC">
            <w:pPr>
              <w:pStyle w:val="NoSpacing"/>
            </w:pPr>
            <w:r>
              <w:t>Fired Brick (First Class, Size: 9’’ x 4.25’’ x 2.75’’)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955F637" w14:textId="77777777" w:rsidR="00A62911" w:rsidRDefault="00A62911" w:rsidP="000D00EC">
            <w:pPr>
              <w:pStyle w:val="NoSpacing"/>
              <w:jc w:val="center"/>
            </w:pPr>
            <w:r>
              <w:t>Pcs</w:t>
            </w:r>
          </w:p>
        </w:tc>
      </w:tr>
      <w:tr w:rsidR="00A62911" w14:paraId="628ECBED" w14:textId="77777777" w:rsidTr="00A6291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5C4C1" w14:textId="77777777" w:rsidR="00A62911" w:rsidRDefault="00A62911" w:rsidP="000D00EC">
            <w:pPr>
              <w:pStyle w:val="NoSpacing"/>
              <w:rPr>
                <w:lang w:eastAsia="en-GB"/>
              </w:rPr>
            </w:pPr>
            <w:r>
              <w:rPr>
                <w:lang w:eastAsia="en-GB"/>
              </w:rPr>
              <w:t>03</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14:paraId="61B9F382" w14:textId="77777777" w:rsidR="00A62911" w:rsidRDefault="00A62911" w:rsidP="000D00EC">
            <w:pPr>
              <w:pStyle w:val="NoSpacing"/>
              <w:rPr>
                <w:lang w:eastAsia="en-GB"/>
              </w:rPr>
            </w:pPr>
            <w:r>
              <w:rPr>
                <w:lang w:eastAsia="en-GB"/>
              </w:rPr>
              <w:t>Sylhet Construction Sand</w:t>
            </w:r>
          </w:p>
        </w:tc>
        <w:tc>
          <w:tcPr>
            <w:tcW w:w="6926" w:type="dxa"/>
            <w:tcBorders>
              <w:top w:val="nil"/>
              <w:left w:val="nil"/>
              <w:bottom w:val="single" w:sz="8" w:space="0" w:color="auto"/>
              <w:right w:val="single" w:sz="8" w:space="0" w:color="auto"/>
            </w:tcBorders>
            <w:tcMar>
              <w:top w:w="0" w:type="dxa"/>
              <w:left w:w="108" w:type="dxa"/>
              <w:bottom w:w="0" w:type="dxa"/>
              <w:right w:w="108" w:type="dxa"/>
            </w:tcMar>
            <w:hideMark/>
          </w:tcPr>
          <w:p w14:paraId="35BFA26F" w14:textId="77777777" w:rsidR="00A62911" w:rsidRDefault="00A62911" w:rsidP="000D00EC">
            <w:pPr>
              <w:pStyle w:val="NoSpacing"/>
            </w:pPr>
            <w:r>
              <w:t>Construction Sand (FM-1.8-2.5, Riverbed Sand, White colour, free from any kind of debris, clay)</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3C75EDC" w14:textId="77777777" w:rsidR="00A62911" w:rsidRDefault="00A62911" w:rsidP="000D00EC">
            <w:pPr>
              <w:pStyle w:val="NoSpacing"/>
              <w:jc w:val="center"/>
            </w:pPr>
            <w:r>
              <w:t>CFT</w:t>
            </w:r>
          </w:p>
        </w:tc>
      </w:tr>
      <w:tr w:rsidR="00A62911" w14:paraId="11888423" w14:textId="77777777" w:rsidTr="00A6291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2312B" w14:textId="77777777" w:rsidR="00A62911" w:rsidRDefault="00A62911" w:rsidP="000D00EC">
            <w:pPr>
              <w:pStyle w:val="NoSpacing"/>
              <w:rPr>
                <w:lang w:eastAsia="en-GB"/>
              </w:rPr>
            </w:pPr>
            <w:r>
              <w:rPr>
                <w:lang w:eastAsia="en-GB"/>
              </w:rPr>
              <w:t>04</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14:paraId="6F9511F0" w14:textId="77777777" w:rsidR="00A62911" w:rsidRDefault="00A62911" w:rsidP="000D00EC">
            <w:pPr>
              <w:pStyle w:val="NoSpacing"/>
              <w:rPr>
                <w:lang w:eastAsia="en-GB"/>
              </w:rPr>
            </w:pPr>
            <w:r>
              <w:rPr>
                <w:lang w:eastAsia="en-GB"/>
              </w:rPr>
              <w:t>Construction Sand</w:t>
            </w:r>
          </w:p>
        </w:tc>
        <w:tc>
          <w:tcPr>
            <w:tcW w:w="6926" w:type="dxa"/>
            <w:tcBorders>
              <w:top w:val="nil"/>
              <w:left w:val="nil"/>
              <w:bottom w:val="single" w:sz="8" w:space="0" w:color="auto"/>
              <w:right w:val="single" w:sz="8" w:space="0" w:color="auto"/>
            </w:tcBorders>
            <w:tcMar>
              <w:top w:w="0" w:type="dxa"/>
              <w:left w:w="108" w:type="dxa"/>
              <w:bottom w:w="0" w:type="dxa"/>
              <w:right w:w="108" w:type="dxa"/>
            </w:tcMar>
            <w:hideMark/>
          </w:tcPr>
          <w:p w14:paraId="44DE23CA" w14:textId="77777777" w:rsidR="00A62911" w:rsidRDefault="00A62911" w:rsidP="000D00EC">
            <w:pPr>
              <w:pStyle w:val="NoSpacing"/>
            </w:pPr>
            <w:r>
              <w:t>Construction Sand (FM- 1.2 – 1.8, Riverbed Sand, White colour, free from any kind of debris, clay)</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90FE31D" w14:textId="77777777" w:rsidR="00A62911" w:rsidRDefault="00A62911" w:rsidP="000D00EC">
            <w:pPr>
              <w:pStyle w:val="NoSpacing"/>
              <w:jc w:val="center"/>
            </w:pPr>
            <w:r>
              <w:rPr>
                <w:lang w:eastAsia="en-GB"/>
              </w:rPr>
              <w:t>CFT</w:t>
            </w:r>
          </w:p>
        </w:tc>
      </w:tr>
      <w:tr w:rsidR="00A62911" w14:paraId="65FB5E60" w14:textId="77777777" w:rsidTr="00A6291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1F9D3" w14:textId="77777777" w:rsidR="00A62911" w:rsidRDefault="00A62911" w:rsidP="000D00EC">
            <w:pPr>
              <w:pStyle w:val="NoSpacing"/>
              <w:rPr>
                <w:lang w:eastAsia="en-GB"/>
              </w:rPr>
            </w:pPr>
            <w:r>
              <w:rPr>
                <w:lang w:eastAsia="en-GB"/>
              </w:rPr>
              <w:t>05</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14:paraId="2719D597" w14:textId="77777777" w:rsidR="00A62911" w:rsidRDefault="00A62911" w:rsidP="000D00EC">
            <w:pPr>
              <w:pStyle w:val="NoSpacing"/>
              <w:rPr>
                <w:lang w:eastAsia="en-GB"/>
              </w:rPr>
            </w:pPr>
            <w:r>
              <w:rPr>
                <w:lang w:eastAsia="en-GB"/>
              </w:rPr>
              <w:t>Local Construction Sand</w:t>
            </w:r>
          </w:p>
        </w:tc>
        <w:tc>
          <w:tcPr>
            <w:tcW w:w="6926" w:type="dxa"/>
            <w:tcBorders>
              <w:top w:val="nil"/>
              <w:left w:val="nil"/>
              <w:bottom w:val="single" w:sz="8" w:space="0" w:color="auto"/>
              <w:right w:val="single" w:sz="8" w:space="0" w:color="auto"/>
            </w:tcBorders>
            <w:tcMar>
              <w:top w:w="0" w:type="dxa"/>
              <w:left w:w="108" w:type="dxa"/>
              <w:bottom w:w="0" w:type="dxa"/>
              <w:right w:w="108" w:type="dxa"/>
            </w:tcMar>
            <w:hideMark/>
          </w:tcPr>
          <w:p w14:paraId="2523D5B4" w14:textId="77777777" w:rsidR="00A62911" w:rsidRDefault="00A62911" w:rsidP="000D00EC">
            <w:pPr>
              <w:pStyle w:val="NoSpacing"/>
            </w:pPr>
            <w:r>
              <w:t>Local Construction Sand (FM- 1.2 – 1.8, Riverbed Sand, Golden or equivalent colour, free from any kind of debris, clay)</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ACA17AE" w14:textId="77777777" w:rsidR="00A62911" w:rsidRDefault="00A62911" w:rsidP="000D00EC">
            <w:pPr>
              <w:pStyle w:val="NoSpacing"/>
              <w:jc w:val="center"/>
            </w:pPr>
            <w:r>
              <w:rPr>
                <w:lang w:eastAsia="en-GB"/>
              </w:rPr>
              <w:t>CFT</w:t>
            </w:r>
          </w:p>
        </w:tc>
      </w:tr>
      <w:tr w:rsidR="00A62911" w14:paraId="6367EE87" w14:textId="77777777" w:rsidTr="00A6291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085ED" w14:textId="77777777" w:rsidR="00A62911" w:rsidRDefault="00A62911" w:rsidP="000D00EC">
            <w:pPr>
              <w:pStyle w:val="NoSpacing"/>
              <w:rPr>
                <w:lang w:eastAsia="en-GB"/>
              </w:rPr>
            </w:pPr>
            <w:r>
              <w:rPr>
                <w:lang w:eastAsia="en-GB"/>
              </w:rPr>
              <w:t>06</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14:paraId="4CFEDB5E" w14:textId="77777777" w:rsidR="00A62911" w:rsidRDefault="00A62911" w:rsidP="000D00EC">
            <w:pPr>
              <w:pStyle w:val="NoSpacing"/>
              <w:rPr>
                <w:lang w:eastAsia="en-GB"/>
              </w:rPr>
            </w:pPr>
            <w:r>
              <w:rPr>
                <w:lang w:eastAsia="en-GB"/>
              </w:rPr>
              <w:t>Local Sand</w:t>
            </w:r>
          </w:p>
        </w:tc>
        <w:tc>
          <w:tcPr>
            <w:tcW w:w="6926" w:type="dxa"/>
            <w:tcBorders>
              <w:top w:val="nil"/>
              <w:left w:val="nil"/>
              <w:bottom w:val="single" w:sz="8" w:space="0" w:color="auto"/>
              <w:right w:val="single" w:sz="8" w:space="0" w:color="auto"/>
            </w:tcBorders>
            <w:tcMar>
              <w:top w:w="0" w:type="dxa"/>
              <w:left w:w="108" w:type="dxa"/>
              <w:bottom w:w="0" w:type="dxa"/>
              <w:right w:w="108" w:type="dxa"/>
            </w:tcMar>
            <w:hideMark/>
          </w:tcPr>
          <w:p w14:paraId="6832922B" w14:textId="77777777" w:rsidR="00A62911" w:rsidRDefault="00A62911" w:rsidP="000D00EC">
            <w:pPr>
              <w:pStyle w:val="NoSpacing"/>
            </w:pPr>
            <w:r>
              <w:t>Local Sand (FM- 0.8 – 1.2, River Sand, Golden or white colour, free from any kind of debris, clay)</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71E6079" w14:textId="77777777" w:rsidR="00A62911" w:rsidRDefault="00A62911" w:rsidP="000D00EC">
            <w:pPr>
              <w:pStyle w:val="NoSpacing"/>
              <w:jc w:val="center"/>
            </w:pPr>
            <w:r>
              <w:rPr>
                <w:lang w:eastAsia="en-GB"/>
              </w:rPr>
              <w:t>CFT</w:t>
            </w:r>
          </w:p>
        </w:tc>
      </w:tr>
      <w:tr w:rsidR="00A62911" w14:paraId="15126ED9" w14:textId="77777777" w:rsidTr="00A6291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69287" w14:textId="77777777" w:rsidR="00A62911" w:rsidRDefault="00A62911" w:rsidP="000D00EC">
            <w:pPr>
              <w:pStyle w:val="NoSpacing"/>
              <w:rPr>
                <w:lang w:eastAsia="en-GB"/>
              </w:rPr>
            </w:pPr>
            <w:r>
              <w:rPr>
                <w:lang w:eastAsia="en-GB"/>
              </w:rPr>
              <w:t>07</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14:paraId="39A00495" w14:textId="77777777" w:rsidR="00A62911" w:rsidRDefault="00A62911" w:rsidP="000D00EC">
            <w:pPr>
              <w:pStyle w:val="NoSpacing"/>
              <w:rPr>
                <w:lang w:eastAsia="en-GB"/>
              </w:rPr>
            </w:pPr>
            <w:r>
              <w:t>Geotextile Bag</w:t>
            </w:r>
          </w:p>
        </w:tc>
        <w:tc>
          <w:tcPr>
            <w:tcW w:w="6926" w:type="dxa"/>
            <w:tcBorders>
              <w:top w:val="nil"/>
              <w:left w:val="nil"/>
              <w:bottom w:val="single" w:sz="8" w:space="0" w:color="auto"/>
              <w:right w:val="single" w:sz="8" w:space="0" w:color="auto"/>
            </w:tcBorders>
            <w:tcMar>
              <w:top w:w="0" w:type="dxa"/>
              <w:left w:w="108" w:type="dxa"/>
              <w:bottom w:w="0" w:type="dxa"/>
              <w:right w:w="108" w:type="dxa"/>
            </w:tcMar>
            <w:hideMark/>
          </w:tcPr>
          <w:p w14:paraId="4ADCA32B" w14:textId="77777777" w:rsidR="00A62911" w:rsidRDefault="00A62911" w:rsidP="000D00EC">
            <w:pPr>
              <w:pStyle w:val="NoSpacing"/>
            </w:pPr>
            <w:r>
              <w:t>Geotextile Bag (B-twill bag), dimensions 20'' x 40''_inner side and 22''x 40'' inch outer side and per bag weight 330-340 gm and Fabric 300 GSM)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D6C76B3" w14:textId="77777777" w:rsidR="00A62911" w:rsidRDefault="00A62911" w:rsidP="000D00EC">
            <w:pPr>
              <w:pStyle w:val="NoSpacing"/>
              <w:jc w:val="center"/>
            </w:pPr>
            <w:r>
              <w:t>Pcs</w:t>
            </w:r>
          </w:p>
        </w:tc>
      </w:tr>
      <w:tr w:rsidR="00A62911" w14:paraId="67463768" w14:textId="77777777" w:rsidTr="00A6291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328AF" w14:textId="77777777" w:rsidR="00A62911" w:rsidRDefault="00A62911" w:rsidP="000D00EC">
            <w:pPr>
              <w:pStyle w:val="NoSpacing"/>
              <w:rPr>
                <w:lang w:eastAsia="en-GB"/>
              </w:rPr>
            </w:pPr>
            <w:r>
              <w:rPr>
                <w:lang w:eastAsia="en-GB"/>
              </w:rPr>
              <w:t>08</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14:paraId="68ACC811" w14:textId="77777777" w:rsidR="00A62911" w:rsidRDefault="00A62911" w:rsidP="000D00EC">
            <w:pPr>
              <w:pStyle w:val="NoSpacing"/>
            </w:pPr>
            <w:r>
              <w:t>MS Rod</w:t>
            </w:r>
          </w:p>
        </w:tc>
        <w:tc>
          <w:tcPr>
            <w:tcW w:w="6926" w:type="dxa"/>
            <w:tcBorders>
              <w:top w:val="nil"/>
              <w:left w:val="nil"/>
              <w:bottom w:val="single" w:sz="8" w:space="0" w:color="auto"/>
              <w:right w:val="single" w:sz="8" w:space="0" w:color="auto"/>
            </w:tcBorders>
            <w:tcMar>
              <w:top w:w="0" w:type="dxa"/>
              <w:left w:w="108" w:type="dxa"/>
              <w:bottom w:w="0" w:type="dxa"/>
              <w:right w:w="108" w:type="dxa"/>
            </w:tcMar>
            <w:hideMark/>
          </w:tcPr>
          <w:p w14:paraId="4784362D" w14:textId="77777777" w:rsidR="00A62911" w:rsidRDefault="00A62911" w:rsidP="000D00EC">
            <w:pPr>
              <w:pStyle w:val="NoSpacing"/>
            </w:pPr>
            <w:r>
              <w:t xml:space="preserve">MS Rod with 6/8/10/12/16 MM diameter deformed bar used in construction works with most common band is available in Bangladesh standard are BSRM, KSRM, AKS, CSRM, GPH Steel are minimum 500 W with 60 </w:t>
            </w:r>
            <w:proofErr w:type="gramStart"/>
            <w:r>
              <w:t>grade</w:t>
            </w:r>
            <w:proofErr w:type="gram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61F3BCF" w14:textId="77777777" w:rsidR="00A62911" w:rsidRDefault="00A62911" w:rsidP="000D00EC">
            <w:pPr>
              <w:pStyle w:val="NoSpacing"/>
              <w:jc w:val="center"/>
            </w:pPr>
            <w:r>
              <w:t>KG</w:t>
            </w:r>
          </w:p>
        </w:tc>
      </w:tr>
      <w:tr w:rsidR="00A62911" w14:paraId="46EA9E84" w14:textId="77777777" w:rsidTr="00A6291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88E5D" w14:textId="77777777" w:rsidR="00A62911" w:rsidRDefault="00A62911" w:rsidP="000D00EC">
            <w:pPr>
              <w:pStyle w:val="NoSpacing"/>
              <w:rPr>
                <w:lang w:eastAsia="en-GB"/>
              </w:rPr>
            </w:pPr>
            <w:r>
              <w:rPr>
                <w:lang w:eastAsia="en-GB"/>
              </w:rPr>
              <w:t>09</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14:paraId="280A49BF" w14:textId="77777777" w:rsidR="00A62911" w:rsidRDefault="00A62911" w:rsidP="000D00EC">
            <w:pPr>
              <w:pStyle w:val="NoSpacing"/>
              <w:rPr>
                <w:lang w:eastAsia="en-GB"/>
              </w:rPr>
            </w:pPr>
            <w:r>
              <w:t>New Jute Bag</w:t>
            </w:r>
          </w:p>
        </w:tc>
        <w:tc>
          <w:tcPr>
            <w:tcW w:w="6926" w:type="dxa"/>
            <w:tcBorders>
              <w:top w:val="nil"/>
              <w:left w:val="nil"/>
              <w:bottom w:val="single" w:sz="8" w:space="0" w:color="auto"/>
              <w:right w:val="single" w:sz="8" w:space="0" w:color="auto"/>
            </w:tcBorders>
            <w:tcMar>
              <w:top w:w="0" w:type="dxa"/>
              <w:left w:w="108" w:type="dxa"/>
              <w:bottom w:w="0" w:type="dxa"/>
              <w:right w:w="108" w:type="dxa"/>
            </w:tcMar>
            <w:hideMark/>
          </w:tcPr>
          <w:p w14:paraId="2DBBF490" w14:textId="77777777" w:rsidR="00A62911" w:rsidRDefault="00A62911" w:rsidP="000D00EC">
            <w:pPr>
              <w:pStyle w:val="NoSpacing"/>
            </w:pPr>
            <w:r>
              <w:t>New Jute Bag 40’’ X 22’’ (300 BSM &amp; 350 gm per bag weight)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EA1F96D" w14:textId="77777777" w:rsidR="00A62911" w:rsidRDefault="00A62911" w:rsidP="000D00EC">
            <w:pPr>
              <w:pStyle w:val="NoSpacing"/>
              <w:jc w:val="center"/>
            </w:pPr>
            <w:r>
              <w:t>Pcs</w:t>
            </w:r>
          </w:p>
        </w:tc>
      </w:tr>
      <w:tr w:rsidR="00A62911" w14:paraId="31E9CB16" w14:textId="77777777" w:rsidTr="00A6291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01894" w14:textId="77777777" w:rsidR="00A62911" w:rsidRDefault="00A62911" w:rsidP="000D00EC">
            <w:pPr>
              <w:pStyle w:val="NoSpacing"/>
              <w:rPr>
                <w:lang w:eastAsia="en-GB"/>
              </w:rPr>
            </w:pPr>
            <w:r>
              <w:rPr>
                <w:lang w:eastAsia="en-GB"/>
              </w:rPr>
              <w:t>10</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14:paraId="174BAB74" w14:textId="77777777" w:rsidR="00A62911" w:rsidRDefault="00A62911" w:rsidP="000D00EC">
            <w:pPr>
              <w:pStyle w:val="NoSpacing"/>
              <w:rPr>
                <w:lang w:eastAsia="en-GB"/>
              </w:rPr>
            </w:pPr>
            <w:proofErr w:type="spellStart"/>
            <w:r>
              <w:t>Borak</w:t>
            </w:r>
            <w:proofErr w:type="spellEnd"/>
            <w:r>
              <w:t xml:space="preserve"> Bamboo</w:t>
            </w:r>
          </w:p>
        </w:tc>
        <w:tc>
          <w:tcPr>
            <w:tcW w:w="6926" w:type="dxa"/>
            <w:tcBorders>
              <w:top w:val="nil"/>
              <w:left w:val="nil"/>
              <w:bottom w:val="single" w:sz="8" w:space="0" w:color="auto"/>
              <w:right w:val="single" w:sz="8" w:space="0" w:color="auto"/>
            </w:tcBorders>
            <w:tcMar>
              <w:top w:w="0" w:type="dxa"/>
              <w:left w:w="108" w:type="dxa"/>
              <w:bottom w:w="0" w:type="dxa"/>
              <w:right w:w="108" w:type="dxa"/>
            </w:tcMar>
            <w:hideMark/>
          </w:tcPr>
          <w:p w14:paraId="4CFD31C5" w14:textId="77777777" w:rsidR="00A62911" w:rsidRDefault="00A62911" w:rsidP="000D00EC">
            <w:pPr>
              <w:pStyle w:val="NoSpacing"/>
            </w:pPr>
            <w:proofErr w:type="spellStart"/>
            <w:r>
              <w:t>Borak</w:t>
            </w:r>
            <w:proofErr w:type="spellEnd"/>
            <w:r>
              <w:t xml:space="preserve"> Bamboo (25’ Long, Minimum 3.5" </w:t>
            </w:r>
            <w:proofErr w:type="spellStart"/>
            <w:r>
              <w:t>dia</w:t>
            </w:r>
            <w:proofErr w:type="spellEnd"/>
            <w:r>
              <w:t xml:space="preserve"> bottom and 3’’ </w:t>
            </w:r>
            <w:proofErr w:type="spellStart"/>
            <w:r>
              <w:t>dia</w:t>
            </w:r>
            <w:proofErr w:type="spellEnd"/>
            <w:r>
              <w:t xml:space="preserve"> top, Membrane thickness 6mm, Matured, no Insect, mouldy, fungi defect in the circumstances of the Bamboo)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86B27FD" w14:textId="77777777" w:rsidR="00A62911" w:rsidRDefault="00A62911" w:rsidP="000D00EC">
            <w:pPr>
              <w:pStyle w:val="NoSpacing"/>
              <w:jc w:val="center"/>
            </w:pPr>
            <w:r>
              <w:t>Pcs</w:t>
            </w:r>
          </w:p>
        </w:tc>
      </w:tr>
      <w:tr w:rsidR="00A62911" w14:paraId="34E4FF2E" w14:textId="77777777" w:rsidTr="00A6291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0CAFA" w14:textId="77777777" w:rsidR="00A62911" w:rsidRDefault="00A62911" w:rsidP="000D00EC">
            <w:pPr>
              <w:pStyle w:val="NoSpacing"/>
              <w:rPr>
                <w:lang w:eastAsia="en-GB"/>
              </w:rPr>
            </w:pPr>
            <w:r>
              <w:rPr>
                <w:lang w:eastAsia="en-GB"/>
              </w:rPr>
              <w:t>11</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14:paraId="1217DDAC" w14:textId="77777777" w:rsidR="00A62911" w:rsidRDefault="00A62911" w:rsidP="000D00EC">
            <w:pPr>
              <w:pStyle w:val="NoSpacing"/>
              <w:rPr>
                <w:lang w:eastAsia="en-GB"/>
              </w:rPr>
            </w:pPr>
            <w:proofErr w:type="spellStart"/>
            <w:r>
              <w:t>Muli</w:t>
            </w:r>
            <w:proofErr w:type="spellEnd"/>
            <w:r>
              <w:t xml:space="preserve"> Bamboo</w:t>
            </w:r>
          </w:p>
        </w:tc>
        <w:tc>
          <w:tcPr>
            <w:tcW w:w="6926" w:type="dxa"/>
            <w:tcBorders>
              <w:top w:val="nil"/>
              <w:left w:val="nil"/>
              <w:bottom w:val="single" w:sz="8" w:space="0" w:color="auto"/>
              <w:right w:val="single" w:sz="8" w:space="0" w:color="auto"/>
            </w:tcBorders>
            <w:tcMar>
              <w:top w:w="0" w:type="dxa"/>
              <w:left w:w="108" w:type="dxa"/>
              <w:bottom w:w="0" w:type="dxa"/>
              <w:right w:w="108" w:type="dxa"/>
            </w:tcMar>
            <w:hideMark/>
          </w:tcPr>
          <w:p w14:paraId="389FC4E9" w14:textId="77777777" w:rsidR="00A62911" w:rsidRDefault="00A62911" w:rsidP="000D00EC">
            <w:pPr>
              <w:pStyle w:val="NoSpacing"/>
            </w:pPr>
            <w:proofErr w:type="spellStart"/>
            <w:r>
              <w:t>Muli</w:t>
            </w:r>
            <w:proofErr w:type="spellEnd"/>
            <w:r>
              <w:t xml:space="preserve"> Bamboo (15 ft length, </w:t>
            </w:r>
            <w:proofErr w:type="gramStart"/>
            <w:r>
              <w:t>2 inch</w:t>
            </w:r>
            <w:proofErr w:type="gramEnd"/>
            <w:r>
              <w:t xml:space="preserve"> </w:t>
            </w:r>
            <w:proofErr w:type="spellStart"/>
            <w:r>
              <w:t>dia</w:t>
            </w:r>
            <w:proofErr w:type="spellEnd"/>
            <w:r>
              <w:t xml:space="preserve"> bottom)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451E5AD" w14:textId="77777777" w:rsidR="00A62911" w:rsidRDefault="00A62911" w:rsidP="000D00EC">
            <w:pPr>
              <w:pStyle w:val="NoSpacing"/>
              <w:jc w:val="center"/>
            </w:pPr>
            <w:r>
              <w:t>Pcs</w:t>
            </w:r>
          </w:p>
        </w:tc>
      </w:tr>
      <w:tr w:rsidR="00A62911" w14:paraId="4CCCA5A9" w14:textId="77777777" w:rsidTr="00A6291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E5FAD" w14:textId="77777777" w:rsidR="00A62911" w:rsidRDefault="00A62911" w:rsidP="000D00EC">
            <w:pPr>
              <w:pStyle w:val="NoSpacing"/>
              <w:rPr>
                <w:lang w:eastAsia="en-GB"/>
              </w:rPr>
            </w:pPr>
            <w:r>
              <w:rPr>
                <w:lang w:eastAsia="en-GB"/>
              </w:rPr>
              <w:t>12</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14:paraId="38495321" w14:textId="77777777" w:rsidR="00A62911" w:rsidRDefault="00A62911" w:rsidP="000D00EC">
            <w:pPr>
              <w:pStyle w:val="NoSpacing"/>
              <w:rPr>
                <w:lang w:eastAsia="en-GB"/>
              </w:rPr>
            </w:pPr>
            <w:r>
              <w:rPr>
                <w:lang w:eastAsia="en-GB"/>
              </w:rPr>
              <w:t>Shuttering Wood</w:t>
            </w:r>
          </w:p>
        </w:tc>
        <w:tc>
          <w:tcPr>
            <w:tcW w:w="6926" w:type="dxa"/>
            <w:tcBorders>
              <w:top w:val="nil"/>
              <w:left w:val="nil"/>
              <w:bottom w:val="single" w:sz="8" w:space="0" w:color="auto"/>
              <w:right w:val="single" w:sz="8" w:space="0" w:color="auto"/>
            </w:tcBorders>
            <w:tcMar>
              <w:top w:w="0" w:type="dxa"/>
              <w:left w:w="108" w:type="dxa"/>
              <w:bottom w:w="0" w:type="dxa"/>
              <w:right w:w="108" w:type="dxa"/>
            </w:tcMar>
            <w:hideMark/>
          </w:tcPr>
          <w:p w14:paraId="7006E650" w14:textId="77777777" w:rsidR="00A62911" w:rsidRDefault="00A62911" w:rsidP="000D00EC">
            <w:pPr>
              <w:pStyle w:val="NoSpacing"/>
              <w:rPr>
                <w:lang w:eastAsia="en-GB"/>
              </w:rPr>
            </w:pPr>
            <w:r>
              <w:rPr>
                <w:lang w:eastAsia="en-GB"/>
              </w:rPr>
              <w:t>Shuttering Wood (Mango Tree and Different size)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3BE7649" w14:textId="77777777" w:rsidR="00A62911" w:rsidRDefault="00A62911" w:rsidP="000D00EC">
            <w:pPr>
              <w:pStyle w:val="NoSpacing"/>
              <w:jc w:val="center"/>
              <w:rPr>
                <w:lang w:eastAsia="en-GB"/>
              </w:rPr>
            </w:pPr>
            <w:r>
              <w:rPr>
                <w:lang w:eastAsia="en-GB"/>
              </w:rPr>
              <w:t>CFT</w:t>
            </w:r>
          </w:p>
        </w:tc>
      </w:tr>
      <w:tr w:rsidR="00A62911" w14:paraId="5E9DF98B" w14:textId="77777777" w:rsidTr="00A6291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C27BF" w14:textId="77777777" w:rsidR="00A62911" w:rsidRDefault="00A62911" w:rsidP="000D00EC">
            <w:pPr>
              <w:pStyle w:val="NoSpacing"/>
              <w:rPr>
                <w:lang w:eastAsia="en-GB"/>
              </w:rPr>
            </w:pPr>
            <w:r>
              <w:rPr>
                <w:lang w:eastAsia="en-GB"/>
              </w:rPr>
              <w:t>13</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14:paraId="218DC50C" w14:textId="77777777" w:rsidR="00A62911" w:rsidRDefault="00A62911" w:rsidP="000D00EC">
            <w:pPr>
              <w:pStyle w:val="NoSpacing"/>
              <w:rPr>
                <w:lang w:eastAsia="en-GB"/>
              </w:rPr>
            </w:pPr>
            <w:r>
              <w:rPr>
                <w:lang w:eastAsia="en-GB"/>
              </w:rPr>
              <w:t>14# GI ware</w:t>
            </w:r>
          </w:p>
        </w:tc>
        <w:tc>
          <w:tcPr>
            <w:tcW w:w="6926" w:type="dxa"/>
            <w:tcBorders>
              <w:top w:val="nil"/>
              <w:left w:val="nil"/>
              <w:bottom w:val="single" w:sz="8" w:space="0" w:color="auto"/>
              <w:right w:val="single" w:sz="8" w:space="0" w:color="auto"/>
            </w:tcBorders>
            <w:tcMar>
              <w:top w:w="0" w:type="dxa"/>
              <w:left w:w="108" w:type="dxa"/>
              <w:bottom w:w="0" w:type="dxa"/>
              <w:right w:w="108" w:type="dxa"/>
            </w:tcMar>
            <w:hideMark/>
          </w:tcPr>
          <w:p w14:paraId="56CD1E19" w14:textId="0CD1C65E" w:rsidR="00A62911" w:rsidRDefault="0025435C" w:rsidP="000D00EC">
            <w:pPr>
              <w:pStyle w:val="NoSpacing"/>
              <w:rPr>
                <w:lang w:eastAsia="en-GB"/>
              </w:rPr>
            </w:pPr>
            <w:r>
              <w:rPr>
                <w:lang w:eastAsia="en-GB"/>
              </w:rPr>
              <w:t>14# GI ware (</w:t>
            </w:r>
            <w:r w:rsidR="00A62911">
              <w:rPr>
                <w:lang w:eastAsia="en-GB"/>
              </w:rPr>
              <w:t>Good Quality, New, free from any kind of rusty</w:t>
            </w:r>
            <w:r>
              <w:rPr>
                <w:lang w:eastAsia="en-GB"/>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6087C87" w14:textId="77777777" w:rsidR="00A62911" w:rsidRDefault="00A62911" w:rsidP="000D00EC">
            <w:pPr>
              <w:pStyle w:val="NoSpacing"/>
              <w:jc w:val="center"/>
              <w:rPr>
                <w:lang w:eastAsia="en-GB"/>
              </w:rPr>
            </w:pPr>
            <w:r>
              <w:rPr>
                <w:lang w:eastAsia="en-GB"/>
              </w:rPr>
              <w:t>KG</w:t>
            </w:r>
          </w:p>
        </w:tc>
      </w:tr>
      <w:tr w:rsidR="00A62911" w14:paraId="57CB2859" w14:textId="77777777" w:rsidTr="00A6291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B33AB" w14:textId="77777777" w:rsidR="00A62911" w:rsidRDefault="00A62911" w:rsidP="000D00EC">
            <w:pPr>
              <w:pStyle w:val="NoSpacing"/>
              <w:rPr>
                <w:lang w:eastAsia="en-GB"/>
              </w:rPr>
            </w:pPr>
            <w:r>
              <w:rPr>
                <w:lang w:eastAsia="en-GB"/>
              </w:rPr>
              <w:t>14</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14:paraId="2A7A0FB9" w14:textId="77777777" w:rsidR="00A62911" w:rsidRDefault="00A62911" w:rsidP="000D00EC">
            <w:pPr>
              <w:pStyle w:val="NoSpacing"/>
              <w:rPr>
                <w:lang w:eastAsia="en-GB"/>
              </w:rPr>
            </w:pPr>
            <w:r>
              <w:rPr>
                <w:lang w:eastAsia="en-GB"/>
              </w:rPr>
              <w:t>18# GI ware</w:t>
            </w:r>
          </w:p>
        </w:tc>
        <w:tc>
          <w:tcPr>
            <w:tcW w:w="6926" w:type="dxa"/>
            <w:tcBorders>
              <w:top w:val="nil"/>
              <w:left w:val="nil"/>
              <w:bottom w:val="single" w:sz="8" w:space="0" w:color="auto"/>
              <w:right w:val="single" w:sz="8" w:space="0" w:color="auto"/>
            </w:tcBorders>
            <w:tcMar>
              <w:top w:w="0" w:type="dxa"/>
              <w:left w:w="108" w:type="dxa"/>
              <w:bottom w:w="0" w:type="dxa"/>
              <w:right w:w="108" w:type="dxa"/>
            </w:tcMar>
            <w:hideMark/>
          </w:tcPr>
          <w:p w14:paraId="27B9F590" w14:textId="084B131C" w:rsidR="00A62911" w:rsidRDefault="0025435C" w:rsidP="000D00EC">
            <w:pPr>
              <w:pStyle w:val="NoSpacing"/>
              <w:rPr>
                <w:lang w:eastAsia="en-GB"/>
              </w:rPr>
            </w:pPr>
            <w:r>
              <w:rPr>
                <w:lang w:eastAsia="en-GB"/>
              </w:rPr>
              <w:t>18# GI ware (</w:t>
            </w:r>
            <w:r w:rsidR="00A62911">
              <w:rPr>
                <w:lang w:eastAsia="en-GB"/>
              </w:rPr>
              <w:t>Good Quality, New, free from any kind of rusty</w:t>
            </w:r>
            <w:r>
              <w:rPr>
                <w:lang w:eastAsia="en-GB"/>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40E687C" w14:textId="77777777" w:rsidR="00A62911" w:rsidRDefault="00A62911" w:rsidP="000D00EC">
            <w:pPr>
              <w:pStyle w:val="NoSpacing"/>
              <w:jc w:val="center"/>
              <w:rPr>
                <w:lang w:eastAsia="en-GB"/>
              </w:rPr>
            </w:pPr>
            <w:r>
              <w:rPr>
                <w:lang w:eastAsia="en-GB"/>
              </w:rPr>
              <w:t>KG</w:t>
            </w:r>
          </w:p>
        </w:tc>
      </w:tr>
      <w:tr w:rsidR="00A62911" w14:paraId="7497C54E" w14:textId="77777777" w:rsidTr="00A6291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7CD3A" w14:textId="77777777" w:rsidR="00A62911" w:rsidRDefault="00A62911" w:rsidP="000D00EC">
            <w:pPr>
              <w:pStyle w:val="NoSpacing"/>
              <w:rPr>
                <w:lang w:eastAsia="en-GB"/>
              </w:rPr>
            </w:pPr>
            <w:r>
              <w:rPr>
                <w:lang w:eastAsia="en-GB"/>
              </w:rPr>
              <w:t>15</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14:paraId="1CE8FD51" w14:textId="77777777" w:rsidR="00A62911" w:rsidRDefault="00A62911" w:rsidP="000D00EC">
            <w:pPr>
              <w:pStyle w:val="NoSpacing"/>
              <w:rPr>
                <w:lang w:eastAsia="en-GB"/>
              </w:rPr>
            </w:pPr>
            <w:r>
              <w:rPr>
                <w:lang w:eastAsia="en-GB"/>
              </w:rPr>
              <w:t>Tarpaulin sheet</w:t>
            </w:r>
          </w:p>
        </w:tc>
        <w:tc>
          <w:tcPr>
            <w:tcW w:w="6926" w:type="dxa"/>
            <w:tcBorders>
              <w:top w:val="nil"/>
              <w:left w:val="nil"/>
              <w:bottom w:val="single" w:sz="8" w:space="0" w:color="auto"/>
              <w:right w:val="single" w:sz="8" w:space="0" w:color="auto"/>
            </w:tcBorders>
            <w:tcMar>
              <w:top w:w="0" w:type="dxa"/>
              <w:left w:w="108" w:type="dxa"/>
              <w:bottom w:w="0" w:type="dxa"/>
              <w:right w:w="108" w:type="dxa"/>
            </w:tcMar>
            <w:hideMark/>
          </w:tcPr>
          <w:p w14:paraId="314ADEB3" w14:textId="77777777" w:rsidR="00A62911" w:rsidRDefault="00A62911" w:rsidP="000D00EC">
            <w:pPr>
              <w:pStyle w:val="NoSpacing"/>
              <w:rPr>
                <w:lang w:eastAsia="en-GB"/>
              </w:rPr>
            </w:pPr>
            <w:r>
              <w:rPr>
                <w:lang w:eastAsia="en-GB"/>
              </w:rPr>
              <w:t>Tarpaulin sheet (4 x 6 meters, Weight: 4.5-5.59 kg, Colour: blue/grey/ Orange. Both side shorter edge double fold up to 0.1 meter wide)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04E3D70" w14:textId="77777777" w:rsidR="00A62911" w:rsidRDefault="00A62911" w:rsidP="000D00EC">
            <w:pPr>
              <w:pStyle w:val="NoSpacing"/>
              <w:jc w:val="center"/>
              <w:rPr>
                <w:lang w:eastAsia="en-GB"/>
              </w:rPr>
            </w:pPr>
            <w:r>
              <w:rPr>
                <w:lang w:eastAsia="en-GB"/>
              </w:rPr>
              <w:t>Pcs</w:t>
            </w:r>
          </w:p>
        </w:tc>
      </w:tr>
    </w:tbl>
    <w:p w14:paraId="634D7A13" w14:textId="0C5FE02F" w:rsidR="00515D4F" w:rsidRDefault="00515D4F">
      <w:pPr>
        <w:spacing w:after="0"/>
        <w:rPr>
          <w:rFonts w:ascii="Arial" w:eastAsia="Arial" w:hAnsi="Arial" w:cs="Arial"/>
        </w:rPr>
      </w:pPr>
    </w:p>
    <w:p w14:paraId="092A3AA4" w14:textId="24A83030" w:rsidR="008B4684" w:rsidRDefault="008B4684">
      <w:pPr>
        <w:spacing w:after="0"/>
        <w:rPr>
          <w:rFonts w:ascii="Arial" w:eastAsia="Arial" w:hAnsi="Arial" w:cs="Arial"/>
        </w:rPr>
      </w:pPr>
    </w:p>
    <w:p w14:paraId="131DF1CE" w14:textId="77777777" w:rsidR="008B4684" w:rsidRDefault="00F349C0">
      <w:pPr>
        <w:spacing w:after="0"/>
        <w:jc w:val="both"/>
      </w:pPr>
      <w:r>
        <w:rPr>
          <w:rFonts w:ascii="Arial" w:eastAsia="Arial" w:hAnsi="Arial" w:cs="Arial"/>
          <w:sz w:val="24"/>
        </w:rPr>
        <w:t xml:space="preserve"> </w:t>
      </w:r>
    </w:p>
    <w:p w14:paraId="0687EB04" w14:textId="77777777" w:rsidR="008B4684" w:rsidRDefault="008B4684">
      <w:pPr>
        <w:spacing w:after="0"/>
        <w:ind w:left="-1133" w:right="7"/>
      </w:pPr>
    </w:p>
    <w:p w14:paraId="7070967E" w14:textId="77777777" w:rsidR="008B4684" w:rsidRDefault="00F349C0">
      <w:pPr>
        <w:spacing w:after="0"/>
      </w:pPr>
      <w:r>
        <w:rPr>
          <w:rFonts w:ascii="Arial" w:eastAsia="Arial" w:hAnsi="Arial" w:cs="Arial"/>
        </w:rPr>
        <w:lastRenderedPageBreak/>
        <w:t xml:space="preserve"> </w:t>
      </w:r>
    </w:p>
    <w:p w14:paraId="2A4A5ACF" w14:textId="77777777" w:rsidR="008B4684" w:rsidRDefault="00F349C0">
      <w:pPr>
        <w:spacing w:after="0"/>
      </w:pPr>
      <w:r>
        <w:rPr>
          <w:rFonts w:ascii="Garamond" w:eastAsia="Garamond" w:hAnsi="Garamond" w:cs="Garamond"/>
          <w:sz w:val="24"/>
        </w:rPr>
        <w:t xml:space="preserve"> </w:t>
      </w:r>
    </w:p>
    <w:p w14:paraId="10A5A147" w14:textId="0676E466" w:rsidR="008B4684" w:rsidRDefault="008B4684" w:rsidP="00963582">
      <w:pPr>
        <w:spacing w:after="0"/>
      </w:pPr>
    </w:p>
    <w:p w14:paraId="3D28DF35" w14:textId="3681B2C9" w:rsidR="008B4684" w:rsidRDefault="00F349C0">
      <w:pPr>
        <w:pStyle w:val="Heading1"/>
        <w:spacing w:after="0"/>
        <w:ind w:right="57"/>
        <w:jc w:val="center"/>
      </w:pPr>
      <w:r>
        <w:rPr>
          <w:sz w:val="36"/>
          <w:u w:val="none"/>
        </w:rPr>
        <w:t xml:space="preserve">Appendix B: TENDERER´S DECLARATION </w:t>
      </w:r>
    </w:p>
    <w:p w14:paraId="6407D9DB" w14:textId="77777777" w:rsidR="008B4684" w:rsidRDefault="00F349C0">
      <w:pPr>
        <w:spacing w:after="19"/>
      </w:pPr>
      <w:r>
        <w:rPr>
          <w:rFonts w:ascii="Arial" w:eastAsia="Arial" w:hAnsi="Arial" w:cs="Arial"/>
        </w:rPr>
        <w:t xml:space="preserve"> </w:t>
      </w:r>
    </w:p>
    <w:p w14:paraId="1C3D8C17" w14:textId="77777777" w:rsidR="008B4684" w:rsidRDefault="00F349C0">
      <w:pPr>
        <w:spacing w:after="1" w:line="360" w:lineRule="auto"/>
        <w:ind w:left="-5" w:hanging="10"/>
        <w:jc w:val="both"/>
      </w:pPr>
      <w:r>
        <w:rPr>
          <w:rFonts w:ascii="Arial" w:eastAsia="Arial" w:hAnsi="Arial" w:cs="Arial"/>
        </w:rPr>
        <w:t xml:space="preserve">We the Undersigned accept in full and without restriction the conditions governing this tender as the sole basis of this competition, whatever its own conditions of sale may be, which we hereby waive. We have examined carefully, </w:t>
      </w:r>
      <w:proofErr w:type="gramStart"/>
      <w:r>
        <w:rPr>
          <w:rFonts w:ascii="Arial" w:eastAsia="Arial" w:hAnsi="Arial" w:cs="Arial"/>
        </w:rPr>
        <w:t>understood</w:t>
      </w:r>
      <w:proofErr w:type="gramEnd"/>
      <w:r>
        <w:rPr>
          <w:rFonts w:ascii="Arial" w:eastAsia="Arial" w:hAnsi="Arial" w:cs="Arial"/>
        </w:rPr>
        <w:t xml:space="preserve"> and comply with all conditions, instructions, forms, provisions and specifications contained in this tender dossier including the contract template with its annexes and the Christian Aid Ethical and Environmental Policy. We are aware that failure to submit a tender containing all the information and documentation expressly required, within the deadline specified, may lead to the rejection of the tender at Christian Aid’s discretion. </w:t>
      </w:r>
    </w:p>
    <w:p w14:paraId="0034068E" w14:textId="77777777" w:rsidR="008B4684" w:rsidRDefault="00F349C0">
      <w:pPr>
        <w:spacing w:after="106"/>
      </w:pPr>
      <w:r>
        <w:rPr>
          <w:rFonts w:ascii="Arial" w:eastAsia="Arial" w:hAnsi="Arial" w:cs="Arial"/>
        </w:rPr>
        <w:t xml:space="preserve"> </w:t>
      </w:r>
    </w:p>
    <w:p w14:paraId="66EC31E7" w14:textId="77777777" w:rsidR="008B4684" w:rsidRDefault="00F349C0">
      <w:pPr>
        <w:spacing w:after="1" w:line="360" w:lineRule="auto"/>
        <w:ind w:left="-5" w:hanging="10"/>
        <w:jc w:val="both"/>
      </w:pPr>
      <w:r>
        <w:rPr>
          <w:rFonts w:ascii="Arial" w:eastAsia="Arial" w:hAnsi="Arial" w:cs="Arial"/>
        </w:rPr>
        <w:t xml:space="preserve">We hold no reservation </w:t>
      </w:r>
      <w:proofErr w:type="gramStart"/>
      <w:r>
        <w:rPr>
          <w:rFonts w:ascii="Arial" w:eastAsia="Arial" w:hAnsi="Arial" w:cs="Arial"/>
        </w:rPr>
        <w:t>in regard to</w:t>
      </w:r>
      <w:proofErr w:type="gramEnd"/>
      <w:r>
        <w:rPr>
          <w:rFonts w:ascii="Arial" w:eastAsia="Arial" w:hAnsi="Arial" w:cs="Arial"/>
        </w:rPr>
        <w:t xml:space="preserve"> the tender dossier; and are aware that any reservation may result in the rejection of the tender by Christian Aid. </w:t>
      </w:r>
    </w:p>
    <w:p w14:paraId="0E434D3B" w14:textId="77777777" w:rsidR="008B4684" w:rsidRDefault="00F349C0">
      <w:pPr>
        <w:spacing w:after="105"/>
      </w:pPr>
      <w:r>
        <w:rPr>
          <w:rFonts w:ascii="Arial" w:eastAsia="Arial" w:hAnsi="Arial" w:cs="Arial"/>
        </w:rPr>
        <w:t xml:space="preserve"> </w:t>
      </w:r>
    </w:p>
    <w:p w14:paraId="46F677EC" w14:textId="77777777" w:rsidR="008B4684" w:rsidRDefault="00F349C0">
      <w:pPr>
        <w:spacing w:after="1" w:line="360" w:lineRule="auto"/>
        <w:ind w:left="-5" w:hanging="10"/>
        <w:jc w:val="both"/>
      </w:pPr>
      <w:r>
        <w:rPr>
          <w:rFonts w:ascii="Arial" w:eastAsia="Arial" w:hAnsi="Arial" w:cs="Arial"/>
        </w:rPr>
        <w:t xml:space="preserve">We are not aware of any corruption practice in relation to this competition. Should such a situation arise, we shall immediately inform Christian Aid in writing. </w:t>
      </w:r>
    </w:p>
    <w:p w14:paraId="78636801" w14:textId="77777777" w:rsidR="008B4684" w:rsidRDefault="00F349C0">
      <w:pPr>
        <w:spacing w:after="105"/>
      </w:pPr>
      <w:r>
        <w:rPr>
          <w:rFonts w:ascii="Arial" w:eastAsia="Arial" w:hAnsi="Arial" w:cs="Arial"/>
        </w:rPr>
        <w:t xml:space="preserve"> </w:t>
      </w:r>
    </w:p>
    <w:p w14:paraId="1899F550" w14:textId="77777777" w:rsidR="008B4684" w:rsidRDefault="00F349C0">
      <w:pPr>
        <w:spacing w:after="1" w:line="360" w:lineRule="auto"/>
        <w:ind w:left="-5" w:hanging="10"/>
        <w:jc w:val="both"/>
      </w:pPr>
      <w:r>
        <w:rPr>
          <w:rFonts w:ascii="Arial" w:eastAsia="Arial" w:hAnsi="Arial" w:cs="Arial"/>
        </w:rPr>
        <w:t xml:space="preserve">We declare that are affected by no potential conflict of interest, and that we and our staff have no </w:t>
      </w:r>
      <w:proofErr w:type="gramStart"/>
      <w:r>
        <w:rPr>
          <w:rFonts w:ascii="Arial" w:eastAsia="Arial" w:hAnsi="Arial" w:cs="Arial"/>
        </w:rPr>
        <w:t>particular link</w:t>
      </w:r>
      <w:proofErr w:type="gramEnd"/>
      <w:r>
        <w:rPr>
          <w:rFonts w:ascii="Arial" w:eastAsia="Arial" w:hAnsi="Arial" w:cs="Arial"/>
        </w:rPr>
        <w:t xml:space="preserve"> with other Tenderers or parties involved in this competition. Should such a situation arise during performance of the contract, we shall immediately inform Christian Aid in written. </w:t>
      </w:r>
    </w:p>
    <w:p w14:paraId="6564B6C8" w14:textId="77777777" w:rsidR="008B4684" w:rsidRDefault="00F349C0">
      <w:pPr>
        <w:spacing w:after="0"/>
      </w:pPr>
      <w:r>
        <w:rPr>
          <w:rFonts w:ascii="Garamond" w:eastAsia="Garamond" w:hAnsi="Garamond" w:cs="Garamond"/>
          <w:i/>
          <w:color w:val="4F81BD"/>
          <w:sz w:val="24"/>
        </w:rPr>
        <w:t xml:space="preserve"> </w:t>
      </w:r>
    </w:p>
    <w:p w14:paraId="63C503C0" w14:textId="77777777" w:rsidR="008B4684" w:rsidRDefault="00F349C0">
      <w:pPr>
        <w:spacing w:after="0"/>
      </w:pPr>
      <w:r>
        <w:rPr>
          <w:rFonts w:ascii="Arial" w:eastAsia="Arial" w:hAnsi="Arial" w:cs="Arial"/>
          <w:sz w:val="20"/>
        </w:rPr>
        <w:t xml:space="preserve"> </w:t>
      </w:r>
    </w:p>
    <w:tbl>
      <w:tblPr>
        <w:tblStyle w:val="TableGrid"/>
        <w:tblW w:w="10430" w:type="dxa"/>
        <w:tblInd w:w="5" w:type="dxa"/>
        <w:tblCellMar>
          <w:left w:w="538" w:type="dxa"/>
          <w:right w:w="115" w:type="dxa"/>
        </w:tblCellMar>
        <w:tblLook w:val="04A0" w:firstRow="1" w:lastRow="0" w:firstColumn="1" w:lastColumn="0" w:noHBand="0" w:noVBand="1"/>
      </w:tblPr>
      <w:tblGrid>
        <w:gridCol w:w="10430"/>
      </w:tblGrid>
      <w:tr w:rsidR="008B4684" w14:paraId="2F74717E" w14:textId="77777777" w:rsidTr="00697100">
        <w:trPr>
          <w:trHeight w:val="859"/>
        </w:trPr>
        <w:tc>
          <w:tcPr>
            <w:tcW w:w="10430" w:type="dxa"/>
            <w:tcBorders>
              <w:top w:val="single" w:sz="4" w:space="0" w:color="000000"/>
              <w:left w:val="single" w:sz="4" w:space="0" w:color="000000"/>
              <w:bottom w:val="single" w:sz="4" w:space="0" w:color="000000"/>
              <w:right w:val="single" w:sz="4" w:space="0" w:color="000000"/>
            </w:tcBorders>
            <w:vAlign w:val="center"/>
          </w:tcPr>
          <w:p w14:paraId="182DC893" w14:textId="77777777" w:rsidR="008B4684" w:rsidRDefault="00F349C0" w:rsidP="00697100">
            <w:r>
              <w:rPr>
                <w:rFonts w:ascii="Arial" w:eastAsia="Arial" w:hAnsi="Arial" w:cs="Arial"/>
                <w:b/>
                <w:i/>
              </w:rPr>
              <w:t>Company name and address:</w:t>
            </w:r>
            <w:r>
              <w:rPr>
                <w:rFonts w:ascii="Arial" w:eastAsia="Arial" w:hAnsi="Arial" w:cs="Arial"/>
                <w:b/>
                <w:i/>
                <w:sz w:val="24"/>
              </w:rPr>
              <w:t xml:space="preserve"> </w:t>
            </w:r>
            <w:r>
              <w:rPr>
                <w:rFonts w:ascii="Arial" w:eastAsia="Arial" w:hAnsi="Arial" w:cs="Arial"/>
                <w:b/>
                <w:sz w:val="28"/>
              </w:rPr>
              <w:t xml:space="preserve"> </w:t>
            </w:r>
          </w:p>
        </w:tc>
      </w:tr>
      <w:tr w:rsidR="008B4684" w14:paraId="2FB7F537" w14:textId="77777777" w:rsidTr="00697100">
        <w:trPr>
          <w:trHeight w:val="862"/>
        </w:trPr>
        <w:tc>
          <w:tcPr>
            <w:tcW w:w="10430" w:type="dxa"/>
            <w:tcBorders>
              <w:top w:val="single" w:sz="4" w:space="0" w:color="000000"/>
              <w:left w:val="single" w:sz="4" w:space="0" w:color="000000"/>
              <w:bottom w:val="single" w:sz="4" w:space="0" w:color="000000"/>
              <w:right w:val="single" w:sz="4" w:space="0" w:color="000000"/>
            </w:tcBorders>
            <w:vAlign w:val="center"/>
          </w:tcPr>
          <w:p w14:paraId="2132AA32" w14:textId="77777777" w:rsidR="008B4684" w:rsidRDefault="00F349C0" w:rsidP="00697100">
            <w:r>
              <w:rPr>
                <w:rFonts w:ascii="Arial" w:eastAsia="Arial" w:hAnsi="Arial" w:cs="Arial"/>
                <w:b/>
                <w:i/>
              </w:rPr>
              <w:t>Company’s Representative name:</w:t>
            </w:r>
            <w:r>
              <w:rPr>
                <w:rFonts w:ascii="Arial" w:eastAsia="Arial" w:hAnsi="Arial" w:cs="Arial"/>
                <w:b/>
                <w:i/>
                <w:sz w:val="24"/>
              </w:rPr>
              <w:t xml:space="preserve"> </w:t>
            </w:r>
            <w:r>
              <w:rPr>
                <w:rFonts w:ascii="Arial" w:eastAsia="Arial" w:hAnsi="Arial" w:cs="Arial"/>
                <w:b/>
                <w:sz w:val="28"/>
              </w:rPr>
              <w:t xml:space="preserve"> </w:t>
            </w:r>
          </w:p>
        </w:tc>
      </w:tr>
      <w:tr w:rsidR="008B4684" w14:paraId="408BB210" w14:textId="77777777" w:rsidTr="00697100">
        <w:trPr>
          <w:trHeight w:val="862"/>
        </w:trPr>
        <w:tc>
          <w:tcPr>
            <w:tcW w:w="10430" w:type="dxa"/>
            <w:tcBorders>
              <w:top w:val="single" w:sz="4" w:space="0" w:color="000000"/>
              <w:left w:val="single" w:sz="4" w:space="0" w:color="000000"/>
              <w:bottom w:val="single" w:sz="4" w:space="0" w:color="000000"/>
              <w:right w:val="single" w:sz="4" w:space="0" w:color="000000"/>
            </w:tcBorders>
            <w:vAlign w:val="center"/>
          </w:tcPr>
          <w:p w14:paraId="23459C58" w14:textId="4CEF464D" w:rsidR="008B4684" w:rsidRDefault="00F349C0" w:rsidP="00697100">
            <w:pPr>
              <w:spacing w:after="94"/>
            </w:pPr>
            <w:r>
              <w:rPr>
                <w:rFonts w:ascii="Arial" w:eastAsia="Arial" w:hAnsi="Arial" w:cs="Arial"/>
                <w:b/>
                <w:i/>
              </w:rPr>
              <w:t>Title of Representative in the Company:</w:t>
            </w:r>
            <w:r>
              <w:rPr>
                <w:rFonts w:ascii="Arial" w:eastAsia="Arial" w:hAnsi="Arial" w:cs="Arial"/>
                <w:b/>
                <w:i/>
                <w:sz w:val="24"/>
              </w:rPr>
              <w:t xml:space="preserve"> </w:t>
            </w:r>
            <w:r>
              <w:rPr>
                <w:rFonts w:ascii="Arial" w:eastAsia="Arial" w:hAnsi="Arial" w:cs="Arial"/>
                <w:b/>
                <w:sz w:val="43"/>
                <w:vertAlign w:val="superscript"/>
              </w:rPr>
              <w:t xml:space="preserve"> </w:t>
            </w:r>
          </w:p>
        </w:tc>
      </w:tr>
      <w:tr w:rsidR="008B4684" w14:paraId="4F7070DE" w14:textId="77777777" w:rsidTr="00697100">
        <w:trPr>
          <w:trHeight w:val="1157"/>
        </w:trPr>
        <w:tc>
          <w:tcPr>
            <w:tcW w:w="10430" w:type="dxa"/>
            <w:tcBorders>
              <w:top w:val="single" w:sz="4" w:space="0" w:color="000000"/>
              <w:left w:val="single" w:sz="4" w:space="0" w:color="000000"/>
              <w:bottom w:val="single" w:sz="4" w:space="0" w:color="000000"/>
              <w:right w:val="single" w:sz="4" w:space="0" w:color="000000"/>
            </w:tcBorders>
            <w:vAlign w:val="center"/>
          </w:tcPr>
          <w:p w14:paraId="4A3ADE56" w14:textId="77777777" w:rsidR="008B4684" w:rsidRDefault="00F349C0" w:rsidP="00697100">
            <w:pPr>
              <w:ind w:right="4661"/>
            </w:pPr>
            <w:r>
              <w:rPr>
                <w:rFonts w:ascii="Arial" w:eastAsia="Arial" w:hAnsi="Arial" w:cs="Arial"/>
                <w:b/>
                <w:i/>
              </w:rPr>
              <w:t>Representative’s signature and stamp:</w:t>
            </w:r>
            <w:r>
              <w:rPr>
                <w:rFonts w:ascii="Arial" w:eastAsia="Arial" w:hAnsi="Arial" w:cs="Arial"/>
                <w:b/>
                <w:i/>
                <w:sz w:val="24"/>
              </w:rPr>
              <w:t xml:space="preserve"> </w:t>
            </w:r>
            <w:r>
              <w:rPr>
                <w:rFonts w:ascii="Arial" w:eastAsia="Arial" w:hAnsi="Arial" w:cs="Arial"/>
                <w:b/>
                <w:sz w:val="43"/>
                <w:vertAlign w:val="superscript"/>
              </w:rPr>
              <w:t xml:space="preserve"> </w:t>
            </w:r>
          </w:p>
        </w:tc>
      </w:tr>
      <w:tr w:rsidR="008B4684" w14:paraId="467FF53E" w14:textId="77777777" w:rsidTr="00697100">
        <w:trPr>
          <w:trHeight w:val="862"/>
        </w:trPr>
        <w:tc>
          <w:tcPr>
            <w:tcW w:w="10430" w:type="dxa"/>
            <w:tcBorders>
              <w:top w:val="single" w:sz="4" w:space="0" w:color="000000"/>
              <w:left w:val="single" w:sz="4" w:space="0" w:color="000000"/>
              <w:bottom w:val="single" w:sz="4" w:space="0" w:color="000000"/>
              <w:right w:val="single" w:sz="4" w:space="0" w:color="000000"/>
            </w:tcBorders>
            <w:vAlign w:val="center"/>
          </w:tcPr>
          <w:p w14:paraId="27A6D682" w14:textId="77777777" w:rsidR="008B4684" w:rsidRDefault="00F349C0" w:rsidP="00697100">
            <w:r>
              <w:rPr>
                <w:rFonts w:ascii="Arial" w:eastAsia="Arial" w:hAnsi="Arial" w:cs="Arial"/>
                <w:b/>
                <w:i/>
              </w:rPr>
              <w:t>City, date:</w:t>
            </w:r>
            <w:r>
              <w:rPr>
                <w:rFonts w:ascii="Arial" w:eastAsia="Arial" w:hAnsi="Arial" w:cs="Arial"/>
                <w:b/>
                <w:i/>
                <w:sz w:val="24"/>
              </w:rPr>
              <w:t xml:space="preserve"> </w:t>
            </w:r>
            <w:r>
              <w:rPr>
                <w:rFonts w:ascii="Arial" w:eastAsia="Arial" w:hAnsi="Arial" w:cs="Arial"/>
                <w:b/>
                <w:sz w:val="28"/>
              </w:rPr>
              <w:t xml:space="preserve"> </w:t>
            </w:r>
          </w:p>
        </w:tc>
      </w:tr>
    </w:tbl>
    <w:p w14:paraId="35F03852" w14:textId="77777777" w:rsidR="008B4684" w:rsidRDefault="00F349C0">
      <w:pPr>
        <w:spacing w:after="0"/>
      </w:pPr>
      <w:r>
        <w:rPr>
          <w:rFonts w:ascii="Arial" w:eastAsia="Arial" w:hAnsi="Arial" w:cs="Arial"/>
          <w:b/>
          <w:sz w:val="24"/>
        </w:rPr>
        <w:t xml:space="preserve"> </w:t>
      </w:r>
    </w:p>
    <w:p w14:paraId="4F4FF5FC" w14:textId="77777777" w:rsidR="00CB6EE6" w:rsidRDefault="00CB6EE6">
      <w:pPr>
        <w:pStyle w:val="Heading2"/>
      </w:pPr>
    </w:p>
    <w:p w14:paraId="1B5D8C25" w14:textId="77777777" w:rsidR="00CB6EE6" w:rsidRDefault="00CB6EE6">
      <w:pPr>
        <w:pStyle w:val="Heading2"/>
      </w:pPr>
    </w:p>
    <w:p w14:paraId="27C7D00D" w14:textId="77777777" w:rsidR="00CB6EE6" w:rsidRDefault="00CB6EE6">
      <w:pPr>
        <w:pStyle w:val="Heading2"/>
      </w:pPr>
    </w:p>
    <w:p w14:paraId="116DDB4D" w14:textId="77777777" w:rsidR="00CB6EE6" w:rsidRDefault="00CB6EE6">
      <w:pPr>
        <w:pStyle w:val="Heading2"/>
      </w:pPr>
    </w:p>
    <w:p w14:paraId="5BAD71BC" w14:textId="3785572B" w:rsidR="008B4684" w:rsidRDefault="00F349C0">
      <w:pPr>
        <w:pStyle w:val="Heading2"/>
      </w:pPr>
      <w:r>
        <w:t xml:space="preserve">Appendix C: ETHICAL AND ENVIRONMENTAL POLICY </w:t>
      </w:r>
    </w:p>
    <w:p w14:paraId="27F1323C" w14:textId="77777777" w:rsidR="008B4684" w:rsidRDefault="008B4684">
      <w:pPr>
        <w:sectPr w:rsidR="008B4684" w:rsidSect="004D72A8">
          <w:footerReference w:type="even" r:id="rId14"/>
          <w:footerReference w:type="default" r:id="rId15"/>
          <w:footerReference w:type="first" r:id="rId16"/>
          <w:pgSz w:w="11906" w:h="16838"/>
          <w:pgMar w:top="720" w:right="720" w:bottom="720" w:left="720" w:header="720" w:footer="191" w:gutter="0"/>
          <w:cols w:space="720"/>
        </w:sectPr>
      </w:pPr>
    </w:p>
    <w:p w14:paraId="6B20E1B7" w14:textId="77777777" w:rsidR="008B4684" w:rsidRDefault="00F349C0">
      <w:pPr>
        <w:spacing w:after="0"/>
      </w:pPr>
      <w:r>
        <w:rPr>
          <w:rFonts w:ascii="Arial" w:eastAsia="Arial" w:hAnsi="Arial" w:cs="Arial"/>
          <w:sz w:val="16"/>
        </w:rPr>
        <w:t xml:space="preserve"> </w:t>
      </w:r>
    </w:p>
    <w:p w14:paraId="678012FA" w14:textId="77777777" w:rsidR="008B4684" w:rsidRDefault="00F349C0">
      <w:pPr>
        <w:spacing w:after="0"/>
      </w:pPr>
      <w:r>
        <w:rPr>
          <w:rFonts w:ascii="Arial" w:eastAsia="Arial" w:hAnsi="Arial" w:cs="Arial"/>
          <w:sz w:val="16"/>
        </w:rPr>
        <w:t xml:space="preserve"> </w:t>
      </w:r>
    </w:p>
    <w:p w14:paraId="3764F76F" w14:textId="77777777" w:rsidR="008B4684" w:rsidRDefault="00F349C0">
      <w:pPr>
        <w:pStyle w:val="Heading3"/>
        <w:tabs>
          <w:tab w:val="center" w:pos="2085"/>
        </w:tabs>
        <w:ind w:left="-1" w:firstLine="0"/>
      </w:pPr>
      <w:r>
        <w:t xml:space="preserve">Section 1: </w:t>
      </w:r>
      <w:r>
        <w:tab/>
        <w:t xml:space="preserve">Policy Statement  </w:t>
      </w:r>
    </w:p>
    <w:p w14:paraId="37752568" w14:textId="77777777" w:rsidR="008B4684" w:rsidRDefault="00F349C0">
      <w:pPr>
        <w:spacing w:after="2" w:line="247" w:lineRule="auto"/>
        <w:ind w:left="-5" w:hanging="10"/>
      </w:pPr>
      <w:r>
        <w:rPr>
          <w:rFonts w:ascii="Arial" w:eastAsia="Arial" w:hAnsi="Arial" w:cs="Arial"/>
          <w:sz w:val="14"/>
        </w:rPr>
        <w:t xml:space="preserve">Christian Aid recognises the importance of sustainable development for people living in poverty, and the </w:t>
      </w:r>
      <w:proofErr w:type="gramStart"/>
      <w:r>
        <w:rPr>
          <w:rFonts w:ascii="Arial" w:eastAsia="Arial" w:hAnsi="Arial" w:cs="Arial"/>
          <w:sz w:val="14"/>
        </w:rPr>
        <w:t>long term</w:t>
      </w:r>
      <w:proofErr w:type="gramEnd"/>
      <w:r>
        <w:rPr>
          <w:rFonts w:ascii="Arial" w:eastAsia="Arial" w:hAnsi="Arial" w:cs="Arial"/>
          <w:sz w:val="14"/>
        </w:rPr>
        <w:t xml:space="preserve"> benefits of becoming a more sustainable organisation. Christian Aid takes responsibility for and is committed to managing the labour and environmental standards in its operations and supply chains. </w:t>
      </w:r>
      <w:proofErr w:type="gramStart"/>
      <w:r>
        <w:rPr>
          <w:rFonts w:ascii="Arial" w:eastAsia="Arial" w:hAnsi="Arial" w:cs="Arial"/>
          <w:sz w:val="14"/>
        </w:rPr>
        <w:t>In order to</w:t>
      </w:r>
      <w:proofErr w:type="gramEnd"/>
      <w:r>
        <w:rPr>
          <w:rFonts w:ascii="Arial" w:eastAsia="Arial" w:hAnsi="Arial" w:cs="Arial"/>
          <w:sz w:val="14"/>
        </w:rPr>
        <w:t xml:space="preserve"> embed appropriate management of these standards, the associated framework must be adopted.  </w:t>
      </w:r>
    </w:p>
    <w:p w14:paraId="2428D695" w14:textId="77777777" w:rsidR="008B4684" w:rsidRDefault="00F349C0">
      <w:pPr>
        <w:spacing w:after="0"/>
      </w:pPr>
      <w:r>
        <w:rPr>
          <w:rFonts w:ascii="Arial" w:eastAsia="Arial" w:hAnsi="Arial" w:cs="Arial"/>
          <w:sz w:val="14"/>
        </w:rPr>
        <w:t xml:space="preserve"> </w:t>
      </w:r>
    </w:p>
    <w:p w14:paraId="4DBCD6C3" w14:textId="77777777" w:rsidR="008B4684" w:rsidRDefault="00F349C0">
      <w:pPr>
        <w:spacing w:after="5" w:line="253" w:lineRule="auto"/>
        <w:ind w:left="-1"/>
        <w:jc w:val="both"/>
      </w:pPr>
      <w:r>
        <w:rPr>
          <w:rFonts w:ascii="Arial" w:eastAsia="Arial" w:hAnsi="Arial" w:cs="Arial"/>
          <w:sz w:val="14"/>
        </w:rPr>
        <w:t xml:space="preserve">Qualifications to the policy  </w:t>
      </w:r>
    </w:p>
    <w:p w14:paraId="6087DF5D" w14:textId="77777777" w:rsidR="008B4684" w:rsidRDefault="00F349C0">
      <w:pPr>
        <w:spacing w:after="2" w:line="247" w:lineRule="auto"/>
        <w:ind w:left="-5" w:hanging="10"/>
      </w:pPr>
      <w:r>
        <w:rPr>
          <w:rFonts w:ascii="Arial" w:eastAsia="Arial" w:hAnsi="Arial" w:cs="Arial"/>
          <w:sz w:val="14"/>
        </w:rPr>
        <w:t xml:space="preserve">The humanitarian imperative is paramount. Where speed of deployment is essential in saving lives, Christian Aid will purchase necessary goods and services from the most appropriate available source. </w:t>
      </w:r>
    </w:p>
    <w:p w14:paraId="5790DB89" w14:textId="77777777" w:rsidR="008B4684" w:rsidRDefault="00F349C0">
      <w:pPr>
        <w:spacing w:after="7"/>
      </w:pPr>
      <w:r>
        <w:rPr>
          <w:rFonts w:ascii="Arial" w:eastAsia="Arial" w:hAnsi="Arial" w:cs="Arial"/>
          <w:sz w:val="14"/>
        </w:rPr>
        <w:t xml:space="preserve"> </w:t>
      </w:r>
    </w:p>
    <w:p w14:paraId="6B42EE0F" w14:textId="77777777" w:rsidR="008B4684" w:rsidRDefault="00F349C0">
      <w:pPr>
        <w:pStyle w:val="Heading3"/>
        <w:tabs>
          <w:tab w:val="center" w:pos="1960"/>
        </w:tabs>
        <w:ind w:left="-1" w:firstLine="0"/>
      </w:pPr>
      <w:r>
        <w:t xml:space="preserve">Section 2: </w:t>
      </w:r>
      <w:r>
        <w:tab/>
        <w:t xml:space="preserve">Policy Details  </w:t>
      </w:r>
    </w:p>
    <w:p w14:paraId="01B3A6BF" w14:textId="77777777" w:rsidR="008B4684" w:rsidRDefault="00F349C0">
      <w:pPr>
        <w:tabs>
          <w:tab w:val="center" w:pos="1878"/>
        </w:tabs>
        <w:spacing w:after="5" w:line="253" w:lineRule="auto"/>
        <w:ind w:left="-1"/>
      </w:pPr>
      <w:proofErr w:type="gramStart"/>
      <w:r>
        <w:rPr>
          <w:rFonts w:ascii="Arial" w:eastAsia="Arial" w:hAnsi="Arial" w:cs="Arial"/>
          <w:sz w:val="14"/>
        </w:rPr>
        <w:t xml:space="preserve">2.1  </w:t>
      </w:r>
      <w:r>
        <w:rPr>
          <w:rFonts w:ascii="Arial" w:eastAsia="Arial" w:hAnsi="Arial" w:cs="Arial"/>
          <w:sz w:val="14"/>
        </w:rPr>
        <w:tab/>
      </w:r>
      <w:proofErr w:type="gramEnd"/>
      <w:r>
        <w:rPr>
          <w:rFonts w:ascii="Arial" w:eastAsia="Arial" w:hAnsi="Arial" w:cs="Arial"/>
          <w:sz w:val="14"/>
        </w:rPr>
        <w:t xml:space="preserve">Labour and Environmental Standards   </w:t>
      </w:r>
    </w:p>
    <w:p w14:paraId="64109313" w14:textId="77777777" w:rsidR="008B4684" w:rsidRDefault="00F349C0">
      <w:pPr>
        <w:spacing w:after="5" w:line="253" w:lineRule="auto"/>
        <w:ind w:left="-1" w:right="88"/>
        <w:jc w:val="both"/>
      </w:pPr>
      <w:r>
        <w:rPr>
          <w:rFonts w:ascii="Arial" w:eastAsia="Arial" w:hAnsi="Arial" w:cs="Arial"/>
          <w:sz w:val="14"/>
        </w:rPr>
        <w:t xml:space="preserve">Christian Aid is committed as a minimum to complying with all applicable labour and environmental legal requirements in its both operations and supply chains.  </w:t>
      </w:r>
    </w:p>
    <w:p w14:paraId="6AE727C1" w14:textId="77777777" w:rsidR="008B4684" w:rsidRDefault="00F349C0">
      <w:pPr>
        <w:spacing w:after="0"/>
      </w:pPr>
      <w:r>
        <w:rPr>
          <w:rFonts w:ascii="Arial" w:eastAsia="Arial" w:hAnsi="Arial" w:cs="Arial"/>
          <w:sz w:val="14"/>
        </w:rPr>
        <w:t xml:space="preserve"> </w:t>
      </w:r>
    </w:p>
    <w:p w14:paraId="40ECFE84" w14:textId="77777777" w:rsidR="008B4684" w:rsidRDefault="00F349C0">
      <w:pPr>
        <w:spacing w:after="2" w:line="247" w:lineRule="auto"/>
        <w:ind w:left="-5" w:hanging="10"/>
      </w:pPr>
      <w:r>
        <w:rPr>
          <w:rFonts w:ascii="Arial" w:eastAsia="Arial" w:hAnsi="Arial" w:cs="Arial"/>
          <w:sz w:val="14"/>
        </w:rPr>
        <w:t xml:space="preserve">In addition, Christian Aid is committed to meeting the labour and environmental standards below and applying a continuous improvement approach within an agreed timeframe where it is known that standards are not met. </w:t>
      </w:r>
    </w:p>
    <w:p w14:paraId="5EECDAE7" w14:textId="77777777" w:rsidR="008B4684" w:rsidRDefault="00F349C0">
      <w:pPr>
        <w:spacing w:after="0"/>
      </w:pPr>
      <w:r>
        <w:rPr>
          <w:rFonts w:ascii="Arial" w:eastAsia="Arial" w:hAnsi="Arial" w:cs="Arial"/>
          <w:sz w:val="14"/>
        </w:rPr>
        <w:t xml:space="preserve"> </w:t>
      </w:r>
    </w:p>
    <w:p w14:paraId="3F96BEAA" w14:textId="77777777" w:rsidR="008B4684" w:rsidRDefault="00F349C0">
      <w:pPr>
        <w:spacing w:after="2" w:line="247" w:lineRule="auto"/>
        <w:ind w:left="-5" w:hanging="10"/>
      </w:pPr>
      <w:r>
        <w:rPr>
          <w:rFonts w:ascii="Arial" w:eastAsia="Arial" w:hAnsi="Arial" w:cs="Arial"/>
          <w:sz w:val="14"/>
        </w:rPr>
        <w:t xml:space="preserve">When Christian Aid sources from small producer groups, it applies the principles of Christian Aid International’s Values Based Approach to </w:t>
      </w:r>
      <w:proofErr w:type="spellStart"/>
      <w:r>
        <w:rPr>
          <w:rFonts w:ascii="Arial" w:eastAsia="Arial" w:hAnsi="Arial" w:cs="Arial"/>
          <w:sz w:val="14"/>
        </w:rPr>
        <w:t>FairTrade</w:t>
      </w:r>
      <w:proofErr w:type="spellEnd"/>
      <w:r>
        <w:rPr>
          <w:rFonts w:ascii="Arial" w:eastAsia="Arial" w:hAnsi="Arial" w:cs="Arial"/>
          <w:sz w:val="14"/>
        </w:rPr>
        <w:t xml:space="preserve">.  </w:t>
      </w:r>
    </w:p>
    <w:p w14:paraId="151D4512" w14:textId="77777777" w:rsidR="008B4684" w:rsidRDefault="00F349C0">
      <w:pPr>
        <w:spacing w:after="0"/>
      </w:pPr>
      <w:r>
        <w:rPr>
          <w:rFonts w:ascii="Arial" w:eastAsia="Arial" w:hAnsi="Arial" w:cs="Arial"/>
          <w:b/>
          <w:sz w:val="14"/>
        </w:rPr>
        <w:t xml:space="preserve"> </w:t>
      </w:r>
    </w:p>
    <w:p w14:paraId="1EEF77B1" w14:textId="77777777" w:rsidR="008B4684" w:rsidRDefault="00F349C0">
      <w:pPr>
        <w:spacing w:after="3" w:line="250" w:lineRule="auto"/>
        <w:ind w:left="9" w:hanging="10"/>
      </w:pPr>
      <w:r>
        <w:rPr>
          <w:rFonts w:ascii="Arial" w:eastAsia="Arial" w:hAnsi="Arial" w:cs="Arial"/>
          <w:b/>
          <w:sz w:val="14"/>
        </w:rPr>
        <w:t xml:space="preserve">Labour Standards </w:t>
      </w:r>
    </w:p>
    <w:p w14:paraId="63CF84F6" w14:textId="77777777" w:rsidR="008B4684" w:rsidRDefault="00F349C0">
      <w:pPr>
        <w:spacing w:after="5" w:line="253" w:lineRule="auto"/>
        <w:ind w:left="-1"/>
        <w:jc w:val="both"/>
      </w:pPr>
      <w:r>
        <w:rPr>
          <w:rFonts w:ascii="Arial" w:eastAsia="Arial" w:hAnsi="Arial" w:cs="Arial"/>
          <w:sz w:val="14"/>
        </w:rPr>
        <w:t xml:space="preserve">Christian Aid has adopted the </w:t>
      </w:r>
      <w:hyperlink r:id="rId17">
        <w:r>
          <w:rPr>
            <w:rFonts w:ascii="Arial" w:eastAsia="Arial" w:hAnsi="Arial" w:cs="Arial"/>
            <w:color w:val="0000FF"/>
            <w:sz w:val="14"/>
            <w:u w:val="single" w:color="0000FF"/>
          </w:rPr>
          <w:t>Ethical Trading Initiative Base Code</w:t>
        </w:r>
      </w:hyperlink>
      <w:hyperlink r:id="rId18">
        <w:r>
          <w:rPr>
            <w:rFonts w:ascii="Arial" w:eastAsia="Arial" w:hAnsi="Arial" w:cs="Arial"/>
            <w:sz w:val="14"/>
          </w:rPr>
          <w:t xml:space="preserve"> </w:t>
        </w:r>
      </w:hyperlink>
      <w:hyperlink r:id="rId19">
        <w:r>
          <w:rPr>
            <w:rFonts w:ascii="Arial" w:eastAsia="Arial" w:hAnsi="Arial" w:cs="Arial"/>
            <w:sz w:val="14"/>
          </w:rPr>
          <w:t>f</w:t>
        </w:r>
      </w:hyperlink>
      <w:r>
        <w:rPr>
          <w:rFonts w:ascii="Arial" w:eastAsia="Arial" w:hAnsi="Arial" w:cs="Arial"/>
          <w:sz w:val="14"/>
        </w:rPr>
        <w:t xml:space="preserve">or its labour standards:   </w:t>
      </w:r>
    </w:p>
    <w:p w14:paraId="2B2CAC08" w14:textId="77777777" w:rsidR="008B4684" w:rsidRDefault="00F349C0">
      <w:pPr>
        <w:spacing w:after="0"/>
      </w:pPr>
      <w:r>
        <w:rPr>
          <w:rFonts w:ascii="Arial" w:eastAsia="Arial" w:hAnsi="Arial" w:cs="Arial"/>
          <w:sz w:val="14"/>
        </w:rPr>
        <w:t xml:space="preserve"> </w:t>
      </w:r>
    </w:p>
    <w:p w14:paraId="6BD08080" w14:textId="77777777" w:rsidR="008B4684" w:rsidRDefault="00F349C0">
      <w:pPr>
        <w:spacing w:after="154" w:line="250" w:lineRule="auto"/>
        <w:ind w:left="9" w:hanging="10"/>
      </w:pPr>
      <w:r>
        <w:rPr>
          <w:rFonts w:ascii="Arial" w:eastAsia="Arial" w:hAnsi="Arial" w:cs="Arial"/>
          <w:b/>
          <w:sz w:val="14"/>
        </w:rPr>
        <w:t xml:space="preserve">Employment is freely chosen: </w:t>
      </w:r>
      <w:r>
        <w:rPr>
          <w:rFonts w:ascii="Arial" w:eastAsia="Arial" w:hAnsi="Arial" w:cs="Arial"/>
          <w:sz w:val="14"/>
        </w:rPr>
        <w:t xml:space="preserve"> </w:t>
      </w:r>
    </w:p>
    <w:p w14:paraId="38DEA749" w14:textId="77777777" w:rsidR="008B4684" w:rsidRDefault="00F349C0">
      <w:pPr>
        <w:numPr>
          <w:ilvl w:val="0"/>
          <w:numId w:val="11"/>
        </w:numPr>
        <w:spacing w:after="58" w:line="253" w:lineRule="auto"/>
        <w:ind w:hanging="360"/>
        <w:jc w:val="both"/>
      </w:pPr>
      <w:r>
        <w:rPr>
          <w:rFonts w:ascii="Arial" w:eastAsia="Arial" w:hAnsi="Arial" w:cs="Arial"/>
          <w:sz w:val="14"/>
        </w:rPr>
        <w:t xml:space="preserve">There is no forced, </w:t>
      </w:r>
      <w:proofErr w:type="gramStart"/>
      <w:r>
        <w:rPr>
          <w:rFonts w:ascii="Arial" w:eastAsia="Arial" w:hAnsi="Arial" w:cs="Arial"/>
          <w:sz w:val="14"/>
        </w:rPr>
        <w:t>bonded</w:t>
      </w:r>
      <w:proofErr w:type="gramEnd"/>
      <w:r>
        <w:rPr>
          <w:rFonts w:ascii="Arial" w:eastAsia="Arial" w:hAnsi="Arial" w:cs="Arial"/>
          <w:sz w:val="14"/>
        </w:rPr>
        <w:t xml:space="preserve"> or involuntary prison labour.  </w:t>
      </w:r>
    </w:p>
    <w:p w14:paraId="50C46DDD" w14:textId="77777777" w:rsidR="008B4684" w:rsidRDefault="00F349C0">
      <w:pPr>
        <w:numPr>
          <w:ilvl w:val="0"/>
          <w:numId w:val="11"/>
        </w:numPr>
        <w:spacing w:after="5" w:line="253" w:lineRule="auto"/>
        <w:ind w:hanging="360"/>
        <w:jc w:val="both"/>
      </w:pPr>
      <w:r>
        <w:rPr>
          <w:rFonts w:ascii="Arial" w:eastAsia="Arial" w:hAnsi="Arial" w:cs="Arial"/>
          <w:sz w:val="14"/>
        </w:rPr>
        <w:t xml:space="preserve">Workers are not required to lodge “deposits” or their identity papers with the employer and are free to leave their employer after reasonable notice. </w:t>
      </w:r>
    </w:p>
    <w:p w14:paraId="1AB7A907" w14:textId="77777777" w:rsidR="008B4684" w:rsidRDefault="00F349C0">
      <w:pPr>
        <w:spacing w:after="0"/>
      </w:pPr>
      <w:r>
        <w:rPr>
          <w:rFonts w:ascii="Arial" w:eastAsia="Arial" w:hAnsi="Arial" w:cs="Arial"/>
          <w:sz w:val="14"/>
        </w:rPr>
        <w:t xml:space="preserve"> </w:t>
      </w:r>
    </w:p>
    <w:p w14:paraId="12DC410C" w14:textId="77777777" w:rsidR="008B4684" w:rsidRDefault="00F349C0">
      <w:pPr>
        <w:spacing w:after="158" w:line="250" w:lineRule="auto"/>
        <w:ind w:left="9" w:hanging="10"/>
      </w:pPr>
      <w:r>
        <w:rPr>
          <w:rFonts w:ascii="Arial" w:eastAsia="Arial" w:hAnsi="Arial" w:cs="Arial"/>
          <w:b/>
          <w:sz w:val="14"/>
        </w:rPr>
        <w:t xml:space="preserve">Freedom of association and the right to collective bargaining are respected: </w:t>
      </w:r>
    </w:p>
    <w:p w14:paraId="26B8121F" w14:textId="77777777" w:rsidR="008B4684" w:rsidRDefault="00F349C0">
      <w:pPr>
        <w:numPr>
          <w:ilvl w:val="0"/>
          <w:numId w:val="11"/>
        </w:numPr>
        <w:spacing w:after="154" w:line="253" w:lineRule="auto"/>
        <w:ind w:hanging="360"/>
        <w:jc w:val="both"/>
      </w:pPr>
      <w:r>
        <w:rPr>
          <w:rFonts w:ascii="Arial" w:eastAsia="Arial" w:hAnsi="Arial" w:cs="Arial"/>
          <w:sz w:val="14"/>
        </w:rPr>
        <w:t xml:space="preserve">Workers, without distinction, have the right to join or form trade unions of their own choosing and to bargain collectively.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The employer adopts an open attitude towards the legitimate activities of trade unions.  </w:t>
      </w:r>
    </w:p>
    <w:p w14:paraId="7E9C01E7" w14:textId="77777777" w:rsidR="008B4684" w:rsidRDefault="00F349C0">
      <w:pPr>
        <w:numPr>
          <w:ilvl w:val="0"/>
          <w:numId w:val="11"/>
        </w:numPr>
        <w:spacing w:after="5" w:line="253" w:lineRule="auto"/>
        <w:ind w:hanging="360"/>
        <w:jc w:val="both"/>
      </w:pPr>
      <w:proofErr w:type="gramStart"/>
      <w:r>
        <w:rPr>
          <w:rFonts w:ascii="Arial" w:eastAsia="Arial" w:hAnsi="Arial" w:cs="Arial"/>
          <w:sz w:val="14"/>
        </w:rPr>
        <w:t>Workers</w:t>
      </w:r>
      <w:proofErr w:type="gramEnd"/>
      <w:r>
        <w:rPr>
          <w:rFonts w:ascii="Arial" w:eastAsia="Arial" w:hAnsi="Arial" w:cs="Arial"/>
          <w:sz w:val="14"/>
        </w:rPr>
        <w:t xml:space="preserve"> representatives are not discriminated against and have access to carry out their representative functions in the workplace.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Where the right to freedom of association and collective bargaining is restricted under law, the employer facilitates, and does not hinder, the development of parallel means for independent and free association and bargaining.  </w:t>
      </w:r>
    </w:p>
    <w:p w14:paraId="42020888" w14:textId="77777777" w:rsidR="008B4684" w:rsidRDefault="00F349C0">
      <w:pPr>
        <w:spacing w:after="0"/>
      </w:pPr>
      <w:r>
        <w:rPr>
          <w:rFonts w:ascii="Arial" w:eastAsia="Arial" w:hAnsi="Arial" w:cs="Arial"/>
          <w:sz w:val="14"/>
        </w:rPr>
        <w:t xml:space="preserve"> </w:t>
      </w:r>
    </w:p>
    <w:p w14:paraId="630E2EEF" w14:textId="77777777" w:rsidR="008B4684" w:rsidRDefault="00F349C0">
      <w:pPr>
        <w:spacing w:after="154" w:line="250" w:lineRule="auto"/>
        <w:ind w:left="9" w:hanging="10"/>
      </w:pPr>
      <w:r>
        <w:rPr>
          <w:rFonts w:ascii="Arial" w:eastAsia="Arial" w:hAnsi="Arial" w:cs="Arial"/>
          <w:b/>
          <w:sz w:val="14"/>
        </w:rPr>
        <w:t xml:space="preserve">Working conditions are safe and hygienic:  </w:t>
      </w:r>
      <w:r>
        <w:rPr>
          <w:rFonts w:ascii="Arial" w:eastAsia="Arial" w:hAnsi="Arial" w:cs="Arial"/>
          <w:sz w:val="14"/>
        </w:rPr>
        <w:t xml:space="preserve"> </w:t>
      </w:r>
    </w:p>
    <w:p w14:paraId="322B6563" w14:textId="77777777" w:rsidR="008B4684" w:rsidRDefault="00F349C0">
      <w:pPr>
        <w:numPr>
          <w:ilvl w:val="0"/>
          <w:numId w:val="11"/>
        </w:numPr>
        <w:spacing w:after="156" w:line="253" w:lineRule="auto"/>
        <w:ind w:hanging="360"/>
        <w:jc w:val="both"/>
      </w:pPr>
      <w:r>
        <w:rPr>
          <w:rFonts w:ascii="Arial" w:eastAsia="Arial" w:hAnsi="Arial" w:cs="Arial"/>
          <w:sz w:val="14"/>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Workers shall receive regular and recorded health and safety training, and such training shall be repeated for new or reassigned workers.  </w:t>
      </w:r>
    </w:p>
    <w:p w14:paraId="45DD4348" w14:textId="77777777" w:rsidR="008B4684" w:rsidRDefault="00F349C0">
      <w:pPr>
        <w:numPr>
          <w:ilvl w:val="0"/>
          <w:numId w:val="11"/>
        </w:numPr>
        <w:spacing w:after="152" w:line="253" w:lineRule="auto"/>
        <w:ind w:hanging="360"/>
        <w:jc w:val="both"/>
      </w:pPr>
      <w:r>
        <w:rPr>
          <w:rFonts w:ascii="Arial" w:eastAsia="Arial" w:hAnsi="Arial" w:cs="Arial"/>
          <w:sz w:val="14"/>
        </w:rPr>
        <w:t xml:space="preserve">Access to clean toilet facilities and potable water, and, if appropriate, sanitary facilities for food storage shall be provided.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Accommodation, where provided, shall be clean, safe, and meet the basic needs of the workers.  </w:t>
      </w:r>
    </w:p>
    <w:p w14:paraId="546B0376" w14:textId="77777777" w:rsidR="008B4684" w:rsidRDefault="00F349C0">
      <w:pPr>
        <w:numPr>
          <w:ilvl w:val="0"/>
          <w:numId w:val="11"/>
        </w:numPr>
        <w:spacing w:after="5" w:line="253" w:lineRule="auto"/>
        <w:ind w:hanging="360"/>
        <w:jc w:val="both"/>
      </w:pPr>
      <w:r>
        <w:rPr>
          <w:rFonts w:ascii="Arial" w:eastAsia="Arial" w:hAnsi="Arial" w:cs="Arial"/>
          <w:sz w:val="14"/>
        </w:rPr>
        <w:t xml:space="preserve">The company observing the standards shall assign responsibility for health and safety to a senior management representative. </w:t>
      </w:r>
    </w:p>
    <w:p w14:paraId="2870ABB2" w14:textId="77777777" w:rsidR="008B4684" w:rsidRDefault="00F349C0">
      <w:pPr>
        <w:spacing w:after="0"/>
      </w:pPr>
      <w:r>
        <w:rPr>
          <w:rFonts w:ascii="Arial" w:eastAsia="Arial" w:hAnsi="Arial" w:cs="Arial"/>
          <w:sz w:val="14"/>
        </w:rPr>
        <w:t xml:space="preserve"> </w:t>
      </w:r>
    </w:p>
    <w:p w14:paraId="05779FBD" w14:textId="77777777" w:rsidR="008B4684" w:rsidRDefault="00F349C0">
      <w:pPr>
        <w:spacing w:after="156" w:line="250" w:lineRule="auto"/>
        <w:ind w:left="9" w:hanging="10"/>
      </w:pPr>
      <w:r>
        <w:rPr>
          <w:rFonts w:ascii="Arial" w:eastAsia="Arial" w:hAnsi="Arial" w:cs="Arial"/>
          <w:b/>
          <w:sz w:val="14"/>
        </w:rPr>
        <w:t xml:space="preserve">Child Labour shall not be used: </w:t>
      </w:r>
      <w:r>
        <w:rPr>
          <w:rFonts w:ascii="Arial" w:eastAsia="Arial" w:hAnsi="Arial" w:cs="Arial"/>
          <w:sz w:val="14"/>
        </w:rPr>
        <w:t xml:space="preserve"> </w:t>
      </w:r>
    </w:p>
    <w:p w14:paraId="5937C17E" w14:textId="77777777" w:rsidR="008B4684" w:rsidRDefault="00F349C0">
      <w:pPr>
        <w:numPr>
          <w:ilvl w:val="0"/>
          <w:numId w:val="11"/>
        </w:numPr>
        <w:spacing w:after="32" w:line="253" w:lineRule="auto"/>
        <w:ind w:hanging="360"/>
        <w:jc w:val="both"/>
      </w:pPr>
      <w:r>
        <w:rPr>
          <w:rFonts w:ascii="Arial" w:eastAsia="Arial" w:hAnsi="Arial" w:cs="Arial"/>
          <w:sz w:val="14"/>
        </w:rPr>
        <w:t xml:space="preserve">There shall be no new recruitment of child labour.  </w:t>
      </w:r>
    </w:p>
    <w:p w14:paraId="4B06E294" w14:textId="77777777" w:rsidR="008B4684" w:rsidRDefault="00F349C0">
      <w:pPr>
        <w:numPr>
          <w:ilvl w:val="0"/>
          <w:numId w:val="11"/>
        </w:numPr>
        <w:spacing w:after="5" w:line="253" w:lineRule="auto"/>
        <w:ind w:hanging="360"/>
        <w:jc w:val="both"/>
      </w:pPr>
      <w:r>
        <w:rPr>
          <w:rFonts w:ascii="Arial" w:eastAsia="Arial" w:hAnsi="Arial" w:cs="Arial"/>
          <w:sz w:val="14"/>
        </w:rPr>
        <w:t xml:space="preserve">Companies shall develop or participate in and contribute to policies and programmes, which provide for the transition of any child found to be performing child labour to enable her/him to attend and remain in quality education until no longer a child.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Children and young people under 18 years of age shall not be employed at night or in hazardous conditions.  </w:t>
      </w:r>
    </w:p>
    <w:p w14:paraId="622F1F81" w14:textId="77777777" w:rsidR="008B4684" w:rsidRDefault="00F349C0">
      <w:pPr>
        <w:numPr>
          <w:ilvl w:val="0"/>
          <w:numId w:val="11"/>
        </w:numPr>
        <w:spacing w:after="5" w:line="253" w:lineRule="auto"/>
        <w:ind w:hanging="360"/>
        <w:jc w:val="both"/>
      </w:pPr>
      <w:r>
        <w:rPr>
          <w:rFonts w:ascii="Arial" w:eastAsia="Arial" w:hAnsi="Arial" w:cs="Arial"/>
          <w:sz w:val="14"/>
        </w:rPr>
        <w:t xml:space="preserve">These policies and procedures shall conform to the provisions of the relevant International Labour Organisation (ILO) standards. </w:t>
      </w:r>
    </w:p>
    <w:p w14:paraId="44D88C9A" w14:textId="77777777" w:rsidR="008B4684" w:rsidRDefault="00F349C0">
      <w:pPr>
        <w:spacing w:after="0"/>
      </w:pPr>
      <w:r>
        <w:rPr>
          <w:rFonts w:ascii="Arial" w:eastAsia="Arial" w:hAnsi="Arial" w:cs="Arial"/>
          <w:sz w:val="14"/>
        </w:rPr>
        <w:t xml:space="preserve"> </w:t>
      </w:r>
    </w:p>
    <w:p w14:paraId="4296C9A2" w14:textId="77777777" w:rsidR="008B4684" w:rsidRDefault="00F349C0">
      <w:pPr>
        <w:spacing w:after="157" w:line="250" w:lineRule="auto"/>
        <w:ind w:left="9" w:hanging="10"/>
      </w:pPr>
      <w:r>
        <w:rPr>
          <w:rFonts w:ascii="Arial" w:eastAsia="Arial" w:hAnsi="Arial" w:cs="Arial"/>
          <w:b/>
          <w:sz w:val="14"/>
        </w:rPr>
        <w:t xml:space="preserve">Living wages are paid:  </w:t>
      </w:r>
    </w:p>
    <w:p w14:paraId="2DC235F4" w14:textId="77777777" w:rsidR="008B4684" w:rsidRDefault="00F349C0">
      <w:pPr>
        <w:numPr>
          <w:ilvl w:val="0"/>
          <w:numId w:val="11"/>
        </w:numPr>
        <w:spacing w:after="156" w:line="253" w:lineRule="auto"/>
        <w:ind w:hanging="360"/>
        <w:jc w:val="both"/>
      </w:pPr>
      <w:r>
        <w:rPr>
          <w:rFonts w:ascii="Arial" w:eastAsia="Arial" w:hAnsi="Arial" w:cs="Arial"/>
          <w:sz w:val="14"/>
        </w:rPr>
        <w:t xml:space="preserve">Wages and benefits paid for a standard working week meet, at a minimum, national legal </w:t>
      </w:r>
      <w:proofErr w:type="gramStart"/>
      <w:r>
        <w:rPr>
          <w:rFonts w:ascii="Arial" w:eastAsia="Arial" w:hAnsi="Arial" w:cs="Arial"/>
          <w:sz w:val="14"/>
        </w:rPr>
        <w:t>standards</w:t>
      </w:r>
      <w:proofErr w:type="gramEnd"/>
      <w:r>
        <w:rPr>
          <w:rFonts w:ascii="Arial" w:eastAsia="Arial" w:hAnsi="Arial" w:cs="Arial"/>
          <w:sz w:val="14"/>
        </w:rPr>
        <w:t xml:space="preserve"> or industry benchmarks, whichever is higher. In any event wages should always be high enough to meet basic needs and to provide some discretionary income.  </w:t>
      </w:r>
    </w:p>
    <w:p w14:paraId="0E9C8CEA" w14:textId="77777777" w:rsidR="008B4684" w:rsidRDefault="00F349C0">
      <w:pPr>
        <w:numPr>
          <w:ilvl w:val="0"/>
          <w:numId w:val="11"/>
        </w:numPr>
        <w:spacing w:after="5" w:line="253" w:lineRule="auto"/>
        <w:ind w:hanging="360"/>
        <w:jc w:val="both"/>
      </w:pPr>
      <w:r>
        <w:rPr>
          <w:rFonts w:ascii="Arial" w:eastAsia="Arial" w:hAnsi="Arial" w:cs="Arial"/>
          <w:sz w:val="14"/>
        </w:rPr>
        <w:t xml:space="preserve">All workers shall be provided with written and understandable information about their employment conditions in respect to wages before they enter employment, and about the particulars of their wages for the pay period concerned each time that they are paid.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Deductions from wages as a disciplinary measure shall not be permitted nor shall any deductions from wages not provided for by national law be permitted without the express and informed permission of the worker concerned. All disciplinary measures should be recorded. </w:t>
      </w:r>
    </w:p>
    <w:p w14:paraId="26D6941F" w14:textId="77777777" w:rsidR="008B4684" w:rsidRDefault="00F349C0">
      <w:pPr>
        <w:spacing w:after="0"/>
        <w:ind w:left="360"/>
      </w:pPr>
      <w:r>
        <w:rPr>
          <w:rFonts w:ascii="Arial" w:eastAsia="Arial" w:hAnsi="Arial" w:cs="Arial"/>
          <w:sz w:val="14"/>
        </w:rPr>
        <w:t xml:space="preserve"> </w:t>
      </w:r>
    </w:p>
    <w:p w14:paraId="10FD3C10" w14:textId="77777777" w:rsidR="008B4684" w:rsidRDefault="00F349C0">
      <w:pPr>
        <w:spacing w:after="154" w:line="250" w:lineRule="auto"/>
        <w:ind w:left="9" w:hanging="10"/>
      </w:pPr>
      <w:r>
        <w:rPr>
          <w:rFonts w:ascii="Arial" w:eastAsia="Arial" w:hAnsi="Arial" w:cs="Arial"/>
          <w:b/>
          <w:sz w:val="14"/>
        </w:rPr>
        <w:t xml:space="preserve">Working hours are not excessive: </w:t>
      </w:r>
    </w:p>
    <w:p w14:paraId="5DF5DA46" w14:textId="77777777" w:rsidR="008B4684" w:rsidRDefault="00F349C0">
      <w:pPr>
        <w:numPr>
          <w:ilvl w:val="0"/>
          <w:numId w:val="11"/>
        </w:numPr>
        <w:spacing w:after="154" w:line="253" w:lineRule="auto"/>
        <w:ind w:hanging="360"/>
        <w:jc w:val="both"/>
      </w:pPr>
      <w:r>
        <w:rPr>
          <w:rFonts w:ascii="Arial" w:eastAsia="Arial" w:hAnsi="Arial" w:cs="Arial"/>
          <w:sz w:val="14"/>
        </w:rPr>
        <w:t xml:space="preserve">Working hours comply with national laws and benchmark industry standards, whichever affords greater protection.  </w:t>
      </w:r>
    </w:p>
    <w:p w14:paraId="3BC38C91" w14:textId="77777777" w:rsidR="008B4684" w:rsidRDefault="00F349C0">
      <w:pPr>
        <w:numPr>
          <w:ilvl w:val="0"/>
          <w:numId w:val="11"/>
        </w:numPr>
        <w:spacing w:after="5" w:line="253" w:lineRule="auto"/>
        <w:ind w:hanging="360"/>
        <w:jc w:val="both"/>
      </w:pPr>
      <w:r>
        <w:rPr>
          <w:rFonts w:ascii="Arial" w:eastAsia="Arial" w:hAnsi="Arial" w:cs="Arial"/>
          <w:sz w:val="14"/>
        </w:rPr>
        <w:t xml:space="preserve">In any event, workers shall not on a regular basis be required to work in excess of 48 hours per week and shall be provided with at least one day off for every </w:t>
      </w:r>
      <w:proofErr w:type="gramStart"/>
      <w:r>
        <w:rPr>
          <w:rFonts w:ascii="Arial" w:eastAsia="Arial" w:hAnsi="Arial" w:cs="Arial"/>
          <w:sz w:val="14"/>
        </w:rPr>
        <w:t>7 day</w:t>
      </w:r>
      <w:proofErr w:type="gramEnd"/>
      <w:r>
        <w:rPr>
          <w:rFonts w:ascii="Arial" w:eastAsia="Arial" w:hAnsi="Arial" w:cs="Arial"/>
          <w:sz w:val="14"/>
        </w:rPr>
        <w:t xml:space="preserve"> period on average. Overtime shall be voluntary, shall not exceed 12 hours per week, shall not be demanded on a regular basis and shall always be compensated at a premium rate. </w:t>
      </w:r>
    </w:p>
    <w:p w14:paraId="57F4680C" w14:textId="77777777" w:rsidR="008B4684" w:rsidRDefault="00F349C0">
      <w:pPr>
        <w:spacing w:after="0"/>
        <w:ind w:left="360"/>
      </w:pPr>
      <w:r>
        <w:rPr>
          <w:rFonts w:ascii="Arial" w:eastAsia="Arial" w:hAnsi="Arial" w:cs="Arial"/>
          <w:sz w:val="14"/>
        </w:rPr>
        <w:t xml:space="preserve"> </w:t>
      </w:r>
    </w:p>
    <w:p w14:paraId="5648783D" w14:textId="77777777" w:rsidR="008B4684" w:rsidRDefault="00F349C0">
      <w:pPr>
        <w:spacing w:after="157" w:line="250" w:lineRule="auto"/>
        <w:ind w:left="9" w:hanging="10"/>
      </w:pPr>
      <w:r>
        <w:rPr>
          <w:rFonts w:ascii="Arial" w:eastAsia="Arial" w:hAnsi="Arial" w:cs="Arial"/>
          <w:b/>
          <w:sz w:val="14"/>
        </w:rPr>
        <w:t xml:space="preserve">No discrimination is practised: </w:t>
      </w:r>
    </w:p>
    <w:p w14:paraId="35399ADF" w14:textId="77777777" w:rsidR="008B4684" w:rsidRDefault="00F349C0">
      <w:pPr>
        <w:numPr>
          <w:ilvl w:val="0"/>
          <w:numId w:val="11"/>
        </w:numPr>
        <w:spacing w:after="5" w:line="253" w:lineRule="auto"/>
        <w:ind w:hanging="360"/>
        <w:jc w:val="both"/>
      </w:pPr>
      <w:r>
        <w:rPr>
          <w:rFonts w:ascii="Arial" w:eastAsia="Arial" w:hAnsi="Arial" w:cs="Arial"/>
          <w:sz w:val="14"/>
        </w:rPr>
        <w:t xml:space="preserve">There is no discrimination in hiring, compensation, access to training, promotion, </w:t>
      </w:r>
      <w:proofErr w:type="gramStart"/>
      <w:r>
        <w:rPr>
          <w:rFonts w:ascii="Arial" w:eastAsia="Arial" w:hAnsi="Arial" w:cs="Arial"/>
          <w:sz w:val="14"/>
        </w:rPr>
        <w:t>termination</w:t>
      </w:r>
      <w:proofErr w:type="gramEnd"/>
      <w:r>
        <w:rPr>
          <w:rFonts w:ascii="Arial" w:eastAsia="Arial" w:hAnsi="Arial" w:cs="Arial"/>
          <w:sz w:val="14"/>
        </w:rPr>
        <w:t xml:space="preserve"> or retirement based on race, caste, national origin, religion, age, disability, gender, marital status, sexual orientation, union membership or political affiliation. </w:t>
      </w:r>
    </w:p>
    <w:p w14:paraId="7DF72743" w14:textId="77777777" w:rsidR="008B4684" w:rsidRDefault="00F349C0">
      <w:pPr>
        <w:spacing w:after="0"/>
      </w:pPr>
      <w:r>
        <w:rPr>
          <w:rFonts w:ascii="Arial" w:eastAsia="Arial" w:hAnsi="Arial" w:cs="Arial"/>
          <w:sz w:val="14"/>
        </w:rPr>
        <w:t xml:space="preserve"> </w:t>
      </w:r>
    </w:p>
    <w:p w14:paraId="0DAA35C5" w14:textId="77777777" w:rsidR="008B4684" w:rsidRDefault="00F349C0">
      <w:pPr>
        <w:spacing w:after="157" w:line="250" w:lineRule="auto"/>
        <w:ind w:left="9" w:hanging="10"/>
      </w:pPr>
      <w:r>
        <w:rPr>
          <w:rFonts w:ascii="Arial" w:eastAsia="Arial" w:hAnsi="Arial" w:cs="Arial"/>
          <w:b/>
          <w:sz w:val="14"/>
        </w:rPr>
        <w:t>Regular employment is provided:</w:t>
      </w:r>
      <w:r>
        <w:rPr>
          <w:rFonts w:ascii="Arial" w:eastAsia="Arial" w:hAnsi="Arial" w:cs="Arial"/>
          <w:sz w:val="14"/>
        </w:rPr>
        <w:t xml:space="preserve"> </w:t>
      </w:r>
    </w:p>
    <w:p w14:paraId="55DD86EE" w14:textId="77777777" w:rsidR="008B4684" w:rsidRDefault="00F349C0">
      <w:pPr>
        <w:numPr>
          <w:ilvl w:val="0"/>
          <w:numId w:val="11"/>
        </w:numPr>
        <w:spacing w:after="155" w:line="253" w:lineRule="auto"/>
        <w:ind w:hanging="360"/>
        <w:jc w:val="both"/>
      </w:pPr>
      <w:r>
        <w:rPr>
          <w:rFonts w:ascii="Arial" w:eastAsia="Arial" w:hAnsi="Arial" w:cs="Arial"/>
          <w:sz w:val="14"/>
        </w:rPr>
        <w:t xml:space="preserve">To every extent possible work performed must be </w:t>
      </w:r>
      <w:proofErr w:type="gramStart"/>
      <w:r>
        <w:rPr>
          <w:rFonts w:ascii="Arial" w:eastAsia="Arial" w:hAnsi="Arial" w:cs="Arial"/>
          <w:sz w:val="14"/>
        </w:rPr>
        <w:t>on the basis of</w:t>
      </w:r>
      <w:proofErr w:type="gramEnd"/>
      <w:r>
        <w:rPr>
          <w:rFonts w:ascii="Arial" w:eastAsia="Arial" w:hAnsi="Arial" w:cs="Arial"/>
          <w:sz w:val="14"/>
        </w:rPr>
        <w:t xml:space="preserve"> a recognised employment relationship established through national law and practice. </w:t>
      </w:r>
    </w:p>
    <w:p w14:paraId="2E8E336D" w14:textId="77777777" w:rsidR="008B4684" w:rsidRDefault="00F349C0">
      <w:pPr>
        <w:numPr>
          <w:ilvl w:val="0"/>
          <w:numId w:val="11"/>
        </w:numPr>
        <w:spacing w:after="5" w:line="253" w:lineRule="auto"/>
        <w:ind w:hanging="360"/>
        <w:jc w:val="both"/>
      </w:pPr>
      <w:r>
        <w:rPr>
          <w:rFonts w:ascii="Arial" w:eastAsia="Arial" w:hAnsi="Arial" w:cs="Arial"/>
          <w:sz w:val="14"/>
        </w:rPr>
        <w:t xml:space="preserve">Obligations to employees under labour or social security laws and regulations arising from the regular employment relationship shall not be avoided </w:t>
      </w:r>
      <w:proofErr w:type="gramStart"/>
      <w:r>
        <w:rPr>
          <w:rFonts w:ascii="Arial" w:eastAsia="Arial" w:hAnsi="Arial" w:cs="Arial"/>
          <w:sz w:val="14"/>
        </w:rPr>
        <w:t>through the use of</w:t>
      </w:r>
      <w:proofErr w:type="gramEnd"/>
      <w:r>
        <w:rPr>
          <w:rFonts w:ascii="Arial" w:eastAsia="Arial" w:hAnsi="Arial" w:cs="Arial"/>
          <w:sz w:val="14"/>
        </w:rPr>
        <w:t xml:space="preserve">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 </w:t>
      </w:r>
    </w:p>
    <w:p w14:paraId="2057A3B5" w14:textId="77777777" w:rsidR="008B4684" w:rsidRDefault="00F349C0">
      <w:pPr>
        <w:spacing w:after="0"/>
      </w:pPr>
      <w:r>
        <w:rPr>
          <w:rFonts w:ascii="Arial" w:eastAsia="Arial" w:hAnsi="Arial" w:cs="Arial"/>
          <w:sz w:val="14"/>
        </w:rPr>
        <w:t xml:space="preserve"> </w:t>
      </w:r>
    </w:p>
    <w:p w14:paraId="5D3018B0" w14:textId="77777777" w:rsidR="008B4684" w:rsidRDefault="00F349C0">
      <w:pPr>
        <w:spacing w:after="157" w:line="250" w:lineRule="auto"/>
        <w:ind w:left="9" w:hanging="10"/>
      </w:pPr>
      <w:r>
        <w:rPr>
          <w:rFonts w:ascii="Arial" w:eastAsia="Arial" w:hAnsi="Arial" w:cs="Arial"/>
          <w:b/>
          <w:sz w:val="14"/>
        </w:rPr>
        <w:t xml:space="preserve">No harsh or inhumane treatment is allowed:  </w:t>
      </w:r>
    </w:p>
    <w:p w14:paraId="19301226" w14:textId="77777777" w:rsidR="008B4684" w:rsidRDefault="00F349C0">
      <w:pPr>
        <w:numPr>
          <w:ilvl w:val="0"/>
          <w:numId w:val="11"/>
        </w:numPr>
        <w:spacing w:after="5" w:line="253" w:lineRule="auto"/>
        <w:ind w:hanging="360"/>
        <w:jc w:val="both"/>
      </w:pPr>
      <w:r>
        <w:rPr>
          <w:rFonts w:ascii="Arial" w:eastAsia="Arial" w:hAnsi="Arial" w:cs="Arial"/>
          <w:sz w:val="14"/>
        </w:rPr>
        <w:t xml:space="preserve">Physical abuse or discipline, the threat of physical abuse, sexual or other harassment and verbal abuse or other forms of intimidation shall be prohibited. </w:t>
      </w:r>
    </w:p>
    <w:p w14:paraId="6434F918" w14:textId="77777777" w:rsidR="008B4684" w:rsidRDefault="00F349C0">
      <w:pPr>
        <w:spacing w:after="0"/>
        <w:ind w:left="360"/>
      </w:pPr>
      <w:r>
        <w:rPr>
          <w:rFonts w:ascii="Arial" w:eastAsia="Arial" w:hAnsi="Arial" w:cs="Arial"/>
          <w:sz w:val="14"/>
        </w:rPr>
        <w:t xml:space="preserve"> </w:t>
      </w:r>
    </w:p>
    <w:p w14:paraId="5F44FDE3" w14:textId="77777777" w:rsidR="008B4684" w:rsidRDefault="00F349C0">
      <w:pPr>
        <w:spacing w:after="4" w:line="252" w:lineRule="auto"/>
        <w:ind w:left="-15"/>
      </w:pPr>
      <w:r>
        <w:rPr>
          <w:rFonts w:ascii="Arial" w:eastAsia="Arial" w:hAnsi="Arial" w:cs="Arial"/>
          <w:b/>
          <w:sz w:val="14"/>
          <w:u w:val="single" w:color="000000"/>
        </w:rPr>
        <w:lastRenderedPageBreak/>
        <w:t>Environmental Standards</w:t>
      </w:r>
      <w:r>
        <w:rPr>
          <w:rFonts w:ascii="Arial" w:eastAsia="Arial" w:hAnsi="Arial" w:cs="Arial"/>
          <w:b/>
          <w:sz w:val="14"/>
        </w:rPr>
        <w:t xml:space="preserve">  </w:t>
      </w:r>
    </w:p>
    <w:p w14:paraId="74CCC414" w14:textId="77777777" w:rsidR="008B4684" w:rsidRDefault="00F349C0">
      <w:pPr>
        <w:spacing w:after="5" w:line="253" w:lineRule="auto"/>
        <w:ind w:left="-1"/>
        <w:jc w:val="both"/>
      </w:pPr>
      <w:r>
        <w:rPr>
          <w:rFonts w:ascii="Arial" w:eastAsia="Arial" w:hAnsi="Arial" w:cs="Arial"/>
          <w:sz w:val="14"/>
        </w:rPr>
        <w:t xml:space="preserve">Christian Aid is committed to reduce its reliance on finite/scarce resources and to minimise the environmental impact of its operations including its supply </w:t>
      </w:r>
      <w:proofErr w:type="gramStart"/>
      <w:r>
        <w:rPr>
          <w:rFonts w:ascii="Arial" w:eastAsia="Arial" w:hAnsi="Arial" w:cs="Arial"/>
          <w:sz w:val="14"/>
        </w:rPr>
        <w:t>chain, and</w:t>
      </w:r>
      <w:proofErr w:type="gramEnd"/>
      <w:r>
        <w:rPr>
          <w:rFonts w:ascii="Arial" w:eastAsia="Arial" w:hAnsi="Arial" w:cs="Arial"/>
          <w:sz w:val="14"/>
        </w:rPr>
        <w:t xml:space="preserve"> will work to achieve the standards listed in this section.  </w:t>
      </w:r>
    </w:p>
    <w:p w14:paraId="6E8B3291" w14:textId="77777777" w:rsidR="008B4684" w:rsidRDefault="00F349C0">
      <w:pPr>
        <w:spacing w:after="0"/>
      </w:pPr>
      <w:r>
        <w:rPr>
          <w:rFonts w:ascii="Arial" w:eastAsia="Arial" w:hAnsi="Arial" w:cs="Arial"/>
          <w:sz w:val="14"/>
        </w:rPr>
        <w:t xml:space="preserve"> </w:t>
      </w:r>
    </w:p>
    <w:p w14:paraId="6D1FD5E4" w14:textId="77777777" w:rsidR="008B4684" w:rsidRDefault="00F349C0">
      <w:pPr>
        <w:spacing w:after="3" w:line="250" w:lineRule="auto"/>
        <w:ind w:left="9" w:hanging="10"/>
      </w:pPr>
      <w:r>
        <w:rPr>
          <w:rFonts w:ascii="Arial" w:eastAsia="Arial" w:hAnsi="Arial" w:cs="Arial"/>
          <w:b/>
          <w:sz w:val="14"/>
        </w:rPr>
        <w:t xml:space="preserve">Climate change:  </w:t>
      </w:r>
    </w:p>
    <w:p w14:paraId="795D7759" w14:textId="77777777" w:rsidR="008B4684" w:rsidRDefault="00F349C0">
      <w:pPr>
        <w:spacing w:after="5" w:line="253" w:lineRule="auto"/>
        <w:ind w:left="-1"/>
        <w:jc w:val="both"/>
      </w:pPr>
      <w:r>
        <w:rPr>
          <w:rFonts w:ascii="Arial" w:eastAsia="Arial" w:hAnsi="Arial" w:cs="Arial"/>
          <w:sz w:val="14"/>
        </w:rPr>
        <w:t xml:space="preserve">Monitor and actively seek to reduce the Greenhouse Gas (GHG) emissions associated with its operations and: </w:t>
      </w:r>
    </w:p>
    <w:p w14:paraId="11B8845A" w14:textId="77777777" w:rsidR="008B4684" w:rsidRDefault="00F349C0">
      <w:pPr>
        <w:numPr>
          <w:ilvl w:val="0"/>
          <w:numId w:val="11"/>
        </w:numPr>
        <w:spacing w:after="5" w:line="253" w:lineRule="auto"/>
        <w:ind w:hanging="360"/>
        <w:jc w:val="both"/>
      </w:pPr>
      <w:r>
        <w:rPr>
          <w:rFonts w:ascii="Arial" w:eastAsia="Arial" w:hAnsi="Arial" w:cs="Arial"/>
          <w:sz w:val="14"/>
        </w:rPr>
        <w:t xml:space="preserve">Set absolute GHG reduction targets for operations in industrialised countries or Economies in Transition, such as those identified in Annex I of the United Nations Framework Convention on Climate Change below  </w:t>
      </w:r>
    </w:p>
    <w:p w14:paraId="6EBA1D46" w14:textId="77777777" w:rsidR="008B4684" w:rsidRDefault="00F349C0">
      <w:pPr>
        <w:numPr>
          <w:ilvl w:val="0"/>
          <w:numId w:val="11"/>
        </w:numPr>
        <w:spacing w:after="5" w:line="253" w:lineRule="auto"/>
        <w:ind w:hanging="360"/>
        <w:jc w:val="both"/>
      </w:pPr>
      <w:r>
        <w:rPr>
          <w:rFonts w:ascii="Arial" w:eastAsia="Arial" w:hAnsi="Arial" w:cs="Arial"/>
          <w:sz w:val="14"/>
        </w:rPr>
        <w:t xml:space="preserve">Set and report on targets for improved efficiency in countries where Christian Aid runs programmes, such as those that may be regarded as non-Annex I countries under the UNFCCC </w:t>
      </w:r>
      <w:r>
        <w:rPr>
          <w:rFonts w:ascii="Arial" w:eastAsia="Arial" w:hAnsi="Arial" w:cs="Arial"/>
          <w:b/>
          <w:sz w:val="14"/>
        </w:rPr>
        <w:t xml:space="preserve">Waste:  </w:t>
      </w:r>
    </w:p>
    <w:p w14:paraId="7502098D" w14:textId="77777777" w:rsidR="008B4684" w:rsidRDefault="00F349C0">
      <w:pPr>
        <w:numPr>
          <w:ilvl w:val="0"/>
          <w:numId w:val="11"/>
        </w:numPr>
        <w:spacing w:after="5" w:line="253" w:lineRule="auto"/>
        <w:ind w:hanging="360"/>
        <w:jc w:val="both"/>
      </w:pPr>
      <w:r>
        <w:rPr>
          <w:rFonts w:ascii="Arial" w:eastAsia="Arial" w:hAnsi="Arial" w:cs="Arial"/>
          <w:sz w:val="14"/>
        </w:rPr>
        <w:t xml:space="preserve">Reduce waste to landfill.  </w:t>
      </w:r>
    </w:p>
    <w:p w14:paraId="6A3561A1" w14:textId="77777777" w:rsidR="008B4684" w:rsidRDefault="00F349C0">
      <w:pPr>
        <w:numPr>
          <w:ilvl w:val="0"/>
          <w:numId w:val="11"/>
        </w:numPr>
        <w:spacing w:after="5" w:line="253" w:lineRule="auto"/>
        <w:ind w:hanging="360"/>
        <w:jc w:val="both"/>
      </w:pPr>
      <w:r>
        <w:rPr>
          <w:rFonts w:ascii="Arial" w:eastAsia="Arial" w:hAnsi="Arial" w:cs="Arial"/>
          <w:sz w:val="14"/>
        </w:rPr>
        <w:t xml:space="preserve">Monitor operations, including procurement, to ensure waste minimisation and high product and process efficiency.  </w:t>
      </w:r>
    </w:p>
    <w:p w14:paraId="1CEF3DA0" w14:textId="77777777" w:rsidR="008B4684" w:rsidRDefault="00F349C0">
      <w:pPr>
        <w:numPr>
          <w:ilvl w:val="0"/>
          <w:numId w:val="11"/>
        </w:numPr>
        <w:spacing w:after="213" w:line="253" w:lineRule="auto"/>
        <w:ind w:hanging="360"/>
        <w:jc w:val="both"/>
      </w:pPr>
      <w:r>
        <w:rPr>
          <w:rFonts w:ascii="Arial" w:eastAsia="Arial" w:hAnsi="Arial" w:cs="Arial"/>
          <w:sz w:val="14"/>
        </w:rPr>
        <w:t xml:space="preserve">Effective controls of waste in respect of ground, air, and water pollution are adopted. </w:t>
      </w:r>
    </w:p>
    <w:p w14:paraId="211BD854" w14:textId="77777777" w:rsidR="008B4684" w:rsidRDefault="00F349C0">
      <w:pPr>
        <w:spacing w:after="3" w:line="250" w:lineRule="auto"/>
        <w:ind w:left="9" w:hanging="10"/>
      </w:pPr>
      <w:r>
        <w:rPr>
          <w:rFonts w:ascii="Arial" w:eastAsia="Arial" w:hAnsi="Arial" w:cs="Arial"/>
          <w:b/>
          <w:sz w:val="14"/>
        </w:rPr>
        <w:t xml:space="preserve">Materials:  </w:t>
      </w:r>
    </w:p>
    <w:p w14:paraId="4446C0A5" w14:textId="77777777" w:rsidR="008B4684" w:rsidRDefault="00F349C0">
      <w:pPr>
        <w:numPr>
          <w:ilvl w:val="0"/>
          <w:numId w:val="11"/>
        </w:numPr>
        <w:spacing w:after="5" w:line="253" w:lineRule="auto"/>
        <w:ind w:hanging="360"/>
        <w:jc w:val="both"/>
      </w:pPr>
      <w:r>
        <w:rPr>
          <w:rFonts w:ascii="Arial" w:eastAsia="Arial" w:hAnsi="Arial" w:cs="Arial"/>
          <w:sz w:val="14"/>
        </w:rPr>
        <w:t xml:space="preserve">Reuse, </w:t>
      </w:r>
      <w:proofErr w:type="gramStart"/>
      <w:r>
        <w:rPr>
          <w:rFonts w:ascii="Arial" w:eastAsia="Arial" w:hAnsi="Arial" w:cs="Arial"/>
          <w:sz w:val="14"/>
        </w:rPr>
        <w:t>recycling</w:t>
      </w:r>
      <w:proofErr w:type="gramEnd"/>
      <w:r>
        <w:rPr>
          <w:rFonts w:ascii="Arial" w:eastAsia="Arial" w:hAnsi="Arial" w:cs="Arial"/>
          <w:sz w:val="14"/>
        </w:rPr>
        <w:t xml:space="preserve"> and the use of recycled and recyclable materials are strongly encouraged. </w:t>
      </w:r>
    </w:p>
    <w:p w14:paraId="69594145" w14:textId="77777777" w:rsidR="008B4684" w:rsidRDefault="00F349C0">
      <w:pPr>
        <w:numPr>
          <w:ilvl w:val="0"/>
          <w:numId w:val="11"/>
        </w:numPr>
        <w:spacing w:after="5" w:line="253" w:lineRule="auto"/>
        <w:ind w:hanging="360"/>
        <w:jc w:val="both"/>
      </w:pPr>
      <w:r>
        <w:rPr>
          <w:rFonts w:ascii="Arial" w:eastAsia="Arial" w:hAnsi="Arial" w:cs="Arial"/>
          <w:sz w:val="14"/>
        </w:rPr>
        <w:t xml:space="preserve">Avoid where practicable reliance on materials that are heavily dependent on finite resources. </w:t>
      </w:r>
    </w:p>
    <w:p w14:paraId="2029F146" w14:textId="77777777" w:rsidR="008B4684" w:rsidRDefault="00F349C0">
      <w:pPr>
        <w:spacing w:after="3" w:line="250" w:lineRule="auto"/>
        <w:ind w:left="9" w:hanging="10"/>
      </w:pPr>
      <w:r>
        <w:rPr>
          <w:rFonts w:ascii="Arial" w:eastAsia="Arial" w:hAnsi="Arial" w:cs="Arial"/>
          <w:b/>
          <w:sz w:val="14"/>
        </w:rPr>
        <w:t xml:space="preserve">Packaging:  </w:t>
      </w:r>
    </w:p>
    <w:p w14:paraId="0419D1EA" w14:textId="77777777" w:rsidR="008B4684" w:rsidRDefault="00F349C0">
      <w:pPr>
        <w:numPr>
          <w:ilvl w:val="0"/>
          <w:numId w:val="11"/>
        </w:numPr>
        <w:spacing w:after="213" w:line="253" w:lineRule="auto"/>
        <w:ind w:hanging="360"/>
        <w:jc w:val="both"/>
      </w:pPr>
      <w:r>
        <w:rPr>
          <w:rFonts w:ascii="Arial" w:eastAsia="Arial" w:hAnsi="Arial" w:cs="Arial"/>
          <w:sz w:val="14"/>
        </w:rPr>
        <w:t xml:space="preserve">Actively avoid undue and unnecessary packaging wherever practicable and use recycled and recyclable materials wherever appropriate.  </w:t>
      </w:r>
    </w:p>
    <w:p w14:paraId="6D96BC6C" w14:textId="77777777" w:rsidR="008B4684" w:rsidRDefault="00F349C0">
      <w:pPr>
        <w:spacing w:after="3" w:line="250" w:lineRule="auto"/>
        <w:ind w:left="9" w:hanging="10"/>
      </w:pPr>
      <w:r>
        <w:rPr>
          <w:rFonts w:ascii="Arial" w:eastAsia="Arial" w:hAnsi="Arial" w:cs="Arial"/>
          <w:b/>
          <w:sz w:val="14"/>
        </w:rPr>
        <w:t xml:space="preserve">Wood and forest products:  </w:t>
      </w:r>
    </w:p>
    <w:p w14:paraId="4AC760D6" w14:textId="77777777" w:rsidR="008B4684" w:rsidRDefault="00F349C0">
      <w:pPr>
        <w:numPr>
          <w:ilvl w:val="0"/>
          <w:numId w:val="11"/>
        </w:numPr>
        <w:spacing w:after="5" w:line="253" w:lineRule="auto"/>
        <w:ind w:hanging="360"/>
        <w:jc w:val="both"/>
      </w:pPr>
      <w:r>
        <w:rPr>
          <w:rFonts w:ascii="Arial" w:eastAsia="Arial" w:hAnsi="Arial" w:cs="Arial"/>
          <w:sz w:val="14"/>
        </w:rPr>
        <w:t xml:space="preserve">Ensure that all forest products purchased are as a minimum legal in origin and provide evidence of due diligence to ensure this if requested by Christian Aid </w:t>
      </w:r>
    </w:p>
    <w:p w14:paraId="5DDAD745" w14:textId="77777777" w:rsidR="008B4684" w:rsidRDefault="00F349C0">
      <w:pPr>
        <w:numPr>
          <w:ilvl w:val="0"/>
          <w:numId w:val="11"/>
        </w:numPr>
        <w:spacing w:after="5" w:line="253" w:lineRule="auto"/>
        <w:ind w:hanging="360"/>
        <w:jc w:val="both"/>
      </w:pPr>
      <w:r>
        <w:rPr>
          <w:rFonts w:ascii="Arial" w:eastAsia="Arial" w:hAnsi="Arial" w:cs="Arial"/>
          <w:sz w:val="14"/>
        </w:rPr>
        <w:t xml:space="preserve">Suppliers of paper products sourced from Christian Aid affiliate home country offices and retail products carrying the Christian Aid Brand must source forest products from recycled sources or well managed forests which have been certified to a credible standard. Exceptions will be made for products which are Fairtrade marked or produced by members of the World Fair Trade Organisation as appropriate. Christian Aid views the Forestry Stewardship Council (FSC) as the most credible certification for the sustainable sourcing of wood and forest products.  </w:t>
      </w:r>
    </w:p>
    <w:p w14:paraId="2F8150A1" w14:textId="77777777" w:rsidR="008B4684" w:rsidRDefault="00F349C0">
      <w:pPr>
        <w:numPr>
          <w:ilvl w:val="0"/>
          <w:numId w:val="11"/>
        </w:numPr>
        <w:spacing w:after="5" w:line="253" w:lineRule="auto"/>
        <w:ind w:hanging="360"/>
        <w:jc w:val="both"/>
      </w:pPr>
      <w:r>
        <w:rPr>
          <w:rFonts w:ascii="Arial" w:eastAsia="Arial" w:hAnsi="Arial" w:cs="Arial"/>
          <w:sz w:val="14"/>
        </w:rPr>
        <w:t xml:space="preserve">Suppliers must never knowingly become involved in, collude with or purchase timber from illegal logging operations.  </w:t>
      </w:r>
    </w:p>
    <w:p w14:paraId="0EFEECCF" w14:textId="77777777" w:rsidR="008B4684" w:rsidRDefault="00F349C0">
      <w:pPr>
        <w:spacing w:after="0"/>
      </w:pPr>
      <w:r>
        <w:rPr>
          <w:rFonts w:ascii="Arial" w:eastAsia="Arial" w:hAnsi="Arial" w:cs="Arial"/>
          <w:sz w:val="14"/>
        </w:rPr>
        <w:t xml:space="preserve"> </w:t>
      </w:r>
    </w:p>
    <w:p w14:paraId="64CF7D24" w14:textId="77777777" w:rsidR="008B4684" w:rsidRDefault="00F349C0">
      <w:pPr>
        <w:spacing w:after="3" w:line="250" w:lineRule="auto"/>
        <w:ind w:left="9" w:hanging="10"/>
      </w:pPr>
      <w:r>
        <w:rPr>
          <w:rFonts w:ascii="Arial" w:eastAsia="Arial" w:hAnsi="Arial" w:cs="Arial"/>
          <w:b/>
          <w:sz w:val="14"/>
        </w:rPr>
        <w:t xml:space="preserve">Energy:  </w:t>
      </w:r>
    </w:p>
    <w:p w14:paraId="0700B3E9" w14:textId="77777777" w:rsidR="008B4684" w:rsidRDefault="00F349C0">
      <w:pPr>
        <w:numPr>
          <w:ilvl w:val="0"/>
          <w:numId w:val="11"/>
        </w:numPr>
        <w:spacing w:after="5" w:line="253" w:lineRule="auto"/>
        <w:ind w:hanging="360"/>
        <w:jc w:val="both"/>
      </w:pPr>
      <w:r>
        <w:rPr>
          <w:rFonts w:ascii="Arial" w:eastAsia="Arial" w:hAnsi="Arial" w:cs="Arial"/>
          <w:sz w:val="14"/>
        </w:rPr>
        <w:t xml:space="preserve">Work to reduce energy consumption and where practicable use energy from renewable resources.  </w:t>
      </w:r>
    </w:p>
    <w:p w14:paraId="41029F5A" w14:textId="77777777" w:rsidR="008B4684" w:rsidRDefault="00F349C0">
      <w:pPr>
        <w:spacing w:after="0"/>
      </w:pPr>
      <w:r>
        <w:rPr>
          <w:rFonts w:ascii="Arial" w:eastAsia="Arial" w:hAnsi="Arial" w:cs="Arial"/>
          <w:b/>
          <w:sz w:val="14"/>
        </w:rPr>
        <w:t xml:space="preserve"> </w:t>
      </w:r>
    </w:p>
    <w:p w14:paraId="1CA811E5" w14:textId="77777777" w:rsidR="008B4684" w:rsidRDefault="00F349C0">
      <w:pPr>
        <w:spacing w:after="3" w:line="250" w:lineRule="auto"/>
        <w:ind w:left="9" w:hanging="10"/>
      </w:pPr>
      <w:r>
        <w:rPr>
          <w:rFonts w:ascii="Arial" w:eastAsia="Arial" w:hAnsi="Arial" w:cs="Arial"/>
          <w:b/>
          <w:sz w:val="14"/>
        </w:rPr>
        <w:t xml:space="preserve">Transport and travel:  </w:t>
      </w:r>
    </w:p>
    <w:p w14:paraId="76C33BA1" w14:textId="77777777" w:rsidR="008B4684" w:rsidRDefault="00F349C0">
      <w:pPr>
        <w:numPr>
          <w:ilvl w:val="0"/>
          <w:numId w:val="11"/>
        </w:numPr>
        <w:spacing w:after="5" w:line="253" w:lineRule="auto"/>
        <w:ind w:hanging="360"/>
        <w:jc w:val="both"/>
      </w:pPr>
      <w:r>
        <w:rPr>
          <w:rFonts w:ascii="Arial" w:eastAsia="Arial" w:hAnsi="Arial" w:cs="Arial"/>
          <w:sz w:val="14"/>
        </w:rPr>
        <w:t xml:space="preserve">Reduce staff travel wherever practicable. </w:t>
      </w:r>
    </w:p>
    <w:p w14:paraId="3AD38D98" w14:textId="77777777" w:rsidR="008B4684" w:rsidRDefault="00F349C0">
      <w:pPr>
        <w:numPr>
          <w:ilvl w:val="0"/>
          <w:numId w:val="11"/>
        </w:numPr>
        <w:spacing w:after="5" w:line="253" w:lineRule="auto"/>
        <w:ind w:hanging="360"/>
        <w:jc w:val="both"/>
      </w:pPr>
      <w:r>
        <w:rPr>
          <w:rFonts w:ascii="Arial" w:eastAsia="Arial" w:hAnsi="Arial" w:cs="Arial"/>
          <w:sz w:val="14"/>
        </w:rPr>
        <w:t xml:space="preserve">Monitor and reduce transport logistics to ensure efficient distribution and delivery of products and services.  </w:t>
      </w:r>
    </w:p>
    <w:p w14:paraId="60EBCEAB" w14:textId="77777777" w:rsidR="008B4684" w:rsidRDefault="00F349C0">
      <w:pPr>
        <w:spacing w:after="0"/>
      </w:pPr>
      <w:r>
        <w:rPr>
          <w:rFonts w:ascii="Arial" w:eastAsia="Arial" w:hAnsi="Arial" w:cs="Arial"/>
          <w:sz w:val="14"/>
        </w:rPr>
        <w:t xml:space="preserve"> </w:t>
      </w:r>
    </w:p>
    <w:p w14:paraId="516456C7" w14:textId="77777777" w:rsidR="008B4684" w:rsidRDefault="00F349C0">
      <w:pPr>
        <w:spacing w:after="3" w:line="250" w:lineRule="auto"/>
        <w:ind w:left="9" w:hanging="10"/>
      </w:pPr>
      <w:r>
        <w:rPr>
          <w:rFonts w:ascii="Arial" w:eastAsia="Arial" w:hAnsi="Arial" w:cs="Arial"/>
          <w:b/>
          <w:sz w:val="14"/>
        </w:rPr>
        <w:t xml:space="preserve">Conservation of biodiversity:  </w:t>
      </w:r>
    </w:p>
    <w:p w14:paraId="1161F646" w14:textId="77777777" w:rsidR="008B4684" w:rsidRDefault="00F349C0">
      <w:pPr>
        <w:numPr>
          <w:ilvl w:val="0"/>
          <w:numId w:val="11"/>
        </w:numPr>
        <w:spacing w:after="5" w:line="253" w:lineRule="auto"/>
        <w:ind w:hanging="360"/>
        <w:jc w:val="both"/>
      </w:pPr>
      <w:r>
        <w:rPr>
          <w:rFonts w:ascii="Arial" w:eastAsia="Arial" w:hAnsi="Arial" w:cs="Arial"/>
          <w:sz w:val="14"/>
        </w:rPr>
        <w:t xml:space="preserve">Seek to minimise the impact of operations on fauna, </w:t>
      </w:r>
      <w:proofErr w:type="gramStart"/>
      <w:r>
        <w:rPr>
          <w:rFonts w:ascii="Arial" w:eastAsia="Arial" w:hAnsi="Arial" w:cs="Arial"/>
          <w:sz w:val="14"/>
        </w:rPr>
        <w:t>flora</w:t>
      </w:r>
      <w:proofErr w:type="gramEnd"/>
      <w:r>
        <w:rPr>
          <w:rFonts w:ascii="Arial" w:eastAsia="Arial" w:hAnsi="Arial" w:cs="Arial"/>
          <w:sz w:val="14"/>
        </w:rPr>
        <w:t xml:space="preserve"> and land to ensure the conservation of biodiversity and habitats.  </w:t>
      </w:r>
    </w:p>
    <w:p w14:paraId="76319712" w14:textId="77777777" w:rsidR="008B4684" w:rsidRDefault="00F349C0">
      <w:pPr>
        <w:spacing w:after="0"/>
      </w:pPr>
      <w:r>
        <w:rPr>
          <w:rFonts w:ascii="Arial" w:eastAsia="Arial" w:hAnsi="Arial" w:cs="Arial"/>
          <w:b/>
          <w:sz w:val="14"/>
        </w:rPr>
        <w:t xml:space="preserve"> </w:t>
      </w:r>
    </w:p>
    <w:p w14:paraId="677D7DDB" w14:textId="77777777" w:rsidR="008B4684" w:rsidRDefault="00F349C0">
      <w:pPr>
        <w:spacing w:after="3" w:line="250" w:lineRule="auto"/>
        <w:ind w:left="9" w:hanging="10"/>
      </w:pPr>
      <w:r>
        <w:rPr>
          <w:rFonts w:ascii="Arial" w:eastAsia="Arial" w:hAnsi="Arial" w:cs="Arial"/>
          <w:b/>
          <w:sz w:val="14"/>
        </w:rPr>
        <w:t xml:space="preserve">Water: </w:t>
      </w:r>
    </w:p>
    <w:p w14:paraId="54521F30" w14:textId="77777777" w:rsidR="008B4684" w:rsidRDefault="00F349C0">
      <w:pPr>
        <w:numPr>
          <w:ilvl w:val="0"/>
          <w:numId w:val="11"/>
        </w:numPr>
        <w:spacing w:after="5" w:line="253" w:lineRule="auto"/>
        <w:ind w:hanging="360"/>
        <w:jc w:val="both"/>
      </w:pPr>
      <w:r>
        <w:rPr>
          <w:rFonts w:ascii="Arial" w:eastAsia="Arial" w:hAnsi="Arial" w:cs="Arial"/>
          <w:sz w:val="14"/>
        </w:rPr>
        <w:t xml:space="preserve">Develop a better understanding of its impact on water use and develop management processes where appropriate </w:t>
      </w:r>
    </w:p>
    <w:p w14:paraId="6D834C1A" w14:textId="77777777" w:rsidR="008B4684" w:rsidRDefault="00F349C0">
      <w:pPr>
        <w:spacing w:after="0"/>
        <w:ind w:left="720"/>
      </w:pPr>
      <w:r>
        <w:rPr>
          <w:rFonts w:ascii="Arial" w:eastAsia="Arial" w:hAnsi="Arial" w:cs="Arial"/>
          <w:sz w:val="14"/>
        </w:rPr>
        <w:t xml:space="preserve"> </w:t>
      </w:r>
    </w:p>
    <w:p w14:paraId="610B6F37" w14:textId="77777777" w:rsidR="008B4684" w:rsidRDefault="00F349C0">
      <w:pPr>
        <w:spacing w:after="73" w:line="252" w:lineRule="auto"/>
        <w:ind w:left="1003" w:hanging="1018"/>
      </w:pPr>
      <w:r>
        <w:rPr>
          <w:rFonts w:ascii="Arial" w:eastAsia="Arial" w:hAnsi="Arial" w:cs="Arial"/>
          <w:b/>
          <w:sz w:val="14"/>
          <w:u w:val="single" w:color="000000"/>
        </w:rPr>
        <w:t>Annex I countries, United Nations Framework Convention on Climate</w:t>
      </w:r>
      <w:r>
        <w:rPr>
          <w:rFonts w:ascii="Arial" w:eastAsia="Arial" w:hAnsi="Arial" w:cs="Arial"/>
          <w:b/>
          <w:sz w:val="14"/>
        </w:rPr>
        <w:t xml:space="preserve"> </w:t>
      </w:r>
      <w:r>
        <w:rPr>
          <w:rFonts w:ascii="Arial" w:eastAsia="Arial" w:hAnsi="Arial" w:cs="Arial"/>
          <w:b/>
          <w:sz w:val="14"/>
          <w:u w:val="single" w:color="000000"/>
        </w:rPr>
        <w:t>Change</w:t>
      </w:r>
      <w:r>
        <w:rPr>
          <w:rFonts w:ascii="Arial" w:eastAsia="Arial" w:hAnsi="Arial" w:cs="Arial"/>
          <w:b/>
          <w:sz w:val="14"/>
        </w:rPr>
        <w:t xml:space="preserve"> </w:t>
      </w:r>
    </w:p>
    <w:p w14:paraId="0EB66EDE" w14:textId="77777777" w:rsidR="008B4684" w:rsidRDefault="00F349C0">
      <w:pPr>
        <w:spacing w:after="5" w:line="360" w:lineRule="auto"/>
        <w:ind w:left="-1"/>
        <w:jc w:val="both"/>
      </w:pPr>
      <w:r>
        <w:rPr>
          <w:rFonts w:ascii="Arial" w:eastAsia="Arial" w:hAnsi="Arial" w:cs="Arial"/>
          <w:sz w:val="14"/>
        </w:rPr>
        <w:t xml:space="preserve">Australia, Austria, Belarus, Belgium, Bulgaria, Canada, Croatia, Czech Republic, Denmark, Estonia, European Union, Finland, France, Germany, Greece, Hungary, Iceland, Ireland, Italy, </w:t>
      </w:r>
      <w:proofErr w:type="gramStart"/>
      <w:r>
        <w:rPr>
          <w:rFonts w:ascii="Arial" w:eastAsia="Arial" w:hAnsi="Arial" w:cs="Arial"/>
          <w:sz w:val="14"/>
        </w:rPr>
        <w:t>Japan,  Latvia</w:t>
      </w:r>
      <w:proofErr w:type="gramEnd"/>
      <w:r>
        <w:rPr>
          <w:rFonts w:ascii="Arial" w:eastAsia="Arial" w:hAnsi="Arial" w:cs="Arial"/>
          <w:sz w:val="14"/>
        </w:rPr>
        <w:t xml:space="preserve">, Liechtenstein, Lithuania, Luxembourg, Malta, Monaco, Netherlands, New Zealand, Norway, Poland, Portugal, Romania, Russian Federation, Slovakia, Slovenia, Spain, Sweden, Switzerland, Turkey, Ukraine, United Kingdom of Great Britain and Northern Ireland, United States of America.  </w:t>
      </w:r>
    </w:p>
    <w:p w14:paraId="07C804FB" w14:textId="77777777" w:rsidR="008B4684" w:rsidRDefault="00F349C0">
      <w:pPr>
        <w:spacing w:after="67"/>
      </w:pPr>
      <w:r>
        <w:rPr>
          <w:rFonts w:ascii="Arial" w:eastAsia="Arial" w:hAnsi="Arial" w:cs="Arial"/>
          <w:b/>
          <w:sz w:val="14"/>
        </w:rPr>
        <w:t xml:space="preserve"> </w:t>
      </w:r>
    </w:p>
    <w:p w14:paraId="1F73CBDB" w14:textId="77777777" w:rsidR="008B4684" w:rsidRDefault="00F349C0">
      <w:pPr>
        <w:tabs>
          <w:tab w:val="center" w:pos="2256"/>
        </w:tabs>
        <w:spacing w:after="3" w:line="250" w:lineRule="auto"/>
        <w:ind w:left="-1"/>
      </w:pPr>
      <w:r>
        <w:rPr>
          <w:rFonts w:ascii="Arial" w:eastAsia="Arial" w:hAnsi="Arial" w:cs="Arial"/>
          <w:b/>
          <w:sz w:val="14"/>
        </w:rPr>
        <w:t xml:space="preserve">2.2 </w:t>
      </w:r>
      <w:r>
        <w:rPr>
          <w:rFonts w:ascii="Arial" w:eastAsia="Arial" w:hAnsi="Arial" w:cs="Arial"/>
          <w:b/>
          <w:sz w:val="14"/>
        </w:rPr>
        <w:tab/>
        <w:t xml:space="preserve">Christian Aid Procurement Integrity Principles </w:t>
      </w:r>
    </w:p>
    <w:p w14:paraId="38604CA7" w14:textId="77777777" w:rsidR="008B4684" w:rsidRDefault="00F349C0">
      <w:pPr>
        <w:spacing w:after="5" w:line="253" w:lineRule="auto"/>
        <w:ind w:left="-1"/>
        <w:jc w:val="both"/>
      </w:pPr>
      <w:r>
        <w:rPr>
          <w:rFonts w:ascii="Arial" w:eastAsia="Arial" w:hAnsi="Arial" w:cs="Arial"/>
          <w:sz w:val="14"/>
        </w:rPr>
        <w:t xml:space="preserve">Christian Aid is committed to ensure that its procurement processes are run with integrity and to further this commitment Christian Aid actively promotes principles for suppliers and staff as detailed below. </w:t>
      </w:r>
    </w:p>
    <w:p w14:paraId="61697011" w14:textId="77777777" w:rsidR="008B4684" w:rsidRDefault="00F349C0">
      <w:pPr>
        <w:spacing w:after="7"/>
      </w:pPr>
      <w:r>
        <w:rPr>
          <w:rFonts w:ascii="Arial" w:eastAsia="Arial" w:hAnsi="Arial" w:cs="Arial"/>
          <w:sz w:val="14"/>
        </w:rPr>
        <w:t xml:space="preserve"> </w:t>
      </w:r>
    </w:p>
    <w:p w14:paraId="24FD2E5E" w14:textId="77777777" w:rsidR="008B4684" w:rsidRDefault="00F349C0">
      <w:pPr>
        <w:pStyle w:val="Heading3"/>
        <w:ind w:left="9"/>
      </w:pPr>
      <w:r>
        <w:t xml:space="preserve">Procurement Integrity Principles for Christian Aid Suppliers </w:t>
      </w:r>
    </w:p>
    <w:p w14:paraId="1FE89F19" w14:textId="77777777" w:rsidR="008B4684" w:rsidRDefault="00F349C0">
      <w:pPr>
        <w:spacing w:after="102" w:line="253" w:lineRule="auto"/>
        <w:ind w:left="-1"/>
        <w:jc w:val="both"/>
      </w:pPr>
      <w:r>
        <w:rPr>
          <w:rFonts w:ascii="Arial" w:eastAsia="Arial" w:hAnsi="Arial" w:cs="Arial"/>
          <w:sz w:val="14"/>
        </w:rPr>
        <w:t xml:space="preserve">Christian Aid expects suppliers as a minimum, to follow the </w:t>
      </w:r>
      <w:proofErr w:type="spellStart"/>
      <w:r>
        <w:rPr>
          <w:rFonts w:ascii="Arial" w:eastAsia="Arial" w:hAnsi="Arial" w:cs="Arial"/>
          <w:sz w:val="14"/>
        </w:rPr>
        <w:t>belowmentioned</w:t>
      </w:r>
      <w:proofErr w:type="spellEnd"/>
      <w:r>
        <w:rPr>
          <w:rFonts w:ascii="Arial" w:eastAsia="Arial" w:hAnsi="Arial" w:cs="Arial"/>
          <w:sz w:val="14"/>
        </w:rPr>
        <w:t xml:space="preserve"> principles: </w:t>
      </w:r>
    </w:p>
    <w:p w14:paraId="3A2C387B" w14:textId="77777777" w:rsidR="008B4684" w:rsidRDefault="00F349C0">
      <w:pPr>
        <w:numPr>
          <w:ilvl w:val="0"/>
          <w:numId w:val="12"/>
        </w:numPr>
        <w:spacing w:after="5" w:line="253" w:lineRule="auto"/>
        <w:ind w:hanging="360"/>
        <w:jc w:val="both"/>
      </w:pPr>
      <w:r>
        <w:rPr>
          <w:rFonts w:ascii="Arial" w:eastAsia="Arial" w:hAnsi="Arial" w:cs="Arial"/>
          <w:sz w:val="14"/>
        </w:rPr>
        <w:t xml:space="preserve">Accept responsibility for labour and environmental conditions under which products are made and services provided. This includes all work contracted or sub-contracted and that conducted by home or other out-workers.  </w:t>
      </w:r>
    </w:p>
    <w:p w14:paraId="4D7F9B94" w14:textId="77777777" w:rsidR="008B4684" w:rsidRDefault="00F349C0">
      <w:pPr>
        <w:numPr>
          <w:ilvl w:val="0"/>
          <w:numId w:val="12"/>
        </w:numPr>
        <w:spacing w:after="5" w:line="253" w:lineRule="auto"/>
        <w:ind w:hanging="360"/>
        <w:jc w:val="both"/>
      </w:pPr>
      <w:r>
        <w:rPr>
          <w:rFonts w:ascii="Arial" w:eastAsia="Arial" w:hAnsi="Arial" w:cs="Arial"/>
          <w:sz w:val="14"/>
        </w:rPr>
        <w:t xml:space="preserve">Be open and transparent about the labour and environmental standards in their supply chains. To provide information requested by Christian Aid to enable our assessment of labour and environmental standards in their supply chains. </w:t>
      </w:r>
    </w:p>
    <w:p w14:paraId="33804EE3" w14:textId="77777777" w:rsidR="008B4684" w:rsidRDefault="00F349C0">
      <w:pPr>
        <w:numPr>
          <w:ilvl w:val="0"/>
          <w:numId w:val="12"/>
        </w:numPr>
        <w:spacing w:after="5" w:line="253" w:lineRule="auto"/>
        <w:ind w:hanging="360"/>
        <w:jc w:val="both"/>
      </w:pPr>
      <w:r>
        <w:rPr>
          <w:rFonts w:ascii="Arial" w:eastAsia="Arial" w:hAnsi="Arial" w:cs="Arial"/>
          <w:sz w:val="14"/>
        </w:rPr>
        <w:t xml:space="preserve">Support workers to realise their rights and minimise the barriers which prevent workers from achieving them. </w:t>
      </w:r>
    </w:p>
    <w:p w14:paraId="5C5F374D" w14:textId="77777777" w:rsidR="008B4684" w:rsidRDefault="00F349C0">
      <w:pPr>
        <w:numPr>
          <w:ilvl w:val="0"/>
          <w:numId w:val="12"/>
        </w:numPr>
        <w:spacing w:after="5" w:line="253" w:lineRule="auto"/>
        <w:ind w:hanging="360"/>
        <w:jc w:val="both"/>
      </w:pPr>
      <w:r>
        <w:rPr>
          <w:rFonts w:ascii="Arial" w:eastAsia="Arial" w:hAnsi="Arial" w:cs="Arial"/>
          <w:sz w:val="14"/>
        </w:rPr>
        <w:t xml:space="preserve">Demonstrate ability to meet local labour and environmental laws. </w:t>
      </w:r>
      <w:r>
        <w:rPr>
          <w:rFonts w:ascii="Segoe UI Symbol" w:eastAsia="Segoe UI Symbol" w:hAnsi="Segoe UI Symbol" w:cs="Segoe UI Symbol"/>
          <w:sz w:val="14"/>
        </w:rPr>
        <w:t>•</w:t>
      </w:r>
      <w:r>
        <w:rPr>
          <w:rFonts w:ascii="Arial" w:eastAsia="Arial" w:hAnsi="Arial" w:cs="Arial"/>
          <w:sz w:val="14"/>
        </w:rPr>
        <w:t xml:space="preserve"> Demonstrate commitment to achieve conformance with the Labour and Environmental Standards in section 2.1 above and commitment to continuous improvement of their labour and environmental standards as agreed with Christian Aid. </w:t>
      </w:r>
    </w:p>
    <w:p w14:paraId="4BD960D6" w14:textId="77777777" w:rsidR="008B4684" w:rsidRDefault="00F349C0">
      <w:pPr>
        <w:numPr>
          <w:ilvl w:val="0"/>
          <w:numId w:val="12"/>
        </w:numPr>
        <w:spacing w:after="292" w:line="253" w:lineRule="auto"/>
        <w:ind w:hanging="360"/>
        <w:jc w:val="both"/>
      </w:pPr>
      <w:r>
        <w:rPr>
          <w:rFonts w:ascii="Arial" w:eastAsia="Arial" w:hAnsi="Arial" w:cs="Arial"/>
          <w:sz w:val="14"/>
        </w:rPr>
        <w:t xml:space="preserve">Suppliers importing from small scale producer groups facilitate trade in-line with Christian Aid’s </w:t>
      </w:r>
      <w:proofErr w:type="gramStart"/>
      <w:r>
        <w:rPr>
          <w:rFonts w:ascii="Arial" w:eastAsia="Arial" w:hAnsi="Arial" w:cs="Arial"/>
          <w:sz w:val="14"/>
        </w:rPr>
        <w:t>values based</w:t>
      </w:r>
      <w:proofErr w:type="gramEnd"/>
      <w:r>
        <w:rPr>
          <w:rFonts w:ascii="Arial" w:eastAsia="Arial" w:hAnsi="Arial" w:cs="Arial"/>
          <w:sz w:val="14"/>
        </w:rPr>
        <w:t xml:space="preserve"> approach.  </w:t>
      </w:r>
    </w:p>
    <w:p w14:paraId="6D64BFBD" w14:textId="77777777" w:rsidR="008B4684" w:rsidRDefault="00F349C0">
      <w:pPr>
        <w:spacing w:after="91" w:line="253" w:lineRule="auto"/>
        <w:ind w:left="-1"/>
        <w:jc w:val="both"/>
      </w:pPr>
      <w:r>
        <w:rPr>
          <w:rFonts w:ascii="Arial" w:eastAsia="Arial" w:hAnsi="Arial" w:cs="Arial"/>
          <w:sz w:val="14"/>
        </w:rPr>
        <w:t xml:space="preserve">Christian Aid will seek alternative sources where the conduct of suppliers demonstrably violates the basic rights of Christian Aid’s intended beneficiaries, and there is no willingness to address the situation within a reasonable </w:t>
      </w:r>
      <w:proofErr w:type="gramStart"/>
      <w:r>
        <w:rPr>
          <w:rFonts w:ascii="Arial" w:eastAsia="Arial" w:hAnsi="Arial" w:cs="Arial"/>
          <w:sz w:val="14"/>
        </w:rPr>
        <w:t>time period</w:t>
      </w:r>
      <w:proofErr w:type="gramEnd"/>
      <w:r>
        <w:rPr>
          <w:rFonts w:ascii="Arial" w:eastAsia="Arial" w:hAnsi="Arial" w:cs="Arial"/>
          <w:sz w:val="14"/>
        </w:rPr>
        <w:t xml:space="preserve">. </w:t>
      </w:r>
    </w:p>
    <w:p w14:paraId="4D1CB93C" w14:textId="77777777" w:rsidR="008B4684" w:rsidRDefault="00F349C0">
      <w:pPr>
        <w:spacing w:after="5" w:line="253" w:lineRule="auto"/>
        <w:ind w:left="-1"/>
        <w:jc w:val="both"/>
      </w:pPr>
      <w:r>
        <w:rPr>
          <w:rFonts w:ascii="Arial" w:eastAsia="Arial" w:hAnsi="Arial" w:cs="Arial"/>
          <w:sz w:val="14"/>
        </w:rPr>
        <w:t xml:space="preserve">Christian Aid will not knowingly </w:t>
      </w:r>
      <w:proofErr w:type="gramStart"/>
      <w:r>
        <w:rPr>
          <w:rFonts w:ascii="Arial" w:eastAsia="Arial" w:hAnsi="Arial" w:cs="Arial"/>
          <w:sz w:val="14"/>
        </w:rPr>
        <w:t>enter into</w:t>
      </w:r>
      <w:proofErr w:type="gramEnd"/>
      <w:r>
        <w:rPr>
          <w:rFonts w:ascii="Arial" w:eastAsia="Arial" w:hAnsi="Arial" w:cs="Arial"/>
          <w:sz w:val="14"/>
        </w:rPr>
        <w:t xml:space="preserve"> contract or partnership with suppliers that participate in the activities outlined below: </w:t>
      </w:r>
    </w:p>
    <w:p w14:paraId="61FB0B23" w14:textId="77777777" w:rsidR="008B4684" w:rsidRDefault="00F349C0">
      <w:pPr>
        <w:spacing w:after="0"/>
      </w:pPr>
      <w:r>
        <w:rPr>
          <w:rFonts w:ascii="Arial" w:eastAsia="Arial" w:hAnsi="Arial" w:cs="Arial"/>
          <w:sz w:val="14"/>
        </w:rPr>
        <w:t xml:space="preserve"> </w:t>
      </w:r>
    </w:p>
    <w:p w14:paraId="76E71D78" w14:textId="77777777" w:rsidR="008B4684" w:rsidRDefault="00F349C0">
      <w:pPr>
        <w:spacing w:after="3" w:line="250" w:lineRule="auto"/>
        <w:ind w:left="1007" w:hanging="1008"/>
      </w:pPr>
      <w:r>
        <w:rPr>
          <w:rFonts w:ascii="Arial" w:eastAsia="Arial" w:hAnsi="Arial" w:cs="Arial"/>
          <w:b/>
          <w:sz w:val="14"/>
        </w:rPr>
        <w:t xml:space="preserve">List of activities that Christian Aid suppliers should not be involved in: </w:t>
      </w:r>
    </w:p>
    <w:p w14:paraId="1B628A0B" w14:textId="77777777" w:rsidR="008B4684" w:rsidRDefault="00F349C0">
      <w:pPr>
        <w:spacing w:after="5" w:line="253" w:lineRule="auto"/>
        <w:ind w:left="-1"/>
        <w:jc w:val="both"/>
      </w:pPr>
      <w:r>
        <w:rPr>
          <w:rFonts w:ascii="Arial" w:eastAsia="Arial" w:hAnsi="Arial" w:cs="Arial"/>
          <w:sz w:val="14"/>
        </w:rPr>
        <w:t xml:space="preserve">Christian Aid will seek alternative suppliers if we identify the following activities: </w:t>
      </w:r>
    </w:p>
    <w:p w14:paraId="2E568ECE" w14:textId="77777777" w:rsidR="008B4684" w:rsidRDefault="00F349C0">
      <w:pPr>
        <w:numPr>
          <w:ilvl w:val="0"/>
          <w:numId w:val="12"/>
        </w:numPr>
        <w:spacing w:after="5" w:line="253" w:lineRule="auto"/>
        <w:ind w:hanging="360"/>
        <w:jc w:val="both"/>
      </w:pPr>
      <w:r>
        <w:rPr>
          <w:rFonts w:ascii="Arial" w:eastAsia="Arial" w:hAnsi="Arial" w:cs="Arial"/>
          <w:sz w:val="14"/>
        </w:rPr>
        <w:t xml:space="preserve">Actively lobby to undermine public policies to tackle climate change or push for continued expansion of fossil fuel use </w:t>
      </w:r>
    </w:p>
    <w:p w14:paraId="49B14143" w14:textId="77777777" w:rsidR="008B4684" w:rsidRDefault="00F349C0">
      <w:pPr>
        <w:numPr>
          <w:ilvl w:val="0"/>
          <w:numId w:val="12"/>
        </w:numPr>
        <w:spacing w:after="5" w:line="253" w:lineRule="auto"/>
        <w:ind w:hanging="360"/>
        <w:jc w:val="both"/>
      </w:pPr>
      <w:r>
        <w:rPr>
          <w:rFonts w:ascii="Arial" w:eastAsia="Arial" w:hAnsi="Arial" w:cs="Arial"/>
          <w:sz w:val="14"/>
        </w:rPr>
        <w:t xml:space="preserve">Arms </w:t>
      </w:r>
      <w:proofErr w:type="gramStart"/>
      <w:r>
        <w:rPr>
          <w:rFonts w:ascii="Arial" w:eastAsia="Arial" w:hAnsi="Arial" w:cs="Arial"/>
          <w:sz w:val="14"/>
        </w:rPr>
        <w:t>manufacture;</w:t>
      </w:r>
      <w:proofErr w:type="gramEnd"/>
      <w:r>
        <w:rPr>
          <w:rFonts w:ascii="Arial" w:eastAsia="Arial" w:hAnsi="Arial" w:cs="Arial"/>
          <w:sz w:val="14"/>
        </w:rPr>
        <w:t xml:space="preserve"> </w:t>
      </w:r>
    </w:p>
    <w:p w14:paraId="30218BAC" w14:textId="77777777" w:rsidR="008B4684" w:rsidRDefault="00F349C0">
      <w:pPr>
        <w:numPr>
          <w:ilvl w:val="0"/>
          <w:numId w:val="12"/>
        </w:numPr>
        <w:spacing w:after="5" w:line="253" w:lineRule="auto"/>
        <w:ind w:hanging="360"/>
        <w:jc w:val="both"/>
      </w:pPr>
      <w:r>
        <w:rPr>
          <w:rFonts w:ascii="Arial" w:eastAsia="Arial" w:hAnsi="Arial" w:cs="Arial"/>
          <w:sz w:val="14"/>
        </w:rPr>
        <w:t xml:space="preserve">The sale or export of arms or strategic services to governments which systematically violate the human rights of their citizens, or where there is internal armed conflict or major tensions, or where the sale of arms may jeopardise regional peace and security. </w:t>
      </w:r>
    </w:p>
    <w:p w14:paraId="11F80148" w14:textId="77777777" w:rsidR="008B4684" w:rsidRDefault="00F349C0">
      <w:pPr>
        <w:numPr>
          <w:ilvl w:val="0"/>
          <w:numId w:val="12"/>
        </w:numPr>
        <w:spacing w:after="5" w:line="253" w:lineRule="auto"/>
        <w:ind w:hanging="360"/>
        <w:jc w:val="both"/>
      </w:pPr>
      <w:r>
        <w:rPr>
          <w:rFonts w:ascii="Arial" w:eastAsia="Arial" w:hAnsi="Arial" w:cs="Arial"/>
          <w:sz w:val="14"/>
        </w:rPr>
        <w:t xml:space="preserve">Tobacco production and </w:t>
      </w:r>
      <w:proofErr w:type="gramStart"/>
      <w:r>
        <w:rPr>
          <w:rFonts w:ascii="Arial" w:eastAsia="Arial" w:hAnsi="Arial" w:cs="Arial"/>
          <w:sz w:val="14"/>
        </w:rPr>
        <w:t>sale;</w:t>
      </w:r>
      <w:proofErr w:type="gramEnd"/>
      <w:r>
        <w:rPr>
          <w:rFonts w:ascii="Arial" w:eastAsia="Arial" w:hAnsi="Arial" w:cs="Arial"/>
          <w:sz w:val="14"/>
        </w:rPr>
        <w:t xml:space="preserve"> </w:t>
      </w:r>
    </w:p>
    <w:p w14:paraId="7255D8AE" w14:textId="77777777" w:rsidR="008B4684" w:rsidRDefault="00F349C0">
      <w:pPr>
        <w:numPr>
          <w:ilvl w:val="0"/>
          <w:numId w:val="12"/>
        </w:numPr>
        <w:spacing w:after="5" w:line="253" w:lineRule="auto"/>
        <w:ind w:hanging="360"/>
        <w:jc w:val="both"/>
      </w:pPr>
      <w:r>
        <w:rPr>
          <w:rFonts w:ascii="Arial" w:eastAsia="Arial" w:hAnsi="Arial" w:cs="Arial"/>
          <w:sz w:val="14"/>
        </w:rPr>
        <w:t xml:space="preserve">The sale of baby milk outside the World Health Organisation (WHO) Code of </w:t>
      </w:r>
      <w:proofErr w:type="gramStart"/>
      <w:r>
        <w:rPr>
          <w:rFonts w:ascii="Arial" w:eastAsia="Arial" w:hAnsi="Arial" w:cs="Arial"/>
          <w:sz w:val="14"/>
        </w:rPr>
        <w:t>Conduct;</w:t>
      </w:r>
      <w:proofErr w:type="gramEnd"/>
      <w:r>
        <w:rPr>
          <w:rFonts w:ascii="Arial" w:eastAsia="Arial" w:hAnsi="Arial" w:cs="Arial"/>
          <w:sz w:val="14"/>
        </w:rPr>
        <w:t xml:space="preserve"> </w:t>
      </w:r>
    </w:p>
    <w:p w14:paraId="62668DE2" w14:textId="77777777" w:rsidR="008B4684" w:rsidRDefault="00F349C0">
      <w:pPr>
        <w:numPr>
          <w:ilvl w:val="0"/>
          <w:numId w:val="12"/>
        </w:numPr>
        <w:spacing w:after="5" w:line="253" w:lineRule="auto"/>
        <w:ind w:hanging="360"/>
        <w:jc w:val="both"/>
      </w:pPr>
      <w:r>
        <w:rPr>
          <w:rFonts w:ascii="Arial" w:eastAsia="Arial" w:hAnsi="Arial" w:cs="Arial"/>
          <w:sz w:val="14"/>
        </w:rPr>
        <w:t xml:space="preserve">Pesticide sales outside the Food and Agriculture Organisation (FAO) guidelines for pesticide retailing </w:t>
      </w:r>
    </w:p>
    <w:p w14:paraId="135E0EEA" w14:textId="77777777" w:rsidR="008B4684" w:rsidRDefault="00F349C0">
      <w:pPr>
        <w:numPr>
          <w:ilvl w:val="0"/>
          <w:numId w:val="12"/>
        </w:numPr>
        <w:spacing w:after="5" w:line="253" w:lineRule="auto"/>
        <w:ind w:hanging="360"/>
        <w:jc w:val="both"/>
      </w:pPr>
      <w:r>
        <w:rPr>
          <w:rFonts w:ascii="Arial" w:eastAsia="Arial" w:hAnsi="Arial" w:cs="Arial"/>
          <w:sz w:val="14"/>
        </w:rPr>
        <w:t xml:space="preserve">Extractive industries </w:t>
      </w:r>
    </w:p>
    <w:p w14:paraId="1A6EEB7F" w14:textId="77777777" w:rsidR="008B4684" w:rsidRDefault="00F349C0">
      <w:pPr>
        <w:numPr>
          <w:ilvl w:val="0"/>
          <w:numId w:val="12"/>
        </w:numPr>
        <w:spacing w:after="5" w:line="253" w:lineRule="auto"/>
        <w:ind w:hanging="360"/>
        <w:jc w:val="both"/>
      </w:pPr>
      <w:r>
        <w:rPr>
          <w:rFonts w:ascii="Arial" w:eastAsia="Arial" w:hAnsi="Arial" w:cs="Arial"/>
          <w:sz w:val="14"/>
        </w:rPr>
        <w:t xml:space="preserve">Production or publication or broadcast of adult entertainment </w:t>
      </w:r>
    </w:p>
    <w:p w14:paraId="2C4D1B5D" w14:textId="77777777" w:rsidR="008B4684" w:rsidRDefault="00F349C0">
      <w:pPr>
        <w:numPr>
          <w:ilvl w:val="0"/>
          <w:numId w:val="12"/>
        </w:numPr>
        <w:spacing w:after="5" w:line="253" w:lineRule="auto"/>
        <w:ind w:hanging="360"/>
        <w:jc w:val="both"/>
      </w:pPr>
      <w:r>
        <w:rPr>
          <w:rFonts w:ascii="Arial" w:eastAsia="Arial" w:hAnsi="Arial" w:cs="Arial"/>
          <w:sz w:val="14"/>
        </w:rPr>
        <w:t xml:space="preserve">Knowingly become involved in, collude with or purchase timber from illegal logging operations. </w:t>
      </w:r>
    </w:p>
    <w:p w14:paraId="251F896A" w14:textId="77777777" w:rsidR="008B4684" w:rsidRDefault="00F349C0">
      <w:pPr>
        <w:numPr>
          <w:ilvl w:val="0"/>
          <w:numId w:val="12"/>
        </w:numPr>
        <w:spacing w:after="5" w:line="253" w:lineRule="auto"/>
        <w:ind w:hanging="360"/>
        <w:jc w:val="both"/>
      </w:pPr>
      <w:r>
        <w:rPr>
          <w:rFonts w:ascii="Arial" w:eastAsia="Arial" w:hAnsi="Arial" w:cs="Arial"/>
          <w:sz w:val="14"/>
        </w:rPr>
        <w:t xml:space="preserve">Any other activities which violate the basic rights of Christian Aid’s intended beneficiaries. </w:t>
      </w:r>
    </w:p>
    <w:p w14:paraId="45E77E0D" w14:textId="77777777" w:rsidR="008B4684" w:rsidRDefault="00F349C0">
      <w:pPr>
        <w:numPr>
          <w:ilvl w:val="0"/>
          <w:numId w:val="12"/>
        </w:numPr>
        <w:spacing w:after="72" w:line="253" w:lineRule="auto"/>
        <w:ind w:hanging="360"/>
        <w:jc w:val="both"/>
      </w:pPr>
      <w:r>
        <w:rPr>
          <w:rFonts w:ascii="Arial" w:eastAsia="Arial" w:hAnsi="Arial" w:cs="Arial"/>
          <w:sz w:val="14"/>
        </w:rPr>
        <w:t xml:space="preserve">Activities which contravene the Procurement Integrity Principles listed in section 2.2 </w:t>
      </w:r>
    </w:p>
    <w:p w14:paraId="5CDB8AB1" w14:textId="77777777" w:rsidR="008B4684" w:rsidRDefault="00F349C0">
      <w:pPr>
        <w:spacing w:after="67"/>
        <w:ind w:left="360"/>
      </w:pPr>
      <w:r>
        <w:rPr>
          <w:rFonts w:ascii="Arial" w:eastAsia="Arial" w:hAnsi="Arial" w:cs="Arial"/>
          <w:sz w:val="14"/>
        </w:rPr>
        <w:t xml:space="preserve"> </w:t>
      </w:r>
    </w:p>
    <w:p w14:paraId="6D649D90" w14:textId="77777777" w:rsidR="008B4684" w:rsidRDefault="00F349C0">
      <w:pPr>
        <w:spacing w:after="5" w:line="253" w:lineRule="auto"/>
        <w:ind w:left="-1"/>
        <w:jc w:val="both"/>
      </w:pPr>
      <w:r>
        <w:rPr>
          <w:rFonts w:ascii="Arial" w:eastAsia="Arial" w:hAnsi="Arial" w:cs="Arial"/>
          <w:sz w:val="14"/>
        </w:rPr>
        <w:t xml:space="preserve">Suppliers must declare any formal </w:t>
      </w:r>
      <w:proofErr w:type="gramStart"/>
      <w:r>
        <w:rPr>
          <w:rFonts w:ascii="Arial" w:eastAsia="Arial" w:hAnsi="Arial" w:cs="Arial"/>
          <w:sz w:val="14"/>
        </w:rPr>
        <w:t>party political</w:t>
      </w:r>
      <w:proofErr w:type="gramEnd"/>
      <w:r>
        <w:rPr>
          <w:rFonts w:ascii="Arial" w:eastAsia="Arial" w:hAnsi="Arial" w:cs="Arial"/>
          <w:sz w:val="14"/>
        </w:rPr>
        <w:t xml:space="preserve"> involvement or activity. </w:t>
      </w:r>
    </w:p>
    <w:p w14:paraId="47FD816B" w14:textId="77777777" w:rsidR="008B4684" w:rsidRDefault="00F349C0">
      <w:pPr>
        <w:spacing w:after="5"/>
        <w:ind w:left="14"/>
      </w:pPr>
      <w:r>
        <w:rPr>
          <w:rFonts w:ascii="Arial" w:eastAsia="Arial" w:hAnsi="Arial" w:cs="Arial"/>
          <w:sz w:val="14"/>
        </w:rPr>
        <w:t xml:space="preserve"> </w:t>
      </w:r>
    </w:p>
    <w:p w14:paraId="635AB31F" w14:textId="77777777" w:rsidR="008B4684" w:rsidRDefault="00F349C0">
      <w:pPr>
        <w:pStyle w:val="Heading3"/>
        <w:spacing w:after="45"/>
        <w:ind w:left="9"/>
      </w:pPr>
      <w:r>
        <w:t xml:space="preserve">Procurement Integrity Principles for Christian Aid Staff  </w:t>
      </w:r>
    </w:p>
    <w:p w14:paraId="29969084" w14:textId="77777777" w:rsidR="008B4684" w:rsidRDefault="00F349C0">
      <w:pPr>
        <w:spacing w:after="5" w:line="253" w:lineRule="auto"/>
        <w:ind w:left="-1"/>
        <w:jc w:val="both"/>
      </w:pPr>
      <w:r>
        <w:rPr>
          <w:rFonts w:ascii="Arial" w:eastAsia="Arial" w:hAnsi="Arial" w:cs="Arial"/>
          <w:sz w:val="14"/>
        </w:rPr>
        <w:t xml:space="preserve">To ensure we procure with Integrity, Christian Aid staff will: </w:t>
      </w:r>
    </w:p>
    <w:p w14:paraId="1032F325" w14:textId="77777777" w:rsidR="008B4684" w:rsidRDefault="00F349C0">
      <w:pPr>
        <w:numPr>
          <w:ilvl w:val="0"/>
          <w:numId w:val="13"/>
        </w:numPr>
        <w:spacing w:after="5" w:line="253" w:lineRule="auto"/>
        <w:ind w:hanging="360"/>
        <w:jc w:val="both"/>
      </w:pPr>
      <w:r>
        <w:rPr>
          <w:rFonts w:ascii="Arial" w:eastAsia="Arial" w:hAnsi="Arial" w:cs="Arial"/>
          <w:sz w:val="14"/>
        </w:rPr>
        <w:t xml:space="preserve">Recognise that our suppliers may not be able to achieve all the labour and environmental standards laid out in sections 2.1 immediately and we will support suppliers to work toward conformance within a reasonable timeframe. </w:t>
      </w:r>
    </w:p>
    <w:p w14:paraId="0DA68818" w14:textId="77777777" w:rsidR="008B4684" w:rsidRDefault="00F349C0">
      <w:pPr>
        <w:numPr>
          <w:ilvl w:val="0"/>
          <w:numId w:val="13"/>
        </w:numPr>
        <w:spacing w:after="155" w:line="253" w:lineRule="auto"/>
        <w:ind w:hanging="360"/>
        <w:jc w:val="both"/>
      </w:pPr>
      <w:r>
        <w:rPr>
          <w:rFonts w:ascii="Arial" w:eastAsia="Arial" w:hAnsi="Arial" w:cs="Arial"/>
          <w:sz w:val="14"/>
        </w:rPr>
        <w:t xml:space="preserve">Recognise the impact of all supply decisions on meeting the labour and environmental standards outlined in section 2.1 of this policy. We will involve our suppliers in addressing issues that may arise and expect them to assist us in minimising any negative effects.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Ensure that our supply requirements are adequately defined and specified in sufficient time to allow the supply market to react to our demand. </w:t>
      </w:r>
    </w:p>
    <w:p w14:paraId="48BFB64B" w14:textId="77777777" w:rsidR="008B4684" w:rsidRDefault="00F349C0">
      <w:pPr>
        <w:numPr>
          <w:ilvl w:val="0"/>
          <w:numId w:val="13"/>
        </w:numPr>
        <w:spacing w:after="156" w:line="253" w:lineRule="auto"/>
        <w:ind w:hanging="360"/>
        <w:jc w:val="both"/>
      </w:pPr>
      <w:r>
        <w:rPr>
          <w:rFonts w:ascii="Arial" w:eastAsia="Arial" w:hAnsi="Arial" w:cs="Arial"/>
          <w:sz w:val="14"/>
        </w:rPr>
        <w:t xml:space="preserve">Ensure that our supply activities comply with all applicable international and national laws, regulations, conventions and agreements that are in force in the countries from where our requirements are being </w:t>
      </w:r>
      <w:proofErr w:type="gramStart"/>
      <w:r>
        <w:rPr>
          <w:rFonts w:ascii="Arial" w:eastAsia="Arial" w:hAnsi="Arial" w:cs="Arial"/>
          <w:sz w:val="14"/>
        </w:rPr>
        <w:t>procured, and</w:t>
      </w:r>
      <w:proofErr w:type="gramEnd"/>
      <w:r>
        <w:rPr>
          <w:rFonts w:ascii="Arial" w:eastAsia="Arial" w:hAnsi="Arial" w:cs="Arial"/>
          <w:sz w:val="14"/>
        </w:rPr>
        <w:t xml:space="preserve"> ensure that the specific supply related requirements of our donors are adhered to.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Not engage in any activity with suppliers, or buyers from other organisations, which might be deemed to be anti-competitive or in breach of any statutory requirements in any country or trading region. </w:t>
      </w:r>
    </w:p>
    <w:p w14:paraId="7DC13036" w14:textId="77777777" w:rsidR="008B4684" w:rsidRDefault="00F349C0">
      <w:pPr>
        <w:numPr>
          <w:ilvl w:val="0"/>
          <w:numId w:val="13"/>
        </w:numPr>
        <w:spacing w:after="157" w:line="253" w:lineRule="auto"/>
        <w:ind w:hanging="360"/>
        <w:jc w:val="both"/>
      </w:pPr>
      <w:r>
        <w:rPr>
          <w:rFonts w:ascii="Arial" w:eastAsia="Arial" w:hAnsi="Arial" w:cs="Arial"/>
          <w:sz w:val="14"/>
        </w:rPr>
        <w:lastRenderedPageBreak/>
        <w:t xml:space="preserve">Not terminate purchase arrangements or relationships without due regard to all material circumstances, appropriate </w:t>
      </w:r>
      <w:proofErr w:type="gramStart"/>
      <w:r>
        <w:rPr>
          <w:rFonts w:ascii="Arial" w:eastAsia="Arial" w:hAnsi="Arial" w:cs="Arial"/>
          <w:sz w:val="14"/>
        </w:rPr>
        <w:t>communication</w:t>
      </w:r>
      <w:proofErr w:type="gramEnd"/>
      <w:r>
        <w:rPr>
          <w:rFonts w:ascii="Arial" w:eastAsia="Arial" w:hAnsi="Arial" w:cs="Arial"/>
          <w:sz w:val="14"/>
        </w:rPr>
        <w:t xml:space="preserve"> and notification to the supplier. We will however terminate supplier relationships where serious breaches of Christian Aid’s labour and environmental standards persist after reasonable attempts have been made to work with the supplier to implement improvements, and where there is no reasonable prospect of securing improvements. Such terminations will be carried out in a responsible way.  </w:t>
      </w:r>
    </w:p>
    <w:p w14:paraId="77638711" w14:textId="77777777" w:rsidR="008B4684" w:rsidRDefault="00F349C0">
      <w:pPr>
        <w:numPr>
          <w:ilvl w:val="0"/>
          <w:numId w:val="13"/>
        </w:numPr>
        <w:spacing w:after="153" w:line="253" w:lineRule="auto"/>
        <w:ind w:hanging="360"/>
        <w:jc w:val="both"/>
      </w:pPr>
      <w:r>
        <w:rPr>
          <w:rFonts w:ascii="Arial" w:eastAsia="Arial" w:hAnsi="Arial" w:cs="Arial"/>
          <w:sz w:val="14"/>
        </w:rPr>
        <w:t xml:space="preserve">Act impartially and objectively in all their purchasing activities and to keep written records where appropriate to demonstrate that their actions have been fair and above reproach. </w:t>
      </w:r>
    </w:p>
    <w:p w14:paraId="40419654" w14:textId="77777777" w:rsidR="008B4684" w:rsidRDefault="00F349C0">
      <w:pPr>
        <w:numPr>
          <w:ilvl w:val="0"/>
          <w:numId w:val="13"/>
        </w:numPr>
        <w:spacing w:after="155" w:line="253" w:lineRule="auto"/>
        <w:ind w:hanging="360"/>
        <w:jc w:val="both"/>
      </w:pPr>
      <w:r>
        <w:rPr>
          <w:rFonts w:ascii="Arial" w:eastAsia="Arial" w:hAnsi="Arial" w:cs="Arial"/>
          <w:sz w:val="14"/>
        </w:rPr>
        <w:t xml:space="preserve">Declare in advance any interest commercial or otherwise, they may have with a supplier to Christian Aid and to be prepared to withdraw from those dealings if required.  </w:t>
      </w:r>
    </w:p>
    <w:p w14:paraId="2F30F7CC" w14:textId="77777777" w:rsidR="008B4684" w:rsidRDefault="00F349C0">
      <w:pPr>
        <w:numPr>
          <w:ilvl w:val="0"/>
          <w:numId w:val="13"/>
        </w:numPr>
        <w:spacing w:after="153" w:line="253" w:lineRule="auto"/>
        <w:ind w:hanging="360"/>
        <w:jc w:val="both"/>
      </w:pPr>
      <w:r>
        <w:rPr>
          <w:rFonts w:ascii="Arial" w:eastAsia="Arial" w:hAnsi="Arial" w:cs="Arial"/>
          <w:sz w:val="14"/>
        </w:rPr>
        <w:t xml:space="preserve">Maintain an unimpeachable standard of integrity in all their business relationships and to foster the highest possible standards of professional competence in all their supply activities.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Not accept any personal gifts or other inducements, as individually or cumulatively these will be adjudged as an attempt to influence a purchasing decision.  </w:t>
      </w:r>
    </w:p>
    <w:p w14:paraId="049F1A70" w14:textId="77777777" w:rsidR="008B4684" w:rsidRDefault="00F349C0">
      <w:pPr>
        <w:numPr>
          <w:ilvl w:val="0"/>
          <w:numId w:val="13"/>
        </w:numPr>
        <w:spacing w:after="70" w:line="253" w:lineRule="auto"/>
        <w:ind w:hanging="360"/>
        <w:jc w:val="both"/>
      </w:pPr>
      <w:r>
        <w:rPr>
          <w:rFonts w:ascii="Arial" w:eastAsia="Arial" w:hAnsi="Arial" w:cs="Arial"/>
          <w:sz w:val="14"/>
        </w:rPr>
        <w:t xml:space="preserve">Seek the views of its suppliers over their ability to meet Christian Aid’s labour and environmental standards given existing buying </w:t>
      </w:r>
      <w:proofErr w:type="gramStart"/>
      <w:r>
        <w:rPr>
          <w:rFonts w:ascii="Arial" w:eastAsia="Arial" w:hAnsi="Arial" w:cs="Arial"/>
          <w:sz w:val="14"/>
        </w:rPr>
        <w:t>practices, and</w:t>
      </w:r>
      <w:proofErr w:type="gramEnd"/>
      <w:r>
        <w:rPr>
          <w:rFonts w:ascii="Arial" w:eastAsia="Arial" w:hAnsi="Arial" w:cs="Arial"/>
          <w:sz w:val="14"/>
        </w:rPr>
        <w:t xml:space="preserve"> assists them to meet their concerns.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Recognise the contribution that stable business relationships can make to the observance of the labour and environmental standards, and endeavour to establish long-term relationships with its suppliers. </w:t>
      </w:r>
    </w:p>
    <w:p w14:paraId="66C5FF8B" w14:textId="77777777" w:rsidR="008B4684" w:rsidRDefault="00F349C0">
      <w:pPr>
        <w:spacing w:after="48"/>
        <w:ind w:left="14"/>
      </w:pPr>
      <w:r>
        <w:rPr>
          <w:rFonts w:ascii="Arial" w:eastAsia="Arial" w:hAnsi="Arial" w:cs="Arial"/>
          <w:sz w:val="14"/>
        </w:rPr>
        <w:t xml:space="preserve"> </w:t>
      </w:r>
    </w:p>
    <w:p w14:paraId="54E974ED" w14:textId="77777777" w:rsidR="008B4684" w:rsidRDefault="00F349C0">
      <w:pPr>
        <w:spacing w:after="0"/>
        <w:ind w:left="14"/>
      </w:pPr>
      <w:r>
        <w:rPr>
          <w:sz w:val="20"/>
        </w:rPr>
        <w:t xml:space="preserve"> </w:t>
      </w:r>
    </w:p>
    <w:p w14:paraId="1B37847D" w14:textId="77777777" w:rsidR="008B4684" w:rsidRDefault="00F349C0">
      <w:pPr>
        <w:spacing w:after="0"/>
        <w:ind w:left="14"/>
      </w:pPr>
      <w:r>
        <w:rPr>
          <w:sz w:val="20"/>
        </w:rPr>
        <w:t xml:space="preserve"> </w:t>
      </w:r>
    </w:p>
    <w:p w14:paraId="3BE26176" w14:textId="77777777" w:rsidR="008B4684" w:rsidRDefault="00F349C0">
      <w:pPr>
        <w:spacing w:after="0"/>
        <w:ind w:left="14"/>
      </w:pPr>
      <w:r>
        <w:rPr>
          <w:sz w:val="20"/>
        </w:rPr>
        <w:t xml:space="preserve"> </w:t>
      </w:r>
    </w:p>
    <w:p w14:paraId="76C1D297" w14:textId="77777777" w:rsidR="008B4684" w:rsidRDefault="008B4684">
      <w:pPr>
        <w:sectPr w:rsidR="008B4684" w:rsidSect="004D72A8">
          <w:type w:val="continuous"/>
          <w:pgSz w:w="11906" w:h="16838"/>
          <w:pgMar w:top="720" w:right="720" w:bottom="720" w:left="720" w:header="720" w:footer="720" w:gutter="0"/>
          <w:cols w:num="2" w:space="528"/>
        </w:sectPr>
      </w:pPr>
    </w:p>
    <w:p w14:paraId="04B8EC30" w14:textId="3479C7DD" w:rsidR="008B4684" w:rsidRDefault="00F349C0">
      <w:pPr>
        <w:pStyle w:val="Heading1"/>
        <w:spacing w:after="0"/>
        <w:ind w:right="774"/>
        <w:jc w:val="right"/>
      </w:pPr>
      <w:r>
        <w:rPr>
          <w:sz w:val="36"/>
          <w:u w:val="none"/>
        </w:rPr>
        <w:lastRenderedPageBreak/>
        <w:t xml:space="preserve">Appendix D: SUPPLIER QUESTIONNAIRE </w:t>
      </w:r>
    </w:p>
    <w:p w14:paraId="45498E55" w14:textId="77777777" w:rsidR="008B4684" w:rsidRDefault="00F349C0">
      <w:pPr>
        <w:spacing w:after="33"/>
        <w:ind w:left="185"/>
        <w:jc w:val="center"/>
      </w:pPr>
      <w:r>
        <w:rPr>
          <w:b/>
          <w:sz w:val="20"/>
        </w:rPr>
        <w:t xml:space="preserve"> </w:t>
      </w:r>
    </w:p>
    <w:p w14:paraId="1D447DE3" w14:textId="6C892280" w:rsidR="008B4684" w:rsidRDefault="00F349C0" w:rsidP="00963582">
      <w:pPr>
        <w:pBdr>
          <w:top w:val="single" w:sz="12" w:space="0" w:color="000000"/>
          <w:left w:val="single" w:sz="12" w:space="31" w:color="000000"/>
          <w:bottom w:val="single" w:sz="12" w:space="0" w:color="000000"/>
          <w:right w:val="single" w:sz="12" w:space="0" w:color="000000"/>
        </w:pBdr>
        <w:spacing w:after="0"/>
        <w:ind w:left="1189"/>
      </w:pPr>
      <w:r>
        <w:rPr>
          <w:b/>
          <w:sz w:val="20"/>
        </w:rPr>
        <w:t xml:space="preserve">ALL Suppliers and Subcontractors to complete Sections 1-6 and the declaration.  Suppliers providing branded products and services, rental </w:t>
      </w:r>
      <w:proofErr w:type="gramStart"/>
      <w:r>
        <w:rPr>
          <w:b/>
          <w:sz w:val="20"/>
        </w:rPr>
        <w:t>vehicles</w:t>
      </w:r>
      <w:proofErr w:type="gramEnd"/>
      <w:r>
        <w:rPr>
          <w:b/>
          <w:sz w:val="20"/>
        </w:rPr>
        <w:t xml:space="preserve"> and construction projects to also complete section 7 and 8. </w:t>
      </w:r>
    </w:p>
    <w:p w14:paraId="679E3039" w14:textId="77777777" w:rsidR="008B4684" w:rsidRDefault="00F349C0">
      <w:pPr>
        <w:spacing w:after="0"/>
        <w:ind w:left="12"/>
      </w:pPr>
      <w:r>
        <w:rPr>
          <w:sz w:val="24"/>
        </w:rPr>
        <w:t xml:space="preserve"> </w:t>
      </w:r>
      <w:r>
        <w:rPr>
          <w:sz w:val="24"/>
        </w:rPr>
        <w:tab/>
      </w:r>
      <w:r>
        <w:rPr>
          <w:b/>
          <w:sz w:val="20"/>
        </w:rPr>
        <w:t xml:space="preserve"> </w:t>
      </w:r>
    </w:p>
    <w:tbl>
      <w:tblPr>
        <w:tblStyle w:val="TableGrid"/>
        <w:tblW w:w="10125" w:type="dxa"/>
        <w:tblInd w:w="265" w:type="dxa"/>
        <w:tblCellMar>
          <w:left w:w="107" w:type="dxa"/>
          <w:right w:w="115" w:type="dxa"/>
        </w:tblCellMar>
        <w:tblLook w:val="04A0" w:firstRow="1" w:lastRow="0" w:firstColumn="1" w:lastColumn="0" w:noHBand="0" w:noVBand="1"/>
      </w:tblPr>
      <w:tblGrid>
        <w:gridCol w:w="3881"/>
        <w:gridCol w:w="1292"/>
        <w:gridCol w:w="1294"/>
        <w:gridCol w:w="1382"/>
        <w:gridCol w:w="1422"/>
        <w:gridCol w:w="854"/>
      </w:tblGrid>
      <w:tr w:rsidR="008B4684" w14:paraId="02C90F2A" w14:textId="77777777" w:rsidTr="00963582">
        <w:trPr>
          <w:trHeight w:val="305"/>
        </w:trPr>
        <w:tc>
          <w:tcPr>
            <w:tcW w:w="7849" w:type="dxa"/>
            <w:gridSpan w:val="4"/>
            <w:tcBorders>
              <w:top w:val="single" w:sz="4" w:space="0" w:color="000000"/>
              <w:left w:val="single" w:sz="4" w:space="0" w:color="000000"/>
              <w:bottom w:val="single" w:sz="4" w:space="0" w:color="000000"/>
              <w:right w:val="nil"/>
            </w:tcBorders>
            <w:shd w:val="clear" w:color="auto" w:fill="D8D8D8"/>
          </w:tcPr>
          <w:p w14:paraId="3AACF4D7" w14:textId="77777777" w:rsidR="008B4684" w:rsidRDefault="00F349C0">
            <w:pPr>
              <w:ind w:left="12"/>
            </w:pPr>
            <w:r>
              <w:rPr>
                <w:b/>
                <w:sz w:val="24"/>
              </w:rPr>
              <w:t xml:space="preserve">1 A) Company Profile </w:t>
            </w:r>
          </w:p>
        </w:tc>
        <w:tc>
          <w:tcPr>
            <w:tcW w:w="1422" w:type="dxa"/>
            <w:tcBorders>
              <w:top w:val="single" w:sz="4" w:space="0" w:color="000000"/>
              <w:left w:val="nil"/>
              <w:bottom w:val="single" w:sz="4" w:space="0" w:color="000000"/>
              <w:right w:val="single" w:sz="4" w:space="0" w:color="000000"/>
            </w:tcBorders>
            <w:shd w:val="clear" w:color="auto" w:fill="D8D8D8"/>
          </w:tcPr>
          <w:p w14:paraId="1839B8CB" w14:textId="77777777" w:rsidR="008B4684" w:rsidRDefault="008B4684"/>
        </w:tc>
        <w:tc>
          <w:tcPr>
            <w:tcW w:w="854" w:type="dxa"/>
            <w:vMerge w:val="restart"/>
            <w:tcBorders>
              <w:top w:val="nil"/>
              <w:left w:val="single" w:sz="4" w:space="0" w:color="000000"/>
              <w:bottom w:val="nil"/>
              <w:right w:val="nil"/>
            </w:tcBorders>
            <w:shd w:val="clear" w:color="auto" w:fill="F2F2F2"/>
          </w:tcPr>
          <w:p w14:paraId="797311AB" w14:textId="77777777" w:rsidR="008B4684" w:rsidRDefault="00F349C0">
            <w:pPr>
              <w:ind w:left="8"/>
              <w:jc w:val="center"/>
            </w:pPr>
            <w:r>
              <w:rPr>
                <w:b/>
                <w:sz w:val="14"/>
              </w:rPr>
              <w:t xml:space="preserve">Christian </w:t>
            </w:r>
          </w:p>
          <w:p w14:paraId="4E79C9BA" w14:textId="77777777" w:rsidR="008B4684" w:rsidRDefault="00F349C0">
            <w:pPr>
              <w:spacing w:after="773" w:line="241" w:lineRule="auto"/>
              <w:jc w:val="center"/>
            </w:pPr>
            <w:r>
              <w:rPr>
                <w:b/>
                <w:sz w:val="14"/>
              </w:rPr>
              <w:t xml:space="preserve">Aid Use only </w:t>
            </w:r>
          </w:p>
          <w:p w14:paraId="313CC11C" w14:textId="77777777" w:rsidR="008B4684" w:rsidRDefault="00F349C0">
            <w:pPr>
              <w:ind w:left="64"/>
              <w:jc w:val="center"/>
            </w:pPr>
            <w:r>
              <w:rPr>
                <w:rFonts w:ascii="Arial" w:eastAsia="Arial" w:hAnsi="Arial" w:cs="Arial"/>
                <w:sz w:val="20"/>
              </w:rPr>
              <w:t xml:space="preserve"> </w:t>
            </w:r>
          </w:p>
        </w:tc>
      </w:tr>
      <w:tr w:rsidR="008B4684" w14:paraId="69A65C62" w14:textId="77777777" w:rsidTr="00963582">
        <w:trPr>
          <w:trHeight w:val="372"/>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76577660" w14:textId="77777777" w:rsidR="008B4684" w:rsidRDefault="00F349C0">
            <w:r>
              <w:rPr>
                <w:sz w:val="20"/>
              </w:rPr>
              <w:t xml:space="preserve">Name of Company </w:t>
            </w:r>
          </w:p>
        </w:tc>
        <w:tc>
          <w:tcPr>
            <w:tcW w:w="3968" w:type="dxa"/>
            <w:gridSpan w:val="3"/>
            <w:tcBorders>
              <w:top w:val="single" w:sz="4" w:space="0" w:color="000000"/>
              <w:left w:val="single" w:sz="4" w:space="0" w:color="000000"/>
              <w:bottom w:val="single" w:sz="4" w:space="0" w:color="000000"/>
              <w:right w:val="nil"/>
            </w:tcBorders>
          </w:tcPr>
          <w:p w14:paraId="146542F5" w14:textId="77777777" w:rsidR="008B4684" w:rsidRDefault="00F349C0">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0BC661C9" w14:textId="77777777" w:rsidR="008B4684" w:rsidRDefault="008B4684"/>
        </w:tc>
        <w:tc>
          <w:tcPr>
            <w:tcW w:w="0" w:type="auto"/>
            <w:vMerge/>
            <w:tcBorders>
              <w:top w:val="nil"/>
              <w:left w:val="single" w:sz="4" w:space="0" w:color="000000"/>
              <w:bottom w:val="nil"/>
              <w:right w:val="nil"/>
            </w:tcBorders>
          </w:tcPr>
          <w:p w14:paraId="54A21903" w14:textId="77777777" w:rsidR="008B4684" w:rsidRDefault="008B4684"/>
        </w:tc>
      </w:tr>
      <w:tr w:rsidR="008B4684" w14:paraId="6C89CF01" w14:textId="77777777" w:rsidTr="00963582">
        <w:trPr>
          <w:trHeight w:val="742"/>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2E3302B4" w14:textId="77777777" w:rsidR="008B4684" w:rsidRDefault="00F349C0">
            <w:r>
              <w:rPr>
                <w:sz w:val="20"/>
              </w:rPr>
              <w:t xml:space="preserve">Name of Christian Aid staff member you have contact with; if any. (Name, Department, Location) </w:t>
            </w:r>
          </w:p>
        </w:tc>
        <w:tc>
          <w:tcPr>
            <w:tcW w:w="3968" w:type="dxa"/>
            <w:gridSpan w:val="3"/>
            <w:tcBorders>
              <w:top w:val="single" w:sz="4" w:space="0" w:color="000000"/>
              <w:left w:val="single" w:sz="4" w:space="0" w:color="000000"/>
              <w:bottom w:val="single" w:sz="4" w:space="0" w:color="000000"/>
              <w:right w:val="nil"/>
            </w:tcBorders>
          </w:tcPr>
          <w:p w14:paraId="75FB8AD4" w14:textId="77777777" w:rsidR="008B4684" w:rsidRDefault="00F349C0">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4E09E63E" w14:textId="77777777" w:rsidR="008B4684" w:rsidRDefault="008B4684"/>
        </w:tc>
        <w:tc>
          <w:tcPr>
            <w:tcW w:w="0" w:type="auto"/>
            <w:vMerge/>
            <w:tcBorders>
              <w:top w:val="nil"/>
              <w:left w:val="single" w:sz="4" w:space="0" w:color="000000"/>
              <w:bottom w:val="nil"/>
              <w:right w:val="nil"/>
            </w:tcBorders>
          </w:tcPr>
          <w:p w14:paraId="6CD2C2D8" w14:textId="77777777" w:rsidR="008B4684" w:rsidRDefault="008B4684"/>
        </w:tc>
      </w:tr>
      <w:tr w:rsidR="008B4684" w14:paraId="084C8E4B" w14:textId="77777777" w:rsidTr="00963582">
        <w:trPr>
          <w:trHeight w:val="577"/>
        </w:trPr>
        <w:tc>
          <w:tcPr>
            <w:tcW w:w="38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DD740FC" w14:textId="77777777" w:rsidR="008B4684" w:rsidRDefault="00F349C0">
            <w:r>
              <w:rPr>
                <w:sz w:val="20"/>
              </w:rPr>
              <w:t xml:space="preserve">Registered Office address </w:t>
            </w:r>
          </w:p>
        </w:tc>
        <w:tc>
          <w:tcPr>
            <w:tcW w:w="3968" w:type="dxa"/>
            <w:gridSpan w:val="3"/>
            <w:tcBorders>
              <w:top w:val="single" w:sz="4" w:space="0" w:color="000000"/>
              <w:left w:val="single" w:sz="4" w:space="0" w:color="000000"/>
              <w:bottom w:val="single" w:sz="4" w:space="0" w:color="000000"/>
              <w:right w:val="nil"/>
            </w:tcBorders>
          </w:tcPr>
          <w:p w14:paraId="45E50BD7" w14:textId="77777777" w:rsidR="008B4684" w:rsidRDefault="00F349C0">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7F042087" w14:textId="77777777" w:rsidR="008B4684" w:rsidRDefault="008B4684"/>
        </w:tc>
        <w:tc>
          <w:tcPr>
            <w:tcW w:w="854" w:type="dxa"/>
            <w:tcBorders>
              <w:top w:val="nil"/>
              <w:left w:val="single" w:sz="4" w:space="0" w:color="000000"/>
              <w:bottom w:val="single" w:sz="4" w:space="0" w:color="F2F2F2"/>
              <w:right w:val="nil"/>
            </w:tcBorders>
            <w:shd w:val="clear" w:color="auto" w:fill="F2F2F2"/>
            <w:vAlign w:val="bottom"/>
          </w:tcPr>
          <w:p w14:paraId="5C60CAAF" w14:textId="77777777" w:rsidR="008B4684" w:rsidRDefault="00F349C0">
            <w:pPr>
              <w:ind w:left="64"/>
              <w:jc w:val="center"/>
            </w:pPr>
            <w:r>
              <w:rPr>
                <w:rFonts w:ascii="Arial" w:eastAsia="Arial" w:hAnsi="Arial" w:cs="Arial"/>
                <w:sz w:val="20"/>
              </w:rPr>
              <w:t xml:space="preserve"> </w:t>
            </w:r>
          </w:p>
        </w:tc>
      </w:tr>
      <w:tr w:rsidR="008B4684" w14:paraId="3D528ED6" w14:textId="77777777" w:rsidTr="00963582">
        <w:trPr>
          <w:trHeight w:val="540"/>
        </w:trPr>
        <w:tc>
          <w:tcPr>
            <w:tcW w:w="38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BFB8A3D" w14:textId="77777777" w:rsidR="008B4684" w:rsidRDefault="00F349C0">
            <w:r>
              <w:rPr>
                <w:sz w:val="20"/>
              </w:rPr>
              <w:t xml:space="preserve">Ordering Address (if different) </w:t>
            </w:r>
          </w:p>
        </w:tc>
        <w:tc>
          <w:tcPr>
            <w:tcW w:w="3968" w:type="dxa"/>
            <w:gridSpan w:val="3"/>
            <w:tcBorders>
              <w:top w:val="single" w:sz="4" w:space="0" w:color="000000"/>
              <w:left w:val="single" w:sz="4" w:space="0" w:color="000000"/>
              <w:bottom w:val="single" w:sz="4" w:space="0" w:color="000000"/>
              <w:right w:val="nil"/>
            </w:tcBorders>
          </w:tcPr>
          <w:p w14:paraId="7BF352CC" w14:textId="77777777" w:rsidR="008B4684" w:rsidRDefault="00F349C0">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40BC5A10" w14:textId="77777777" w:rsidR="008B4684" w:rsidRDefault="008B4684"/>
        </w:tc>
        <w:tc>
          <w:tcPr>
            <w:tcW w:w="854" w:type="dxa"/>
            <w:tcBorders>
              <w:top w:val="single" w:sz="4" w:space="0" w:color="F2F2F2"/>
              <w:left w:val="single" w:sz="4" w:space="0" w:color="000000"/>
              <w:bottom w:val="single" w:sz="4" w:space="0" w:color="F2F2F2"/>
              <w:right w:val="nil"/>
            </w:tcBorders>
            <w:shd w:val="clear" w:color="auto" w:fill="F2F2F2"/>
            <w:vAlign w:val="bottom"/>
          </w:tcPr>
          <w:p w14:paraId="14D7FEB1" w14:textId="77777777" w:rsidR="008B4684" w:rsidRDefault="00F349C0">
            <w:pPr>
              <w:ind w:left="64"/>
              <w:jc w:val="center"/>
            </w:pPr>
            <w:r>
              <w:rPr>
                <w:rFonts w:ascii="Arial" w:eastAsia="Arial" w:hAnsi="Arial" w:cs="Arial"/>
                <w:sz w:val="20"/>
              </w:rPr>
              <w:t xml:space="preserve"> </w:t>
            </w:r>
          </w:p>
        </w:tc>
      </w:tr>
      <w:tr w:rsidR="008B4684" w14:paraId="711EEC6D" w14:textId="77777777" w:rsidTr="00963582">
        <w:trPr>
          <w:trHeight w:val="468"/>
        </w:trPr>
        <w:tc>
          <w:tcPr>
            <w:tcW w:w="38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33E8CF9" w14:textId="77777777" w:rsidR="008B4684" w:rsidRDefault="00F349C0">
            <w:r>
              <w:rPr>
                <w:sz w:val="20"/>
              </w:rPr>
              <w:t xml:space="preserve">Payment Address (if different) </w:t>
            </w:r>
          </w:p>
        </w:tc>
        <w:tc>
          <w:tcPr>
            <w:tcW w:w="3968" w:type="dxa"/>
            <w:gridSpan w:val="3"/>
            <w:tcBorders>
              <w:top w:val="single" w:sz="4" w:space="0" w:color="000000"/>
              <w:left w:val="single" w:sz="4" w:space="0" w:color="000000"/>
              <w:bottom w:val="single" w:sz="4" w:space="0" w:color="000000"/>
              <w:right w:val="nil"/>
            </w:tcBorders>
          </w:tcPr>
          <w:p w14:paraId="31B2EF25" w14:textId="77777777" w:rsidR="008B4684" w:rsidRDefault="00F349C0">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388D2B3E" w14:textId="77777777" w:rsidR="008B4684" w:rsidRDefault="008B4684"/>
        </w:tc>
        <w:tc>
          <w:tcPr>
            <w:tcW w:w="854" w:type="dxa"/>
            <w:tcBorders>
              <w:top w:val="single" w:sz="4" w:space="0" w:color="F2F2F2"/>
              <w:left w:val="single" w:sz="4" w:space="0" w:color="000000"/>
              <w:bottom w:val="single" w:sz="4" w:space="0" w:color="F2F2F2"/>
              <w:right w:val="nil"/>
            </w:tcBorders>
            <w:shd w:val="clear" w:color="auto" w:fill="F2F2F2"/>
            <w:vAlign w:val="bottom"/>
          </w:tcPr>
          <w:p w14:paraId="1AC0CA55" w14:textId="77777777" w:rsidR="008B4684" w:rsidRDefault="00F349C0">
            <w:pPr>
              <w:ind w:left="64"/>
              <w:jc w:val="center"/>
            </w:pPr>
            <w:r>
              <w:rPr>
                <w:rFonts w:ascii="Arial" w:eastAsia="Arial" w:hAnsi="Arial" w:cs="Arial"/>
                <w:sz w:val="20"/>
              </w:rPr>
              <w:t xml:space="preserve"> </w:t>
            </w:r>
          </w:p>
        </w:tc>
      </w:tr>
      <w:tr w:rsidR="008B4684" w14:paraId="3FD51B19" w14:textId="77777777" w:rsidTr="00963582">
        <w:trPr>
          <w:trHeight w:val="254"/>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4A6111BA" w14:textId="77777777" w:rsidR="008B4684" w:rsidRDefault="00F349C0">
            <w:r>
              <w:rPr>
                <w:sz w:val="20"/>
              </w:rPr>
              <w:t xml:space="preserve">Telephone Number </w:t>
            </w:r>
          </w:p>
        </w:tc>
        <w:tc>
          <w:tcPr>
            <w:tcW w:w="3968" w:type="dxa"/>
            <w:gridSpan w:val="3"/>
            <w:tcBorders>
              <w:top w:val="single" w:sz="4" w:space="0" w:color="000000"/>
              <w:left w:val="single" w:sz="4" w:space="0" w:color="000000"/>
              <w:bottom w:val="single" w:sz="4" w:space="0" w:color="000000"/>
              <w:right w:val="nil"/>
            </w:tcBorders>
          </w:tcPr>
          <w:p w14:paraId="08F1D76D" w14:textId="77777777" w:rsidR="008B4684" w:rsidRDefault="00F349C0">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40E235AF" w14:textId="77777777" w:rsidR="008B4684" w:rsidRDefault="008B4684"/>
        </w:tc>
        <w:tc>
          <w:tcPr>
            <w:tcW w:w="854" w:type="dxa"/>
            <w:tcBorders>
              <w:top w:val="single" w:sz="4" w:space="0" w:color="F2F2F2"/>
              <w:left w:val="single" w:sz="4" w:space="0" w:color="000000"/>
              <w:bottom w:val="single" w:sz="4" w:space="0" w:color="F2F2F2"/>
              <w:right w:val="nil"/>
            </w:tcBorders>
            <w:shd w:val="clear" w:color="auto" w:fill="F2F2F2"/>
            <w:vAlign w:val="bottom"/>
          </w:tcPr>
          <w:p w14:paraId="4132402F" w14:textId="77777777" w:rsidR="008B4684" w:rsidRDefault="00F349C0">
            <w:pPr>
              <w:ind w:left="64"/>
              <w:jc w:val="center"/>
            </w:pPr>
            <w:r>
              <w:rPr>
                <w:rFonts w:ascii="Arial" w:eastAsia="Arial" w:hAnsi="Arial" w:cs="Arial"/>
                <w:sz w:val="20"/>
              </w:rPr>
              <w:t xml:space="preserve"> </w:t>
            </w:r>
          </w:p>
        </w:tc>
      </w:tr>
      <w:tr w:rsidR="008B4684" w14:paraId="4E12708C" w14:textId="77777777" w:rsidTr="00963582">
        <w:trPr>
          <w:trHeight w:val="254"/>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6D7D679E" w14:textId="77777777" w:rsidR="008B4684" w:rsidRDefault="00F349C0">
            <w:r>
              <w:rPr>
                <w:sz w:val="20"/>
              </w:rPr>
              <w:t xml:space="preserve">Email </w:t>
            </w:r>
          </w:p>
        </w:tc>
        <w:tc>
          <w:tcPr>
            <w:tcW w:w="3968" w:type="dxa"/>
            <w:gridSpan w:val="3"/>
            <w:tcBorders>
              <w:top w:val="single" w:sz="4" w:space="0" w:color="000000"/>
              <w:left w:val="single" w:sz="4" w:space="0" w:color="000000"/>
              <w:bottom w:val="single" w:sz="4" w:space="0" w:color="000000"/>
              <w:right w:val="nil"/>
            </w:tcBorders>
          </w:tcPr>
          <w:p w14:paraId="7EFD1AEC" w14:textId="77777777" w:rsidR="008B4684" w:rsidRDefault="00F349C0">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4EFEB9C2" w14:textId="77777777" w:rsidR="008B4684" w:rsidRDefault="008B4684"/>
        </w:tc>
        <w:tc>
          <w:tcPr>
            <w:tcW w:w="854" w:type="dxa"/>
            <w:tcBorders>
              <w:top w:val="single" w:sz="4" w:space="0" w:color="F2F2F2"/>
              <w:left w:val="single" w:sz="4" w:space="0" w:color="000000"/>
              <w:bottom w:val="single" w:sz="4" w:space="0" w:color="F2F2F2"/>
              <w:right w:val="nil"/>
            </w:tcBorders>
            <w:shd w:val="clear" w:color="auto" w:fill="F2F2F2"/>
            <w:vAlign w:val="bottom"/>
          </w:tcPr>
          <w:p w14:paraId="1D292238" w14:textId="77777777" w:rsidR="008B4684" w:rsidRDefault="00F349C0">
            <w:pPr>
              <w:ind w:left="64"/>
              <w:jc w:val="center"/>
            </w:pPr>
            <w:r>
              <w:rPr>
                <w:rFonts w:ascii="Arial" w:eastAsia="Arial" w:hAnsi="Arial" w:cs="Arial"/>
                <w:sz w:val="20"/>
              </w:rPr>
              <w:t xml:space="preserve"> </w:t>
            </w:r>
          </w:p>
        </w:tc>
      </w:tr>
      <w:tr w:rsidR="008B4684" w14:paraId="0FF9FAE2" w14:textId="77777777" w:rsidTr="00963582">
        <w:trPr>
          <w:trHeight w:val="254"/>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34747929" w14:textId="77777777" w:rsidR="008B4684" w:rsidRDefault="00F349C0">
            <w:r>
              <w:rPr>
                <w:sz w:val="20"/>
              </w:rPr>
              <w:t xml:space="preserve">Website </w:t>
            </w:r>
          </w:p>
        </w:tc>
        <w:tc>
          <w:tcPr>
            <w:tcW w:w="3968" w:type="dxa"/>
            <w:gridSpan w:val="3"/>
            <w:tcBorders>
              <w:top w:val="single" w:sz="4" w:space="0" w:color="000000"/>
              <w:left w:val="single" w:sz="4" w:space="0" w:color="000000"/>
              <w:bottom w:val="single" w:sz="4" w:space="0" w:color="000000"/>
              <w:right w:val="nil"/>
            </w:tcBorders>
          </w:tcPr>
          <w:p w14:paraId="7358EC9D" w14:textId="77777777" w:rsidR="008B4684" w:rsidRDefault="00F349C0">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357A3141" w14:textId="77777777" w:rsidR="008B4684" w:rsidRDefault="008B4684"/>
        </w:tc>
        <w:tc>
          <w:tcPr>
            <w:tcW w:w="854" w:type="dxa"/>
            <w:tcBorders>
              <w:top w:val="single" w:sz="4" w:space="0" w:color="F2F2F2"/>
              <w:left w:val="single" w:sz="4" w:space="0" w:color="000000"/>
              <w:bottom w:val="single" w:sz="4" w:space="0" w:color="F2F2F2"/>
              <w:right w:val="nil"/>
            </w:tcBorders>
            <w:shd w:val="clear" w:color="auto" w:fill="F2F2F2"/>
            <w:vAlign w:val="bottom"/>
          </w:tcPr>
          <w:p w14:paraId="2BC06BF2" w14:textId="77777777" w:rsidR="008B4684" w:rsidRDefault="00F349C0">
            <w:pPr>
              <w:ind w:left="64"/>
              <w:jc w:val="center"/>
            </w:pPr>
            <w:r>
              <w:rPr>
                <w:rFonts w:ascii="Arial" w:eastAsia="Arial" w:hAnsi="Arial" w:cs="Arial"/>
                <w:sz w:val="20"/>
              </w:rPr>
              <w:t xml:space="preserve"> </w:t>
            </w:r>
          </w:p>
        </w:tc>
      </w:tr>
      <w:tr w:rsidR="008B4684" w14:paraId="6FD7D19E" w14:textId="77777777" w:rsidTr="00963582">
        <w:trPr>
          <w:trHeight w:val="504"/>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041A6D06" w14:textId="77777777" w:rsidR="008B4684" w:rsidRDefault="00F349C0">
            <w:r>
              <w:rPr>
                <w:sz w:val="20"/>
              </w:rPr>
              <w:t xml:space="preserve">Company Registration number </w:t>
            </w:r>
          </w:p>
          <w:p w14:paraId="04D52625" w14:textId="77777777" w:rsidR="008B4684" w:rsidRDefault="00F349C0">
            <w:r>
              <w:rPr>
                <w:sz w:val="20"/>
              </w:rPr>
              <w:t xml:space="preserve">(Please attach a copy of the certificate) </w:t>
            </w:r>
          </w:p>
        </w:tc>
        <w:tc>
          <w:tcPr>
            <w:tcW w:w="3968" w:type="dxa"/>
            <w:gridSpan w:val="3"/>
            <w:tcBorders>
              <w:top w:val="single" w:sz="4" w:space="0" w:color="000000"/>
              <w:left w:val="single" w:sz="4" w:space="0" w:color="000000"/>
              <w:bottom w:val="single" w:sz="4" w:space="0" w:color="000000"/>
              <w:right w:val="nil"/>
            </w:tcBorders>
          </w:tcPr>
          <w:p w14:paraId="00251E4E" w14:textId="77777777" w:rsidR="008B4684" w:rsidRDefault="00F349C0">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2B08470A" w14:textId="77777777" w:rsidR="008B4684" w:rsidRDefault="008B4684"/>
        </w:tc>
        <w:tc>
          <w:tcPr>
            <w:tcW w:w="854" w:type="dxa"/>
            <w:tcBorders>
              <w:top w:val="single" w:sz="4" w:space="0" w:color="F2F2F2"/>
              <w:left w:val="single" w:sz="4" w:space="0" w:color="000000"/>
              <w:bottom w:val="single" w:sz="4" w:space="0" w:color="F2F2F2"/>
              <w:right w:val="nil"/>
            </w:tcBorders>
            <w:shd w:val="clear" w:color="auto" w:fill="F2F2F2"/>
            <w:vAlign w:val="bottom"/>
          </w:tcPr>
          <w:p w14:paraId="779A2705" w14:textId="77777777" w:rsidR="008B4684" w:rsidRDefault="00F349C0">
            <w:pPr>
              <w:ind w:left="64"/>
              <w:jc w:val="center"/>
            </w:pPr>
            <w:r>
              <w:rPr>
                <w:rFonts w:ascii="Arial" w:eastAsia="Arial" w:hAnsi="Arial" w:cs="Arial"/>
                <w:sz w:val="20"/>
              </w:rPr>
              <w:t xml:space="preserve"> </w:t>
            </w:r>
          </w:p>
        </w:tc>
      </w:tr>
      <w:tr w:rsidR="008B4684" w14:paraId="1F25AB4C" w14:textId="77777777" w:rsidTr="00963582">
        <w:trPr>
          <w:trHeight w:val="254"/>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45917C54" w14:textId="77777777" w:rsidR="008B4684" w:rsidRDefault="00F349C0">
            <w:r>
              <w:rPr>
                <w:sz w:val="20"/>
              </w:rPr>
              <w:t xml:space="preserve">Year established </w:t>
            </w:r>
          </w:p>
        </w:tc>
        <w:tc>
          <w:tcPr>
            <w:tcW w:w="3968" w:type="dxa"/>
            <w:gridSpan w:val="3"/>
            <w:tcBorders>
              <w:top w:val="single" w:sz="4" w:space="0" w:color="000000"/>
              <w:left w:val="single" w:sz="4" w:space="0" w:color="000000"/>
              <w:bottom w:val="single" w:sz="4" w:space="0" w:color="000000"/>
              <w:right w:val="nil"/>
            </w:tcBorders>
          </w:tcPr>
          <w:p w14:paraId="795B8BF0" w14:textId="77777777" w:rsidR="008B4684" w:rsidRDefault="00F349C0">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481465D5" w14:textId="77777777" w:rsidR="008B4684" w:rsidRDefault="008B4684"/>
        </w:tc>
        <w:tc>
          <w:tcPr>
            <w:tcW w:w="854" w:type="dxa"/>
            <w:tcBorders>
              <w:top w:val="single" w:sz="4" w:space="0" w:color="F2F2F2"/>
              <w:left w:val="single" w:sz="4" w:space="0" w:color="000000"/>
              <w:bottom w:val="single" w:sz="4" w:space="0" w:color="F2F2F2"/>
              <w:right w:val="nil"/>
            </w:tcBorders>
            <w:shd w:val="clear" w:color="auto" w:fill="F2F2F2"/>
            <w:vAlign w:val="bottom"/>
          </w:tcPr>
          <w:p w14:paraId="519368BB" w14:textId="77777777" w:rsidR="008B4684" w:rsidRDefault="00F349C0">
            <w:pPr>
              <w:ind w:left="53"/>
              <w:jc w:val="center"/>
            </w:pPr>
            <w:r>
              <w:rPr>
                <w:sz w:val="20"/>
              </w:rPr>
              <w:t xml:space="preserve"> </w:t>
            </w:r>
          </w:p>
        </w:tc>
      </w:tr>
      <w:tr w:rsidR="008B4684" w14:paraId="773A7035" w14:textId="77777777" w:rsidTr="00963582">
        <w:trPr>
          <w:trHeight w:val="742"/>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03294287" w14:textId="77777777" w:rsidR="008B4684" w:rsidRDefault="00F349C0">
            <w:r>
              <w:rPr>
                <w:sz w:val="20"/>
              </w:rPr>
              <w:t xml:space="preserve">Please state your position in the supply chain </w:t>
            </w:r>
            <w:proofErr w:type="gramStart"/>
            <w:r>
              <w:rPr>
                <w:sz w:val="20"/>
              </w:rPr>
              <w:t>e.g.</w:t>
            </w:r>
            <w:proofErr w:type="gramEnd"/>
            <w:r>
              <w:rPr>
                <w:sz w:val="20"/>
              </w:rPr>
              <w:t xml:space="preserve"> Agent, Manufacturer, Service Provider, Importer, Trader </w:t>
            </w:r>
          </w:p>
        </w:tc>
        <w:tc>
          <w:tcPr>
            <w:tcW w:w="3968" w:type="dxa"/>
            <w:gridSpan w:val="3"/>
            <w:tcBorders>
              <w:top w:val="single" w:sz="4" w:space="0" w:color="000000"/>
              <w:left w:val="single" w:sz="4" w:space="0" w:color="000000"/>
              <w:bottom w:val="single" w:sz="4" w:space="0" w:color="000000"/>
              <w:right w:val="nil"/>
            </w:tcBorders>
            <w:vAlign w:val="center"/>
          </w:tcPr>
          <w:p w14:paraId="60E9E632" w14:textId="77777777" w:rsidR="008B4684" w:rsidRDefault="00F349C0">
            <w:pPr>
              <w:ind w:left="2"/>
            </w:pPr>
            <w:r>
              <w:rPr>
                <w:sz w:val="20"/>
              </w:rPr>
              <w:t xml:space="preserve"> </w:t>
            </w:r>
          </w:p>
        </w:tc>
        <w:tc>
          <w:tcPr>
            <w:tcW w:w="1422" w:type="dxa"/>
            <w:tcBorders>
              <w:top w:val="single" w:sz="4" w:space="0" w:color="000000"/>
              <w:left w:val="nil"/>
              <w:bottom w:val="single" w:sz="4" w:space="0" w:color="000000"/>
              <w:right w:val="single" w:sz="4" w:space="0" w:color="000000"/>
            </w:tcBorders>
          </w:tcPr>
          <w:p w14:paraId="0830EC01" w14:textId="77777777" w:rsidR="008B4684" w:rsidRDefault="008B4684"/>
        </w:tc>
        <w:tc>
          <w:tcPr>
            <w:tcW w:w="854" w:type="dxa"/>
            <w:tcBorders>
              <w:top w:val="single" w:sz="4" w:space="0" w:color="F2F2F2"/>
              <w:left w:val="single" w:sz="4" w:space="0" w:color="000000"/>
              <w:bottom w:val="single" w:sz="4" w:space="0" w:color="F2F2F2"/>
              <w:right w:val="nil"/>
            </w:tcBorders>
            <w:shd w:val="clear" w:color="auto" w:fill="F2F2F2"/>
            <w:vAlign w:val="bottom"/>
          </w:tcPr>
          <w:p w14:paraId="57DA92B1" w14:textId="77777777" w:rsidR="008B4684" w:rsidRDefault="00F349C0">
            <w:pPr>
              <w:ind w:left="53"/>
              <w:jc w:val="center"/>
            </w:pPr>
            <w:r>
              <w:rPr>
                <w:sz w:val="20"/>
              </w:rPr>
              <w:t xml:space="preserve"> </w:t>
            </w:r>
          </w:p>
        </w:tc>
      </w:tr>
      <w:tr w:rsidR="008B4684" w14:paraId="588223F5" w14:textId="77777777" w:rsidTr="00963582">
        <w:trPr>
          <w:trHeight w:val="566"/>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17EF8E47" w14:textId="77777777" w:rsidR="008B4684" w:rsidRDefault="00F349C0">
            <w:r>
              <w:rPr>
                <w:sz w:val="20"/>
              </w:rPr>
              <w:t xml:space="preserve">Please specify the product/service being supplied to Christian Aid </w:t>
            </w:r>
          </w:p>
        </w:tc>
        <w:tc>
          <w:tcPr>
            <w:tcW w:w="3968" w:type="dxa"/>
            <w:gridSpan w:val="3"/>
            <w:tcBorders>
              <w:top w:val="single" w:sz="4" w:space="0" w:color="000000"/>
              <w:left w:val="single" w:sz="4" w:space="0" w:color="000000"/>
              <w:bottom w:val="single" w:sz="4" w:space="0" w:color="000000"/>
              <w:right w:val="nil"/>
            </w:tcBorders>
            <w:vAlign w:val="center"/>
          </w:tcPr>
          <w:p w14:paraId="5C31F85B" w14:textId="77777777" w:rsidR="008B4684" w:rsidRDefault="00F349C0">
            <w:pPr>
              <w:ind w:left="2"/>
            </w:pPr>
            <w:r>
              <w:rPr>
                <w:sz w:val="20"/>
              </w:rPr>
              <w:t xml:space="preserve"> </w:t>
            </w:r>
          </w:p>
        </w:tc>
        <w:tc>
          <w:tcPr>
            <w:tcW w:w="1422" w:type="dxa"/>
            <w:tcBorders>
              <w:top w:val="single" w:sz="4" w:space="0" w:color="000000"/>
              <w:left w:val="nil"/>
              <w:bottom w:val="single" w:sz="4" w:space="0" w:color="000000"/>
              <w:right w:val="single" w:sz="4" w:space="0" w:color="000000"/>
            </w:tcBorders>
          </w:tcPr>
          <w:p w14:paraId="0411AE9A" w14:textId="77777777" w:rsidR="008B4684" w:rsidRDefault="008B4684"/>
        </w:tc>
        <w:tc>
          <w:tcPr>
            <w:tcW w:w="854" w:type="dxa"/>
            <w:tcBorders>
              <w:top w:val="single" w:sz="4" w:space="0" w:color="F2F2F2"/>
              <w:left w:val="single" w:sz="4" w:space="0" w:color="000000"/>
              <w:bottom w:val="single" w:sz="4" w:space="0" w:color="F2F2F2"/>
              <w:right w:val="nil"/>
            </w:tcBorders>
            <w:shd w:val="clear" w:color="auto" w:fill="F2F2F2"/>
            <w:vAlign w:val="bottom"/>
          </w:tcPr>
          <w:p w14:paraId="356400DE" w14:textId="77777777" w:rsidR="008B4684" w:rsidRDefault="00F349C0">
            <w:pPr>
              <w:ind w:left="53"/>
              <w:jc w:val="center"/>
            </w:pPr>
            <w:r>
              <w:rPr>
                <w:sz w:val="20"/>
              </w:rPr>
              <w:t xml:space="preserve"> </w:t>
            </w:r>
          </w:p>
        </w:tc>
      </w:tr>
      <w:tr w:rsidR="008B4684" w14:paraId="77550EE5" w14:textId="77777777" w:rsidTr="00963582">
        <w:trPr>
          <w:trHeight w:val="497"/>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13AA49A5" w14:textId="77777777" w:rsidR="008B4684" w:rsidRDefault="00F349C0">
            <w:r>
              <w:rPr>
                <w:sz w:val="20"/>
              </w:rPr>
              <w:t xml:space="preserve">Do your goods or services carry the Christian Aid brand? </w:t>
            </w:r>
          </w:p>
        </w:tc>
        <w:tc>
          <w:tcPr>
            <w:tcW w:w="3968" w:type="dxa"/>
            <w:gridSpan w:val="3"/>
            <w:tcBorders>
              <w:top w:val="single" w:sz="4" w:space="0" w:color="000000"/>
              <w:left w:val="single" w:sz="4" w:space="0" w:color="000000"/>
              <w:bottom w:val="single" w:sz="4" w:space="0" w:color="000000"/>
              <w:right w:val="nil"/>
            </w:tcBorders>
          </w:tcPr>
          <w:p w14:paraId="06D7F80A" w14:textId="77777777" w:rsidR="008B4684" w:rsidRDefault="00F349C0">
            <w:pPr>
              <w:ind w:left="2"/>
            </w:pPr>
            <w:r>
              <w:rPr>
                <w:sz w:val="20"/>
              </w:rPr>
              <w:t xml:space="preserve"> </w:t>
            </w:r>
          </w:p>
        </w:tc>
        <w:tc>
          <w:tcPr>
            <w:tcW w:w="1422" w:type="dxa"/>
            <w:tcBorders>
              <w:top w:val="single" w:sz="4" w:space="0" w:color="000000"/>
              <w:left w:val="nil"/>
              <w:bottom w:val="single" w:sz="4" w:space="0" w:color="000000"/>
              <w:right w:val="single" w:sz="4" w:space="0" w:color="000000"/>
            </w:tcBorders>
          </w:tcPr>
          <w:p w14:paraId="26535AD8" w14:textId="77777777" w:rsidR="008B4684" w:rsidRDefault="008B4684"/>
        </w:tc>
        <w:tc>
          <w:tcPr>
            <w:tcW w:w="854" w:type="dxa"/>
            <w:tcBorders>
              <w:top w:val="single" w:sz="4" w:space="0" w:color="F2F2F2"/>
              <w:left w:val="single" w:sz="4" w:space="0" w:color="000000"/>
              <w:bottom w:val="single" w:sz="4" w:space="0" w:color="F2F2F2"/>
              <w:right w:val="nil"/>
            </w:tcBorders>
            <w:shd w:val="clear" w:color="auto" w:fill="F2F2F2"/>
            <w:vAlign w:val="bottom"/>
          </w:tcPr>
          <w:p w14:paraId="66D0E7AF" w14:textId="77777777" w:rsidR="008B4684" w:rsidRDefault="00F349C0">
            <w:pPr>
              <w:ind w:left="53"/>
              <w:jc w:val="center"/>
            </w:pPr>
            <w:r>
              <w:rPr>
                <w:sz w:val="20"/>
              </w:rPr>
              <w:t xml:space="preserve"> </w:t>
            </w:r>
          </w:p>
        </w:tc>
      </w:tr>
      <w:tr w:rsidR="008B4684" w14:paraId="368BA519" w14:textId="77777777" w:rsidTr="00963582">
        <w:trPr>
          <w:trHeight w:val="499"/>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15295DBB" w14:textId="77777777" w:rsidR="008B4684" w:rsidRDefault="00F349C0">
            <w:r>
              <w:rPr>
                <w:sz w:val="20"/>
              </w:rPr>
              <w:t xml:space="preserve">Company turnover in trading currency </w:t>
            </w:r>
          </w:p>
          <w:p w14:paraId="6EFD9032" w14:textId="77777777" w:rsidR="008B4684" w:rsidRDefault="00F349C0">
            <w:r>
              <w:rPr>
                <w:sz w:val="20"/>
              </w:rPr>
              <w:t>(</w:t>
            </w:r>
            <w:proofErr w:type="gramStart"/>
            <w:r>
              <w:rPr>
                <w:sz w:val="20"/>
              </w:rPr>
              <w:t>please</w:t>
            </w:r>
            <w:proofErr w:type="gramEnd"/>
            <w:r>
              <w:rPr>
                <w:sz w:val="20"/>
              </w:rPr>
              <w:t xml:space="preserve"> attach recent financial statement) </w:t>
            </w:r>
          </w:p>
        </w:tc>
        <w:tc>
          <w:tcPr>
            <w:tcW w:w="3968" w:type="dxa"/>
            <w:gridSpan w:val="3"/>
            <w:tcBorders>
              <w:top w:val="single" w:sz="4" w:space="0" w:color="000000"/>
              <w:left w:val="single" w:sz="4" w:space="0" w:color="000000"/>
              <w:bottom w:val="single" w:sz="4" w:space="0" w:color="000000"/>
              <w:right w:val="nil"/>
            </w:tcBorders>
            <w:vAlign w:val="center"/>
          </w:tcPr>
          <w:p w14:paraId="1091B006" w14:textId="77777777" w:rsidR="008B4684" w:rsidRDefault="00F349C0">
            <w:pPr>
              <w:ind w:left="2"/>
            </w:pPr>
            <w:r>
              <w:rPr>
                <w:sz w:val="20"/>
              </w:rPr>
              <w:t xml:space="preserve"> </w:t>
            </w:r>
          </w:p>
        </w:tc>
        <w:tc>
          <w:tcPr>
            <w:tcW w:w="1422" w:type="dxa"/>
            <w:tcBorders>
              <w:top w:val="single" w:sz="4" w:space="0" w:color="000000"/>
              <w:left w:val="nil"/>
              <w:bottom w:val="single" w:sz="4" w:space="0" w:color="000000"/>
              <w:right w:val="single" w:sz="4" w:space="0" w:color="000000"/>
            </w:tcBorders>
          </w:tcPr>
          <w:p w14:paraId="401A9259" w14:textId="77777777" w:rsidR="008B4684" w:rsidRDefault="008B4684"/>
        </w:tc>
        <w:tc>
          <w:tcPr>
            <w:tcW w:w="854" w:type="dxa"/>
            <w:tcBorders>
              <w:top w:val="single" w:sz="4" w:space="0" w:color="F2F2F2"/>
              <w:left w:val="single" w:sz="4" w:space="0" w:color="000000"/>
              <w:bottom w:val="single" w:sz="4" w:space="0" w:color="F2F2F2"/>
              <w:right w:val="nil"/>
            </w:tcBorders>
            <w:shd w:val="clear" w:color="auto" w:fill="F2F2F2"/>
            <w:vAlign w:val="bottom"/>
          </w:tcPr>
          <w:p w14:paraId="566D34B3" w14:textId="77777777" w:rsidR="008B4684" w:rsidRDefault="00F349C0">
            <w:pPr>
              <w:ind w:left="53"/>
              <w:jc w:val="center"/>
            </w:pPr>
            <w:r>
              <w:rPr>
                <w:sz w:val="20"/>
              </w:rPr>
              <w:t xml:space="preserve"> </w:t>
            </w:r>
          </w:p>
        </w:tc>
      </w:tr>
      <w:tr w:rsidR="008B4684" w14:paraId="0BB86B03" w14:textId="77777777" w:rsidTr="00963582">
        <w:trPr>
          <w:trHeight w:val="498"/>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26498367" w14:textId="77777777" w:rsidR="008B4684" w:rsidRDefault="00F349C0">
            <w:r>
              <w:rPr>
                <w:sz w:val="20"/>
              </w:rPr>
              <w:t xml:space="preserve">Turnover of the part of the business that would serve Christian Aid </w:t>
            </w:r>
          </w:p>
        </w:tc>
        <w:tc>
          <w:tcPr>
            <w:tcW w:w="3968" w:type="dxa"/>
            <w:gridSpan w:val="3"/>
            <w:tcBorders>
              <w:top w:val="single" w:sz="4" w:space="0" w:color="000000"/>
              <w:left w:val="single" w:sz="4" w:space="0" w:color="000000"/>
              <w:bottom w:val="single" w:sz="4" w:space="0" w:color="000000"/>
              <w:right w:val="nil"/>
            </w:tcBorders>
            <w:vAlign w:val="center"/>
          </w:tcPr>
          <w:p w14:paraId="6D42DFA8" w14:textId="77777777" w:rsidR="008B4684" w:rsidRDefault="00F349C0">
            <w:pPr>
              <w:ind w:left="2"/>
            </w:pPr>
            <w:r>
              <w:rPr>
                <w:sz w:val="20"/>
              </w:rPr>
              <w:t xml:space="preserve"> </w:t>
            </w:r>
          </w:p>
        </w:tc>
        <w:tc>
          <w:tcPr>
            <w:tcW w:w="1422" w:type="dxa"/>
            <w:tcBorders>
              <w:top w:val="single" w:sz="4" w:space="0" w:color="000000"/>
              <w:left w:val="nil"/>
              <w:bottom w:val="single" w:sz="4" w:space="0" w:color="000000"/>
              <w:right w:val="single" w:sz="4" w:space="0" w:color="000000"/>
            </w:tcBorders>
          </w:tcPr>
          <w:p w14:paraId="398B16AF" w14:textId="77777777" w:rsidR="008B4684" w:rsidRDefault="008B4684"/>
        </w:tc>
        <w:tc>
          <w:tcPr>
            <w:tcW w:w="854" w:type="dxa"/>
            <w:tcBorders>
              <w:top w:val="single" w:sz="4" w:space="0" w:color="F2F2F2"/>
              <w:left w:val="single" w:sz="4" w:space="0" w:color="000000"/>
              <w:bottom w:val="single" w:sz="4" w:space="0" w:color="F2F2F2"/>
              <w:right w:val="nil"/>
            </w:tcBorders>
            <w:shd w:val="clear" w:color="auto" w:fill="F2F2F2"/>
            <w:vAlign w:val="bottom"/>
          </w:tcPr>
          <w:p w14:paraId="27F20BB8" w14:textId="77777777" w:rsidR="008B4684" w:rsidRDefault="00F349C0">
            <w:pPr>
              <w:ind w:left="53"/>
              <w:jc w:val="center"/>
            </w:pPr>
            <w:r>
              <w:rPr>
                <w:sz w:val="20"/>
              </w:rPr>
              <w:t xml:space="preserve"> </w:t>
            </w:r>
          </w:p>
        </w:tc>
      </w:tr>
      <w:tr w:rsidR="008B4684" w14:paraId="3A89BAB0" w14:textId="77777777" w:rsidTr="00963582">
        <w:trPr>
          <w:trHeight w:val="259"/>
        </w:trPr>
        <w:tc>
          <w:tcPr>
            <w:tcW w:w="3881" w:type="dxa"/>
            <w:vMerge w:val="restart"/>
            <w:tcBorders>
              <w:top w:val="single" w:sz="4" w:space="0" w:color="000000"/>
              <w:left w:val="single" w:sz="4" w:space="0" w:color="000000"/>
              <w:bottom w:val="double" w:sz="4" w:space="0" w:color="000000"/>
              <w:right w:val="single" w:sz="4" w:space="0" w:color="000000"/>
            </w:tcBorders>
            <w:shd w:val="clear" w:color="auto" w:fill="EEECE1"/>
          </w:tcPr>
          <w:p w14:paraId="3CEE0B69" w14:textId="77777777" w:rsidR="008B4684" w:rsidRDefault="00F349C0">
            <w:pPr>
              <w:spacing w:after="30" w:line="242" w:lineRule="auto"/>
            </w:pPr>
            <w:r>
              <w:rPr>
                <w:sz w:val="20"/>
              </w:rPr>
              <w:t xml:space="preserve">Location of other operational sites (national and international), their functions and approximate numbers of employees where Christian Aid goods or services could be </w:t>
            </w:r>
          </w:p>
          <w:p w14:paraId="13389343" w14:textId="77777777" w:rsidR="008B4684" w:rsidRDefault="00F349C0">
            <w:pPr>
              <w:tabs>
                <w:tab w:val="center" w:pos="1896"/>
              </w:tabs>
            </w:pPr>
            <w:r>
              <w:rPr>
                <w:sz w:val="20"/>
              </w:rPr>
              <w:t xml:space="preserve">positioned </w:t>
            </w:r>
            <w:r>
              <w:rPr>
                <w:sz w:val="20"/>
              </w:rPr>
              <w:tab/>
              <w:t xml:space="preserve"> </w:t>
            </w:r>
          </w:p>
        </w:tc>
        <w:tc>
          <w:tcPr>
            <w:tcW w:w="3968" w:type="dxa"/>
            <w:gridSpan w:val="3"/>
            <w:tcBorders>
              <w:top w:val="single" w:sz="4" w:space="0" w:color="000000"/>
              <w:left w:val="single" w:sz="4" w:space="0" w:color="000000"/>
              <w:bottom w:val="single" w:sz="4" w:space="0" w:color="000000"/>
              <w:right w:val="nil"/>
            </w:tcBorders>
          </w:tcPr>
          <w:p w14:paraId="7C763C31" w14:textId="77777777" w:rsidR="008B4684" w:rsidRDefault="00F349C0">
            <w:pPr>
              <w:ind w:left="2"/>
            </w:pPr>
            <w:r>
              <w:rPr>
                <w:sz w:val="20"/>
              </w:rPr>
              <w:t xml:space="preserve"> </w:t>
            </w:r>
          </w:p>
        </w:tc>
        <w:tc>
          <w:tcPr>
            <w:tcW w:w="1422" w:type="dxa"/>
            <w:tcBorders>
              <w:top w:val="single" w:sz="4" w:space="0" w:color="000000"/>
              <w:left w:val="nil"/>
              <w:bottom w:val="single" w:sz="4" w:space="0" w:color="000000"/>
              <w:right w:val="single" w:sz="4" w:space="0" w:color="000000"/>
            </w:tcBorders>
          </w:tcPr>
          <w:p w14:paraId="5EF00F3F" w14:textId="77777777" w:rsidR="008B4684" w:rsidRDefault="008B4684"/>
        </w:tc>
        <w:tc>
          <w:tcPr>
            <w:tcW w:w="854" w:type="dxa"/>
            <w:tcBorders>
              <w:top w:val="single" w:sz="4" w:space="0" w:color="F2F2F2"/>
              <w:left w:val="single" w:sz="4" w:space="0" w:color="000000"/>
              <w:bottom w:val="single" w:sz="4" w:space="0" w:color="F2F2F2"/>
              <w:right w:val="nil"/>
            </w:tcBorders>
            <w:shd w:val="clear" w:color="auto" w:fill="F2F2F2"/>
            <w:vAlign w:val="bottom"/>
          </w:tcPr>
          <w:p w14:paraId="3A85D002" w14:textId="77777777" w:rsidR="008B4684" w:rsidRDefault="00F349C0">
            <w:pPr>
              <w:ind w:left="53"/>
              <w:jc w:val="center"/>
            </w:pPr>
            <w:r>
              <w:rPr>
                <w:sz w:val="20"/>
              </w:rPr>
              <w:t xml:space="preserve"> </w:t>
            </w:r>
          </w:p>
        </w:tc>
      </w:tr>
      <w:tr w:rsidR="008B4684" w14:paraId="2672D519" w14:textId="77777777" w:rsidTr="00963582">
        <w:trPr>
          <w:trHeight w:val="258"/>
        </w:trPr>
        <w:tc>
          <w:tcPr>
            <w:tcW w:w="3881" w:type="dxa"/>
            <w:vMerge/>
            <w:tcBorders>
              <w:top w:val="nil"/>
              <w:left w:val="single" w:sz="4" w:space="0" w:color="000000"/>
              <w:bottom w:val="nil"/>
              <w:right w:val="single" w:sz="4" w:space="0" w:color="000000"/>
            </w:tcBorders>
          </w:tcPr>
          <w:p w14:paraId="50CBC33C" w14:textId="77777777" w:rsidR="008B4684" w:rsidRDefault="008B4684"/>
        </w:tc>
        <w:tc>
          <w:tcPr>
            <w:tcW w:w="3968" w:type="dxa"/>
            <w:gridSpan w:val="3"/>
            <w:tcBorders>
              <w:top w:val="single" w:sz="4" w:space="0" w:color="000000"/>
              <w:left w:val="single" w:sz="4" w:space="0" w:color="000000"/>
              <w:bottom w:val="single" w:sz="4" w:space="0" w:color="000000"/>
              <w:right w:val="nil"/>
            </w:tcBorders>
          </w:tcPr>
          <w:p w14:paraId="340DB1B6" w14:textId="77777777" w:rsidR="008B4684" w:rsidRDefault="00F349C0">
            <w:pPr>
              <w:ind w:left="2"/>
            </w:pPr>
            <w:r>
              <w:rPr>
                <w:sz w:val="20"/>
              </w:rPr>
              <w:t xml:space="preserve"> </w:t>
            </w:r>
          </w:p>
        </w:tc>
        <w:tc>
          <w:tcPr>
            <w:tcW w:w="1422" w:type="dxa"/>
            <w:tcBorders>
              <w:top w:val="single" w:sz="4" w:space="0" w:color="000000"/>
              <w:left w:val="nil"/>
              <w:bottom w:val="single" w:sz="4" w:space="0" w:color="000000"/>
              <w:right w:val="single" w:sz="4" w:space="0" w:color="000000"/>
            </w:tcBorders>
          </w:tcPr>
          <w:p w14:paraId="0C674F96" w14:textId="77777777" w:rsidR="008B4684" w:rsidRDefault="008B4684"/>
        </w:tc>
        <w:tc>
          <w:tcPr>
            <w:tcW w:w="854" w:type="dxa"/>
            <w:tcBorders>
              <w:top w:val="single" w:sz="4" w:space="0" w:color="F2F2F2"/>
              <w:left w:val="single" w:sz="4" w:space="0" w:color="000000"/>
              <w:bottom w:val="single" w:sz="4" w:space="0" w:color="F2F2F2"/>
              <w:right w:val="nil"/>
            </w:tcBorders>
            <w:shd w:val="clear" w:color="auto" w:fill="F2F2F2"/>
            <w:vAlign w:val="bottom"/>
          </w:tcPr>
          <w:p w14:paraId="7264F75E" w14:textId="77777777" w:rsidR="008B4684" w:rsidRDefault="00F349C0">
            <w:pPr>
              <w:ind w:left="53"/>
              <w:jc w:val="center"/>
            </w:pPr>
            <w:r>
              <w:rPr>
                <w:sz w:val="20"/>
              </w:rPr>
              <w:t xml:space="preserve"> </w:t>
            </w:r>
          </w:p>
        </w:tc>
      </w:tr>
      <w:tr w:rsidR="008B4684" w14:paraId="172BC605" w14:textId="77777777" w:rsidTr="00963582">
        <w:trPr>
          <w:trHeight w:val="259"/>
        </w:trPr>
        <w:tc>
          <w:tcPr>
            <w:tcW w:w="3881" w:type="dxa"/>
            <w:vMerge/>
            <w:tcBorders>
              <w:top w:val="nil"/>
              <w:left w:val="single" w:sz="4" w:space="0" w:color="000000"/>
              <w:bottom w:val="nil"/>
              <w:right w:val="single" w:sz="4" w:space="0" w:color="000000"/>
            </w:tcBorders>
          </w:tcPr>
          <w:p w14:paraId="1E65F4FA" w14:textId="77777777" w:rsidR="008B4684" w:rsidRDefault="008B4684"/>
        </w:tc>
        <w:tc>
          <w:tcPr>
            <w:tcW w:w="3968" w:type="dxa"/>
            <w:gridSpan w:val="3"/>
            <w:tcBorders>
              <w:top w:val="single" w:sz="4" w:space="0" w:color="000000"/>
              <w:left w:val="single" w:sz="4" w:space="0" w:color="000000"/>
              <w:bottom w:val="single" w:sz="4" w:space="0" w:color="000000"/>
              <w:right w:val="nil"/>
            </w:tcBorders>
          </w:tcPr>
          <w:p w14:paraId="4873ECF1" w14:textId="77777777" w:rsidR="008B4684" w:rsidRDefault="00F349C0">
            <w:pPr>
              <w:ind w:left="2"/>
            </w:pPr>
            <w:r>
              <w:rPr>
                <w:sz w:val="20"/>
              </w:rPr>
              <w:t xml:space="preserve"> </w:t>
            </w:r>
          </w:p>
        </w:tc>
        <w:tc>
          <w:tcPr>
            <w:tcW w:w="1422" w:type="dxa"/>
            <w:tcBorders>
              <w:top w:val="single" w:sz="4" w:space="0" w:color="000000"/>
              <w:left w:val="nil"/>
              <w:bottom w:val="single" w:sz="4" w:space="0" w:color="000000"/>
              <w:right w:val="single" w:sz="4" w:space="0" w:color="000000"/>
            </w:tcBorders>
          </w:tcPr>
          <w:p w14:paraId="2255B664" w14:textId="77777777" w:rsidR="008B4684" w:rsidRDefault="008B4684"/>
        </w:tc>
        <w:tc>
          <w:tcPr>
            <w:tcW w:w="854" w:type="dxa"/>
            <w:tcBorders>
              <w:top w:val="single" w:sz="4" w:space="0" w:color="F2F2F2"/>
              <w:left w:val="single" w:sz="4" w:space="0" w:color="000000"/>
              <w:bottom w:val="single" w:sz="4" w:space="0" w:color="F2F2F2"/>
              <w:right w:val="nil"/>
            </w:tcBorders>
            <w:shd w:val="clear" w:color="auto" w:fill="F2F2F2"/>
            <w:vAlign w:val="bottom"/>
          </w:tcPr>
          <w:p w14:paraId="4D42CFD4" w14:textId="77777777" w:rsidR="008B4684" w:rsidRDefault="00F349C0">
            <w:pPr>
              <w:ind w:left="53"/>
              <w:jc w:val="center"/>
            </w:pPr>
            <w:r>
              <w:rPr>
                <w:sz w:val="20"/>
              </w:rPr>
              <w:t xml:space="preserve"> </w:t>
            </w:r>
          </w:p>
        </w:tc>
      </w:tr>
      <w:tr w:rsidR="008B4684" w14:paraId="1D94DE3B" w14:textId="77777777" w:rsidTr="00963582">
        <w:trPr>
          <w:trHeight w:val="483"/>
        </w:trPr>
        <w:tc>
          <w:tcPr>
            <w:tcW w:w="3881" w:type="dxa"/>
            <w:vMerge/>
            <w:tcBorders>
              <w:top w:val="nil"/>
              <w:left w:val="single" w:sz="4" w:space="0" w:color="000000"/>
              <w:bottom w:val="double" w:sz="4" w:space="0" w:color="000000"/>
              <w:right w:val="single" w:sz="4" w:space="0" w:color="000000"/>
            </w:tcBorders>
          </w:tcPr>
          <w:p w14:paraId="055864AB" w14:textId="77777777" w:rsidR="008B4684" w:rsidRDefault="008B4684"/>
        </w:tc>
        <w:tc>
          <w:tcPr>
            <w:tcW w:w="3968" w:type="dxa"/>
            <w:gridSpan w:val="3"/>
            <w:tcBorders>
              <w:top w:val="single" w:sz="4" w:space="0" w:color="000000"/>
              <w:left w:val="single" w:sz="4" w:space="0" w:color="000000"/>
              <w:bottom w:val="double" w:sz="4" w:space="0" w:color="000000"/>
              <w:right w:val="nil"/>
            </w:tcBorders>
            <w:vAlign w:val="bottom"/>
          </w:tcPr>
          <w:p w14:paraId="2B1AA61A" w14:textId="77777777" w:rsidR="008B4684" w:rsidRDefault="00F349C0">
            <w:pPr>
              <w:ind w:left="2"/>
            </w:pPr>
            <w:r>
              <w:rPr>
                <w:sz w:val="20"/>
              </w:rPr>
              <w:t xml:space="preserve"> </w:t>
            </w:r>
          </w:p>
          <w:p w14:paraId="3862ECD7" w14:textId="77777777" w:rsidR="008B4684" w:rsidRDefault="00F349C0">
            <w:pPr>
              <w:ind w:left="7"/>
              <w:jc w:val="center"/>
            </w:pPr>
            <w:r>
              <w:rPr>
                <w:sz w:val="20"/>
              </w:rPr>
              <w:t xml:space="preserve"> </w:t>
            </w:r>
            <w:r>
              <w:rPr>
                <w:sz w:val="20"/>
              </w:rPr>
              <w:tab/>
              <w:t xml:space="preserve"> </w:t>
            </w:r>
            <w:r>
              <w:rPr>
                <w:sz w:val="20"/>
              </w:rPr>
              <w:tab/>
              <w:t xml:space="preserve"> </w:t>
            </w:r>
          </w:p>
        </w:tc>
        <w:tc>
          <w:tcPr>
            <w:tcW w:w="1422" w:type="dxa"/>
            <w:tcBorders>
              <w:top w:val="single" w:sz="4" w:space="0" w:color="000000"/>
              <w:left w:val="nil"/>
              <w:bottom w:val="double" w:sz="4" w:space="0" w:color="000000"/>
              <w:right w:val="single" w:sz="4" w:space="0" w:color="000000"/>
            </w:tcBorders>
            <w:vAlign w:val="bottom"/>
          </w:tcPr>
          <w:p w14:paraId="4624D330" w14:textId="77777777" w:rsidR="008B4684" w:rsidRDefault="00F349C0">
            <w:pPr>
              <w:ind w:left="55"/>
              <w:jc w:val="center"/>
            </w:pPr>
            <w:r>
              <w:rPr>
                <w:sz w:val="20"/>
              </w:rPr>
              <w:t xml:space="preserve"> </w:t>
            </w:r>
          </w:p>
        </w:tc>
        <w:tc>
          <w:tcPr>
            <w:tcW w:w="854" w:type="dxa"/>
            <w:tcBorders>
              <w:top w:val="single" w:sz="4" w:space="0" w:color="F2F2F2"/>
              <w:left w:val="single" w:sz="4" w:space="0" w:color="000000"/>
              <w:bottom w:val="double" w:sz="4" w:space="0" w:color="F2F2F2"/>
              <w:right w:val="nil"/>
            </w:tcBorders>
            <w:shd w:val="clear" w:color="auto" w:fill="F2F2F2"/>
            <w:vAlign w:val="bottom"/>
          </w:tcPr>
          <w:p w14:paraId="0DC6C589" w14:textId="77777777" w:rsidR="008B4684" w:rsidRDefault="00F349C0">
            <w:pPr>
              <w:ind w:left="53"/>
              <w:jc w:val="center"/>
            </w:pPr>
            <w:r>
              <w:rPr>
                <w:sz w:val="20"/>
              </w:rPr>
              <w:t xml:space="preserve">  </w:t>
            </w:r>
          </w:p>
        </w:tc>
      </w:tr>
      <w:tr w:rsidR="008B4684" w14:paraId="6B292F8F" w14:textId="77777777" w:rsidTr="00963582">
        <w:trPr>
          <w:trHeight w:val="331"/>
        </w:trPr>
        <w:tc>
          <w:tcPr>
            <w:tcW w:w="7849" w:type="dxa"/>
            <w:gridSpan w:val="4"/>
            <w:tcBorders>
              <w:top w:val="double" w:sz="4" w:space="0" w:color="000000"/>
              <w:left w:val="single" w:sz="4" w:space="0" w:color="000000"/>
              <w:bottom w:val="single" w:sz="4" w:space="0" w:color="000000"/>
              <w:right w:val="nil"/>
            </w:tcBorders>
            <w:shd w:val="clear" w:color="auto" w:fill="D8D8D8"/>
          </w:tcPr>
          <w:p w14:paraId="731E3F84" w14:textId="77777777" w:rsidR="008B4684" w:rsidRDefault="00F349C0">
            <w:pPr>
              <w:tabs>
                <w:tab w:val="center" w:pos="2982"/>
                <w:tab w:val="center" w:pos="4549"/>
              </w:tabs>
            </w:pPr>
            <w:r>
              <w:rPr>
                <w:b/>
                <w:sz w:val="24"/>
              </w:rPr>
              <w:t>1 B) Total Number of Workers</w:t>
            </w:r>
            <w:r>
              <w:rPr>
                <w:sz w:val="31"/>
                <w:vertAlign w:val="subscript"/>
              </w:rPr>
              <w:t xml:space="preserve"> </w:t>
            </w:r>
            <w:r>
              <w:rPr>
                <w:sz w:val="31"/>
                <w:vertAlign w:val="subscript"/>
              </w:rPr>
              <w:tab/>
            </w:r>
            <w:r>
              <w:rPr>
                <w:b/>
                <w:sz w:val="24"/>
              </w:rPr>
              <w:t xml:space="preserve"> </w:t>
            </w:r>
            <w:r>
              <w:rPr>
                <w:b/>
                <w:sz w:val="24"/>
              </w:rPr>
              <w:tab/>
            </w:r>
            <w:r>
              <w:rPr>
                <w:sz w:val="31"/>
                <w:vertAlign w:val="subscript"/>
              </w:rPr>
              <w:t xml:space="preserve"> </w:t>
            </w:r>
          </w:p>
        </w:tc>
        <w:tc>
          <w:tcPr>
            <w:tcW w:w="1422" w:type="dxa"/>
            <w:tcBorders>
              <w:top w:val="double" w:sz="4" w:space="0" w:color="000000"/>
              <w:left w:val="nil"/>
              <w:bottom w:val="single" w:sz="4" w:space="0" w:color="000000"/>
              <w:right w:val="single" w:sz="4" w:space="0" w:color="000000"/>
            </w:tcBorders>
            <w:shd w:val="clear" w:color="auto" w:fill="D8D8D8"/>
          </w:tcPr>
          <w:p w14:paraId="6A77B318" w14:textId="77777777" w:rsidR="008B4684" w:rsidRDefault="008B4684"/>
        </w:tc>
        <w:tc>
          <w:tcPr>
            <w:tcW w:w="854" w:type="dxa"/>
            <w:tcBorders>
              <w:top w:val="double" w:sz="4" w:space="0" w:color="F2F2F2"/>
              <w:left w:val="single" w:sz="4" w:space="0" w:color="000000"/>
              <w:bottom w:val="single" w:sz="4" w:space="0" w:color="F2F2F2"/>
              <w:right w:val="nil"/>
            </w:tcBorders>
            <w:shd w:val="clear" w:color="auto" w:fill="F2F2F2"/>
            <w:vAlign w:val="bottom"/>
          </w:tcPr>
          <w:p w14:paraId="0D1EA193" w14:textId="77777777" w:rsidR="008B4684" w:rsidRDefault="00F349C0">
            <w:pPr>
              <w:ind w:left="53"/>
              <w:jc w:val="center"/>
            </w:pPr>
            <w:r>
              <w:rPr>
                <w:sz w:val="20"/>
              </w:rPr>
              <w:t xml:space="preserve"> </w:t>
            </w:r>
          </w:p>
        </w:tc>
      </w:tr>
      <w:tr w:rsidR="008B4684" w14:paraId="1CC6D372" w14:textId="77777777" w:rsidTr="00963582">
        <w:trPr>
          <w:trHeight w:val="254"/>
        </w:trPr>
        <w:tc>
          <w:tcPr>
            <w:tcW w:w="5173" w:type="dxa"/>
            <w:gridSpan w:val="2"/>
            <w:tcBorders>
              <w:top w:val="single" w:sz="4" w:space="0" w:color="000000"/>
              <w:left w:val="single" w:sz="4" w:space="0" w:color="000000"/>
              <w:bottom w:val="single" w:sz="4" w:space="0" w:color="000000"/>
              <w:right w:val="single" w:sz="4" w:space="0" w:color="000000"/>
            </w:tcBorders>
          </w:tcPr>
          <w:p w14:paraId="261272C4" w14:textId="77777777" w:rsidR="008B4684" w:rsidRDefault="008B4684"/>
        </w:tc>
        <w:tc>
          <w:tcPr>
            <w:tcW w:w="1294" w:type="dxa"/>
            <w:tcBorders>
              <w:top w:val="single" w:sz="4" w:space="0" w:color="000000"/>
              <w:left w:val="single" w:sz="4" w:space="0" w:color="000000"/>
              <w:bottom w:val="single" w:sz="4" w:space="0" w:color="000000"/>
              <w:right w:val="single" w:sz="4" w:space="0" w:color="000000"/>
            </w:tcBorders>
            <w:shd w:val="clear" w:color="auto" w:fill="D8D8D8"/>
          </w:tcPr>
          <w:p w14:paraId="2CC99FBF" w14:textId="77777777" w:rsidR="008B4684" w:rsidRDefault="00F349C0">
            <w:pPr>
              <w:ind w:left="6"/>
              <w:jc w:val="center"/>
            </w:pPr>
            <w:r>
              <w:rPr>
                <w:sz w:val="20"/>
              </w:rPr>
              <w:t xml:space="preserve">Men (%) </w:t>
            </w:r>
          </w:p>
        </w:tc>
        <w:tc>
          <w:tcPr>
            <w:tcW w:w="1382" w:type="dxa"/>
            <w:tcBorders>
              <w:top w:val="single" w:sz="4" w:space="0" w:color="000000"/>
              <w:left w:val="single" w:sz="4" w:space="0" w:color="000000"/>
              <w:bottom w:val="single" w:sz="4" w:space="0" w:color="000000"/>
              <w:right w:val="single" w:sz="4" w:space="0" w:color="000000"/>
            </w:tcBorders>
            <w:shd w:val="clear" w:color="auto" w:fill="D8D8D8"/>
          </w:tcPr>
          <w:p w14:paraId="4E02345C" w14:textId="77777777" w:rsidR="008B4684" w:rsidRDefault="00F349C0">
            <w:pPr>
              <w:ind w:left="4"/>
              <w:jc w:val="center"/>
            </w:pPr>
            <w:r>
              <w:rPr>
                <w:sz w:val="20"/>
              </w:rPr>
              <w:t xml:space="preserve">Women (%) </w:t>
            </w:r>
          </w:p>
        </w:tc>
        <w:tc>
          <w:tcPr>
            <w:tcW w:w="1422" w:type="dxa"/>
            <w:tcBorders>
              <w:top w:val="single" w:sz="4" w:space="0" w:color="000000"/>
              <w:left w:val="single" w:sz="4" w:space="0" w:color="000000"/>
              <w:bottom w:val="single" w:sz="4" w:space="0" w:color="000000"/>
              <w:right w:val="single" w:sz="4" w:space="0" w:color="000000"/>
            </w:tcBorders>
            <w:shd w:val="clear" w:color="auto" w:fill="D8D8D8"/>
          </w:tcPr>
          <w:p w14:paraId="459F7C52" w14:textId="77777777" w:rsidR="008B4684" w:rsidRDefault="00F349C0">
            <w:pPr>
              <w:ind w:left="7"/>
              <w:jc w:val="center"/>
            </w:pPr>
            <w:r>
              <w:rPr>
                <w:sz w:val="20"/>
              </w:rPr>
              <w:t xml:space="preserve">Total </w:t>
            </w:r>
          </w:p>
        </w:tc>
        <w:tc>
          <w:tcPr>
            <w:tcW w:w="854" w:type="dxa"/>
            <w:tcBorders>
              <w:top w:val="single" w:sz="4" w:space="0" w:color="F2F2F2"/>
              <w:left w:val="single" w:sz="4" w:space="0" w:color="000000"/>
              <w:bottom w:val="single" w:sz="4" w:space="0" w:color="F2F2F2"/>
              <w:right w:val="nil"/>
            </w:tcBorders>
            <w:shd w:val="clear" w:color="auto" w:fill="F2F2F2"/>
            <w:vAlign w:val="bottom"/>
          </w:tcPr>
          <w:p w14:paraId="127139E5" w14:textId="77777777" w:rsidR="008B4684" w:rsidRDefault="00F349C0">
            <w:pPr>
              <w:ind w:left="53"/>
              <w:jc w:val="center"/>
            </w:pPr>
            <w:r>
              <w:rPr>
                <w:sz w:val="20"/>
              </w:rPr>
              <w:t xml:space="preserve"> </w:t>
            </w:r>
          </w:p>
        </w:tc>
      </w:tr>
      <w:tr w:rsidR="008B4684" w14:paraId="0FCF4F15" w14:textId="77777777" w:rsidTr="00963582">
        <w:trPr>
          <w:trHeight w:val="254"/>
        </w:trPr>
        <w:tc>
          <w:tcPr>
            <w:tcW w:w="5173" w:type="dxa"/>
            <w:gridSpan w:val="2"/>
            <w:tcBorders>
              <w:top w:val="single" w:sz="4" w:space="0" w:color="000000"/>
              <w:left w:val="single" w:sz="4" w:space="0" w:color="000000"/>
              <w:bottom w:val="single" w:sz="4" w:space="0" w:color="000000"/>
              <w:right w:val="single" w:sz="4" w:space="0" w:color="000000"/>
            </w:tcBorders>
            <w:shd w:val="clear" w:color="auto" w:fill="EEECE1"/>
          </w:tcPr>
          <w:p w14:paraId="12AA7A4F" w14:textId="77777777" w:rsidR="008B4684" w:rsidRDefault="00F349C0">
            <w:r>
              <w:rPr>
                <w:sz w:val="20"/>
              </w:rPr>
              <w:t xml:space="preserve">Permanent Workers </w:t>
            </w:r>
          </w:p>
        </w:tc>
        <w:tc>
          <w:tcPr>
            <w:tcW w:w="1294" w:type="dxa"/>
            <w:tcBorders>
              <w:top w:val="single" w:sz="4" w:space="0" w:color="000000"/>
              <w:left w:val="single" w:sz="4" w:space="0" w:color="000000"/>
              <w:bottom w:val="single" w:sz="4" w:space="0" w:color="000000"/>
              <w:right w:val="single" w:sz="4" w:space="0" w:color="000000"/>
            </w:tcBorders>
          </w:tcPr>
          <w:p w14:paraId="3122DD86" w14:textId="77777777" w:rsidR="008B4684" w:rsidRDefault="00F349C0">
            <w:pPr>
              <w:ind w:left="56"/>
              <w:jc w:val="center"/>
            </w:pPr>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219939B2" w14:textId="77777777" w:rsidR="008B4684" w:rsidRDefault="00F349C0">
            <w:pPr>
              <w:ind w:left="49"/>
              <w:jc w:val="center"/>
            </w:pPr>
            <w:r>
              <w:rPr>
                <w:sz w:val="20"/>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0E47173E" w14:textId="77777777" w:rsidR="008B4684" w:rsidRDefault="00F349C0">
            <w:pPr>
              <w:ind w:left="55"/>
              <w:jc w:val="center"/>
            </w:pPr>
            <w:r>
              <w:rPr>
                <w:sz w:val="20"/>
              </w:rPr>
              <w:t xml:space="preserve"> </w:t>
            </w:r>
          </w:p>
        </w:tc>
        <w:tc>
          <w:tcPr>
            <w:tcW w:w="854" w:type="dxa"/>
            <w:tcBorders>
              <w:top w:val="single" w:sz="4" w:space="0" w:color="F2F2F2"/>
              <w:left w:val="single" w:sz="4" w:space="0" w:color="000000"/>
              <w:bottom w:val="single" w:sz="4" w:space="0" w:color="F2F2F2"/>
              <w:right w:val="nil"/>
            </w:tcBorders>
            <w:shd w:val="clear" w:color="auto" w:fill="F2F2F2"/>
            <w:vAlign w:val="bottom"/>
          </w:tcPr>
          <w:p w14:paraId="58535421" w14:textId="77777777" w:rsidR="008B4684" w:rsidRDefault="00F349C0">
            <w:pPr>
              <w:ind w:left="53"/>
              <w:jc w:val="center"/>
            </w:pPr>
            <w:r>
              <w:rPr>
                <w:sz w:val="20"/>
              </w:rPr>
              <w:t xml:space="preserve"> </w:t>
            </w:r>
          </w:p>
        </w:tc>
      </w:tr>
      <w:tr w:rsidR="008B4684" w14:paraId="42429268" w14:textId="77777777" w:rsidTr="00963582">
        <w:trPr>
          <w:trHeight w:val="254"/>
        </w:trPr>
        <w:tc>
          <w:tcPr>
            <w:tcW w:w="5173" w:type="dxa"/>
            <w:gridSpan w:val="2"/>
            <w:tcBorders>
              <w:top w:val="single" w:sz="4" w:space="0" w:color="000000"/>
              <w:left w:val="single" w:sz="4" w:space="0" w:color="000000"/>
              <w:bottom w:val="single" w:sz="4" w:space="0" w:color="000000"/>
              <w:right w:val="single" w:sz="4" w:space="0" w:color="000000"/>
            </w:tcBorders>
            <w:shd w:val="clear" w:color="auto" w:fill="EEECE1"/>
          </w:tcPr>
          <w:p w14:paraId="1F198AFC" w14:textId="77777777" w:rsidR="008B4684" w:rsidRDefault="00F349C0">
            <w:r>
              <w:rPr>
                <w:sz w:val="20"/>
              </w:rPr>
              <w:t xml:space="preserve">Temporary directly employed workers </w:t>
            </w:r>
          </w:p>
        </w:tc>
        <w:tc>
          <w:tcPr>
            <w:tcW w:w="1294" w:type="dxa"/>
            <w:tcBorders>
              <w:top w:val="single" w:sz="4" w:space="0" w:color="000000"/>
              <w:left w:val="single" w:sz="4" w:space="0" w:color="000000"/>
              <w:bottom w:val="single" w:sz="4" w:space="0" w:color="000000"/>
              <w:right w:val="single" w:sz="4" w:space="0" w:color="000000"/>
            </w:tcBorders>
          </w:tcPr>
          <w:p w14:paraId="31F59B6C" w14:textId="77777777" w:rsidR="008B4684" w:rsidRDefault="00F349C0">
            <w:pPr>
              <w:ind w:left="56"/>
              <w:jc w:val="center"/>
            </w:pPr>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365848B7" w14:textId="77777777" w:rsidR="008B4684" w:rsidRDefault="00F349C0">
            <w:pPr>
              <w:ind w:left="49"/>
              <w:jc w:val="center"/>
            </w:pPr>
            <w:r>
              <w:rPr>
                <w:sz w:val="20"/>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73EA5D15" w14:textId="77777777" w:rsidR="008B4684" w:rsidRDefault="00F349C0">
            <w:pPr>
              <w:ind w:left="55"/>
              <w:jc w:val="center"/>
            </w:pPr>
            <w:r>
              <w:rPr>
                <w:sz w:val="20"/>
              </w:rPr>
              <w:t xml:space="preserve"> </w:t>
            </w:r>
          </w:p>
        </w:tc>
        <w:tc>
          <w:tcPr>
            <w:tcW w:w="854" w:type="dxa"/>
            <w:tcBorders>
              <w:top w:val="single" w:sz="4" w:space="0" w:color="F2F2F2"/>
              <w:left w:val="single" w:sz="4" w:space="0" w:color="000000"/>
              <w:bottom w:val="single" w:sz="4" w:space="0" w:color="F2F2F2"/>
              <w:right w:val="nil"/>
            </w:tcBorders>
            <w:shd w:val="clear" w:color="auto" w:fill="F2F2F2"/>
            <w:vAlign w:val="bottom"/>
          </w:tcPr>
          <w:p w14:paraId="0101EF36" w14:textId="77777777" w:rsidR="008B4684" w:rsidRDefault="00F349C0">
            <w:pPr>
              <w:ind w:left="53"/>
              <w:jc w:val="center"/>
            </w:pPr>
            <w:r>
              <w:rPr>
                <w:sz w:val="20"/>
              </w:rPr>
              <w:t xml:space="preserve"> </w:t>
            </w:r>
          </w:p>
        </w:tc>
      </w:tr>
      <w:tr w:rsidR="008B4684" w14:paraId="7CBB9806" w14:textId="77777777" w:rsidTr="00963582">
        <w:trPr>
          <w:trHeight w:val="254"/>
        </w:trPr>
        <w:tc>
          <w:tcPr>
            <w:tcW w:w="5173" w:type="dxa"/>
            <w:gridSpan w:val="2"/>
            <w:tcBorders>
              <w:top w:val="single" w:sz="4" w:space="0" w:color="000000"/>
              <w:left w:val="single" w:sz="4" w:space="0" w:color="000000"/>
              <w:bottom w:val="single" w:sz="4" w:space="0" w:color="000000"/>
              <w:right w:val="single" w:sz="4" w:space="0" w:color="000000"/>
            </w:tcBorders>
            <w:shd w:val="clear" w:color="auto" w:fill="EEECE1"/>
          </w:tcPr>
          <w:p w14:paraId="0EF76492" w14:textId="77777777" w:rsidR="008B4684" w:rsidRDefault="00F349C0">
            <w:r>
              <w:rPr>
                <w:sz w:val="20"/>
              </w:rPr>
              <w:t xml:space="preserve">Agency indirectly employed workers </w:t>
            </w:r>
          </w:p>
        </w:tc>
        <w:tc>
          <w:tcPr>
            <w:tcW w:w="1294" w:type="dxa"/>
            <w:tcBorders>
              <w:top w:val="single" w:sz="4" w:space="0" w:color="000000"/>
              <w:left w:val="single" w:sz="4" w:space="0" w:color="000000"/>
              <w:bottom w:val="single" w:sz="4" w:space="0" w:color="000000"/>
              <w:right w:val="single" w:sz="4" w:space="0" w:color="000000"/>
            </w:tcBorders>
          </w:tcPr>
          <w:p w14:paraId="43D9EA3D" w14:textId="77777777" w:rsidR="008B4684" w:rsidRDefault="00F349C0">
            <w:pPr>
              <w:ind w:left="56"/>
              <w:jc w:val="center"/>
            </w:pPr>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19FBFEA7" w14:textId="77777777" w:rsidR="008B4684" w:rsidRDefault="00F349C0">
            <w:pPr>
              <w:ind w:left="49"/>
              <w:jc w:val="center"/>
            </w:pPr>
            <w:r>
              <w:rPr>
                <w:sz w:val="20"/>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736513FF" w14:textId="77777777" w:rsidR="008B4684" w:rsidRDefault="00F349C0">
            <w:pPr>
              <w:ind w:left="55"/>
              <w:jc w:val="center"/>
            </w:pPr>
            <w:r>
              <w:rPr>
                <w:sz w:val="20"/>
              </w:rPr>
              <w:t xml:space="preserve"> </w:t>
            </w:r>
          </w:p>
        </w:tc>
        <w:tc>
          <w:tcPr>
            <w:tcW w:w="854" w:type="dxa"/>
            <w:tcBorders>
              <w:top w:val="single" w:sz="4" w:space="0" w:color="F2F2F2"/>
              <w:left w:val="single" w:sz="4" w:space="0" w:color="000000"/>
              <w:bottom w:val="single" w:sz="4" w:space="0" w:color="F2F2F2"/>
              <w:right w:val="nil"/>
            </w:tcBorders>
            <w:shd w:val="clear" w:color="auto" w:fill="F2F2F2"/>
            <w:vAlign w:val="bottom"/>
          </w:tcPr>
          <w:p w14:paraId="07BD1AD8" w14:textId="77777777" w:rsidR="008B4684" w:rsidRDefault="00F349C0">
            <w:pPr>
              <w:ind w:left="53"/>
              <w:jc w:val="center"/>
            </w:pPr>
            <w:r>
              <w:rPr>
                <w:sz w:val="20"/>
              </w:rPr>
              <w:t xml:space="preserve"> </w:t>
            </w:r>
          </w:p>
        </w:tc>
      </w:tr>
      <w:tr w:rsidR="008B4684" w14:paraId="010C6304" w14:textId="77777777" w:rsidTr="00963582">
        <w:trPr>
          <w:trHeight w:val="254"/>
        </w:trPr>
        <w:tc>
          <w:tcPr>
            <w:tcW w:w="5173" w:type="dxa"/>
            <w:gridSpan w:val="2"/>
            <w:tcBorders>
              <w:top w:val="single" w:sz="4" w:space="0" w:color="000000"/>
              <w:left w:val="single" w:sz="4" w:space="0" w:color="000000"/>
              <w:bottom w:val="single" w:sz="4" w:space="0" w:color="000000"/>
              <w:right w:val="single" w:sz="4" w:space="0" w:color="000000"/>
            </w:tcBorders>
            <w:shd w:val="clear" w:color="auto" w:fill="EEECE1"/>
          </w:tcPr>
          <w:p w14:paraId="43C409ED" w14:textId="77777777" w:rsidR="008B4684" w:rsidRDefault="00F349C0">
            <w:r>
              <w:rPr>
                <w:sz w:val="20"/>
              </w:rPr>
              <w:t xml:space="preserve">Homeworkers/outworkers </w:t>
            </w:r>
          </w:p>
        </w:tc>
        <w:tc>
          <w:tcPr>
            <w:tcW w:w="1294" w:type="dxa"/>
            <w:tcBorders>
              <w:top w:val="single" w:sz="4" w:space="0" w:color="000000"/>
              <w:left w:val="single" w:sz="4" w:space="0" w:color="000000"/>
              <w:bottom w:val="single" w:sz="4" w:space="0" w:color="000000"/>
              <w:right w:val="single" w:sz="4" w:space="0" w:color="000000"/>
            </w:tcBorders>
          </w:tcPr>
          <w:p w14:paraId="52BDAABA" w14:textId="77777777" w:rsidR="008B4684" w:rsidRDefault="00F349C0">
            <w:pPr>
              <w:ind w:left="56"/>
              <w:jc w:val="center"/>
            </w:pPr>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514B9569" w14:textId="77777777" w:rsidR="008B4684" w:rsidRDefault="00F349C0">
            <w:pPr>
              <w:ind w:left="49"/>
              <w:jc w:val="center"/>
            </w:pPr>
            <w:r>
              <w:rPr>
                <w:sz w:val="20"/>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5BAFAFF0" w14:textId="77777777" w:rsidR="008B4684" w:rsidRDefault="00F349C0">
            <w:pPr>
              <w:ind w:left="55"/>
              <w:jc w:val="center"/>
            </w:pPr>
            <w:r>
              <w:rPr>
                <w:sz w:val="20"/>
              </w:rPr>
              <w:t xml:space="preserve"> </w:t>
            </w:r>
          </w:p>
        </w:tc>
        <w:tc>
          <w:tcPr>
            <w:tcW w:w="854" w:type="dxa"/>
            <w:tcBorders>
              <w:top w:val="single" w:sz="4" w:space="0" w:color="F2F2F2"/>
              <w:left w:val="single" w:sz="4" w:space="0" w:color="000000"/>
              <w:bottom w:val="single" w:sz="4" w:space="0" w:color="F2F2F2"/>
              <w:right w:val="nil"/>
            </w:tcBorders>
            <w:shd w:val="clear" w:color="auto" w:fill="F2F2F2"/>
            <w:vAlign w:val="bottom"/>
          </w:tcPr>
          <w:p w14:paraId="7DFD7F5F" w14:textId="77777777" w:rsidR="008B4684" w:rsidRDefault="00F349C0">
            <w:pPr>
              <w:ind w:left="53"/>
              <w:jc w:val="center"/>
            </w:pPr>
            <w:r>
              <w:rPr>
                <w:sz w:val="20"/>
              </w:rPr>
              <w:t xml:space="preserve"> </w:t>
            </w:r>
          </w:p>
        </w:tc>
      </w:tr>
      <w:tr w:rsidR="008B4684" w14:paraId="074672C0" w14:textId="77777777" w:rsidTr="00963582">
        <w:trPr>
          <w:trHeight w:val="282"/>
        </w:trPr>
        <w:tc>
          <w:tcPr>
            <w:tcW w:w="5173" w:type="dxa"/>
            <w:gridSpan w:val="2"/>
            <w:tcBorders>
              <w:top w:val="single" w:sz="4" w:space="0" w:color="000000"/>
              <w:left w:val="single" w:sz="4" w:space="0" w:color="000000"/>
              <w:bottom w:val="double" w:sz="4" w:space="0" w:color="000000"/>
              <w:right w:val="single" w:sz="4" w:space="0" w:color="000000"/>
            </w:tcBorders>
            <w:shd w:val="clear" w:color="auto" w:fill="EEECE1"/>
          </w:tcPr>
          <w:p w14:paraId="533F3B89" w14:textId="77777777" w:rsidR="008B4684" w:rsidRDefault="00F349C0">
            <w:pPr>
              <w:tabs>
                <w:tab w:val="center" w:pos="1896"/>
                <w:tab w:val="center" w:pos="4549"/>
              </w:tabs>
            </w:pPr>
            <w:r>
              <w:rPr>
                <w:sz w:val="20"/>
              </w:rPr>
              <w:t xml:space="preserve">Management </w:t>
            </w:r>
            <w:r>
              <w:rPr>
                <w:sz w:val="20"/>
              </w:rPr>
              <w:tab/>
              <w:t xml:space="preserve"> </w:t>
            </w:r>
            <w:r>
              <w:rPr>
                <w:sz w:val="20"/>
              </w:rPr>
              <w:tab/>
              <w:t xml:space="preserve"> </w:t>
            </w:r>
          </w:p>
        </w:tc>
        <w:tc>
          <w:tcPr>
            <w:tcW w:w="1294" w:type="dxa"/>
            <w:tcBorders>
              <w:top w:val="single" w:sz="4" w:space="0" w:color="000000"/>
              <w:left w:val="single" w:sz="4" w:space="0" w:color="000000"/>
              <w:bottom w:val="double" w:sz="4" w:space="0" w:color="000000"/>
              <w:right w:val="single" w:sz="4" w:space="0" w:color="000000"/>
            </w:tcBorders>
          </w:tcPr>
          <w:p w14:paraId="3BDBE19E" w14:textId="77777777" w:rsidR="008B4684" w:rsidRDefault="00F349C0">
            <w:pPr>
              <w:ind w:left="56"/>
              <w:jc w:val="center"/>
            </w:pPr>
            <w:r>
              <w:rPr>
                <w:sz w:val="20"/>
              </w:rPr>
              <w:t xml:space="preserve"> </w:t>
            </w:r>
          </w:p>
          <w:p w14:paraId="7D6B5073" w14:textId="77777777" w:rsidR="008B4684" w:rsidRDefault="00F349C0">
            <w:pPr>
              <w:ind w:left="56"/>
              <w:jc w:val="center"/>
            </w:pPr>
            <w:r>
              <w:rPr>
                <w:sz w:val="20"/>
              </w:rPr>
              <w:t xml:space="preserve"> </w:t>
            </w:r>
          </w:p>
        </w:tc>
        <w:tc>
          <w:tcPr>
            <w:tcW w:w="1382" w:type="dxa"/>
            <w:tcBorders>
              <w:top w:val="single" w:sz="4" w:space="0" w:color="000000"/>
              <w:left w:val="single" w:sz="4" w:space="0" w:color="000000"/>
              <w:bottom w:val="double" w:sz="4" w:space="0" w:color="000000"/>
              <w:right w:val="single" w:sz="4" w:space="0" w:color="000000"/>
            </w:tcBorders>
          </w:tcPr>
          <w:p w14:paraId="18FA34C1" w14:textId="77777777" w:rsidR="008B4684" w:rsidRDefault="00F349C0">
            <w:pPr>
              <w:ind w:left="49"/>
              <w:jc w:val="center"/>
            </w:pPr>
            <w:r>
              <w:rPr>
                <w:sz w:val="20"/>
              </w:rPr>
              <w:t xml:space="preserve"> </w:t>
            </w:r>
          </w:p>
          <w:p w14:paraId="51C69605" w14:textId="77777777" w:rsidR="008B4684" w:rsidRDefault="00F349C0">
            <w:pPr>
              <w:ind w:left="49"/>
              <w:jc w:val="center"/>
            </w:pPr>
            <w:r>
              <w:rPr>
                <w:sz w:val="20"/>
              </w:rPr>
              <w:t xml:space="preserve"> </w:t>
            </w:r>
          </w:p>
        </w:tc>
        <w:tc>
          <w:tcPr>
            <w:tcW w:w="1422" w:type="dxa"/>
            <w:tcBorders>
              <w:top w:val="single" w:sz="4" w:space="0" w:color="000000"/>
              <w:left w:val="single" w:sz="4" w:space="0" w:color="000000"/>
              <w:bottom w:val="double" w:sz="4" w:space="0" w:color="000000"/>
              <w:right w:val="single" w:sz="4" w:space="0" w:color="000000"/>
            </w:tcBorders>
          </w:tcPr>
          <w:p w14:paraId="4A7629B6" w14:textId="77777777" w:rsidR="008B4684" w:rsidRDefault="00F349C0">
            <w:pPr>
              <w:ind w:left="55"/>
              <w:jc w:val="center"/>
            </w:pPr>
            <w:r>
              <w:rPr>
                <w:sz w:val="20"/>
              </w:rPr>
              <w:t xml:space="preserve"> </w:t>
            </w:r>
          </w:p>
          <w:p w14:paraId="322B1A89" w14:textId="77777777" w:rsidR="008B4684" w:rsidRDefault="00F349C0">
            <w:pPr>
              <w:ind w:left="55"/>
              <w:jc w:val="center"/>
            </w:pPr>
            <w:r>
              <w:rPr>
                <w:sz w:val="20"/>
              </w:rPr>
              <w:t xml:space="preserve"> </w:t>
            </w:r>
          </w:p>
        </w:tc>
        <w:tc>
          <w:tcPr>
            <w:tcW w:w="854" w:type="dxa"/>
            <w:tcBorders>
              <w:top w:val="single" w:sz="4" w:space="0" w:color="F2F2F2"/>
              <w:left w:val="single" w:sz="4" w:space="0" w:color="000000"/>
              <w:bottom w:val="double" w:sz="4" w:space="0" w:color="F2F2F2"/>
              <w:right w:val="nil"/>
            </w:tcBorders>
            <w:shd w:val="clear" w:color="auto" w:fill="F2F2F2"/>
            <w:vAlign w:val="bottom"/>
          </w:tcPr>
          <w:p w14:paraId="3AA5D76E" w14:textId="77777777" w:rsidR="008B4684" w:rsidRDefault="00F349C0">
            <w:pPr>
              <w:ind w:left="53"/>
              <w:jc w:val="center"/>
            </w:pPr>
            <w:r>
              <w:rPr>
                <w:sz w:val="20"/>
              </w:rPr>
              <w:t xml:space="preserve">  </w:t>
            </w:r>
          </w:p>
        </w:tc>
      </w:tr>
      <w:tr w:rsidR="008B4684" w14:paraId="4CAEC0A8" w14:textId="77777777" w:rsidTr="00963582">
        <w:trPr>
          <w:trHeight w:val="282"/>
        </w:trPr>
        <w:tc>
          <w:tcPr>
            <w:tcW w:w="7849" w:type="dxa"/>
            <w:gridSpan w:val="4"/>
            <w:vMerge w:val="restart"/>
            <w:tcBorders>
              <w:top w:val="double" w:sz="4" w:space="0" w:color="000000"/>
              <w:left w:val="single" w:sz="4" w:space="0" w:color="000000"/>
              <w:bottom w:val="double" w:sz="4" w:space="0" w:color="000000"/>
              <w:right w:val="single" w:sz="4" w:space="0" w:color="000000"/>
            </w:tcBorders>
            <w:shd w:val="clear" w:color="auto" w:fill="EEECE1"/>
          </w:tcPr>
          <w:p w14:paraId="34ACF6C8" w14:textId="77777777" w:rsidR="008B4684" w:rsidRDefault="00F349C0">
            <w:r>
              <w:rPr>
                <w:sz w:val="20"/>
              </w:rPr>
              <w:t xml:space="preserve">Is your company committed to achieving the labour, environmental and business integrity standards in Christian Aid 's Ethical and Environmental Policy </w:t>
            </w:r>
            <w:r>
              <w:rPr>
                <w:sz w:val="20"/>
              </w:rPr>
              <w:tab/>
              <w:t xml:space="preserve"> </w:t>
            </w:r>
            <w:r>
              <w:rPr>
                <w:sz w:val="20"/>
              </w:rPr>
              <w:tab/>
              <w:t xml:space="preserve"> </w:t>
            </w:r>
            <w:r>
              <w:rPr>
                <w:sz w:val="20"/>
              </w:rPr>
              <w:tab/>
              <w:t xml:space="preserve"> </w:t>
            </w:r>
          </w:p>
        </w:tc>
        <w:tc>
          <w:tcPr>
            <w:tcW w:w="1422" w:type="dxa"/>
            <w:tcBorders>
              <w:top w:val="double" w:sz="4" w:space="0" w:color="000000"/>
              <w:left w:val="single" w:sz="4" w:space="0" w:color="000000"/>
              <w:bottom w:val="single" w:sz="4" w:space="0" w:color="000000"/>
              <w:right w:val="single" w:sz="4" w:space="0" w:color="000000"/>
            </w:tcBorders>
          </w:tcPr>
          <w:p w14:paraId="6A8437FC" w14:textId="77777777" w:rsidR="008B4684" w:rsidRDefault="00F349C0">
            <w:pPr>
              <w:ind w:left="6"/>
              <w:jc w:val="center"/>
            </w:pPr>
            <w:r>
              <w:rPr>
                <w:sz w:val="20"/>
              </w:rPr>
              <w:t xml:space="preserve">Yes </w:t>
            </w:r>
          </w:p>
        </w:tc>
        <w:tc>
          <w:tcPr>
            <w:tcW w:w="854" w:type="dxa"/>
            <w:vMerge w:val="restart"/>
            <w:tcBorders>
              <w:top w:val="double" w:sz="4" w:space="0" w:color="F2F2F2"/>
              <w:left w:val="single" w:sz="4" w:space="0" w:color="000000"/>
              <w:bottom w:val="double" w:sz="4" w:space="0" w:color="F2F2F2"/>
              <w:right w:val="nil"/>
            </w:tcBorders>
            <w:shd w:val="clear" w:color="auto" w:fill="F2F2F2"/>
            <w:vAlign w:val="bottom"/>
          </w:tcPr>
          <w:p w14:paraId="6D64BCE0" w14:textId="77777777" w:rsidR="008B4684" w:rsidRDefault="00F349C0">
            <w:pPr>
              <w:ind w:left="63"/>
              <w:jc w:val="center"/>
            </w:pPr>
            <w:r>
              <w:rPr>
                <w:sz w:val="20"/>
              </w:rPr>
              <w:t xml:space="preserve"> </w:t>
            </w:r>
            <w:r>
              <w:rPr>
                <w:b/>
                <w:sz w:val="24"/>
              </w:rPr>
              <w:t xml:space="preserve"> </w:t>
            </w:r>
          </w:p>
        </w:tc>
      </w:tr>
      <w:tr w:rsidR="008B4684" w14:paraId="7785544B" w14:textId="77777777" w:rsidTr="00963582">
        <w:trPr>
          <w:trHeight w:val="283"/>
        </w:trPr>
        <w:tc>
          <w:tcPr>
            <w:tcW w:w="7849" w:type="dxa"/>
            <w:gridSpan w:val="4"/>
            <w:vMerge/>
            <w:tcBorders>
              <w:top w:val="nil"/>
              <w:left w:val="single" w:sz="4" w:space="0" w:color="000000"/>
              <w:bottom w:val="double" w:sz="4" w:space="0" w:color="000000"/>
              <w:right w:val="single" w:sz="4" w:space="0" w:color="000000"/>
            </w:tcBorders>
          </w:tcPr>
          <w:p w14:paraId="6721BA6E" w14:textId="77777777" w:rsidR="008B4684" w:rsidRDefault="008B4684"/>
        </w:tc>
        <w:tc>
          <w:tcPr>
            <w:tcW w:w="1422" w:type="dxa"/>
            <w:tcBorders>
              <w:top w:val="single" w:sz="4" w:space="0" w:color="000000"/>
              <w:left w:val="single" w:sz="4" w:space="0" w:color="000000"/>
              <w:bottom w:val="double" w:sz="4" w:space="0" w:color="000000"/>
              <w:right w:val="single" w:sz="4" w:space="0" w:color="000000"/>
            </w:tcBorders>
          </w:tcPr>
          <w:p w14:paraId="13FA0028" w14:textId="77777777" w:rsidR="008B4684" w:rsidRDefault="00F349C0">
            <w:pPr>
              <w:ind w:left="9"/>
              <w:jc w:val="center"/>
            </w:pPr>
            <w:r>
              <w:rPr>
                <w:sz w:val="20"/>
              </w:rPr>
              <w:t>No</w:t>
            </w:r>
            <w:r>
              <w:rPr>
                <w:sz w:val="31"/>
                <w:vertAlign w:val="subscript"/>
              </w:rPr>
              <w:t xml:space="preserve"> </w:t>
            </w:r>
            <w:r>
              <w:rPr>
                <w:sz w:val="20"/>
              </w:rPr>
              <w:t xml:space="preserve"> </w:t>
            </w:r>
          </w:p>
        </w:tc>
        <w:tc>
          <w:tcPr>
            <w:tcW w:w="0" w:type="auto"/>
            <w:vMerge/>
            <w:tcBorders>
              <w:top w:val="nil"/>
              <w:left w:val="single" w:sz="4" w:space="0" w:color="000000"/>
              <w:bottom w:val="double" w:sz="4" w:space="0" w:color="F2F2F2"/>
              <w:right w:val="nil"/>
            </w:tcBorders>
          </w:tcPr>
          <w:p w14:paraId="78E4AB1C" w14:textId="77777777" w:rsidR="008B4684" w:rsidRDefault="008B4684"/>
        </w:tc>
      </w:tr>
      <w:tr w:rsidR="008B4684" w14:paraId="2B4937E9" w14:textId="77777777" w:rsidTr="00963582">
        <w:trPr>
          <w:trHeight w:val="331"/>
        </w:trPr>
        <w:tc>
          <w:tcPr>
            <w:tcW w:w="7849" w:type="dxa"/>
            <w:gridSpan w:val="4"/>
            <w:tcBorders>
              <w:top w:val="double" w:sz="4" w:space="0" w:color="000000"/>
              <w:left w:val="single" w:sz="4" w:space="0" w:color="000000"/>
              <w:bottom w:val="single" w:sz="4" w:space="0" w:color="000000"/>
              <w:right w:val="nil"/>
            </w:tcBorders>
            <w:shd w:val="clear" w:color="auto" w:fill="D8D8D8"/>
          </w:tcPr>
          <w:p w14:paraId="50FFBCA7" w14:textId="77777777" w:rsidR="008B4684" w:rsidRDefault="00F349C0">
            <w:r>
              <w:rPr>
                <w:b/>
                <w:sz w:val="24"/>
              </w:rPr>
              <w:t xml:space="preserve">2) Health &amp; Safety </w:t>
            </w:r>
          </w:p>
        </w:tc>
        <w:tc>
          <w:tcPr>
            <w:tcW w:w="1422" w:type="dxa"/>
            <w:tcBorders>
              <w:top w:val="double" w:sz="4" w:space="0" w:color="000000"/>
              <w:left w:val="nil"/>
              <w:bottom w:val="single" w:sz="4" w:space="0" w:color="000000"/>
              <w:right w:val="single" w:sz="4" w:space="0" w:color="000000"/>
            </w:tcBorders>
            <w:shd w:val="clear" w:color="auto" w:fill="D8D8D8"/>
          </w:tcPr>
          <w:p w14:paraId="7DF532CC" w14:textId="77777777" w:rsidR="008B4684" w:rsidRDefault="008B4684"/>
        </w:tc>
        <w:tc>
          <w:tcPr>
            <w:tcW w:w="854" w:type="dxa"/>
            <w:tcBorders>
              <w:top w:val="double" w:sz="4" w:space="0" w:color="F2F2F2"/>
              <w:left w:val="single" w:sz="4" w:space="0" w:color="000000"/>
              <w:bottom w:val="single" w:sz="4" w:space="0" w:color="F2F2F2"/>
              <w:right w:val="nil"/>
            </w:tcBorders>
            <w:shd w:val="clear" w:color="auto" w:fill="F2F2F2"/>
            <w:vAlign w:val="bottom"/>
          </w:tcPr>
          <w:p w14:paraId="42AABE09" w14:textId="77777777" w:rsidR="008B4684" w:rsidRDefault="00F349C0">
            <w:pPr>
              <w:ind w:left="53"/>
              <w:jc w:val="center"/>
            </w:pPr>
            <w:r>
              <w:rPr>
                <w:sz w:val="20"/>
              </w:rPr>
              <w:t xml:space="preserve"> </w:t>
            </w:r>
          </w:p>
        </w:tc>
      </w:tr>
      <w:tr w:rsidR="008B4684" w14:paraId="5896B1EF" w14:textId="77777777" w:rsidTr="00963582">
        <w:trPr>
          <w:trHeight w:val="766"/>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32F2BAEA" w14:textId="77777777" w:rsidR="008B4684" w:rsidRDefault="00F349C0">
            <w:r>
              <w:rPr>
                <w:sz w:val="20"/>
              </w:rPr>
              <w:t xml:space="preserve">Is there anyone designated as being </w:t>
            </w:r>
          </w:p>
          <w:p w14:paraId="24F9719C" w14:textId="77777777" w:rsidR="008B4684" w:rsidRDefault="00F349C0">
            <w:r>
              <w:rPr>
                <w:sz w:val="20"/>
              </w:rPr>
              <w:t xml:space="preserve">responsible for Health and Safety issues in your company? </w:t>
            </w:r>
            <w:r>
              <w:rPr>
                <w:sz w:val="20"/>
              </w:rPr>
              <w:tab/>
              <w:t xml:space="preserve"> </w:t>
            </w:r>
          </w:p>
        </w:tc>
        <w:tc>
          <w:tcPr>
            <w:tcW w:w="3968" w:type="dxa"/>
            <w:gridSpan w:val="3"/>
            <w:tcBorders>
              <w:top w:val="single" w:sz="4" w:space="0" w:color="000000"/>
              <w:left w:val="single" w:sz="4" w:space="0" w:color="000000"/>
              <w:bottom w:val="single" w:sz="4" w:space="0" w:color="000000"/>
              <w:right w:val="nil"/>
            </w:tcBorders>
          </w:tcPr>
          <w:p w14:paraId="108835E8" w14:textId="77777777" w:rsidR="008B4684" w:rsidRDefault="00F349C0">
            <w:pPr>
              <w:spacing w:after="303"/>
              <w:ind w:left="1752"/>
            </w:pPr>
            <w:r>
              <w:rPr>
                <w:sz w:val="20"/>
              </w:rPr>
              <w:t xml:space="preserve">Yes/ No. Give details </w:t>
            </w:r>
          </w:p>
          <w:p w14:paraId="5488BCA7" w14:textId="77777777" w:rsidR="008B4684" w:rsidRDefault="00F349C0">
            <w:pPr>
              <w:ind w:left="7"/>
              <w:jc w:val="center"/>
            </w:pPr>
            <w:r>
              <w:rPr>
                <w:sz w:val="20"/>
              </w:rPr>
              <w:t xml:space="preserve"> </w:t>
            </w:r>
            <w:r>
              <w:rPr>
                <w:sz w:val="20"/>
              </w:rPr>
              <w:tab/>
              <w:t xml:space="preserve"> </w:t>
            </w:r>
            <w:r>
              <w:rPr>
                <w:sz w:val="20"/>
              </w:rPr>
              <w:tab/>
              <w:t xml:space="preserve"> </w:t>
            </w:r>
          </w:p>
        </w:tc>
        <w:tc>
          <w:tcPr>
            <w:tcW w:w="1422" w:type="dxa"/>
            <w:tcBorders>
              <w:top w:val="single" w:sz="4" w:space="0" w:color="000000"/>
              <w:left w:val="nil"/>
              <w:bottom w:val="single" w:sz="4" w:space="0" w:color="000000"/>
              <w:right w:val="single" w:sz="4" w:space="0" w:color="000000"/>
            </w:tcBorders>
            <w:vAlign w:val="bottom"/>
          </w:tcPr>
          <w:p w14:paraId="1CBA356D" w14:textId="77777777" w:rsidR="008B4684" w:rsidRDefault="00F349C0">
            <w:pPr>
              <w:ind w:left="55"/>
              <w:jc w:val="center"/>
            </w:pPr>
            <w:r>
              <w:rPr>
                <w:sz w:val="20"/>
              </w:rPr>
              <w:t xml:space="preserve"> </w:t>
            </w:r>
          </w:p>
        </w:tc>
        <w:tc>
          <w:tcPr>
            <w:tcW w:w="854" w:type="dxa"/>
            <w:tcBorders>
              <w:top w:val="single" w:sz="4" w:space="0" w:color="F2F2F2"/>
              <w:left w:val="single" w:sz="4" w:space="0" w:color="000000"/>
              <w:bottom w:val="double" w:sz="14" w:space="0" w:color="F2F2F2"/>
              <w:right w:val="nil"/>
            </w:tcBorders>
            <w:shd w:val="clear" w:color="auto" w:fill="F2F2F2"/>
            <w:vAlign w:val="bottom"/>
          </w:tcPr>
          <w:p w14:paraId="2EA05983" w14:textId="77777777" w:rsidR="008B4684" w:rsidRDefault="00F349C0">
            <w:pPr>
              <w:ind w:left="53"/>
              <w:jc w:val="center"/>
            </w:pPr>
            <w:r>
              <w:rPr>
                <w:sz w:val="20"/>
              </w:rPr>
              <w:t xml:space="preserve"> </w:t>
            </w:r>
          </w:p>
        </w:tc>
      </w:tr>
    </w:tbl>
    <w:p w14:paraId="2C5A5353" w14:textId="6F3217F1" w:rsidR="008B4684" w:rsidRDefault="00F349C0" w:rsidP="003E6910">
      <w:pPr>
        <w:spacing w:after="0"/>
        <w:ind w:left="144"/>
      </w:pPr>
      <w:r>
        <w:rPr>
          <w:rFonts w:ascii="Arial" w:eastAsia="Arial" w:hAnsi="Arial" w:cs="Arial"/>
          <w:sz w:val="16"/>
        </w:rPr>
        <w:t xml:space="preserve"> </w:t>
      </w:r>
      <w:r>
        <w:rPr>
          <w:sz w:val="24"/>
        </w:rPr>
        <w:t xml:space="preserve"> </w:t>
      </w:r>
      <w:r>
        <w:rPr>
          <w:sz w:val="24"/>
        </w:rPr>
        <w:tab/>
        <w:t xml:space="preserve"> </w:t>
      </w:r>
      <w:r>
        <w:rPr>
          <w:sz w:val="24"/>
        </w:rPr>
        <w:tab/>
        <w:t xml:space="preserve"> </w:t>
      </w:r>
      <w:r>
        <w:rPr>
          <w:sz w:val="24"/>
        </w:rPr>
        <w:tab/>
        <w:t xml:space="preserve"> </w:t>
      </w:r>
      <w:r>
        <w:rPr>
          <w:sz w:val="24"/>
        </w:rPr>
        <w:tab/>
        <w:t xml:space="preserve"> </w:t>
      </w:r>
    </w:p>
    <w:p w14:paraId="203B53EC" w14:textId="77777777" w:rsidR="008B4684" w:rsidRDefault="00F349C0">
      <w:pPr>
        <w:spacing w:after="0"/>
        <w:ind w:left="138" w:right="-334"/>
      </w:pPr>
      <w:r>
        <w:rPr>
          <w:noProof/>
        </w:rPr>
        <w:lastRenderedPageBreak/>
        <w:drawing>
          <wp:inline distT="0" distB="0" distL="0" distR="0" wp14:anchorId="2770E283" wp14:editId="30AE8ACA">
            <wp:extent cx="6519673" cy="9034272"/>
            <wp:effectExtent l="0" t="0" r="0" b="0"/>
            <wp:docPr id="101671" name="Picture 101671"/>
            <wp:cNvGraphicFramePr/>
            <a:graphic xmlns:a="http://schemas.openxmlformats.org/drawingml/2006/main">
              <a:graphicData uri="http://schemas.openxmlformats.org/drawingml/2006/picture">
                <pic:pic xmlns:pic="http://schemas.openxmlformats.org/drawingml/2006/picture">
                  <pic:nvPicPr>
                    <pic:cNvPr id="101671" name="Picture 101671"/>
                    <pic:cNvPicPr/>
                  </pic:nvPicPr>
                  <pic:blipFill>
                    <a:blip r:embed="rId20"/>
                    <a:stretch>
                      <a:fillRect/>
                    </a:stretch>
                  </pic:blipFill>
                  <pic:spPr>
                    <a:xfrm>
                      <a:off x="0" y="0"/>
                      <a:ext cx="6519673" cy="9034272"/>
                    </a:xfrm>
                    <a:prstGeom prst="rect">
                      <a:avLst/>
                    </a:prstGeom>
                  </pic:spPr>
                </pic:pic>
              </a:graphicData>
            </a:graphic>
          </wp:inline>
        </w:drawing>
      </w:r>
    </w:p>
    <w:p w14:paraId="27B54CBA" w14:textId="384AA666" w:rsidR="008B4684" w:rsidRDefault="00F349C0" w:rsidP="00630775">
      <w:pPr>
        <w:spacing w:after="2"/>
        <w:ind w:left="93"/>
      </w:pPr>
      <w:r>
        <w:rPr>
          <w:noProof/>
        </w:rPr>
        <w:lastRenderedPageBreak/>
        <w:drawing>
          <wp:inline distT="0" distB="0" distL="0" distR="0" wp14:anchorId="330F4100" wp14:editId="6B3D59C4">
            <wp:extent cx="6333745" cy="7004304"/>
            <wp:effectExtent l="0" t="0" r="0" b="0"/>
            <wp:docPr id="101673" name="Picture 101673"/>
            <wp:cNvGraphicFramePr/>
            <a:graphic xmlns:a="http://schemas.openxmlformats.org/drawingml/2006/main">
              <a:graphicData uri="http://schemas.openxmlformats.org/drawingml/2006/picture">
                <pic:pic xmlns:pic="http://schemas.openxmlformats.org/drawingml/2006/picture">
                  <pic:nvPicPr>
                    <pic:cNvPr id="101673" name="Picture 101673"/>
                    <pic:cNvPicPr/>
                  </pic:nvPicPr>
                  <pic:blipFill>
                    <a:blip r:embed="rId21"/>
                    <a:stretch>
                      <a:fillRect/>
                    </a:stretch>
                  </pic:blipFill>
                  <pic:spPr>
                    <a:xfrm>
                      <a:off x="0" y="0"/>
                      <a:ext cx="6333745" cy="7004304"/>
                    </a:xfrm>
                    <a:prstGeom prst="rect">
                      <a:avLst/>
                    </a:prstGeom>
                  </pic:spPr>
                </pic:pic>
              </a:graphicData>
            </a:graphic>
          </wp:inline>
        </w:drawing>
      </w:r>
    </w:p>
    <w:tbl>
      <w:tblPr>
        <w:tblStyle w:val="TableGrid"/>
        <w:tblW w:w="9785" w:type="dxa"/>
        <w:tblInd w:w="194" w:type="dxa"/>
        <w:tblCellMar>
          <w:top w:w="116" w:type="dxa"/>
          <w:left w:w="101" w:type="dxa"/>
          <w:right w:w="115" w:type="dxa"/>
        </w:tblCellMar>
        <w:tblLook w:val="04A0" w:firstRow="1" w:lastRow="0" w:firstColumn="1" w:lastColumn="0" w:noHBand="0" w:noVBand="1"/>
      </w:tblPr>
      <w:tblGrid>
        <w:gridCol w:w="4885"/>
        <w:gridCol w:w="4900"/>
      </w:tblGrid>
      <w:tr w:rsidR="008B4684" w14:paraId="6B04B087" w14:textId="77777777">
        <w:trPr>
          <w:trHeight w:val="399"/>
        </w:trPr>
        <w:tc>
          <w:tcPr>
            <w:tcW w:w="4885" w:type="dxa"/>
            <w:tcBorders>
              <w:top w:val="double" w:sz="15" w:space="0" w:color="000000"/>
              <w:left w:val="double" w:sz="15" w:space="0" w:color="000000"/>
              <w:bottom w:val="single" w:sz="6" w:space="0" w:color="000000"/>
              <w:right w:val="single" w:sz="6" w:space="0" w:color="000000"/>
            </w:tcBorders>
          </w:tcPr>
          <w:p w14:paraId="714D51E3" w14:textId="77777777" w:rsidR="008B4684" w:rsidRDefault="00F349C0">
            <w:proofErr w:type="gramStart"/>
            <w:r>
              <w:rPr>
                <w:rFonts w:ascii="Arial" w:eastAsia="Arial" w:hAnsi="Arial" w:cs="Arial"/>
                <w:b/>
                <w:sz w:val="18"/>
              </w:rPr>
              <w:t>Name :</w:t>
            </w:r>
            <w:proofErr w:type="gramEnd"/>
            <w:r>
              <w:rPr>
                <w:rFonts w:ascii="Arial" w:eastAsia="Arial" w:hAnsi="Arial" w:cs="Arial"/>
                <w:b/>
                <w:sz w:val="18"/>
              </w:rPr>
              <w:t xml:space="preserve">  </w:t>
            </w:r>
            <w:r>
              <w:rPr>
                <w:rFonts w:ascii="Arial" w:eastAsia="Arial" w:hAnsi="Arial" w:cs="Arial"/>
                <w:sz w:val="18"/>
              </w:rPr>
              <w:t xml:space="preserve"> </w:t>
            </w:r>
          </w:p>
        </w:tc>
        <w:tc>
          <w:tcPr>
            <w:tcW w:w="4900" w:type="dxa"/>
            <w:tcBorders>
              <w:top w:val="double" w:sz="15" w:space="0" w:color="000000"/>
              <w:left w:val="single" w:sz="6" w:space="0" w:color="000000"/>
              <w:bottom w:val="single" w:sz="6" w:space="0" w:color="000000"/>
              <w:right w:val="double" w:sz="15" w:space="0" w:color="000000"/>
            </w:tcBorders>
          </w:tcPr>
          <w:p w14:paraId="3E4B54E5" w14:textId="77777777" w:rsidR="008B4684" w:rsidRDefault="00F349C0">
            <w:pPr>
              <w:tabs>
                <w:tab w:val="center" w:pos="555"/>
                <w:tab w:val="center" w:pos="1178"/>
              </w:tabs>
            </w:pPr>
            <w:r>
              <w:tab/>
            </w:r>
            <w:proofErr w:type="gramStart"/>
            <w:r>
              <w:rPr>
                <w:rFonts w:ascii="Arial" w:eastAsia="Arial" w:hAnsi="Arial" w:cs="Arial"/>
                <w:b/>
                <w:sz w:val="18"/>
              </w:rPr>
              <w:t>Position :</w:t>
            </w:r>
            <w:proofErr w:type="gramEnd"/>
            <w:r>
              <w:rPr>
                <w:rFonts w:ascii="Arial" w:eastAsia="Arial" w:hAnsi="Arial" w:cs="Arial"/>
                <w:b/>
                <w:sz w:val="18"/>
              </w:rPr>
              <w:t xml:space="preserve"> </w:t>
            </w:r>
            <w:r>
              <w:rPr>
                <w:rFonts w:ascii="Arial" w:eastAsia="Arial" w:hAnsi="Arial" w:cs="Arial"/>
                <w:b/>
                <w:sz w:val="18"/>
              </w:rPr>
              <w:tab/>
            </w:r>
            <w:r>
              <w:rPr>
                <w:rFonts w:ascii="Arial" w:eastAsia="Arial" w:hAnsi="Arial" w:cs="Arial"/>
                <w:sz w:val="18"/>
              </w:rPr>
              <w:t xml:space="preserve"> </w:t>
            </w:r>
          </w:p>
        </w:tc>
      </w:tr>
      <w:tr w:rsidR="008B4684" w14:paraId="7B96EA8D" w14:textId="77777777" w:rsidTr="003E6910">
        <w:trPr>
          <w:trHeight w:val="427"/>
        </w:trPr>
        <w:tc>
          <w:tcPr>
            <w:tcW w:w="4885" w:type="dxa"/>
            <w:tcBorders>
              <w:top w:val="single" w:sz="6" w:space="0" w:color="000000"/>
              <w:left w:val="double" w:sz="15" w:space="0" w:color="000000"/>
              <w:bottom w:val="double" w:sz="15" w:space="0" w:color="000000"/>
              <w:right w:val="single" w:sz="6" w:space="0" w:color="000000"/>
            </w:tcBorders>
            <w:vAlign w:val="center"/>
          </w:tcPr>
          <w:p w14:paraId="2DF514FE" w14:textId="77777777" w:rsidR="008B4684" w:rsidRDefault="00F349C0">
            <w:pPr>
              <w:tabs>
                <w:tab w:val="center" w:pos="352"/>
                <w:tab w:val="center" w:pos="819"/>
              </w:tabs>
            </w:pPr>
            <w:r>
              <w:tab/>
            </w:r>
            <w:proofErr w:type="gramStart"/>
            <w:r>
              <w:rPr>
                <w:rFonts w:ascii="Arial" w:eastAsia="Arial" w:hAnsi="Arial" w:cs="Arial"/>
                <w:b/>
                <w:sz w:val="18"/>
              </w:rPr>
              <w:t>Date :</w:t>
            </w:r>
            <w:proofErr w:type="gramEnd"/>
            <w:r>
              <w:rPr>
                <w:rFonts w:ascii="Arial" w:eastAsia="Arial" w:hAnsi="Arial" w:cs="Arial"/>
                <w:b/>
                <w:sz w:val="18"/>
              </w:rPr>
              <w:t xml:space="preserve"> </w:t>
            </w:r>
            <w:r>
              <w:rPr>
                <w:rFonts w:ascii="Arial" w:eastAsia="Arial" w:hAnsi="Arial" w:cs="Arial"/>
                <w:b/>
                <w:sz w:val="18"/>
              </w:rPr>
              <w:tab/>
            </w:r>
            <w:r>
              <w:rPr>
                <w:rFonts w:ascii="Arial" w:eastAsia="Arial" w:hAnsi="Arial" w:cs="Arial"/>
                <w:sz w:val="18"/>
              </w:rPr>
              <w:t xml:space="preserve"> </w:t>
            </w:r>
          </w:p>
        </w:tc>
        <w:tc>
          <w:tcPr>
            <w:tcW w:w="4900" w:type="dxa"/>
            <w:tcBorders>
              <w:top w:val="single" w:sz="6" w:space="0" w:color="000000"/>
              <w:left w:val="single" w:sz="6" w:space="0" w:color="000000"/>
              <w:bottom w:val="double" w:sz="15" w:space="0" w:color="000000"/>
              <w:right w:val="double" w:sz="15" w:space="0" w:color="000000"/>
            </w:tcBorders>
            <w:vAlign w:val="center"/>
          </w:tcPr>
          <w:p w14:paraId="2E33281F" w14:textId="77777777" w:rsidR="008B4684" w:rsidRDefault="00F349C0">
            <w:pPr>
              <w:tabs>
                <w:tab w:val="center" w:pos="1178"/>
              </w:tabs>
            </w:pPr>
            <w:proofErr w:type="gramStart"/>
            <w:r>
              <w:rPr>
                <w:rFonts w:ascii="Arial" w:eastAsia="Arial" w:hAnsi="Arial" w:cs="Arial"/>
                <w:b/>
                <w:sz w:val="18"/>
              </w:rPr>
              <w:t>Signature :</w:t>
            </w:r>
            <w:proofErr w:type="gramEnd"/>
            <w:r>
              <w:rPr>
                <w:rFonts w:ascii="Arial" w:eastAsia="Arial" w:hAnsi="Arial" w:cs="Arial"/>
                <w:b/>
                <w:sz w:val="18"/>
              </w:rPr>
              <w:t xml:space="preserve"> </w:t>
            </w:r>
            <w:r>
              <w:rPr>
                <w:rFonts w:ascii="Arial" w:eastAsia="Arial" w:hAnsi="Arial" w:cs="Arial"/>
                <w:b/>
                <w:sz w:val="18"/>
              </w:rPr>
              <w:tab/>
            </w:r>
            <w:r>
              <w:rPr>
                <w:rFonts w:ascii="Arial" w:eastAsia="Arial" w:hAnsi="Arial" w:cs="Arial"/>
                <w:sz w:val="18"/>
              </w:rPr>
              <w:t xml:space="preserve"> </w:t>
            </w:r>
          </w:p>
        </w:tc>
      </w:tr>
    </w:tbl>
    <w:p w14:paraId="67B11363" w14:textId="77777777" w:rsidR="008B4684" w:rsidRDefault="00F349C0">
      <w:pPr>
        <w:spacing w:after="0"/>
        <w:ind w:left="144"/>
        <w:jc w:val="both"/>
      </w:pPr>
      <w:r>
        <w:rPr>
          <w:rFonts w:ascii="Arial" w:eastAsia="Arial" w:hAnsi="Arial" w:cs="Arial"/>
          <w:sz w:val="18"/>
        </w:rPr>
        <w:t xml:space="preserve"> </w:t>
      </w:r>
    </w:p>
    <w:tbl>
      <w:tblPr>
        <w:tblStyle w:val="TableGrid"/>
        <w:tblW w:w="10004" w:type="dxa"/>
        <w:tblInd w:w="-26" w:type="dxa"/>
        <w:tblCellMar>
          <w:top w:w="5" w:type="dxa"/>
          <w:left w:w="29" w:type="dxa"/>
        </w:tblCellMar>
        <w:tblLook w:val="04A0" w:firstRow="1" w:lastRow="0" w:firstColumn="1" w:lastColumn="0" w:noHBand="0" w:noVBand="1"/>
      </w:tblPr>
      <w:tblGrid>
        <w:gridCol w:w="200"/>
        <w:gridCol w:w="4904"/>
        <w:gridCol w:w="4900"/>
      </w:tblGrid>
      <w:tr w:rsidR="008B4684" w14:paraId="3BA2733A" w14:textId="77777777">
        <w:trPr>
          <w:trHeight w:val="828"/>
        </w:trPr>
        <w:tc>
          <w:tcPr>
            <w:tcW w:w="10004" w:type="dxa"/>
            <w:gridSpan w:val="3"/>
            <w:tcBorders>
              <w:top w:val="nil"/>
              <w:left w:val="nil"/>
              <w:bottom w:val="nil"/>
              <w:right w:val="nil"/>
            </w:tcBorders>
            <w:shd w:val="clear" w:color="auto" w:fill="EEECE1"/>
          </w:tcPr>
          <w:p w14:paraId="0F41BA06" w14:textId="77777777" w:rsidR="008B4684" w:rsidRDefault="00F349C0">
            <w:pPr>
              <w:ind w:right="48"/>
              <w:jc w:val="center"/>
            </w:pPr>
            <w:r>
              <w:rPr>
                <w:rFonts w:ascii="Arial" w:eastAsia="Arial" w:hAnsi="Arial" w:cs="Arial"/>
                <w:b/>
                <w:sz w:val="18"/>
              </w:rPr>
              <w:t xml:space="preserve">For Christian Aid use only - Risk Rated by  </w:t>
            </w:r>
          </w:p>
          <w:p w14:paraId="678A31B9" w14:textId="77777777" w:rsidR="008B4684" w:rsidRDefault="00F349C0">
            <w:pPr>
              <w:ind w:right="30"/>
            </w:pPr>
            <w:r>
              <w:rPr>
                <w:rFonts w:ascii="Arial" w:eastAsia="Arial" w:hAnsi="Arial" w:cs="Arial"/>
                <w:sz w:val="18"/>
              </w:rPr>
              <w:t xml:space="preserve">NB There are some industries Christian Aid has run campaigns on to highlight the harm they can cause to poor communities. If your company, or any parent or subsidiary, has any involvement with the production or sales of weapons, pharmaceuticals, infant </w:t>
            </w:r>
            <w:proofErr w:type="gramStart"/>
            <w:r>
              <w:rPr>
                <w:rFonts w:ascii="Arial" w:eastAsia="Arial" w:hAnsi="Arial" w:cs="Arial"/>
                <w:sz w:val="18"/>
              </w:rPr>
              <w:t>formula</w:t>
            </w:r>
            <w:proofErr w:type="gramEnd"/>
            <w:r>
              <w:rPr>
                <w:rFonts w:ascii="Arial" w:eastAsia="Arial" w:hAnsi="Arial" w:cs="Arial"/>
                <w:sz w:val="18"/>
              </w:rPr>
              <w:t xml:space="preserve"> or pesticides; or with the Finance industry please tell your Christian Aid contact. </w:t>
            </w:r>
          </w:p>
        </w:tc>
      </w:tr>
      <w:tr w:rsidR="008B4684" w14:paraId="6196AFBE" w14:textId="77777777">
        <w:trPr>
          <w:trHeight w:val="251"/>
        </w:trPr>
        <w:tc>
          <w:tcPr>
            <w:tcW w:w="200" w:type="dxa"/>
            <w:vMerge w:val="restart"/>
            <w:tcBorders>
              <w:top w:val="nil"/>
              <w:left w:val="nil"/>
              <w:bottom w:val="nil"/>
              <w:right w:val="nil"/>
            </w:tcBorders>
          </w:tcPr>
          <w:p w14:paraId="622B5CEC" w14:textId="77777777" w:rsidR="008B4684" w:rsidRDefault="00F349C0">
            <w:pPr>
              <w:ind w:right="-20"/>
              <w:jc w:val="right"/>
            </w:pPr>
            <w:r>
              <w:rPr>
                <w:rFonts w:ascii="Arial" w:eastAsia="Arial" w:hAnsi="Arial" w:cs="Arial"/>
                <w:sz w:val="18"/>
              </w:rPr>
              <w:t xml:space="preserve"> </w:t>
            </w:r>
          </w:p>
        </w:tc>
        <w:tc>
          <w:tcPr>
            <w:tcW w:w="9803" w:type="dxa"/>
            <w:gridSpan w:val="2"/>
            <w:tcBorders>
              <w:top w:val="nil"/>
              <w:left w:val="nil"/>
              <w:bottom w:val="double" w:sz="15" w:space="0" w:color="000000"/>
              <w:right w:val="nil"/>
            </w:tcBorders>
            <w:shd w:val="clear" w:color="auto" w:fill="EEECE1"/>
          </w:tcPr>
          <w:p w14:paraId="3498B64E" w14:textId="77777777" w:rsidR="008B4684" w:rsidRDefault="008B4684"/>
        </w:tc>
      </w:tr>
      <w:tr w:rsidR="008B4684" w14:paraId="5B986E72" w14:textId="77777777">
        <w:trPr>
          <w:trHeight w:val="508"/>
        </w:trPr>
        <w:tc>
          <w:tcPr>
            <w:tcW w:w="0" w:type="auto"/>
            <w:vMerge/>
            <w:tcBorders>
              <w:top w:val="nil"/>
              <w:left w:val="nil"/>
              <w:bottom w:val="nil"/>
              <w:right w:val="nil"/>
            </w:tcBorders>
          </w:tcPr>
          <w:p w14:paraId="6CE0EAF5" w14:textId="77777777" w:rsidR="008B4684" w:rsidRDefault="008B4684"/>
        </w:tc>
        <w:tc>
          <w:tcPr>
            <w:tcW w:w="4904" w:type="dxa"/>
            <w:tcBorders>
              <w:top w:val="double" w:sz="15" w:space="0" w:color="000000"/>
              <w:left w:val="double" w:sz="15" w:space="0" w:color="000000"/>
              <w:bottom w:val="single" w:sz="6" w:space="0" w:color="000000"/>
              <w:right w:val="single" w:sz="6" w:space="0" w:color="000000"/>
            </w:tcBorders>
            <w:shd w:val="clear" w:color="auto" w:fill="EEECE1"/>
            <w:vAlign w:val="center"/>
          </w:tcPr>
          <w:p w14:paraId="0BA2982B" w14:textId="77777777" w:rsidR="008B4684" w:rsidRDefault="00F349C0">
            <w:pPr>
              <w:ind w:left="92"/>
            </w:pPr>
            <w:proofErr w:type="gramStart"/>
            <w:r>
              <w:rPr>
                <w:rFonts w:ascii="Arial" w:eastAsia="Arial" w:hAnsi="Arial" w:cs="Arial"/>
                <w:b/>
                <w:sz w:val="18"/>
              </w:rPr>
              <w:t>Name :</w:t>
            </w:r>
            <w:proofErr w:type="gramEnd"/>
            <w:r>
              <w:rPr>
                <w:rFonts w:ascii="Arial" w:eastAsia="Arial" w:hAnsi="Arial" w:cs="Arial"/>
                <w:b/>
                <w:sz w:val="18"/>
              </w:rPr>
              <w:t xml:space="preserve">   </w:t>
            </w:r>
          </w:p>
        </w:tc>
        <w:tc>
          <w:tcPr>
            <w:tcW w:w="4899" w:type="dxa"/>
            <w:tcBorders>
              <w:top w:val="double" w:sz="15" w:space="0" w:color="000000"/>
              <w:left w:val="single" w:sz="6" w:space="0" w:color="000000"/>
              <w:bottom w:val="single" w:sz="6" w:space="0" w:color="000000"/>
              <w:right w:val="double" w:sz="15" w:space="0" w:color="000000"/>
            </w:tcBorders>
            <w:shd w:val="clear" w:color="auto" w:fill="EEECE1"/>
            <w:vAlign w:val="center"/>
          </w:tcPr>
          <w:p w14:paraId="77B4511B" w14:textId="77777777" w:rsidR="008B4684" w:rsidRDefault="00F349C0">
            <w:pPr>
              <w:tabs>
                <w:tab w:val="center" w:pos="629"/>
                <w:tab w:val="center" w:pos="1252"/>
              </w:tabs>
            </w:pPr>
            <w:r>
              <w:tab/>
            </w:r>
            <w:proofErr w:type="gramStart"/>
            <w:r>
              <w:rPr>
                <w:rFonts w:ascii="Arial" w:eastAsia="Arial" w:hAnsi="Arial" w:cs="Arial"/>
                <w:b/>
                <w:sz w:val="18"/>
              </w:rPr>
              <w:t>Position :</w:t>
            </w:r>
            <w:proofErr w:type="gramEnd"/>
            <w:r>
              <w:rPr>
                <w:rFonts w:ascii="Arial" w:eastAsia="Arial" w:hAnsi="Arial" w:cs="Arial"/>
                <w:b/>
                <w:sz w:val="18"/>
              </w:rPr>
              <w:t xml:space="preserve"> </w:t>
            </w:r>
            <w:r>
              <w:rPr>
                <w:rFonts w:ascii="Arial" w:eastAsia="Arial" w:hAnsi="Arial" w:cs="Arial"/>
                <w:b/>
                <w:sz w:val="18"/>
              </w:rPr>
              <w:tab/>
            </w:r>
            <w:r>
              <w:rPr>
                <w:rFonts w:ascii="Arial" w:eastAsia="Arial" w:hAnsi="Arial" w:cs="Arial"/>
                <w:sz w:val="18"/>
              </w:rPr>
              <w:t xml:space="preserve"> </w:t>
            </w:r>
          </w:p>
        </w:tc>
      </w:tr>
      <w:tr w:rsidR="008B4684" w14:paraId="0A616788" w14:textId="77777777">
        <w:trPr>
          <w:trHeight w:val="730"/>
        </w:trPr>
        <w:tc>
          <w:tcPr>
            <w:tcW w:w="0" w:type="auto"/>
            <w:vMerge/>
            <w:tcBorders>
              <w:top w:val="nil"/>
              <w:left w:val="nil"/>
              <w:bottom w:val="nil"/>
              <w:right w:val="nil"/>
            </w:tcBorders>
          </w:tcPr>
          <w:p w14:paraId="01D1EC27" w14:textId="77777777" w:rsidR="008B4684" w:rsidRDefault="008B4684"/>
        </w:tc>
        <w:tc>
          <w:tcPr>
            <w:tcW w:w="4904" w:type="dxa"/>
            <w:tcBorders>
              <w:top w:val="single" w:sz="6" w:space="0" w:color="000000"/>
              <w:left w:val="double" w:sz="15" w:space="0" w:color="000000"/>
              <w:bottom w:val="double" w:sz="15" w:space="0" w:color="000000"/>
              <w:right w:val="single" w:sz="6" w:space="0" w:color="000000"/>
            </w:tcBorders>
            <w:shd w:val="clear" w:color="auto" w:fill="EEECE1"/>
            <w:vAlign w:val="center"/>
          </w:tcPr>
          <w:p w14:paraId="6D5D3462" w14:textId="77777777" w:rsidR="008B4684" w:rsidRDefault="00F349C0">
            <w:pPr>
              <w:tabs>
                <w:tab w:val="center" w:pos="444"/>
                <w:tab w:val="center" w:pos="911"/>
              </w:tabs>
            </w:pPr>
            <w:r>
              <w:tab/>
            </w:r>
            <w:proofErr w:type="gramStart"/>
            <w:r>
              <w:rPr>
                <w:rFonts w:ascii="Arial" w:eastAsia="Arial" w:hAnsi="Arial" w:cs="Arial"/>
                <w:b/>
                <w:sz w:val="18"/>
              </w:rPr>
              <w:t>Date :</w:t>
            </w:r>
            <w:proofErr w:type="gramEnd"/>
            <w:r>
              <w:rPr>
                <w:rFonts w:ascii="Arial" w:eastAsia="Arial" w:hAnsi="Arial" w:cs="Arial"/>
                <w:b/>
                <w:sz w:val="18"/>
              </w:rPr>
              <w:t xml:space="preserve"> </w:t>
            </w:r>
            <w:r>
              <w:rPr>
                <w:rFonts w:ascii="Arial" w:eastAsia="Arial" w:hAnsi="Arial" w:cs="Arial"/>
                <w:b/>
                <w:sz w:val="18"/>
              </w:rPr>
              <w:tab/>
              <w:t xml:space="preserve"> </w:t>
            </w:r>
          </w:p>
        </w:tc>
        <w:tc>
          <w:tcPr>
            <w:tcW w:w="4899" w:type="dxa"/>
            <w:tcBorders>
              <w:top w:val="single" w:sz="6" w:space="0" w:color="000000"/>
              <w:left w:val="single" w:sz="6" w:space="0" w:color="000000"/>
              <w:bottom w:val="double" w:sz="15" w:space="0" w:color="000000"/>
              <w:right w:val="double" w:sz="15" w:space="0" w:color="000000"/>
            </w:tcBorders>
            <w:shd w:val="clear" w:color="auto" w:fill="EEECE1"/>
            <w:vAlign w:val="center"/>
          </w:tcPr>
          <w:p w14:paraId="2BAF97DB" w14:textId="77777777" w:rsidR="008B4684" w:rsidRDefault="00F349C0">
            <w:pPr>
              <w:tabs>
                <w:tab w:val="center" w:pos="744"/>
                <w:tab w:val="center" w:pos="1252"/>
              </w:tabs>
            </w:pPr>
            <w:r>
              <w:tab/>
            </w:r>
            <w:proofErr w:type="gramStart"/>
            <w:r>
              <w:rPr>
                <w:rFonts w:ascii="Arial" w:eastAsia="Arial" w:hAnsi="Arial" w:cs="Arial"/>
                <w:b/>
                <w:sz w:val="18"/>
              </w:rPr>
              <w:t>Risks :</w:t>
            </w:r>
            <w:proofErr w:type="gramEnd"/>
            <w:r>
              <w:rPr>
                <w:rFonts w:ascii="Arial" w:eastAsia="Arial" w:hAnsi="Arial" w:cs="Arial"/>
                <w:b/>
                <w:sz w:val="18"/>
              </w:rPr>
              <w:t xml:space="preserve"> </w:t>
            </w:r>
            <w:r>
              <w:rPr>
                <w:rFonts w:ascii="Arial" w:eastAsia="Arial" w:hAnsi="Arial" w:cs="Arial"/>
                <w:b/>
                <w:sz w:val="18"/>
              </w:rPr>
              <w:tab/>
            </w:r>
            <w:r>
              <w:rPr>
                <w:rFonts w:ascii="Arial" w:eastAsia="Arial" w:hAnsi="Arial" w:cs="Arial"/>
                <w:sz w:val="18"/>
              </w:rPr>
              <w:t xml:space="preserve"> </w:t>
            </w:r>
          </w:p>
        </w:tc>
      </w:tr>
    </w:tbl>
    <w:p w14:paraId="5025FE5B" w14:textId="12A2EF27" w:rsidR="00E43941" w:rsidRDefault="00E43941" w:rsidP="00E43941">
      <w:pPr>
        <w:spacing w:after="0"/>
        <w:ind w:left="144"/>
        <w:jc w:val="center"/>
        <w:rPr>
          <w:rFonts w:ascii="Arial" w:eastAsia="Arial" w:hAnsi="Arial" w:cs="Arial"/>
          <w:b/>
          <w:color w:val="auto"/>
          <w:sz w:val="42"/>
          <w:szCs w:val="42"/>
        </w:rPr>
      </w:pPr>
      <w:r w:rsidRPr="00E43941">
        <w:rPr>
          <w:rFonts w:ascii="Arial" w:eastAsia="Arial" w:hAnsi="Arial" w:cs="Arial"/>
          <w:b/>
          <w:color w:val="auto"/>
          <w:sz w:val="42"/>
          <w:szCs w:val="42"/>
        </w:rPr>
        <w:lastRenderedPageBreak/>
        <w:t>Appendix F: PRICE PROPOSAL</w:t>
      </w:r>
    </w:p>
    <w:p w14:paraId="0FBD5DD3" w14:textId="77777777" w:rsidR="00E43941" w:rsidRPr="00E43941" w:rsidRDefault="00E43941">
      <w:pPr>
        <w:spacing w:after="0"/>
        <w:ind w:left="144"/>
        <w:rPr>
          <w:color w:val="auto"/>
          <w:sz w:val="42"/>
          <w:szCs w:val="42"/>
        </w:rPr>
      </w:pPr>
    </w:p>
    <w:p w14:paraId="3BEB75F2" w14:textId="77777777" w:rsidR="008B4684" w:rsidRDefault="00F349C0">
      <w:pPr>
        <w:spacing w:after="1" w:line="239" w:lineRule="auto"/>
        <w:ind w:left="154" w:hanging="10"/>
        <w:jc w:val="both"/>
      </w:pPr>
      <w:r>
        <w:rPr>
          <w:rFonts w:ascii="Arial" w:eastAsia="Arial" w:hAnsi="Arial" w:cs="Arial"/>
        </w:rPr>
        <w:t xml:space="preserve">This offer should be prepare considering the future scope of work with Christian Aid and Christian Aid will identify the best service provider/supplier in the market and prepare agreement and set a supplier pool accordingly. Please provide the rate/unit only, where Christian Aid can place Purchase order for different quantity in different times as per the requirements of current and future project activity. </w:t>
      </w:r>
      <w:r>
        <w:rPr>
          <w:rFonts w:ascii="Arial" w:eastAsia="Arial" w:hAnsi="Arial" w:cs="Arial"/>
          <w:b/>
        </w:rPr>
        <w:t xml:space="preserve"> </w:t>
      </w:r>
    </w:p>
    <w:p w14:paraId="53189C0E" w14:textId="77777777" w:rsidR="008B4684" w:rsidRDefault="00F349C0">
      <w:pPr>
        <w:spacing w:after="0"/>
        <w:ind w:left="144"/>
      </w:pPr>
      <w:r>
        <w:rPr>
          <w:rFonts w:ascii="Arial" w:eastAsia="Arial" w:hAnsi="Arial" w:cs="Arial"/>
          <w:b/>
        </w:rPr>
        <w:t xml:space="preserve"> </w:t>
      </w:r>
    </w:p>
    <w:p w14:paraId="7227A870" w14:textId="77777777" w:rsidR="008B4684" w:rsidRDefault="00F349C0">
      <w:pPr>
        <w:spacing w:after="0"/>
        <w:ind w:left="144"/>
      </w:pPr>
      <w:r>
        <w:rPr>
          <w:rFonts w:ascii="Arial" w:eastAsia="Arial" w:hAnsi="Arial" w:cs="Arial"/>
        </w:rPr>
        <w:t xml:space="preserve"> </w:t>
      </w:r>
    </w:p>
    <w:p w14:paraId="7675CB58" w14:textId="687BC26D" w:rsidR="008B4684" w:rsidRPr="00E43941" w:rsidRDefault="00F349C0" w:rsidP="00E24D27">
      <w:pPr>
        <w:spacing w:after="1" w:line="239" w:lineRule="auto"/>
        <w:ind w:left="139" w:hanging="10"/>
        <w:jc w:val="both"/>
        <w:rPr>
          <w:sz w:val="26"/>
          <w:szCs w:val="26"/>
          <w:u w:val="single"/>
        </w:rPr>
      </w:pPr>
      <w:r w:rsidRPr="00E43941">
        <w:rPr>
          <w:rFonts w:ascii="Arial" w:eastAsia="Arial" w:hAnsi="Arial" w:cs="Arial"/>
          <w:b/>
          <w:i/>
          <w:sz w:val="26"/>
          <w:szCs w:val="26"/>
          <w:u w:val="single"/>
        </w:rPr>
        <w:t>Note: All price should be mentioned here including Vat/Tax and necessary packing, transportation/ delivery cost</w:t>
      </w:r>
      <w:r w:rsidR="00E43941" w:rsidRPr="00E43941">
        <w:rPr>
          <w:rFonts w:ascii="Arial" w:eastAsia="Arial" w:hAnsi="Arial" w:cs="Arial"/>
          <w:b/>
          <w:i/>
          <w:sz w:val="26"/>
          <w:szCs w:val="26"/>
          <w:u w:val="single"/>
        </w:rPr>
        <w:t xml:space="preserve"> with load-unload</w:t>
      </w:r>
      <w:r w:rsidRPr="00E43941">
        <w:rPr>
          <w:rFonts w:ascii="Arial" w:eastAsia="Arial" w:hAnsi="Arial" w:cs="Arial"/>
          <w:b/>
          <w:i/>
          <w:sz w:val="26"/>
          <w:szCs w:val="26"/>
          <w:u w:val="single"/>
        </w:rPr>
        <w:t xml:space="preserve"> to Christian Aid working areas in </w:t>
      </w:r>
      <w:proofErr w:type="spellStart"/>
      <w:r w:rsidR="00114262" w:rsidRPr="00E24D27">
        <w:rPr>
          <w:b/>
          <w:bCs/>
          <w:sz w:val="26"/>
          <w:szCs w:val="26"/>
          <w:u w:val="single"/>
          <w:lang w:eastAsia="en-US"/>
        </w:rPr>
        <w:t>Teknaf</w:t>
      </w:r>
      <w:proofErr w:type="spellEnd"/>
      <w:r w:rsidR="00114262" w:rsidRPr="00E24D27">
        <w:rPr>
          <w:b/>
          <w:bCs/>
          <w:sz w:val="26"/>
          <w:szCs w:val="26"/>
          <w:u w:val="single"/>
          <w:lang w:eastAsia="en-US"/>
        </w:rPr>
        <w:t xml:space="preserve"> </w:t>
      </w:r>
      <w:proofErr w:type="spellStart"/>
      <w:r w:rsidR="00114262" w:rsidRPr="00E24D27">
        <w:rPr>
          <w:b/>
          <w:bCs/>
          <w:sz w:val="26"/>
          <w:szCs w:val="26"/>
          <w:u w:val="single"/>
          <w:lang w:eastAsia="en-US"/>
        </w:rPr>
        <w:t>Upazila</w:t>
      </w:r>
      <w:proofErr w:type="spellEnd"/>
      <w:r w:rsidR="0089286C" w:rsidRPr="00E24D27">
        <w:rPr>
          <w:b/>
          <w:bCs/>
          <w:sz w:val="26"/>
          <w:szCs w:val="26"/>
          <w:u w:val="single"/>
          <w:lang w:eastAsia="en-US"/>
        </w:rPr>
        <w:t xml:space="preserve"> </w:t>
      </w:r>
      <w:r w:rsidR="00114262" w:rsidRPr="00E24D27">
        <w:rPr>
          <w:b/>
          <w:bCs/>
          <w:sz w:val="26"/>
          <w:szCs w:val="26"/>
          <w:u w:val="single"/>
          <w:lang w:eastAsia="en-US"/>
        </w:rPr>
        <w:t>(Casement-D</w:t>
      </w:r>
      <w:r w:rsidR="0089286C" w:rsidRPr="00E24D27">
        <w:rPr>
          <w:b/>
          <w:bCs/>
          <w:sz w:val="26"/>
          <w:szCs w:val="26"/>
          <w:u w:val="single"/>
          <w:lang w:eastAsia="en-US"/>
        </w:rPr>
        <w:t xml:space="preserve">, </w:t>
      </w:r>
      <w:r w:rsidR="00114262" w:rsidRPr="00E24D27">
        <w:rPr>
          <w:b/>
          <w:bCs/>
          <w:sz w:val="26"/>
          <w:szCs w:val="26"/>
          <w:u w:val="single"/>
          <w:lang w:eastAsia="en-US"/>
        </w:rPr>
        <w:t xml:space="preserve">Camp 22, 24,25,26 and 27) and </w:t>
      </w:r>
      <w:proofErr w:type="spellStart"/>
      <w:r w:rsidR="00114262" w:rsidRPr="00E24D27">
        <w:rPr>
          <w:b/>
          <w:bCs/>
          <w:sz w:val="26"/>
          <w:szCs w:val="26"/>
          <w:u w:val="single"/>
          <w:lang w:eastAsia="en-US"/>
        </w:rPr>
        <w:t>Ukhiya</w:t>
      </w:r>
      <w:proofErr w:type="spellEnd"/>
      <w:r w:rsidR="00114262" w:rsidRPr="00E24D27">
        <w:rPr>
          <w:b/>
          <w:bCs/>
          <w:sz w:val="26"/>
          <w:szCs w:val="26"/>
          <w:u w:val="single"/>
          <w:lang w:eastAsia="en-US"/>
        </w:rPr>
        <w:t xml:space="preserve"> </w:t>
      </w:r>
      <w:proofErr w:type="spellStart"/>
      <w:r w:rsidR="00114262" w:rsidRPr="00E24D27">
        <w:rPr>
          <w:b/>
          <w:bCs/>
          <w:sz w:val="26"/>
          <w:szCs w:val="26"/>
          <w:u w:val="single"/>
          <w:lang w:eastAsia="en-US"/>
        </w:rPr>
        <w:t>Upazila</w:t>
      </w:r>
      <w:proofErr w:type="spellEnd"/>
      <w:r w:rsidR="00114262" w:rsidRPr="00E24D27">
        <w:rPr>
          <w:b/>
          <w:bCs/>
          <w:sz w:val="26"/>
          <w:szCs w:val="26"/>
          <w:u w:val="single"/>
          <w:lang w:eastAsia="en-US"/>
        </w:rPr>
        <w:t xml:space="preserve"> (Camp 1W and 4Ext)</w:t>
      </w:r>
      <w:r w:rsidR="00A241BE" w:rsidRPr="00E24D27">
        <w:rPr>
          <w:rFonts w:ascii="Arial" w:hAnsi="Arial" w:cs="Arial"/>
          <w:b/>
          <w:bCs/>
          <w:sz w:val="26"/>
          <w:szCs w:val="26"/>
          <w:u w:val="single"/>
          <w:lang w:val="en"/>
        </w:rPr>
        <w:t xml:space="preserve"> </w:t>
      </w:r>
      <w:r w:rsidR="005A00F6">
        <w:rPr>
          <w:rFonts w:ascii="Arial" w:hAnsi="Arial" w:cs="Arial"/>
          <w:b/>
          <w:bCs/>
          <w:sz w:val="26"/>
          <w:szCs w:val="26"/>
          <w:u w:val="single"/>
          <w:lang w:val="en"/>
        </w:rPr>
        <w:t xml:space="preserve">at </w:t>
      </w:r>
      <w:r w:rsidR="00E43941" w:rsidRPr="00E43941">
        <w:rPr>
          <w:rFonts w:ascii="Arial" w:eastAsia="Arial" w:hAnsi="Arial" w:cs="Arial"/>
          <w:b/>
          <w:i/>
          <w:sz w:val="26"/>
          <w:szCs w:val="26"/>
          <w:u w:val="single"/>
        </w:rPr>
        <w:t>Block Level</w:t>
      </w:r>
      <w:r w:rsidR="00E43941" w:rsidRPr="00F83803">
        <w:rPr>
          <w:rFonts w:ascii="Arial" w:eastAsia="Arial" w:hAnsi="Arial" w:cs="Arial"/>
          <w:b/>
          <w:i/>
          <w:sz w:val="26"/>
          <w:szCs w:val="26"/>
          <w:u w:val="single"/>
        </w:rPr>
        <w:t xml:space="preserve">, </w:t>
      </w:r>
      <w:r w:rsidR="00F83803" w:rsidRPr="00F83803">
        <w:rPr>
          <w:rFonts w:ascii="Arial" w:hAnsi="Arial" w:cs="Arial"/>
          <w:b/>
          <w:bCs/>
          <w:sz w:val="26"/>
          <w:szCs w:val="26"/>
          <w:u w:val="single"/>
        </w:rPr>
        <w:t>all union levels of Cox's</w:t>
      </w:r>
      <w:r w:rsidR="00250920">
        <w:rPr>
          <w:rFonts w:ascii="Arial" w:hAnsi="Arial" w:cs="Arial"/>
          <w:b/>
          <w:bCs/>
          <w:sz w:val="26"/>
          <w:szCs w:val="26"/>
          <w:u w:val="single"/>
        </w:rPr>
        <w:t xml:space="preserve"> B</w:t>
      </w:r>
      <w:r w:rsidR="00F83803" w:rsidRPr="00F83803">
        <w:rPr>
          <w:rFonts w:ascii="Arial" w:hAnsi="Arial" w:cs="Arial"/>
          <w:b/>
          <w:bCs/>
          <w:sz w:val="26"/>
          <w:szCs w:val="26"/>
          <w:u w:val="single"/>
        </w:rPr>
        <w:t xml:space="preserve">azar </w:t>
      </w:r>
      <w:proofErr w:type="spellStart"/>
      <w:r w:rsidR="00F83803" w:rsidRPr="00F83803">
        <w:rPr>
          <w:rFonts w:ascii="Arial" w:hAnsi="Arial" w:cs="Arial"/>
          <w:b/>
          <w:bCs/>
          <w:sz w:val="26"/>
          <w:szCs w:val="26"/>
          <w:u w:val="single"/>
        </w:rPr>
        <w:t>Sadar</w:t>
      </w:r>
      <w:proofErr w:type="spellEnd"/>
      <w:r w:rsidR="00F83803" w:rsidRPr="00F83803">
        <w:rPr>
          <w:rFonts w:ascii="Arial" w:hAnsi="Arial" w:cs="Arial"/>
          <w:b/>
          <w:bCs/>
          <w:sz w:val="26"/>
          <w:szCs w:val="26"/>
          <w:u w:val="single"/>
        </w:rPr>
        <w:t xml:space="preserve"> </w:t>
      </w:r>
      <w:proofErr w:type="spellStart"/>
      <w:r w:rsidR="00F83803" w:rsidRPr="00F83803">
        <w:rPr>
          <w:rFonts w:ascii="Arial" w:hAnsi="Arial" w:cs="Arial"/>
          <w:b/>
          <w:bCs/>
          <w:sz w:val="26"/>
          <w:szCs w:val="26"/>
          <w:u w:val="single"/>
        </w:rPr>
        <w:t>Upazila</w:t>
      </w:r>
      <w:proofErr w:type="spellEnd"/>
      <w:r w:rsidR="00F83803" w:rsidRPr="00F83803">
        <w:rPr>
          <w:rFonts w:ascii="Arial" w:hAnsi="Arial" w:cs="Arial"/>
          <w:b/>
          <w:bCs/>
          <w:sz w:val="26"/>
          <w:szCs w:val="26"/>
          <w:u w:val="single"/>
        </w:rPr>
        <w:t xml:space="preserve">, </w:t>
      </w:r>
      <w:proofErr w:type="spellStart"/>
      <w:r w:rsidR="00F83803" w:rsidRPr="00F83803">
        <w:rPr>
          <w:rFonts w:ascii="Arial" w:hAnsi="Arial" w:cs="Arial"/>
          <w:b/>
          <w:bCs/>
          <w:sz w:val="26"/>
          <w:szCs w:val="26"/>
          <w:u w:val="single"/>
        </w:rPr>
        <w:t>Teknaf</w:t>
      </w:r>
      <w:proofErr w:type="spellEnd"/>
      <w:r w:rsidR="00F83803" w:rsidRPr="00F83803">
        <w:rPr>
          <w:rFonts w:ascii="Arial" w:hAnsi="Arial" w:cs="Arial"/>
          <w:b/>
          <w:bCs/>
          <w:sz w:val="26"/>
          <w:szCs w:val="26"/>
          <w:u w:val="single"/>
        </w:rPr>
        <w:t xml:space="preserve"> </w:t>
      </w:r>
      <w:proofErr w:type="spellStart"/>
      <w:r w:rsidR="00F83803" w:rsidRPr="00F83803">
        <w:rPr>
          <w:rFonts w:ascii="Arial" w:hAnsi="Arial" w:cs="Arial"/>
          <w:b/>
          <w:bCs/>
          <w:sz w:val="26"/>
          <w:szCs w:val="26"/>
          <w:u w:val="single"/>
        </w:rPr>
        <w:t>Upazila</w:t>
      </w:r>
      <w:proofErr w:type="spellEnd"/>
      <w:r w:rsidR="00F83803" w:rsidRPr="00F83803">
        <w:rPr>
          <w:rFonts w:ascii="Arial" w:hAnsi="Arial" w:cs="Arial"/>
          <w:b/>
          <w:bCs/>
          <w:sz w:val="26"/>
          <w:szCs w:val="26"/>
          <w:u w:val="single"/>
        </w:rPr>
        <w:t xml:space="preserve"> and </w:t>
      </w:r>
      <w:proofErr w:type="spellStart"/>
      <w:r w:rsidR="00F83803" w:rsidRPr="00F83803">
        <w:rPr>
          <w:rFonts w:ascii="Arial" w:hAnsi="Arial" w:cs="Arial"/>
          <w:b/>
          <w:bCs/>
          <w:sz w:val="26"/>
          <w:szCs w:val="26"/>
          <w:u w:val="single"/>
        </w:rPr>
        <w:t>Ukhiya</w:t>
      </w:r>
      <w:proofErr w:type="spellEnd"/>
      <w:r w:rsidR="00F83803" w:rsidRPr="00F83803">
        <w:rPr>
          <w:rFonts w:ascii="Arial" w:hAnsi="Arial" w:cs="Arial"/>
          <w:b/>
          <w:bCs/>
          <w:sz w:val="26"/>
          <w:szCs w:val="26"/>
          <w:u w:val="single"/>
        </w:rPr>
        <w:t xml:space="preserve"> </w:t>
      </w:r>
      <w:proofErr w:type="spellStart"/>
      <w:r w:rsidR="00F83803" w:rsidRPr="00F83803">
        <w:rPr>
          <w:rFonts w:ascii="Arial" w:hAnsi="Arial" w:cs="Arial"/>
          <w:b/>
          <w:bCs/>
          <w:sz w:val="26"/>
          <w:szCs w:val="26"/>
          <w:u w:val="single"/>
        </w:rPr>
        <w:t>Upazila</w:t>
      </w:r>
      <w:proofErr w:type="spellEnd"/>
      <w:r w:rsidR="00F83803">
        <w:rPr>
          <w:sz w:val="24"/>
          <w:szCs w:val="24"/>
        </w:rPr>
        <w:t xml:space="preserve"> </w:t>
      </w:r>
      <w:r w:rsidR="00E43941" w:rsidRPr="00E43941">
        <w:rPr>
          <w:rFonts w:ascii="Arial" w:eastAsia="Arial" w:hAnsi="Arial" w:cs="Arial"/>
          <w:b/>
          <w:i/>
          <w:sz w:val="26"/>
          <w:szCs w:val="26"/>
          <w:u w:val="single"/>
        </w:rPr>
        <w:t>where maximum dumper can be used.</w:t>
      </w:r>
    </w:p>
    <w:p w14:paraId="2006D626" w14:textId="77777777" w:rsidR="008B4684" w:rsidRDefault="00F349C0">
      <w:pPr>
        <w:spacing w:after="0"/>
        <w:ind w:left="144"/>
      </w:pPr>
      <w:r>
        <w:rPr>
          <w:rFonts w:ascii="Arial" w:eastAsia="Arial" w:hAnsi="Arial" w:cs="Arial"/>
          <w:b/>
          <w:i/>
        </w:rPr>
        <w:t xml:space="preserve"> </w:t>
      </w:r>
    </w:p>
    <w:p w14:paraId="415227ED" w14:textId="77777777" w:rsidR="008B4684" w:rsidRDefault="00F349C0">
      <w:pPr>
        <w:spacing w:after="5" w:line="249" w:lineRule="auto"/>
        <w:ind w:left="154" w:hanging="10"/>
      </w:pPr>
      <w:r>
        <w:rPr>
          <w:rFonts w:ascii="Arial" w:eastAsia="Arial" w:hAnsi="Arial" w:cs="Arial"/>
          <w:b/>
        </w:rPr>
        <w:t xml:space="preserve">Maximum/Minimum Order Quantity for the item: Supplier need to clear the quantity of each type of item which is reasonable considering availability of the item/product, </w:t>
      </w:r>
      <w:proofErr w:type="gramStart"/>
      <w:r>
        <w:rPr>
          <w:rFonts w:ascii="Arial" w:eastAsia="Arial" w:hAnsi="Arial" w:cs="Arial"/>
          <w:b/>
        </w:rPr>
        <w:t>transport</w:t>
      </w:r>
      <w:proofErr w:type="gramEnd"/>
      <w:r>
        <w:rPr>
          <w:rFonts w:ascii="Arial" w:eastAsia="Arial" w:hAnsi="Arial" w:cs="Arial"/>
          <w:b/>
        </w:rPr>
        <w:t xml:space="preserve"> and delivery within the minimum time within their capacity.   </w:t>
      </w:r>
    </w:p>
    <w:p w14:paraId="07D28AD0" w14:textId="588E1E50" w:rsidR="008B4684" w:rsidRDefault="008B4684">
      <w:pPr>
        <w:spacing w:after="0"/>
        <w:ind w:left="144"/>
      </w:pPr>
    </w:p>
    <w:p w14:paraId="33240DA1" w14:textId="77777777" w:rsidR="008B4684" w:rsidRDefault="00F349C0">
      <w:pPr>
        <w:spacing w:after="5" w:line="249" w:lineRule="auto"/>
        <w:ind w:left="154" w:hanging="10"/>
      </w:pPr>
      <w:r>
        <w:rPr>
          <w:rFonts w:ascii="Arial" w:eastAsia="Arial" w:hAnsi="Arial" w:cs="Arial"/>
          <w:b/>
        </w:rPr>
        <w:t xml:space="preserve">Lead Time for Maximum Delivery Quantity: Following above explanation, this is to learn about the lead time of your declared specific quantity. </w:t>
      </w:r>
    </w:p>
    <w:p w14:paraId="092B9895" w14:textId="77777777" w:rsidR="008B4684" w:rsidRDefault="00F349C0">
      <w:pPr>
        <w:spacing w:after="0"/>
        <w:ind w:left="144"/>
      </w:pPr>
      <w:r>
        <w:rPr>
          <w:rFonts w:ascii="Arial" w:eastAsia="Arial" w:hAnsi="Arial" w:cs="Arial"/>
          <w:b/>
        </w:rPr>
        <w:t xml:space="preserve"> </w:t>
      </w:r>
    </w:p>
    <w:p w14:paraId="68893D5B" w14:textId="77777777" w:rsidR="008B4684" w:rsidRDefault="00F349C0">
      <w:pPr>
        <w:spacing w:after="5" w:line="249" w:lineRule="auto"/>
        <w:ind w:left="154" w:hanging="10"/>
      </w:pPr>
      <w:r>
        <w:rPr>
          <w:rFonts w:ascii="Arial" w:eastAsia="Arial" w:hAnsi="Arial" w:cs="Arial"/>
          <w:b/>
        </w:rPr>
        <w:t xml:space="preserve">THIS IS IMPORTANT TO DECLARE THE REASONABLE TIME AS OF MARKET AND PRODUCT CHARECHTARISTIC, ANY UNREALISTIC PROPOSITION MIGHT BE CAUSE OF DISQUALIFY YOUR OFFER FROM THE PROCESS. </w:t>
      </w:r>
    </w:p>
    <w:p w14:paraId="7403B2DB" w14:textId="77777777" w:rsidR="008B4684" w:rsidRDefault="00F349C0">
      <w:pPr>
        <w:spacing w:after="0"/>
        <w:ind w:left="144"/>
      </w:pPr>
      <w:r>
        <w:rPr>
          <w:rFonts w:ascii="Arial" w:eastAsia="Arial" w:hAnsi="Arial" w:cs="Arial"/>
          <w:b/>
        </w:rPr>
        <w:t xml:space="preserve"> </w:t>
      </w:r>
    </w:p>
    <w:p w14:paraId="4CF183DA" w14:textId="77777777" w:rsidR="008B4684" w:rsidRDefault="00F349C0">
      <w:pPr>
        <w:spacing w:after="5" w:line="249" w:lineRule="auto"/>
        <w:ind w:left="154" w:hanging="10"/>
      </w:pPr>
      <w:r>
        <w:rPr>
          <w:rFonts w:ascii="Arial" w:eastAsia="Arial" w:hAnsi="Arial" w:cs="Arial"/>
          <w:b/>
        </w:rPr>
        <w:t xml:space="preserve">SAMPLE: ONLY SHORT-LISTED SUPPLIERS WILL BE ASKED TO SUBMIT SAMPLE, IF SAMPLE FAILED TO MEET THE SPECIFICATION MENTIONED HERE THEN THE OFFER WILL BE NOT VALID ANYMORE. </w:t>
      </w:r>
    </w:p>
    <w:p w14:paraId="685C2B9E" w14:textId="77777777" w:rsidR="008B4684" w:rsidRDefault="00F349C0">
      <w:pPr>
        <w:spacing w:after="0"/>
        <w:ind w:left="144"/>
      </w:pPr>
      <w:r>
        <w:rPr>
          <w:rFonts w:ascii="Arial" w:eastAsia="Arial" w:hAnsi="Arial" w:cs="Arial"/>
          <w:b/>
          <w:i/>
        </w:rPr>
        <w:t xml:space="preserve"> </w:t>
      </w:r>
    </w:p>
    <w:p w14:paraId="33023C0B" w14:textId="77777777" w:rsidR="008B4684" w:rsidRDefault="00F349C0">
      <w:pPr>
        <w:spacing w:after="1" w:line="239" w:lineRule="auto"/>
        <w:ind w:left="139" w:hanging="10"/>
      </w:pPr>
      <w:r>
        <w:rPr>
          <w:rFonts w:ascii="Arial" w:eastAsia="Arial" w:hAnsi="Arial" w:cs="Arial"/>
          <w:b/>
          <w:i/>
        </w:rPr>
        <w:t xml:space="preserve">USE THIS FORMAT (below table) TO MAKE YOUR OFFER IN YOUR COMPANY LETTERHEAD PAD: </w:t>
      </w:r>
    </w:p>
    <w:p w14:paraId="77C63E32" w14:textId="77777777" w:rsidR="008B4684" w:rsidRDefault="00F349C0">
      <w:pPr>
        <w:spacing w:after="0"/>
        <w:ind w:left="144"/>
      </w:pPr>
      <w:r>
        <w:rPr>
          <w:rFonts w:ascii="Arial" w:eastAsia="Arial" w:hAnsi="Arial" w:cs="Arial"/>
          <w:b/>
          <w:i/>
        </w:rPr>
        <w:t xml:space="preserve"> </w:t>
      </w:r>
    </w:p>
    <w:tbl>
      <w:tblPr>
        <w:tblStyle w:val="TableGrid"/>
        <w:tblW w:w="9914" w:type="dxa"/>
        <w:tblInd w:w="149" w:type="dxa"/>
        <w:tblCellMar>
          <w:top w:w="11" w:type="dxa"/>
          <w:left w:w="106" w:type="dxa"/>
          <w:right w:w="50" w:type="dxa"/>
        </w:tblCellMar>
        <w:tblLook w:val="04A0" w:firstRow="1" w:lastRow="0" w:firstColumn="1" w:lastColumn="0" w:noHBand="0" w:noVBand="1"/>
      </w:tblPr>
      <w:tblGrid>
        <w:gridCol w:w="670"/>
        <w:gridCol w:w="1944"/>
        <w:gridCol w:w="809"/>
        <w:gridCol w:w="1464"/>
        <w:gridCol w:w="1438"/>
        <w:gridCol w:w="2259"/>
        <w:gridCol w:w="1330"/>
      </w:tblGrid>
      <w:tr w:rsidR="008B4684" w14:paraId="35AE9A41" w14:textId="77777777">
        <w:trPr>
          <w:trHeight w:val="1274"/>
        </w:trPr>
        <w:tc>
          <w:tcPr>
            <w:tcW w:w="670" w:type="dxa"/>
            <w:tcBorders>
              <w:top w:val="single" w:sz="4" w:space="0" w:color="000000"/>
              <w:left w:val="single" w:sz="4" w:space="0" w:color="000000"/>
              <w:bottom w:val="single" w:sz="4" w:space="0" w:color="000000"/>
              <w:right w:val="single" w:sz="4" w:space="0" w:color="000000"/>
            </w:tcBorders>
          </w:tcPr>
          <w:p w14:paraId="0B4CF9F4" w14:textId="77777777" w:rsidR="008B4684" w:rsidRDefault="00F349C0">
            <w:pPr>
              <w:ind w:left="2"/>
            </w:pPr>
            <w:proofErr w:type="spellStart"/>
            <w:r>
              <w:rPr>
                <w:rFonts w:ascii="Arial" w:eastAsia="Arial" w:hAnsi="Arial" w:cs="Arial"/>
                <w:b/>
              </w:rPr>
              <w:t>Sl</w:t>
            </w:r>
            <w:proofErr w:type="spellEnd"/>
            <w:r>
              <w:rPr>
                <w:rFonts w:ascii="Arial" w:eastAsia="Arial" w:hAnsi="Arial" w:cs="Arial"/>
                <w:b/>
              </w:rPr>
              <w:t xml:space="preserve"> No </w:t>
            </w:r>
          </w:p>
        </w:tc>
        <w:tc>
          <w:tcPr>
            <w:tcW w:w="1944" w:type="dxa"/>
            <w:tcBorders>
              <w:top w:val="single" w:sz="4" w:space="0" w:color="000000"/>
              <w:left w:val="single" w:sz="4" w:space="0" w:color="000000"/>
              <w:bottom w:val="single" w:sz="4" w:space="0" w:color="000000"/>
              <w:right w:val="single" w:sz="4" w:space="0" w:color="000000"/>
            </w:tcBorders>
          </w:tcPr>
          <w:p w14:paraId="231DCDCC" w14:textId="77777777" w:rsidR="008B4684" w:rsidRDefault="00F349C0">
            <w:pPr>
              <w:ind w:left="2"/>
            </w:pPr>
            <w:r>
              <w:rPr>
                <w:rFonts w:ascii="Arial" w:eastAsia="Arial" w:hAnsi="Arial" w:cs="Arial"/>
                <w:b/>
              </w:rPr>
              <w:t xml:space="preserve">Item description </w:t>
            </w:r>
          </w:p>
        </w:tc>
        <w:tc>
          <w:tcPr>
            <w:tcW w:w="809" w:type="dxa"/>
            <w:tcBorders>
              <w:top w:val="single" w:sz="4" w:space="0" w:color="000000"/>
              <w:left w:val="single" w:sz="4" w:space="0" w:color="000000"/>
              <w:bottom w:val="single" w:sz="4" w:space="0" w:color="000000"/>
              <w:right w:val="single" w:sz="4" w:space="0" w:color="000000"/>
            </w:tcBorders>
          </w:tcPr>
          <w:p w14:paraId="496CE1E0" w14:textId="77777777" w:rsidR="008B4684" w:rsidRDefault="00F349C0">
            <w:pPr>
              <w:ind w:left="2"/>
            </w:pPr>
            <w:r>
              <w:rPr>
                <w:rFonts w:ascii="Arial" w:eastAsia="Arial" w:hAnsi="Arial" w:cs="Arial"/>
                <w:b/>
              </w:rPr>
              <w:t xml:space="preserve">Unit </w:t>
            </w:r>
          </w:p>
        </w:tc>
        <w:tc>
          <w:tcPr>
            <w:tcW w:w="1464" w:type="dxa"/>
            <w:tcBorders>
              <w:top w:val="single" w:sz="4" w:space="0" w:color="000000"/>
              <w:left w:val="single" w:sz="4" w:space="0" w:color="000000"/>
              <w:bottom w:val="single" w:sz="4" w:space="0" w:color="000000"/>
              <w:right w:val="single" w:sz="4" w:space="0" w:color="000000"/>
            </w:tcBorders>
          </w:tcPr>
          <w:p w14:paraId="71223540" w14:textId="77777777" w:rsidR="008B4684" w:rsidRDefault="00F349C0">
            <w:pPr>
              <w:ind w:left="2"/>
              <w:jc w:val="both"/>
            </w:pPr>
            <w:r>
              <w:rPr>
                <w:rFonts w:ascii="Arial" w:eastAsia="Arial" w:hAnsi="Arial" w:cs="Arial"/>
                <w:b/>
              </w:rPr>
              <w:t xml:space="preserve">Unit price (in BDT) </w:t>
            </w:r>
          </w:p>
        </w:tc>
        <w:tc>
          <w:tcPr>
            <w:tcW w:w="1438" w:type="dxa"/>
            <w:tcBorders>
              <w:top w:val="single" w:sz="4" w:space="0" w:color="000000"/>
              <w:left w:val="single" w:sz="4" w:space="0" w:color="000000"/>
              <w:bottom w:val="single" w:sz="4" w:space="0" w:color="000000"/>
              <w:right w:val="single" w:sz="4" w:space="0" w:color="000000"/>
            </w:tcBorders>
          </w:tcPr>
          <w:p w14:paraId="4861C126" w14:textId="77777777" w:rsidR="008B4684" w:rsidRDefault="00F349C0">
            <w:pPr>
              <w:ind w:left="2"/>
            </w:pPr>
            <w:r>
              <w:rPr>
                <w:rFonts w:ascii="Arial" w:eastAsia="Arial" w:hAnsi="Arial" w:cs="Arial"/>
                <w:b/>
              </w:rPr>
              <w:t xml:space="preserve">Total Price (BDT) </w:t>
            </w:r>
          </w:p>
        </w:tc>
        <w:tc>
          <w:tcPr>
            <w:tcW w:w="2259" w:type="dxa"/>
            <w:tcBorders>
              <w:top w:val="single" w:sz="4" w:space="0" w:color="000000"/>
              <w:left w:val="single" w:sz="4" w:space="0" w:color="000000"/>
              <w:bottom w:val="single" w:sz="4" w:space="0" w:color="000000"/>
              <w:right w:val="single" w:sz="4" w:space="0" w:color="000000"/>
            </w:tcBorders>
          </w:tcPr>
          <w:p w14:paraId="693BB408" w14:textId="77777777" w:rsidR="008B4684" w:rsidRDefault="00F349C0">
            <w:pPr>
              <w:jc w:val="both"/>
            </w:pPr>
            <w:r>
              <w:rPr>
                <w:rFonts w:ascii="Arial" w:eastAsia="Arial" w:hAnsi="Arial" w:cs="Arial"/>
                <w:b/>
              </w:rPr>
              <w:t xml:space="preserve">Maximum/Minimum </w:t>
            </w:r>
          </w:p>
          <w:p w14:paraId="32767FF5" w14:textId="77777777" w:rsidR="008B4684" w:rsidRDefault="00F349C0">
            <w:r>
              <w:rPr>
                <w:rFonts w:ascii="Arial" w:eastAsia="Arial" w:hAnsi="Arial" w:cs="Arial"/>
                <w:b/>
              </w:rPr>
              <w:t xml:space="preserve">Order Quantity for the item </w:t>
            </w:r>
          </w:p>
        </w:tc>
        <w:tc>
          <w:tcPr>
            <w:tcW w:w="1330" w:type="dxa"/>
            <w:tcBorders>
              <w:top w:val="single" w:sz="4" w:space="0" w:color="000000"/>
              <w:left w:val="single" w:sz="4" w:space="0" w:color="000000"/>
              <w:bottom w:val="single" w:sz="4" w:space="0" w:color="000000"/>
              <w:right w:val="single" w:sz="4" w:space="0" w:color="000000"/>
            </w:tcBorders>
          </w:tcPr>
          <w:p w14:paraId="0717A6CF" w14:textId="77777777" w:rsidR="008B4684" w:rsidRDefault="00F349C0">
            <w:pPr>
              <w:jc w:val="both"/>
            </w:pPr>
            <w:r>
              <w:rPr>
                <w:rFonts w:ascii="Arial" w:eastAsia="Arial" w:hAnsi="Arial" w:cs="Arial"/>
                <w:b/>
              </w:rPr>
              <w:t xml:space="preserve">Lead Time </w:t>
            </w:r>
          </w:p>
          <w:p w14:paraId="31670DA5" w14:textId="77777777" w:rsidR="008B4684" w:rsidRDefault="00F349C0">
            <w:r>
              <w:rPr>
                <w:rFonts w:ascii="Arial" w:eastAsia="Arial" w:hAnsi="Arial" w:cs="Arial"/>
                <w:b/>
              </w:rPr>
              <w:t xml:space="preserve">for </w:t>
            </w:r>
          </w:p>
          <w:p w14:paraId="5983407E" w14:textId="77777777" w:rsidR="008B4684" w:rsidRDefault="00F349C0">
            <w:r>
              <w:rPr>
                <w:rFonts w:ascii="Arial" w:eastAsia="Arial" w:hAnsi="Arial" w:cs="Arial"/>
                <w:b/>
              </w:rPr>
              <w:t xml:space="preserve">Maximum </w:t>
            </w:r>
          </w:p>
          <w:p w14:paraId="1B4DFB8A" w14:textId="77777777" w:rsidR="008B4684" w:rsidRDefault="00F349C0">
            <w:r>
              <w:rPr>
                <w:rFonts w:ascii="Arial" w:eastAsia="Arial" w:hAnsi="Arial" w:cs="Arial"/>
                <w:b/>
              </w:rPr>
              <w:t xml:space="preserve">Delivery </w:t>
            </w:r>
          </w:p>
          <w:p w14:paraId="19B7A7D7" w14:textId="77777777" w:rsidR="008B4684" w:rsidRDefault="00F349C0">
            <w:r>
              <w:rPr>
                <w:rFonts w:ascii="Arial" w:eastAsia="Arial" w:hAnsi="Arial" w:cs="Arial"/>
                <w:b/>
              </w:rPr>
              <w:t xml:space="preserve">Quantity </w:t>
            </w:r>
          </w:p>
        </w:tc>
      </w:tr>
      <w:tr w:rsidR="008B4684" w14:paraId="3F214779" w14:textId="77777777" w:rsidTr="008E79EA">
        <w:trPr>
          <w:trHeight w:val="699"/>
        </w:trPr>
        <w:tc>
          <w:tcPr>
            <w:tcW w:w="670" w:type="dxa"/>
            <w:tcBorders>
              <w:top w:val="single" w:sz="4" w:space="0" w:color="000000"/>
              <w:left w:val="single" w:sz="4" w:space="0" w:color="000000"/>
              <w:bottom w:val="single" w:sz="4" w:space="0" w:color="000000"/>
              <w:right w:val="single" w:sz="4" w:space="0" w:color="000000"/>
            </w:tcBorders>
          </w:tcPr>
          <w:p w14:paraId="06607D78" w14:textId="77777777" w:rsidR="008B4684" w:rsidRDefault="00F349C0">
            <w:pPr>
              <w:ind w:left="2"/>
            </w:pPr>
            <w:r>
              <w:rPr>
                <w:rFonts w:ascii="Arial" w:eastAsia="Arial" w:hAnsi="Arial" w:cs="Arial"/>
              </w:rPr>
              <w:t xml:space="preserve">1 </w:t>
            </w:r>
          </w:p>
        </w:tc>
        <w:tc>
          <w:tcPr>
            <w:tcW w:w="1944" w:type="dxa"/>
            <w:tcBorders>
              <w:top w:val="single" w:sz="4" w:space="0" w:color="000000"/>
              <w:left w:val="single" w:sz="4" w:space="0" w:color="000000"/>
              <w:bottom w:val="single" w:sz="4" w:space="0" w:color="000000"/>
              <w:right w:val="single" w:sz="4" w:space="0" w:color="000000"/>
            </w:tcBorders>
            <w:vAlign w:val="center"/>
          </w:tcPr>
          <w:p w14:paraId="3EBA0D81" w14:textId="77777777" w:rsidR="008B4684" w:rsidRDefault="00F349C0">
            <w:pPr>
              <w:ind w:left="2"/>
            </w:pPr>
            <w:r>
              <w:rPr>
                <w:rFonts w:ascii="Arial" w:eastAsia="Arial" w:hAnsi="Arial" w:cs="Arial"/>
              </w:rP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14:paraId="02A4EE73" w14:textId="77777777" w:rsidR="008B4684" w:rsidRDefault="00F349C0">
            <w:pPr>
              <w:ind w:left="4"/>
              <w:jc w:val="center"/>
            </w:pPr>
            <w:r>
              <w:rPr>
                <w:rFonts w:ascii="Arial" w:eastAsia="Arial" w:hAnsi="Arial" w:cs="Arial"/>
              </w:rP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0C5C6A6D" w14:textId="77777777" w:rsidR="008B4684" w:rsidRDefault="00F349C0">
            <w:pPr>
              <w:ind w:left="2"/>
            </w:pPr>
            <w:r>
              <w:rPr>
                <w:rFonts w:ascii="Arial" w:eastAsia="Arial" w:hAnsi="Arial" w:cs="Arial"/>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06B975D" w14:textId="77777777" w:rsidR="008B4684" w:rsidRDefault="00F349C0">
            <w:pPr>
              <w:ind w:left="2"/>
            </w:pPr>
            <w:r>
              <w:rPr>
                <w:rFonts w:ascii="Arial" w:eastAsia="Arial" w:hAnsi="Arial" w:cs="Arial"/>
              </w:rPr>
              <w:t xml:space="preserve"> </w:t>
            </w:r>
          </w:p>
        </w:tc>
        <w:tc>
          <w:tcPr>
            <w:tcW w:w="2259" w:type="dxa"/>
            <w:tcBorders>
              <w:top w:val="single" w:sz="4" w:space="0" w:color="000000"/>
              <w:left w:val="single" w:sz="4" w:space="0" w:color="000000"/>
              <w:bottom w:val="single" w:sz="4" w:space="0" w:color="000000"/>
              <w:right w:val="single" w:sz="4" w:space="0" w:color="000000"/>
            </w:tcBorders>
          </w:tcPr>
          <w:p w14:paraId="4A9AAB5C" w14:textId="77777777" w:rsidR="008B4684" w:rsidRDefault="00F349C0">
            <w:r>
              <w:rPr>
                <w:rFonts w:ascii="Arial" w:eastAsia="Arial" w:hAnsi="Arial" w:cs="Arial"/>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2AACB826" w14:textId="77777777" w:rsidR="008B4684" w:rsidRDefault="00F349C0">
            <w:r>
              <w:rPr>
                <w:rFonts w:ascii="Arial" w:eastAsia="Arial" w:hAnsi="Arial" w:cs="Arial"/>
              </w:rPr>
              <w:t xml:space="preserve"> </w:t>
            </w:r>
          </w:p>
        </w:tc>
      </w:tr>
    </w:tbl>
    <w:p w14:paraId="65B04183" w14:textId="77777777" w:rsidR="008B4684" w:rsidRDefault="008B4684">
      <w:pPr>
        <w:sectPr w:rsidR="008B4684" w:rsidSect="004D72A8">
          <w:footerReference w:type="even" r:id="rId22"/>
          <w:footerReference w:type="default" r:id="rId23"/>
          <w:footerReference w:type="first" r:id="rId24"/>
          <w:pgSz w:w="11906" w:h="16838"/>
          <w:pgMar w:top="720" w:right="720" w:bottom="720" w:left="720" w:header="720" w:footer="324" w:gutter="0"/>
          <w:cols w:space="720"/>
        </w:sectPr>
      </w:pPr>
    </w:p>
    <w:p w14:paraId="7AF66EDF" w14:textId="6F51B73C" w:rsidR="008B4684" w:rsidRDefault="00F349C0" w:rsidP="000966FE">
      <w:pPr>
        <w:pStyle w:val="Heading1"/>
        <w:spacing w:after="0"/>
        <w:ind w:right="52"/>
        <w:jc w:val="center"/>
      </w:pPr>
      <w:r>
        <w:rPr>
          <w:sz w:val="36"/>
          <w:u w:val="none"/>
        </w:rPr>
        <w:lastRenderedPageBreak/>
        <w:t xml:space="preserve">Appendix E: CONTRACT TEMPLATE </w:t>
      </w:r>
    </w:p>
    <w:p w14:paraId="5B0847D0" w14:textId="77777777" w:rsidR="008B4684" w:rsidRDefault="00F349C0">
      <w:pPr>
        <w:spacing w:after="0"/>
        <w:ind w:left="10" w:right="3" w:hanging="10"/>
        <w:jc w:val="center"/>
      </w:pPr>
      <w:r>
        <w:rPr>
          <w:rFonts w:ascii="Arial" w:eastAsia="Arial" w:hAnsi="Arial" w:cs="Arial"/>
          <w:b/>
          <w:sz w:val="24"/>
        </w:rPr>
        <w:t xml:space="preserve">FRAMEWORK AGREEMENT BETWEEN </w:t>
      </w:r>
    </w:p>
    <w:p w14:paraId="67B7D87E" w14:textId="77777777" w:rsidR="008B4684" w:rsidRDefault="00F349C0">
      <w:pPr>
        <w:spacing w:after="0"/>
        <w:ind w:left="10" w:right="4" w:hanging="10"/>
        <w:jc w:val="center"/>
      </w:pPr>
      <w:r>
        <w:rPr>
          <w:rFonts w:ascii="Arial" w:eastAsia="Arial" w:hAnsi="Arial" w:cs="Arial"/>
          <w:sz w:val="24"/>
        </w:rPr>
        <w:t xml:space="preserve">CHRISTIAN AID in BANGLADESH  </w:t>
      </w:r>
    </w:p>
    <w:p w14:paraId="12F94320" w14:textId="77777777" w:rsidR="008B4684" w:rsidRDefault="00F349C0">
      <w:pPr>
        <w:spacing w:after="0"/>
        <w:ind w:left="10" w:right="9" w:hanging="10"/>
        <w:jc w:val="center"/>
      </w:pPr>
      <w:r>
        <w:rPr>
          <w:rFonts w:ascii="Arial" w:eastAsia="Arial" w:hAnsi="Arial" w:cs="Arial"/>
          <w:b/>
          <w:sz w:val="24"/>
        </w:rPr>
        <w:t xml:space="preserve">And </w:t>
      </w:r>
    </w:p>
    <w:p w14:paraId="7F90E4EF" w14:textId="77777777" w:rsidR="008B4684" w:rsidRDefault="00F349C0">
      <w:pPr>
        <w:spacing w:after="0"/>
        <w:ind w:right="3"/>
        <w:jc w:val="center"/>
      </w:pPr>
      <w:r>
        <w:rPr>
          <w:rFonts w:ascii="Arial" w:eastAsia="Arial" w:hAnsi="Arial" w:cs="Arial"/>
          <w:b/>
          <w:sz w:val="24"/>
        </w:rPr>
        <w:t xml:space="preserve">M/s </w:t>
      </w:r>
      <w:r>
        <w:rPr>
          <w:rFonts w:ascii="Arial" w:eastAsia="Arial" w:hAnsi="Arial" w:cs="Arial"/>
          <w:b/>
          <w:color w:val="FF0000"/>
          <w:sz w:val="24"/>
        </w:rPr>
        <w:t>XXXXXX</w:t>
      </w:r>
      <w:r>
        <w:rPr>
          <w:rFonts w:ascii="Arial" w:eastAsia="Arial" w:hAnsi="Arial" w:cs="Arial"/>
          <w:b/>
          <w:sz w:val="24"/>
        </w:rPr>
        <w:t xml:space="preserve"> </w:t>
      </w:r>
    </w:p>
    <w:p w14:paraId="74AB9B82" w14:textId="77777777" w:rsidR="008B4684" w:rsidRDefault="00F349C0">
      <w:pPr>
        <w:spacing w:after="0"/>
        <w:ind w:left="127"/>
        <w:jc w:val="center"/>
      </w:pPr>
      <w:r>
        <w:rPr>
          <w:rFonts w:ascii="Arial" w:eastAsia="Arial" w:hAnsi="Arial" w:cs="Arial"/>
          <w:b/>
          <w:sz w:val="24"/>
        </w:rPr>
        <w:t xml:space="preserve">  </w:t>
      </w:r>
    </w:p>
    <w:p w14:paraId="7679BFA3" w14:textId="77777777" w:rsidR="008B4684" w:rsidRDefault="00F349C0">
      <w:pPr>
        <w:spacing w:after="0"/>
        <w:ind w:right="6"/>
        <w:jc w:val="center"/>
      </w:pPr>
      <w:r>
        <w:rPr>
          <w:rFonts w:ascii="Times New Roman" w:eastAsia="Times New Roman" w:hAnsi="Times New Roman" w:cs="Times New Roman"/>
          <w:sz w:val="24"/>
        </w:rPr>
        <w:t xml:space="preserve">CONTRACT REF. </w:t>
      </w:r>
      <w:r>
        <w:rPr>
          <w:rFonts w:ascii="Times New Roman" w:eastAsia="Times New Roman" w:hAnsi="Times New Roman" w:cs="Times New Roman"/>
          <w:color w:val="FF0000"/>
          <w:sz w:val="24"/>
        </w:rPr>
        <w:t>XXXXXX</w:t>
      </w:r>
      <w:r>
        <w:rPr>
          <w:rFonts w:ascii="Times New Roman" w:eastAsia="Times New Roman" w:hAnsi="Times New Roman" w:cs="Times New Roman"/>
          <w:sz w:val="24"/>
        </w:rPr>
        <w:t xml:space="preserve"> </w:t>
      </w:r>
    </w:p>
    <w:p w14:paraId="37B9C255" w14:textId="77777777" w:rsidR="008B4684" w:rsidRPr="004F2FCF" w:rsidRDefault="00F349C0">
      <w:pPr>
        <w:spacing w:after="0"/>
        <w:rPr>
          <w:sz w:val="6"/>
          <w:szCs w:val="4"/>
        </w:rPr>
      </w:pPr>
      <w:r>
        <w:rPr>
          <w:rFonts w:ascii="Arial" w:eastAsia="Arial" w:hAnsi="Arial" w:cs="Arial"/>
          <w:sz w:val="24"/>
        </w:rPr>
        <w:t xml:space="preserve"> </w:t>
      </w:r>
    </w:p>
    <w:p w14:paraId="60BA4C4F" w14:textId="2B78F349" w:rsidR="008B4684" w:rsidRDefault="00F349C0" w:rsidP="004F2FCF">
      <w:pPr>
        <w:spacing w:after="5" w:line="250" w:lineRule="auto"/>
        <w:ind w:left="-5" w:hanging="10"/>
        <w:jc w:val="both"/>
      </w:pPr>
      <w:r w:rsidRPr="0049069E">
        <w:rPr>
          <w:rFonts w:ascii="Arial" w:eastAsia="Arial" w:hAnsi="Arial" w:cs="Arial"/>
          <w:sz w:val="24"/>
        </w:rPr>
        <w:t xml:space="preserve">This Agreement has been made on </w:t>
      </w:r>
      <w:r w:rsidR="00CD023F" w:rsidRPr="0049069E">
        <w:rPr>
          <w:rFonts w:ascii="Arial" w:eastAsia="Arial" w:hAnsi="Arial" w:cs="Arial"/>
          <w:sz w:val="24"/>
        </w:rPr>
        <w:t>24</w:t>
      </w:r>
      <w:r w:rsidR="00CD023F" w:rsidRPr="0049069E">
        <w:rPr>
          <w:rFonts w:ascii="Arial" w:eastAsia="Arial" w:hAnsi="Arial" w:cs="Arial"/>
          <w:sz w:val="24"/>
          <w:vertAlign w:val="superscript"/>
        </w:rPr>
        <w:t>th</w:t>
      </w:r>
      <w:r w:rsidR="00CD023F" w:rsidRPr="0049069E">
        <w:rPr>
          <w:rFonts w:ascii="Arial" w:eastAsia="Arial" w:hAnsi="Arial" w:cs="Arial"/>
          <w:sz w:val="24"/>
        </w:rPr>
        <w:t xml:space="preserve"> May 2022</w:t>
      </w:r>
      <w:r w:rsidR="00CD023F" w:rsidRPr="0049069E">
        <w:rPr>
          <w:rFonts w:ascii="Arial" w:eastAsia="Arial" w:hAnsi="Arial" w:cs="Arial"/>
          <w:b/>
          <w:sz w:val="24"/>
        </w:rPr>
        <w:t xml:space="preserve"> </w:t>
      </w:r>
      <w:r w:rsidR="00CD023F" w:rsidRPr="00CD023F">
        <w:rPr>
          <w:rFonts w:ascii="Arial" w:eastAsia="Arial" w:hAnsi="Arial" w:cs="Arial"/>
          <w:bCs/>
          <w:sz w:val="24"/>
        </w:rPr>
        <w:t>and</w:t>
      </w:r>
      <w:r w:rsidRPr="0049069E">
        <w:rPr>
          <w:rFonts w:ascii="Arial" w:eastAsia="Arial" w:hAnsi="Arial" w:cs="Arial"/>
          <w:sz w:val="24"/>
        </w:rPr>
        <w:t xml:space="preserve"> will be effective from</w:t>
      </w:r>
      <w:r w:rsidR="00CD023F">
        <w:rPr>
          <w:rFonts w:ascii="Arial" w:eastAsia="Arial" w:hAnsi="Arial" w:cs="Arial"/>
          <w:sz w:val="24"/>
        </w:rPr>
        <w:t xml:space="preserve"> </w:t>
      </w:r>
      <w:r w:rsidR="0049069E" w:rsidRPr="0049069E">
        <w:rPr>
          <w:rFonts w:ascii="Arial" w:eastAsia="Arial" w:hAnsi="Arial" w:cs="Arial"/>
          <w:sz w:val="24"/>
        </w:rPr>
        <w:t>24</w:t>
      </w:r>
      <w:r w:rsidRPr="0049069E">
        <w:rPr>
          <w:rFonts w:ascii="Arial" w:eastAsia="Arial" w:hAnsi="Arial" w:cs="Arial"/>
          <w:sz w:val="24"/>
          <w:vertAlign w:val="superscript"/>
        </w:rPr>
        <w:t>th</w:t>
      </w:r>
      <w:r w:rsidR="00BC06BF" w:rsidRPr="0049069E">
        <w:rPr>
          <w:rFonts w:ascii="Arial" w:eastAsia="Arial" w:hAnsi="Arial" w:cs="Arial"/>
          <w:sz w:val="24"/>
        </w:rPr>
        <w:t xml:space="preserve"> </w:t>
      </w:r>
      <w:r w:rsidR="00CD023F">
        <w:rPr>
          <w:rFonts w:ascii="Arial" w:eastAsia="Arial" w:hAnsi="Arial" w:cs="Arial"/>
          <w:sz w:val="24"/>
        </w:rPr>
        <w:t xml:space="preserve">May </w:t>
      </w:r>
      <w:r w:rsidRPr="0049069E">
        <w:rPr>
          <w:rFonts w:ascii="Arial" w:eastAsia="Arial" w:hAnsi="Arial" w:cs="Arial"/>
          <w:bCs/>
          <w:sz w:val="24"/>
        </w:rPr>
        <w:t>20</w:t>
      </w:r>
      <w:r w:rsidR="007047AA" w:rsidRPr="0049069E">
        <w:rPr>
          <w:rFonts w:ascii="Arial" w:eastAsia="Arial" w:hAnsi="Arial" w:cs="Arial"/>
          <w:bCs/>
          <w:sz w:val="24"/>
        </w:rPr>
        <w:t>2</w:t>
      </w:r>
      <w:r w:rsidR="0049069E" w:rsidRPr="0049069E">
        <w:rPr>
          <w:rFonts w:ascii="Arial" w:eastAsia="Arial" w:hAnsi="Arial" w:cs="Arial"/>
          <w:bCs/>
          <w:sz w:val="24"/>
        </w:rPr>
        <w:t>2</w:t>
      </w:r>
      <w:r w:rsidR="007047AA" w:rsidRPr="0049069E">
        <w:rPr>
          <w:rFonts w:ascii="Arial" w:eastAsia="Arial" w:hAnsi="Arial" w:cs="Arial"/>
          <w:bCs/>
          <w:sz w:val="24"/>
        </w:rPr>
        <w:t>.</w:t>
      </w:r>
    </w:p>
    <w:p w14:paraId="660E699C" w14:textId="77777777" w:rsidR="008B4684" w:rsidRDefault="00F349C0">
      <w:pPr>
        <w:spacing w:after="0"/>
        <w:ind w:left="10" w:right="7" w:hanging="10"/>
        <w:jc w:val="center"/>
      </w:pPr>
      <w:r>
        <w:rPr>
          <w:rFonts w:ascii="Arial" w:eastAsia="Arial" w:hAnsi="Arial" w:cs="Arial"/>
          <w:sz w:val="24"/>
        </w:rPr>
        <w:t xml:space="preserve">By and Between </w:t>
      </w:r>
    </w:p>
    <w:p w14:paraId="51F669A0" w14:textId="77777777" w:rsidR="008B4684" w:rsidRDefault="00F349C0">
      <w:pPr>
        <w:spacing w:after="0"/>
        <w:ind w:left="60"/>
        <w:jc w:val="center"/>
      </w:pPr>
      <w:r>
        <w:rPr>
          <w:rFonts w:ascii="Arial" w:eastAsia="Arial" w:hAnsi="Arial" w:cs="Arial"/>
          <w:sz w:val="24"/>
        </w:rPr>
        <w:t xml:space="preserve"> </w:t>
      </w:r>
    </w:p>
    <w:p w14:paraId="753F04CD" w14:textId="77777777" w:rsidR="008B4684" w:rsidRDefault="00F349C0">
      <w:pPr>
        <w:spacing w:after="5" w:line="250" w:lineRule="auto"/>
        <w:ind w:left="-5" w:hanging="10"/>
        <w:jc w:val="both"/>
      </w:pPr>
      <w:r>
        <w:rPr>
          <w:rFonts w:ascii="Arial" w:eastAsia="Arial" w:hAnsi="Arial" w:cs="Arial"/>
          <w:sz w:val="24"/>
        </w:rPr>
        <w:t>CHRISTIAN AID in Bangladesh, Cox's Bazaar Office, 2</w:t>
      </w:r>
      <w:r>
        <w:rPr>
          <w:rFonts w:ascii="Arial" w:eastAsia="Arial" w:hAnsi="Arial" w:cs="Arial"/>
          <w:sz w:val="24"/>
          <w:vertAlign w:val="superscript"/>
        </w:rPr>
        <w:t>nd</w:t>
      </w:r>
      <w:r>
        <w:rPr>
          <w:rFonts w:ascii="Arial" w:eastAsia="Arial" w:hAnsi="Arial" w:cs="Arial"/>
          <w:sz w:val="24"/>
        </w:rPr>
        <w:t xml:space="preserve"> floor, </w:t>
      </w:r>
      <w:proofErr w:type="spellStart"/>
      <w:r>
        <w:rPr>
          <w:rFonts w:ascii="Arial" w:eastAsia="Arial" w:hAnsi="Arial" w:cs="Arial"/>
          <w:sz w:val="24"/>
        </w:rPr>
        <w:t>Sayman</w:t>
      </w:r>
      <w:proofErr w:type="spellEnd"/>
      <w:r>
        <w:rPr>
          <w:rFonts w:ascii="Arial" w:eastAsia="Arial" w:hAnsi="Arial" w:cs="Arial"/>
          <w:sz w:val="24"/>
        </w:rPr>
        <w:t xml:space="preserve"> Heritage Residence, Building-2, </w:t>
      </w:r>
      <w:proofErr w:type="spellStart"/>
      <w:r>
        <w:rPr>
          <w:rFonts w:ascii="Arial" w:eastAsia="Arial" w:hAnsi="Arial" w:cs="Arial"/>
          <w:sz w:val="24"/>
        </w:rPr>
        <w:t>Sayman</w:t>
      </w:r>
      <w:proofErr w:type="spellEnd"/>
      <w:r>
        <w:rPr>
          <w:rFonts w:ascii="Arial" w:eastAsia="Arial" w:hAnsi="Arial" w:cs="Arial"/>
          <w:sz w:val="24"/>
        </w:rPr>
        <w:t xml:space="preserve"> Road, </w:t>
      </w:r>
      <w:proofErr w:type="spellStart"/>
      <w:r>
        <w:rPr>
          <w:rFonts w:ascii="Arial" w:eastAsia="Arial" w:hAnsi="Arial" w:cs="Arial"/>
          <w:sz w:val="24"/>
        </w:rPr>
        <w:t>Baharchara</w:t>
      </w:r>
      <w:proofErr w:type="spellEnd"/>
      <w:r>
        <w:rPr>
          <w:rFonts w:ascii="Arial" w:eastAsia="Arial" w:hAnsi="Arial" w:cs="Arial"/>
          <w:sz w:val="24"/>
        </w:rPr>
        <w:t xml:space="preserve">, Cox's Bazaar. And </w:t>
      </w:r>
    </w:p>
    <w:p w14:paraId="2598F0EC" w14:textId="77777777" w:rsidR="000966FE" w:rsidRDefault="000966FE" w:rsidP="000966FE">
      <w:pPr>
        <w:spacing w:after="5" w:line="250" w:lineRule="auto"/>
        <w:ind w:left="-5" w:hanging="10"/>
        <w:jc w:val="both"/>
        <w:rPr>
          <w:rFonts w:ascii="Arial" w:eastAsia="Arial" w:hAnsi="Arial" w:cs="Arial"/>
          <w:b/>
          <w:sz w:val="24"/>
        </w:rPr>
      </w:pPr>
    </w:p>
    <w:p w14:paraId="04D2BC89" w14:textId="05B255F9" w:rsidR="008B4684" w:rsidRDefault="00F349C0" w:rsidP="000966FE">
      <w:pPr>
        <w:spacing w:after="5" w:line="250" w:lineRule="auto"/>
        <w:ind w:left="-5" w:hanging="10"/>
        <w:jc w:val="both"/>
      </w:pPr>
      <w:r>
        <w:rPr>
          <w:rFonts w:ascii="Arial" w:eastAsia="Arial" w:hAnsi="Arial" w:cs="Arial"/>
          <w:b/>
          <w:sz w:val="24"/>
        </w:rPr>
        <w:t xml:space="preserve">M/s </w:t>
      </w:r>
      <w:r>
        <w:rPr>
          <w:rFonts w:ascii="Arial" w:eastAsia="Arial" w:hAnsi="Arial" w:cs="Arial"/>
          <w:b/>
          <w:color w:val="FF0000"/>
          <w:sz w:val="24"/>
        </w:rPr>
        <w:t>XXXXX</w:t>
      </w:r>
      <w:r>
        <w:rPr>
          <w:rFonts w:ascii="Arial" w:eastAsia="Arial" w:hAnsi="Arial" w:cs="Arial"/>
          <w:b/>
          <w:sz w:val="24"/>
        </w:rPr>
        <w:t xml:space="preserve"> </w:t>
      </w:r>
      <w:r>
        <w:rPr>
          <w:rFonts w:ascii="Arial" w:eastAsia="Arial" w:hAnsi="Arial" w:cs="Arial"/>
          <w:sz w:val="24"/>
        </w:rPr>
        <w:t xml:space="preserve">registered under the law of Bangladesh with company registration Number: </w:t>
      </w:r>
      <w:r>
        <w:rPr>
          <w:rFonts w:ascii="Arial" w:eastAsia="Arial" w:hAnsi="Arial" w:cs="Arial"/>
          <w:color w:val="FF0000"/>
          <w:sz w:val="24"/>
        </w:rPr>
        <w:t>XXXXX</w:t>
      </w:r>
      <w:r>
        <w:rPr>
          <w:rFonts w:ascii="Arial" w:eastAsia="Arial" w:hAnsi="Arial" w:cs="Arial"/>
          <w:sz w:val="24"/>
        </w:rPr>
        <w:t xml:space="preserve">, VAT: </w:t>
      </w:r>
      <w:r>
        <w:rPr>
          <w:rFonts w:ascii="Arial" w:eastAsia="Arial" w:hAnsi="Arial" w:cs="Arial"/>
          <w:color w:val="FF0000"/>
          <w:sz w:val="24"/>
        </w:rPr>
        <w:t>YYYYY</w:t>
      </w:r>
      <w:r>
        <w:rPr>
          <w:rFonts w:ascii="Arial" w:eastAsia="Arial" w:hAnsi="Arial" w:cs="Arial"/>
          <w:sz w:val="24"/>
        </w:rPr>
        <w:t xml:space="preserve">, TIN: </w:t>
      </w:r>
      <w:r>
        <w:rPr>
          <w:rFonts w:ascii="Arial" w:eastAsia="Arial" w:hAnsi="Arial" w:cs="Arial"/>
          <w:color w:val="FF0000"/>
          <w:sz w:val="24"/>
        </w:rPr>
        <w:t>YYYYY</w:t>
      </w:r>
      <w:r>
        <w:rPr>
          <w:rFonts w:ascii="Arial" w:eastAsia="Arial" w:hAnsi="Arial" w:cs="Arial"/>
          <w:sz w:val="24"/>
        </w:rPr>
        <w:t xml:space="preserve"> Address: </w:t>
      </w:r>
      <w:r>
        <w:rPr>
          <w:rFonts w:ascii="Arial" w:eastAsia="Arial" w:hAnsi="Arial" w:cs="Arial"/>
          <w:b/>
          <w:color w:val="FF0000"/>
          <w:sz w:val="24"/>
        </w:rPr>
        <w:t>XXXXX</w:t>
      </w:r>
      <w:r>
        <w:rPr>
          <w:rFonts w:ascii="Arial" w:eastAsia="Arial" w:hAnsi="Arial" w:cs="Arial"/>
          <w:sz w:val="24"/>
        </w:rPr>
        <w:t xml:space="preserve">. Represent by </w:t>
      </w:r>
      <w:r>
        <w:rPr>
          <w:rFonts w:ascii="Arial" w:eastAsia="Arial" w:hAnsi="Arial" w:cs="Arial"/>
          <w:color w:val="FF0000"/>
          <w:sz w:val="24"/>
        </w:rPr>
        <w:t>YYYYY</w:t>
      </w:r>
      <w:r>
        <w:rPr>
          <w:rFonts w:ascii="Arial" w:eastAsia="Arial" w:hAnsi="Arial" w:cs="Arial"/>
          <w:sz w:val="24"/>
        </w:rPr>
        <w:t xml:space="preserve">, </w:t>
      </w:r>
      <w:proofErr w:type="gramStart"/>
      <w:r>
        <w:rPr>
          <w:rFonts w:ascii="Arial" w:eastAsia="Arial" w:hAnsi="Arial" w:cs="Arial"/>
          <w:sz w:val="24"/>
        </w:rPr>
        <w:t>Proprietor  who</w:t>
      </w:r>
      <w:proofErr w:type="gramEnd"/>
      <w:r>
        <w:rPr>
          <w:rFonts w:ascii="Arial" w:eastAsia="Arial" w:hAnsi="Arial" w:cs="Arial"/>
          <w:sz w:val="24"/>
        </w:rPr>
        <w:t xml:space="preserve"> is duly authorized. </w:t>
      </w:r>
    </w:p>
    <w:p w14:paraId="2137EE09" w14:textId="77777777" w:rsidR="000966FE" w:rsidRPr="004F2FCF" w:rsidRDefault="000966FE" w:rsidP="000966FE">
      <w:pPr>
        <w:spacing w:after="4" w:line="250" w:lineRule="auto"/>
        <w:ind w:left="-5" w:hanging="10"/>
        <w:jc w:val="both"/>
        <w:rPr>
          <w:rFonts w:ascii="Arial" w:eastAsia="Arial" w:hAnsi="Arial" w:cs="Arial"/>
          <w:b/>
          <w:sz w:val="10"/>
          <w:szCs w:val="12"/>
        </w:rPr>
      </w:pPr>
    </w:p>
    <w:p w14:paraId="782CD9BA" w14:textId="458F9A3A" w:rsidR="000966FE" w:rsidRDefault="00F349C0" w:rsidP="000966FE">
      <w:pPr>
        <w:spacing w:after="4" w:line="250" w:lineRule="auto"/>
        <w:ind w:left="-5" w:hanging="10"/>
        <w:jc w:val="both"/>
        <w:rPr>
          <w:rFonts w:ascii="Arial" w:eastAsia="Arial" w:hAnsi="Arial" w:cs="Arial"/>
          <w:sz w:val="20"/>
        </w:rPr>
      </w:pPr>
      <w:r>
        <w:rPr>
          <w:rFonts w:ascii="Arial" w:eastAsia="Arial" w:hAnsi="Arial" w:cs="Arial"/>
          <w:b/>
          <w:sz w:val="20"/>
        </w:rPr>
        <w:t xml:space="preserve">WHEREAS the Christian Aid wishes to purchase the goods/Service described per the specification through the supplier, it is agreed as </w:t>
      </w:r>
      <w:proofErr w:type="gramStart"/>
      <w:r>
        <w:rPr>
          <w:rFonts w:ascii="Arial" w:eastAsia="Arial" w:hAnsi="Arial" w:cs="Arial"/>
          <w:b/>
          <w:sz w:val="20"/>
        </w:rPr>
        <w:t>follows;</w:t>
      </w:r>
      <w:proofErr w:type="gramEnd"/>
      <w:r>
        <w:rPr>
          <w:rFonts w:ascii="Arial" w:eastAsia="Arial" w:hAnsi="Arial" w:cs="Arial"/>
          <w:sz w:val="20"/>
        </w:rPr>
        <w:t xml:space="preserve"> </w:t>
      </w:r>
    </w:p>
    <w:p w14:paraId="311C715F" w14:textId="77777777" w:rsidR="004F2FCF" w:rsidRPr="004F2FCF" w:rsidRDefault="004F2FCF" w:rsidP="000966FE">
      <w:pPr>
        <w:spacing w:after="4" w:line="250" w:lineRule="auto"/>
        <w:ind w:left="-5" w:hanging="10"/>
        <w:jc w:val="both"/>
        <w:rPr>
          <w:rFonts w:ascii="Arial" w:eastAsia="Arial" w:hAnsi="Arial" w:cs="Arial"/>
          <w:sz w:val="6"/>
          <w:szCs w:val="8"/>
        </w:rPr>
      </w:pPr>
    </w:p>
    <w:p w14:paraId="088DDDA8" w14:textId="10DB3BBE" w:rsidR="008B4684" w:rsidRDefault="00F349C0" w:rsidP="000966FE">
      <w:pPr>
        <w:spacing w:after="4" w:line="250" w:lineRule="auto"/>
        <w:ind w:left="-5" w:hanging="10"/>
        <w:jc w:val="both"/>
      </w:pPr>
      <w:r>
        <w:rPr>
          <w:rFonts w:ascii="Arial" w:eastAsia="Arial" w:hAnsi="Arial" w:cs="Arial"/>
          <w:sz w:val="10"/>
        </w:rPr>
        <w:t xml:space="preserve"> </w:t>
      </w:r>
      <w:r w:rsidR="000966FE">
        <w:rPr>
          <w:rFonts w:ascii="Arial" w:eastAsia="Arial" w:hAnsi="Arial" w:cs="Arial"/>
          <w:sz w:val="10"/>
        </w:rPr>
        <w:tab/>
      </w:r>
      <w:r w:rsidR="004F2FCF">
        <w:rPr>
          <w:rFonts w:ascii="Arial" w:eastAsia="Arial" w:hAnsi="Arial" w:cs="Arial"/>
          <w:sz w:val="2"/>
          <w:szCs w:val="14"/>
        </w:rPr>
        <w:t>[</w:t>
      </w:r>
      <w:r>
        <w:rPr>
          <w:rFonts w:ascii="Arial" w:eastAsia="Arial" w:hAnsi="Arial" w:cs="Arial"/>
          <w:sz w:val="10"/>
        </w:rPr>
        <w:t xml:space="preserve"> </w:t>
      </w:r>
    </w:p>
    <w:p w14:paraId="457D20E4" w14:textId="77777777" w:rsidR="008B4684" w:rsidRDefault="00F349C0">
      <w:pPr>
        <w:numPr>
          <w:ilvl w:val="0"/>
          <w:numId w:val="14"/>
        </w:numPr>
        <w:spacing w:after="3"/>
        <w:ind w:hanging="268"/>
      </w:pPr>
      <w:r>
        <w:rPr>
          <w:rFonts w:ascii="Arial" w:eastAsia="Arial" w:hAnsi="Arial" w:cs="Arial"/>
          <w:b/>
          <w:sz w:val="24"/>
        </w:rPr>
        <w:t xml:space="preserve">Interpretation </w:t>
      </w:r>
    </w:p>
    <w:p w14:paraId="451B8C85" w14:textId="1C103BCA" w:rsidR="008B4684" w:rsidRDefault="00F349C0" w:rsidP="000966FE">
      <w:pPr>
        <w:spacing w:after="5" w:line="250" w:lineRule="auto"/>
        <w:ind w:left="-5" w:hanging="10"/>
        <w:jc w:val="both"/>
      </w:pPr>
      <w:r>
        <w:rPr>
          <w:rFonts w:ascii="Arial" w:eastAsia="Arial" w:hAnsi="Arial" w:cs="Arial"/>
          <w:sz w:val="24"/>
        </w:rPr>
        <w:t>1.1 In these Conditions:</w:t>
      </w:r>
      <w:r>
        <w:rPr>
          <w:rFonts w:ascii="Arial" w:eastAsia="Arial" w:hAnsi="Arial" w:cs="Arial"/>
          <w:sz w:val="12"/>
        </w:rPr>
        <w:t xml:space="preserve"> </w:t>
      </w:r>
    </w:p>
    <w:p w14:paraId="4CEA93F8" w14:textId="77777777" w:rsidR="008B4684" w:rsidRDefault="00F349C0">
      <w:pPr>
        <w:spacing w:after="5" w:line="250" w:lineRule="auto"/>
        <w:ind w:left="-5" w:hanging="10"/>
        <w:jc w:val="both"/>
      </w:pPr>
      <w:r>
        <w:rPr>
          <w:rFonts w:ascii="Arial" w:eastAsia="Arial" w:hAnsi="Arial" w:cs="Arial"/>
          <w:sz w:val="24"/>
        </w:rPr>
        <w:t xml:space="preserve">‘CONDITIONS’ means the standard terms and conditions of purchase set out in this document and (unless the context otherwise requires) include any special terms and conditions agreed in writing between </w:t>
      </w:r>
      <w:r>
        <w:rPr>
          <w:rFonts w:ascii="Arial" w:eastAsia="Arial" w:hAnsi="Arial" w:cs="Arial"/>
          <w:i/>
          <w:sz w:val="24"/>
        </w:rPr>
        <w:t>Christian Aid</w:t>
      </w:r>
      <w:r>
        <w:rPr>
          <w:rFonts w:ascii="Arial" w:eastAsia="Arial" w:hAnsi="Arial" w:cs="Arial"/>
          <w:sz w:val="24"/>
        </w:rPr>
        <w:t xml:space="preserve"> and the Seller.</w:t>
      </w:r>
      <w:r>
        <w:rPr>
          <w:rFonts w:ascii="Arial" w:eastAsia="Arial" w:hAnsi="Arial" w:cs="Arial"/>
          <w:sz w:val="12"/>
        </w:rPr>
        <w:t xml:space="preserve"> </w:t>
      </w:r>
    </w:p>
    <w:p w14:paraId="5E3B8023" w14:textId="77777777" w:rsidR="008B4684" w:rsidRPr="004F2FCF" w:rsidRDefault="00F349C0">
      <w:pPr>
        <w:spacing w:after="65"/>
        <w:rPr>
          <w:sz w:val="8"/>
          <w:szCs w:val="18"/>
        </w:rPr>
      </w:pPr>
      <w:r>
        <w:rPr>
          <w:rFonts w:ascii="Arial" w:eastAsia="Arial" w:hAnsi="Arial" w:cs="Arial"/>
          <w:sz w:val="12"/>
        </w:rPr>
        <w:t xml:space="preserve"> </w:t>
      </w:r>
    </w:p>
    <w:p w14:paraId="2BAF9FE6" w14:textId="77777777" w:rsidR="008B4684" w:rsidRDefault="00F349C0">
      <w:pPr>
        <w:shd w:val="clear" w:color="auto" w:fill="FFFF00"/>
        <w:spacing w:after="0" w:line="242" w:lineRule="auto"/>
      </w:pPr>
      <w:r w:rsidRPr="0097358F">
        <w:rPr>
          <w:rFonts w:ascii="Arial" w:eastAsia="Arial" w:hAnsi="Arial" w:cs="Arial"/>
          <w:b/>
          <w:sz w:val="20"/>
        </w:rPr>
        <w:t>‘CONTRACT’ means the contract for the sale and purchase of the supply and acquisition of the Services.</w:t>
      </w:r>
      <w:r>
        <w:rPr>
          <w:rFonts w:ascii="Arial" w:eastAsia="Arial" w:hAnsi="Arial" w:cs="Arial"/>
          <w:b/>
          <w:sz w:val="10"/>
        </w:rPr>
        <w:t xml:space="preserve"> </w:t>
      </w:r>
    </w:p>
    <w:p w14:paraId="0B960496" w14:textId="77777777" w:rsidR="008B4684" w:rsidRPr="004F2FCF" w:rsidRDefault="00F349C0">
      <w:pPr>
        <w:spacing w:after="122"/>
        <w:rPr>
          <w:sz w:val="6"/>
          <w:szCs w:val="18"/>
        </w:rPr>
      </w:pPr>
      <w:r>
        <w:rPr>
          <w:rFonts w:ascii="Arial" w:eastAsia="Arial" w:hAnsi="Arial" w:cs="Arial"/>
          <w:sz w:val="10"/>
        </w:rPr>
        <w:t xml:space="preserve"> </w:t>
      </w:r>
    </w:p>
    <w:p w14:paraId="153AB3A7" w14:textId="77777777" w:rsidR="008B4684" w:rsidRDefault="00F349C0">
      <w:pPr>
        <w:spacing w:after="5" w:line="250" w:lineRule="auto"/>
        <w:ind w:left="-5" w:hanging="10"/>
        <w:jc w:val="both"/>
      </w:pPr>
      <w:r>
        <w:rPr>
          <w:rFonts w:ascii="Arial" w:eastAsia="Arial" w:hAnsi="Arial" w:cs="Arial"/>
          <w:sz w:val="24"/>
        </w:rPr>
        <w:t>‘DELIVERY ADDRESS’ means the address stated on the Order/As per Framework Agreement.</w:t>
      </w:r>
      <w:r>
        <w:rPr>
          <w:rFonts w:ascii="Arial" w:eastAsia="Arial" w:hAnsi="Arial" w:cs="Arial"/>
          <w:sz w:val="12"/>
        </w:rPr>
        <w:t xml:space="preserve"> </w:t>
      </w:r>
    </w:p>
    <w:p w14:paraId="080ADA40" w14:textId="77777777" w:rsidR="008B4684" w:rsidRPr="004F2FCF" w:rsidRDefault="00F349C0">
      <w:pPr>
        <w:spacing w:after="113"/>
        <w:rPr>
          <w:sz w:val="4"/>
          <w:szCs w:val="14"/>
        </w:rPr>
      </w:pPr>
      <w:r>
        <w:rPr>
          <w:rFonts w:ascii="Arial" w:eastAsia="Arial" w:hAnsi="Arial" w:cs="Arial"/>
          <w:sz w:val="12"/>
        </w:rPr>
        <w:t xml:space="preserve"> </w:t>
      </w:r>
    </w:p>
    <w:p w14:paraId="23636ECB" w14:textId="77777777" w:rsidR="008B4684" w:rsidRDefault="00F349C0">
      <w:pPr>
        <w:spacing w:after="5" w:line="250" w:lineRule="auto"/>
        <w:ind w:left="-5" w:hanging="10"/>
        <w:jc w:val="both"/>
      </w:pPr>
      <w:r>
        <w:rPr>
          <w:rFonts w:ascii="Arial" w:eastAsia="Arial" w:hAnsi="Arial" w:cs="Arial"/>
          <w:sz w:val="24"/>
        </w:rPr>
        <w:t xml:space="preserve">‘ORDER’ means </w:t>
      </w:r>
      <w:r>
        <w:rPr>
          <w:rFonts w:ascii="Arial" w:eastAsia="Arial" w:hAnsi="Arial" w:cs="Arial"/>
          <w:i/>
          <w:sz w:val="24"/>
        </w:rPr>
        <w:t>Christian Aid’s</w:t>
      </w:r>
      <w:r>
        <w:rPr>
          <w:rFonts w:ascii="Arial" w:eastAsia="Arial" w:hAnsi="Arial" w:cs="Arial"/>
          <w:sz w:val="24"/>
        </w:rPr>
        <w:t xml:space="preserve"> purchase order to which these Conditions are as specified.</w:t>
      </w:r>
      <w:r>
        <w:rPr>
          <w:rFonts w:ascii="Arial" w:eastAsia="Arial" w:hAnsi="Arial" w:cs="Arial"/>
          <w:sz w:val="12"/>
        </w:rPr>
        <w:t xml:space="preserve"> </w:t>
      </w:r>
    </w:p>
    <w:p w14:paraId="389E154C" w14:textId="77777777" w:rsidR="008B4684" w:rsidRPr="004F2FCF" w:rsidRDefault="00F349C0">
      <w:pPr>
        <w:spacing w:after="101"/>
        <w:rPr>
          <w:sz w:val="6"/>
          <w:szCs w:val="16"/>
        </w:rPr>
      </w:pPr>
      <w:r>
        <w:rPr>
          <w:rFonts w:ascii="Arial" w:eastAsia="Arial" w:hAnsi="Arial" w:cs="Arial"/>
          <w:sz w:val="12"/>
        </w:rPr>
        <w:t xml:space="preserve"> </w:t>
      </w:r>
    </w:p>
    <w:p w14:paraId="23A3DD40" w14:textId="77777777" w:rsidR="008B4684" w:rsidRDefault="00F349C0">
      <w:pPr>
        <w:spacing w:after="5" w:line="250" w:lineRule="auto"/>
        <w:ind w:left="-5" w:hanging="10"/>
        <w:jc w:val="both"/>
      </w:pPr>
      <w:r>
        <w:rPr>
          <w:rFonts w:ascii="Arial" w:eastAsia="Arial" w:hAnsi="Arial" w:cs="Arial"/>
          <w:sz w:val="24"/>
        </w:rPr>
        <w:t>‘PRICE’ means the charge/cost for the Supplies/Services.</w:t>
      </w:r>
      <w:r>
        <w:rPr>
          <w:rFonts w:ascii="Arial" w:eastAsia="Arial" w:hAnsi="Arial" w:cs="Arial"/>
          <w:sz w:val="10"/>
        </w:rPr>
        <w:t xml:space="preserve"> </w:t>
      </w:r>
    </w:p>
    <w:p w14:paraId="606BB584" w14:textId="77777777" w:rsidR="008B4684" w:rsidRPr="004F2FCF" w:rsidRDefault="00F349C0">
      <w:pPr>
        <w:spacing w:after="137"/>
        <w:rPr>
          <w:sz w:val="2"/>
          <w:szCs w:val="14"/>
        </w:rPr>
      </w:pPr>
      <w:r>
        <w:rPr>
          <w:rFonts w:ascii="Arial" w:eastAsia="Arial" w:hAnsi="Arial" w:cs="Arial"/>
          <w:sz w:val="10"/>
        </w:rPr>
        <w:t xml:space="preserve"> </w:t>
      </w:r>
    </w:p>
    <w:p w14:paraId="1F1F7DEB" w14:textId="77777777" w:rsidR="008B4684" w:rsidRDefault="00F349C0">
      <w:pPr>
        <w:spacing w:after="5" w:line="250" w:lineRule="auto"/>
        <w:ind w:left="-5" w:hanging="10"/>
        <w:jc w:val="both"/>
      </w:pPr>
      <w:r>
        <w:rPr>
          <w:rFonts w:ascii="Arial" w:eastAsia="Arial" w:hAnsi="Arial" w:cs="Arial"/>
          <w:sz w:val="24"/>
        </w:rPr>
        <w:t xml:space="preserve">‘SELLER’ means the </w:t>
      </w:r>
      <w:r>
        <w:rPr>
          <w:rFonts w:ascii="Arial" w:eastAsia="Arial" w:hAnsi="Arial" w:cs="Arial"/>
          <w:b/>
          <w:sz w:val="24"/>
        </w:rPr>
        <w:t xml:space="preserve">M/s. XXXXX </w:t>
      </w:r>
      <w:r>
        <w:rPr>
          <w:rFonts w:ascii="Arial" w:eastAsia="Arial" w:hAnsi="Arial" w:cs="Arial"/>
          <w:sz w:val="24"/>
        </w:rPr>
        <w:t>the Supplier/Service Provider.</w:t>
      </w:r>
      <w:r>
        <w:rPr>
          <w:rFonts w:ascii="Arial" w:eastAsia="Arial" w:hAnsi="Arial" w:cs="Arial"/>
          <w:b/>
          <w:sz w:val="14"/>
        </w:rPr>
        <w:t xml:space="preserve"> </w:t>
      </w:r>
    </w:p>
    <w:p w14:paraId="162E689B" w14:textId="77777777" w:rsidR="008B4684" w:rsidRPr="004F2FCF" w:rsidRDefault="00F349C0">
      <w:pPr>
        <w:spacing w:after="147"/>
        <w:rPr>
          <w:sz w:val="4"/>
          <w:szCs w:val="16"/>
        </w:rPr>
      </w:pPr>
      <w:r>
        <w:rPr>
          <w:rFonts w:ascii="Arial" w:eastAsia="Arial" w:hAnsi="Arial" w:cs="Arial"/>
          <w:sz w:val="10"/>
        </w:rPr>
        <w:t xml:space="preserve"> </w:t>
      </w:r>
    </w:p>
    <w:p w14:paraId="12332AF8" w14:textId="4D108106" w:rsidR="008B4684" w:rsidRDefault="00F349C0" w:rsidP="000966FE">
      <w:pPr>
        <w:spacing w:after="5" w:line="250" w:lineRule="auto"/>
        <w:ind w:left="-5" w:hanging="10"/>
        <w:jc w:val="both"/>
      </w:pPr>
      <w:r>
        <w:rPr>
          <w:rFonts w:ascii="Arial" w:eastAsia="Arial" w:hAnsi="Arial" w:cs="Arial"/>
          <w:sz w:val="24"/>
        </w:rPr>
        <w:t xml:space="preserve">“BUYER” means Christian Aid </w:t>
      </w:r>
      <w:r>
        <w:rPr>
          <w:rFonts w:ascii="Arial" w:eastAsia="Arial" w:hAnsi="Arial" w:cs="Arial"/>
          <w:sz w:val="10"/>
        </w:rPr>
        <w:t xml:space="preserve"> </w:t>
      </w:r>
    </w:p>
    <w:p w14:paraId="0D32930F" w14:textId="77777777" w:rsidR="000966FE" w:rsidRPr="004F2FCF" w:rsidRDefault="000966FE" w:rsidP="000966FE">
      <w:pPr>
        <w:spacing w:after="5" w:line="250" w:lineRule="auto"/>
        <w:ind w:left="-5" w:hanging="10"/>
        <w:jc w:val="both"/>
        <w:rPr>
          <w:sz w:val="8"/>
          <w:szCs w:val="8"/>
        </w:rPr>
      </w:pPr>
    </w:p>
    <w:p w14:paraId="50042F01" w14:textId="77777777" w:rsidR="008B4684" w:rsidRDefault="00F349C0">
      <w:pPr>
        <w:spacing w:after="5" w:line="250" w:lineRule="auto"/>
        <w:ind w:left="-5" w:hanging="10"/>
        <w:jc w:val="both"/>
      </w:pPr>
      <w:r>
        <w:rPr>
          <w:rFonts w:ascii="Arial" w:eastAsia="Arial" w:hAnsi="Arial" w:cs="Arial"/>
          <w:sz w:val="24"/>
        </w:rPr>
        <w:t>‘SERVICES’ means the goods and services provided.</w:t>
      </w:r>
      <w:r>
        <w:rPr>
          <w:rFonts w:ascii="Arial" w:eastAsia="Arial" w:hAnsi="Arial" w:cs="Arial"/>
          <w:sz w:val="10"/>
        </w:rPr>
        <w:t xml:space="preserve"> </w:t>
      </w:r>
    </w:p>
    <w:p w14:paraId="4B8C1B12" w14:textId="77777777" w:rsidR="008B4684" w:rsidRPr="004F2FCF" w:rsidRDefault="00F349C0">
      <w:pPr>
        <w:spacing w:after="123"/>
        <w:rPr>
          <w:sz w:val="6"/>
          <w:szCs w:val="18"/>
        </w:rPr>
      </w:pPr>
      <w:r>
        <w:rPr>
          <w:rFonts w:ascii="Arial" w:eastAsia="Arial" w:hAnsi="Arial" w:cs="Arial"/>
          <w:sz w:val="10"/>
        </w:rPr>
        <w:t xml:space="preserve"> </w:t>
      </w:r>
    </w:p>
    <w:p w14:paraId="58F755FB" w14:textId="77777777" w:rsidR="008B4684" w:rsidRDefault="00F349C0">
      <w:pPr>
        <w:spacing w:after="5" w:line="250" w:lineRule="auto"/>
        <w:ind w:left="-5" w:hanging="10"/>
        <w:jc w:val="both"/>
      </w:pPr>
      <w:r>
        <w:rPr>
          <w:rFonts w:ascii="Arial" w:eastAsia="Arial" w:hAnsi="Arial" w:cs="Arial"/>
          <w:sz w:val="24"/>
        </w:rPr>
        <w:t xml:space="preserve">This Contract is signed by and between, </w:t>
      </w:r>
      <w:r>
        <w:rPr>
          <w:rFonts w:ascii="Arial" w:eastAsia="Arial" w:hAnsi="Arial" w:cs="Arial"/>
          <w:b/>
          <w:sz w:val="24"/>
        </w:rPr>
        <w:t>M/s. XXXXX</w:t>
      </w:r>
      <w:r>
        <w:rPr>
          <w:rFonts w:ascii="Arial" w:eastAsia="Arial" w:hAnsi="Arial" w:cs="Arial"/>
          <w:sz w:val="24"/>
        </w:rPr>
        <w:t>.</w:t>
      </w:r>
      <w:r>
        <w:rPr>
          <w:rFonts w:ascii="Arial" w:eastAsia="Arial" w:hAnsi="Arial" w:cs="Arial"/>
          <w:b/>
          <w:sz w:val="14"/>
        </w:rPr>
        <w:t xml:space="preserve"> </w:t>
      </w:r>
    </w:p>
    <w:p w14:paraId="5D1320E8" w14:textId="293FD500" w:rsidR="008B4684" w:rsidRPr="004F2FCF" w:rsidRDefault="00F349C0" w:rsidP="004F2FCF">
      <w:pPr>
        <w:spacing w:after="122"/>
        <w:rPr>
          <w:sz w:val="6"/>
          <w:szCs w:val="6"/>
        </w:rPr>
      </w:pPr>
      <w:r>
        <w:rPr>
          <w:rFonts w:ascii="Arial" w:eastAsia="Arial" w:hAnsi="Arial" w:cs="Arial"/>
          <w:sz w:val="10"/>
        </w:rPr>
        <w:t xml:space="preserve"> </w:t>
      </w:r>
    </w:p>
    <w:p w14:paraId="41E23DE5" w14:textId="77777777" w:rsidR="008B4684" w:rsidRDefault="00F349C0">
      <w:pPr>
        <w:spacing w:after="5" w:line="250" w:lineRule="auto"/>
        <w:ind w:left="-5" w:hanging="10"/>
        <w:jc w:val="both"/>
      </w:pPr>
      <w:r>
        <w:rPr>
          <w:rFonts w:ascii="Arial" w:eastAsia="Arial" w:hAnsi="Arial" w:cs="Arial"/>
          <w:sz w:val="24"/>
        </w:rPr>
        <w:t>Name &amp; Address of the Suppliers /Company:</w:t>
      </w:r>
      <w:r>
        <w:rPr>
          <w:rFonts w:ascii="Arial" w:eastAsia="Arial" w:hAnsi="Arial" w:cs="Arial"/>
          <w:sz w:val="10"/>
        </w:rPr>
        <w:t xml:space="preserve"> </w:t>
      </w:r>
    </w:p>
    <w:p w14:paraId="1F6D5D53" w14:textId="77777777" w:rsidR="008B4684" w:rsidRPr="004F2FCF" w:rsidRDefault="00F349C0">
      <w:pPr>
        <w:spacing w:after="124"/>
        <w:rPr>
          <w:sz w:val="6"/>
          <w:szCs w:val="18"/>
        </w:rPr>
      </w:pPr>
      <w:r>
        <w:rPr>
          <w:rFonts w:ascii="Arial" w:eastAsia="Arial" w:hAnsi="Arial" w:cs="Arial"/>
          <w:sz w:val="10"/>
        </w:rPr>
        <w:t xml:space="preserve"> </w:t>
      </w:r>
    </w:p>
    <w:p w14:paraId="7DC8B998" w14:textId="5AE081DC" w:rsidR="008B4684" w:rsidRDefault="00F349C0" w:rsidP="000966FE">
      <w:pPr>
        <w:spacing w:after="3"/>
        <w:ind w:left="-5" w:hanging="10"/>
      </w:pPr>
      <w:r>
        <w:rPr>
          <w:rFonts w:ascii="Arial" w:eastAsia="Arial" w:hAnsi="Arial" w:cs="Arial"/>
          <w:b/>
          <w:sz w:val="24"/>
        </w:rPr>
        <w:t>Name: M/s. XXXXX</w:t>
      </w:r>
      <w:r>
        <w:rPr>
          <w:rFonts w:ascii="Arial" w:eastAsia="Arial" w:hAnsi="Arial" w:cs="Arial"/>
          <w:b/>
          <w:sz w:val="14"/>
        </w:rPr>
        <w:t xml:space="preserve"> </w:t>
      </w:r>
    </w:p>
    <w:p w14:paraId="1884F8E7" w14:textId="77777777" w:rsidR="008B4684" w:rsidRDefault="00F349C0">
      <w:pPr>
        <w:spacing w:after="5" w:line="250" w:lineRule="auto"/>
        <w:ind w:left="-5" w:hanging="10"/>
        <w:jc w:val="both"/>
      </w:pPr>
      <w:r>
        <w:rPr>
          <w:rFonts w:ascii="Arial" w:eastAsia="Arial" w:hAnsi="Arial" w:cs="Arial"/>
          <w:b/>
          <w:sz w:val="24"/>
        </w:rPr>
        <w:t>Address:</w:t>
      </w:r>
      <w:r>
        <w:rPr>
          <w:rFonts w:ascii="Arial" w:eastAsia="Arial" w:hAnsi="Arial" w:cs="Arial"/>
          <w:sz w:val="24"/>
        </w:rPr>
        <w:t xml:space="preserve"> XXXXXXX, Cox’s Bazar. Bangladesh. </w:t>
      </w:r>
    </w:p>
    <w:p w14:paraId="404D72FC" w14:textId="77777777" w:rsidR="008B4684" w:rsidRPr="000966FE" w:rsidRDefault="00F349C0">
      <w:pPr>
        <w:spacing w:after="122"/>
        <w:rPr>
          <w:sz w:val="6"/>
          <w:szCs w:val="18"/>
        </w:rPr>
      </w:pPr>
      <w:r>
        <w:rPr>
          <w:rFonts w:ascii="Arial" w:eastAsia="Arial" w:hAnsi="Arial" w:cs="Arial"/>
          <w:sz w:val="10"/>
        </w:rPr>
        <w:t xml:space="preserve"> </w:t>
      </w:r>
    </w:p>
    <w:p w14:paraId="764108CE" w14:textId="77777777" w:rsidR="008B4684" w:rsidRDefault="00F349C0">
      <w:pPr>
        <w:spacing w:after="3"/>
        <w:ind w:left="-5" w:hanging="10"/>
      </w:pPr>
      <w:r>
        <w:rPr>
          <w:rFonts w:ascii="Arial" w:eastAsia="Arial" w:hAnsi="Arial" w:cs="Arial"/>
          <w:b/>
          <w:sz w:val="24"/>
        </w:rPr>
        <w:t xml:space="preserve">Contact Details: </w:t>
      </w:r>
      <w:r>
        <w:rPr>
          <w:rFonts w:ascii="Arial" w:eastAsia="Arial" w:hAnsi="Arial" w:cs="Arial"/>
          <w:sz w:val="24"/>
        </w:rPr>
        <w:t xml:space="preserve"> </w:t>
      </w:r>
    </w:p>
    <w:p w14:paraId="37FBD02E" w14:textId="77777777" w:rsidR="008B4684" w:rsidRDefault="00F349C0">
      <w:pPr>
        <w:spacing w:after="5" w:line="250" w:lineRule="auto"/>
        <w:ind w:left="730" w:hanging="10"/>
        <w:jc w:val="both"/>
      </w:pPr>
      <w:r>
        <w:rPr>
          <w:rFonts w:ascii="Arial" w:eastAsia="Arial" w:hAnsi="Arial" w:cs="Arial"/>
          <w:sz w:val="24"/>
        </w:rPr>
        <w:t xml:space="preserve">Contact person: XXXXXX </w:t>
      </w:r>
    </w:p>
    <w:p w14:paraId="526E4C9A" w14:textId="77777777" w:rsidR="008B4684" w:rsidRDefault="00F349C0">
      <w:pPr>
        <w:spacing w:after="5" w:line="250" w:lineRule="auto"/>
        <w:ind w:left="730" w:hanging="10"/>
        <w:jc w:val="both"/>
      </w:pPr>
      <w:r>
        <w:rPr>
          <w:rFonts w:ascii="Arial" w:eastAsia="Arial" w:hAnsi="Arial" w:cs="Arial"/>
          <w:sz w:val="24"/>
        </w:rPr>
        <w:t xml:space="preserve">Mobile no:   XXXXXXX </w:t>
      </w:r>
    </w:p>
    <w:p w14:paraId="6C7D8C41" w14:textId="77777777" w:rsidR="008B4684" w:rsidRDefault="00F349C0">
      <w:pPr>
        <w:tabs>
          <w:tab w:val="center" w:pos="921"/>
          <w:tab w:val="center" w:pos="2160"/>
          <w:tab w:val="center" w:pos="2881"/>
        </w:tabs>
        <w:spacing w:after="5" w:line="250" w:lineRule="auto"/>
      </w:pPr>
      <w:r>
        <w:tab/>
      </w:r>
      <w:r>
        <w:rPr>
          <w:rFonts w:ascii="Arial" w:eastAsia="Arial" w:hAnsi="Arial" w:cs="Arial"/>
          <w:sz w:val="24"/>
        </w:rPr>
        <w:t xml:space="preserve">Tel:   </w:t>
      </w:r>
      <w:r>
        <w:rPr>
          <w:rFonts w:ascii="Arial" w:eastAsia="Arial" w:hAnsi="Arial" w:cs="Arial"/>
          <w:sz w:val="24"/>
        </w:rPr>
        <w:tab/>
        <w:t xml:space="preserve"> </w:t>
      </w:r>
      <w:r>
        <w:rPr>
          <w:rFonts w:ascii="Arial" w:eastAsia="Arial" w:hAnsi="Arial" w:cs="Arial"/>
          <w:sz w:val="24"/>
        </w:rPr>
        <w:tab/>
        <w:t xml:space="preserve">  </w:t>
      </w:r>
    </w:p>
    <w:p w14:paraId="277A916D" w14:textId="77777777" w:rsidR="008B4684" w:rsidRDefault="00F349C0">
      <w:pPr>
        <w:tabs>
          <w:tab w:val="center" w:pos="952"/>
          <w:tab w:val="center" w:pos="2160"/>
          <w:tab w:val="center" w:pos="2881"/>
        </w:tabs>
        <w:spacing w:after="5" w:line="250" w:lineRule="auto"/>
      </w:pPr>
      <w:r>
        <w:tab/>
      </w:r>
      <w:r>
        <w:rPr>
          <w:rFonts w:ascii="Arial" w:eastAsia="Arial" w:hAnsi="Arial" w:cs="Arial"/>
          <w:sz w:val="24"/>
        </w:rPr>
        <w:t xml:space="preserve">Fax:   </w:t>
      </w:r>
      <w:r>
        <w:rPr>
          <w:rFonts w:ascii="Arial" w:eastAsia="Arial" w:hAnsi="Arial" w:cs="Arial"/>
          <w:sz w:val="24"/>
        </w:rPr>
        <w:tab/>
        <w:t xml:space="preserve"> </w:t>
      </w:r>
      <w:r>
        <w:rPr>
          <w:rFonts w:ascii="Arial" w:eastAsia="Arial" w:hAnsi="Arial" w:cs="Arial"/>
          <w:sz w:val="24"/>
        </w:rPr>
        <w:tab/>
        <w:t xml:space="preserve">  </w:t>
      </w:r>
    </w:p>
    <w:p w14:paraId="2429C729" w14:textId="77777777" w:rsidR="008B4684" w:rsidRDefault="00F349C0">
      <w:pPr>
        <w:tabs>
          <w:tab w:val="center" w:pos="1054"/>
          <w:tab w:val="center" w:pos="2160"/>
          <w:tab w:val="center" w:pos="2881"/>
          <w:tab w:val="center" w:pos="3601"/>
        </w:tabs>
        <w:spacing w:after="5" w:line="250" w:lineRule="auto"/>
      </w:pPr>
      <w:r>
        <w:tab/>
      </w:r>
      <w:r>
        <w:rPr>
          <w:rFonts w:ascii="Arial" w:eastAsia="Arial" w:hAnsi="Arial" w:cs="Arial"/>
          <w:sz w:val="24"/>
        </w:rPr>
        <w:t xml:space="preserve">Email: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b/>
          <w:sz w:val="24"/>
        </w:rPr>
        <w:t xml:space="preserve">  </w:t>
      </w:r>
    </w:p>
    <w:p w14:paraId="71CA2B16" w14:textId="77777777" w:rsidR="008B4684" w:rsidRDefault="00F349C0">
      <w:pPr>
        <w:spacing w:after="5" w:line="250" w:lineRule="auto"/>
        <w:ind w:left="-5" w:hanging="10"/>
        <w:jc w:val="both"/>
      </w:pPr>
      <w:r>
        <w:rPr>
          <w:rFonts w:ascii="Arial" w:eastAsia="Arial" w:hAnsi="Arial" w:cs="Arial"/>
          <w:sz w:val="24"/>
        </w:rPr>
        <w:t xml:space="preserve">2.1 The Order constitutes an offer by </w:t>
      </w:r>
      <w:r>
        <w:rPr>
          <w:rFonts w:ascii="Arial" w:eastAsia="Arial" w:hAnsi="Arial" w:cs="Arial"/>
          <w:i/>
          <w:sz w:val="24"/>
        </w:rPr>
        <w:t xml:space="preserve">Christian Aid </w:t>
      </w:r>
      <w:r>
        <w:rPr>
          <w:rFonts w:ascii="Arial" w:eastAsia="Arial" w:hAnsi="Arial" w:cs="Arial"/>
          <w:sz w:val="24"/>
        </w:rPr>
        <w:t>to acquire and receive goods/services to the conditions stated hereinafter in this document.</w:t>
      </w:r>
      <w:r>
        <w:rPr>
          <w:rFonts w:ascii="Arial" w:eastAsia="Arial" w:hAnsi="Arial" w:cs="Arial"/>
          <w:sz w:val="12"/>
        </w:rPr>
        <w:t xml:space="preserve"> </w:t>
      </w:r>
    </w:p>
    <w:p w14:paraId="73E3D7DC" w14:textId="77777777" w:rsidR="008B4684" w:rsidRPr="000966FE" w:rsidRDefault="00F349C0">
      <w:pPr>
        <w:spacing w:after="103"/>
        <w:rPr>
          <w:sz w:val="4"/>
          <w:szCs w:val="14"/>
        </w:rPr>
      </w:pPr>
      <w:r>
        <w:rPr>
          <w:rFonts w:ascii="Arial" w:eastAsia="Arial" w:hAnsi="Arial" w:cs="Arial"/>
          <w:sz w:val="12"/>
        </w:rPr>
        <w:t xml:space="preserve"> </w:t>
      </w:r>
    </w:p>
    <w:p w14:paraId="06DD1048" w14:textId="77777777" w:rsidR="008B4684" w:rsidRDefault="00F349C0">
      <w:pPr>
        <w:spacing w:after="5" w:line="250" w:lineRule="auto"/>
        <w:ind w:left="-5" w:hanging="10"/>
        <w:jc w:val="both"/>
      </w:pPr>
      <w:r>
        <w:rPr>
          <w:rFonts w:ascii="Arial" w:eastAsia="Arial" w:hAnsi="Arial" w:cs="Arial"/>
          <w:sz w:val="24"/>
        </w:rPr>
        <w:lastRenderedPageBreak/>
        <w:t xml:space="preserve">2.2 These conditions state hereinafter shall apply to the contract to the exclusion of any other terms and conditions on which any quotation has been given to </w:t>
      </w:r>
      <w:r>
        <w:rPr>
          <w:rFonts w:ascii="Arial" w:eastAsia="Arial" w:hAnsi="Arial" w:cs="Arial"/>
          <w:i/>
          <w:sz w:val="24"/>
        </w:rPr>
        <w:t xml:space="preserve">Christian Aid </w:t>
      </w:r>
      <w:r>
        <w:rPr>
          <w:rFonts w:ascii="Arial" w:eastAsia="Arial" w:hAnsi="Arial" w:cs="Arial"/>
          <w:sz w:val="24"/>
        </w:rPr>
        <w:t>or subject to which the order is accepted or purported to be accepted by the Seller/Service Provider.</w:t>
      </w:r>
      <w:r>
        <w:rPr>
          <w:rFonts w:ascii="Arial" w:eastAsia="Arial" w:hAnsi="Arial" w:cs="Arial"/>
          <w:sz w:val="14"/>
        </w:rPr>
        <w:t xml:space="preserve"> </w:t>
      </w:r>
    </w:p>
    <w:p w14:paraId="69C64949" w14:textId="77777777" w:rsidR="008B4684" w:rsidRPr="000966FE" w:rsidRDefault="00F349C0">
      <w:pPr>
        <w:spacing w:after="82"/>
        <w:rPr>
          <w:sz w:val="2"/>
          <w:szCs w:val="8"/>
        </w:rPr>
      </w:pPr>
      <w:r>
        <w:rPr>
          <w:rFonts w:ascii="Arial" w:eastAsia="Arial" w:hAnsi="Arial" w:cs="Arial"/>
          <w:sz w:val="14"/>
        </w:rPr>
        <w:t xml:space="preserve"> </w:t>
      </w:r>
    </w:p>
    <w:p w14:paraId="76F65905" w14:textId="77777777" w:rsidR="008B4684" w:rsidRDefault="00F349C0">
      <w:pPr>
        <w:spacing w:after="5" w:line="250" w:lineRule="auto"/>
        <w:ind w:left="-5" w:hanging="10"/>
        <w:jc w:val="both"/>
      </w:pPr>
      <w:r>
        <w:rPr>
          <w:rFonts w:ascii="Arial" w:eastAsia="Arial" w:hAnsi="Arial" w:cs="Arial"/>
          <w:sz w:val="24"/>
        </w:rPr>
        <w:t xml:space="preserve">Conformity of Supplies:  The Supplier undertakes to deliver the goods/services   in conformity with the obligations they have undertaken under the contract and those that are applicable to their organization under the laws and regulations in force and the rules of their trade of profession. </w:t>
      </w:r>
      <w:r>
        <w:rPr>
          <w:rFonts w:ascii="Arial" w:eastAsia="Arial" w:hAnsi="Arial" w:cs="Arial"/>
          <w:i/>
          <w:sz w:val="24"/>
        </w:rPr>
        <w:t>Christian Aid</w:t>
      </w:r>
      <w:r>
        <w:rPr>
          <w:rFonts w:ascii="Arial" w:eastAsia="Arial" w:hAnsi="Arial" w:cs="Arial"/>
          <w:sz w:val="24"/>
        </w:rPr>
        <w:t xml:space="preserve"> reserves the right to reject delivery of goods/services not meeting specifications stipulated in this contract or purchase order.</w:t>
      </w:r>
      <w:r>
        <w:rPr>
          <w:rFonts w:ascii="Arial" w:eastAsia="Arial" w:hAnsi="Arial" w:cs="Arial"/>
          <w:sz w:val="12"/>
        </w:rPr>
        <w:t xml:space="preserve"> </w:t>
      </w:r>
    </w:p>
    <w:p w14:paraId="63C21D69" w14:textId="77777777" w:rsidR="008B4684" w:rsidRPr="000966FE" w:rsidRDefault="00F349C0">
      <w:pPr>
        <w:spacing w:after="101"/>
        <w:rPr>
          <w:sz w:val="2"/>
          <w:szCs w:val="12"/>
        </w:rPr>
      </w:pPr>
      <w:r>
        <w:rPr>
          <w:rFonts w:ascii="Arial" w:eastAsia="Arial" w:hAnsi="Arial" w:cs="Arial"/>
          <w:sz w:val="12"/>
        </w:rPr>
        <w:t xml:space="preserve"> </w:t>
      </w:r>
    </w:p>
    <w:p w14:paraId="28EF2415" w14:textId="77777777" w:rsidR="008B4684" w:rsidRDefault="00F349C0">
      <w:pPr>
        <w:numPr>
          <w:ilvl w:val="0"/>
          <w:numId w:val="15"/>
        </w:numPr>
        <w:spacing w:after="3"/>
        <w:ind w:hanging="335"/>
      </w:pPr>
      <w:r>
        <w:rPr>
          <w:rFonts w:ascii="Arial" w:eastAsia="Arial" w:hAnsi="Arial" w:cs="Arial"/>
          <w:b/>
          <w:sz w:val="24"/>
        </w:rPr>
        <w:t xml:space="preserve">Specifications: </w:t>
      </w:r>
    </w:p>
    <w:p w14:paraId="7947F26C" w14:textId="77777777" w:rsidR="008B4684" w:rsidRDefault="00F349C0">
      <w:pPr>
        <w:spacing w:after="5" w:line="250" w:lineRule="auto"/>
        <w:ind w:left="-5" w:hanging="10"/>
        <w:jc w:val="both"/>
      </w:pPr>
      <w:r>
        <w:rPr>
          <w:rFonts w:ascii="Arial" w:eastAsia="Arial" w:hAnsi="Arial" w:cs="Arial"/>
          <w:sz w:val="24"/>
        </w:rPr>
        <w:t xml:space="preserve">The quantity, quality and description of the goods/service shall, subject as provided in these conditions, be as specified in the order and /or in any applicable specification by </w:t>
      </w:r>
      <w:r>
        <w:rPr>
          <w:rFonts w:ascii="Arial" w:eastAsia="Arial" w:hAnsi="Arial" w:cs="Arial"/>
          <w:i/>
          <w:sz w:val="24"/>
        </w:rPr>
        <w:t xml:space="preserve">Christian Aid </w:t>
      </w:r>
      <w:r>
        <w:rPr>
          <w:rFonts w:ascii="Arial" w:eastAsia="Arial" w:hAnsi="Arial" w:cs="Arial"/>
          <w:sz w:val="24"/>
        </w:rPr>
        <w:t xml:space="preserve">to the seller or agreed in writing by </w:t>
      </w:r>
      <w:r>
        <w:rPr>
          <w:rFonts w:ascii="Arial" w:eastAsia="Arial" w:hAnsi="Arial" w:cs="Arial"/>
          <w:i/>
          <w:sz w:val="24"/>
        </w:rPr>
        <w:t>Christian Aid</w:t>
      </w:r>
      <w:r>
        <w:rPr>
          <w:rFonts w:ascii="Arial" w:eastAsia="Arial" w:hAnsi="Arial" w:cs="Arial"/>
          <w:sz w:val="24"/>
        </w:rPr>
        <w:t xml:space="preserve">. </w:t>
      </w:r>
    </w:p>
    <w:p w14:paraId="582C0D4C" w14:textId="77777777" w:rsidR="008B4684" w:rsidRPr="000966FE" w:rsidRDefault="00F349C0">
      <w:pPr>
        <w:spacing w:after="0"/>
        <w:rPr>
          <w:sz w:val="6"/>
          <w:szCs w:val="4"/>
        </w:rPr>
      </w:pPr>
      <w:r>
        <w:rPr>
          <w:rFonts w:ascii="Arial" w:eastAsia="Arial" w:hAnsi="Arial" w:cs="Arial"/>
          <w:sz w:val="24"/>
        </w:rPr>
        <w:t xml:space="preserve"> </w:t>
      </w:r>
    </w:p>
    <w:p w14:paraId="2D070463" w14:textId="77777777" w:rsidR="008B4684" w:rsidRDefault="00F349C0">
      <w:pPr>
        <w:numPr>
          <w:ilvl w:val="0"/>
          <w:numId w:val="15"/>
        </w:numPr>
        <w:spacing w:after="3"/>
        <w:ind w:hanging="335"/>
      </w:pPr>
      <w:r>
        <w:rPr>
          <w:rFonts w:ascii="Arial" w:eastAsia="Arial" w:hAnsi="Arial" w:cs="Arial"/>
          <w:b/>
          <w:sz w:val="24"/>
        </w:rPr>
        <w:t xml:space="preserve">Business Agreement for Supply of Water Tracking facilities  </w:t>
      </w:r>
    </w:p>
    <w:p w14:paraId="01401366" w14:textId="77777777" w:rsidR="008B4684" w:rsidRDefault="00F349C0">
      <w:pPr>
        <w:spacing w:after="5" w:line="250" w:lineRule="auto"/>
        <w:ind w:left="-5" w:hanging="10"/>
        <w:jc w:val="both"/>
      </w:pPr>
      <w:r>
        <w:rPr>
          <w:rFonts w:ascii="Arial" w:eastAsia="Arial" w:hAnsi="Arial" w:cs="Arial"/>
          <w:sz w:val="24"/>
        </w:rPr>
        <w:t xml:space="preserve">It is a requirement of conducting business with </w:t>
      </w:r>
      <w:r>
        <w:rPr>
          <w:rFonts w:ascii="Arial" w:eastAsia="Arial" w:hAnsi="Arial" w:cs="Arial"/>
          <w:i/>
          <w:sz w:val="24"/>
        </w:rPr>
        <w:t xml:space="preserve">Christian Aid </w:t>
      </w:r>
      <w:r>
        <w:rPr>
          <w:rFonts w:ascii="Arial" w:eastAsia="Arial" w:hAnsi="Arial" w:cs="Arial"/>
          <w:sz w:val="24"/>
        </w:rPr>
        <w:t>activities that you can confirm, or agree to work/supplies towards, compliance with the standards and principles of Christian Aid Code of Conduct on Ethical Purchasing and Supply Policy. Once agreed this will be binding and final. (Code of conduct attached as annex)</w:t>
      </w:r>
      <w:r>
        <w:rPr>
          <w:rFonts w:ascii="Arial" w:eastAsia="Arial" w:hAnsi="Arial" w:cs="Arial"/>
          <w:sz w:val="8"/>
        </w:rPr>
        <w:t xml:space="preserve"> </w:t>
      </w:r>
    </w:p>
    <w:p w14:paraId="1234E3D5" w14:textId="77777777" w:rsidR="008B4684" w:rsidRPr="000966FE" w:rsidRDefault="00F349C0">
      <w:pPr>
        <w:spacing w:after="146"/>
        <w:rPr>
          <w:sz w:val="2"/>
          <w:szCs w:val="12"/>
        </w:rPr>
      </w:pPr>
      <w:r>
        <w:rPr>
          <w:rFonts w:ascii="Arial" w:eastAsia="Arial" w:hAnsi="Arial" w:cs="Arial"/>
          <w:sz w:val="8"/>
        </w:rPr>
        <w:t xml:space="preserve"> </w:t>
      </w:r>
    </w:p>
    <w:p w14:paraId="12152991" w14:textId="77777777" w:rsidR="008B4684" w:rsidRDefault="00F349C0">
      <w:pPr>
        <w:spacing w:after="5" w:line="250" w:lineRule="auto"/>
        <w:ind w:left="-5" w:hanging="10"/>
        <w:jc w:val="both"/>
      </w:pPr>
      <w:r>
        <w:rPr>
          <w:rFonts w:ascii="Arial" w:eastAsia="Arial" w:hAnsi="Arial" w:cs="Arial"/>
          <w:sz w:val="24"/>
        </w:rPr>
        <w:t xml:space="preserve">Any serious breach of the Code or refusal to implement recommended corrective action will result in a termination of contract. </w:t>
      </w:r>
    </w:p>
    <w:p w14:paraId="50E84DB8" w14:textId="77777777" w:rsidR="008B4684" w:rsidRDefault="00F349C0">
      <w:pPr>
        <w:spacing w:after="5" w:line="250" w:lineRule="auto"/>
        <w:ind w:left="-5" w:hanging="10"/>
        <w:jc w:val="both"/>
      </w:pPr>
      <w:r>
        <w:rPr>
          <w:rFonts w:ascii="Arial" w:eastAsia="Arial" w:hAnsi="Arial" w:cs="Arial"/>
          <w:i/>
          <w:sz w:val="24"/>
        </w:rPr>
        <w:t>Christian Aid</w:t>
      </w:r>
      <w:r>
        <w:rPr>
          <w:rFonts w:ascii="Arial" w:eastAsia="Arial" w:hAnsi="Arial" w:cs="Arial"/>
          <w:sz w:val="24"/>
        </w:rPr>
        <w:t xml:space="preserve"> will agree in turn to take into consideration local custom and practice and to work with you to meet the targets of continuous improvement.</w:t>
      </w:r>
      <w:r>
        <w:rPr>
          <w:rFonts w:ascii="Arial" w:eastAsia="Arial" w:hAnsi="Arial" w:cs="Arial"/>
          <w:sz w:val="12"/>
        </w:rPr>
        <w:t xml:space="preserve"> </w:t>
      </w:r>
    </w:p>
    <w:p w14:paraId="7AFA6A36" w14:textId="77777777" w:rsidR="008B4684" w:rsidRPr="000966FE" w:rsidRDefault="00F349C0">
      <w:pPr>
        <w:spacing w:after="101"/>
        <w:rPr>
          <w:sz w:val="6"/>
          <w:szCs w:val="16"/>
        </w:rPr>
      </w:pPr>
      <w:r>
        <w:rPr>
          <w:rFonts w:ascii="Arial" w:eastAsia="Arial" w:hAnsi="Arial" w:cs="Arial"/>
          <w:sz w:val="12"/>
        </w:rPr>
        <w:t xml:space="preserve"> </w:t>
      </w:r>
    </w:p>
    <w:p w14:paraId="19B42CBB" w14:textId="746D85CF" w:rsidR="008B4684" w:rsidRDefault="00F349C0" w:rsidP="000966FE">
      <w:pPr>
        <w:spacing w:after="5" w:line="250" w:lineRule="auto"/>
        <w:ind w:left="-5" w:hanging="10"/>
        <w:jc w:val="both"/>
      </w:pPr>
      <w:r>
        <w:rPr>
          <w:rFonts w:ascii="Arial" w:eastAsia="Arial" w:hAnsi="Arial" w:cs="Arial"/>
          <w:sz w:val="24"/>
        </w:rPr>
        <w:t>In certain instances, significant breaches may materially affect the Order.  And refusal to attempt compliance will be material to any decision to place further orders with the seller.</w:t>
      </w:r>
      <w:r>
        <w:rPr>
          <w:rFonts w:ascii="Arial" w:eastAsia="Arial" w:hAnsi="Arial" w:cs="Arial"/>
          <w:sz w:val="10"/>
        </w:rPr>
        <w:t xml:space="preserve"> </w:t>
      </w:r>
    </w:p>
    <w:p w14:paraId="28B34937" w14:textId="77777777" w:rsidR="000966FE" w:rsidRPr="000966FE" w:rsidRDefault="000966FE" w:rsidP="000966FE">
      <w:pPr>
        <w:spacing w:after="5" w:line="250" w:lineRule="auto"/>
        <w:ind w:left="-5" w:hanging="10"/>
        <w:jc w:val="both"/>
        <w:rPr>
          <w:sz w:val="6"/>
          <w:szCs w:val="6"/>
        </w:rPr>
      </w:pPr>
    </w:p>
    <w:p w14:paraId="3024AF6B" w14:textId="77777777" w:rsidR="008B4684" w:rsidRDefault="00F349C0">
      <w:pPr>
        <w:numPr>
          <w:ilvl w:val="0"/>
          <w:numId w:val="15"/>
        </w:numPr>
        <w:spacing w:after="3"/>
        <w:ind w:hanging="335"/>
      </w:pPr>
      <w:r>
        <w:rPr>
          <w:rFonts w:ascii="Arial" w:eastAsia="Arial" w:hAnsi="Arial" w:cs="Arial"/>
          <w:b/>
          <w:sz w:val="24"/>
        </w:rPr>
        <w:t xml:space="preserve">Price of the goods /items  </w:t>
      </w:r>
    </w:p>
    <w:p w14:paraId="0A6A592B" w14:textId="77777777" w:rsidR="008B4684" w:rsidRDefault="00F349C0">
      <w:pPr>
        <w:spacing w:after="5" w:line="250" w:lineRule="auto"/>
        <w:ind w:left="-5" w:hanging="10"/>
        <w:jc w:val="both"/>
      </w:pPr>
      <w:r>
        <w:rPr>
          <w:rFonts w:ascii="Arial" w:eastAsia="Arial" w:hAnsi="Arial" w:cs="Arial"/>
          <w:sz w:val="24"/>
        </w:rPr>
        <w:t>Price would be as per given offer and mentioned quality. No increase in the Price shall be made during the contract period.</w:t>
      </w:r>
      <w:r>
        <w:rPr>
          <w:rFonts w:ascii="Arial" w:eastAsia="Arial" w:hAnsi="Arial" w:cs="Arial"/>
          <w:sz w:val="12"/>
        </w:rPr>
        <w:t xml:space="preserve"> </w:t>
      </w:r>
    </w:p>
    <w:p w14:paraId="2CEB6A10" w14:textId="77777777" w:rsidR="008B4684" w:rsidRPr="000966FE" w:rsidRDefault="00F349C0">
      <w:pPr>
        <w:spacing w:after="0"/>
        <w:rPr>
          <w:sz w:val="6"/>
          <w:szCs w:val="16"/>
        </w:rPr>
      </w:pPr>
      <w:r>
        <w:rPr>
          <w:rFonts w:ascii="Arial" w:eastAsia="Arial" w:hAnsi="Arial" w:cs="Arial"/>
          <w:sz w:val="12"/>
        </w:rPr>
        <w:t xml:space="preserve"> </w:t>
      </w:r>
    </w:p>
    <w:tbl>
      <w:tblPr>
        <w:tblStyle w:val="TableGrid"/>
        <w:tblW w:w="10440" w:type="dxa"/>
        <w:tblInd w:w="-5" w:type="dxa"/>
        <w:tblCellMar>
          <w:left w:w="108" w:type="dxa"/>
        </w:tblCellMar>
        <w:tblLook w:val="04A0" w:firstRow="1" w:lastRow="0" w:firstColumn="1" w:lastColumn="0" w:noHBand="0" w:noVBand="1"/>
      </w:tblPr>
      <w:tblGrid>
        <w:gridCol w:w="540"/>
        <w:gridCol w:w="5490"/>
        <w:gridCol w:w="1440"/>
        <w:gridCol w:w="1170"/>
        <w:gridCol w:w="1800"/>
      </w:tblGrid>
      <w:tr w:rsidR="008B4684" w14:paraId="59AAA3A2" w14:textId="77777777" w:rsidTr="004F2FCF">
        <w:trPr>
          <w:trHeight w:val="377"/>
        </w:trPr>
        <w:tc>
          <w:tcPr>
            <w:tcW w:w="540" w:type="dxa"/>
            <w:tcBorders>
              <w:top w:val="single" w:sz="4" w:space="0" w:color="000000"/>
              <w:left w:val="single" w:sz="4" w:space="0" w:color="000000"/>
              <w:bottom w:val="single" w:sz="4" w:space="0" w:color="000000"/>
              <w:right w:val="single" w:sz="4" w:space="0" w:color="000000"/>
            </w:tcBorders>
            <w:vAlign w:val="center"/>
          </w:tcPr>
          <w:p w14:paraId="5E50BE6E" w14:textId="77777777" w:rsidR="008B4684" w:rsidRDefault="00F349C0">
            <w:pPr>
              <w:ind w:left="5"/>
              <w:jc w:val="both"/>
            </w:pPr>
            <w:r>
              <w:rPr>
                <w:rFonts w:ascii="Garamond" w:eastAsia="Garamond" w:hAnsi="Garamond" w:cs="Garamond"/>
                <w:b/>
                <w:sz w:val="28"/>
              </w:rPr>
              <w:t xml:space="preserve">SL </w:t>
            </w:r>
          </w:p>
        </w:tc>
        <w:tc>
          <w:tcPr>
            <w:tcW w:w="5490" w:type="dxa"/>
            <w:tcBorders>
              <w:top w:val="single" w:sz="4" w:space="0" w:color="000000"/>
              <w:left w:val="single" w:sz="4" w:space="0" w:color="000000"/>
              <w:bottom w:val="single" w:sz="4" w:space="0" w:color="000000"/>
              <w:right w:val="single" w:sz="4" w:space="0" w:color="000000"/>
            </w:tcBorders>
            <w:vAlign w:val="center"/>
          </w:tcPr>
          <w:p w14:paraId="5AA65AE6" w14:textId="77777777" w:rsidR="008B4684" w:rsidRDefault="00F349C0">
            <w:r>
              <w:rPr>
                <w:rFonts w:ascii="Garamond" w:eastAsia="Garamond" w:hAnsi="Garamond" w:cs="Garamond"/>
                <w:b/>
                <w:sz w:val="28"/>
              </w:rPr>
              <w:t xml:space="preserve">Items Description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3AFA1AB2" w14:textId="77777777" w:rsidR="008B4684" w:rsidRDefault="00F349C0">
            <w:pPr>
              <w:ind w:left="5"/>
              <w:jc w:val="both"/>
            </w:pPr>
            <w:r>
              <w:rPr>
                <w:rFonts w:ascii="Garamond" w:eastAsia="Garamond" w:hAnsi="Garamond" w:cs="Garamond"/>
                <w:b/>
                <w:sz w:val="28"/>
              </w:rPr>
              <w:t xml:space="preserve">Quantity  </w:t>
            </w:r>
          </w:p>
        </w:tc>
        <w:tc>
          <w:tcPr>
            <w:tcW w:w="1170" w:type="dxa"/>
            <w:tcBorders>
              <w:top w:val="single" w:sz="4" w:space="0" w:color="000000"/>
              <w:left w:val="single" w:sz="4" w:space="0" w:color="000000"/>
              <w:bottom w:val="single" w:sz="4" w:space="0" w:color="000000"/>
              <w:right w:val="single" w:sz="4" w:space="0" w:color="000000"/>
            </w:tcBorders>
            <w:vAlign w:val="center"/>
          </w:tcPr>
          <w:p w14:paraId="27DF0325" w14:textId="77777777" w:rsidR="008B4684" w:rsidRDefault="00F349C0">
            <w:r>
              <w:rPr>
                <w:rFonts w:ascii="Garamond" w:eastAsia="Garamond" w:hAnsi="Garamond" w:cs="Garamond"/>
                <w:b/>
                <w:sz w:val="28"/>
              </w:rPr>
              <w:t xml:space="preserve">Unit  </w:t>
            </w:r>
          </w:p>
        </w:tc>
        <w:tc>
          <w:tcPr>
            <w:tcW w:w="1800" w:type="dxa"/>
            <w:tcBorders>
              <w:top w:val="single" w:sz="4" w:space="0" w:color="000000"/>
              <w:left w:val="single" w:sz="4" w:space="0" w:color="000000"/>
              <w:bottom w:val="single" w:sz="4" w:space="0" w:color="000000"/>
              <w:right w:val="single" w:sz="4" w:space="0" w:color="000000"/>
            </w:tcBorders>
            <w:vAlign w:val="center"/>
          </w:tcPr>
          <w:p w14:paraId="31886C2C" w14:textId="77777777" w:rsidR="008B4684" w:rsidRDefault="00F349C0">
            <w:pPr>
              <w:ind w:left="12"/>
            </w:pPr>
            <w:r>
              <w:rPr>
                <w:rFonts w:ascii="Garamond" w:eastAsia="Garamond" w:hAnsi="Garamond" w:cs="Garamond"/>
                <w:b/>
                <w:sz w:val="28"/>
              </w:rPr>
              <w:t xml:space="preserve">Unit Price </w:t>
            </w:r>
          </w:p>
        </w:tc>
      </w:tr>
      <w:tr w:rsidR="008B4684" w14:paraId="5709C32B" w14:textId="77777777" w:rsidTr="004F2FCF">
        <w:trPr>
          <w:trHeight w:val="260"/>
        </w:trPr>
        <w:tc>
          <w:tcPr>
            <w:tcW w:w="540" w:type="dxa"/>
            <w:tcBorders>
              <w:top w:val="single" w:sz="4" w:space="0" w:color="000000"/>
              <w:left w:val="single" w:sz="4" w:space="0" w:color="000000"/>
              <w:bottom w:val="single" w:sz="4" w:space="0" w:color="000000"/>
              <w:right w:val="single" w:sz="4" w:space="0" w:color="000000"/>
            </w:tcBorders>
            <w:vAlign w:val="center"/>
          </w:tcPr>
          <w:p w14:paraId="02545AEB" w14:textId="77777777" w:rsidR="008B4684" w:rsidRDefault="00F349C0">
            <w:pPr>
              <w:ind w:right="46"/>
              <w:jc w:val="center"/>
            </w:pPr>
            <w:r>
              <w:rPr>
                <w:rFonts w:ascii="Garamond" w:eastAsia="Garamond" w:hAnsi="Garamond" w:cs="Garamond"/>
                <w:b/>
                <w:sz w:val="24"/>
              </w:rPr>
              <w:t xml:space="preserve"> </w:t>
            </w:r>
          </w:p>
        </w:tc>
        <w:tc>
          <w:tcPr>
            <w:tcW w:w="5490" w:type="dxa"/>
            <w:tcBorders>
              <w:top w:val="single" w:sz="4" w:space="0" w:color="000000"/>
              <w:left w:val="single" w:sz="4" w:space="0" w:color="000000"/>
              <w:bottom w:val="single" w:sz="4" w:space="0" w:color="000000"/>
              <w:right w:val="single" w:sz="4" w:space="0" w:color="000000"/>
            </w:tcBorders>
            <w:vAlign w:val="center"/>
          </w:tcPr>
          <w:p w14:paraId="79308D69" w14:textId="77777777" w:rsidR="008B4684" w:rsidRDefault="00F349C0">
            <w:r>
              <w:rPr>
                <w:rFonts w:ascii="Garamond" w:eastAsia="Garamond" w:hAnsi="Garamond" w:cs="Garamond"/>
                <w:b/>
                <w:sz w:val="24"/>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56ADDD25" w14:textId="77777777" w:rsidR="008B4684" w:rsidRDefault="00F349C0">
            <w:pPr>
              <w:ind w:right="48"/>
              <w:jc w:val="center"/>
            </w:pPr>
            <w:r>
              <w:rPr>
                <w:rFonts w:ascii="Garamond" w:eastAsia="Garamond" w:hAnsi="Garamond" w:cs="Garamond"/>
                <w:b/>
                <w:sz w:val="24"/>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6709C9DA" w14:textId="77777777" w:rsidR="008B4684" w:rsidRDefault="00F349C0">
            <w:r>
              <w:rPr>
                <w:rFonts w:ascii="Garamond" w:eastAsia="Garamond" w:hAnsi="Garamond" w:cs="Garamond"/>
                <w:b/>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7D91A23C" w14:textId="77777777" w:rsidR="008B4684" w:rsidRDefault="00F349C0">
            <w:pPr>
              <w:ind w:right="19"/>
              <w:jc w:val="center"/>
            </w:pPr>
            <w:r>
              <w:rPr>
                <w:rFonts w:ascii="Garamond" w:eastAsia="Garamond" w:hAnsi="Garamond" w:cs="Garamond"/>
                <w:b/>
                <w:sz w:val="25"/>
              </w:rPr>
              <w:t xml:space="preserve"> </w:t>
            </w:r>
          </w:p>
        </w:tc>
      </w:tr>
    </w:tbl>
    <w:p w14:paraId="76D0E008" w14:textId="77777777" w:rsidR="008B4684" w:rsidRPr="004F2FCF" w:rsidRDefault="00F349C0">
      <w:pPr>
        <w:spacing w:after="0"/>
        <w:rPr>
          <w:sz w:val="6"/>
          <w:szCs w:val="4"/>
        </w:rPr>
      </w:pPr>
      <w:r>
        <w:rPr>
          <w:rFonts w:ascii="Arial" w:eastAsia="Arial" w:hAnsi="Arial" w:cs="Arial"/>
          <w:b/>
          <w:sz w:val="24"/>
        </w:rPr>
        <w:t xml:space="preserve"> </w:t>
      </w:r>
    </w:p>
    <w:p w14:paraId="462F9129" w14:textId="242A3D88" w:rsidR="008B4684" w:rsidRDefault="00F349C0">
      <w:pPr>
        <w:spacing w:after="5" w:line="250" w:lineRule="auto"/>
        <w:ind w:left="-5" w:hanging="10"/>
        <w:jc w:val="both"/>
      </w:pPr>
      <w:r>
        <w:rPr>
          <w:rFonts w:ascii="Arial" w:eastAsia="Arial" w:hAnsi="Arial" w:cs="Arial"/>
          <w:b/>
          <w:sz w:val="24"/>
        </w:rPr>
        <w:t>N.B.</w:t>
      </w:r>
      <w:r>
        <w:rPr>
          <w:rFonts w:ascii="Arial" w:eastAsia="Arial" w:hAnsi="Arial" w:cs="Arial"/>
          <w:sz w:val="24"/>
        </w:rPr>
        <w:t xml:space="preserve"> This price includes VAT, TAX, Transportation</w:t>
      </w:r>
      <w:r w:rsidR="0060358E">
        <w:rPr>
          <w:rFonts w:ascii="Arial" w:eastAsia="Arial" w:hAnsi="Arial" w:cs="Arial"/>
          <w:sz w:val="24"/>
        </w:rPr>
        <w:t>, Load-</w:t>
      </w:r>
      <w:r>
        <w:rPr>
          <w:rFonts w:ascii="Arial" w:eastAsia="Arial" w:hAnsi="Arial" w:cs="Arial"/>
          <w:sz w:val="24"/>
        </w:rPr>
        <w:t xml:space="preserve"> </w:t>
      </w:r>
      <w:r w:rsidR="002F355B">
        <w:rPr>
          <w:rFonts w:ascii="Arial" w:eastAsia="Arial" w:hAnsi="Arial" w:cs="Arial"/>
          <w:sz w:val="24"/>
        </w:rPr>
        <w:t xml:space="preserve">unload </w:t>
      </w:r>
      <w:r>
        <w:rPr>
          <w:rFonts w:ascii="Arial" w:eastAsia="Arial" w:hAnsi="Arial" w:cs="Arial"/>
          <w:sz w:val="24"/>
        </w:rPr>
        <w:t xml:space="preserve">and packing and will remain same till the contract validity period. </w:t>
      </w:r>
    </w:p>
    <w:p w14:paraId="29E0AE48" w14:textId="77777777" w:rsidR="008B4684" w:rsidRPr="004F2FCF" w:rsidRDefault="00F349C0">
      <w:pPr>
        <w:spacing w:after="0"/>
        <w:rPr>
          <w:sz w:val="8"/>
          <w:szCs w:val="6"/>
        </w:rPr>
      </w:pPr>
      <w:r>
        <w:rPr>
          <w:rFonts w:ascii="Arial" w:eastAsia="Arial" w:hAnsi="Arial" w:cs="Arial"/>
          <w:sz w:val="24"/>
        </w:rPr>
        <w:t xml:space="preserve"> </w:t>
      </w:r>
    </w:p>
    <w:p w14:paraId="2B8AD893" w14:textId="77777777" w:rsidR="008B4684" w:rsidRDefault="00F349C0">
      <w:pPr>
        <w:spacing w:after="5" w:line="250" w:lineRule="auto"/>
        <w:ind w:left="-5" w:hanging="10"/>
        <w:jc w:val="both"/>
      </w:pPr>
      <w:r>
        <w:rPr>
          <w:rFonts w:ascii="Arial" w:eastAsia="Arial" w:hAnsi="Arial" w:cs="Arial"/>
          <w:sz w:val="24"/>
        </w:rPr>
        <w:t>As per the quoted price, Christian Aid can issue Purchase order for different quantity as per need throughout the contract validity period.</w:t>
      </w:r>
      <w:r>
        <w:rPr>
          <w:rFonts w:ascii="Arial" w:eastAsia="Arial" w:hAnsi="Arial" w:cs="Arial"/>
          <w:b/>
          <w:sz w:val="24"/>
        </w:rPr>
        <w:t xml:space="preserve"> </w:t>
      </w:r>
    </w:p>
    <w:p w14:paraId="08A33FC5" w14:textId="77777777" w:rsidR="008B4684" w:rsidRPr="004F2FCF" w:rsidRDefault="00F349C0">
      <w:pPr>
        <w:spacing w:after="0"/>
        <w:rPr>
          <w:sz w:val="8"/>
          <w:szCs w:val="6"/>
        </w:rPr>
      </w:pPr>
      <w:r>
        <w:rPr>
          <w:rFonts w:ascii="Arial" w:eastAsia="Arial" w:hAnsi="Arial" w:cs="Arial"/>
          <w:b/>
          <w:sz w:val="24"/>
        </w:rPr>
        <w:t xml:space="preserve"> </w:t>
      </w:r>
    </w:p>
    <w:p w14:paraId="79D21D2A" w14:textId="77777777" w:rsidR="008B4684" w:rsidRDefault="00F349C0">
      <w:pPr>
        <w:numPr>
          <w:ilvl w:val="0"/>
          <w:numId w:val="15"/>
        </w:numPr>
        <w:spacing w:after="3"/>
        <w:ind w:hanging="335"/>
      </w:pPr>
      <w:r>
        <w:rPr>
          <w:rFonts w:ascii="Arial" w:eastAsia="Arial" w:hAnsi="Arial" w:cs="Arial"/>
          <w:b/>
          <w:sz w:val="24"/>
        </w:rPr>
        <w:t>Inspection/Survey:</w:t>
      </w:r>
      <w:r>
        <w:rPr>
          <w:rFonts w:ascii="Arial" w:eastAsia="Arial" w:hAnsi="Arial" w:cs="Arial"/>
          <w:sz w:val="24"/>
        </w:rPr>
        <w:t xml:space="preserve">  </w:t>
      </w:r>
    </w:p>
    <w:p w14:paraId="0CB5C1BB" w14:textId="77777777" w:rsidR="008B4684" w:rsidRDefault="00F349C0">
      <w:pPr>
        <w:spacing w:after="5" w:line="250" w:lineRule="auto"/>
        <w:ind w:left="-5" w:hanging="10"/>
        <w:jc w:val="both"/>
      </w:pPr>
      <w:r>
        <w:rPr>
          <w:rFonts w:ascii="Arial" w:eastAsia="Arial" w:hAnsi="Arial" w:cs="Arial"/>
          <w:sz w:val="24"/>
        </w:rPr>
        <w:t xml:space="preserve">The Seller shall provide all necessary Inspection / Quality Certificates from the production line / manufacturer for the goods/Service purchased. </w:t>
      </w:r>
      <w:r>
        <w:rPr>
          <w:rFonts w:ascii="Arial" w:eastAsia="Arial" w:hAnsi="Arial" w:cs="Arial"/>
          <w:sz w:val="10"/>
        </w:rPr>
        <w:t xml:space="preserve"> </w:t>
      </w:r>
    </w:p>
    <w:p w14:paraId="33D5E4F2" w14:textId="77777777" w:rsidR="008B4684" w:rsidRPr="004F2FCF" w:rsidRDefault="00F349C0">
      <w:pPr>
        <w:spacing w:after="122"/>
        <w:rPr>
          <w:sz w:val="6"/>
          <w:szCs w:val="18"/>
        </w:rPr>
      </w:pPr>
      <w:r>
        <w:rPr>
          <w:rFonts w:ascii="Arial" w:eastAsia="Arial" w:hAnsi="Arial" w:cs="Arial"/>
          <w:sz w:val="10"/>
        </w:rPr>
        <w:t xml:space="preserve"> </w:t>
      </w:r>
    </w:p>
    <w:p w14:paraId="2FBCF2BA" w14:textId="77777777" w:rsidR="008B4684" w:rsidRDefault="00F349C0">
      <w:pPr>
        <w:spacing w:after="5" w:line="250" w:lineRule="auto"/>
        <w:ind w:left="-5" w:hanging="10"/>
        <w:jc w:val="both"/>
      </w:pPr>
      <w:r>
        <w:rPr>
          <w:rFonts w:ascii="Arial" w:eastAsia="Arial" w:hAnsi="Arial" w:cs="Arial"/>
          <w:sz w:val="24"/>
        </w:rPr>
        <w:t xml:space="preserve">In the event of any defective goods/Service supplied which do not conform to specification will be replaced by the vendor within agreed time frame </w:t>
      </w:r>
    </w:p>
    <w:p w14:paraId="7EB8A91A" w14:textId="77777777" w:rsidR="008B4684" w:rsidRPr="004F2FCF" w:rsidRDefault="00F349C0">
      <w:pPr>
        <w:spacing w:after="123"/>
        <w:rPr>
          <w:sz w:val="4"/>
          <w:szCs w:val="16"/>
        </w:rPr>
      </w:pPr>
      <w:r>
        <w:rPr>
          <w:rFonts w:ascii="Arial" w:eastAsia="Arial" w:hAnsi="Arial" w:cs="Arial"/>
          <w:sz w:val="10"/>
        </w:rPr>
        <w:t xml:space="preserve"> </w:t>
      </w:r>
    </w:p>
    <w:p w14:paraId="0D3C3AFE" w14:textId="77777777" w:rsidR="008B4684" w:rsidRDefault="00F349C0">
      <w:pPr>
        <w:numPr>
          <w:ilvl w:val="0"/>
          <w:numId w:val="15"/>
        </w:numPr>
        <w:spacing w:after="3"/>
        <w:ind w:hanging="335"/>
      </w:pPr>
      <w:r>
        <w:rPr>
          <w:rFonts w:ascii="Arial" w:eastAsia="Arial" w:hAnsi="Arial" w:cs="Arial"/>
          <w:b/>
          <w:sz w:val="24"/>
        </w:rPr>
        <w:t>General Terms &amp; conditions for Purchase</w:t>
      </w:r>
      <w:r>
        <w:rPr>
          <w:rFonts w:ascii="Arial" w:eastAsia="Arial" w:hAnsi="Arial" w:cs="Arial"/>
          <w:b/>
          <w:sz w:val="10"/>
        </w:rPr>
        <w:t xml:space="preserve"> </w:t>
      </w:r>
    </w:p>
    <w:p w14:paraId="5AAFCF27" w14:textId="77777777" w:rsidR="008B4684" w:rsidRPr="004F2FCF" w:rsidRDefault="00F349C0">
      <w:pPr>
        <w:spacing w:after="122"/>
        <w:rPr>
          <w:sz w:val="2"/>
          <w:szCs w:val="14"/>
        </w:rPr>
      </w:pPr>
      <w:r>
        <w:rPr>
          <w:rFonts w:ascii="Arial" w:eastAsia="Arial" w:hAnsi="Arial" w:cs="Arial"/>
          <w:b/>
          <w:sz w:val="10"/>
        </w:rPr>
        <w:t xml:space="preserve"> </w:t>
      </w:r>
    </w:p>
    <w:p w14:paraId="2CBDBA3F" w14:textId="3A8317CB" w:rsidR="008B4684" w:rsidRDefault="00F349C0" w:rsidP="008A6865">
      <w:pPr>
        <w:numPr>
          <w:ilvl w:val="1"/>
          <w:numId w:val="15"/>
        </w:numPr>
        <w:spacing w:after="5" w:line="250" w:lineRule="auto"/>
        <w:ind w:hanging="10"/>
        <w:jc w:val="both"/>
      </w:pPr>
      <w:r>
        <w:rPr>
          <w:rFonts w:ascii="Arial" w:eastAsia="Arial" w:hAnsi="Arial" w:cs="Arial"/>
          <w:sz w:val="24"/>
        </w:rPr>
        <w:t xml:space="preserve">The seller will be completely responsible to supply the required materials through following the technical specification. In case of any exception, if the technical specification does not adequate to follow the requirements of this agreement, then the followed supplier will be responsible to return the items by their own cost and </w:t>
      </w:r>
      <w:proofErr w:type="gramStart"/>
      <w:r>
        <w:rPr>
          <w:rFonts w:ascii="Arial" w:eastAsia="Arial" w:hAnsi="Arial" w:cs="Arial"/>
          <w:sz w:val="24"/>
        </w:rPr>
        <w:t>have to</w:t>
      </w:r>
      <w:proofErr w:type="gramEnd"/>
      <w:r>
        <w:rPr>
          <w:rFonts w:ascii="Arial" w:eastAsia="Arial" w:hAnsi="Arial" w:cs="Arial"/>
          <w:sz w:val="24"/>
        </w:rPr>
        <w:t xml:space="preserve"> ensure the materials according to the purchase order.</w:t>
      </w:r>
      <w:r>
        <w:rPr>
          <w:rFonts w:ascii="Arial" w:eastAsia="Arial" w:hAnsi="Arial" w:cs="Arial"/>
          <w:sz w:val="10"/>
        </w:rPr>
        <w:t xml:space="preserve"> </w:t>
      </w:r>
    </w:p>
    <w:p w14:paraId="059ED683" w14:textId="77777777" w:rsidR="008B4684" w:rsidRDefault="00F349C0">
      <w:pPr>
        <w:numPr>
          <w:ilvl w:val="1"/>
          <w:numId w:val="15"/>
        </w:numPr>
        <w:spacing w:after="5" w:line="250" w:lineRule="auto"/>
        <w:ind w:hanging="10"/>
        <w:jc w:val="both"/>
      </w:pPr>
      <w:r>
        <w:rPr>
          <w:rFonts w:ascii="Arial" w:eastAsia="Arial" w:hAnsi="Arial" w:cs="Arial"/>
          <w:sz w:val="24"/>
        </w:rPr>
        <w:lastRenderedPageBreak/>
        <w:t>The vendor must complete the delivery within the timeframe mentioned in each Purchase Order. For any illogical reason for delay, the penalty clause may be inserted following 7.9 of the agreement.</w:t>
      </w:r>
      <w:r>
        <w:rPr>
          <w:rFonts w:ascii="Arial" w:eastAsia="Arial" w:hAnsi="Arial" w:cs="Arial"/>
          <w:sz w:val="10"/>
        </w:rPr>
        <w:t xml:space="preserve"> </w:t>
      </w:r>
    </w:p>
    <w:p w14:paraId="399807FA" w14:textId="77777777" w:rsidR="008B4684" w:rsidRPr="004F2FCF" w:rsidRDefault="00F349C0">
      <w:pPr>
        <w:spacing w:after="122"/>
        <w:rPr>
          <w:sz w:val="4"/>
          <w:szCs w:val="16"/>
        </w:rPr>
      </w:pPr>
      <w:r>
        <w:rPr>
          <w:rFonts w:ascii="Arial" w:eastAsia="Arial" w:hAnsi="Arial" w:cs="Arial"/>
          <w:sz w:val="10"/>
        </w:rPr>
        <w:t xml:space="preserve">    </w:t>
      </w:r>
    </w:p>
    <w:p w14:paraId="1876D7FE" w14:textId="672A23A1" w:rsidR="008B4684" w:rsidRDefault="00F349C0">
      <w:pPr>
        <w:numPr>
          <w:ilvl w:val="1"/>
          <w:numId w:val="15"/>
        </w:numPr>
        <w:spacing w:after="5" w:line="250" w:lineRule="auto"/>
        <w:ind w:hanging="10"/>
        <w:jc w:val="both"/>
      </w:pPr>
      <w:r>
        <w:rPr>
          <w:rFonts w:ascii="Arial" w:eastAsia="Arial" w:hAnsi="Arial" w:cs="Arial"/>
          <w:sz w:val="24"/>
        </w:rPr>
        <w:t xml:space="preserve">The supply </w:t>
      </w:r>
      <w:r w:rsidR="002F355B">
        <w:rPr>
          <w:rFonts w:ascii="Arial" w:eastAsia="Arial" w:hAnsi="Arial" w:cs="Arial"/>
          <w:sz w:val="24"/>
        </w:rPr>
        <w:t>needs</w:t>
      </w:r>
      <w:r>
        <w:rPr>
          <w:rFonts w:ascii="Arial" w:eastAsia="Arial" w:hAnsi="Arial" w:cs="Arial"/>
          <w:sz w:val="24"/>
        </w:rPr>
        <w:t xml:space="preserve"> to be completed as per agreed items specification mentioned in this agreement &amp; delivery schedule submitted by the supplier after signing the agreement and within the time frame.</w:t>
      </w:r>
      <w:r>
        <w:rPr>
          <w:rFonts w:ascii="Arial" w:eastAsia="Arial" w:hAnsi="Arial" w:cs="Arial"/>
          <w:sz w:val="10"/>
        </w:rPr>
        <w:t xml:space="preserve"> </w:t>
      </w:r>
    </w:p>
    <w:p w14:paraId="2248DA68" w14:textId="77777777" w:rsidR="008B4684" w:rsidRPr="004F2FCF" w:rsidRDefault="00F349C0">
      <w:pPr>
        <w:spacing w:after="122"/>
        <w:rPr>
          <w:sz w:val="2"/>
          <w:szCs w:val="12"/>
        </w:rPr>
      </w:pPr>
      <w:r>
        <w:rPr>
          <w:rFonts w:ascii="Arial" w:eastAsia="Arial" w:hAnsi="Arial" w:cs="Arial"/>
          <w:sz w:val="10"/>
        </w:rPr>
        <w:t xml:space="preserve"> </w:t>
      </w:r>
    </w:p>
    <w:p w14:paraId="5FEF84EC" w14:textId="77777777" w:rsidR="008B4684" w:rsidRDefault="00F349C0">
      <w:pPr>
        <w:numPr>
          <w:ilvl w:val="1"/>
          <w:numId w:val="15"/>
        </w:numPr>
        <w:spacing w:after="5" w:line="250" w:lineRule="auto"/>
        <w:ind w:hanging="10"/>
        <w:jc w:val="both"/>
      </w:pPr>
      <w:r>
        <w:rPr>
          <w:rFonts w:ascii="Arial" w:eastAsia="Arial" w:hAnsi="Arial" w:cs="Arial"/>
          <w:sz w:val="24"/>
        </w:rPr>
        <w:t>Through this signed agreement Christian Aid can issue Purchase order for different project for same items within the agreed price given here for any quantity within the contract period.</w:t>
      </w:r>
      <w:r>
        <w:rPr>
          <w:rFonts w:ascii="Arial" w:eastAsia="Arial" w:hAnsi="Arial" w:cs="Arial"/>
          <w:sz w:val="10"/>
        </w:rPr>
        <w:t xml:space="preserve"> </w:t>
      </w:r>
    </w:p>
    <w:p w14:paraId="02CB33F8" w14:textId="77777777" w:rsidR="008B4684" w:rsidRPr="004F2FCF" w:rsidRDefault="00F349C0">
      <w:pPr>
        <w:spacing w:after="124"/>
        <w:rPr>
          <w:sz w:val="2"/>
          <w:szCs w:val="10"/>
        </w:rPr>
      </w:pPr>
      <w:r>
        <w:rPr>
          <w:rFonts w:ascii="Arial" w:eastAsia="Arial" w:hAnsi="Arial" w:cs="Arial"/>
          <w:b/>
          <w:sz w:val="10"/>
        </w:rPr>
        <w:t xml:space="preserve">  </w:t>
      </w:r>
    </w:p>
    <w:p w14:paraId="27009E0D" w14:textId="1BB67919" w:rsidR="008B4684" w:rsidRDefault="00F349C0" w:rsidP="004F2FCF">
      <w:pPr>
        <w:spacing w:after="3"/>
        <w:ind w:left="-5" w:hanging="10"/>
      </w:pPr>
      <w:r>
        <w:rPr>
          <w:rFonts w:ascii="Arial" w:eastAsia="Arial" w:hAnsi="Arial" w:cs="Arial"/>
          <w:b/>
          <w:sz w:val="24"/>
        </w:rPr>
        <w:t xml:space="preserve">Delivery Terms:   </w:t>
      </w:r>
      <w:r>
        <w:rPr>
          <w:rFonts w:ascii="Arial" w:eastAsia="Arial" w:hAnsi="Arial" w:cs="Arial"/>
          <w:b/>
          <w:sz w:val="12"/>
        </w:rPr>
        <w:t xml:space="preserve"> </w:t>
      </w:r>
    </w:p>
    <w:p w14:paraId="1DC1CC70" w14:textId="795A3E95" w:rsidR="004F2FCF" w:rsidRDefault="00F349C0" w:rsidP="004F2FCF">
      <w:pPr>
        <w:numPr>
          <w:ilvl w:val="2"/>
          <w:numId w:val="15"/>
        </w:numPr>
        <w:spacing w:after="5" w:line="250" w:lineRule="auto"/>
        <w:ind w:hanging="720"/>
      </w:pPr>
      <w:r>
        <w:rPr>
          <w:rFonts w:ascii="Arial" w:eastAsia="Arial" w:hAnsi="Arial" w:cs="Arial"/>
          <w:sz w:val="24"/>
        </w:rPr>
        <w:t xml:space="preserve">The Supplier </w:t>
      </w:r>
      <w:r>
        <w:rPr>
          <w:rFonts w:ascii="Arial" w:eastAsia="Arial" w:hAnsi="Arial" w:cs="Arial"/>
          <w:b/>
          <w:sz w:val="24"/>
        </w:rPr>
        <w:t xml:space="preserve">M/s XXXXX </w:t>
      </w:r>
      <w:r>
        <w:rPr>
          <w:rFonts w:ascii="Arial" w:eastAsia="Arial" w:hAnsi="Arial" w:cs="Arial"/>
          <w:sz w:val="24"/>
        </w:rPr>
        <w:t xml:space="preserve">must complete the total delivery within the period agreed with each Order after issuing any Purchase Order in any quantity within this contract duration. Christian Aid reserves the right to increase or decrease quantity.   </w:t>
      </w:r>
      <w:r>
        <w:rPr>
          <w:rFonts w:ascii="Arial" w:eastAsia="Arial" w:hAnsi="Arial" w:cs="Arial"/>
          <w:sz w:val="8"/>
        </w:rPr>
        <w:t xml:space="preserve"> </w:t>
      </w:r>
    </w:p>
    <w:p w14:paraId="038B820E" w14:textId="77777777" w:rsidR="008B4684" w:rsidRDefault="00F349C0">
      <w:pPr>
        <w:numPr>
          <w:ilvl w:val="2"/>
          <w:numId w:val="15"/>
        </w:numPr>
        <w:spacing w:after="3"/>
        <w:ind w:hanging="720"/>
      </w:pPr>
      <w:r>
        <w:rPr>
          <w:rFonts w:ascii="Arial" w:eastAsia="Arial" w:hAnsi="Arial" w:cs="Arial"/>
          <w:sz w:val="24"/>
          <w:u w:val="single" w:color="000000"/>
        </w:rPr>
        <w:t>Complain response mechanism</w:t>
      </w:r>
      <w:r>
        <w:rPr>
          <w:rFonts w:ascii="Arial" w:eastAsia="Arial" w:hAnsi="Arial" w:cs="Arial"/>
          <w:b/>
          <w:sz w:val="24"/>
        </w:rPr>
        <w:t xml:space="preserve"> </w:t>
      </w:r>
    </w:p>
    <w:p w14:paraId="1A08F927" w14:textId="77777777" w:rsidR="008B4684" w:rsidRDefault="00F349C0">
      <w:pPr>
        <w:numPr>
          <w:ilvl w:val="3"/>
          <w:numId w:val="15"/>
        </w:numPr>
        <w:spacing w:after="5" w:line="250" w:lineRule="auto"/>
        <w:ind w:hanging="360"/>
        <w:jc w:val="both"/>
      </w:pPr>
      <w:r>
        <w:rPr>
          <w:rFonts w:ascii="Arial" w:eastAsia="Arial" w:hAnsi="Arial" w:cs="Arial"/>
          <w:sz w:val="24"/>
        </w:rPr>
        <w:t xml:space="preserve">Company must have dedicated complain response mechanism. Must have dedicated cell number to receive complains. </w:t>
      </w:r>
    </w:p>
    <w:p w14:paraId="654B0B22" w14:textId="77777777" w:rsidR="008B4684" w:rsidRDefault="00F349C0">
      <w:pPr>
        <w:numPr>
          <w:ilvl w:val="3"/>
          <w:numId w:val="15"/>
        </w:numPr>
        <w:spacing w:after="5" w:line="250" w:lineRule="auto"/>
        <w:ind w:hanging="360"/>
        <w:jc w:val="both"/>
      </w:pPr>
      <w:r>
        <w:rPr>
          <w:rFonts w:ascii="Arial" w:eastAsia="Arial" w:hAnsi="Arial" w:cs="Arial"/>
          <w:sz w:val="24"/>
        </w:rPr>
        <w:t xml:space="preserve">Within 48 hours </w:t>
      </w:r>
      <w:r>
        <w:rPr>
          <w:rFonts w:ascii="Arial" w:eastAsia="Arial" w:hAnsi="Arial" w:cs="Arial"/>
          <w:b/>
          <w:sz w:val="24"/>
        </w:rPr>
        <w:t xml:space="preserve">M/s XXXXX </w:t>
      </w:r>
      <w:r>
        <w:rPr>
          <w:rFonts w:ascii="Arial" w:eastAsia="Arial" w:hAnsi="Arial" w:cs="Arial"/>
          <w:sz w:val="24"/>
        </w:rPr>
        <w:t xml:space="preserve">should solve small problem. </w:t>
      </w:r>
    </w:p>
    <w:p w14:paraId="0AF6F983" w14:textId="77777777" w:rsidR="008B4684" w:rsidRDefault="00F349C0">
      <w:pPr>
        <w:numPr>
          <w:ilvl w:val="3"/>
          <w:numId w:val="15"/>
        </w:numPr>
        <w:spacing w:after="5" w:line="250" w:lineRule="auto"/>
        <w:ind w:hanging="360"/>
        <w:jc w:val="both"/>
      </w:pPr>
      <w:r>
        <w:rPr>
          <w:rFonts w:ascii="Arial" w:eastAsia="Arial" w:hAnsi="Arial" w:cs="Arial"/>
          <w:sz w:val="24"/>
        </w:rPr>
        <w:t xml:space="preserve">Within 72 hours </w:t>
      </w:r>
      <w:r>
        <w:rPr>
          <w:rFonts w:ascii="Arial" w:eastAsia="Arial" w:hAnsi="Arial" w:cs="Arial"/>
          <w:b/>
          <w:sz w:val="24"/>
        </w:rPr>
        <w:t xml:space="preserve">M/s XXXXX </w:t>
      </w:r>
      <w:r>
        <w:rPr>
          <w:rFonts w:ascii="Arial" w:eastAsia="Arial" w:hAnsi="Arial" w:cs="Arial"/>
          <w:sz w:val="24"/>
        </w:rPr>
        <w:t xml:space="preserve">should solve big problem (like replace of items/ product or whatever it is).  </w:t>
      </w:r>
    </w:p>
    <w:p w14:paraId="3FCEC81E" w14:textId="77777777" w:rsidR="008B4684" w:rsidRDefault="00F349C0">
      <w:pPr>
        <w:numPr>
          <w:ilvl w:val="3"/>
          <w:numId w:val="15"/>
        </w:numPr>
        <w:spacing w:after="5" w:line="250" w:lineRule="auto"/>
        <w:ind w:hanging="360"/>
        <w:jc w:val="both"/>
      </w:pPr>
      <w:r>
        <w:rPr>
          <w:rFonts w:ascii="Arial" w:eastAsia="Arial" w:hAnsi="Arial" w:cs="Arial"/>
          <w:sz w:val="24"/>
        </w:rPr>
        <w:t>Keep all records of complain and submit at the year end to Christian Aid.</w:t>
      </w:r>
      <w:r>
        <w:rPr>
          <w:rFonts w:ascii="Arial" w:eastAsia="Arial" w:hAnsi="Arial" w:cs="Arial"/>
          <w:sz w:val="12"/>
        </w:rPr>
        <w:t xml:space="preserve"> </w:t>
      </w:r>
    </w:p>
    <w:p w14:paraId="7AE00335" w14:textId="77777777" w:rsidR="008B4684" w:rsidRPr="004F2FCF" w:rsidRDefault="00F349C0">
      <w:pPr>
        <w:spacing w:after="101"/>
        <w:ind w:left="720"/>
        <w:rPr>
          <w:sz w:val="2"/>
          <w:szCs w:val="10"/>
        </w:rPr>
      </w:pPr>
      <w:r>
        <w:rPr>
          <w:rFonts w:ascii="Arial" w:eastAsia="Arial" w:hAnsi="Arial" w:cs="Arial"/>
          <w:sz w:val="12"/>
        </w:rPr>
        <w:t xml:space="preserve"> </w:t>
      </w:r>
    </w:p>
    <w:p w14:paraId="7EE80010" w14:textId="0D9F1646" w:rsidR="008B4684" w:rsidRDefault="00F349C0">
      <w:pPr>
        <w:numPr>
          <w:ilvl w:val="1"/>
          <w:numId w:val="15"/>
        </w:numPr>
        <w:spacing w:after="5" w:line="250" w:lineRule="auto"/>
        <w:ind w:hanging="10"/>
        <w:jc w:val="both"/>
      </w:pPr>
      <w:r>
        <w:rPr>
          <w:rFonts w:ascii="Arial" w:eastAsia="Arial" w:hAnsi="Arial" w:cs="Arial"/>
          <w:sz w:val="24"/>
        </w:rPr>
        <w:t xml:space="preserve">A technical team (From Christian Aid and Its Implementing Partner) will certify the item’s quality in each delivery point with measuring </w:t>
      </w:r>
      <w:r w:rsidR="002F355B">
        <w:rPr>
          <w:rFonts w:ascii="Arial" w:eastAsia="Arial" w:hAnsi="Arial" w:cs="Arial"/>
          <w:sz w:val="24"/>
        </w:rPr>
        <w:t>equipment’s</w:t>
      </w:r>
      <w:r>
        <w:rPr>
          <w:rFonts w:ascii="Arial" w:eastAsia="Arial" w:hAnsi="Arial" w:cs="Arial"/>
          <w:sz w:val="24"/>
        </w:rPr>
        <w:t xml:space="preserve">. </w:t>
      </w:r>
      <w:r>
        <w:rPr>
          <w:rFonts w:ascii="Arial" w:eastAsia="Arial" w:hAnsi="Arial" w:cs="Arial"/>
          <w:sz w:val="10"/>
        </w:rPr>
        <w:t xml:space="preserve"> </w:t>
      </w:r>
    </w:p>
    <w:p w14:paraId="255750BD" w14:textId="77777777" w:rsidR="008B4684" w:rsidRPr="004F2FCF" w:rsidRDefault="00F349C0">
      <w:pPr>
        <w:spacing w:after="122"/>
        <w:rPr>
          <w:sz w:val="4"/>
          <w:szCs w:val="16"/>
        </w:rPr>
      </w:pPr>
      <w:r>
        <w:rPr>
          <w:rFonts w:ascii="Arial" w:eastAsia="Arial" w:hAnsi="Arial" w:cs="Arial"/>
          <w:sz w:val="10"/>
        </w:rPr>
        <w:t xml:space="preserve"> </w:t>
      </w:r>
    </w:p>
    <w:p w14:paraId="21C11DEE" w14:textId="2F9B382C" w:rsidR="008B4684" w:rsidRDefault="00F349C0">
      <w:pPr>
        <w:numPr>
          <w:ilvl w:val="1"/>
          <w:numId w:val="15"/>
        </w:numPr>
        <w:spacing w:after="5" w:line="250" w:lineRule="auto"/>
        <w:ind w:hanging="10"/>
        <w:jc w:val="both"/>
      </w:pPr>
      <w:r>
        <w:rPr>
          <w:rFonts w:ascii="Arial" w:eastAsia="Arial" w:hAnsi="Arial" w:cs="Arial"/>
          <w:sz w:val="24"/>
        </w:rPr>
        <w:t xml:space="preserve">The supplier will manage their own goods/items safety, security &amp; risk until </w:t>
      </w:r>
      <w:r w:rsidR="002F355B">
        <w:rPr>
          <w:rFonts w:ascii="Arial" w:eastAsia="Arial" w:hAnsi="Arial" w:cs="Arial"/>
          <w:sz w:val="24"/>
        </w:rPr>
        <w:t>up to</w:t>
      </w:r>
      <w:r>
        <w:rPr>
          <w:rFonts w:ascii="Arial" w:eastAsia="Arial" w:hAnsi="Arial" w:cs="Arial"/>
          <w:sz w:val="24"/>
        </w:rPr>
        <w:t xml:space="preserve"> handover the materials. Christian Aid and Its implementing partner will not be liable for any loss, damage of materials before final hand over of delivered items. </w:t>
      </w:r>
      <w:r>
        <w:rPr>
          <w:rFonts w:ascii="Arial" w:eastAsia="Arial" w:hAnsi="Arial" w:cs="Arial"/>
          <w:sz w:val="10"/>
        </w:rPr>
        <w:t xml:space="preserve"> </w:t>
      </w:r>
    </w:p>
    <w:p w14:paraId="08A600F1" w14:textId="77777777" w:rsidR="008B4684" w:rsidRPr="004F2FCF" w:rsidRDefault="00F349C0">
      <w:pPr>
        <w:spacing w:after="122"/>
        <w:rPr>
          <w:sz w:val="2"/>
          <w:szCs w:val="12"/>
        </w:rPr>
      </w:pPr>
      <w:r>
        <w:rPr>
          <w:rFonts w:ascii="Arial" w:eastAsia="Arial" w:hAnsi="Arial" w:cs="Arial"/>
          <w:sz w:val="10"/>
        </w:rPr>
        <w:t xml:space="preserve"> </w:t>
      </w:r>
    </w:p>
    <w:p w14:paraId="637EC9FB" w14:textId="77777777" w:rsidR="008B4684" w:rsidRDefault="00F349C0">
      <w:pPr>
        <w:numPr>
          <w:ilvl w:val="1"/>
          <w:numId w:val="15"/>
        </w:numPr>
        <w:spacing w:after="5" w:line="250" w:lineRule="auto"/>
        <w:ind w:hanging="10"/>
        <w:jc w:val="both"/>
      </w:pPr>
      <w:r>
        <w:rPr>
          <w:rFonts w:ascii="Arial" w:eastAsia="Arial" w:hAnsi="Arial" w:cs="Arial"/>
          <w:sz w:val="24"/>
        </w:rPr>
        <w:t xml:space="preserve">In the event of any defective goods supplied by the Supplier, which does not meet the specification &amp; quality </w:t>
      </w:r>
      <w:proofErr w:type="gramStart"/>
      <w:r>
        <w:rPr>
          <w:rFonts w:ascii="Arial" w:eastAsia="Arial" w:hAnsi="Arial" w:cs="Arial"/>
          <w:sz w:val="24"/>
        </w:rPr>
        <w:t>and also</w:t>
      </w:r>
      <w:proofErr w:type="gramEnd"/>
      <w:r>
        <w:rPr>
          <w:rFonts w:ascii="Arial" w:eastAsia="Arial" w:hAnsi="Arial" w:cs="Arial"/>
          <w:sz w:val="24"/>
        </w:rPr>
        <w:t xml:space="preserve"> not certified by Christian Aid Technical person will be replaced immediately by the Supplier and will deliver the quality product mentioned in the quotation within the timeframe.</w:t>
      </w:r>
      <w:r>
        <w:rPr>
          <w:rFonts w:ascii="Arial" w:eastAsia="Arial" w:hAnsi="Arial" w:cs="Arial"/>
          <w:sz w:val="12"/>
        </w:rPr>
        <w:t xml:space="preserve"> </w:t>
      </w:r>
    </w:p>
    <w:p w14:paraId="12179760" w14:textId="77777777" w:rsidR="008B4684" w:rsidRPr="004F2FCF" w:rsidRDefault="00F349C0">
      <w:pPr>
        <w:spacing w:after="103"/>
        <w:rPr>
          <w:sz w:val="2"/>
          <w:szCs w:val="10"/>
        </w:rPr>
      </w:pPr>
      <w:r>
        <w:rPr>
          <w:rFonts w:ascii="Arial" w:eastAsia="Arial" w:hAnsi="Arial" w:cs="Arial"/>
          <w:sz w:val="12"/>
        </w:rPr>
        <w:t xml:space="preserve"> </w:t>
      </w:r>
    </w:p>
    <w:p w14:paraId="2E16F4A6" w14:textId="77777777" w:rsidR="008B4684" w:rsidRDefault="00F349C0">
      <w:pPr>
        <w:numPr>
          <w:ilvl w:val="1"/>
          <w:numId w:val="15"/>
        </w:numPr>
        <w:spacing w:after="5" w:line="250" w:lineRule="auto"/>
        <w:ind w:hanging="10"/>
        <w:jc w:val="both"/>
      </w:pPr>
      <w:r>
        <w:rPr>
          <w:rFonts w:ascii="Arial" w:eastAsia="Arial" w:hAnsi="Arial" w:cs="Arial"/>
          <w:sz w:val="24"/>
        </w:rPr>
        <w:t xml:space="preserve">The supplier will not be liable for the delay delivery in case of strike, hartal or any other political adverse situation, technical failure in the plant, natural disaster, bad condition of road &amp; bridges etc. In this case </w:t>
      </w:r>
      <w:r>
        <w:rPr>
          <w:rFonts w:ascii="Arial" w:eastAsia="Arial" w:hAnsi="Arial" w:cs="Arial"/>
          <w:b/>
          <w:sz w:val="24"/>
        </w:rPr>
        <w:t xml:space="preserve">M/s XXXXX </w:t>
      </w:r>
      <w:proofErr w:type="gramStart"/>
      <w:r>
        <w:rPr>
          <w:rFonts w:ascii="Arial" w:eastAsia="Arial" w:hAnsi="Arial" w:cs="Arial"/>
          <w:sz w:val="24"/>
        </w:rPr>
        <w:t>has to</w:t>
      </w:r>
      <w:proofErr w:type="gramEnd"/>
      <w:r>
        <w:rPr>
          <w:rFonts w:ascii="Arial" w:eastAsia="Arial" w:hAnsi="Arial" w:cs="Arial"/>
          <w:sz w:val="24"/>
        </w:rPr>
        <w:t xml:space="preserve"> inform Christian Aid in written the cause of delay with proper justifications. Christian Aid has </w:t>
      </w:r>
      <w:proofErr w:type="gramStart"/>
      <w:r>
        <w:rPr>
          <w:rFonts w:ascii="Arial" w:eastAsia="Arial" w:hAnsi="Arial" w:cs="Arial"/>
          <w:sz w:val="24"/>
        </w:rPr>
        <w:t>the all</w:t>
      </w:r>
      <w:proofErr w:type="gramEnd"/>
      <w:r>
        <w:rPr>
          <w:rFonts w:ascii="Arial" w:eastAsia="Arial" w:hAnsi="Arial" w:cs="Arial"/>
          <w:sz w:val="24"/>
        </w:rPr>
        <w:t xml:space="preserve"> right to reject such application if the reason of delay is not justified.</w:t>
      </w:r>
      <w:r>
        <w:rPr>
          <w:rFonts w:ascii="Arial" w:eastAsia="Arial" w:hAnsi="Arial" w:cs="Arial"/>
          <w:sz w:val="12"/>
        </w:rPr>
        <w:t xml:space="preserve"> </w:t>
      </w:r>
    </w:p>
    <w:p w14:paraId="41B455AD" w14:textId="77777777" w:rsidR="008B4684" w:rsidRPr="004F2FCF" w:rsidRDefault="00F349C0">
      <w:pPr>
        <w:spacing w:after="101"/>
        <w:rPr>
          <w:sz w:val="2"/>
          <w:szCs w:val="8"/>
        </w:rPr>
      </w:pPr>
      <w:r>
        <w:rPr>
          <w:rFonts w:ascii="Arial" w:eastAsia="Arial" w:hAnsi="Arial" w:cs="Arial"/>
          <w:sz w:val="12"/>
        </w:rPr>
        <w:t xml:space="preserve"> </w:t>
      </w:r>
    </w:p>
    <w:p w14:paraId="3E47B1BA" w14:textId="7915461D" w:rsidR="008B4684" w:rsidRPr="00DC79E4" w:rsidRDefault="00F8079D">
      <w:pPr>
        <w:numPr>
          <w:ilvl w:val="1"/>
          <w:numId w:val="15"/>
        </w:numPr>
        <w:spacing w:after="5" w:line="250" w:lineRule="auto"/>
        <w:ind w:hanging="10"/>
        <w:jc w:val="both"/>
      </w:pPr>
      <w:r w:rsidRPr="00DC79E4">
        <w:rPr>
          <w:rFonts w:ascii="Arial" w:eastAsia="Arial" w:hAnsi="Arial" w:cs="Arial"/>
          <w:sz w:val="24"/>
        </w:rPr>
        <w:t xml:space="preserve">Without valid reason and subject to timely </w:t>
      </w:r>
      <w:r w:rsidR="00C926B9" w:rsidRPr="00DC79E4">
        <w:rPr>
          <w:rFonts w:ascii="Arial" w:eastAsia="Arial" w:hAnsi="Arial" w:cs="Arial"/>
          <w:sz w:val="24"/>
        </w:rPr>
        <w:t>approval</w:t>
      </w:r>
      <w:r w:rsidRPr="00DC79E4">
        <w:rPr>
          <w:rFonts w:ascii="Arial" w:eastAsia="Arial" w:hAnsi="Arial" w:cs="Arial"/>
          <w:sz w:val="24"/>
        </w:rPr>
        <w:t xml:space="preserve"> from CAID authority </w:t>
      </w:r>
      <w:r w:rsidR="00C926B9" w:rsidRPr="00DC79E4">
        <w:rPr>
          <w:rFonts w:ascii="Arial" w:eastAsia="Arial" w:hAnsi="Arial" w:cs="Arial"/>
          <w:sz w:val="24"/>
        </w:rPr>
        <w:t>f</w:t>
      </w:r>
      <w:r w:rsidR="00F349C0" w:rsidRPr="00DC79E4">
        <w:rPr>
          <w:rFonts w:ascii="Arial" w:eastAsia="Arial" w:hAnsi="Arial" w:cs="Arial"/>
          <w:sz w:val="24"/>
        </w:rPr>
        <w:t xml:space="preserve">ailure to deliver according to the terms of the contract shall subject the Supplier to the following penalties:  </w:t>
      </w:r>
    </w:p>
    <w:p w14:paraId="5F7A0B47" w14:textId="77777777" w:rsidR="008B4684" w:rsidRPr="004F2FCF" w:rsidRDefault="00F349C0">
      <w:pPr>
        <w:spacing w:after="0"/>
        <w:ind w:left="360"/>
        <w:rPr>
          <w:sz w:val="4"/>
          <w:szCs w:val="4"/>
        </w:rPr>
      </w:pPr>
      <w:r>
        <w:rPr>
          <w:rFonts w:ascii="Arial" w:eastAsia="Arial" w:hAnsi="Arial" w:cs="Arial"/>
          <w:b/>
        </w:rPr>
        <w:t xml:space="preserve"> </w:t>
      </w:r>
    </w:p>
    <w:p w14:paraId="680F9368" w14:textId="77777777" w:rsidR="008B4684" w:rsidRDefault="00F349C0">
      <w:pPr>
        <w:numPr>
          <w:ilvl w:val="2"/>
          <w:numId w:val="16"/>
        </w:numPr>
        <w:spacing w:after="5" w:line="249" w:lineRule="auto"/>
        <w:ind w:hanging="360"/>
      </w:pPr>
      <w:r>
        <w:rPr>
          <w:rFonts w:ascii="Arial" w:eastAsia="Arial" w:hAnsi="Arial" w:cs="Arial"/>
          <w:b/>
        </w:rPr>
        <w:t xml:space="preserve">1 day or part of late: 1% reduction of total contract value. </w:t>
      </w:r>
    </w:p>
    <w:p w14:paraId="3896FD36" w14:textId="77777777" w:rsidR="008B4684" w:rsidRDefault="00F349C0">
      <w:pPr>
        <w:numPr>
          <w:ilvl w:val="2"/>
          <w:numId w:val="16"/>
        </w:numPr>
        <w:spacing w:after="5" w:line="249" w:lineRule="auto"/>
        <w:ind w:hanging="360"/>
      </w:pPr>
      <w:r>
        <w:rPr>
          <w:rFonts w:ascii="Arial" w:eastAsia="Arial" w:hAnsi="Arial" w:cs="Arial"/>
          <w:b/>
        </w:rPr>
        <w:t xml:space="preserve">4 days or part there of late: 5% reduction of the total contract value.  </w:t>
      </w:r>
    </w:p>
    <w:p w14:paraId="137CC0D5" w14:textId="77777777" w:rsidR="008B4684" w:rsidRDefault="00F349C0">
      <w:pPr>
        <w:numPr>
          <w:ilvl w:val="2"/>
          <w:numId w:val="16"/>
        </w:numPr>
        <w:spacing w:after="5" w:line="249" w:lineRule="auto"/>
        <w:ind w:hanging="360"/>
      </w:pPr>
      <w:r>
        <w:rPr>
          <w:rFonts w:ascii="Arial" w:eastAsia="Arial" w:hAnsi="Arial" w:cs="Arial"/>
          <w:b/>
        </w:rPr>
        <w:t xml:space="preserve">7 days or part there of late, 7% of the total contract value and for every day thereafter a further reduction 1% per day.  </w:t>
      </w:r>
    </w:p>
    <w:p w14:paraId="33FE7868" w14:textId="77777777" w:rsidR="008B4684" w:rsidRDefault="00F349C0">
      <w:pPr>
        <w:numPr>
          <w:ilvl w:val="2"/>
          <w:numId w:val="16"/>
        </w:numPr>
        <w:spacing w:after="5" w:line="249" w:lineRule="auto"/>
        <w:ind w:hanging="360"/>
      </w:pPr>
      <w:r>
        <w:rPr>
          <w:rFonts w:ascii="Arial" w:eastAsia="Arial" w:hAnsi="Arial" w:cs="Arial"/>
          <w:b/>
        </w:rPr>
        <w:t xml:space="preserve">More than 30 days delay, Christian Aid has the sole right to immediately terminate the contract and charge the penalty amount form suppliers remaining dues (if any). </w:t>
      </w:r>
    </w:p>
    <w:p w14:paraId="445DFD21" w14:textId="77777777" w:rsidR="008B4684" w:rsidRPr="004F2FCF" w:rsidRDefault="00F349C0">
      <w:pPr>
        <w:spacing w:after="0"/>
        <w:ind w:left="360"/>
        <w:rPr>
          <w:sz w:val="10"/>
          <w:szCs w:val="10"/>
        </w:rPr>
      </w:pPr>
      <w:r>
        <w:rPr>
          <w:rFonts w:ascii="Arial" w:eastAsia="Arial" w:hAnsi="Arial" w:cs="Arial"/>
          <w:b/>
        </w:rPr>
        <w:t xml:space="preserve"> </w:t>
      </w:r>
    </w:p>
    <w:p w14:paraId="64C4C28A" w14:textId="77777777" w:rsidR="008B4684" w:rsidRDefault="00F349C0">
      <w:pPr>
        <w:spacing w:after="5" w:line="249" w:lineRule="auto"/>
        <w:ind w:left="370" w:hanging="10"/>
      </w:pPr>
      <w:r>
        <w:rPr>
          <w:rFonts w:ascii="Arial" w:eastAsia="Arial" w:hAnsi="Arial" w:cs="Arial"/>
          <w:b/>
        </w:rPr>
        <w:t xml:space="preserve">It is mentionable here that, any penalty will be calculated on the total contract value. </w:t>
      </w:r>
    </w:p>
    <w:p w14:paraId="6B680305" w14:textId="77777777" w:rsidR="008B4684" w:rsidRPr="004F2FCF" w:rsidRDefault="00F349C0">
      <w:pPr>
        <w:spacing w:after="103"/>
        <w:rPr>
          <w:sz w:val="2"/>
          <w:szCs w:val="4"/>
        </w:rPr>
      </w:pPr>
      <w:r>
        <w:rPr>
          <w:rFonts w:ascii="Arial" w:eastAsia="Arial" w:hAnsi="Arial" w:cs="Arial"/>
          <w:sz w:val="12"/>
        </w:rPr>
        <w:t xml:space="preserve"> </w:t>
      </w:r>
    </w:p>
    <w:p w14:paraId="5193B8D9" w14:textId="5D783287" w:rsidR="008B4684" w:rsidRDefault="00F349C0" w:rsidP="004F2FCF">
      <w:pPr>
        <w:spacing w:after="5" w:line="250" w:lineRule="auto"/>
        <w:ind w:left="-5" w:hanging="10"/>
        <w:jc w:val="both"/>
      </w:pPr>
      <w:r>
        <w:rPr>
          <w:rFonts w:ascii="Arial" w:eastAsia="Arial" w:hAnsi="Arial" w:cs="Arial"/>
          <w:sz w:val="24"/>
        </w:rPr>
        <w:t>The supplier shall be responsible for all costs arising due to late delivery.</w:t>
      </w:r>
      <w:r>
        <w:rPr>
          <w:rFonts w:ascii="Arial" w:eastAsia="Arial" w:hAnsi="Arial" w:cs="Arial"/>
          <w:sz w:val="10"/>
        </w:rPr>
        <w:t xml:space="preserve"> </w:t>
      </w:r>
    </w:p>
    <w:p w14:paraId="2B27304E" w14:textId="77777777" w:rsidR="008B4684" w:rsidRDefault="00F349C0">
      <w:pPr>
        <w:spacing w:after="5" w:line="250" w:lineRule="auto"/>
        <w:ind w:left="-5" w:hanging="10"/>
        <w:jc w:val="both"/>
      </w:pPr>
      <w:r>
        <w:rPr>
          <w:rFonts w:ascii="Arial" w:eastAsia="Arial" w:hAnsi="Arial" w:cs="Arial"/>
          <w:i/>
          <w:sz w:val="24"/>
        </w:rPr>
        <w:lastRenderedPageBreak/>
        <w:t>Christian Aid</w:t>
      </w:r>
      <w:r>
        <w:rPr>
          <w:rFonts w:ascii="Arial" w:eastAsia="Arial" w:hAnsi="Arial" w:cs="Arial"/>
          <w:sz w:val="24"/>
        </w:rPr>
        <w:t xml:space="preserve"> </w:t>
      </w:r>
      <w:r>
        <w:rPr>
          <w:rFonts w:ascii="Arial" w:eastAsia="Arial" w:hAnsi="Arial" w:cs="Arial"/>
          <w:b/>
          <w:sz w:val="24"/>
        </w:rPr>
        <w:t>will not</w:t>
      </w:r>
      <w:r>
        <w:rPr>
          <w:rFonts w:ascii="Arial" w:eastAsia="Arial" w:hAnsi="Arial" w:cs="Arial"/>
          <w:sz w:val="24"/>
        </w:rPr>
        <w:t xml:space="preserve"> be liable to indemnify any third party in respect for any claims, debt, damage, or demand arising out of this contract. </w:t>
      </w:r>
      <w:r>
        <w:rPr>
          <w:rFonts w:ascii="Arial" w:eastAsia="Arial" w:hAnsi="Arial" w:cs="Arial"/>
          <w:i/>
          <w:sz w:val="24"/>
        </w:rPr>
        <w:t>Christian Aid</w:t>
      </w:r>
      <w:r>
        <w:rPr>
          <w:rFonts w:ascii="Arial" w:eastAsia="Arial" w:hAnsi="Arial" w:cs="Arial"/>
          <w:sz w:val="24"/>
        </w:rPr>
        <w:t xml:space="preserve"> will not accept any Liability for the compensation for death, </w:t>
      </w:r>
      <w:proofErr w:type="gramStart"/>
      <w:r>
        <w:rPr>
          <w:rFonts w:ascii="Arial" w:eastAsia="Arial" w:hAnsi="Arial" w:cs="Arial"/>
          <w:sz w:val="24"/>
        </w:rPr>
        <w:t>disability</w:t>
      </w:r>
      <w:proofErr w:type="gramEnd"/>
      <w:r>
        <w:rPr>
          <w:rFonts w:ascii="Arial" w:eastAsia="Arial" w:hAnsi="Arial" w:cs="Arial"/>
          <w:sz w:val="24"/>
        </w:rPr>
        <w:t xml:space="preserve"> or hazards, which may be suffered by the Supplier/Supply chain through this contract while supplying </w:t>
      </w:r>
      <w:r>
        <w:rPr>
          <w:rFonts w:ascii="Arial" w:eastAsia="Arial" w:hAnsi="Arial" w:cs="Arial"/>
          <w:i/>
          <w:sz w:val="24"/>
        </w:rPr>
        <w:t>Christian Aid</w:t>
      </w:r>
      <w:r>
        <w:rPr>
          <w:rFonts w:ascii="Arial" w:eastAsia="Arial" w:hAnsi="Arial" w:cs="Arial"/>
          <w:sz w:val="24"/>
        </w:rPr>
        <w:t xml:space="preserve">; no such claims will be made against </w:t>
      </w:r>
      <w:r>
        <w:rPr>
          <w:rFonts w:ascii="Arial" w:eastAsia="Arial" w:hAnsi="Arial" w:cs="Arial"/>
          <w:i/>
          <w:sz w:val="24"/>
        </w:rPr>
        <w:t>Christian Aid</w:t>
      </w:r>
      <w:r>
        <w:rPr>
          <w:rFonts w:ascii="Arial" w:eastAsia="Arial" w:hAnsi="Arial" w:cs="Arial"/>
          <w:sz w:val="24"/>
        </w:rPr>
        <w:t xml:space="preserve">. </w:t>
      </w:r>
    </w:p>
    <w:p w14:paraId="1974E127" w14:textId="77777777" w:rsidR="008B4684" w:rsidRDefault="00F349C0">
      <w:pPr>
        <w:numPr>
          <w:ilvl w:val="0"/>
          <w:numId w:val="15"/>
        </w:numPr>
        <w:spacing w:after="3"/>
        <w:ind w:hanging="335"/>
      </w:pPr>
      <w:r>
        <w:rPr>
          <w:rFonts w:ascii="Arial" w:eastAsia="Arial" w:hAnsi="Arial" w:cs="Arial"/>
          <w:b/>
          <w:sz w:val="24"/>
        </w:rPr>
        <w:t>Warranty:</w:t>
      </w:r>
      <w:r>
        <w:rPr>
          <w:rFonts w:ascii="Arial" w:eastAsia="Arial" w:hAnsi="Arial" w:cs="Arial"/>
          <w:sz w:val="24"/>
        </w:rPr>
        <w:t xml:space="preserve">  </w:t>
      </w:r>
    </w:p>
    <w:p w14:paraId="33EE4D37" w14:textId="77777777" w:rsidR="008B4684" w:rsidRDefault="00F349C0">
      <w:pPr>
        <w:spacing w:after="5" w:line="250" w:lineRule="auto"/>
        <w:ind w:left="-5" w:hanging="10"/>
        <w:jc w:val="both"/>
      </w:pPr>
      <w:r>
        <w:rPr>
          <w:rFonts w:ascii="Arial" w:eastAsia="Arial" w:hAnsi="Arial" w:cs="Arial"/>
          <w:sz w:val="24"/>
        </w:rPr>
        <w:t>The supplier warrants the goods /services furnished under the agreement to be of satisfactory quality, free from defects in workmanship or materials and to conform to the specification and any samples provided by the Seller to Christian Aid. This warranty is without prejudice to any further guarantees that the Supplier provides to Purchasers.</w:t>
      </w:r>
      <w:r>
        <w:rPr>
          <w:rFonts w:ascii="Arial" w:eastAsia="Arial" w:hAnsi="Arial" w:cs="Arial"/>
          <w:sz w:val="14"/>
        </w:rPr>
        <w:t xml:space="preserve"> </w:t>
      </w:r>
    </w:p>
    <w:p w14:paraId="58150BB9" w14:textId="77777777" w:rsidR="008B4684" w:rsidRPr="004F2FCF" w:rsidRDefault="00F349C0">
      <w:pPr>
        <w:spacing w:after="83"/>
        <w:rPr>
          <w:sz w:val="2"/>
          <w:szCs w:val="10"/>
        </w:rPr>
      </w:pPr>
      <w:r>
        <w:rPr>
          <w:rFonts w:ascii="Arial" w:eastAsia="Arial" w:hAnsi="Arial" w:cs="Arial"/>
          <w:sz w:val="14"/>
        </w:rPr>
        <w:t xml:space="preserve"> </w:t>
      </w:r>
    </w:p>
    <w:p w14:paraId="3A6FA2C1" w14:textId="77777777" w:rsidR="008B4684" w:rsidRDefault="00F349C0">
      <w:pPr>
        <w:numPr>
          <w:ilvl w:val="2"/>
          <w:numId w:val="17"/>
        </w:numPr>
        <w:spacing w:after="5" w:line="250" w:lineRule="auto"/>
        <w:ind w:hanging="720"/>
        <w:jc w:val="both"/>
      </w:pPr>
      <w:r>
        <w:rPr>
          <w:rFonts w:ascii="Arial" w:eastAsia="Arial" w:hAnsi="Arial" w:cs="Arial"/>
          <w:sz w:val="24"/>
        </w:rPr>
        <w:t xml:space="preserve">The Supplies remain the property of the Supplier until </w:t>
      </w:r>
      <w:proofErr w:type="gramStart"/>
      <w:r>
        <w:rPr>
          <w:rFonts w:ascii="Arial" w:eastAsia="Arial" w:hAnsi="Arial" w:cs="Arial"/>
          <w:sz w:val="24"/>
        </w:rPr>
        <w:t>an</w:t>
      </w:r>
      <w:proofErr w:type="gramEnd"/>
      <w:r>
        <w:rPr>
          <w:rFonts w:ascii="Arial" w:eastAsia="Arial" w:hAnsi="Arial" w:cs="Arial"/>
          <w:sz w:val="24"/>
        </w:rPr>
        <w:t xml:space="preserve"> Christian Aid delegated representative on the delivery point accepts them (Delegated representatives’ names will be provided by Christian Aid to the Seller). </w:t>
      </w:r>
      <w:r>
        <w:rPr>
          <w:rFonts w:ascii="Arial" w:eastAsia="Arial" w:hAnsi="Arial" w:cs="Arial"/>
          <w:sz w:val="8"/>
        </w:rPr>
        <w:t xml:space="preserve"> </w:t>
      </w:r>
    </w:p>
    <w:p w14:paraId="67C3AB30" w14:textId="77777777" w:rsidR="008B4684" w:rsidRPr="004F2FCF" w:rsidRDefault="00F349C0">
      <w:pPr>
        <w:spacing w:after="148"/>
        <w:rPr>
          <w:sz w:val="2"/>
          <w:szCs w:val="10"/>
        </w:rPr>
      </w:pPr>
      <w:r>
        <w:rPr>
          <w:rFonts w:ascii="Arial" w:eastAsia="Arial" w:hAnsi="Arial" w:cs="Arial"/>
          <w:sz w:val="8"/>
        </w:rPr>
        <w:t xml:space="preserve"> </w:t>
      </w:r>
    </w:p>
    <w:p w14:paraId="73D2530C" w14:textId="7B5D6218" w:rsidR="008B4684" w:rsidRDefault="00F349C0" w:rsidP="004F2FCF">
      <w:pPr>
        <w:numPr>
          <w:ilvl w:val="2"/>
          <w:numId w:val="17"/>
        </w:numPr>
        <w:spacing w:after="5" w:line="250" w:lineRule="auto"/>
        <w:ind w:hanging="720"/>
        <w:jc w:val="both"/>
      </w:pPr>
      <w:r>
        <w:rPr>
          <w:rFonts w:ascii="Arial" w:eastAsia="Arial" w:hAnsi="Arial" w:cs="Arial"/>
          <w:sz w:val="24"/>
        </w:rPr>
        <w:t xml:space="preserve">Christian Aid has the right to inspect/test the quality of goods before delivery and after the receipt of the goods from any recognized institute. </w:t>
      </w:r>
      <w:r>
        <w:rPr>
          <w:rFonts w:ascii="Arial" w:eastAsia="Arial" w:hAnsi="Arial" w:cs="Arial"/>
          <w:sz w:val="8"/>
        </w:rPr>
        <w:t xml:space="preserve"> </w:t>
      </w:r>
    </w:p>
    <w:p w14:paraId="488932D9" w14:textId="77777777" w:rsidR="004F2FCF" w:rsidRPr="004F2FCF" w:rsidRDefault="004F2FCF" w:rsidP="004F2FCF">
      <w:pPr>
        <w:spacing w:after="5" w:line="250" w:lineRule="auto"/>
        <w:jc w:val="both"/>
        <w:rPr>
          <w:sz w:val="4"/>
          <w:szCs w:val="4"/>
        </w:rPr>
      </w:pPr>
    </w:p>
    <w:p w14:paraId="47234266" w14:textId="0CA6A13D" w:rsidR="008B4684" w:rsidRDefault="00F349C0" w:rsidP="004F2FCF">
      <w:pPr>
        <w:numPr>
          <w:ilvl w:val="2"/>
          <w:numId w:val="17"/>
        </w:numPr>
        <w:spacing w:after="5" w:line="250" w:lineRule="auto"/>
        <w:ind w:hanging="720"/>
        <w:jc w:val="both"/>
      </w:pPr>
      <w:r>
        <w:rPr>
          <w:rFonts w:ascii="Arial" w:eastAsia="Arial" w:hAnsi="Arial" w:cs="Arial"/>
          <w:sz w:val="24"/>
        </w:rPr>
        <w:t xml:space="preserve">In case the delivered supplies are found to be of substandard quality, not of the quality or specification mentioned above and as per the samples previously selected by both the parties, damaged </w:t>
      </w:r>
      <w:proofErr w:type="gramStart"/>
      <w:r>
        <w:rPr>
          <w:rFonts w:ascii="Arial" w:eastAsia="Arial" w:hAnsi="Arial" w:cs="Arial"/>
          <w:sz w:val="24"/>
        </w:rPr>
        <w:t>or</w:t>
      </w:r>
      <w:proofErr w:type="gramEnd"/>
      <w:r>
        <w:rPr>
          <w:rFonts w:ascii="Arial" w:eastAsia="Arial" w:hAnsi="Arial" w:cs="Arial"/>
          <w:sz w:val="24"/>
        </w:rPr>
        <w:t xml:space="preserve"> not following packaging specifications, the Christian Aid may at its sole discretion;</w:t>
      </w:r>
      <w:r>
        <w:rPr>
          <w:rFonts w:ascii="Arial" w:eastAsia="Arial" w:hAnsi="Arial" w:cs="Arial"/>
          <w:sz w:val="6"/>
        </w:rPr>
        <w:t xml:space="preserve"> </w:t>
      </w:r>
    </w:p>
    <w:p w14:paraId="6F8448F2" w14:textId="77777777" w:rsidR="004F2FCF" w:rsidRPr="004F2FCF" w:rsidRDefault="004F2FCF" w:rsidP="004F2FCF">
      <w:pPr>
        <w:spacing w:after="5" w:line="250" w:lineRule="auto"/>
        <w:jc w:val="both"/>
        <w:rPr>
          <w:sz w:val="4"/>
          <w:szCs w:val="4"/>
        </w:rPr>
      </w:pPr>
    </w:p>
    <w:p w14:paraId="2EB72D9B" w14:textId="77777777" w:rsidR="008B4684" w:rsidRDefault="00F349C0">
      <w:pPr>
        <w:numPr>
          <w:ilvl w:val="2"/>
          <w:numId w:val="17"/>
        </w:numPr>
        <w:spacing w:after="5" w:line="250" w:lineRule="auto"/>
        <w:ind w:hanging="720"/>
        <w:jc w:val="both"/>
      </w:pPr>
      <w:r>
        <w:rPr>
          <w:rFonts w:ascii="Arial" w:eastAsia="Arial" w:hAnsi="Arial" w:cs="Arial"/>
          <w:sz w:val="24"/>
        </w:rPr>
        <w:t>The cost of returned goods or other costs associated shall not be the responsibility of Christian Aid.</w:t>
      </w:r>
      <w:r>
        <w:rPr>
          <w:rFonts w:ascii="Arial" w:eastAsia="Arial" w:hAnsi="Arial" w:cs="Arial"/>
          <w:sz w:val="6"/>
        </w:rPr>
        <w:t xml:space="preserve"> </w:t>
      </w:r>
    </w:p>
    <w:p w14:paraId="445D5206" w14:textId="77777777" w:rsidR="008B4684" w:rsidRPr="004F2FCF" w:rsidRDefault="00F349C0">
      <w:pPr>
        <w:spacing w:after="163"/>
        <w:rPr>
          <w:sz w:val="2"/>
          <w:szCs w:val="14"/>
        </w:rPr>
      </w:pPr>
      <w:r>
        <w:rPr>
          <w:rFonts w:ascii="Arial" w:eastAsia="Arial" w:hAnsi="Arial" w:cs="Arial"/>
          <w:sz w:val="6"/>
        </w:rPr>
        <w:t xml:space="preserve"> </w:t>
      </w:r>
    </w:p>
    <w:p w14:paraId="4B208B4B" w14:textId="77777777" w:rsidR="008B4684" w:rsidRDefault="00F349C0">
      <w:pPr>
        <w:numPr>
          <w:ilvl w:val="0"/>
          <w:numId w:val="15"/>
        </w:numPr>
        <w:spacing w:after="3"/>
        <w:ind w:hanging="335"/>
      </w:pPr>
      <w:r>
        <w:rPr>
          <w:rFonts w:ascii="Arial" w:eastAsia="Arial" w:hAnsi="Arial" w:cs="Arial"/>
          <w:b/>
          <w:sz w:val="24"/>
        </w:rPr>
        <w:t>Transfer of Ownership:</w:t>
      </w:r>
      <w:r>
        <w:rPr>
          <w:rFonts w:ascii="Arial" w:eastAsia="Arial" w:hAnsi="Arial" w:cs="Arial"/>
          <w:sz w:val="24"/>
        </w:rPr>
        <w:t xml:space="preserve">  </w:t>
      </w:r>
    </w:p>
    <w:p w14:paraId="3A8C914A" w14:textId="77777777" w:rsidR="008B4684" w:rsidRDefault="00F349C0">
      <w:pPr>
        <w:spacing w:after="5" w:line="250" w:lineRule="auto"/>
        <w:ind w:left="-5" w:hanging="10"/>
        <w:jc w:val="both"/>
      </w:pPr>
      <w:r>
        <w:rPr>
          <w:rFonts w:ascii="Arial" w:eastAsia="Arial" w:hAnsi="Arial" w:cs="Arial"/>
          <w:sz w:val="24"/>
        </w:rPr>
        <w:t xml:space="preserve">Upon delivery of goods/services, the </w:t>
      </w:r>
      <w:proofErr w:type="gramStart"/>
      <w:r>
        <w:rPr>
          <w:rFonts w:ascii="Arial" w:eastAsia="Arial" w:hAnsi="Arial" w:cs="Arial"/>
          <w:sz w:val="24"/>
        </w:rPr>
        <w:t>ownership</w:t>
      </w:r>
      <w:proofErr w:type="gramEnd"/>
      <w:r>
        <w:rPr>
          <w:rFonts w:ascii="Arial" w:eastAsia="Arial" w:hAnsi="Arial" w:cs="Arial"/>
          <w:sz w:val="24"/>
        </w:rPr>
        <w:t xml:space="preserve"> and risks of rejected goods will automatically be re-transferred to the Seller.</w:t>
      </w:r>
      <w:r>
        <w:rPr>
          <w:rFonts w:ascii="Arial" w:eastAsia="Arial" w:hAnsi="Arial" w:cs="Arial"/>
          <w:sz w:val="6"/>
        </w:rPr>
        <w:t xml:space="preserve"> </w:t>
      </w:r>
    </w:p>
    <w:p w14:paraId="3DAEA3F1" w14:textId="77777777" w:rsidR="008B4684" w:rsidRPr="004F2FCF" w:rsidRDefault="00F349C0">
      <w:pPr>
        <w:spacing w:after="163"/>
        <w:rPr>
          <w:sz w:val="2"/>
          <w:szCs w:val="16"/>
        </w:rPr>
      </w:pPr>
      <w:r>
        <w:rPr>
          <w:rFonts w:ascii="Arial" w:eastAsia="Arial" w:hAnsi="Arial" w:cs="Arial"/>
          <w:sz w:val="6"/>
        </w:rPr>
        <w:t xml:space="preserve"> </w:t>
      </w:r>
    </w:p>
    <w:p w14:paraId="6FD42924" w14:textId="77777777" w:rsidR="008B4684" w:rsidRDefault="00F349C0">
      <w:pPr>
        <w:numPr>
          <w:ilvl w:val="0"/>
          <w:numId w:val="18"/>
        </w:numPr>
        <w:spacing w:after="3"/>
        <w:ind w:hanging="405"/>
      </w:pPr>
      <w:r>
        <w:rPr>
          <w:rFonts w:ascii="Arial" w:eastAsia="Arial" w:hAnsi="Arial" w:cs="Arial"/>
          <w:b/>
          <w:sz w:val="24"/>
        </w:rPr>
        <w:t>Breach</w:t>
      </w:r>
      <w:r>
        <w:rPr>
          <w:rFonts w:ascii="Arial" w:eastAsia="Arial" w:hAnsi="Arial" w:cs="Arial"/>
          <w:sz w:val="24"/>
        </w:rPr>
        <w:t xml:space="preserve">: </w:t>
      </w:r>
    </w:p>
    <w:p w14:paraId="393B4D0E" w14:textId="77777777" w:rsidR="008B4684" w:rsidRDefault="00F349C0">
      <w:pPr>
        <w:spacing w:after="5" w:line="250" w:lineRule="auto"/>
        <w:ind w:left="-5" w:hanging="10"/>
        <w:jc w:val="both"/>
      </w:pPr>
      <w:r>
        <w:rPr>
          <w:rFonts w:ascii="Arial" w:eastAsia="Arial" w:hAnsi="Arial" w:cs="Arial"/>
          <w:sz w:val="24"/>
        </w:rPr>
        <w:t xml:space="preserve">If the Seller breaches any term or condition of this agreement (part or all), or the conditions set out in any given Purchase Order/Contract, including, but not limited to, quality of the Goods/Services, Price and Delivery requirements, the Buyer shall be entitled to immediately purchase Goods/services from any other source/suppliers, in addition to any other remedy available in law or equity. </w:t>
      </w:r>
    </w:p>
    <w:p w14:paraId="56DE0C21" w14:textId="0F01F506" w:rsidR="008B4684" w:rsidRPr="004F2FCF" w:rsidRDefault="00F349C0" w:rsidP="004F2FCF">
      <w:pPr>
        <w:spacing w:after="0"/>
        <w:rPr>
          <w:sz w:val="10"/>
          <w:szCs w:val="8"/>
        </w:rPr>
      </w:pPr>
      <w:r>
        <w:rPr>
          <w:rFonts w:ascii="Arial" w:eastAsia="Arial" w:hAnsi="Arial" w:cs="Arial"/>
          <w:sz w:val="24"/>
        </w:rPr>
        <w:t xml:space="preserve"> </w:t>
      </w:r>
    </w:p>
    <w:p w14:paraId="1F844534" w14:textId="77777777" w:rsidR="008B4684" w:rsidRDefault="00F349C0">
      <w:pPr>
        <w:numPr>
          <w:ilvl w:val="0"/>
          <w:numId w:val="18"/>
        </w:numPr>
        <w:spacing w:after="3"/>
        <w:ind w:hanging="405"/>
      </w:pPr>
      <w:r>
        <w:rPr>
          <w:rFonts w:ascii="Arial" w:eastAsia="Arial" w:hAnsi="Arial" w:cs="Arial"/>
          <w:b/>
          <w:sz w:val="24"/>
        </w:rPr>
        <w:t xml:space="preserve">Terms of Payment: </w:t>
      </w:r>
      <w:r>
        <w:rPr>
          <w:rFonts w:ascii="Arial" w:eastAsia="Arial" w:hAnsi="Arial" w:cs="Arial"/>
          <w:b/>
          <w:sz w:val="6"/>
        </w:rPr>
        <w:t xml:space="preserve"> </w:t>
      </w:r>
    </w:p>
    <w:p w14:paraId="305F8EFE" w14:textId="77777777" w:rsidR="008B4684" w:rsidRPr="004F2FCF" w:rsidRDefault="00F349C0">
      <w:pPr>
        <w:spacing w:after="163"/>
        <w:rPr>
          <w:sz w:val="2"/>
          <w:szCs w:val="14"/>
        </w:rPr>
      </w:pPr>
      <w:r>
        <w:rPr>
          <w:rFonts w:ascii="Arial" w:eastAsia="Arial" w:hAnsi="Arial" w:cs="Arial"/>
          <w:b/>
          <w:sz w:val="6"/>
        </w:rPr>
        <w:t xml:space="preserve"> </w:t>
      </w:r>
    </w:p>
    <w:p w14:paraId="5CFD7B77" w14:textId="77777777" w:rsidR="008B4684" w:rsidRDefault="00F349C0">
      <w:pPr>
        <w:numPr>
          <w:ilvl w:val="1"/>
          <w:numId w:val="18"/>
        </w:numPr>
        <w:spacing w:after="5" w:line="250" w:lineRule="auto"/>
        <w:ind w:hanging="10"/>
        <w:jc w:val="both"/>
      </w:pPr>
      <w:r>
        <w:rPr>
          <w:rFonts w:ascii="Arial" w:eastAsia="Arial" w:hAnsi="Arial" w:cs="Arial"/>
          <w:sz w:val="24"/>
        </w:rPr>
        <w:t xml:space="preserve">All payments will be made through Account Payee Cheque in </w:t>
      </w:r>
      <w:proofErr w:type="spellStart"/>
      <w:r>
        <w:rPr>
          <w:rFonts w:ascii="Arial" w:eastAsia="Arial" w:hAnsi="Arial" w:cs="Arial"/>
          <w:sz w:val="24"/>
        </w:rPr>
        <w:t>favor</w:t>
      </w:r>
      <w:proofErr w:type="spellEnd"/>
      <w:r>
        <w:rPr>
          <w:rFonts w:ascii="Arial" w:eastAsia="Arial" w:hAnsi="Arial" w:cs="Arial"/>
          <w:sz w:val="24"/>
        </w:rPr>
        <w:t xml:space="preserve"> of the Seller (after </w:t>
      </w:r>
      <w:r>
        <w:rPr>
          <w:rFonts w:ascii="Arial" w:eastAsia="Arial" w:hAnsi="Arial" w:cs="Arial"/>
          <w:b/>
          <w:sz w:val="24"/>
        </w:rPr>
        <w:t>deduction</w:t>
      </w:r>
      <w:r>
        <w:rPr>
          <w:rFonts w:ascii="Arial" w:eastAsia="Arial" w:hAnsi="Arial" w:cs="Arial"/>
          <w:sz w:val="24"/>
        </w:rPr>
        <w:t xml:space="preserve"> of </w:t>
      </w:r>
      <w:r>
        <w:rPr>
          <w:rFonts w:ascii="Arial" w:eastAsia="Arial" w:hAnsi="Arial" w:cs="Arial"/>
          <w:b/>
          <w:sz w:val="24"/>
        </w:rPr>
        <w:t xml:space="preserve">VAT </w:t>
      </w:r>
      <w:r>
        <w:rPr>
          <w:rFonts w:ascii="Arial" w:eastAsia="Arial" w:hAnsi="Arial" w:cs="Arial"/>
          <w:sz w:val="24"/>
        </w:rPr>
        <w:t xml:space="preserve">&amp; </w:t>
      </w:r>
      <w:r>
        <w:rPr>
          <w:rFonts w:ascii="Arial" w:eastAsia="Arial" w:hAnsi="Arial" w:cs="Arial"/>
          <w:b/>
          <w:sz w:val="24"/>
        </w:rPr>
        <w:t xml:space="preserve">TAX </w:t>
      </w:r>
      <w:r>
        <w:rPr>
          <w:rFonts w:ascii="Arial" w:eastAsia="Arial" w:hAnsi="Arial" w:cs="Arial"/>
          <w:sz w:val="24"/>
        </w:rPr>
        <w:t>as per respective prevailing laws and procedures of the Country within 30 working days from the date of submitting bill and delivery Challan by the supplier after successful delivery.</w:t>
      </w:r>
      <w:r>
        <w:rPr>
          <w:rFonts w:ascii="Arial" w:eastAsia="Arial" w:hAnsi="Arial" w:cs="Arial"/>
          <w:sz w:val="8"/>
        </w:rPr>
        <w:t xml:space="preserve"> </w:t>
      </w:r>
    </w:p>
    <w:p w14:paraId="0376723B" w14:textId="77777777" w:rsidR="008B4684" w:rsidRPr="004F2FCF" w:rsidRDefault="00F349C0">
      <w:pPr>
        <w:spacing w:after="144"/>
        <w:rPr>
          <w:sz w:val="2"/>
          <w:szCs w:val="8"/>
        </w:rPr>
      </w:pPr>
      <w:r>
        <w:rPr>
          <w:rFonts w:ascii="Arial" w:eastAsia="Arial" w:hAnsi="Arial" w:cs="Arial"/>
          <w:sz w:val="8"/>
        </w:rPr>
        <w:t xml:space="preserve"> </w:t>
      </w:r>
    </w:p>
    <w:p w14:paraId="7208E76B" w14:textId="77777777" w:rsidR="008B4684" w:rsidRDefault="00F349C0">
      <w:pPr>
        <w:numPr>
          <w:ilvl w:val="1"/>
          <w:numId w:val="18"/>
        </w:numPr>
        <w:spacing w:after="5" w:line="250" w:lineRule="auto"/>
        <w:ind w:hanging="10"/>
        <w:jc w:val="both"/>
      </w:pPr>
      <w:r>
        <w:rPr>
          <w:rFonts w:ascii="Arial" w:eastAsia="Arial" w:hAnsi="Arial" w:cs="Arial"/>
          <w:sz w:val="24"/>
        </w:rPr>
        <w:t xml:space="preserve">The Seller will produce separate invoices for each delivery made under each Purchase order within this contract period. </w:t>
      </w:r>
      <w:r>
        <w:rPr>
          <w:rFonts w:ascii="Arial" w:eastAsia="Arial" w:hAnsi="Arial" w:cs="Arial"/>
          <w:sz w:val="6"/>
        </w:rPr>
        <w:t xml:space="preserve"> </w:t>
      </w:r>
    </w:p>
    <w:p w14:paraId="5AA2F798" w14:textId="77777777" w:rsidR="008B4684" w:rsidRPr="004F2FCF" w:rsidRDefault="00F349C0">
      <w:pPr>
        <w:spacing w:after="174"/>
        <w:rPr>
          <w:sz w:val="2"/>
          <w:szCs w:val="14"/>
        </w:rPr>
      </w:pPr>
      <w:r>
        <w:rPr>
          <w:rFonts w:ascii="Arial" w:eastAsia="Arial" w:hAnsi="Arial" w:cs="Arial"/>
          <w:b/>
          <w:sz w:val="6"/>
        </w:rPr>
        <w:t xml:space="preserve"> </w:t>
      </w:r>
    </w:p>
    <w:p w14:paraId="390168A5" w14:textId="77777777" w:rsidR="008B4684" w:rsidRDefault="00F349C0">
      <w:pPr>
        <w:numPr>
          <w:ilvl w:val="0"/>
          <w:numId w:val="18"/>
        </w:numPr>
        <w:spacing w:after="3"/>
        <w:ind w:hanging="405"/>
      </w:pPr>
      <w:r>
        <w:rPr>
          <w:rFonts w:ascii="Arial" w:eastAsia="Arial" w:hAnsi="Arial" w:cs="Arial"/>
          <w:b/>
          <w:sz w:val="24"/>
        </w:rPr>
        <w:t>Use of Christian Aid’s name:</w:t>
      </w:r>
      <w:r>
        <w:rPr>
          <w:rFonts w:ascii="Arial" w:eastAsia="Arial" w:hAnsi="Arial" w:cs="Arial"/>
          <w:sz w:val="24"/>
        </w:rPr>
        <w:t xml:space="preserve"> </w:t>
      </w:r>
    </w:p>
    <w:p w14:paraId="06186766" w14:textId="77777777" w:rsidR="008B4684" w:rsidRDefault="00F349C0">
      <w:pPr>
        <w:spacing w:after="5" w:line="250" w:lineRule="auto"/>
        <w:ind w:left="-5" w:hanging="10"/>
        <w:jc w:val="both"/>
      </w:pPr>
      <w:r>
        <w:rPr>
          <w:rFonts w:ascii="Arial" w:eastAsia="Arial" w:hAnsi="Arial" w:cs="Arial"/>
          <w:sz w:val="24"/>
        </w:rPr>
        <w:t xml:space="preserve">The Supplier may not use </w:t>
      </w:r>
      <w:r>
        <w:rPr>
          <w:rFonts w:ascii="Arial" w:eastAsia="Arial" w:hAnsi="Arial" w:cs="Arial"/>
          <w:i/>
          <w:sz w:val="24"/>
        </w:rPr>
        <w:t>Christian Aid’s</w:t>
      </w:r>
      <w:r>
        <w:rPr>
          <w:rFonts w:ascii="Arial" w:eastAsia="Arial" w:hAnsi="Arial" w:cs="Arial"/>
          <w:sz w:val="24"/>
        </w:rPr>
        <w:t xml:space="preserve"> name for any purpose beyond the performance of the Supplier’s obligations to </w:t>
      </w:r>
      <w:r>
        <w:rPr>
          <w:rFonts w:ascii="Arial" w:eastAsia="Arial" w:hAnsi="Arial" w:cs="Arial"/>
          <w:i/>
          <w:sz w:val="24"/>
        </w:rPr>
        <w:t xml:space="preserve">Christian </w:t>
      </w:r>
      <w:proofErr w:type="gramStart"/>
      <w:r>
        <w:rPr>
          <w:rFonts w:ascii="Arial" w:eastAsia="Arial" w:hAnsi="Arial" w:cs="Arial"/>
          <w:i/>
          <w:sz w:val="24"/>
        </w:rPr>
        <w:t>Aid</w:t>
      </w:r>
      <w:r>
        <w:rPr>
          <w:rFonts w:ascii="Arial" w:eastAsia="Arial" w:hAnsi="Arial" w:cs="Arial"/>
          <w:sz w:val="24"/>
        </w:rPr>
        <w:t>, unless</w:t>
      </w:r>
      <w:proofErr w:type="gramEnd"/>
      <w:r>
        <w:rPr>
          <w:rFonts w:ascii="Arial" w:eastAsia="Arial" w:hAnsi="Arial" w:cs="Arial"/>
          <w:sz w:val="24"/>
        </w:rPr>
        <w:t xml:space="preserve"> the Supplier/ Seller has first obtained consent in </w:t>
      </w:r>
      <w:r>
        <w:rPr>
          <w:rFonts w:ascii="Arial" w:eastAsia="Arial" w:hAnsi="Arial" w:cs="Arial"/>
          <w:b/>
          <w:sz w:val="24"/>
        </w:rPr>
        <w:t>writing</w:t>
      </w:r>
      <w:r>
        <w:rPr>
          <w:rFonts w:ascii="Arial" w:eastAsia="Arial" w:hAnsi="Arial" w:cs="Arial"/>
          <w:sz w:val="24"/>
        </w:rPr>
        <w:t xml:space="preserve"> for the use from </w:t>
      </w:r>
      <w:r>
        <w:rPr>
          <w:rFonts w:ascii="Arial" w:eastAsia="Arial" w:hAnsi="Arial" w:cs="Arial"/>
          <w:i/>
          <w:sz w:val="24"/>
        </w:rPr>
        <w:t>Christian Aid</w:t>
      </w:r>
      <w:r>
        <w:rPr>
          <w:rFonts w:ascii="Arial" w:eastAsia="Arial" w:hAnsi="Arial" w:cs="Arial"/>
          <w:sz w:val="24"/>
        </w:rPr>
        <w:t>.</w:t>
      </w:r>
      <w:r>
        <w:rPr>
          <w:rFonts w:ascii="Arial" w:eastAsia="Arial" w:hAnsi="Arial" w:cs="Arial"/>
          <w:sz w:val="8"/>
        </w:rPr>
        <w:t xml:space="preserve"> </w:t>
      </w:r>
    </w:p>
    <w:p w14:paraId="71436548" w14:textId="77777777" w:rsidR="008B4684" w:rsidRPr="00471AD7" w:rsidRDefault="00F349C0">
      <w:pPr>
        <w:spacing w:after="145"/>
        <w:rPr>
          <w:sz w:val="10"/>
          <w:szCs w:val="24"/>
        </w:rPr>
      </w:pPr>
      <w:r>
        <w:rPr>
          <w:rFonts w:ascii="Arial" w:eastAsia="Arial" w:hAnsi="Arial" w:cs="Arial"/>
          <w:sz w:val="8"/>
        </w:rPr>
        <w:t xml:space="preserve"> </w:t>
      </w:r>
    </w:p>
    <w:p w14:paraId="419161F5" w14:textId="77777777" w:rsidR="008B4684" w:rsidRDefault="00F349C0">
      <w:pPr>
        <w:spacing w:after="5" w:line="250" w:lineRule="auto"/>
        <w:ind w:left="-5" w:hanging="10"/>
        <w:jc w:val="both"/>
      </w:pPr>
      <w:r>
        <w:rPr>
          <w:rFonts w:ascii="Arial" w:eastAsia="Arial" w:hAnsi="Arial" w:cs="Arial"/>
          <w:sz w:val="24"/>
        </w:rPr>
        <w:t xml:space="preserve">Willingness to pursue compliance with </w:t>
      </w:r>
      <w:r>
        <w:rPr>
          <w:rFonts w:ascii="Arial" w:eastAsia="Arial" w:hAnsi="Arial" w:cs="Arial"/>
          <w:i/>
          <w:sz w:val="24"/>
        </w:rPr>
        <w:t>Christian Aid’s</w:t>
      </w:r>
      <w:r>
        <w:rPr>
          <w:rFonts w:ascii="Arial" w:eastAsia="Arial" w:hAnsi="Arial" w:cs="Arial"/>
          <w:sz w:val="24"/>
        </w:rPr>
        <w:t xml:space="preserve"> Ethical Purchasing Policy and Supply Policy does not imply </w:t>
      </w:r>
      <w:r>
        <w:rPr>
          <w:rFonts w:ascii="Arial" w:eastAsia="Arial" w:hAnsi="Arial" w:cs="Arial"/>
          <w:i/>
          <w:sz w:val="24"/>
        </w:rPr>
        <w:t>Christian Aid’</w:t>
      </w:r>
      <w:r>
        <w:rPr>
          <w:rFonts w:ascii="Arial" w:eastAsia="Arial" w:hAnsi="Arial" w:cs="Arial"/>
          <w:sz w:val="24"/>
        </w:rPr>
        <w:t>s endorsement for the ethical nature of the seller’s business.  The Supplier/Seller should make no such claims.</w:t>
      </w:r>
      <w:r>
        <w:rPr>
          <w:rFonts w:ascii="Arial" w:eastAsia="Arial" w:hAnsi="Arial" w:cs="Arial"/>
          <w:sz w:val="10"/>
        </w:rPr>
        <w:t xml:space="preserve"> </w:t>
      </w:r>
    </w:p>
    <w:p w14:paraId="0167D5F0" w14:textId="77777777" w:rsidR="008B4684" w:rsidRPr="004F2FCF" w:rsidRDefault="00F349C0">
      <w:pPr>
        <w:spacing w:after="122"/>
        <w:rPr>
          <w:sz w:val="2"/>
          <w:szCs w:val="12"/>
        </w:rPr>
      </w:pPr>
      <w:r>
        <w:rPr>
          <w:rFonts w:ascii="Arial" w:eastAsia="Arial" w:hAnsi="Arial" w:cs="Arial"/>
          <w:sz w:val="10"/>
        </w:rPr>
        <w:t xml:space="preserve"> </w:t>
      </w:r>
    </w:p>
    <w:p w14:paraId="07871B2D" w14:textId="77777777" w:rsidR="008B4684" w:rsidRDefault="00F349C0">
      <w:pPr>
        <w:numPr>
          <w:ilvl w:val="0"/>
          <w:numId w:val="18"/>
        </w:numPr>
        <w:spacing w:after="3"/>
        <w:ind w:hanging="405"/>
      </w:pPr>
      <w:r>
        <w:rPr>
          <w:rFonts w:ascii="Arial" w:eastAsia="Arial" w:hAnsi="Arial" w:cs="Arial"/>
          <w:b/>
          <w:sz w:val="24"/>
        </w:rPr>
        <w:t xml:space="preserve">Confidential Information: </w:t>
      </w:r>
    </w:p>
    <w:p w14:paraId="652A4FA9" w14:textId="77777777" w:rsidR="008B4684" w:rsidRDefault="00F349C0">
      <w:pPr>
        <w:spacing w:after="5" w:line="250" w:lineRule="auto"/>
        <w:ind w:left="-5" w:hanging="10"/>
        <w:jc w:val="both"/>
      </w:pPr>
      <w:r>
        <w:rPr>
          <w:rFonts w:ascii="Arial" w:eastAsia="Arial" w:hAnsi="Arial" w:cs="Arial"/>
          <w:sz w:val="24"/>
        </w:rPr>
        <w:lastRenderedPageBreak/>
        <w:t xml:space="preserve">All information relating to </w:t>
      </w:r>
      <w:r>
        <w:rPr>
          <w:rFonts w:ascii="Arial" w:eastAsia="Arial" w:hAnsi="Arial" w:cs="Arial"/>
          <w:i/>
          <w:sz w:val="24"/>
        </w:rPr>
        <w:t>Christian Aid’s</w:t>
      </w:r>
      <w:r>
        <w:rPr>
          <w:rFonts w:ascii="Arial" w:eastAsia="Arial" w:hAnsi="Arial" w:cs="Arial"/>
          <w:sz w:val="24"/>
        </w:rPr>
        <w:t xml:space="preserve"> business, affairs, products, trade secrets knowhow, personnel, </w:t>
      </w:r>
      <w:proofErr w:type="gramStart"/>
      <w:r>
        <w:rPr>
          <w:rFonts w:ascii="Arial" w:eastAsia="Arial" w:hAnsi="Arial" w:cs="Arial"/>
          <w:sz w:val="24"/>
        </w:rPr>
        <w:t>customers</w:t>
      </w:r>
      <w:proofErr w:type="gramEnd"/>
      <w:r>
        <w:rPr>
          <w:rFonts w:ascii="Arial" w:eastAsia="Arial" w:hAnsi="Arial" w:cs="Arial"/>
          <w:sz w:val="24"/>
        </w:rPr>
        <w:t xml:space="preserve"> and suppliers, which may reasonably be, regarded as confidential information shall hereinafter be referred to as “Confidential information”. The Service Provider /Seller undertakes not to disclose, either directly or indirectly any Confidential Information the Service Provider/Seller may acquire in any manner and the Service Provider/seller further undertakes to use all confidential information disclosed to the seller exclusively for the provision of the supply/services.</w:t>
      </w:r>
      <w:r>
        <w:rPr>
          <w:rFonts w:ascii="Arial" w:eastAsia="Arial" w:hAnsi="Arial" w:cs="Arial"/>
          <w:sz w:val="10"/>
        </w:rPr>
        <w:t xml:space="preserve"> </w:t>
      </w:r>
    </w:p>
    <w:p w14:paraId="233EE239" w14:textId="77777777" w:rsidR="008B4684" w:rsidRPr="004F2FCF" w:rsidRDefault="00F349C0">
      <w:pPr>
        <w:spacing w:after="122"/>
        <w:rPr>
          <w:sz w:val="2"/>
          <w:szCs w:val="12"/>
        </w:rPr>
      </w:pPr>
      <w:r>
        <w:rPr>
          <w:rFonts w:ascii="Arial" w:eastAsia="Arial" w:hAnsi="Arial" w:cs="Arial"/>
          <w:sz w:val="10"/>
        </w:rPr>
        <w:t xml:space="preserve"> </w:t>
      </w:r>
    </w:p>
    <w:p w14:paraId="3E795C01" w14:textId="77777777" w:rsidR="008B4684" w:rsidRDefault="00F349C0">
      <w:pPr>
        <w:numPr>
          <w:ilvl w:val="0"/>
          <w:numId w:val="18"/>
        </w:numPr>
        <w:spacing w:after="3"/>
        <w:ind w:hanging="405"/>
      </w:pPr>
      <w:r>
        <w:rPr>
          <w:rFonts w:ascii="Arial" w:eastAsia="Arial" w:hAnsi="Arial" w:cs="Arial"/>
          <w:b/>
          <w:sz w:val="24"/>
        </w:rPr>
        <w:t>Publicity:</w:t>
      </w:r>
      <w:r>
        <w:rPr>
          <w:rFonts w:ascii="Arial" w:eastAsia="Arial" w:hAnsi="Arial" w:cs="Arial"/>
          <w:sz w:val="24"/>
        </w:rPr>
        <w:t xml:space="preserve">  </w:t>
      </w:r>
    </w:p>
    <w:p w14:paraId="50CB6E26" w14:textId="77777777" w:rsidR="008B4684" w:rsidRDefault="00F349C0">
      <w:pPr>
        <w:spacing w:after="5" w:line="250" w:lineRule="auto"/>
        <w:ind w:left="-5" w:hanging="10"/>
        <w:jc w:val="both"/>
      </w:pPr>
      <w:r>
        <w:rPr>
          <w:rFonts w:ascii="Arial" w:eastAsia="Arial" w:hAnsi="Arial" w:cs="Arial"/>
          <w:sz w:val="24"/>
        </w:rPr>
        <w:t xml:space="preserve">This contract shall not authorize the Supplier/Service Provider to commercially exploit in any way the collaboration with the </w:t>
      </w:r>
      <w:r>
        <w:rPr>
          <w:rFonts w:ascii="Arial" w:eastAsia="Arial" w:hAnsi="Arial" w:cs="Arial"/>
          <w:i/>
          <w:sz w:val="24"/>
        </w:rPr>
        <w:t>Christian Aid</w:t>
      </w:r>
      <w:r>
        <w:rPr>
          <w:rFonts w:ascii="Arial" w:eastAsia="Arial" w:hAnsi="Arial" w:cs="Arial"/>
          <w:sz w:val="24"/>
        </w:rPr>
        <w:t xml:space="preserve">. Utilization of written material produced and/or photos/films taken before, during or after the contract period is not permitted. </w:t>
      </w:r>
      <w:r>
        <w:rPr>
          <w:rFonts w:ascii="Arial" w:eastAsia="Arial" w:hAnsi="Arial" w:cs="Arial"/>
          <w:i/>
          <w:sz w:val="24"/>
        </w:rPr>
        <w:t>Christian Aid</w:t>
      </w:r>
      <w:r>
        <w:rPr>
          <w:rFonts w:ascii="Arial" w:eastAsia="Arial" w:hAnsi="Arial" w:cs="Arial"/>
          <w:sz w:val="24"/>
        </w:rPr>
        <w:t xml:space="preserve"> exclusively in writing, on special request, may grant exceptions.</w:t>
      </w:r>
      <w:r>
        <w:rPr>
          <w:rFonts w:ascii="Arial" w:eastAsia="Arial" w:hAnsi="Arial" w:cs="Arial"/>
          <w:sz w:val="14"/>
        </w:rPr>
        <w:t xml:space="preserve"> </w:t>
      </w:r>
    </w:p>
    <w:p w14:paraId="274D9534" w14:textId="77777777" w:rsidR="008B4684" w:rsidRPr="004F2FCF" w:rsidRDefault="00F349C0">
      <w:pPr>
        <w:spacing w:after="82"/>
        <w:rPr>
          <w:sz w:val="2"/>
          <w:szCs w:val="10"/>
        </w:rPr>
      </w:pPr>
      <w:r>
        <w:rPr>
          <w:rFonts w:ascii="Arial" w:eastAsia="Arial" w:hAnsi="Arial" w:cs="Arial"/>
          <w:b/>
          <w:sz w:val="14"/>
        </w:rPr>
        <w:t xml:space="preserve"> </w:t>
      </w:r>
    </w:p>
    <w:p w14:paraId="6661A6DB" w14:textId="77777777" w:rsidR="008B4684" w:rsidRDefault="00F349C0">
      <w:pPr>
        <w:numPr>
          <w:ilvl w:val="0"/>
          <w:numId w:val="18"/>
        </w:numPr>
        <w:spacing w:after="3"/>
        <w:ind w:hanging="405"/>
      </w:pPr>
      <w:r>
        <w:rPr>
          <w:rFonts w:ascii="Arial" w:eastAsia="Arial" w:hAnsi="Arial" w:cs="Arial"/>
          <w:b/>
          <w:sz w:val="24"/>
        </w:rPr>
        <w:t xml:space="preserve">Applicable Law and Venue:   </w:t>
      </w:r>
    </w:p>
    <w:p w14:paraId="4B4B1DE3" w14:textId="77777777" w:rsidR="008B4684" w:rsidRDefault="00F349C0">
      <w:pPr>
        <w:spacing w:after="5" w:line="250" w:lineRule="auto"/>
        <w:ind w:left="-5" w:hanging="10"/>
        <w:jc w:val="both"/>
      </w:pPr>
      <w:r>
        <w:rPr>
          <w:rFonts w:ascii="Arial" w:eastAsia="Arial" w:hAnsi="Arial" w:cs="Arial"/>
          <w:sz w:val="24"/>
        </w:rPr>
        <w:t xml:space="preserve">Any dispute arising about the services shall be governed and construed in accordance with the laws of Bangladesh and the courts of Bangladesh shall have exclusive jurisdiction over it. </w:t>
      </w:r>
      <w:r>
        <w:rPr>
          <w:rFonts w:ascii="Arial" w:eastAsia="Arial" w:hAnsi="Arial" w:cs="Arial"/>
          <w:b/>
          <w:sz w:val="24"/>
        </w:rPr>
        <w:t xml:space="preserve"> </w:t>
      </w:r>
    </w:p>
    <w:p w14:paraId="1BC670BF" w14:textId="77777777" w:rsidR="008B4684" w:rsidRDefault="00F349C0">
      <w:pPr>
        <w:numPr>
          <w:ilvl w:val="0"/>
          <w:numId w:val="18"/>
        </w:numPr>
        <w:spacing w:after="3"/>
        <w:ind w:hanging="405"/>
      </w:pPr>
      <w:r>
        <w:rPr>
          <w:rFonts w:ascii="Arial" w:eastAsia="Arial" w:hAnsi="Arial" w:cs="Arial"/>
          <w:b/>
          <w:sz w:val="24"/>
        </w:rPr>
        <w:t>Termination:</w:t>
      </w:r>
      <w:r>
        <w:rPr>
          <w:rFonts w:ascii="Arial" w:eastAsia="Arial" w:hAnsi="Arial" w:cs="Arial"/>
          <w:sz w:val="24"/>
        </w:rPr>
        <w:t xml:space="preserve">  </w:t>
      </w:r>
    </w:p>
    <w:p w14:paraId="26E01CB7" w14:textId="77777777" w:rsidR="008B4684" w:rsidRDefault="00F349C0">
      <w:pPr>
        <w:spacing w:after="5" w:line="250" w:lineRule="auto"/>
        <w:ind w:left="-5" w:hanging="10"/>
        <w:jc w:val="both"/>
      </w:pPr>
      <w:r>
        <w:rPr>
          <w:rFonts w:ascii="Arial" w:eastAsia="Arial" w:hAnsi="Arial" w:cs="Arial"/>
          <w:sz w:val="24"/>
        </w:rPr>
        <w:t xml:space="preserve">Without prejudice to any other remedies then available to it, the </w:t>
      </w:r>
      <w:proofErr w:type="gramStart"/>
      <w:r>
        <w:rPr>
          <w:rFonts w:ascii="Arial" w:eastAsia="Arial" w:hAnsi="Arial" w:cs="Arial"/>
          <w:sz w:val="24"/>
        </w:rPr>
        <w:t>Buyer</w:t>
      </w:r>
      <w:proofErr w:type="gramEnd"/>
      <w:r>
        <w:rPr>
          <w:rFonts w:ascii="Arial" w:eastAsia="Arial" w:hAnsi="Arial" w:cs="Arial"/>
          <w:sz w:val="24"/>
        </w:rPr>
        <w:t xml:space="preserve"> and the Service </w:t>
      </w:r>
    </w:p>
    <w:p w14:paraId="7EBA5D56" w14:textId="77777777" w:rsidR="008B4684" w:rsidRDefault="00F349C0">
      <w:pPr>
        <w:spacing w:after="5" w:line="250" w:lineRule="auto"/>
        <w:ind w:left="-5" w:hanging="10"/>
        <w:jc w:val="both"/>
      </w:pPr>
      <w:r>
        <w:rPr>
          <w:rFonts w:ascii="Arial" w:eastAsia="Arial" w:hAnsi="Arial" w:cs="Arial"/>
          <w:sz w:val="24"/>
        </w:rPr>
        <w:t>Provider/Supplier shall have the right at any time and for any reason by giving One weeks’ notice in writing to the other to cancel the contract, or by giving one (1) weeks’ notice in either of the following two specific events:</w:t>
      </w:r>
      <w:r>
        <w:rPr>
          <w:rFonts w:ascii="Arial" w:eastAsia="Arial" w:hAnsi="Arial" w:cs="Arial"/>
          <w:sz w:val="8"/>
        </w:rPr>
        <w:t xml:space="preserve"> </w:t>
      </w:r>
    </w:p>
    <w:p w14:paraId="4E9BA9AC" w14:textId="77777777" w:rsidR="008B4684" w:rsidRPr="004F2FCF" w:rsidRDefault="00F349C0">
      <w:pPr>
        <w:spacing w:after="106"/>
        <w:rPr>
          <w:sz w:val="2"/>
          <w:szCs w:val="14"/>
        </w:rPr>
      </w:pPr>
      <w:r>
        <w:rPr>
          <w:rFonts w:ascii="Arial" w:eastAsia="Arial" w:hAnsi="Arial" w:cs="Arial"/>
          <w:sz w:val="8"/>
        </w:rPr>
        <w:t xml:space="preserve"> </w:t>
      </w:r>
    </w:p>
    <w:p w14:paraId="44C90805" w14:textId="77777777" w:rsidR="008B4684" w:rsidRDefault="00F349C0">
      <w:pPr>
        <w:numPr>
          <w:ilvl w:val="1"/>
          <w:numId w:val="18"/>
        </w:numPr>
        <w:spacing w:after="0" w:line="242" w:lineRule="auto"/>
        <w:ind w:hanging="10"/>
        <w:jc w:val="both"/>
      </w:pPr>
      <w:r>
        <w:rPr>
          <w:rFonts w:ascii="Arial" w:eastAsia="Arial" w:hAnsi="Arial" w:cs="Arial"/>
          <w:b/>
          <w:sz w:val="20"/>
        </w:rPr>
        <w:t>If the other party hereto shall have committed a material breach of any of the terms or conditions of this Contract and shall have failed to remedy the same after being required to do so by notice in writing from the party seeking to determine this Agreement specifying the breach complained of and stating its intention to terminate the Contract if such breach is not so made good</w:t>
      </w:r>
      <w:r>
        <w:rPr>
          <w:rFonts w:ascii="Arial" w:eastAsia="Arial" w:hAnsi="Arial" w:cs="Arial"/>
          <w:b/>
          <w:sz w:val="10"/>
        </w:rPr>
        <w:t xml:space="preserve"> </w:t>
      </w:r>
    </w:p>
    <w:p w14:paraId="6F458E2A" w14:textId="77777777" w:rsidR="008B4684" w:rsidRPr="004F2FCF" w:rsidRDefault="00F349C0">
      <w:pPr>
        <w:spacing w:after="122"/>
        <w:rPr>
          <w:sz w:val="2"/>
          <w:szCs w:val="14"/>
        </w:rPr>
      </w:pPr>
      <w:r>
        <w:rPr>
          <w:rFonts w:ascii="Arial" w:eastAsia="Arial" w:hAnsi="Arial" w:cs="Arial"/>
          <w:sz w:val="10"/>
        </w:rPr>
        <w:t xml:space="preserve"> </w:t>
      </w:r>
    </w:p>
    <w:p w14:paraId="5A6BE61B" w14:textId="77777777" w:rsidR="008B4684" w:rsidRDefault="00F349C0">
      <w:pPr>
        <w:numPr>
          <w:ilvl w:val="1"/>
          <w:numId w:val="18"/>
        </w:numPr>
        <w:spacing w:after="5" w:line="250" w:lineRule="auto"/>
        <w:ind w:hanging="10"/>
        <w:jc w:val="both"/>
      </w:pPr>
      <w:r>
        <w:rPr>
          <w:rFonts w:ascii="Arial" w:eastAsia="Arial" w:hAnsi="Arial" w:cs="Arial"/>
          <w:sz w:val="24"/>
        </w:rPr>
        <w:t>If an order be made or an effective resolution be passed for the winding up of the other party or if an encumbrance shall take possession or a receiver shall be appointed of its undertaking or any part thereof or if such other party shall cease to carry on business or make any general arrangement or composition with its creditors or take or suffer any similar action in consequence of debt.</w:t>
      </w:r>
      <w:r>
        <w:rPr>
          <w:rFonts w:ascii="Arial" w:eastAsia="Arial" w:hAnsi="Arial" w:cs="Arial"/>
          <w:sz w:val="8"/>
        </w:rPr>
        <w:t xml:space="preserve"> </w:t>
      </w:r>
    </w:p>
    <w:p w14:paraId="78677598" w14:textId="77777777" w:rsidR="008B4684" w:rsidRPr="004F2FCF" w:rsidRDefault="00F349C0">
      <w:pPr>
        <w:spacing w:after="144"/>
        <w:rPr>
          <w:sz w:val="2"/>
          <w:szCs w:val="12"/>
        </w:rPr>
      </w:pPr>
      <w:r>
        <w:rPr>
          <w:rFonts w:ascii="Arial" w:eastAsia="Arial" w:hAnsi="Arial" w:cs="Arial"/>
          <w:sz w:val="8"/>
        </w:rPr>
        <w:t xml:space="preserve"> </w:t>
      </w:r>
    </w:p>
    <w:p w14:paraId="3417359D" w14:textId="77777777" w:rsidR="008B4684" w:rsidRDefault="00F349C0">
      <w:pPr>
        <w:spacing w:after="3"/>
        <w:ind w:left="-5" w:hanging="10"/>
      </w:pPr>
      <w:r>
        <w:rPr>
          <w:rFonts w:ascii="Arial" w:eastAsia="Arial" w:hAnsi="Arial" w:cs="Arial"/>
          <w:b/>
          <w:sz w:val="24"/>
        </w:rPr>
        <w:t>18 Notices:</w:t>
      </w:r>
      <w:r>
        <w:rPr>
          <w:rFonts w:ascii="Arial" w:eastAsia="Arial" w:hAnsi="Arial" w:cs="Arial"/>
          <w:sz w:val="24"/>
        </w:rPr>
        <w:t xml:space="preserve">  </w:t>
      </w:r>
    </w:p>
    <w:p w14:paraId="7970A95D" w14:textId="77777777" w:rsidR="008B4684" w:rsidRDefault="00F349C0">
      <w:pPr>
        <w:spacing w:after="5" w:line="250" w:lineRule="auto"/>
        <w:ind w:left="-5" w:hanging="10"/>
        <w:jc w:val="both"/>
      </w:pPr>
      <w:r>
        <w:rPr>
          <w:rFonts w:ascii="Arial" w:eastAsia="Arial" w:hAnsi="Arial" w:cs="Arial"/>
          <w:sz w:val="24"/>
        </w:rPr>
        <w:t>1 week (7 days) all notices given under this contract shall be given by letter, and delivered by hand, or by email or fax.</w:t>
      </w:r>
      <w:r>
        <w:rPr>
          <w:rFonts w:ascii="Arial" w:eastAsia="Arial" w:hAnsi="Arial" w:cs="Arial"/>
          <w:sz w:val="10"/>
        </w:rPr>
        <w:t xml:space="preserve"> </w:t>
      </w:r>
    </w:p>
    <w:p w14:paraId="721E531D" w14:textId="77777777" w:rsidR="008B4684" w:rsidRPr="004F2FCF" w:rsidRDefault="00F349C0">
      <w:pPr>
        <w:spacing w:after="122"/>
        <w:rPr>
          <w:sz w:val="2"/>
          <w:szCs w:val="14"/>
        </w:rPr>
      </w:pPr>
      <w:r>
        <w:rPr>
          <w:rFonts w:ascii="Arial" w:eastAsia="Arial" w:hAnsi="Arial" w:cs="Arial"/>
          <w:sz w:val="10"/>
        </w:rPr>
        <w:t xml:space="preserve"> </w:t>
      </w:r>
    </w:p>
    <w:p w14:paraId="106762F8" w14:textId="77777777" w:rsidR="008B4684" w:rsidRDefault="00F349C0">
      <w:pPr>
        <w:numPr>
          <w:ilvl w:val="0"/>
          <w:numId w:val="19"/>
        </w:numPr>
        <w:spacing w:after="3"/>
        <w:ind w:hanging="405"/>
      </w:pPr>
      <w:r>
        <w:rPr>
          <w:rFonts w:ascii="Arial" w:eastAsia="Arial" w:hAnsi="Arial" w:cs="Arial"/>
          <w:b/>
          <w:sz w:val="24"/>
        </w:rPr>
        <w:t>Arbitration:</w:t>
      </w:r>
      <w:r>
        <w:rPr>
          <w:rFonts w:ascii="Arial" w:eastAsia="Arial" w:hAnsi="Arial" w:cs="Arial"/>
          <w:sz w:val="24"/>
        </w:rPr>
        <w:t xml:space="preserve">   </w:t>
      </w:r>
    </w:p>
    <w:p w14:paraId="694C7911" w14:textId="77777777" w:rsidR="008B4684" w:rsidRDefault="00F349C0">
      <w:pPr>
        <w:spacing w:after="5" w:line="250" w:lineRule="auto"/>
        <w:ind w:left="-5" w:hanging="10"/>
        <w:jc w:val="both"/>
      </w:pPr>
      <w:r>
        <w:rPr>
          <w:rFonts w:ascii="Arial" w:eastAsia="Arial" w:hAnsi="Arial" w:cs="Arial"/>
          <w:sz w:val="24"/>
        </w:rPr>
        <w:t>Neither part hereto, nor any persons claiming under either of them shall bring any action or other legal proceedings against the other of them in respect of any such dispute until such dispute shall first have been determined by the arbitrators(s) or a Board of Appeal, as the case may be, in accordance with such Arbitration Rules and it is extremely agreed and declared that the obtaining of an award from the arbitrators(s) or a board of Appeal, as the case may be, shall be a condition precedent to the right of either party hereto or of any persons claiming under either of them to bring any action or legal proceedings against the other of them in respect of any such dispute.</w:t>
      </w:r>
      <w:r>
        <w:rPr>
          <w:rFonts w:ascii="Arial" w:eastAsia="Arial" w:hAnsi="Arial" w:cs="Arial"/>
          <w:sz w:val="12"/>
        </w:rPr>
        <w:t xml:space="preserve"> </w:t>
      </w:r>
    </w:p>
    <w:p w14:paraId="35CD6B20" w14:textId="77777777" w:rsidR="008B4684" w:rsidRPr="004F2FCF" w:rsidRDefault="00F349C0">
      <w:pPr>
        <w:spacing w:after="103"/>
        <w:rPr>
          <w:sz w:val="2"/>
          <w:szCs w:val="8"/>
        </w:rPr>
      </w:pPr>
      <w:r>
        <w:rPr>
          <w:rFonts w:ascii="Arial" w:eastAsia="Arial" w:hAnsi="Arial" w:cs="Arial"/>
          <w:sz w:val="12"/>
        </w:rPr>
        <w:t xml:space="preserve"> </w:t>
      </w:r>
    </w:p>
    <w:p w14:paraId="24937E52" w14:textId="77777777" w:rsidR="008B4684" w:rsidRDefault="00F349C0">
      <w:pPr>
        <w:numPr>
          <w:ilvl w:val="0"/>
          <w:numId w:val="19"/>
        </w:numPr>
        <w:spacing w:after="3"/>
        <w:ind w:hanging="405"/>
      </w:pPr>
      <w:r>
        <w:rPr>
          <w:rFonts w:ascii="Arial" w:eastAsia="Arial" w:hAnsi="Arial" w:cs="Arial"/>
          <w:b/>
          <w:sz w:val="24"/>
        </w:rPr>
        <w:t>Domicile:</w:t>
      </w:r>
      <w:r>
        <w:rPr>
          <w:rFonts w:ascii="Arial" w:eastAsia="Arial" w:hAnsi="Arial" w:cs="Arial"/>
          <w:sz w:val="24"/>
        </w:rPr>
        <w:t xml:space="preserve">  </w:t>
      </w:r>
    </w:p>
    <w:p w14:paraId="4961E582" w14:textId="77777777" w:rsidR="008B4684" w:rsidRDefault="00F349C0">
      <w:pPr>
        <w:spacing w:after="5" w:line="250" w:lineRule="auto"/>
        <w:ind w:left="-5" w:hanging="10"/>
        <w:jc w:val="both"/>
      </w:pPr>
      <w:r>
        <w:rPr>
          <w:rFonts w:ascii="Arial" w:eastAsia="Arial" w:hAnsi="Arial" w:cs="Arial"/>
          <w:sz w:val="24"/>
        </w:rPr>
        <w:t>Buyer and Supplier agree that, for the purpose of proceedings either legal or arbitration, this contract shall be deemed to have been made under the Bangladesh Law and to be performed there, any correspondence in reference to the offer, the acceptance, the place of payment or otherwise notwithstanding and the Courts or arbitrators appointed, as the case may be, shall except for the purpose of enforcing any award made in pursuance of the arbitration clause hereof, have exclusive jurisdiction over all disputes which may arise under this contract which shall be settled according to the Law of Bangladesh.</w:t>
      </w:r>
      <w:r>
        <w:rPr>
          <w:rFonts w:ascii="Arial" w:eastAsia="Arial" w:hAnsi="Arial" w:cs="Arial"/>
          <w:sz w:val="10"/>
        </w:rPr>
        <w:t xml:space="preserve"> </w:t>
      </w:r>
    </w:p>
    <w:p w14:paraId="4BAE7E46" w14:textId="77777777" w:rsidR="008B4684" w:rsidRPr="004F2FCF" w:rsidRDefault="00F349C0">
      <w:pPr>
        <w:spacing w:after="122"/>
        <w:rPr>
          <w:sz w:val="2"/>
          <w:szCs w:val="12"/>
        </w:rPr>
      </w:pPr>
      <w:r>
        <w:rPr>
          <w:rFonts w:ascii="Arial" w:eastAsia="Arial" w:hAnsi="Arial" w:cs="Arial"/>
          <w:b/>
          <w:sz w:val="10"/>
        </w:rPr>
        <w:t xml:space="preserve"> </w:t>
      </w:r>
    </w:p>
    <w:p w14:paraId="002F194D" w14:textId="77777777" w:rsidR="008B4684" w:rsidRDefault="00F349C0">
      <w:pPr>
        <w:numPr>
          <w:ilvl w:val="0"/>
          <w:numId w:val="19"/>
        </w:numPr>
        <w:spacing w:after="3"/>
        <w:ind w:hanging="405"/>
      </w:pPr>
      <w:r>
        <w:rPr>
          <w:rFonts w:ascii="Arial" w:eastAsia="Arial" w:hAnsi="Arial" w:cs="Arial"/>
          <w:b/>
          <w:sz w:val="24"/>
        </w:rPr>
        <w:lastRenderedPageBreak/>
        <w:t xml:space="preserve">Validity of the Contract: </w:t>
      </w:r>
    </w:p>
    <w:p w14:paraId="29EA5898" w14:textId="77777777" w:rsidR="008B4684" w:rsidRDefault="00F349C0">
      <w:pPr>
        <w:spacing w:after="4" w:line="250" w:lineRule="auto"/>
        <w:ind w:left="-5" w:hanging="10"/>
        <w:jc w:val="both"/>
      </w:pPr>
      <w:r>
        <w:rPr>
          <w:rFonts w:ascii="Arial" w:eastAsia="Arial" w:hAnsi="Arial" w:cs="Arial"/>
          <w:b/>
          <w:sz w:val="20"/>
        </w:rPr>
        <w:t xml:space="preserve">The contract shall remain valid for a period of 12 months starting from </w:t>
      </w:r>
      <w:r>
        <w:rPr>
          <w:rFonts w:ascii="Arial" w:eastAsia="Arial" w:hAnsi="Arial" w:cs="Arial"/>
          <w:b/>
          <w:color w:val="FF0000"/>
          <w:sz w:val="20"/>
        </w:rPr>
        <w:t>DD/MM/YYYY</w:t>
      </w:r>
      <w:r>
        <w:rPr>
          <w:rFonts w:ascii="Arial" w:eastAsia="Arial" w:hAnsi="Arial" w:cs="Arial"/>
          <w:b/>
          <w:sz w:val="20"/>
        </w:rPr>
        <w:t xml:space="preserve"> to </w:t>
      </w:r>
      <w:r>
        <w:rPr>
          <w:rFonts w:ascii="Arial" w:eastAsia="Arial" w:hAnsi="Arial" w:cs="Arial"/>
          <w:b/>
          <w:color w:val="FF0000"/>
          <w:sz w:val="20"/>
        </w:rPr>
        <w:t>DD/MM/YYYY</w:t>
      </w:r>
      <w:r>
        <w:rPr>
          <w:rFonts w:ascii="Arial" w:eastAsia="Arial" w:hAnsi="Arial" w:cs="Arial"/>
          <w:b/>
          <w:sz w:val="20"/>
        </w:rPr>
        <w:t>. The Contract is however renewable on existing and new terms agreeable to both parties. Both parties would renew terms &amp; conditions when appropriate, agreeable.</w:t>
      </w:r>
      <w:r>
        <w:rPr>
          <w:rFonts w:ascii="Arial" w:eastAsia="Arial" w:hAnsi="Arial" w:cs="Arial"/>
          <w:b/>
          <w:sz w:val="20"/>
          <w:vertAlign w:val="subscript"/>
        </w:rPr>
        <w:t xml:space="preserve"> </w:t>
      </w:r>
    </w:p>
    <w:p w14:paraId="1E558CD9" w14:textId="77777777" w:rsidR="008B4684" w:rsidRDefault="00F349C0">
      <w:pPr>
        <w:spacing w:after="103"/>
      </w:pPr>
      <w:r>
        <w:rPr>
          <w:rFonts w:ascii="Arial" w:eastAsia="Arial" w:hAnsi="Arial" w:cs="Arial"/>
          <w:sz w:val="12"/>
        </w:rPr>
        <w:t xml:space="preserve"> </w:t>
      </w:r>
    </w:p>
    <w:p w14:paraId="53092996" w14:textId="77777777" w:rsidR="008B4684" w:rsidRDefault="00F349C0">
      <w:pPr>
        <w:spacing w:after="5" w:line="250" w:lineRule="auto"/>
        <w:ind w:left="-5" w:hanging="10"/>
        <w:jc w:val="both"/>
      </w:pPr>
      <w:r>
        <w:rPr>
          <w:rFonts w:ascii="Arial" w:eastAsia="Arial" w:hAnsi="Arial" w:cs="Arial"/>
          <w:sz w:val="24"/>
        </w:rPr>
        <w:t>The authorized signatures appended below are evidence of the agreement to the contents of this agreement.</w:t>
      </w:r>
      <w:r>
        <w:rPr>
          <w:rFonts w:ascii="Arial" w:eastAsia="Arial" w:hAnsi="Arial" w:cs="Arial"/>
          <w:sz w:val="2"/>
        </w:rPr>
        <w:t xml:space="preserve"> </w:t>
      </w:r>
    </w:p>
    <w:p w14:paraId="218D47A5" w14:textId="77777777" w:rsidR="008B4684" w:rsidRDefault="00F349C0">
      <w:pPr>
        <w:spacing w:after="94"/>
      </w:pPr>
      <w:r>
        <w:rPr>
          <w:rFonts w:ascii="Arial" w:eastAsia="Arial" w:hAnsi="Arial" w:cs="Arial"/>
          <w:sz w:val="2"/>
        </w:rPr>
        <w:t xml:space="preserve"> </w:t>
      </w:r>
    </w:p>
    <w:p w14:paraId="15D1FF93" w14:textId="2B9B73B3" w:rsidR="008B4684" w:rsidRDefault="00F349C0" w:rsidP="000966FE">
      <w:pPr>
        <w:spacing w:after="103"/>
      </w:pPr>
      <w:r>
        <w:rPr>
          <w:rFonts w:ascii="Arial" w:eastAsia="Arial" w:hAnsi="Arial" w:cs="Arial"/>
          <w:sz w:val="12"/>
        </w:rPr>
        <w:t xml:space="preserve"> </w:t>
      </w:r>
    </w:p>
    <w:p w14:paraId="34465FD4" w14:textId="77777777" w:rsidR="008B4684" w:rsidRDefault="00F349C0">
      <w:pPr>
        <w:spacing w:after="0"/>
      </w:pPr>
      <w:r>
        <w:rPr>
          <w:rFonts w:ascii="Arial" w:eastAsia="Arial" w:hAnsi="Arial" w:cs="Arial"/>
          <w:sz w:val="24"/>
        </w:rPr>
        <w:t xml:space="preserve"> </w:t>
      </w:r>
    </w:p>
    <w:p w14:paraId="0AD70F0D" w14:textId="77777777" w:rsidR="008B4684" w:rsidRDefault="00F349C0">
      <w:pPr>
        <w:spacing w:after="5" w:line="250" w:lineRule="auto"/>
        <w:ind w:left="-5" w:hanging="10"/>
        <w:jc w:val="both"/>
      </w:pPr>
      <w:r>
        <w:rPr>
          <w:rFonts w:ascii="Arial" w:eastAsia="Arial" w:hAnsi="Arial" w:cs="Arial"/>
          <w:sz w:val="24"/>
        </w:rPr>
        <w:t xml:space="preserve">On behalf of </w:t>
      </w:r>
      <w:r>
        <w:rPr>
          <w:rFonts w:ascii="Arial" w:eastAsia="Arial" w:hAnsi="Arial" w:cs="Arial"/>
          <w:b/>
          <w:i/>
          <w:sz w:val="24"/>
        </w:rPr>
        <w:t xml:space="preserve">Christian Aid                                </w:t>
      </w:r>
      <w:proofErr w:type="gramStart"/>
      <w:r>
        <w:rPr>
          <w:rFonts w:ascii="Arial" w:eastAsia="Arial" w:hAnsi="Arial" w:cs="Arial"/>
          <w:sz w:val="24"/>
        </w:rPr>
        <w:t>On</w:t>
      </w:r>
      <w:proofErr w:type="gramEnd"/>
      <w:r>
        <w:rPr>
          <w:rFonts w:ascii="Arial" w:eastAsia="Arial" w:hAnsi="Arial" w:cs="Arial"/>
          <w:sz w:val="24"/>
        </w:rPr>
        <w:t xml:space="preserve"> Behalf of </w:t>
      </w:r>
      <w:r>
        <w:rPr>
          <w:rFonts w:ascii="Arial" w:eastAsia="Arial" w:hAnsi="Arial" w:cs="Arial"/>
          <w:b/>
          <w:sz w:val="24"/>
        </w:rPr>
        <w:t>M/S XXXXX</w:t>
      </w:r>
      <w:r>
        <w:rPr>
          <w:rFonts w:ascii="Arial" w:eastAsia="Arial" w:hAnsi="Arial" w:cs="Arial"/>
          <w:sz w:val="12"/>
        </w:rPr>
        <w:t xml:space="preserve"> </w:t>
      </w:r>
    </w:p>
    <w:p w14:paraId="776920B0" w14:textId="77777777" w:rsidR="008B4684" w:rsidRDefault="00F349C0">
      <w:pPr>
        <w:spacing w:after="0"/>
      </w:pPr>
      <w:r>
        <w:rPr>
          <w:rFonts w:ascii="Arial" w:eastAsia="Arial" w:hAnsi="Arial" w:cs="Arial"/>
          <w:b/>
          <w:sz w:val="12"/>
        </w:rPr>
        <w:t xml:space="preserve"> </w:t>
      </w:r>
    </w:p>
    <w:p w14:paraId="1717FE45" w14:textId="77777777" w:rsidR="008B4684" w:rsidRDefault="00F349C0">
      <w:pPr>
        <w:spacing w:after="103"/>
      </w:pPr>
      <w:r>
        <w:rPr>
          <w:rFonts w:ascii="Arial" w:eastAsia="Arial" w:hAnsi="Arial" w:cs="Arial"/>
          <w:sz w:val="12"/>
        </w:rPr>
        <w:t xml:space="preserve"> </w:t>
      </w:r>
    </w:p>
    <w:p w14:paraId="0E825A23" w14:textId="2D7ABD1A" w:rsidR="008B4684" w:rsidRDefault="00F349C0">
      <w:pPr>
        <w:tabs>
          <w:tab w:val="center" w:pos="1440"/>
          <w:tab w:val="center" w:pos="2160"/>
          <w:tab w:val="center" w:pos="2881"/>
          <w:tab w:val="center" w:pos="3601"/>
          <w:tab w:val="center" w:pos="4321"/>
          <w:tab w:val="center" w:pos="5396"/>
        </w:tabs>
        <w:spacing w:after="5" w:line="250" w:lineRule="auto"/>
        <w:ind w:left="-15"/>
      </w:pPr>
      <w:r>
        <w:rPr>
          <w:rFonts w:ascii="Arial" w:eastAsia="Arial" w:hAnsi="Arial" w:cs="Arial"/>
          <w:sz w:val="24"/>
        </w:rPr>
        <w:t xml:space="preserve">Name: </w:t>
      </w:r>
      <w:r>
        <w:rPr>
          <w:rFonts w:ascii="Arial" w:eastAsia="Arial" w:hAnsi="Arial" w:cs="Arial"/>
          <w:sz w:val="24"/>
        </w:rPr>
        <w:tab/>
        <w:t xml:space="preserve">   </w:t>
      </w:r>
      <w:proofErr w:type="gramStart"/>
      <w:r>
        <w:rPr>
          <w:rFonts w:ascii="Arial" w:eastAsia="Arial" w:hAnsi="Arial" w:cs="Arial"/>
          <w:sz w:val="24"/>
        </w:rPr>
        <w:tab/>
        <w:t xml:space="preserve">  </w:t>
      </w:r>
      <w:r w:rsidR="00B84763">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Name:  </w:t>
      </w:r>
    </w:p>
    <w:p w14:paraId="3D80A2F7" w14:textId="77777777" w:rsidR="00B84763" w:rsidRDefault="00F349C0">
      <w:pPr>
        <w:spacing w:after="5" w:line="250" w:lineRule="auto"/>
        <w:ind w:left="-5" w:right="1393" w:hanging="10"/>
        <w:jc w:val="both"/>
        <w:rPr>
          <w:rFonts w:ascii="Arial" w:eastAsia="Arial" w:hAnsi="Arial" w:cs="Arial"/>
          <w:sz w:val="24"/>
        </w:rPr>
      </w:pPr>
      <w:r>
        <w:rPr>
          <w:rFonts w:ascii="Arial" w:eastAsia="Arial" w:hAnsi="Arial" w:cs="Arial"/>
          <w:sz w:val="24"/>
        </w:rPr>
        <w:t xml:space="preserve">Position: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Position: Proprietor </w:t>
      </w:r>
    </w:p>
    <w:p w14:paraId="39C8A59D" w14:textId="58B54764" w:rsidR="008B4684" w:rsidRDefault="00F349C0">
      <w:pPr>
        <w:spacing w:after="5" w:line="250" w:lineRule="auto"/>
        <w:ind w:left="-5" w:right="1393" w:hanging="10"/>
        <w:jc w:val="both"/>
      </w:pPr>
      <w:r>
        <w:rPr>
          <w:rFonts w:ascii="Arial" w:eastAsia="Arial" w:hAnsi="Arial" w:cs="Arial"/>
          <w:sz w:val="24"/>
        </w:rPr>
        <w:t xml:space="preserve">Christian </w:t>
      </w:r>
      <w:proofErr w:type="gramStart"/>
      <w:r>
        <w:rPr>
          <w:rFonts w:ascii="Arial" w:eastAsia="Arial" w:hAnsi="Arial" w:cs="Arial"/>
          <w:sz w:val="24"/>
        </w:rPr>
        <w:t xml:space="preserve">Aid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Garamond" w:eastAsia="Garamond" w:hAnsi="Garamond" w:cs="Garamond"/>
          <w:sz w:val="24"/>
        </w:rPr>
        <w:t xml:space="preserve"> </w:t>
      </w:r>
      <w:r>
        <w:rPr>
          <w:rFonts w:ascii="Arial" w:eastAsia="Arial" w:hAnsi="Arial" w:cs="Arial"/>
          <w:sz w:val="24"/>
        </w:rPr>
        <w:t>M/S XXXXX</w:t>
      </w:r>
      <w:r>
        <w:rPr>
          <w:rFonts w:ascii="Arial" w:eastAsia="Arial" w:hAnsi="Arial" w:cs="Arial"/>
          <w:sz w:val="12"/>
        </w:rPr>
        <w:t xml:space="preserve"> </w:t>
      </w:r>
    </w:p>
    <w:p w14:paraId="61865B04" w14:textId="77777777" w:rsidR="008B4684" w:rsidRDefault="00F349C0">
      <w:pPr>
        <w:spacing w:after="104"/>
      </w:pPr>
      <w:r>
        <w:rPr>
          <w:rFonts w:ascii="Arial" w:eastAsia="Arial" w:hAnsi="Arial" w:cs="Arial"/>
          <w:sz w:val="12"/>
        </w:rPr>
        <w:t xml:space="preserve"> </w:t>
      </w:r>
    </w:p>
    <w:p w14:paraId="7A5E8044" w14:textId="0F755440" w:rsidR="008B4684" w:rsidRDefault="00F349C0">
      <w:pPr>
        <w:tabs>
          <w:tab w:val="center" w:pos="1440"/>
          <w:tab w:val="center" w:pos="2160"/>
          <w:tab w:val="center" w:pos="2881"/>
          <w:tab w:val="center" w:pos="3601"/>
          <w:tab w:val="center" w:pos="4321"/>
          <w:tab w:val="center" w:pos="5388"/>
        </w:tabs>
        <w:spacing w:after="5" w:line="250" w:lineRule="auto"/>
        <w:ind w:left="-15"/>
      </w:pPr>
      <w:proofErr w:type="gramStart"/>
      <w:r>
        <w:rPr>
          <w:rFonts w:ascii="Arial" w:eastAsia="Arial" w:hAnsi="Arial" w:cs="Arial"/>
          <w:sz w:val="24"/>
        </w:rPr>
        <w:t xml:space="preserve">Stamp  </w:t>
      </w:r>
      <w:r w:rsidR="00B84763">
        <w:rPr>
          <w:rFonts w:ascii="Arial" w:eastAsia="Arial" w:hAnsi="Arial" w:cs="Arial"/>
          <w:sz w:val="24"/>
        </w:rPr>
        <w:tab/>
      </w:r>
      <w:proofErr w:type="gramEnd"/>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Stamp</w:t>
      </w:r>
      <w:r>
        <w:rPr>
          <w:rFonts w:ascii="Arial" w:eastAsia="Arial" w:hAnsi="Arial" w:cs="Arial"/>
          <w:sz w:val="8"/>
        </w:rPr>
        <w:t xml:space="preserve"> </w:t>
      </w:r>
      <w:r>
        <w:rPr>
          <w:rFonts w:ascii="Arial" w:eastAsia="Arial" w:hAnsi="Arial" w:cs="Arial"/>
          <w:sz w:val="12"/>
          <w:vertAlign w:val="subscript"/>
        </w:rPr>
        <w:t xml:space="preserve"> </w:t>
      </w:r>
    </w:p>
    <w:p w14:paraId="166BAC6A" w14:textId="77777777" w:rsidR="008B4684" w:rsidRDefault="00F349C0">
      <w:pPr>
        <w:tabs>
          <w:tab w:val="center" w:pos="3595"/>
        </w:tabs>
        <w:spacing w:after="5" w:line="250" w:lineRule="auto"/>
        <w:ind w:left="-15"/>
      </w:pPr>
      <w:r>
        <w:rPr>
          <w:rFonts w:ascii="Arial" w:eastAsia="Arial" w:hAnsi="Arial" w:cs="Arial"/>
          <w:sz w:val="24"/>
        </w:rPr>
        <w:t xml:space="preserve">Dated:     </w:t>
      </w:r>
      <w:r>
        <w:rPr>
          <w:rFonts w:ascii="Arial" w:eastAsia="Arial" w:hAnsi="Arial" w:cs="Arial"/>
          <w:sz w:val="24"/>
        </w:rPr>
        <w:tab/>
        <w:t xml:space="preserve">                                                      Dated:  </w:t>
      </w:r>
    </w:p>
    <w:p w14:paraId="3BC20DCA" w14:textId="77777777" w:rsidR="008B4684" w:rsidRDefault="00F349C0">
      <w:pPr>
        <w:spacing w:after="0"/>
      </w:pPr>
      <w:r>
        <w:rPr>
          <w:rFonts w:ascii="Arial" w:eastAsia="Arial" w:hAnsi="Arial" w:cs="Arial"/>
          <w:sz w:val="24"/>
        </w:rPr>
        <w:t xml:space="preserve"> </w:t>
      </w:r>
    </w:p>
    <w:p w14:paraId="1E97C977" w14:textId="77777777" w:rsidR="008B4684" w:rsidRDefault="00F349C0">
      <w:pPr>
        <w:tabs>
          <w:tab w:val="center" w:pos="2160"/>
          <w:tab w:val="center" w:pos="2881"/>
          <w:tab w:val="center" w:pos="3601"/>
          <w:tab w:val="center" w:pos="4321"/>
          <w:tab w:val="center" w:pos="5794"/>
          <w:tab w:val="center" w:pos="7201"/>
          <w:tab w:val="center" w:pos="7922"/>
          <w:tab w:val="center" w:pos="8642"/>
        </w:tabs>
        <w:spacing w:after="5" w:line="250" w:lineRule="auto"/>
        <w:ind w:left="-15"/>
      </w:pPr>
      <w:r>
        <w:rPr>
          <w:rFonts w:ascii="Arial" w:eastAsia="Arial" w:hAnsi="Arial" w:cs="Arial"/>
          <w:sz w:val="24"/>
        </w:rPr>
        <w:t xml:space="preserve">Witnessed by: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Witnessed by:  </w:t>
      </w:r>
      <w:r>
        <w:rPr>
          <w:rFonts w:ascii="Arial" w:eastAsia="Arial" w:hAnsi="Arial" w:cs="Arial"/>
          <w:sz w:val="24"/>
        </w:rPr>
        <w:tab/>
      </w:r>
      <w:r>
        <w:rPr>
          <w:rFonts w:ascii="Arial" w:eastAsia="Arial" w:hAnsi="Arial" w:cs="Arial"/>
          <w:sz w:val="10"/>
        </w:rPr>
        <w:t xml:space="preserve"> </w:t>
      </w:r>
      <w:r>
        <w:rPr>
          <w:rFonts w:ascii="Arial" w:eastAsia="Arial" w:hAnsi="Arial" w:cs="Arial"/>
          <w:sz w:val="10"/>
        </w:rPr>
        <w:tab/>
      </w:r>
      <w:r>
        <w:rPr>
          <w:rFonts w:ascii="Arial" w:eastAsia="Arial" w:hAnsi="Arial" w:cs="Arial"/>
          <w:sz w:val="16"/>
          <w:vertAlign w:val="subscript"/>
        </w:rPr>
        <w:t xml:space="preserve"> </w:t>
      </w:r>
      <w:r>
        <w:rPr>
          <w:rFonts w:ascii="Arial" w:eastAsia="Arial" w:hAnsi="Arial" w:cs="Arial"/>
          <w:sz w:val="16"/>
          <w:vertAlign w:val="subscript"/>
        </w:rPr>
        <w:tab/>
        <w:t xml:space="preserve"> </w:t>
      </w:r>
    </w:p>
    <w:p w14:paraId="40188DDB" w14:textId="77777777" w:rsidR="008B4684" w:rsidRDefault="00F349C0">
      <w:pPr>
        <w:spacing w:after="127"/>
      </w:pPr>
      <w:r>
        <w:rPr>
          <w:rFonts w:ascii="Arial" w:eastAsia="Arial" w:hAnsi="Arial" w:cs="Arial"/>
          <w:sz w:val="10"/>
        </w:rPr>
        <w:t xml:space="preserve"> </w:t>
      </w:r>
      <w:r>
        <w:rPr>
          <w:rFonts w:ascii="Arial" w:eastAsia="Arial" w:hAnsi="Arial" w:cs="Arial"/>
          <w:sz w:val="10"/>
        </w:rPr>
        <w:tab/>
        <w:t xml:space="preserve"> </w:t>
      </w:r>
      <w:r>
        <w:rPr>
          <w:rFonts w:ascii="Arial" w:eastAsia="Arial" w:hAnsi="Arial" w:cs="Arial"/>
          <w:sz w:val="10"/>
        </w:rPr>
        <w:tab/>
        <w:t xml:space="preserve">    </w:t>
      </w:r>
    </w:p>
    <w:p w14:paraId="0906EA2C" w14:textId="77777777" w:rsidR="008B4684" w:rsidRDefault="00F349C0">
      <w:pPr>
        <w:tabs>
          <w:tab w:val="center" w:pos="1440"/>
          <w:tab w:val="center" w:pos="2160"/>
          <w:tab w:val="center" w:pos="2881"/>
          <w:tab w:val="center" w:pos="3601"/>
          <w:tab w:val="center" w:pos="4321"/>
          <w:tab w:val="center" w:pos="5396"/>
        </w:tabs>
        <w:spacing w:after="5" w:line="250" w:lineRule="auto"/>
        <w:ind w:left="-15"/>
      </w:pPr>
      <w:r>
        <w:rPr>
          <w:rFonts w:ascii="Arial" w:eastAsia="Arial" w:hAnsi="Arial" w:cs="Arial"/>
          <w:sz w:val="24"/>
        </w:rPr>
        <w:t xml:space="preserve">Name: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Name:</w:t>
      </w:r>
      <w:r>
        <w:rPr>
          <w:rFonts w:ascii="Arial" w:eastAsia="Arial" w:hAnsi="Arial" w:cs="Arial"/>
          <w:sz w:val="12"/>
        </w:rPr>
        <w:t xml:space="preserve"> </w:t>
      </w:r>
    </w:p>
    <w:p w14:paraId="695244C4" w14:textId="77777777" w:rsidR="008B4684" w:rsidRDefault="00F349C0">
      <w:pPr>
        <w:spacing w:after="102"/>
      </w:pPr>
      <w:r>
        <w:rPr>
          <w:rFonts w:ascii="Arial" w:eastAsia="Arial" w:hAnsi="Arial" w:cs="Arial"/>
          <w:sz w:val="12"/>
        </w:rPr>
        <w:t xml:space="preserve"> </w:t>
      </w:r>
    </w:p>
    <w:p w14:paraId="1425088B" w14:textId="77777777" w:rsidR="008B4684" w:rsidRDefault="00F349C0">
      <w:pPr>
        <w:tabs>
          <w:tab w:val="center" w:pos="1440"/>
          <w:tab w:val="center" w:pos="2160"/>
          <w:tab w:val="center" w:pos="2881"/>
          <w:tab w:val="center" w:pos="3601"/>
          <w:tab w:val="center" w:pos="4321"/>
          <w:tab w:val="center" w:pos="5503"/>
        </w:tabs>
        <w:spacing w:after="5" w:line="250" w:lineRule="auto"/>
        <w:ind w:left="-15"/>
      </w:pPr>
      <w:r>
        <w:rPr>
          <w:rFonts w:ascii="Arial" w:eastAsia="Arial" w:hAnsi="Arial" w:cs="Arial"/>
          <w:sz w:val="24"/>
        </w:rPr>
        <w:t xml:space="preserve">Position: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Position: </w:t>
      </w:r>
      <w:r>
        <w:rPr>
          <w:rFonts w:ascii="Arial" w:eastAsia="Arial" w:hAnsi="Arial" w:cs="Arial"/>
          <w:sz w:val="10"/>
        </w:rPr>
        <w:t xml:space="preserve"> </w:t>
      </w:r>
    </w:p>
    <w:p w14:paraId="6BC58134" w14:textId="77777777" w:rsidR="008B4684" w:rsidRDefault="00F349C0">
      <w:pPr>
        <w:spacing w:after="163"/>
      </w:pPr>
      <w:r>
        <w:rPr>
          <w:rFonts w:ascii="Arial" w:eastAsia="Arial" w:hAnsi="Arial" w:cs="Arial"/>
          <w:sz w:val="10"/>
        </w:rPr>
        <w:t xml:space="preserve"> </w:t>
      </w:r>
    </w:p>
    <w:p w14:paraId="12FA9763" w14:textId="77777777" w:rsidR="008B4684" w:rsidRDefault="00F349C0">
      <w:pPr>
        <w:tabs>
          <w:tab w:val="center" w:pos="4321"/>
          <w:tab w:val="center" w:pos="7061"/>
        </w:tabs>
        <w:spacing w:after="5" w:line="250" w:lineRule="auto"/>
        <w:ind w:left="-15"/>
      </w:pPr>
      <w:r>
        <w:rPr>
          <w:rFonts w:ascii="Arial" w:eastAsia="Arial" w:hAnsi="Arial" w:cs="Arial"/>
          <w:sz w:val="24"/>
        </w:rPr>
        <w:t xml:space="preserve">Signature: ……………………………… </w:t>
      </w:r>
      <w:r>
        <w:rPr>
          <w:rFonts w:ascii="Arial" w:eastAsia="Arial" w:hAnsi="Arial" w:cs="Arial"/>
          <w:sz w:val="24"/>
        </w:rPr>
        <w:tab/>
        <w:t xml:space="preserve"> </w:t>
      </w:r>
      <w:r>
        <w:rPr>
          <w:rFonts w:ascii="Arial" w:eastAsia="Arial" w:hAnsi="Arial" w:cs="Arial"/>
          <w:sz w:val="24"/>
        </w:rPr>
        <w:tab/>
        <w:t xml:space="preserve">Signature: ……………………………… </w:t>
      </w:r>
    </w:p>
    <w:p w14:paraId="328E6F3B" w14:textId="77777777" w:rsidR="008B4684" w:rsidRDefault="00F349C0">
      <w:pPr>
        <w:spacing w:after="5" w:line="250" w:lineRule="auto"/>
        <w:ind w:left="-5" w:hanging="10"/>
        <w:jc w:val="both"/>
      </w:pPr>
      <w:r>
        <w:rPr>
          <w:rFonts w:ascii="Arial" w:eastAsia="Arial" w:hAnsi="Arial" w:cs="Arial"/>
          <w:sz w:val="24"/>
        </w:rPr>
        <w:t xml:space="preserve">Dated:                                                                 Dated:                                                               </w:t>
      </w:r>
    </w:p>
    <w:p w14:paraId="1D4E021A" w14:textId="77777777" w:rsidR="008B4684" w:rsidRDefault="00F349C0">
      <w:pPr>
        <w:spacing w:after="0"/>
      </w:pPr>
      <w:r>
        <w:rPr>
          <w:rFonts w:ascii="Arial" w:eastAsia="Arial" w:hAnsi="Arial" w:cs="Arial"/>
          <w:sz w:val="24"/>
        </w:rPr>
        <w:t xml:space="preserve"> </w:t>
      </w:r>
      <w:r>
        <w:rPr>
          <w:rFonts w:ascii="Arial" w:eastAsia="Arial" w:hAnsi="Arial" w:cs="Arial"/>
          <w:sz w:val="24"/>
        </w:rPr>
        <w:tab/>
        <w:t xml:space="preserve"> </w:t>
      </w:r>
    </w:p>
    <w:p w14:paraId="43B7C8FD" w14:textId="59A955D3" w:rsidR="008B4684" w:rsidRDefault="00F349C0">
      <w:pPr>
        <w:spacing w:after="0"/>
      </w:pPr>
      <w:r>
        <w:rPr>
          <w:rFonts w:ascii="Arial" w:eastAsia="Arial" w:hAnsi="Arial" w:cs="Arial"/>
        </w:rPr>
        <w:t xml:space="preserve"> </w:t>
      </w:r>
    </w:p>
    <w:sectPr w:rsidR="008B4684" w:rsidSect="004D72A8">
      <w:footerReference w:type="even" r:id="rId25"/>
      <w:footerReference w:type="default" r:id="rId26"/>
      <w:footerReference w:type="first" r:id="rId27"/>
      <w:pgSz w:w="11906" w:h="16838"/>
      <w:pgMar w:top="720" w:right="720" w:bottom="720" w:left="72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31F0" w14:textId="77777777" w:rsidR="008274C2" w:rsidRDefault="008274C2">
      <w:pPr>
        <w:spacing w:after="0" w:line="240" w:lineRule="auto"/>
      </w:pPr>
      <w:r>
        <w:separator/>
      </w:r>
    </w:p>
  </w:endnote>
  <w:endnote w:type="continuationSeparator" w:id="0">
    <w:p w14:paraId="086BA384" w14:textId="77777777" w:rsidR="008274C2" w:rsidRDefault="0082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759334"/>
      <w:docPartObj>
        <w:docPartGallery w:val="Page Numbers (Top of Page)"/>
        <w:docPartUnique/>
      </w:docPartObj>
    </w:sdtPr>
    <w:sdtEndPr/>
    <w:sdtContent>
      <w:p w14:paraId="2DC7CA90" w14:textId="77777777" w:rsidR="005573B3" w:rsidRDefault="005573B3" w:rsidP="00007A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23</w:t>
        </w:r>
        <w:r>
          <w:rPr>
            <w:b/>
            <w:bCs/>
            <w:sz w:val="24"/>
            <w:szCs w:val="24"/>
          </w:rPr>
          <w:fldChar w:fldCharType="end"/>
        </w:r>
      </w:p>
    </w:sdtContent>
  </w:sdt>
  <w:p w14:paraId="5127C415" w14:textId="77777777" w:rsidR="005573B3" w:rsidRDefault="005573B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583737"/>
      <w:docPartObj>
        <w:docPartGallery w:val="Page Numbers (Top of Page)"/>
        <w:docPartUnique/>
      </w:docPartObj>
    </w:sdtPr>
    <w:sdtEndPr/>
    <w:sdtContent>
      <w:p w14:paraId="7F073E47" w14:textId="77777777" w:rsidR="005573B3" w:rsidRDefault="005573B3" w:rsidP="008D4D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23</w:t>
        </w:r>
        <w:r>
          <w:rPr>
            <w:b/>
            <w:bCs/>
            <w:sz w:val="24"/>
            <w:szCs w:val="24"/>
          </w:rPr>
          <w:fldChar w:fldCharType="end"/>
        </w:r>
      </w:p>
    </w:sdtContent>
  </w:sdt>
  <w:p w14:paraId="4F4007A5" w14:textId="3D374E65" w:rsidR="005573B3" w:rsidRDefault="005573B3">
    <w:pPr>
      <w:spacing w:after="0"/>
      <w:ind w:right="-46"/>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C725" w14:textId="7FC05470" w:rsidR="005573B3" w:rsidRDefault="005573B3">
    <w:pPr>
      <w:spacing w:after="80"/>
      <w:ind w:left="144"/>
    </w:pPr>
    <w:r>
      <w:rPr>
        <w:i/>
        <w:sz w:val="12"/>
      </w:rPr>
      <w:t xml:space="preserve"> </w:t>
    </w:r>
  </w:p>
  <w:sdt>
    <w:sdtPr>
      <w:id w:val="-369922543"/>
      <w:docPartObj>
        <w:docPartGallery w:val="Page Numbers (Top of Page)"/>
        <w:docPartUnique/>
      </w:docPartObj>
    </w:sdtPr>
    <w:sdtEndPr/>
    <w:sdtContent>
      <w:p w14:paraId="7231232C" w14:textId="77777777" w:rsidR="005573B3" w:rsidRDefault="005573B3" w:rsidP="008D4D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23</w:t>
        </w:r>
        <w:r>
          <w:rPr>
            <w:b/>
            <w:bCs/>
            <w:sz w:val="24"/>
            <w:szCs w:val="24"/>
          </w:rPr>
          <w:fldChar w:fldCharType="end"/>
        </w:r>
      </w:p>
    </w:sdtContent>
  </w:sdt>
  <w:p w14:paraId="277653E8" w14:textId="13D97282" w:rsidR="005573B3" w:rsidRDefault="005573B3">
    <w:pPr>
      <w:spacing w:after="0"/>
      <w:ind w:right="-46"/>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263" w14:textId="77777777" w:rsidR="005573B3" w:rsidRDefault="005573B3">
    <w:pPr>
      <w:spacing w:after="80"/>
      <w:ind w:left="144"/>
    </w:pPr>
    <w:r>
      <w:rPr>
        <w:noProof/>
      </w:rPr>
      <mc:AlternateContent>
        <mc:Choice Requires="wpg">
          <w:drawing>
            <wp:anchor distT="0" distB="0" distL="114300" distR="114300" simplePos="0" relativeHeight="251667456" behindDoc="0" locked="0" layoutInCell="1" allowOverlap="1" wp14:anchorId="16B377B5" wp14:editId="7E04162B">
              <wp:simplePos x="0" y="0"/>
              <wp:positionH relativeFrom="page">
                <wp:posOffset>612648</wp:posOffset>
              </wp:positionH>
              <wp:positionV relativeFrom="page">
                <wp:posOffset>10078212</wp:posOffset>
              </wp:positionV>
              <wp:extent cx="6338062" cy="6096"/>
              <wp:effectExtent l="0" t="0" r="0" b="0"/>
              <wp:wrapSquare wrapText="bothSides"/>
              <wp:docPr id="102038" name="Group 102038"/>
              <wp:cNvGraphicFramePr/>
              <a:graphic xmlns:a="http://schemas.openxmlformats.org/drawingml/2006/main">
                <a:graphicData uri="http://schemas.microsoft.com/office/word/2010/wordprocessingGroup">
                  <wpg:wgp>
                    <wpg:cNvGrpSpPr/>
                    <wpg:grpSpPr>
                      <a:xfrm>
                        <a:off x="0" y="0"/>
                        <a:ext cx="6338062" cy="6096"/>
                        <a:chOff x="0" y="0"/>
                        <a:chExt cx="6338062" cy="6096"/>
                      </a:xfrm>
                    </wpg:grpSpPr>
                    <wps:wsp>
                      <wps:cNvPr id="105652" name="Shape 105652"/>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038" style="width:499.06pt;height:0.47998pt;position:absolute;mso-position-horizontal-relative:page;mso-position-horizontal:absolute;margin-left:48.24pt;mso-position-vertical-relative:page;margin-top:793.56pt;" coordsize="63380,60">
              <v:shape id="Shape 105653" style="position:absolute;width:63380;height:91;left:0;top:0;" coordsize="6338062,9144" path="m0,0l6338062,0l6338062,9144l0,9144l0,0">
                <v:stroke weight="0pt" endcap="flat" joinstyle="miter" miterlimit="10" on="false" color="#000000" opacity="0"/>
                <v:fill on="true" color="#000000"/>
              </v:shape>
              <w10:wrap type="square"/>
            </v:group>
          </w:pict>
        </mc:Fallback>
      </mc:AlternateContent>
    </w:r>
    <w:r>
      <w:rPr>
        <w:i/>
        <w:sz w:val="12"/>
      </w:rPr>
      <w:t xml:space="preserve"> </w:t>
    </w:r>
  </w:p>
  <w:p w14:paraId="54EA3EA2" w14:textId="77777777" w:rsidR="005573B3" w:rsidRDefault="005573B3">
    <w:pPr>
      <w:tabs>
        <w:tab w:val="center" w:pos="4681"/>
        <w:tab w:val="center" w:pos="8712"/>
      </w:tabs>
      <w:spacing w:after="0"/>
    </w:pPr>
    <w:r>
      <w:rPr>
        <w:rFonts w:ascii="Arial" w:eastAsia="Arial" w:hAnsi="Arial" w:cs="Arial"/>
        <w:i/>
        <w:sz w:val="16"/>
      </w:rPr>
      <w:t>ITT-001-CXB-BD-2018</w:t>
    </w:r>
    <w:r>
      <w:rPr>
        <w:i/>
        <w:sz w:val="20"/>
      </w:rPr>
      <w:t xml:space="preserve"> </w:t>
    </w:r>
    <w:r>
      <w:rPr>
        <w:color w:val="808080"/>
        <w:sz w:val="20"/>
      </w:rPr>
      <w:t xml:space="preserve">  </w:t>
    </w:r>
    <w:r>
      <w:rPr>
        <w:color w:val="808080"/>
        <w:sz w:val="20"/>
      </w:rPr>
      <w:tab/>
      <w:t xml:space="preserve"> </w:t>
    </w:r>
    <w:r>
      <w:rPr>
        <w:color w:val="808080"/>
        <w:sz w:val="20"/>
      </w:rPr>
      <w:tab/>
      <w:t xml:space="preserve">Page </w:t>
    </w:r>
    <w:r>
      <w:rPr>
        <w:color w:val="808080"/>
        <w:sz w:val="20"/>
      </w:rPr>
      <w:fldChar w:fldCharType="begin"/>
    </w:r>
    <w:r>
      <w:rPr>
        <w:color w:val="808080"/>
        <w:sz w:val="20"/>
      </w:rPr>
      <w:instrText xml:space="preserve"> PAGE   \* MERGEFORMAT </w:instrText>
    </w:r>
    <w:r>
      <w:rPr>
        <w:color w:val="808080"/>
        <w:sz w:val="20"/>
      </w:rPr>
      <w:fldChar w:fldCharType="separate"/>
    </w:r>
    <w:r>
      <w:rPr>
        <w:color w:val="808080"/>
        <w:sz w:val="20"/>
      </w:rPr>
      <w:t>24</w:t>
    </w:r>
    <w:r>
      <w:rPr>
        <w:color w:val="808080"/>
        <w:sz w:val="20"/>
      </w:rPr>
      <w:fldChar w:fldCharType="end"/>
    </w:r>
    <w:r>
      <w:rPr>
        <w:color w:val="808080"/>
        <w:sz w:val="20"/>
      </w:rPr>
      <w:t xml:space="preserve"> / </w:t>
    </w:r>
    <w:r>
      <w:rPr>
        <w:color w:val="808080"/>
        <w:sz w:val="20"/>
      </w:rPr>
      <w:fldChar w:fldCharType="begin"/>
    </w:r>
    <w:r>
      <w:rPr>
        <w:color w:val="808080"/>
        <w:sz w:val="20"/>
      </w:rPr>
      <w:instrText xml:space="preserve"> NUMPAGES   \* MERGEFORMAT </w:instrText>
    </w:r>
    <w:r>
      <w:rPr>
        <w:color w:val="808080"/>
        <w:sz w:val="20"/>
      </w:rPr>
      <w:fldChar w:fldCharType="separate"/>
    </w:r>
    <w:r>
      <w:rPr>
        <w:color w:val="808080"/>
        <w:sz w:val="20"/>
      </w:rPr>
      <w:t>33</w:t>
    </w:r>
    <w:r>
      <w:rPr>
        <w:color w:val="808080"/>
        <w:sz w:val="20"/>
      </w:rPr>
      <w:fldChar w:fldCharType="end"/>
    </w:r>
    <w:r>
      <w:rPr>
        <w:i/>
        <w:sz w:val="20"/>
      </w:rPr>
      <w:t xml:space="preserve"> </w:t>
    </w:r>
  </w:p>
  <w:p w14:paraId="3971BD05" w14:textId="77777777" w:rsidR="005573B3" w:rsidRDefault="005573B3">
    <w:pPr>
      <w:spacing w:after="0"/>
      <w:ind w:right="-46"/>
      <w:jc w:val="right"/>
    </w:pPr>
    <w:r>
      <w:rPr>
        <w:rFonts w:ascii="Garamond" w:eastAsia="Garamond" w:hAnsi="Garamond" w:cs="Garamond"/>
        <w:color w:val="808080"/>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218631"/>
      <w:docPartObj>
        <w:docPartGallery w:val="Page Numbers (Top of Page)"/>
        <w:docPartUnique/>
      </w:docPartObj>
    </w:sdtPr>
    <w:sdtEndPr/>
    <w:sdtContent>
      <w:p w14:paraId="79454885" w14:textId="77777777" w:rsidR="005573B3" w:rsidRDefault="005573B3" w:rsidP="008D4D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23</w:t>
        </w:r>
        <w:r>
          <w:rPr>
            <w:b/>
            <w:bCs/>
            <w:sz w:val="24"/>
            <w:szCs w:val="24"/>
          </w:rPr>
          <w:fldChar w:fldCharType="end"/>
        </w:r>
      </w:p>
    </w:sdtContent>
  </w:sdt>
  <w:p w14:paraId="3E09502A" w14:textId="180A9D6D" w:rsidR="005573B3" w:rsidRDefault="005573B3">
    <w:pPr>
      <w:spacing w:after="0"/>
      <w:ind w:right="-46"/>
      <w:jc w:val="righ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911350"/>
      <w:docPartObj>
        <w:docPartGallery w:val="Page Numbers (Top of Page)"/>
        <w:docPartUnique/>
      </w:docPartObj>
    </w:sdtPr>
    <w:sdtEndPr/>
    <w:sdtContent>
      <w:p w14:paraId="03AA44DF" w14:textId="77777777" w:rsidR="005573B3" w:rsidRDefault="005573B3" w:rsidP="008D4D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23</w:t>
        </w:r>
        <w:r>
          <w:rPr>
            <w:b/>
            <w:bCs/>
            <w:sz w:val="24"/>
            <w:szCs w:val="24"/>
          </w:rPr>
          <w:fldChar w:fldCharType="end"/>
        </w:r>
      </w:p>
    </w:sdtContent>
  </w:sdt>
  <w:p w14:paraId="31D6717F" w14:textId="6A461AEA" w:rsidR="005573B3" w:rsidRDefault="005573B3">
    <w:pPr>
      <w:spacing w:after="0"/>
      <w:ind w:right="-46"/>
      <w:jc w:val="righ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4843" w14:textId="77777777" w:rsidR="005573B3" w:rsidRDefault="005573B3">
    <w:pPr>
      <w:spacing w:after="80"/>
    </w:pPr>
    <w:r>
      <w:rPr>
        <w:noProof/>
      </w:rPr>
      <mc:AlternateContent>
        <mc:Choice Requires="wpg">
          <w:drawing>
            <wp:anchor distT="0" distB="0" distL="114300" distR="114300" simplePos="0" relativeHeight="251670528" behindDoc="0" locked="0" layoutInCell="1" allowOverlap="1" wp14:anchorId="1148939A" wp14:editId="28533C96">
              <wp:simplePos x="0" y="0"/>
              <wp:positionH relativeFrom="page">
                <wp:posOffset>881177</wp:posOffset>
              </wp:positionH>
              <wp:positionV relativeFrom="page">
                <wp:posOffset>9835895</wp:posOffset>
              </wp:positionV>
              <wp:extent cx="6067933" cy="6097"/>
              <wp:effectExtent l="0" t="0" r="0" b="0"/>
              <wp:wrapSquare wrapText="bothSides"/>
              <wp:docPr id="102141" name="Group 102141"/>
              <wp:cNvGraphicFramePr/>
              <a:graphic xmlns:a="http://schemas.openxmlformats.org/drawingml/2006/main">
                <a:graphicData uri="http://schemas.microsoft.com/office/word/2010/wordprocessingGroup">
                  <wpg:wgp>
                    <wpg:cNvGrpSpPr/>
                    <wpg:grpSpPr>
                      <a:xfrm>
                        <a:off x="0" y="0"/>
                        <a:ext cx="6067933" cy="6097"/>
                        <a:chOff x="0" y="0"/>
                        <a:chExt cx="6067933" cy="6097"/>
                      </a:xfrm>
                    </wpg:grpSpPr>
                    <wps:wsp>
                      <wps:cNvPr id="105658" name="Shape 105658"/>
                      <wps:cNvSpPr/>
                      <wps:spPr>
                        <a:xfrm>
                          <a:off x="0" y="0"/>
                          <a:ext cx="6067933" cy="9144"/>
                        </a:xfrm>
                        <a:custGeom>
                          <a:avLst/>
                          <a:gdLst/>
                          <a:ahLst/>
                          <a:cxnLst/>
                          <a:rect l="0" t="0" r="0" b="0"/>
                          <a:pathLst>
                            <a:path w="6067933" h="9144">
                              <a:moveTo>
                                <a:pt x="0" y="0"/>
                              </a:moveTo>
                              <a:lnTo>
                                <a:pt x="6067933" y="0"/>
                              </a:lnTo>
                              <a:lnTo>
                                <a:pt x="60679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141" style="width:477.79pt;height:0.480042pt;position:absolute;mso-position-horizontal-relative:page;mso-position-horizontal:absolute;margin-left:69.384pt;mso-position-vertical-relative:page;margin-top:774.48pt;" coordsize="60679,60">
              <v:shape id="Shape 105659" style="position:absolute;width:60679;height:91;left:0;top:0;" coordsize="6067933,9144" path="m0,0l6067933,0l6067933,9144l0,9144l0,0">
                <v:stroke weight="0pt" endcap="flat" joinstyle="miter" miterlimit="10" on="false" color="#000000" opacity="0"/>
                <v:fill on="true" color="#000000"/>
              </v:shape>
              <w10:wrap type="square"/>
            </v:group>
          </w:pict>
        </mc:Fallback>
      </mc:AlternateContent>
    </w:r>
    <w:r>
      <w:rPr>
        <w:i/>
        <w:sz w:val="12"/>
      </w:rPr>
      <w:t xml:space="preserve"> </w:t>
    </w:r>
  </w:p>
  <w:p w14:paraId="28D9267B" w14:textId="77777777" w:rsidR="005573B3" w:rsidRDefault="005573B3">
    <w:pPr>
      <w:tabs>
        <w:tab w:val="center" w:pos="4537"/>
        <w:tab w:val="center" w:pos="8567"/>
      </w:tabs>
      <w:spacing w:after="0"/>
    </w:pPr>
    <w:r>
      <w:rPr>
        <w:rFonts w:ascii="Arial" w:eastAsia="Arial" w:hAnsi="Arial" w:cs="Arial"/>
        <w:i/>
        <w:sz w:val="16"/>
      </w:rPr>
      <w:t>ITT-001-CXB-BD-2018</w:t>
    </w:r>
    <w:r>
      <w:rPr>
        <w:i/>
        <w:sz w:val="20"/>
      </w:rPr>
      <w:t xml:space="preserve"> </w:t>
    </w:r>
    <w:r>
      <w:rPr>
        <w:color w:val="808080"/>
        <w:sz w:val="20"/>
      </w:rPr>
      <w:t xml:space="preserve">  </w:t>
    </w:r>
    <w:r>
      <w:rPr>
        <w:color w:val="808080"/>
        <w:sz w:val="20"/>
      </w:rPr>
      <w:tab/>
      <w:t xml:space="preserve"> </w:t>
    </w:r>
    <w:r>
      <w:rPr>
        <w:color w:val="808080"/>
        <w:sz w:val="20"/>
      </w:rPr>
      <w:tab/>
      <w:t xml:space="preserve">Page </w:t>
    </w:r>
    <w:r>
      <w:rPr>
        <w:color w:val="808080"/>
        <w:sz w:val="20"/>
      </w:rPr>
      <w:fldChar w:fldCharType="begin"/>
    </w:r>
    <w:r>
      <w:rPr>
        <w:color w:val="808080"/>
        <w:sz w:val="20"/>
      </w:rPr>
      <w:instrText xml:space="preserve"> PAGE   \* MERGEFORMAT </w:instrText>
    </w:r>
    <w:r>
      <w:rPr>
        <w:color w:val="808080"/>
        <w:sz w:val="20"/>
      </w:rPr>
      <w:fldChar w:fldCharType="separate"/>
    </w:r>
    <w:r>
      <w:rPr>
        <w:color w:val="808080"/>
        <w:sz w:val="20"/>
      </w:rPr>
      <w:t>28</w:t>
    </w:r>
    <w:r>
      <w:rPr>
        <w:color w:val="808080"/>
        <w:sz w:val="20"/>
      </w:rPr>
      <w:fldChar w:fldCharType="end"/>
    </w:r>
    <w:r>
      <w:rPr>
        <w:color w:val="808080"/>
        <w:sz w:val="20"/>
      </w:rPr>
      <w:t xml:space="preserve"> / </w:t>
    </w:r>
    <w:r>
      <w:rPr>
        <w:color w:val="808080"/>
        <w:sz w:val="20"/>
      </w:rPr>
      <w:fldChar w:fldCharType="begin"/>
    </w:r>
    <w:r>
      <w:rPr>
        <w:color w:val="808080"/>
        <w:sz w:val="20"/>
      </w:rPr>
      <w:instrText xml:space="preserve"> NUMPAGES   \* MERGEFORMAT </w:instrText>
    </w:r>
    <w:r>
      <w:rPr>
        <w:color w:val="808080"/>
        <w:sz w:val="20"/>
      </w:rPr>
      <w:fldChar w:fldCharType="separate"/>
    </w:r>
    <w:r>
      <w:rPr>
        <w:color w:val="808080"/>
        <w:sz w:val="20"/>
      </w:rPr>
      <w:t>33</w:t>
    </w:r>
    <w:r>
      <w:rPr>
        <w:color w:val="808080"/>
        <w:sz w:val="20"/>
      </w:rPr>
      <w:fldChar w:fldCharType="end"/>
    </w:r>
    <w:r>
      <w:rPr>
        <w:i/>
        <w:sz w:val="20"/>
      </w:rPr>
      <w:t xml:space="preserve"> </w:t>
    </w:r>
  </w:p>
  <w:p w14:paraId="2DA60524" w14:textId="77777777" w:rsidR="005573B3" w:rsidRDefault="005573B3">
    <w:pPr>
      <w:spacing w:after="0"/>
      <w:ind w:right="-46"/>
      <w:jc w:val="right"/>
    </w:pPr>
    <w:r>
      <w:rPr>
        <w:rFonts w:ascii="Garamond" w:eastAsia="Garamond" w:hAnsi="Garamond" w:cs="Garamond"/>
        <w:color w:val="80808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163799"/>
      <w:docPartObj>
        <w:docPartGallery w:val="Page Numbers (Top of Page)"/>
        <w:docPartUnique/>
      </w:docPartObj>
    </w:sdtPr>
    <w:sdtEndPr/>
    <w:sdtContent>
      <w:p w14:paraId="258AF766" w14:textId="77777777" w:rsidR="005573B3" w:rsidRDefault="005573B3" w:rsidP="00007A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23</w:t>
        </w:r>
        <w:r>
          <w:rPr>
            <w:b/>
            <w:bCs/>
            <w:sz w:val="24"/>
            <w:szCs w:val="24"/>
          </w:rPr>
          <w:fldChar w:fldCharType="end"/>
        </w:r>
      </w:p>
    </w:sdtContent>
  </w:sdt>
  <w:p w14:paraId="25B4AE23" w14:textId="519673F9" w:rsidR="005573B3" w:rsidRDefault="005573B3">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420470"/>
      <w:docPartObj>
        <w:docPartGallery w:val="Page Numbers (Bottom of Page)"/>
        <w:docPartUnique/>
      </w:docPartObj>
    </w:sdtPr>
    <w:sdtEndPr/>
    <w:sdtContent>
      <w:sdt>
        <w:sdtPr>
          <w:id w:val="-1769616900"/>
          <w:docPartObj>
            <w:docPartGallery w:val="Page Numbers (Top of Page)"/>
            <w:docPartUnique/>
          </w:docPartObj>
        </w:sdtPr>
        <w:sdtEndPr/>
        <w:sdtContent>
          <w:p w14:paraId="6C591E85" w14:textId="16229FBE" w:rsidR="005573B3" w:rsidRDefault="005573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A6AE80" w14:textId="77777777" w:rsidR="005573B3" w:rsidRDefault="005573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7626" w14:textId="77777777" w:rsidR="005573B3" w:rsidRDefault="005573B3" w:rsidP="00007A7E">
    <w:pPr>
      <w:pStyle w:val="Footer"/>
      <w:jc w:val="right"/>
    </w:pPr>
    <w:r w:rsidRPr="004D72A8">
      <w:t xml:space="preserve"> </w:t>
    </w:r>
    <w:sdt>
      <w:sdtPr>
        <w:id w:val="-109871396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23</w:t>
        </w:r>
        <w:r>
          <w:rPr>
            <w:b/>
            <w:bCs/>
            <w:sz w:val="24"/>
            <w:szCs w:val="24"/>
          </w:rPr>
          <w:fldChar w:fldCharType="end"/>
        </w:r>
      </w:sdtContent>
    </w:sdt>
  </w:p>
  <w:p w14:paraId="10EBD6AC" w14:textId="471B79D4" w:rsidR="005573B3" w:rsidRPr="004D72A8" w:rsidRDefault="005573B3" w:rsidP="004D72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5187" w14:textId="77777777" w:rsidR="005573B3" w:rsidRDefault="005573B3" w:rsidP="00007A7E">
    <w:pPr>
      <w:pStyle w:val="Footer"/>
      <w:jc w:val="right"/>
    </w:pPr>
    <w:r w:rsidRPr="004D72A8">
      <w:t xml:space="preserve"> </w:t>
    </w:r>
    <w:sdt>
      <w:sdtPr>
        <w:id w:val="92500455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23</w:t>
        </w:r>
        <w:r>
          <w:rPr>
            <w:b/>
            <w:bCs/>
            <w:sz w:val="24"/>
            <w:szCs w:val="24"/>
          </w:rPr>
          <w:fldChar w:fldCharType="end"/>
        </w:r>
      </w:sdtContent>
    </w:sdt>
  </w:p>
  <w:p w14:paraId="3A4B7F68" w14:textId="718668EE" w:rsidR="005573B3" w:rsidRPr="004D72A8" w:rsidRDefault="005573B3" w:rsidP="004D72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2271" w14:textId="77777777" w:rsidR="005573B3" w:rsidRDefault="005573B3">
    <w:pPr>
      <w:spacing w:after="86"/>
    </w:pPr>
    <w:r>
      <w:rPr>
        <w:noProof/>
      </w:rPr>
      <mc:AlternateContent>
        <mc:Choice Requires="wpg">
          <w:drawing>
            <wp:anchor distT="0" distB="0" distL="114300" distR="114300" simplePos="0" relativeHeight="251661312" behindDoc="0" locked="0" layoutInCell="1" allowOverlap="1" wp14:anchorId="48A795CF" wp14:editId="602B105F">
              <wp:simplePos x="0" y="0"/>
              <wp:positionH relativeFrom="page">
                <wp:posOffset>701040</wp:posOffset>
              </wp:positionH>
              <wp:positionV relativeFrom="page">
                <wp:posOffset>10186416</wp:posOffset>
              </wp:positionV>
              <wp:extent cx="6158230" cy="6096"/>
              <wp:effectExtent l="0" t="0" r="0" b="0"/>
              <wp:wrapSquare wrapText="bothSides"/>
              <wp:docPr id="101735" name="Group 101735"/>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05640" name="Shape 10564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735" style="width:484.9pt;height:0.47998pt;position:absolute;mso-position-horizontal-relative:page;mso-position-horizontal:absolute;margin-left:55.2pt;mso-position-vertical-relative:page;margin-top:802.08pt;" coordsize="61582,60">
              <v:shape id="Shape 105641"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rFonts w:ascii="Garamond" w:eastAsia="Garamond" w:hAnsi="Garamond" w:cs="Garamond"/>
        <w:color w:val="808080"/>
        <w:sz w:val="10"/>
      </w:rPr>
      <w:t xml:space="preserve"> </w:t>
    </w:r>
  </w:p>
  <w:p w14:paraId="797440DC" w14:textId="77777777" w:rsidR="005573B3" w:rsidRDefault="005573B3">
    <w:pPr>
      <w:tabs>
        <w:tab w:val="center" w:pos="2160"/>
        <w:tab w:val="center" w:pos="2881"/>
        <w:tab w:val="center" w:pos="3601"/>
        <w:tab w:val="center" w:pos="4321"/>
        <w:tab w:val="center" w:pos="5041"/>
        <w:tab w:val="center" w:pos="5761"/>
        <w:tab w:val="center" w:pos="6481"/>
        <w:tab w:val="center" w:pos="7201"/>
        <w:tab w:val="center" w:pos="7922"/>
        <w:tab w:val="center" w:pos="9051"/>
      </w:tabs>
      <w:spacing w:after="7"/>
      <w:ind w:left="-427"/>
    </w:pPr>
    <w:r>
      <w:rPr>
        <w:rFonts w:ascii="Arial" w:eastAsia="Arial" w:hAnsi="Arial" w:cs="Arial"/>
        <w:b/>
        <w:i/>
        <w:sz w:val="18"/>
      </w:rPr>
      <w:t>CA-CXB-BD-ITT-002-2019</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3</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33</w:t>
    </w:r>
    <w:r>
      <w:rPr>
        <w:sz w:val="18"/>
      </w:rPr>
      <w:fldChar w:fldCharType="end"/>
    </w:r>
    <w:r>
      <w:rPr>
        <w:rFonts w:ascii="Arial" w:eastAsia="Arial" w:hAnsi="Arial" w:cs="Arial"/>
        <w:i/>
        <w:sz w:val="18"/>
      </w:rPr>
      <w:t xml:space="preserve"> </w:t>
    </w:r>
  </w:p>
  <w:p w14:paraId="7BE922D7" w14:textId="77777777" w:rsidR="005573B3" w:rsidRDefault="005573B3">
    <w:pPr>
      <w:spacing w:after="0"/>
    </w:pPr>
    <w:r>
      <w:rPr>
        <w:color w:val="808080"/>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7414" w14:textId="77777777" w:rsidR="005573B3" w:rsidRDefault="005573B3" w:rsidP="008D4D68">
    <w:pPr>
      <w:pStyle w:val="Footer"/>
      <w:jc w:val="right"/>
    </w:pPr>
    <w:r w:rsidRPr="004D72A8">
      <w:t xml:space="preserve"> </w:t>
    </w:r>
    <w:sdt>
      <w:sdtPr>
        <w:id w:val="-1260671934"/>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23</w:t>
        </w:r>
        <w:r>
          <w:rPr>
            <w:b/>
            <w:bCs/>
            <w:sz w:val="24"/>
            <w:szCs w:val="24"/>
          </w:rPr>
          <w:fldChar w:fldCharType="end"/>
        </w:r>
      </w:sdtContent>
    </w:sdt>
  </w:p>
  <w:p w14:paraId="4A73CE45" w14:textId="0ACCFC5C" w:rsidR="005573B3" w:rsidRPr="004D72A8" w:rsidRDefault="005573B3" w:rsidP="004D72A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148946"/>
      <w:docPartObj>
        <w:docPartGallery w:val="Page Numbers (Top of Page)"/>
        <w:docPartUnique/>
      </w:docPartObj>
    </w:sdtPr>
    <w:sdtEndPr/>
    <w:sdtContent>
      <w:p w14:paraId="4E597F1D" w14:textId="77777777" w:rsidR="005573B3" w:rsidRDefault="005573B3" w:rsidP="008D4D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23</w:t>
        </w:r>
        <w:r>
          <w:rPr>
            <w:b/>
            <w:bCs/>
            <w:sz w:val="24"/>
            <w:szCs w:val="24"/>
          </w:rPr>
          <w:fldChar w:fldCharType="end"/>
        </w:r>
      </w:p>
    </w:sdtContent>
  </w:sdt>
  <w:p w14:paraId="55D58DFC" w14:textId="77777777" w:rsidR="005573B3" w:rsidRPr="004D72A8" w:rsidRDefault="005573B3" w:rsidP="004D72A8">
    <w:pPr>
      <w:pStyle w:val="Footer"/>
    </w:pPr>
    <w:r w:rsidRPr="004D72A8">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67B5" w14:textId="77777777" w:rsidR="005573B3" w:rsidRDefault="005573B3">
    <w:pPr>
      <w:spacing w:after="86"/>
    </w:pPr>
    <w:r>
      <w:rPr>
        <w:noProof/>
      </w:rPr>
      <mc:AlternateContent>
        <mc:Choice Requires="wpg">
          <w:drawing>
            <wp:anchor distT="0" distB="0" distL="114300" distR="114300" simplePos="0" relativeHeight="251664384" behindDoc="0" locked="0" layoutInCell="1" allowOverlap="1" wp14:anchorId="1F59B9C2" wp14:editId="50381B19">
              <wp:simplePos x="0" y="0"/>
              <wp:positionH relativeFrom="page">
                <wp:posOffset>701040</wp:posOffset>
              </wp:positionH>
              <wp:positionV relativeFrom="page">
                <wp:posOffset>10186416</wp:posOffset>
              </wp:positionV>
              <wp:extent cx="6158230" cy="6096"/>
              <wp:effectExtent l="0" t="0" r="0" b="0"/>
              <wp:wrapSquare wrapText="bothSides"/>
              <wp:docPr id="101886" name="Group 101886"/>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05646" name="Shape 105646"/>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886" style="width:484.9pt;height:0.47998pt;position:absolute;mso-position-horizontal-relative:page;mso-position-horizontal:absolute;margin-left:55.2pt;mso-position-vertical-relative:page;margin-top:802.08pt;" coordsize="61582,60">
              <v:shape id="Shape 105647"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rFonts w:ascii="Garamond" w:eastAsia="Garamond" w:hAnsi="Garamond" w:cs="Garamond"/>
        <w:color w:val="808080"/>
        <w:sz w:val="10"/>
      </w:rPr>
      <w:t xml:space="preserve"> </w:t>
    </w:r>
  </w:p>
  <w:p w14:paraId="408E5981" w14:textId="77777777" w:rsidR="005573B3" w:rsidRDefault="005573B3">
    <w:pPr>
      <w:tabs>
        <w:tab w:val="center" w:pos="2160"/>
        <w:tab w:val="center" w:pos="2881"/>
        <w:tab w:val="center" w:pos="3601"/>
        <w:tab w:val="center" w:pos="4321"/>
        <w:tab w:val="center" w:pos="5041"/>
        <w:tab w:val="center" w:pos="5761"/>
        <w:tab w:val="center" w:pos="6481"/>
        <w:tab w:val="center" w:pos="7201"/>
        <w:tab w:val="center" w:pos="7922"/>
        <w:tab w:val="right" w:pos="9643"/>
      </w:tabs>
      <w:spacing w:after="7"/>
      <w:ind w:left="-427"/>
    </w:pPr>
    <w:r>
      <w:rPr>
        <w:rFonts w:ascii="Arial" w:eastAsia="Arial" w:hAnsi="Arial" w:cs="Arial"/>
        <w:b/>
        <w:i/>
        <w:sz w:val="18"/>
      </w:rPr>
      <w:t>CA-CXB-BD-ITT-002-2019</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33</w:t>
    </w:r>
    <w:r>
      <w:rPr>
        <w:sz w:val="18"/>
      </w:rPr>
      <w:fldChar w:fldCharType="end"/>
    </w:r>
    <w:r>
      <w:rPr>
        <w:rFonts w:ascii="Arial" w:eastAsia="Arial" w:hAnsi="Arial" w:cs="Arial"/>
        <w:i/>
        <w:sz w:val="18"/>
      </w:rPr>
      <w:t xml:space="preserve"> </w:t>
    </w:r>
  </w:p>
  <w:p w14:paraId="300C8008" w14:textId="77777777" w:rsidR="005573B3" w:rsidRDefault="005573B3">
    <w:pPr>
      <w:spacing w:after="0"/>
    </w:pPr>
    <w:r>
      <w:rPr>
        <w:color w:val="8080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ED24" w14:textId="77777777" w:rsidR="008274C2" w:rsidRDefault="008274C2">
      <w:pPr>
        <w:spacing w:after="0" w:line="240" w:lineRule="auto"/>
      </w:pPr>
      <w:r>
        <w:separator/>
      </w:r>
    </w:p>
  </w:footnote>
  <w:footnote w:type="continuationSeparator" w:id="0">
    <w:p w14:paraId="2196B162" w14:textId="77777777" w:rsidR="008274C2" w:rsidRDefault="00827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324"/>
    <w:multiLevelType w:val="hybridMultilevel"/>
    <w:tmpl w:val="E07A49D8"/>
    <w:lvl w:ilvl="0" w:tplc="43C8BD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B85A64">
      <w:start w:val="1"/>
      <w:numFmt w:val="bullet"/>
      <w:lvlText w:val="o"/>
      <w:lvlJc w:val="left"/>
      <w:pPr>
        <w:ind w:left="1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B89CA2">
      <w:start w:val="1"/>
      <w:numFmt w:val="bullet"/>
      <w:lvlText w:val="▪"/>
      <w:lvlJc w:val="left"/>
      <w:pPr>
        <w:ind w:left="1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862434">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727DA2">
      <w:start w:val="1"/>
      <w:numFmt w:val="bullet"/>
      <w:lvlText w:val="o"/>
      <w:lvlJc w:val="left"/>
      <w:pPr>
        <w:ind w:left="3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B0111C">
      <w:start w:val="1"/>
      <w:numFmt w:val="bullet"/>
      <w:lvlText w:val="▪"/>
      <w:lvlJc w:val="left"/>
      <w:pPr>
        <w:ind w:left="4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8165A">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847C06">
      <w:start w:val="1"/>
      <w:numFmt w:val="bullet"/>
      <w:lvlText w:val="o"/>
      <w:lvlJc w:val="left"/>
      <w:pPr>
        <w:ind w:left="5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A42D54">
      <w:start w:val="1"/>
      <w:numFmt w:val="bullet"/>
      <w:lvlText w:val="▪"/>
      <w:lvlJc w:val="left"/>
      <w:pPr>
        <w:ind w:left="6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9E41ED"/>
    <w:multiLevelType w:val="hybridMultilevel"/>
    <w:tmpl w:val="B8B8DFB4"/>
    <w:lvl w:ilvl="0" w:tplc="BA2CA460">
      <w:start w:val="1"/>
      <w:numFmt w:val="bullet"/>
      <w:lvlText w:val="•"/>
      <w:lvlJc w:val="left"/>
      <w:pPr>
        <w:ind w:left="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7060F92">
      <w:start w:val="1"/>
      <w:numFmt w:val="bullet"/>
      <w:lvlText w:val="o"/>
      <w:lvlJc w:val="left"/>
      <w:pPr>
        <w:ind w:left="109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2CAFB20">
      <w:start w:val="1"/>
      <w:numFmt w:val="bullet"/>
      <w:lvlText w:val="▪"/>
      <w:lvlJc w:val="left"/>
      <w:pPr>
        <w:ind w:left="181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B06CB19A">
      <w:start w:val="1"/>
      <w:numFmt w:val="bullet"/>
      <w:lvlText w:val="•"/>
      <w:lvlJc w:val="left"/>
      <w:pPr>
        <w:ind w:left="253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86CEA16">
      <w:start w:val="1"/>
      <w:numFmt w:val="bullet"/>
      <w:lvlText w:val="o"/>
      <w:lvlJc w:val="left"/>
      <w:pPr>
        <w:ind w:left="325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CFB639DC">
      <w:start w:val="1"/>
      <w:numFmt w:val="bullet"/>
      <w:lvlText w:val="▪"/>
      <w:lvlJc w:val="left"/>
      <w:pPr>
        <w:ind w:left="397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232224BC">
      <w:start w:val="1"/>
      <w:numFmt w:val="bullet"/>
      <w:lvlText w:val="•"/>
      <w:lvlJc w:val="left"/>
      <w:pPr>
        <w:ind w:left="469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1349366">
      <w:start w:val="1"/>
      <w:numFmt w:val="bullet"/>
      <w:lvlText w:val="o"/>
      <w:lvlJc w:val="left"/>
      <w:pPr>
        <w:ind w:left="541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4EE7682">
      <w:start w:val="1"/>
      <w:numFmt w:val="bullet"/>
      <w:lvlText w:val="▪"/>
      <w:lvlJc w:val="left"/>
      <w:pPr>
        <w:ind w:left="613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707367E"/>
    <w:multiLevelType w:val="hybridMultilevel"/>
    <w:tmpl w:val="66FE8ACC"/>
    <w:lvl w:ilvl="0" w:tplc="53DC77C2">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8F832C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DD08F2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8A0240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53E845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256552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2A6E2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5D44CE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9B08B0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156AAF"/>
    <w:multiLevelType w:val="hybridMultilevel"/>
    <w:tmpl w:val="03008D14"/>
    <w:lvl w:ilvl="0" w:tplc="C682187E">
      <w:start w:val="1"/>
      <w:numFmt w:val="bullet"/>
      <w:lvlText w:val="▪"/>
      <w:lvlJc w:val="left"/>
      <w:pPr>
        <w:ind w:left="7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672F8D0">
      <w:start w:val="1"/>
      <w:numFmt w:val="bullet"/>
      <w:lvlText w:val="o"/>
      <w:lvlJc w:val="left"/>
      <w:pPr>
        <w:ind w:left="14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06A2B50">
      <w:start w:val="1"/>
      <w:numFmt w:val="bullet"/>
      <w:lvlText w:val="▪"/>
      <w:lvlJc w:val="left"/>
      <w:pPr>
        <w:ind w:left="21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9B670A0">
      <w:start w:val="1"/>
      <w:numFmt w:val="bullet"/>
      <w:lvlText w:val="•"/>
      <w:lvlJc w:val="left"/>
      <w:pPr>
        <w:ind w:left="28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DBAC234">
      <w:start w:val="1"/>
      <w:numFmt w:val="bullet"/>
      <w:lvlText w:val="o"/>
      <w:lvlJc w:val="left"/>
      <w:pPr>
        <w:ind w:left="35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03CD8C8">
      <w:start w:val="1"/>
      <w:numFmt w:val="bullet"/>
      <w:lvlText w:val="▪"/>
      <w:lvlJc w:val="left"/>
      <w:pPr>
        <w:ind w:left="43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7AA378E">
      <w:start w:val="1"/>
      <w:numFmt w:val="bullet"/>
      <w:lvlText w:val="•"/>
      <w:lvlJc w:val="left"/>
      <w:pPr>
        <w:ind w:left="50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0D6A47A">
      <w:start w:val="1"/>
      <w:numFmt w:val="bullet"/>
      <w:lvlText w:val="o"/>
      <w:lvlJc w:val="left"/>
      <w:pPr>
        <w:ind w:left="57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4424F78">
      <w:start w:val="1"/>
      <w:numFmt w:val="bullet"/>
      <w:lvlText w:val="▪"/>
      <w:lvlJc w:val="left"/>
      <w:pPr>
        <w:ind w:left="64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160D3D"/>
    <w:multiLevelType w:val="hybridMultilevel"/>
    <w:tmpl w:val="0FF0D43E"/>
    <w:lvl w:ilvl="0" w:tplc="DD2690FE">
      <w:start w:val="1"/>
      <w:numFmt w:val="bullet"/>
      <w:lvlText w:val="▪"/>
      <w:lvlJc w:val="left"/>
      <w:pPr>
        <w:ind w:left="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BE407D8">
      <w:start w:val="1"/>
      <w:numFmt w:val="bullet"/>
      <w:lvlText w:val="o"/>
      <w:lvlJc w:val="left"/>
      <w:pPr>
        <w:ind w:left="1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5E06232">
      <w:start w:val="1"/>
      <w:numFmt w:val="bullet"/>
      <w:lvlText w:val="▪"/>
      <w:lvlJc w:val="left"/>
      <w:pPr>
        <w:ind w:left="2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1B06466">
      <w:start w:val="1"/>
      <w:numFmt w:val="bullet"/>
      <w:lvlText w:val="•"/>
      <w:lvlJc w:val="left"/>
      <w:pPr>
        <w:ind w:left="2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AFEF8EA">
      <w:start w:val="1"/>
      <w:numFmt w:val="bullet"/>
      <w:lvlText w:val="o"/>
      <w:lvlJc w:val="left"/>
      <w:pPr>
        <w:ind w:left="3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C761B6E">
      <w:start w:val="1"/>
      <w:numFmt w:val="bullet"/>
      <w:lvlText w:val="▪"/>
      <w:lvlJc w:val="left"/>
      <w:pPr>
        <w:ind w:left="43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4EC0C14">
      <w:start w:val="1"/>
      <w:numFmt w:val="bullet"/>
      <w:lvlText w:val="•"/>
      <w:lvlJc w:val="left"/>
      <w:pPr>
        <w:ind w:left="50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77E9898">
      <w:start w:val="1"/>
      <w:numFmt w:val="bullet"/>
      <w:lvlText w:val="o"/>
      <w:lvlJc w:val="left"/>
      <w:pPr>
        <w:ind w:left="57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8545554">
      <w:start w:val="1"/>
      <w:numFmt w:val="bullet"/>
      <w:lvlText w:val="▪"/>
      <w:lvlJc w:val="left"/>
      <w:pPr>
        <w:ind w:left="6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4448FF"/>
    <w:multiLevelType w:val="multilevel"/>
    <w:tmpl w:val="63E4C158"/>
    <w:lvl w:ilvl="0">
      <w:start w:val="4"/>
      <w:numFmt w:val="decimal"/>
      <w:lvlText w:val="%1"/>
      <w:lvlJc w:val="left"/>
      <w:pPr>
        <w:ind w:left="360" w:hanging="360"/>
      </w:pPr>
      <w:rPr>
        <w:rFonts w:ascii="Arial" w:eastAsia="Arial" w:hAnsi="Arial" w:cs="Arial" w:hint="default"/>
      </w:rPr>
    </w:lvl>
    <w:lvl w:ilvl="1">
      <w:start w:val="1"/>
      <w:numFmt w:val="decimal"/>
      <w:lvlText w:val="%1.%2"/>
      <w:lvlJc w:val="left"/>
      <w:pPr>
        <w:ind w:left="1689" w:hanging="360"/>
      </w:pPr>
      <w:rPr>
        <w:rFonts w:ascii="Arial" w:eastAsia="Arial" w:hAnsi="Arial" w:cs="Arial" w:hint="default"/>
      </w:rPr>
    </w:lvl>
    <w:lvl w:ilvl="2">
      <w:start w:val="1"/>
      <w:numFmt w:val="decimal"/>
      <w:lvlText w:val="%1.%2.%3"/>
      <w:lvlJc w:val="left"/>
      <w:pPr>
        <w:ind w:left="3378" w:hanging="720"/>
      </w:pPr>
      <w:rPr>
        <w:rFonts w:ascii="Arial" w:eastAsia="Arial" w:hAnsi="Arial" w:cs="Arial" w:hint="default"/>
      </w:rPr>
    </w:lvl>
    <w:lvl w:ilvl="3">
      <w:start w:val="1"/>
      <w:numFmt w:val="decimal"/>
      <w:lvlText w:val="%1.%2.%3.%4"/>
      <w:lvlJc w:val="left"/>
      <w:pPr>
        <w:ind w:left="4707" w:hanging="720"/>
      </w:pPr>
      <w:rPr>
        <w:rFonts w:ascii="Arial" w:eastAsia="Arial" w:hAnsi="Arial" w:cs="Arial" w:hint="default"/>
      </w:rPr>
    </w:lvl>
    <w:lvl w:ilvl="4">
      <w:start w:val="1"/>
      <w:numFmt w:val="decimal"/>
      <w:lvlText w:val="%1.%2.%3.%4.%5"/>
      <w:lvlJc w:val="left"/>
      <w:pPr>
        <w:ind w:left="6396" w:hanging="1080"/>
      </w:pPr>
      <w:rPr>
        <w:rFonts w:ascii="Arial" w:eastAsia="Arial" w:hAnsi="Arial" w:cs="Arial" w:hint="default"/>
      </w:rPr>
    </w:lvl>
    <w:lvl w:ilvl="5">
      <w:start w:val="1"/>
      <w:numFmt w:val="decimal"/>
      <w:lvlText w:val="%1.%2.%3.%4.%5.%6"/>
      <w:lvlJc w:val="left"/>
      <w:pPr>
        <w:ind w:left="7725" w:hanging="1080"/>
      </w:pPr>
      <w:rPr>
        <w:rFonts w:ascii="Arial" w:eastAsia="Arial" w:hAnsi="Arial" w:cs="Arial" w:hint="default"/>
      </w:rPr>
    </w:lvl>
    <w:lvl w:ilvl="6">
      <w:start w:val="1"/>
      <w:numFmt w:val="decimal"/>
      <w:lvlText w:val="%1.%2.%3.%4.%5.%6.%7"/>
      <w:lvlJc w:val="left"/>
      <w:pPr>
        <w:ind w:left="9414" w:hanging="1440"/>
      </w:pPr>
      <w:rPr>
        <w:rFonts w:ascii="Arial" w:eastAsia="Arial" w:hAnsi="Arial" w:cs="Arial" w:hint="default"/>
      </w:rPr>
    </w:lvl>
    <w:lvl w:ilvl="7">
      <w:start w:val="1"/>
      <w:numFmt w:val="decimal"/>
      <w:lvlText w:val="%1.%2.%3.%4.%5.%6.%7.%8"/>
      <w:lvlJc w:val="left"/>
      <w:pPr>
        <w:ind w:left="10743" w:hanging="1440"/>
      </w:pPr>
      <w:rPr>
        <w:rFonts w:ascii="Arial" w:eastAsia="Arial" w:hAnsi="Arial" w:cs="Arial" w:hint="default"/>
      </w:rPr>
    </w:lvl>
    <w:lvl w:ilvl="8">
      <w:start w:val="1"/>
      <w:numFmt w:val="decimal"/>
      <w:lvlText w:val="%1.%2.%3.%4.%5.%6.%7.%8.%9"/>
      <w:lvlJc w:val="left"/>
      <w:pPr>
        <w:ind w:left="12072" w:hanging="1440"/>
      </w:pPr>
      <w:rPr>
        <w:rFonts w:ascii="Arial" w:eastAsia="Arial" w:hAnsi="Arial" w:cs="Arial" w:hint="default"/>
      </w:rPr>
    </w:lvl>
  </w:abstractNum>
  <w:abstractNum w:abstractNumId="6" w15:restartNumberingAfterBreak="0">
    <w:nsid w:val="1CDB2667"/>
    <w:multiLevelType w:val="hybridMultilevel"/>
    <w:tmpl w:val="D5EEC160"/>
    <w:lvl w:ilvl="0" w:tplc="348AF6DE">
      <w:start w:val="1"/>
      <w:numFmt w:val="bullet"/>
      <w:lvlText w:val="•"/>
      <w:lvlJc w:val="left"/>
      <w:pPr>
        <w:ind w:left="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732954C">
      <w:start w:val="1"/>
      <w:numFmt w:val="bullet"/>
      <w:lvlText w:val="o"/>
      <w:lvlJc w:val="left"/>
      <w:pPr>
        <w:ind w:left="11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2B9C83BC">
      <w:start w:val="1"/>
      <w:numFmt w:val="bullet"/>
      <w:lvlText w:val="▪"/>
      <w:lvlJc w:val="left"/>
      <w:pPr>
        <w:ind w:left="18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2F0F00C">
      <w:start w:val="1"/>
      <w:numFmt w:val="bullet"/>
      <w:lvlText w:val="•"/>
      <w:lvlJc w:val="left"/>
      <w:pPr>
        <w:ind w:left="25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0647132">
      <w:start w:val="1"/>
      <w:numFmt w:val="bullet"/>
      <w:lvlText w:val="o"/>
      <w:lvlJc w:val="left"/>
      <w:pPr>
        <w:ind w:left="33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0C64AEDE">
      <w:start w:val="1"/>
      <w:numFmt w:val="bullet"/>
      <w:lvlText w:val="▪"/>
      <w:lvlJc w:val="left"/>
      <w:pPr>
        <w:ind w:left="40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F0F8E37A">
      <w:start w:val="1"/>
      <w:numFmt w:val="bullet"/>
      <w:lvlText w:val="•"/>
      <w:lvlJc w:val="left"/>
      <w:pPr>
        <w:ind w:left="47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CFC0A2C">
      <w:start w:val="1"/>
      <w:numFmt w:val="bullet"/>
      <w:lvlText w:val="o"/>
      <w:lvlJc w:val="left"/>
      <w:pPr>
        <w:ind w:left="54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92F426F0">
      <w:start w:val="1"/>
      <w:numFmt w:val="bullet"/>
      <w:lvlText w:val="▪"/>
      <w:lvlJc w:val="left"/>
      <w:pPr>
        <w:ind w:left="61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7" w15:restartNumberingAfterBreak="0">
    <w:nsid w:val="1E5F5C85"/>
    <w:multiLevelType w:val="multilevel"/>
    <w:tmpl w:val="322AD12E"/>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1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E66604"/>
    <w:multiLevelType w:val="hybridMultilevel"/>
    <w:tmpl w:val="C24C8516"/>
    <w:lvl w:ilvl="0" w:tplc="29B6B91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5EAB33A">
      <w:start w:val="1"/>
      <w:numFmt w:val="lowerLetter"/>
      <w:lvlText w:val="%2"/>
      <w:lvlJc w:val="left"/>
      <w:pPr>
        <w:ind w:left="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26ECA7C">
      <w:start w:val="1"/>
      <w:numFmt w:val="lowerLetter"/>
      <w:lvlText w:val="%3."/>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2407BCE">
      <w:start w:val="1"/>
      <w:numFmt w:val="decimal"/>
      <w:lvlText w:val="%4"/>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BBA1216">
      <w:start w:val="1"/>
      <w:numFmt w:val="lowerLetter"/>
      <w:lvlText w:val="%5"/>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BE879F0">
      <w:start w:val="1"/>
      <w:numFmt w:val="lowerRoman"/>
      <w:lvlText w:val="%6"/>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0B65962">
      <w:start w:val="1"/>
      <w:numFmt w:val="decimal"/>
      <w:lvlText w:val="%7"/>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ECCD7FE">
      <w:start w:val="1"/>
      <w:numFmt w:val="lowerLetter"/>
      <w:lvlText w:val="%8"/>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2161270">
      <w:start w:val="1"/>
      <w:numFmt w:val="lowerRoman"/>
      <w:lvlText w:val="%9"/>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606B15"/>
    <w:multiLevelType w:val="multilevel"/>
    <w:tmpl w:val="36ACCFAE"/>
    <w:lvl w:ilvl="0">
      <w:start w:val="2"/>
      <w:numFmt w:val="decimal"/>
      <w:lvlText w:val="%1"/>
      <w:lvlJc w:val="left"/>
      <w:pPr>
        <w:ind w:left="480"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3.%2"/>
      <w:lvlJc w:val="left"/>
      <w:pPr>
        <w:ind w:left="132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BB65CC"/>
    <w:multiLevelType w:val="hybridMultilevel"/>
    <w:tmpl w:val="FEF6BADA"/>
    <w:lvl w:ilvl="0" w:tplc="B136E2B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0867D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36A10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F4ED4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0C3DC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DE901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384DD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58BCB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8C816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79308BE"/>
    <w:multiLevelType w:val="hybridMultilevel"/>
    <w:tmpl w:val="009A7990"/>
    <w:lvl w:ilvl="0" w:tplc="F0A8198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E8FBF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7CA49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4AC93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D853E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10B22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DEFC1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462D8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E841F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B5A1098"/>
    <w:multiLevelType w:val="multilevel"/>
    <w:tmpl w:val="B5BC9820"/>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1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C232F3"/>
    <w:multiLevelType w:val="multilevel"/>
    <w:tmpl w:val="92A07C3E"/>
    <w:lvl w:ilvl="0">
      <w:start w:val="11"/>
      <w:numFmt w:val="decimal"/>
      <w:lvlText w:val="%1."/>
      <w:lvlJc w:val="left"/>
      <w:pPr>
        <w:ind w:left="4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05D3F44"/>
    <w:multiLevelType w:val="multilevel"/>
    <w:tmpl w:val="9CEA43FA"/>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317176"/>
    <w:multiLevelType w:val="hybridMultilevel"/>
    <w:tmpl w:val="1772BD42"/>
    <w:lvl w:ilvl="0" w:tplc="B81EE148">
      <w:start w:val="2"/>
      <w:numFmt w:val="decimal"/>
      <w:lvlText w:val="%1"/>
      <w:lvlJc w:val="left"/>
      <w:pPr>
        <w:ind w:left="480" w:hanging="360"/>
      </w:pPr>
      <w:rPr>
        <w:rFonts w:ascii="Arial" w:eastAsia="Arial" w:hAnsi="Arial" w:cs="Arial"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6" w15:restartNumberingAfterBreak="0">
    <w:nsid w:val="54D07A75"/>
    <w:multiLevelType w:val="hybridMultilevel"/>
    <w:tmpl w:val="52D2D1B2"/>
    <w:lvl w:ilvl="0" w:tplc="1DBC1240">
      <w:start w:val="1"/>
      <w:numFmt w:val="decimal"/>
      <w:lvlText w:val="%1"/>
      <w:lvlJc w:val="left"/>
      <w:pPr>
        <w:ind w:left="36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1" w:tplc="7862B6DA">
      <w:start w:val="1"/>
      <w:numFmt w:val="lowerLetter"/>
      <w:lvlText w:val="%2"/>
      <w:lvlJc w:val="left"/>
      <w:pPr>
        <w:ind w:left="54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2" w:tplc="8140F9A6">
      <w:start w:val="1"/>
      <w:numFmt w:val="lowerRoman"/>
      <w:lvlRestart w:val="0"/>
      <w:lvlText w:val="%3."/>
      <w:lvlJc w:val="left"/>
      <w:pPr>
        <w:ind w:left="108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3" w:tplc="EB22158C">
      <w:start w:val="1"/>
      <w:numFmt w:val="decimal"/>
      <w:lvlText w:val="%4"/>
      <w:lvlJc w:val="left"/>
      <w:pPr>
        <w:ind w:left="144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4" w:tplc="20A4779C">
      <w:start w:val="1"/>
      <w:numFmt w:val="lowerLetter"/>
      <w:lvlText w:val="%5"/>
      <w:lvlJc w:val="left"/>
      <w:pPr>
        <w:ind w:left="216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5" w:tplc="0F324672">
      <w:start w:val="1"/>
      <w:numFmt w:val="lowerRoman"/>
      <w:lvlText w:val="%6"/>
      <w:lvlJc w:val="left"/>
      <w:pPr>
        <w:ind w:left="288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6" w:tplc="FD809B2C">
      <w:start w:val="1"/>
      <w:numFmt w:val="decimal"/>
      <w:lvlText w:val="%7"/>
      <w:lvlJc w:val="left"/>
      <w:pPr>
        <w:ind w:left="360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7" w:tplc="5720EB60">
      <w:start w:val="1"/>
      <w:numFmt w:val="lowerLetter"/>
      <w:lvlText w:val="%8"/>
      <w:lvlJc w:val="left"/>
      <w:pPr>
        <w:ind w:left="432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8" w:tplc="653E8C86">
      <w:start w:val="1"/>
      <w:numFmt w:val="lowerRoman"/>
      <w:lvlText w:val="%9"/>
      <w:lvlJc w:val="left"/>
      <w:pPr>
        <w:ind w:left="504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abstractNum>
  <w:abstractNum w:abstractNumId="17" w15:restartNumberingAfterBreak="0">
    <w:nsid w:val="65D275FB"/>
    <w:multiLevelType w:val="multilevel"/>
    <w:tmpl w:val="03A8BF0A"/>
    <w:lvl w:ilvl="0">
      <w:start w:val="3"/>
      <w:numFmt w:val="decimal"/>
      <w:lvlText w:val="%1."/>
      <w:lvlJc w:val="left"/>
      <w:pPr>
        <w:ind w:left="3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410517"/>
    <w:multiLevelType w:val="hybridMultilevel"/>
    <w:tmpl w:val="F438B69A"/>
    <w:lvl w:ilvl="0" w:tplc="D386529A">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A6AE8E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398E87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3DCE3B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4C0756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4B46F8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0A0F9B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742C45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3E84DE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37B7802"/>
    <w:multiLevelType w:val="hybridMultilevel"/>
    <w:tmpl w:val="5FC68E96"/>
    <w:lvl w:ilvl="0" w:tplc="98ACA39E">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EEC16F4">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1AEC29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74ABBC2">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FAE8320">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976FBE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F2ECD6E">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B282772">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CCDA7E">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D3C3114"/>
    <w:multiLevelType w:val="hybridMultilevel"/>
    <w:tmpl w:val="37A2B0DA"/>
    <w:lvl w:ilvl="0" w:tplc="1AA0AED6">
      <w:start w:val="19"/>
      <w:numFmt w:val="decimal"/>
      <w:lvlText w:val="%1."/>
      <w:lvlJc w:val="left"/>
      <w:pPr>
        <w:ind w:left="4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1E4006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A454E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9DA1BA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A6E4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43E8CB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F46AA9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34CAE7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9949FD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2"/>
  </w:num>
  <w:num w:numId="3">
    <w:abstractNumId w:val="14"/>
  </w:num>
  <w:num w:numId="4">
    <w:abstractNumId w:val="7"/>
  </w:num>
  <w:num w:numId="5">
    <w:abstractNumId w:val="10"/>
  </w:num>
  <w:num w:numId="6">
    <w:abstractNumId w:val="4"/>
  </w:num>
  <w:num w:numId="7">
    <w:abstractNumId w:val="3"/>
  </w:num>
  <w:num w:numId="8">
    <w:abstractNumId w:val="2"/>
  </w:num>
  <w:num w:numId="9">
    <w:abstractNumId w:val="19"/>
  </w:num>
  <w:num w:numId="10">
    <w:abstractNumId w:val="11"/>
  </w:num>
  <w:num w:numId="11">
    <w:abstractNumId w:val="0"/>
  </w:num>
  <w:num w:numId="12">
    <w:abstractNumId w:val="6"/>
  </w:num>
  <w:num w:numId="13">
    <w:abstractNumId w:val="1"/>
  </w:num>
  <w:num w:numId="14">
    <w:abstractNumId w:val="18"/>
  </w:num>
  <w:num w:numId="15">
    <w:abstractNumId w:val="17"/>
  </w:num>
  <w:num w:numId="16">
    <w:abstractNumId w:val="8"/>
  </w:num>
  <w:num w:numId="17">
    <w:abstractNumId w:val="16"/>
  </w:num>
  <w:num w:numId="18">
    <w:abstractNumId w:val="13"/>
  </w:num>
  <w:num w:numId="19">
    <w:abstractNumId w:val="20"/>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84"/>
    <w:rsid w:val="00003660"/>
    <w:rsid w:val="00007A7E"/>
    <w:rsid w:val="00011E2D"/>
    <w:rsid w:val="000206D7"/>
    <w:rsid w:val="000354CB"/>
    <w:rsid w:val="000966FE"/>
    <w:rsid w:val="000D0C02"/>
    <w:rsid w:val="00114262"/>
    <w:rsid w:val="001A50C2"/>
    <w:rsid w:val="001E6259"/>
    <w:rsid w:val="001F13AD"/>
    <w:rsid w:val="00250920"/>
    <w:rsid w:val="0025435C"/>
    <w:rsid w:val="00254FD1"/>
    <w:rsid w:val="0026631E"/>
    <w:rsid w:val="0027356D"/>
    <w:rsid w:val="002F26EB"/>
    <w:rsid w:val="002F355B"/>
    <w:rsid w:val="002F3BBF"/>
    <w:rsid w:val="002F78EC"/>
    <w:rsid w:val="00341C45"/>
    <w:rsid w:val="00343215"/>
    <w:rsid w:val="0035160C"/>
    <w:rsid w:val="003801BD"/>
    <w:rsid w:val="00380538"/>
    <w:rsid w:val="003936AF"/>
    <w:rsid w:val="003A1C6F"/>
    <w:rsid w:val="003B1BD7"/>
    <w:rsid w:val="003B71DC"/>
    <w:rsid w:val="003D2F62"/>
    <w:rsid w:val="003E6910"/>
    <w:rsid w:val="00401AD7"/>
    <w:rsid w:val="00413B2F"/>
    <w:rsid w:val="00423C1B"/>
    <w:rsid w:val="00471AD7"/>
    <w:rsid w:val="00482140"/>
    <w:rsid w:val="0049069E"/>
    <w:rsid w:val="0049570E"/>
    <w:rsid w:val="004D72A8"/>
    <w:rsid w:val="004F2FCF"/>
    <w:rsid w:val="00507716"/>
    <w:rsid w:val="00515D4F"/>
    <w:rsid w:val="005573B3"/>
    <w:rsid w:val="00574C8E"/>
    <w:rsid w:val="0059161A"/>
    <w:rsid w:val="005A00F6"/>
    <w:rsid w:val="005A2320"/>
    <w:rsid w:val="005A71D3"/>
    <w:rsid w:val="005D7FE6"/>
    <w:rsid w:val="0060358E"/>
    <w:rsid w:val="00630775"/>
    <w:rsid w:val="00655B20"/>
    <w:rsid w:val="006721F1"/>
    <w:rsid w:val="00697100"/>
    <w:rsid w:val="006C7EBC"/>
    <w:rsid w:val="006D0B5D"/>
    <w:rsid w:val="006D5C23"/>
    <w:rsid w:val="00700776"/>
    <w:rsid w:val="007040CD"/>
    <w:rsid w:val="007047AA"/>
    <w:rsid w:val="00735757"/>
    <w:rsid w:val="00787F48"/>
    <w:rsid w:val="00791A89"/>
    <w:rsid w:val="00792D59"/>
    <w:rsid w:val="007A20C0"/>
    <w:rsid w:val="007B07CB"/>
    <w:rsid w:val="007E0454"/>
    <w:rsid w:val="008274C2"/>
    <w:rsid w:val="0089286C"/>
    <w:rsid w:val="008943F1"/>
    <w:rsid w:val="008A395E"/>
    <w:rsid w:val="008A6865"/>
    <w:rsid w:val="008A7E9C"/>
    <w:rsid w:val="008B4684"/>
    <w:rsid w:val="008D4D68"/>
    <w:rsid w:val="008E79EA"/>
    <w:rsid w:val="00963582"/>
    <w:rsid w:val="0097358F"/>
    <w:rsid w:val="00A241BE"/>
    <w:rsid w:val="00A24C48"/>
    <w:rsid w:val="00A328F0"/>
    <w:rsid w:val="00A43BD6"/>
    <w:rsid w:val="00A61A24"/>
    <w:rsid w:val="00A62911"/>
    <w:rsid w:val="00A72B4D"/>
    <w:rsid w:val="00A7342A"/>
    <w:rsid w:val="00A808D6"/>
    <w:rsid w:val="00AE1B12"/>
    <w:rsid w:val="00B07A10"/>
    <w:rsid w:val="00B37EEB"/>
    <w:rsid w:val="00B565F2"/>
    <w:rsid w:val="00B8410D"/>
    <w:rsid w:val="00B84763"/>
    <w:rsid w:val="00BC06BF"/>
    <w:rsid w:val="00BE7D73"/>
    <w:rsid w:val="00BF73C5"/>
    <w:rsid w:val="00C04E30"/>
    <w:rsid w:val="00C45192"/>
    <w:rsid w:val="00C926B9"/>
    <w:rsid w:val="00CB29A1"/>
    <w:rsid w:val="00CB6EE6"/>
    <w:rsid w:val="00CD023F"/>
    <w:rsid w:val="00D00CD7"/>
    <w:rsid w:val="00D0140F"/>
    <w:rsid w:val="00D30BC8"/>
    <w:rsid w:val="00DA5F2C"/>
    <w:rsid w:val="00DA6398"/>
    <w:rsid w:val="00DC34E4"/>
    <w:rsid w:val="00DC5A69"/>
    <w:rsid w:val="00DC79E4"/>
    <w:rsid w:val="00DC7D72"/>
    <w:rsid w:val="00DD51ED"/>
    <w:rsid w:val="00DE7D2F"/>
    <w:rsid w:val="00DF788F"/>
    <w:rsid w:val="00E16CA7"/>
    <w:rsid w:val="00E24B1C"/>
    <w:rsid w:val="00E24D27"/>
    <w:rsid w:val="00E43941"/>
    <w:rsid w:val="00E93917"/>
    <w:rsid w:val="00EA0793"/>
    <w:rsid w:val="00EB29EE"/>
    <w:rsid w:val="00EC1B53"/>
    <w:rsid w:val="00EC3E41"/>
    <w:rsid w:val="00ED7963"/>
    <w:rsid w:val="00EF262D"/>
    <w:rsid w:val="00F16F55"/>
    <w:rsid w:val="00F2446C"/>
    <w:rsid w:val="00F349C0"/>
    <w:rsid w:val="00F76A12"/>
    <w:rsid w:val="00F8079D"/>
    <w:rsid w:val="00F83803"/>
    <w:rsid w:val="00FA4BDC"/>
    <w:rsid w:val="00FC4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DA9D3"/>
  <w15:docId w15:val="{7307E08A-625E-4DF3-9F07-E8B7099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ind w:left="10" w:hanging="10"/>
      <w:outlineLvl w:val="0"/>
    </w:pPr>
    <w:rPr>
      <w:rFonts w:ascii="Arial" w:eastAsia="Arial" w:hAnsi="Arial" w:cs="Arial"/>
      <w:b/>
      <w:color w:val="000000"/>
      <w:sz w:val="20"/>
      <w:u w:val="single" w:color="000000"/>
    </w:rPr>
  </w:style>
  <w:style w:type="paragraph" w:styleId="Heading2">
    <w:name w:val="heading 2"/>
    <w:next w:val="Normal"/>
    <w:link w:val="Heading2Char"/>
    <w:uiPriority w:val="9"/>
    <w:unhideWhenUsed/>
    <w:qFormat/>
    <w:pPr>
      <w:keepNext/>
      <w:keepLines/>
      <w:spacing w:after="0"/>
      <w:ind w:left="46"/>
      <w:outlineLvl w:val="1"/>
    </w:pPr>
    <w:rPr>
      <w:rFonts w:ascii="Arial" w:eastAsia="Arial" w:hAnsi="Arial" w:cs="Arial"/>
      <w:b/>
      <w:color w:val="000000"/>
      <w:sz w:val="3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16"/>
    </w:rPr>
  </w:style>
  <w:style w:type="character" w:customStyle="1" w:styleId="Heading1Char">
    <w:name w:val="Heading 1 Char"/>
    <w:link w:val="Heading1"/>
    <w:rPr>
      <w:rFonts w:ascii="Arial" w:eastAsia="Arial" w:hAnsi="Arial" w:cs="Arial"/>
      <w:b/>
      <w:color w:val="000000"/>
      <w:sz w:val="20"/>
      <w:u w:val="single" w:color="000000"/>
    </w:rPr>
  </w:style>
  <w:style w:type="character" w:customStyle="1" w:styleId="Heading2Char">
    <w:name w:val="Heading 2 Char"/>
    <w:link w:val="Heading2"/>
    <w:rPr>
      <w:rFonts w:ascii="Arial" w:eastAsia="Arial" w:hAnsi="Arial" w:cs="Arial"/>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15D4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5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C23"/>
    <w:rPr>
      <w:rFonts w:ascii="Calibri" w:eastAsia="Calibri" w:hAnsi="Calibri" w:cs="Calibri"/>
      <w:color w:val="000000"/>
    </w:rPr>
  </w:style>
  <w:style w:type="paragraph" w:styleId="Footer">
    <w:name w:val="footer"/>
    <w:basedOn w:val="Normal"/>
    <w:link w:val="FooterChar"/>
    <w:uiPriority w:val="99"/>
    <w:unhideWhenUsed/>
    <w:rsid w:val="006D5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C23"/>
    <w:rPr>
      <w:rFonts w:ascii="Calibri" w:eastAsia="Calibri" w:hAnsi="Calibri" w:cs="Calibri"/>
      <w:color w:val="000000"/>
    </w:rPr>
  </w:style>
  <w:style w:type="paragraph" w:styleId="ListParagraph">
    <w:name w:val="List Paragraph"/>
    <w:basedOn w:val="Normal"/>
    <w:uiPriority w:val="34"/>
    <w:qFormat/>
    <w:rsid w:val="00BF73C5"/>
    <w:pPr>
      <w:ind w:left="720"/>
      <w:contextualSpacing/>
    </w:pPr>
  </w:style>
  <w:style w:type="paragraph" w:styleId="BalloonText">
    <w:name w:val="Balloon Text"/>
    <w:basedOn w:val="Normal"/>
    <w:link w:val="BalloonTextChar"/>
    <w:uiPriority w:val="99"/>
    <w:semiHidden/>
    <w:unhideWhenUsed/>
    <w:rsid w:val="00DA6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398"/>
    <w:rPr>
      <w:rFonts w:ascii="Segoe UI" w:eastAsia="Calibri" w:hAnsi="Segoe UI" w:cs="Segoe UI"/>
      <w:color w:val="000000"/>
      <w:sz w:val="18"/>
      <w:szCs w:val="18"/>
    </w:rPr>
  </w:style>
  <w:style w:type="paragraph" w:styleId="NoSpacing">
    <w:name w:val="No Spacing"/>
    <w:uiPriority w:val="1"/>
    <w:qFormat/>
    <w:rsid w:val="00A62911"/>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A61A24"/>
    <w:rPr>
      <w:sz w:val="16"/>
      <w:szCs w:val="16"/>
    </w:rPr>
  </w:style>
  <w:style w:type="paragraph" w:styleId="CommentText">
    <w:name w:val="annotation text"/>
    <w:basedOn w:val="Normal"/>
    <w:link w:val="CommentTextChar"/>
    <w:uiPriority w:val="99"/>
    <w:semiHidden/>
    <w:unhideWhenUsed/>
    <w:rsid w:val="00A61A24"/>
    <w:pPr>
      <w:spacing w:line="240" w:lineRule="auto"/>
    </w:pPr>
    <w:rPr>
      <w:sz w:val="20"/>
      <w:szCs w:val="20"/>
    </w:rPr>
  </w:style>
  <w:style w:type="character" w:customStyle="1" w:styleId="CommentTextChar">
    <w:name w:val="Comment Text Char"/>
    <w:basedOn w:val="DefaultParagraphFont"/>
    <w:link w:val="CommentText"/>
    <w:uiPriority w:val="99"/>
    <w:semiHidden/>
    <w:rsid w:val="00A61A2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61A24"/>
    <w:rPr>
      <w:b/>
      <w:bCs/>
    </w:rPr>
  </w:style>
  <w:style w:type="character" w:customStyle="1" w:styleId="CommentSubjectChar">
    <w:name w:val="Comment Subject Char"/>
    <w:basedOn w:val="CommentTextChar"/>
    <w:link w:val="CommentSubject"/>
    <w:uiPriority w:val="99"/>
    <w:semiHidden/>
    <w:rsid w:val="00A61A2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ethicaltrade.org/eti-base-code" TargetMode="Externa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hyperlink" Target="http://www.ethicaltrade.org/eti-base-code" TargetMode="Externa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ethicaltrade.org/eti-base-cod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0.xml"/><Relationship Id="rId2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9401</Words>
  <Characters>53586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TENDER DOSSIER</vt:lpstr>
    </vt:vector>
  </TitlesOfParts>
  <Company/>
  <LinksUpToDate>false</LinksUpToDate>
  <CharactersWithSpaces>62862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subject/>
  <dc:creator>ACF</dc:creator>
  <cp:keywords/>
  <cp:lastModifiedBy>Afroza Hossain</cp:lastModifiedBy>
  <cp:revision>11</cp:revision>
  <cp:lastPrinted>2020-10-15T11:20:00Z</cp:lastPrinted>
  <dcterms:created xsi:type="dcterms:W3CDTF">2022-04-11T04:15:00Z</dcterms:created>
  <dcterms:modified xsi:type="dcterms:W3CDTF">2022-04-12T08:26:00Z</dcterms:modified>
</cp:coreProperties>
</file>