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E" w:rsidRDefault="00A613EE"/>
    <w:p w:rsidR="00052340" w:rsidRPr="00154510" w:rsidRDefault="00052340" w:rsidP="00052340">
      <w:pPr>
        <w:tabs>
          <w:tab w:val="left" w:pos="2499"/>
        </w:tabs>
        <w:jc w:val="center"/>
        <w:rPr>
          <w:b/>
          <w:sz w:val="28"/>
          <w:u w:val="single"/>
        </w:rPr>
      </w:pPr>
      <w:r w:rsidRPr="00154510">
        <w:rPr>
          <w:b/>
          <w:sz w:val="28"/>
          <w:u w:val="single"/>
        </w:rPr>
        <w:t>Product Name</w:t>
      </w:r>
    </w:p>
    <w:p w:rsidR="00052340" w:rsidRDefault="00052340"/>
    <w:p w:rsidR="00052340" w:rsidRPr="00C23251" w:rsidRDefault="00052340" w:rsidP="00C23251">
      <w:pPr>
        <w:pStyle w:val="ListParagraph"/>
        <w:numPr>
          <w:ilvl w:val="0"/>
          <w:numId w:val="1"/>
        </w:numPr>
        <w:rPr>
          <w:spacing w:val="-8"/>
        </w:rPr>
      </w:pPr>
      <w:r w:rsidRPr="00C23251">
        <w:rPr>
          <w:rFonts w:ascii="ArialMT" w:hAnsi="ArialMT" w:cs="ArialMT"/>
          <w:spacing w:val="-8"/>
          <w:sz w:val="20"/>
          <w:szCs w:val="20"/>
        </w:rPr>
        <w:t xml:space="preserve">Air Filter, Hydraulic Filter, </w:t>
      </w:r>
      <w:r w:rsidR="00BB20DB" w:rsidRPr="00C23251">
        <w:rPr>
          <w:rFonts w:ascii="ArialMT" w:hAnsi="ArialMT" w:cs="ArialMT"/>
          <w:spacing w:val="-8"/>
          <w:sz w:val="20"/>
          <w:szCs w:val="20"/>
        </w:rPr>
        <w:t xml:space="preserve">Air Oil </w:t>
      </w:r>
      <w:r w:rsidR="00996F30" w:rsidRPr="00C23251">
        <w:rPr>
          <w:rFonts w:ascii="ArialMT" w:hAnsi="ArialMT" w:cs="ArialMT"/>
          <w:spacing w:val="-8"/>
          <w:sz w:val="20"/>
          <w:szCs w:val="20"/>
        </w:rPr>
        <w:t>Separator,</w:t>
      </w:r>
      <w:r w:rsidR="00BB20DB" w:rsidRPr="00C23251">
        <w:rPr>
          <w:rFonts w:ascii="ArialMT" w:hAnsi="ArialMT" w:cs="ArialMT"/>
          <w:spacing w:val="-8"/>
          <w:sz w:val="20"/>
          <w:szCs w:val="20"/>
        </w:rPr>
        <w:t xml:space="preserve"> DD / PD, DDP / PDP</w:t>
      </w:r>
      <w:r w:rsidRPr="00C23251">
        <w:rPr>
          <w:rFonts w:ascii="ArialMT" w:hAnsi="ArialMT" w:cs="ArialMT"/>
          <w:spacing w:val="-8"/>
          <w:sz w:val="20"/>
          <w:szCs w:val="20"/>
        </w:rPr>
        <w:t>, QD /</w:t>
      </w:r>
      <w:proofErr w:type="spellStart"/>
      <w:r w:rsidRPr="00C23251">
        <w:rPr>
          <w:rFonts w:ascii="ArialMT" w:hAnsi="ArialMT" w:cs="ArialMT"/>
          <w:spacing w:val="-8"/>
          <w:sz w:val="20"/>
          <w:szCs w:val="20"/>
        </w:rPr>
        <w:t>QDp</w:t>
      </w:r>
      <w:proofErr w:type="spellEnd"/>
      <w:r w:rsidRPr="00C23251">
        <w:rPr>
          <w:rFonts w:ascii="ArialMT" w:hAnsi="ArialMT" w:cs="ArialMT"/>
          <w:spacing w:val="-8"/>
          <w:sz w:val="20"/>
          <w:szCs w:val="20"/>
        </w:rPr>
        <w:t xml:space="preserve"> Line Filter for Air Compressor.</w:t>
      </w:r>
    </w:p>
    <w:p w:rsidR="00052340" w:rsidRPr="0007011B" w:rsidRDefault="00052340" w:rsidP="00052340">
      <w:pPr>
        <w:pStyle w:val="ListParagraph"/>
        <w:numPr>
          <w:ilvl w:val="0"/>
          <w:numId w:val="1"/>
        </w:numPr>
        <w:rPr>
          <w:spacing w:val="-6"/>
        </w:rPr>
      </w:pPr>
      <w:r w:rsidRPr="0007011B">
        <w:rPr>
          <w:rFonts w:ascii="ArialMT" w:hAnsi="ArialMT" w:cs="ArialMT"/>
          <w:spacing w:val="-6"/>
          <w:sz w:val="20"/>
          <w:szCs w:val="20"/>
        </w:rPr>
        <w:t xml:space="preserve">Automatic Voltage Regulator or AVR, Rectifier, Voltage Suppressor or </w:t>
      </w:r>
      <w:proofErr w:type="spellStart"/>
      <w:r w:rsidRPr="0007011B">
        <w:rPr>
          <w:rFonts w:ascii="ArialMT" w:hAnsi="ArialMT" w:cs="ArialMT"/>
          <w:spacing w:val="-6"/>
          <w:sz w:val="20"/>
          <w:szCs w:val="20"/>
        </w:rPr>
        <w:t>Varistor</w:t>
      </w:r>
      <w:proofErr w:type="spellEnd"/>
      <w:r w:rsidRPr="0007011B">
        <w:rPr>
          <w:rFonts w:ascii="ArialMT" w:hAnsi="ArialMT" w:cs="ArialMT"/>
          <w:spacing w:val="-6"/>
          <w:sz w:val="20"/>
          <w:szCs w:val="20"/>
        </w:rPr>
        <w:t xml:space="preserve"> for Power Generator.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Controller, Monitor, Sensor, Pressure Transducer, Switch For Engine &amp; Generator.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Air Filter, Lube Oil Filter, Fuel Filter, Fuel Water Separator, Coolant Filter for Generator &amp; Engine.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Actuator, Speed Controller, Speed Sensor, Programmer For Engine &amp; Generator.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Gas Line Equipments, Regulator for Boiler, Generator, Dryer, </w:t>
      </w:r>
      <w:proofErr w:type="spellStart"/>
      <w:r w:rsidRPr="00DE6416">
        <w:rPr>
          <w:rFonts w:ascii="ArialMT" w:hAnsi="ArialMT" w:cs="ArialMT"/>
          <w:sz w:val="20"/>
          <w:szCs w:val="20"/>
        </w:rPr>
        <w:t>Stanter</w:t>
      </w:r>
      <w:proofErr w:type="spellEnd"/>
      <w:r w:rsidRPr="00DE6416">
        <w:rPr>
          <w:rFonts w:ascii="ArialMT" w:hAnsi="ArialMT" w:cs="ArialMT"/>
          <w:sz w:val="20"/>
          <w:szCs w:val="20"/>
        </w:rPr>
        <w:t>, Burners.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On line pH / Conductivity / Dissolve Oxygen / TDS Controller for ETP / Boiler / Cooling Tower.</w:t>
      </w:r>
    </w:p>
    <w:p w:rsidR="00052340" w:rsidRPr="0007011B" w:rsidRDefault="00052340" w:rsidP="0007011B">
      <w:pPr>
        <w:pStyle w:val="ListParagraph"/>
        <w:numPr>
          <w:ilvl w:val="0"/>
          <w:numId w:val="1"/>
        </w:numPr>
        <w:jc w:val="both"/>
        <w:rPr>
          <w:spacing w:val="-6"/>
        </w:rPr>
      </w:pPr>
      <w:r w:rsidRPr="0007011B">
        <w:rPr>
          <w:rFonts w:ascii="ArialMT" w:hAnsi="ArialMT" w:cs="ArialMT"/>
          <w:spacing w:val="-6"/>
          <w:sz w:val="20"/>
          <w:szCs w:val="20"/>
        </w:rPr>
        <w:t>Pocket Type pH / Conductivity / ORP / Dissolve Oxygen / TDS Tester for ETP / Boiler / Cooling Tower.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Portable pH / Conductivity / ORP / Dissolve Oxygen / TDS Meter for ETP / Boiler / Cooling Tower.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Disc &amp; Porous Diffuser, Air Blower </w:t>
      </w:r>
      <w:r w:rsidR="00D01AD8" w:rsidRPr="00DE6416">
        <w:rPr>
          <w:rFonts w:ascii="ArialMT" w:hAnsi="ArialMT" w:cs="ArialMT"/>
          <w:sz w:val="20"/>
          <w:szCs w:val="20"/>
        </w:rPr>
        <w:t>for</w:t>
      </w:r>
      <w:r w:rsidRPr="00DE6416">
        <w:rPr>
          <w:rFonts w:ascii="ArialMT" w:hAnsi="ArialMT" w:cs="ArialMT"/>
          <w:sz w:val="20"/>
          <w:szCs w:val="20"/>
        </w:rPr>
        <w:t xml:space="preserve"> Effluent Treatment Plant &amp; Aeration System.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Spark Plug, Plug Lead, Ignition Coil, Magneto, DIS, EIS for Gas &amp; Gasoline Engine.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Battery Charger, Alternator, Starting Motor, Self Starter, Switch, For Engine &amp; Generator.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Turbochargers, Cartridge, Waste Gate,</w:t>
      </w:r>
      <w:r w:rsidR="001D53A3" w:rsidRPr="00DE6416">
        <w:rPr>
          <w:rFonts w:ascii="ArialMT" w:hAnsi="ArialMT" w:cs="ArialMT"/>
          <w:sz w:val="20"/>
          <w:szCs w:val="20"/>
        </w:rPr>
        <w:t xml:space="preserve"> </w:t>
      </w:r>
      <w:r w:rsidRPr="00DE6416">
        <w:rPr>
          <w:rFonts w:ascii="ArialMT" w:hAnsi="ArialMT" w:cs="ArialMT"/>
          <w:sz w:val="20"/>
          <w:szCs w:val="20"/>
        </w:rPr>
        <w:t>Turbo Parts for Gas &amp; Diesel Engine.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CCTV, IP Cam, DVR, NVR, Web/Internet based Security and Monitoring System.</w:t>
      </w:r>
    </w:p>
    <w:p w:rsidR="00AC5E7F" w:rsidRPr="00DE6416" w:rsidRDefault="00052340" w:rsidP="00AC5E7F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Fire Fighting </w:t>
      </w:r>
      <w:r w:rsidR="0094274A" w:rsidRPr="00DE6416">
        <w:rPr>
          <w:rFonts w:ascii="ArialMT" w:hAnsi="ArialMT" w:cs="ArialMT"/>
          <w:sz w:val="20"/>
          <w:szCs w:val="20"/>
        </w:rPr>
        <w:t>equipments, Fire Safety Devises, Sprinkler, Pumps, Detection S</w:t>
      </w:r>
      <w:r w:rsidRPr="00DE6416">
        <w:rPr>
          <w:rFonts w:ascii="ArialMT" w:hAnsi="ArialMT" w:cs="ArialMT"/>
          <w:sz w:val="20"/>
          <w:szCs w:val="20"/>
        </w:rPr>
        <w:t>ystem</w:t>
      </w:r>
      <w:r w:rsidR="00AC5E7F" w:rsidRPr="00DE6416">
        <w:rPr>
          <w:rFonts w:ascii="ArialMT" w:hAnsi="ArialMT" w:cs="ArialMT"/>
          <w:sz w:val="20"/>
          <w:szCs w:val="20"/>
        </w:rPr>
        <w:t>, Fire Door</w:t>
      </w:r>
    </w:p>
    <w:p w:rsidR="00052340" w:rsidRPr="00DE6416" w:rsidRDefault="0094274A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Industrial Water, Chemical, Effluent Feed Pumps for Textile Chemicals I</w:t>
      </w:r>
      <w:r w:rsidR="00052340" w:rsidRPr="00DE6416">
        <w:rPr>
          <w:rFonts w:ascii="ArialMT" w:hAnsi="ArialMT" w:cs="ArialMT"/>
          <w:sz w:val="20"/>
          <w:szCs w:val="20"/>
        </w:rPr>
        <w:t>ndustries.</w:t>
      </w:r>
    </w:p>
    <w:p w:rsidR="00052340" w:rsidRPr="00DE6416" w:rsidRDefault="00052340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Dosing </w:t>
      </w:r>
      <w:r w:rsidR="0094274A" w:rsidRPr="00DE6416">
        <w:rPr>
          <w:rFonts w:ascii="ArialMT" w:hAnsi="ArialMT" w:cs="ArialMT"/>
          <w:sz w:val="20"/>
          <w:szCs w:val="20"/>
        </w:rPr>
        <w:t xml:space="preserve">/ Metering Pumps and Chemicals Feed Pumps </w:t>
      </w:r>
      <w:r w:rsidR="00D01AD8" w:rsidRPr="00DE6416">
        <w:rPr>
          <w:rFonts w:ascii="ArialMT" w:hAnsi="ArialMT" w:cs="ArialMT"/>
          <w:sz w:val="20"/>
          <w:szCs w:val="20"/>
        </w:rPr>
        <w:t>for</w:t>
      </w:r>
      <w:r w:rsidRPr="00DE6416">
        <w:rPr>
          <w:rFonts w:ascii="ArialMT" w:hAnsi="ArialMT" w:cs="ArialMT"/>
          <w:sz w:val="20"/>
          <w:szCs w:val="20"/>
        </w:rPr>
        <w:t xml:space="preserve"> Boiler, Cooling, Tower, ETP</w:t>
      </w:r>
      <w:r w:rsidR="00976956" w:rsidRPr="00DE6416">
        <w:rPr>
          <w:rFonts w:ascii="ArialMT" w:hAnsi="ArialMT" w:cs="ArialMT"/>
          <w:sz w:val="20"/>
          <w:szCs w:val="20"/>
        </w:rPr>
        <w:t>.</w:t>
      </w:r>
    </w:p>
    <w:p w:rsidR="00AC5E7F" w:rsidRPr="00DE6416" w:rsidRDefault="00223457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Telephone, IP Phone, IP PABX </w:t>
      </w:r>
      <w:r w:rsidR="00AC5E7F" w:rsidRPr="00DE6416">
        <w:rPr>
          <w:rFonts w:ascii="ArialMT" w:hAnsi="ArialMT" w:cs="ArialMT"/>
          <w:sz w:val="20"/>
          <w:szCs w:val="20"/>
        </w:rPr>
        <w:t>System,</w:t>
      </w:r>
      <w:r w:rsidRPr="00DE6416">
        <w:rPr>
          <w:rFonts w:ascii="ArialMT" w:hAnsi="ArialMT" w:cs="ArialMT"/>
          <w:sz w:val="20"/>
          <w:szCs w:val="20"/>
        </w:rPr>
        <w:t xml:space="preserve"> IP Intercom </w:t>
      </w:r>
      <w:r w:rsidR="00D01AD8" w:rsidRPr="00DE6416">
        <w:rPr>
          <w:rFonts w:ascii="ArialMT" w:hAnsi="ArialMT" w:cs="ArialMT"/>
          <w:sz w:val="20"/>
          <w:szCs w:val="20"/>
        </w:rPr>
        <w:t>for</w:t>
      </w:r>
      <w:r w:rsidRPr="00DE6416">
        <w:rPr>
          <w:rFonts w:ascii="ArialMT" w:hAnsi="ArialMT" w:cs="ArialMT"/>
          <w:sz w:val="20"/>
          <w:szCs w:val="20"/>
        </w:rPr>
        <w:t xml:space="preserve"> Office, Factory &amp; Apartment</w:t>
      </w:r>
      <w:r w:rsidR="00AC5E7F" w:rsidRPr="00DE6416">
        <w:rPr>
          <w:rFonts w:ascii="ArialMT" w:hAnsi="ArialMT" w:cs="ArialMT"/>
          <w:sz w:val="20"/>
          <w:szCs w:val="20"/>
        </w:rPr>
        <w:t>.</w:t>
      </w:r>
    </w:p>
    <w:p w:rsidR="00223457" w:rsidRPr="00DE6416" w:rsidRDefault="00AC5E7F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LAN Switch, POE Switch, POE Ejector, Power Adaptor , Industrial Power Supply </w:t>
      </w:r>
      <w:r w:rsidR="00223457" w:rsidRPr="00DE6416">
        <w:rPr>
          <w:rFonts w:ascii="ArialMT" w:hAnsi="ArialMT" w:cs="ArialMT"/>
          <w:sz w:val="20"/>
          <w:szCs w:val="20"/>
        </w:rPr>
        <w:t xml:space="preserve"> </w:t>
      </w:r>
    </w:p>
    <w:p w:rsidR="00D332D9" w:rsidRPr="00DE6416" w:rsidRDefault="00A60DB8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Modulation Valve, Actuator, Control Valves for Gas, Air, Water , Chemical &amp; Steam  </w:t>
      </w:r>
    </w:p>
    <w:p w:rsidR="00D332D9" w:rsidRPr="00DE6416" w:rsidRDefault="00D332D9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Waste Heat Recovery Solution , Flue Gas Boiler , Steam Boiler,</w:t>
      </w:r>
    </w:p>
    <w:p w:rsidR="00D332D9" w:rsidRPr="00DE6416" w:rsidRDefault="00D332D9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Heat Transfer System , Plate Heat Exchanger, Sealed</w:t>
      </w:r>
      <w:r w:rsidR="00AF7551" w:rsidRPr="00DE6416">
        <w:rPr>
          <w:rFonts w:ascii="ArialMT" w:hAnsi="ArialMT" w:cs="ArialMT"/>
          <w:sz w:val="20"/>
          <w:szCs w:val="20"/>
        </w:rPr>
        <w:t xml:space="preserve"> Heat E</w:t>
      </w:r>
      <w:r w:rsidRPr="00DE6416">
        <w:rPr>
          <w:rFonts w:ascii="ArialMT" w:hAnsi="ArialMT" w:cs="ArialMT"/>
          <w:sz w:val="20"/>
          <w:szCs w:val="20"/>
        </w:rPr>
        <w:t>xchangers for Machineries</w:t>
      </w:r>
    </w:p>
    <w:p w:rsidR="00D332D9" w:rsidRPr="00DE6416" w:rsidRDefault="00D332D9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>Condensed Water/ Steam Recovery and Recycling</w:t>
      </w:r>
      <w:r w:rsidR="00042E66" w:rsidRPr="00DE6416">
        <w:rPr>
          <w:rFonts w:ascii="ArialMT" w:hAnsi="ArialMT" w:cs="ArialMT"/>
          <w:sz w:val="20"/>
          <w:szCs w:val="20"/>
        </w:rPr>
        <w:t xml:space="preserve"> S</w:t>
      </w:r>
      <w:r w:rsidRPr="00DE6416">
        <w:rPr>
          <w:rFonts w:ascii="ArialMT" w:hAnsi="ArialMT" w:cs="ArialMT"/>
          <w:sz w:val="20"/>
          <w:szCs w:val="20"/>
        </w:rPr>
        <w:t xml:space="preserve">ystem for Boiler and Dying Factory </w:t>
      </w:r>
    </w:p>
    <w:p w:rsidR="00646B75" w:rsidRPr="00DE6416" w:rsidRDefault="00042E66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Acid Generation Plant and waste Heat Recovery Plant  for ETP </w:t>
      </w:r>
    </w:p>
    <w:p w:rsidR="00DB0F6A" w:rsidRPr="00DE6416" w:rsidRDefault="00042E66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 </w:t>
      </w:r>
      <w:r w:rsidR="00DB0F6A" w:rsidRPr="00DE6416">
        <w:rPr>
          <w:rFonts w:ascii="ArialMT" w:hAnsi="ArialMT" w:cs="ArialMT"/>
          <w:sz w:val="20"/>
          <w:szCs w:val="20"/>
        </w:rPr>
        <w:t xml:space="preserve">Mechanical Seal for Water, Chemical Pumps, Dyeing Machine, Oil Pumps, Hydraulic Systems </w:t>
      </w:r>
    </w:p>
    <w:p w:rsidR="001C399A" w:rsidRPr="00DE6416" w:rsidRDefault="00DB0F6A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Conveyer Net Felts for Fabrics Dryer, </w:t>
      </w:r>
      <w:proofErr w:type="spellStart"/>
      <w:r w:rsidRPr="00DE6416">
        <w:rPr>
          <w:rFonts w:ascii="ArialMT" w:hAnsi="ArialMT" w:cs="ArialMT"/>
          <w:sz w:val="20"/>
          <w:szCs w:val="20"/>
        </w:rPr>
        <w:t>Stenter</w:t>
      </w:r>
      <w:proofErr w:type="spellEnd"/>
      <w:r w:rsidRPr="00DE6416">
        <w:rPr>
          <w:rFonts w:ascii="ArialMT" w:hAnsi="ArialMT" w:cs="ArialMT"/>
          <w:sz w:val="20"/>
          <w:szCs w:val="20"/>
        </w:rPr>
        <w:t xml:space="preserve"> Machine, Curing Machine, Printing Machine</w:t>
      </w:r>
    </w:p>
    <w:p w:rsidR="00042E66" w:rsidRPr="00DE6416" w:rsidRDefault="001C399A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Energy Savings Solutions for Tube Lighting System    </w:t>
      </w:r>
      <w:r w:rsidR="00DB0F6A" w:rsidRPr="00DE6416">
        <w:rPr>
          <w:rFonts w:ascii="ArialMT" w:hAnsi="ArialMT" w:cs="ArialMT"/>
          <w:sz w:val="20"/>
          <w:szCs w:val="20"/>
        </w:rPr>
        <w:t xml:space="preserve">       </w:t>
      </w:r>
    </w:p>
    <w:p w:rsidR="001C399A" w:rsidRPr="00DE6416" w:rsidRDefault="001C399A" w:rsidP="001C399A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Energy Savings Motors for Sewing Machine            </w:t>
      </w:r>
    </w:p>
    <w:p w:rsidR="008D459B" w:rsidRPr="00DE6416" w:rsidRDefault="00D86BE2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Electrical and Electronics Components </w:t>
      </w:r>
      <w:r w:rsidR="00DA4E33" w:rsidRPr="00DE6416">
        <w:rPr>
          <w:rFonts w:ascii="ArialMT" w:hAnsi="ArialMT" w:cs="ArialMT"/>
          <w:sz w:val="20"/>
          <w:szCs w:val="20"/>
        </w:rPr>
        <w:t xml:space="preserve">Parts </w:t>
      </w:r>
      <w:r w:rsidRPr="00DE6416">
        <w:rPr>
          <w:rFonts w:ascii="ArialMT" w:hAnsi="ArialMT" w:cs="ArialMT"/>
          <w:sz w:val="20"/>
          <w:szCs w:val="20"/>
        </w:rPr>
        <w:t>for Indusial Machineries</w:t>
      </w:r>
      <w:r w:rsidR="00DA4E33" w:rsidRPr="00DE6416">
        <w:rPr>
          <w:rFonts w:ascii="ArialMT" w:hAnsi="ArialMT" w:cs="ArialMT"/>
          <w:sz w:val="20"/>
          <w:szCs w:val="20"/>
        </w:rPr>
        <w:t>.</w:t>
      </w:r>
    </w:p>
    <w:p w:rsidR="008D459B" w:rsidRPr="00DE6416" w:rsidRDefault="008D459B" w:rsidP="00052340">
      <w:pPr>
        <w:pStyle w:val="ListParagraph"/>
        <w:numPr>
          <w:ilvl w:val="0"/>
          <w:numId w:val="1"/>
        </w:numPr>
      </w:pPr>
      <w:r w:rsidRPr="00DE6416">
        <w:rPr>
          <w:rFonts w:ascii="ArialMT" w:hAnsi="ArialMT" w:cs="ArialMT"/>
          <w:sz w:val="20"/>
          <w:szCs w:val="20"/>
        </w:rPr>
        <w:t xml:space="preserve">Security  Gate, Tripod Turnstile Gate with Attendance System, Finger Print Attendance System </w:t>
      </w:r>
    </w:p>
    <w:p w:rsidR="005D370D" w:rsidRPr="00DE6416" w:rsidRDefault="005D370D" w:rsidP="005D370D">
      <w:pPr>
        <w:pStyle w:val="ListParagraph"/>
        <w:numPr>
          <w:ilvl w:val="0"/>
          <w:numId w:val="1"/>
        </w:numPr>
      </w:pPr>
      <w:r w:rsidRPr="00DE6416">
        <w:t>Zero liquid Discharge Effluent Recycling Plant, Effluent Treatment Plant, Water Treatment Plant.</w:t>
      </w:r>
    </w:p>
    <w:p w:rsidR="005D370D" w:rsidRPr="00DE6416" w:rsidRDefault="005D370D" w:rsidP="005D370D">
      <w:pPr>
        <w:pStyle w:val="ListParagraph"/>
        <w:numPr>
          <w:ilvl w:val="0"/>
          <w:numId w:val="1"/>
        </w:numPr>
      </w:pPr>
      <w:r w:rsidRPr="00DE6416">
        <w:t xml:space="preserve">Treatment Chemicals For ETP, Steam Boiler, Cooling Tower, Generator &amp; Chiller. </w:t>
      </w:r>
    </w:p>
    <w:p w:rsidR="005D370D" w:rsidRPr="00DE6416" w:rsidRDefault="005D370D" w:rsidP="005D370D">
      <w:pPr>
        <w:pStyle w:val="ListParagraph"/>
        <w:numPr>
          <w:ilvl w:val="0"/>
          <w:numId w:val="1"/>
        </w:numPr>
      </w:pPr>
      <w:r w:rsidRPr="00DE6416">
        <w:t xml:space="preserve">PLC, HMI, Digital &amp; Analogue Module &amp; Inverters for Industrial Machineries  </w:t>
      </w:r>
    </w:p>
    <w:p w:rsidR="000F0B59" w:rsidRPr="00DE6416" w:rsidRDefault="000F0B59" w:rsidP="000F0B59">
      <w:pPr>
        <w:pStyle w:val="ListParagraph"/>
        <w:numPr>
          <w:ilvl w:val="0"/>
          <w:numId w:val="1"/>
        </w:numPr>
      </w:pPr>
      <w:r w:rsidRPr="00DE6416">
        <w:t xml:space="preserve">Reliable Source For Genuine, OEM Spare Parts And Devices for Industrial Machineries.  </w:t>
      </w:r>
    </w:p>
    <w:p w:rsidR="000F0B59" w:rsidRPr="00DE6416" w:rsidRDefault="000F0B59" w:rsidP="000F0B59">
      <w:pPr>
        <w:pStyle w:val="ListParagraph"/>
      </w:pPr>
    </w:p>
    <w:p w:rsidR="005D370D" w:rsidRPr="008D459B" w:rsidRDefault="005D370D" w:rsidP="000F0B59">
      <w:pPr>
        <w:pStyle w:val="ListParagraph"/>
      </w:pPr>
    </w:p>
    <w:p w:rsidR="00223457" w:rsidRDefault="008D459B" w:rsidP="008D459B">
      <w:pPr>
        <w:pStyle w:val="ListParagraph"/>
      </w:pPr>
      <w:r>
        <w:rPr>
          <w:rFonts w:ascii="ArialMT" w:hAnsi="ArialMT" w:cs="ArialMT"/>
          <w:sz w:val="20"/>
          <w:szCs w:val="20"/>
        </w:rPr>
        <w:t xml:space="preserve"> </w:t>
      </w:r>
      <w:r w:rsidR="00D86BE2">
        <w:rPr>
          <w:rFonts w:ascii="ArialMT" w:hAnsi="ArialMT" w:cs="ArialMT"/>
          <w:sz w:val="20"/>
          <w:szCs w:val="20"/>
        </w:rPr>
        <w:t xml:space="preserve">  </w:t>
      </w:r>
      <w:r w:rsidR="00D332D9">
        <w:rPr>
          <w:rFonts w:ascii="ArialMT" w:hAnsi="ArialMT" w:cs="ArialMT"/>
          <w:sz w:val="20"/>
          <w:szCs w:val="20"/>
        </w:rPr>
        <w:t xml:space="preserve">     </w:t>
      </w:r>
      <w:r w:rsidR="00223457">
        <w:rPr>
          <w:rFonts w:ascii="ArialMT" w:hAnsi="ArialMT" w:cs="ArialMT"/>
          <w:sz w:val="20"/>
          <w:szCs w:val="20"/>
        </w:rPr>
        <w:t xml:space="preserve">    </w:t>
      </w:r>
    </w:p>
    <w:sectPr w:rsidR="00223457" w:rsidSect="00A6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5F8"/>
    <w:multiLevelType w:val="hybridMultilevel"/>
    <w:tmpl w:val="F90CEFC4"/>
    <w:lvl w:ilvl="0" w:tplc="8A3CA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6197"/>
    <w:multiLevelType w:val="hybridMultilevel"/>
    <w:tmpl w:val="1B1689F6"/>
    <w:lvl w:ilvl="0" w:tplc="07324BF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20"/>
  <w:characterSpacingControl w:val="doNotCompress"/>
  <w:compat>
    <w:useFELayout/>
  </w:compat>
  <w:rsids>
    <w:rsidRoot w:val="00052340"/>
    <w:rsid w:val="00042E66"/>
    <w:rsid w:val="00052340"/>
    <w:rsid w:val="0007011B"/>
    <w:rsid w:val="000B42C0"/>
    <w:rsid w:val="000F0B59"/>
    <w:rsid w:val="00154510"/>
    <w:rsid w:val="001C399A"/>
    <w:rsid w:val="001D53A3"/>
    <w:rsid w:val="00223457"/>
    <w:rsid w:val="00312E9F"/>
    <w:rsid w:val="004B788A"/>
    <w:rsid w:val="00581863"/>
    <w:rsid w:val="005A5581"/>
    <w:rsid w:val="005D370D"/>
    <w:rsid w:val="0063782E"/>
    <w:rsid w:val="00646B75"/>
    <w:rsid w:val="008D459B"/>
    <w:rsid w:val="0094274A"/>
    <w:rsid w:val="009435E1"/>
    <w:rsid w:val="00976956"/>
    <w:rsid w:val="00996F30"/>
    <w:rsid w:val="00A60DB8"/>
    <w:rsid w:val="00A613EE"/>
    <w:rsid w:val="00AC5E7F"/>
    <w:rsid w:val="00AF7551"/>
    <w:rsid w:val="00BB20DB"/>
    <w:rsid w:val="00C060FA"/>
    <w:rsid w:val="00C13A6B"/>
    <w:rsid w:val="00C23251"/>
    <w:rsid w:val="00D01AD8"/>
    <w:rsid w:val="00D332D9"/>
    <w:rsid w:val="00D86BE2"/>
    <w:rsid w:val="00DA4E33"/>
    <w:rsid w:val="00DB0F6A"/>
    <w:rsid w:val="00D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 Group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281</cp:revision>
  <dcterms:created xsi:type="dcterms:W3CDTF">2014-04-04T06:46:00Z</dcterms:created>
  <dcterms:modified xsi:type="dcterms:W3CDTF">2015-05-13T14:18:00Z</dcterms:modified>
</cp:coreProperties>
</file>