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EB1B6" w14:textId="7628A15A" w:rsidR="00606192" w:rsidRPr="00606192" w:rsidRDefault="00EA51B0" w:rsidP="004A5A42">
      <w:pPr>
        <w:spacing w:line="240" w:lineRule="auto"/>
        <w:rPr>
          <w:rFonts w:ascii="Arial" w:hAnsi="Arial" w:cs="Arial"/>
        </w:rPr>
      </w:pPr>
      <w:r>
        <w:rPr>
          <w:rFonts w:ascii="Arial" w:hAnsi="Arial" w:cs="Arial"/>
          <w:sz w:val="28"/>
        </w:rPr>
        <w:t>Specification for</w:t>
      </w:r>
      <w:r w:rsidR="00606192" w:rsidRPr="00606192">
        <w:rPr>
          <w:rFonts w:ascii="Arial" w:hAnsi="Arial" w:cs="Arial"/>
          <w:sz w:val="28"/>
        </w:rPr>
        <w:t xml:space="preserve"> Generator</w:t>
      </w:r>
    </w:p>
    <w:p w14:paraId="68B43608" w14:textId="77777777" w:rsidR="00606192" w:rsidRPr="00606192" w:rsidRDefault="00606192" w:rsidP="004A5A42">
      <w:pPr>
        <w:spacing w:line="240" w:lineRule="auto"/>
        <w:rPr>
          <w:rFonts w:ascii="Arial" w:hAnsi="Arial" w:cs="Arial"/>
        </w:rPr>
      </w:pPr>
    </w:p>
    <w:p w14:paraId="6489C379" w14:textId="77777777" w:rsidR="00606192" w:rsidRPr="00606192" w:rsidRDefault="00606192" w:rsidP="004A5A42">
      <w:pPr>
        <w:spacing w:line="240" w:lineRule="auto"/>
        <w:rPr>
          <w:rFonts w:ascii="Arial" w:hAnsi="Arial" w:cs="Arial"/>
        </w:rPr>
      </w:pPr>
    </w:p>
    <w:p w14:paraId="141CDF63" w14:textId="77777777" w:rsidR="00606192" w:rsidRPr="00606192" w:rsidRDefault="00606192" w:rsidP="00606192">
      <w:pPr>
        <w:autoSpaceDE w:val="0"/>
        <w:autoSpaceDN w:val="0"/>
        <w:adjustRightInd w:val="0"/>
        <w:spacing w:line="240" w:lineRule="auto"/>
        <w:jc w:val="both"/>
        <w:rPr>
          <w:rFonts w:ascii="Arial" w:hAnsi="Arial" w:cs="Arial"/>
          <w:b/>
          <w:bCs/>
          <w:i/>
          <w:iCs/>
          <w:sz w:val="23"/>
          <w:szCs w:val="23"/>
        </w:rPr>
      </w:pPr>
      <w:r w:rsidRPr="00606192">
        <w:rPr>
          <w:rFonts w:ascii="Arial" w:hAnsi="Arial" w:cs="Arial"/>
          <w:b/>
          <w:bCs/>
          <w:i/>
          <w:iCs/>
          <w:sz w:val="23"/>
          <w:szCs w:val="23"/>
        </w:rPr>
        <w:t>General:</w:t>
      </w:r>
    </w:p>
    <w:p w14:paraId="32B2980E" w14:textId="77777777" w:rsidR="00606192" w:rsidRPr="00606192" w:rsidRDefault="00606192" w:rsidP="00606192">
      <w:pPr>
        <w:autoSpaceDE w:val="0"/>
        <w:autoSpaceDN w:val="0"/>
        <w:adjustRightInd w:val="0"/>
        <w:spacing w:line="240" w:lineRule="auto"/>
        <w:jc w:val="both"/>
        <w:rPr>
          <w:rFonts w:ascii="Arial" w:hAnsi="Arial" w:cs="Arial"/>
          <w:bCs/>
          <w:i/>
          <w:iCs/>
          <w:sz w:val="23"/>
          <w:szCs w:val="23"/>
        </w:rPr>
      </w:pPr>
    </w:p>
    <w:p w14:paraId="6783781D" w14:textId="73021CD7" w:rsidR="00606192" w:rsidRPr="00606192" w:rsidRDefault="007151CE" w:rsidP="00606192">
      <w:pPr>
        <w:autoSpaceDE w:val="0"/>
        <w:autoSpaceDN w:val="0"/>
        <w:adjustRightInd w:val="0"/>
        <w:spacing w:line="240" w:lineRule="auto"/>
        <w:jc w:val="both"/>
        <w:rPr>
          <w:rFonts w:ascii="Arial" w:hAnsi="Arial" w:cs="Arial"/>
          <w:bCs/>
          <w:iCs/>
          <w:sz w:val="23"/>
          <w:szCs w:val="23"/>
        </w:rPr>
      </w:pPr>
      <w:r>
        <w:rPr>
          <w:rFonts w:ascii="Arial" w:hAnsi="Arial" w:cs="Arial"/>
          <w:bCs/>
          <w:i/>
          <w:iCs/>
          <w:sz w:val="23"/>
          <w:szCs w:val="23"/>
        </w:rPr>
        <w:t>An International NGO</w:t>
      </w:r>
      <w:r w:rsidR="00606192" w:rsidRPr="00606192">
        <w:rPr>
          <w:rFonts w:ascii="Arial" w:hAnsi="Arial" w:cs="Arial"/>
          <w:bCs/>
          <w:i/>
          <w:iCs/>
          <w:sz w:val="23"/>
          <w:szCs w:val="23"/>
        </w:rPr>
        <w:t xml:space="preserve"> would like to purchase a diesel driven fixed type generator with 150 KVA capacity. The generator shall be designed in accordance with standard and specification specified herein. It shall be used for maintaining office requirement with 35 number of Air conditioner, 70 number of Computer, 10 Printer, 5 photocopier,</w:t>
      </w:r>
      <w:r w:rsidR="00606192">
        <w:rPr>
          <w:rFonts w:ascii="Arial" w:hAnsi="Arial" w:cs="Arial"/>
          <w:bCs/>
          <w:i/>
          <w:iCs/>
          <w:sz w:val="23"/>
          <w:szCs w:val="23"/>
        </w:rPr>
        <w:t xml:space="preserve"> 03 fridge,</w:t>
      </w:r>
      <w:r w:rsidR="00606192" w:rsidRPr="00606192">
        <w:rPr>
          <w:rFonts w:ascii="Arial" w:hAnsi="Arial" w:cs="Arial"/>
          <w:bCs/>
          <w:i/>
          <w:iCs/>
          <w:sz w:val="23"/>
          <w:szCs w:val="23"/>
        </w:rPr>
        <w:t xml:space="preserve"> 01 lift and other required appliances. </w:t>
      </w:r>
      <w:r w:rsidR="00227B72" w:rsidRPr="00606192">
        <w:rPr>
          <w:rFonts w:ascii="Arial" w:hAnsi="Arial" w:cs="Arial"/>
          <w:bCs/>
          <w:i/>
          <w:iCs/>
          <w:sz w:val="23"/>
          <w:szCs w:val="23"/>
        </w:rPr>
        <w:t>Engine</w:t>
      </w:r>
      <w:r w:rsidR="00606192" w:rsidRPr="00606192">
        <w:rPr>
          <w:rFonts w:ascii="Arial" w:hAnsi="Arial" w:cs="Arial"/>
          <w:bCs/>
          <w:i/>
          <w:iCs/>
          <w:sz w:val="23"/>
          <w:szCs w:val="23"/>
        </w:rPr>
        <w:t xml:space="preserve"> generating set to be used as a backup power source for the elect</w:t>
      </w:r>
      <w:r w:rsidR="00266BFA">
        <w:rPr>
          <w:rFonts w:ascii="Arial" w:hAnsi="Arial" w:cs="Arial"/>
          <w:bCs/>
          <w:i/>
          <w:iCs/>
          <w:sz w:val="23"/>
          <w:szCs w:val="23"/>
        </w:rPr>
        <w:t xml:space="preserve">ric supply disruption / failure. The Generator </w:t>
      </w:r>
      <w:r w:rsidR="00606192" w:rsidRPr="00616F2D">
        <w:rPr>
          <w:rFonts w:ascii="Arial" w:hAnsi="Arial" w:cs="Arial"/>
          <w:bCs/>
          <w:iCs/>
          <w:sz w:val="23"/>
          <w:szCs w:val="23"/>
        </w:rPr>
        <w:t>s</w:t>
      </w:r>
      <w:r w:rsidR="00266BFA" w:rsidRPr="00616F2D">
        <w:rPr>
          <w:rFonts w:ascii="Arial" w:hAnsi="Arial" w:cs="Arial"/>
          <w:bCs/>
          <w:iCs/>
          <w:sz w:val="23"/>
          <w:szCs w:val="23"/>
        </w:rPr>
        <w:t xml:space="preserve">hall be skid mounted </w:t>
      </w:r>
      <w:r w:rsidR="00606192" w:rsidRPr="00616F2D">
        <w:rPr>
          <w:rFonts w:ascii="Arial" w:hAnsi="Arial" w:cs="Arial"/>
          <w:bCs/>
          <w:iCs/>
          <w:sz w:val="23"/>
          <w:szCs w:val="23"/>
        </w:rPr>
        <w:t xml:space="preserve">complete with Canopy for outdoor installation, exhaust pipe, Automatic Changeover Switch, Emergency off </w:t>
      </w:r>
      <w:r w:rsidR="00266BFA" w:rsidRPr="00616F2D">
        <w:rPr>
          <w:rFonts w:ascii="Arial" w:hAnsi="Arial" w:cs="Arial"/>
          <w:bCs/>
          <w:iCs/>
          <w:sz w:val="23"/>
          <w:szCs w:val="23"/>
        </w:rPr>
        <w:t>Push Switch</w:t>
      </w:r>
      <w:r w:rsidR="00606192" w:rsidRPr="00616F2D">
        <w:rPr>
          <w:rFonts w:ascii="Arial" w:hAnsi="Arial" w:cs="Arial"/>
          <w:bCs/>
          <w:iCs/>
          <w:sz w:val="23"/>
          <w:szCs w:val="23"/>
        </w:rPr>
        <w:t>.</w:t>
      </w:r>
    </w:p>
    <w:p w14:paraId="39A3E739" w14:textId="77777777" w:rsidR="00606192" w:rsidRDefault="00606192" w:rsidP="00606192">
      <w:pPr>
        <w:autoSpaceDE w:val="0"/>
        <w:autoSpaceDN w:val="0"/>
        <w:adjustRightInd w:val="0"/>
        <w:spacing w:line="240" w:lineRule="auto"/>
        <w:jc w:val="both"/>
        <w:rPr>
          <w:rFonts w:ascii="Arial" w:hAnsi="Arial" w:cs="Arial"/>
          <w:bCs/>
          <w:iCs/>
          <w:sz w:val="23"/>
          <w:szCs w:val="23"/>
        </w:rPr>
      </w:pPr>
    </w:p>
    <w:p w14:paraId="5FEA44C1" w14:textId="77777777" w:rsidR="00606192" w:rsidRPr="00606192" w:rsidRDefault="00606192" w:rsidP="00606192">
      <w:pPr>
        <w:autoSpaceDE w:val="0"/>
        <w:autoSpaceDN w:val="0"/>
        <w:adjustRightInd w:val="0"/>
        <w:spacing w:line="240" w:lineRule="auto"/>
        <w:jc w:val="both"/>
        <w:rPr>
          <w:rFonts w:ascii="Arial" w:hAnsi="Arial" w:cs="Arial"/>
          <w:b/>
          <w:bCs/>
          <w:iCs/>
          <w:sz w:val="23"/>
          <w:szCs w:val="23"/>
        </w:rPr>
      </w:pPr>
      <w:r w:rsidRPr="00606192">
        <w:rPr>
          <w:rFonts w:ascii="Arial" w:hAnsi="Arial" w:cs="Arial"/>
          <w:b/>
          <w:bCs/>
          <w:iCs/>
          <w:sz w:val="23"/>
          <w:szCs w:val="23"/>
        </w:rPr>
        <w:t>Engine other requirement:</w:t>
      </w:r>
    </w:p>
    <w:p w14:paraId="395C9228" w14:textId="77777777" w:rsidR="00606192" w:rsidRPr="00606192" w:rsidRDefault="00606192" w:rsidP="00606192">
      <w:pPr>
        <w:autoSpaceDE w:val="0"/>
        <w:autoSpaceDN w:val="0"/>
        <w:adjustRightInd w:val="0"/>
        <w:spacing w:line="240" w:lineRule="auto"/>
        <w:jc w:val="both"/>
        <w:rPr>
          <w:rFonts w:ascii="Arial" w:hAnsi="Arial" w:cs="Arial"/>
          <w:bCs/>
          <w:iCs/>
          <w:sz w:val="23"/>
          <w:szCs w:val="23"/>
        </w:rPr>
      </w:pPr>
    </w:p>
    <w:p w14:paraId="2F5FCD8B" w14:textId="77777777" w:rsidR="00606192" w:rsidRDefault="00606192" w:rsidP="00606192">
      <w:pPr>
        <w:autoSpaceDE w:val="0"/>
        <w:autoSpaceDN w:val="0"/>
        <w:adjustRightInd w:val="0"/>
        <w:spacing w:line="240" w:lineRule="auto"/>
        <w:jc w:val="both"/>
        <w:rPr>
          <w:rFonts w:ascii="Arial" w:hAnsi="Arial" w:cs="Arial"/>
          <w:bCs/>
          <w:iCs/>
          <w:sz w:val="23"/>
          <w:szCs w:val="23"/>
        </w:rPr>
      </w:pPr>
      <w:r w:rsidRPr="00606192">
        <w:rPr>
          <w:rFonts w:ascii="Arial" w:hAnsi="Arial" w:cs="Arial"/>
          <w:bCs/>
          <w:iCs/>
          <w:sz w:val="23"/>
          <w:szCs w:val="23"/>
        </w:rPr>
        <w:t>Engine</w:t>
      </w:r>
      <w:r>
        <w:rPr>
          <w:rFonts w:ascii="Arial" w:hAnsi="Arial" w:cs="Arial"/>
          <w:bCs/>
          <w:iCs/>
          <w:sz w:val="23"/>
          <w:szCs w:val="23"/>
        </w:rPr>
        <w:t xml:space="preserve"> Type: water cooled</w:t>
      </w:r>
      <w:r w:rsidRPr="00606192">
        <w:rPr>
          <w:rFonts w:ascii="Arial" w:hAnsi="Arial" w:cs="Arial"/>
          <w:bCs/>
          <w:iCs/>
          <w:sz w:val="23"/>
          <w:szCs w:val="23"/>
        </w:rPr>
        <w:t xml:space="preserve"> </w:t>
      </w:r>
    </w:p>
    <w:p w14:paraId="095D0C24" w14:textId="77777777" w:rsidR="00606192" w:rsidRPr="00606192" w:rsidRDefault="00606192" w:rsidP="00606192">
      <w:pPr>
        <w:autoSpaceDE w:val="0"/>
        <w:autoSpaceDN w:val="0"/>
        <w:adjustRightInd w:val="0"/>
        <w:spacing w:line="240" w:lineRule="auto"/>
        <w:jc w:val="both"/>
        <w:rPr>
          <w:rFonts w:ascii="Arial" w:hAnsi="Arial" w:cs="Arial"/>
          <w:bCs/>
          <w:iCs/>
          <w:sz w:val="23"/>
          <w:szCs w:val="23"/>
        </w:rPr>
      </w:pPr>
      <w:r w:rsidRPr="00606192">
        <w:rPr>
          <w:rFonts w:ascii="Arial" w:hAnsi="Arial" w:cs="Arial"/>
          <w:bCs/>
          <w:iCs/>
          <w:sz w:val="23"/>
          <w:szCs w:val="23"/>
        </w:rPr>
        <w:t>Fuel</w:t>
      </w:r>
      <w:r>
        <w:rPr>
          <w:rFonts w:ascii="Arial" w:hAnsi="Arial" w:cs="Arial"/>
          <w:bCs/>
          <w:iCs/>
          <w:sz w:val="23"/>
          <w:szCs w:val="23"/>
        </w:rPr>
        <w:t xml:space="preserve"> type</w:t>
      </w:r>
      <w:r w:rsidRPr="00606192">
        <w:rPr>
          <w:rFonts w:ascii="Arial" w:hAnsi="Arial" w:cs="Arial"/>
          <w:bCs/>
          <w:iCs/>
          <w:sz w:val="23"/>
          <w:szCs w:val="23"/>
        </w:rPr>
        <w:t>: Diesel</w:t>
      </w:r>
    </w:p>
    <w:p w14:paraId="51A76EDC" w14:textId="3F92A474" w:rsidR="00834835" w:rsidRDefault="00606192" w:rsidP="00606192">
      <w:pPr>
        <w:autoSpaceDE w:val="0"/>
        <w:autoSpaceDN w:val="0"/>
        <w:adjustRightInd w:val="0"/>
        <w:spacing w:line="240" w:lineRule="auto"/>
        <w:jc w:val="both"/>
        <w:rPr>
          <w:rFonts w:ascii="Arial" w:hAnsi="Arial" w:cs="Arial"/>
          <w:bCs/>
          <w:iCs/>
          <w:sz w:val="23"/>
          <w:szCs w:val="23"/>
        </w:rPr>
      </w:pPr>
      <w:r w:rsidRPr="00606192">
        <w:rPr>
          <w:rFonts w:ascii="Arial" w:hAnsi="Arial" w:cs="Arial"/>
          <w:bCs/>
          <w:iCs/>
          <w:sz w:val="23"/>
          <w:szCs w:val="23"/>
        </w:rPr>
        <w:t xml:space="preserve">Fuel Consumption Rate: </w:t>
      </w:r>
      <w:r w:rsidR="00B771E4">
        <w:rPr>
          <w:rFonts w:ascii="Arial" w:hAnsi="Arial" w:cs="Arial"/>
          <w:bCs/>
          <w:iCs/>
          <w:sz w:val="23"/>
          <w:szCs w:val="23"/>
        </w:rPr>
        <w:t xml:space="preserve">please specify </w:t>
      </w:r>
      <w:r w:rsidR="00A265F6">
        <w:rPr>
          <w:rFonts w:ascii="Arial" w:hAnsi="Arial" w:cs="Arial"/>
          <w:bCs/>
          <w:iCs/>
          <w:sz w:val="23"/>
          <w:szCs w:val="23"/>
        </w:rPr>
        <w:t xml:space="preserve">hourly consumption rate </w:t>
      </w:r>
      <w:r w:rsidR="00B771E4">
        <w:rPr>
          <w:rFonts w:ascii="Arial" w:hAnsi="Arial" w:cs="Arial"/>
          <w:bCs/>
          <w:iCs/>
          <w:sz w:val="23"/>
          <w:szCs w:val="23"/>
        </w:rPr>
        <w:t>during 75% load</w:t>
      </w:r>
    </w:p>
    <w:p w14:paraId="1F54C717" w14:textId="77777777" w:rsidR="00606192" w:rsidRPr="00606192" w:rsidRDefault="00606192" w:rsidP="00606192">
      <w:pPr>
        <w:autoSpaceDE w:val="0"/>
        <w:autoSpaceDN w:val="0"/>
        <w:adjustRightInd w:val="0"/>
        <w:spacing w:line="240" w:lineRule="auto"/>
        <w:jc w:val="both"/>
        <w:rPr>
          <w:rFonts w:ascii="Arial" w:hAnsi="Arial" w:cs="Arial"/>
          <w:bCs/>
          <w:iCs/>
          <w:sz w:val="23"/>
          <w:szCs w:val="23"/>
        </w:rPr>
      </w:pPr>
      <w:r w:rsidRPr="00606192">
        <w:rPr>
          <w:rFonts w:ascii="Arial" w:hAnsi="Arial" w:cs="Arial"/>
          <w:bCs/>
          <w:iCs/>
          <w:sz w:val="23"/>
          <w:szCs w:val="23"/>
        </w:rPr>
        <w:t>Anti-vibration mounting: Built-in between base-frame &amp; generator set</w:t>
      </w:r>
      <w:r w:rsidR="00834835">
        <w:rPr>
          <w:rFonts w:ascii="Arial" w:hAnsi="Arial" w:cs="Arial"/>
          <w:bCs/>
          <w:iCs/>
          <w:sz w:val="23"/>
          <w:szCs w:val="23"/>
        </w:rPr>
        <w:t xml:space="preserve"> </w:t>
      </w:r>
      <w:r w:rsidRPr="00606192">
        <w:rPr>
          <w:rFonts w:ascii="Arial" w:hAnsi="Arial" w:cs="Arial"/>
          <w:bCs/>
          <w:iCs/>
          <w:sz w:val="23"/>
          <w:szCs w:val="23"/>
        </w:rPr>
        <w:t>Generator to provide Low Fuel Level Alarm</w:t>
      </w:r>
    </w:p>
    <w:p w14:paraId="126676AE" w14:textId="77777777" w:rsidR="00606192" w:rsidRPr="00606192" w:rsidRDefault="00606192" w:rsidP="00606192">
      <w:pPr>
        <w:autoSpaceDE w:val="0"/>
        <w:autoSpaceDN w:val="0"/>
        <w:adjustRightInd w:val="0"/>
        <w:spacing w:line="240" w:lineRule="auto"/>
        <w:jc w:val="both"/>
        <w:rPr>
          <w:rFonts w:ascii="Arial" w:hAnsi="Arial" w:cs="Arial"/>
          <w:bCs/>
          <w:iCs/>
          <w:sz w:val="23"/>
          <w:szCs w:val="23"/>
        </w:rPr>
      </w:pPr>
      <w:r w:rsidRPr="00606192">
        <w:rPr>
          <w:rFonts w:ascii="Arial" w:hAnsi="Arial" w:cs="Arial"/>
          <w:bCs/>
          <w:iCs/>
          <w:sz w:val="23"/>
          <w:szCs w:val="23"/>
        </w:rPr>
        <w:t>Controller: digital display for generator set parameter including engine with visualization</w:t>
      </w:r>
    </w:p>
    <w:p w14:paraId="7FE3A2F6" w14:textId="77777777" w:rsidR="00606192" w:rsidRPr="00606192" w:rsidRDefault="00606192" w:rsidP="00606192">
      <w:pPr>
        <w:autoSpaceDE w:val="0"/>
        <w:autoSpaceDN w:val="0"/>
        <w:adjustRightInd w:val="0"/>
        <w:spacing w:line="240" w:lineRule="auto"/>
        <w:jc w:val="both"/>
        <w:rPr>
          <w:rFonts w:ascii="Arial" w:hAnsi="Arial" w:cs="Arial"/>
          <w:bCs/>
          <w:iCs/>
          <w:sz w:val="23"/>
          <w:szCs w:val="23"/>
        </w:rPr>
      </w:pPr>
      <w:r w:rsidRPr="00606192">
        <w:rPr>
          <w:rFonts w:ascii="Arial" w:hAnsi="Arial" w:cs="Arial"/>
          <w:bCs/>
          <w:iCs/>
          <w:sz w:val="23"/>
          <w:szCs w:val="23"/>
        </w:rPr>
        <w:t>Other: 230-415volts, 50 Hz, 0.8 power factor, 3 Phase, 1500 rpm</w:t>
      </w:r>
    </w:p>
    <w:p w14:paraId="5AEFA895" w14:textId="77777777" w:rsidR="00606192" w:rsidRDefault="00606192" w:rsidP="00606192">
      <w:pPr>
        <w:autoSpaceDE w:val="0"/>
        <w:autoSpaceDN w:val="0"/>
        <w:adjustRightInd w:val="0"/>
        <w:spacing w:line="240" w:lineRule="auto"/>
        <w:jc w:val="both"/>
        <w:rPr>
          <w:rFonts w:ascii="Arial" w:hAnsi="Arial" w:cs="Arial"/>
          <w:sz w:val="22"/>
        </w:rPr>
      </w:pPr>
    </w:p>
    <w:p w14:paraId="372347A7" w14:textId="77777777" w:rsidR="00606192" w:rsidRDefault="00606192" w:rsidP="00606192">
      <w:pPr>
        <w:autoSpaceDE w:val="0"/>
        <w:autoSpaceDN w:val="0"/>
        <w:adjustRightInd w:val="0"/>
        <w:spacing w:line="240" w:lineRule="auto"/>
        <w:jc w:val="both"/>
        <w:rPr>
          <w:rFonts w:ascii="Arial" w:hAnsi="Arial" w:cs="Arial"/>
          <w:b/>
          <w:sz w:val="22"/>
        </w:rPr>
      </w:pPr>
      <w:r w:rsidRPr="00834835">
        <w:rPr>
          <w:rFonts w:ascii="Arial" w:hAnsi="Arial" w:cs="Arial"/>
          <w:b/>
          <w:sz w:val="22"/>
        </w:rPr>
        <w:t>Environmental conditions:</w:t>
      </w:r>
    </w:p>
    <w:p w14:paraId="5F809E3E" w14:textId="77777777" w:rsidR="004E47DB" w:rsidRPr="00834835" w:rsidRDefault="004E47DB" w:rsidP="00606192">
      <w:pPr>
        <w:autoSpaceDE w:val="0"/>
        <w:autoSpaceDN w:val="0"/>
        <w:adjustRightInd w:val="0"/>
        <w:spacing w:line="240" w:lineRule="auto"/>
        <w:jc w:val="both"/>
        <w:rPr>
          <w:rFonts w:ascii="Arial" w:hAnsi="Arial" w:cs="Arial"/>
          <w:b/>
          <w:sz w:val="22"/>
        </w:rPr>
      </w:pPr>
    </w:p>
    <w:p w14:paraId="6443A2CA" w14:textId="77777777" w:rsidR="00606192" w:rsidRPr="00606192" w:rsidRDefault="00606192" w:rsidP="00606192">
      <w:pPr>
        <w:autoSpaceDE w:val="0"/>
        <w:autoSpaceDN w:val="0"/>
        <w:adjustRightInd w:val="0"/>
        <w:spacing w:line="240" w:lineRule="auto"/>
        <w:rPr>
          <w:rFonts w:ascii="Arial" w:hAnsi="Arial" w:cs="Arial"/>
          <w:bCs/>
          <w:iCs/>
          <w:sz w:val="23"/>
          <w:szCs w:val="23"/>
        </w:rPr>
      </w:pPr>
      <w:r w:rsidRPr="00606192">
        <w:rPr>
          <w:rFonts w:ascii="Arial" w:hAnsi="Arial" w:cs="Arial"/>
          <w:sz w:val="22"/>
        </w:rPr>
        <w:t>Indoor type heavy duty fabricated steel base with lifting point, covered by Sound and weather proof</w:t>
      </w:r>
    </w:p>
    <w:p w14:paraId="11C8F94D" w14:textId="77777777" w:rsidR="00606192" w:rsidRPr="00606192" w:rsidRDefault="00606192" w:rsidP="00606192">
      <w:pPr>
        <w:autoSpaceDE w:val="0"/>
        <w:autoSpaceDN w:val="0"/>
        <w:adjustRightInd w:val="0"/>
        <w:spacing w:line="240" w:lineRule="auto"/>
        <w:rPr>
          <w:rFonts w:ascii="Arial" w:hAnsi="Arial" w:cs="Arial"/>
          <w:bCs/>
          <w:iCs/>
          <w:sz w:val="23"/>
          <w:szCs w:val="23"/>
        </w:rPr>
      </w:pPr>
    </w:p>
    <w:p w14:paraId="6610B13F" w14:textId="4A556995" w:rsidR="00606192" w:rsidRPr="00834835" w:rsidRDefault="00606192" w:rsidP="00606192">
      <w:pPr>
        <w:autoSpaceDE w:val="0"/>
        <w:autoSpaceDN w:val="0"/>
        <w:adjustRightInd w:val="0"/>
        <w:spacing w:line="240" w:lineRule="auto"/>
        <w:rPr>
          <w:rFonts w:ascii="Arial" w:hAnsi="Arial" w:cs="Arial"/>
          <w:b/>
          <w:bCs/>
          <w:sz w:val="22"/>
        </w:rPr>
      </w:pPr>
      <w:r w:rsidRPr="00834835">
        <w:rPr>
          <w:rFonts w:ascii="Arial" w:hAnsi="Arial" w:cs="Arial"/>
          <w:b/>
          <w:bCs/>
          <w:sz w:val="22"/>
        </w:rPr>
        <w:t xml:space="preserve">Standard &amp; </w:t>
      </w:r>
      <w:r w:rsidR="00266BFA" w:rsidRPr="00834835">
        <w:rPr>
          <w:rFonts w:ascii="Arial" w:hAnsi="Arial" w:cs="Arial"/>
          <w:b/>
          <w:bCs/>
          <w:sz w:val="22"/>
        </w:rPr>
        <w:t>Quality:</w:t>
      </w:r>
    </w:p>
    <w:p w14:paraId="296CB985" w14:textId="77777777" w:rsidR="00606192" w:rsidRPr="00606192" w:rsidRDefault="00606192" w:rsidP="00606192">
      <w:pPr>
        <w:autoSpaceDE w:val="0"/>
        <w:autoSpaceDN w:val="0"/>
        <w:adjustRightInd w:val="0"/>
        <w:spacing w:line="240" w:lineRule="auto"/>
        <w:rPr>
          <w:rFonts w:ascii="Arial" w:hAnsi="Arial" w:cs="Arial"/>
          <w:bCs/>
          <w:iCs/>
          <w:sz w:val="23"/>
          <w:szCs w:val="23"/>
        </w:rPr>
      </w:pPr>
    </w:p>
    <w:p w14:paraId="4B15F1EA" w14:textId="77777777" w:rsidR="00606192" w:rsidRPr="00606192" w:rsidRDefault="00606192" w:rsidP="00606192">
      <w:pPr>
        <w:numPr>
          <w:ilvl w:val="0"/>
          <w:numId w:val="13"/>
        </w:numPr>
        <w:autoSpaceDE w:val="0"/>
        <w:autoSpaceDN w:val="0"/>
        <w:adjustRightInd w:val="0"/>
        <w:spacing w:line="240" w:lineRule="auto"/>
        <w:rPr>
          <w:rFonts w:ascii="Arial" w:hAnsi="Arial" w:cs="Arial"/>
          <w:sz w:val="22"/>
        </w:rPr>
      </w:pPr>
      <w:r w:rsidRPr="00606192">
        <w:rPr>
          <w:rFonts w:ascii="Arial" w:hAnsi="Arial" w:cs="Arial"/>
          <w:sz w:val="22"/>
        </w:rPr>
        <w:t>The quality standard for manufacturing of Engine &amp; Alternator must meet ISO -9001: 2000 certificate.</w:t>
      </w:r>
    </w:p>
    <w:p w14:paraId="23EE8C9B" w14:textId="77777777" w:rsidR="00606192" w:rsidRPr="00606192" w:rsidRDefault="00606192" w:rsidP="00606192">
      <w:pPr>
        <w:numPr>
          <w:ilvl w:val="0"/>
          <w:numId w:val="13"/>
        </w:numPr>
        <w:autoSpaceDE w:val="0"/>
        <w:autoSpaceDN w:val="0"/>
        <w:adjustRightInd w:val="0"/>
        <w:spacing w:line="240" w:lineRule="auto"/>
        <w:rPr>
          <w:rFonts w:ascii="Arial" w:hAnsi="Arial" w:cs="Arial"/>
          <w:bCs/>
          <w:iCs/>
          <w:sz w:val="23"/>
          <w:szCs w:val="23"/>
        </w:rPr>
      </w:pPr>
      <w:r w:rsidRPr="00606192">
        <w:rPr>
          <w:rFonts w:ascii="Arial" w:hAnsi="Arial" w:cs="Arial"/>
          <w:sz w:val="22"/>
        </w:rPr>
        <w:t>All the goods specified herein as per spe</w:t>
      </w:r>
      <w:r w:rsidR="00834835">
        <w:rPr>
          <w:rFonts w:ascii="Arial" w:hAnsi="Arial" w:cs="Arial"/>
          <w:sz w:val="22"/>
        </w:rPr>
        <w:t>cification must be foreign made</w:t>
      </w:r>
      <w:r w:rsidRPr="00606192">
        <w:rPr>
          <w:rFonts w:ascii="Arial" w:hAnsi="Arial" w:cs="Arial"/>
          <w:sz w:val="22"/>
        </w:rPr>
        <w:t>, best quality &amp; built-in.</w:t>
      </w:r>
    </w:p>
    <w:p w14:paraId="1194CDAF" w14:textId="77777777" w:rsidR="00606192" w:rsidRPr="00606192" w:rsidRDefault="00606192" w:rsidP="00606192">
      <w:pPr>
        <w:autoSpaceDE w:val="0"/>
        <w:autoSpaceDN w:val="0"/>
        <w:adjustRightInd w:val="0"/>
        <w:spacing w:line="240" w:lineRule="auto"/>
        <w:ind w:left="720"/>
        <w:rPr>
          <w:rFonts w:ascii="Arial" w:hAnsi="Arial" w:cs="Arial"/>
          <w:bCs/>
          <w:iCs/>
          <w:sz w:val="23"/>
          <w:szCs w:val="23"/>
        </w:rPr>
      </w:pPr>
    </w:p>
    <w:p w14:paraId="14A36EF8" w14:textId="77777777" w:rsidR="00606192" w:rsidRPr="00834835" w:rsidRDefault="00606192" w:rsidP="00606192">
      <w:pPr>
        <w:rPr>
          <w:rFonts w:ascii="Arial" w:hAnsi="Arial" w:cs="Arial"/>
          <w:b/>
          <w:sz w:val="22"/>
        </w:rPr>
      </w:pPr>
      <w:r w:rsidRPr="00834835">
        <w:rPr>
          <w:rFonts w:ascii="Arial" w:hAnsi="Arial" w:cs="Arial"/>
          <w:b/>
          <w:bCs/>
          <w:sz w:val="22"/>
        </w:rPr>
        <w:t>Fuel Tank</w:t>
      </w:r>
    </w:p>
    <w:p w14:paraId="5CE4E301" w14:textId="77777777" w:rsidR="00606192" w:rsidRPr="00606192" w:rsidRDefault="00606192" w:rsidP="00606192">
      <w:pPr>
        <w:rPr>
          <w:rFonts w:ascii="Arial" w:hAnsi="Arial" w:cs="Arial"/>
          <w:sz w:val="10"/>
        </w:rPr>
      </w:pPr>
    </w:p>
    <w:p w14:paraId="53E57F12" w14:textId="77777777" w:rsidR="00606192" w:rsidRPr="00266BFA" w:rsidRDefault="00B771E4" w:rsidP="00606192">
      <w:pPr>
        <w:autoSpaceDE w:val="0"/>
        <w:autoSpaceDN w:val="0"/>
        <w:adjustRightInd w:val="0"/>
        <w:spacing w:line="240" w:lineRule="auto"/>
        <w:jc w:val="both"/>
        <w:rPr>
          <w:rFonts w:ascii="Arial" w:hAnsi="Arial" w:cs="Arial"/>
          <w:bCs/>
          <w:iCs/>
          <w:sz w:val="23"/>
          <w:szCs w:val="23"/>
        </w:rPr>
      </w:pPr>
      <w:r w:rsidRPr="00266BFA">
        <w:rPr>
          <w:rFonts w:ascii="Arial" w:hAnsi="Arial" w:cs="Arial"/>
          <w:bCs/>
          <w:sz w:val="22"/>
        </w:rPr>
        <w:t>Please specify capacity of the tank to store fuel for minimum running hour.</w:t>
      </w:r>
    </w:p>
    <w:p w14:paraId="2648A9FC" w14:textId="77777777" w:rsidR="00606192" w:rsidRPr="00606192" w:rsidRDefault="00606192" w:rsidP="00606192">
      <w:pPr>
        <w:rPr>
          <w:rFonts w:ascii="Arial" w:hAnsi="Arial" w:cs="Arial"/>
          <w:sz w:val="6"/>
        </w:rPr>
      </w:pPr>
    </w:p>
    <w:p w14:paraId="4CADF739" w14:textId="1E03C114" w:rsidR="00606192" w:rsidRPr="00606192" w:rsidRDefault="00606192" w:rsidP="00606192">
      <w:pPr>
        <w:rPr>
          <w:rFonts w:ascii="Arial" w:hAnsi="Arial" w:cs="Arial"/>
          <w:sz w:val="22"/>
        </w:rPr>
      </w:pPr>
      <w:r w:rsidRPr="00606192">
        <w:rPr>
          <w:rFonts w:ascii="Arial" w:hAnsi="Arial" w:cs="Arial"/>
          <w:sz w:val="22"/>
        </w:rPr>
        <w:t xml:space="preserve">The tank should be made of </w:t>
      </w:r>
      <w:r w:rsidR="00266BFA" w:rsidRPr="00606192">
        <w:rPr>
          <w:rFonts w:ascii="Arial" w:hAnsi="Arial" w:cs="Arial"/>
          <w:sz w:val="22"/>
        </w:rPr>
        <w:t>steel and</w:t>
      </w:r>
      <w:r w:rsidRPr="00606192">
        <w:rPr>
          <w:rFonts w:ascii="Arial" w:hAnsi="Arial" w:cs="Arial"/>
          <w:sz w:val="22"/>
        </w:rPr>
        <w:t xml:space="preserve"> be equipped with the </w:t>
      </w:r>
      <w:r w:rsidR="00266BFA" w:rsidRPr="00606192">
        <w:rPr>
          <w:rFonts w:ascii="Arial" w:hAnsi="Arial" w:cs="Arial"/>
          <w:sz w:val="22"/>
        </w:rPr>
        <w:t>following:</w:t>
      </w:r>
    </w:p>
    <w:p w14:paraId="48F214E8" w14:textId="77777777" w:rsidR="00606192" w:rsidRPr="00606192" w:rsidRDefault="00606192" w:rsidP="00606192">
      <w:pPr>
        <w:rPr>
          <w:rFonts w:ascii="Arial" w:hAnsi="Arial" w:cs="Arial"/>
          <w:sz w:val="10"/>
        </w:rPr>
      </w:pPr>
    </w:p>
    <w:p w14:paraId="0A18E1E6" w14:textId="77777777" w:rsidR="00606192" w:rsidRPr="00606192" w:rsidRDefault="00606192" w:rsidP="00606192">
      <w:pPr>
        <w:rPr>
          <w:rFonts w:ascii="Arial" w:hAnsi="Arial" w:cs="Arial"/>
          <w:sz w:val="22"/>
        </w:rPr>
      </w:pPr>
      <w:r w:rsidRPr="00606192">
        <w:rPr>
          <w:rFonts w:ascii="Arial" w:hAnsi="Arial" w:cs="Arial"/>
          <w:sz w:val="22"/>
        </w:rPr>
        <w:t xml:space="preserve">a) </w:t>
      </w:r>
      <w:r w:rsidRPr="00606192">
        <w:rPr>
          <w:rFonts w:ascii="Arial" w:hAnsi="Arial" w:cs="Arial"/>
          <w:sz w:val="22"/>
        </w:rPr>
        <w:tab/>
        <w:t>Breather pipe.</w:t>
      </w:r>
    </w:p>
    <w:p w14:paraId="779EF152" w14:textId="77777777" w:rsidR="00606192" w:rsidRPr="00606192" w:rsidRDefault="00606192" w:rsidP="00606192">
      <w:pPr>
        <w:rPr>
          <w:rFonts w:ascii="Arial" w:hAnsi="Arial" w:cs="Arial"/>
          <w:sz w:val="8"/>
        </w:rPr>
      </w:pPr>
    </w:p>
    <w:p w14:paraId="279CBC8B" w14:textId="77777777" w:rsidR="00606192" w:rsidRPr="00606192" w:rsidRDefault="00606192" w:rsidP="00606192">
      <w:pPr>
        <w:rPr>
          <w:rFonts w:ascii="Arial" w:hAnsi="Arial" w:cs="Arial"/>
          <w:sz w:val="22"/>
        </w:rPr>
      </w:pPr>
      <w:r w:rsidRPr="00606192">
        <w:rPr>
          <w:rFonts w:ascii="Arial" w:hAnsi="Arial" w:cs="Arial"/>
          <w:sz w:val="22"/>
        </w:rPr>
        <w:t>b)</w:t>
      </w:r>
      <w:r w:rsidRPr="00606192">
        <w:rPr>
          <w:rFonts w:ascii="Arial" w:hAnsi="Arial" w:cs="Arial"/>
          <w:sz w:val="22"/>
        </w:rPr>
        <w:tab/>
        <w:t>Level gauge</w:t>
      </w:r>
    </w:p>
    <w:p w14:paraId="42F9EDBF" w14:textId="77777777" w:rsidR="00606192" w:rsidRPr="00606192" w:rsidRDefault="00606192" w:rsidP="00606192">
      <w:pPr>
        <w:rPr>
          <w:rFonts w:ascii="Arial" w:hAnsi="Arial" w:cs="Arial"/>
          <w:sz w:val="8"/>
        </w:rPr>
      </w:pPr>
    </w:p>
    <w:p w14:paraId="09229CA5" w14:textId="77777777" w:rsidR="00606192" w:rsidRPr="00606192" w:rsidRDefault="00606192" w:rsidP="00606192">
      <w:pPr>
        <w:rPr>
          <w:rFonts w:ascii="Arial" w:hAnsi="Arial" w:cs="Arial"/>
          <w:sz w:val="22"/>
        </w:rPr>
      </w:pPr>
      <w:r w:rsidRPr="00606192">
        <w:rPr>
          <w:rFonts w:ascii="Arial" w:hAnsi="Arial" w:cs="Arial"/>
          <w:sz w:val="22"/>
        </w:rPr>
        <w:t>c)</w:t>
      </w:r>
      <w:r w:rsidRPr="00606192">
        <w:rPr>
          <w:rFonts w:ascii="Arial" w:hAnsi="Arial" w:cs="Arial"/>
          <w:sz w:val="22"/>
        </w:rPr>
        <w:tab/>
        <w:t>Inlet/Outlet connection.</w:t>
      </w:r>
    </w:p>
    <w:p w14:paraId="0FE01AC5" w14:textId="77777777" w:rsidR="00606192" w:rsidRPr="00606192" w:rsidRDefault="00606192" w:rsidP="00606192">
      <w:pPr>
        <w:rPr>
          <w:rFonts w:ascii="Arial" w:hAnsi="Arial" w:cs="Arial"/>
          <w:sz w:val="8"/>
        </w:rPr>
      </w:pPr>
    </w:p>
    <w:p w14:paraId="236FAD38" w14:textId="77777777" w:rsidR="00606192" w:rsidRPr="00606192" w:rsidRDefault="00606192" w:rsidP="00606192">
      <w:pPr>
        <w:rPr>
          <w:rFonts w:ascii="Arial" w:hAnsi="Arial" w:cs="Arial"/>
          <w:sz w:val="22"/>
        </w:rPr>
      </w:pPr>
      <w:r w:rsidRPr="00606192">
        <w:rPr>
          <w:rFonts w:ascii="Arial" w:hAnsi="Arial" w:cs="Arial"/>
          <w:sz w:val="22"/>
        </w:rPr>
        <w:t>d)</w:t>
      </w:r>
      <w:r w:rsidRPr="00606192">
        <w:rPr>
          <w:rFonts w:ascii="Arial" w:hAnsi="Arial" w:cs="Arial"/>
          <w:sz w:val="22"/>
        </w:rPr>
        <w:tab/>
        <w:t>Drain Valve.</w:t>
      </w:r>
    </w:p>
    <w:p w14:paraId="0E54F2EC" w14:textId="77777777" w:rsidR="00606192" w:rsidRPr="00606192" w:rsidRDefault="00606192" w:rsidP="004A5A42">
      <w:pPr>
        <w:spacing w:line="240" w:lineRule="auto"/>
        <w:rPr>
          <w:rFonts w:ascii="Arial" w:hAnsi="Arial" w:cs="Arial"/>
        </w:rPr>
      </w:pPr>
    </w:p>
    <w:p w14:paraId="04935DB9" w14:textId="77777777" w:rsidR="00834835" w:rsidRPr="00834835" w:rsidRDefault="00542D9C" w:rsidP="00542D9C">
      <w:pPr>
        <w:rPr>
          <w:rFonts w:ascii="Arial" w:hAnsi="Arial" w:cs="Arial"/>
          <w:b/>
          <w:sz w:val="22"/>
        </w:rPr>
      </w:pPr>
      <w:r w:rsidRPr="00834835">
        <w:rPr>
          <w:rFonts w:ascii="Arial" w:hAnsi="Arial" w:cs="Arial"/>
          <w:b/>
          <w:sz w:val="22"/>
        </w:rPr>
        <w:t>Auto voltage regulators (AVR)</w:t>
      </w:r>
      <w:r w:rsidR="00834835" w:rsidRPr="00834835">
        <w:rPr>
          <w:rFonts w:ascii="Arial" w:hAnsi="Arial" w:cs="Arial"/>
          <w:b/>
          <w:sz w:val="22"/>
        </w:rPr>
        <w:t>:</w:t>
      </w:r>
    </w:p>
    <w:p w14:paraId="247F37A2" w14:textId="77777777" w:rsidR="00834835" w:rsidRDefault="00834835" w:rsidP="00542D9C">
      <w:pPr>
        <w:rPr>
          <w:rFonts w:ascii="Arial" w:hAnsi="Arial" w:cs="Arial"/>
          <w:sz w:val="22"/>
        </w:rPr>
      </w:pPr>
    </w:p>
    <w:p w14:paraId="3F8608E2" w14:textId="77777777" w:rsidR="00542D9C" w:rsidRPr="00606192" w:rsidRDefault="00834835" w:rsidP="00542D9C">
      <w:pPr>
        <w:rPr>
          <w:rFonts w:ascii="Arial" w:hAnsi="Arial" w:cs="Arial"/>
          <w:sz w:val="22"/>
        </w:rPr>
      </w:pPr>
      <w:r>
        <w:rPr>
          <w:rFonts w:ascii="Arial" w:hAnsi="Arial" w:cs="Arial"/>
          <w:sz w:val="22"/>
        </w:rPr>
        <w:t>AVR</w:t>
      </w:r>
      <w:r w:rsidR="00542D9C" w:rsidRPr="00606192">
        <w:rPr>
          <w:rFonts w:ascii="Arial" w:hAnsi="Arial" w:cs="Arial"/>
          <w:sz w:val="22"/>
        </w:rPr>
        <w:t xml:space="preserve"> Shall be of having improved performance with 3 phase rms. sensing for regulation of 0.5% or better. The following control features shall be included in the AVR.</w:t>
      </w:r>
    </w:p>
    <w:p w14:paraId="2350C9E0" w14:textId="77777777" w:rsidR="00E5506D" w:rsidRDefault="00E5506D" w:rsidP="00542D9C">
      <w:pPr>
        <w:ind w:firstLine="720"/>
        <w:rPr>
          <w:rFonts w:ascii="Arial" w:hAnsi="Arial" w:cs="Arial"/>
          <w:sz w:val="22"/>
        </w:rPr>
      </w:pPr>
    </w:p>
    <w:p w14:paraId="3797254A" w14:textId="77777777" w:rsidR="00542D9C" w:rsidRPr="00606192" w:rsidRDefault="00542D9C" w:rsidP="00542D9C">
      <w:pPr>
        <w:ind w:firstLine="720"/>
        <w:rPr>
          <w:rFonts w:ascii="Arial" w:hAnsi="Arial" w:cs="Arial"/>
          <w:sz w:val="22"/>
        </w:rPr>
      </w:pPr>
      <w:r w:rsidRPr="00606192">
        <w:rPr>
          <w:rFonts w:ascii="Arial" w:hAnsi="Arial" w:cs="Arial"/>
          <w:sz w:val="22"/>
        </w:rPr>
        <w:lastRenderedPageBreak/>
        <w:t>(a)Voltage drop.</w:t>
      </w:r>
      <w:r w:rsidRPr="00606192">
        <w:rPr>
          <w:rFonts w:ascii="Arial" w:hAnsi="Arial" w:cs="Arial"/>
          <w:sz w:val="22"/>
        </w:rPr>
        <w:tab/>
      </w:r>
      <w:r w:rsidRPr="00606192">
        <w:rPr>
          <w:rFonts w:ascii="Arial" w:hAnsi="Arial" w:cs="Arial"/>
          <w:sz w:val="22"/>
        </w:rPr>
        <w:tab/>
      </w:r>
      <w:r w:rsidRPr="00606192">
        <w:rPr>
          <w:rFonts w:ascii="Arial" w:hAnsi="Arial" w:cs="Arial"/>
          <w:sz w:val="22"/>
        </w:rPr>
        <w:tab/>
      </w:r>
      <w:r w:rsidRPr="00606192">
        <w:rPr>
          <w:rFonts w:ascii="Arial" w:hAnsi="Arial" w:cs="Arial"/>
          <w:sz w:val="22"/>
        </w:rPr>
        <w:tab/>
        <w:t>(b)Voltage level</w:t>
      </w:r>
    </w:p>
    <w:p w14:paraId="3C7E6B2A" w14:textId="77777777" w:rsidR="00542D9C" w:rsidRPr="00606192" w:rsidRDefault="00542D9C" w:rsidP="00542D9C">
      <w:pPr>
        <w:ind w:firstLine="720"/>
        <w:rPr>
          <w:rFonts w:ascii="Arial" w:hAnsi="Arial" w:cs="Arial"/>
          <w:sz w:val="12"/>
        </w:rPr>
      </w:pPr>
    </w:p>
    <w:p w14:paraId="58E1F795" w14:textId="77777777" w:rsidR="00542D9C" w:rsidRPr="00606192" w:rsidRDefault="00542D9C" w:rsidP="00542D9C">
      <w:pPr>
        <w:ind w:firstLine="720"/>
        <w:rPr>
          <w:rFonts w:ascii="Arial" w:hAnsi="Arial" w:cs="Arial"/>
          <w:sz w:val="22"/>
        </w:rPr>
      </w:pPr>
      <w:r w:rsidRPr="00606192">
        <w:rPr>
          <w:rFonts w:ascii="Arial" w:hAnsi="Arial" w:cs="Arial"/>
          <w:sz w:val="22"/>
        </w:rPr>
        <w:t>(c)Voltage gain.</w:t>
      </w:r>
      <w:r w:rsidRPr="00606192">
        <w:rPr>
          <w:rFonts w:ascii="Arial" w:hAnsi="Arial" w:cs="Arial"/>
          <w:sz w:val="22"/>
        </w:rPr>
        <w:tab/>
      </w:r>
      <w:r w:rsidRPr="00606192">
        <w:rPr>
          <w:rFonts w:ascii="Arial" w:hAnsi="Arial" w:cs="Arial"/>
          <w:sz w:val="22"/>
        </w:rPr>
        <w:tab/>
      </w:r>
      <w:r w:rsidRPr="00606192">
        <w:rPr>
          <w:rFonts w:ascii="Arial" w:hAnsi="Arial" w:cs="Arial"/>
          <w:sz w:val="22"/>
        </w:rPr>
        <w:tab/>
      </w:r>
      <w:r w:rsidRPr="00606192">
        <w:rPr>
          <w:rFonts w:ascii="Arial" w:hAnsi="Arial" w:cs="Arial"/>
          <w:sz w:val="22"/>
        </w:rPr>
        <w:tab/>
        <w:t>(d) Shut down indicators.</w:t>
      </w:r>
    </w:p>
    <w:p w14:paraId="6FE3FA59" w14:textId="77777777" w:rsidR="00542D9C" w:rsidRPr="00606192" w:rsidRDefault="00542D9C" w:rsidP="00542D9C">
      <w:pPr>
        <w:rPr>
          <w:rFonts w:ascii="Arial" w:hAnsi="Arial" w:cs="Arial"/>
          <w:sz w:val="8"/>
        </w:rPr>
      </w:pPr>
    </w:p>
    <w:p w14:paraId="180825C4" w14:textId="77777777" w:rsidR="00542D9C" w:rsidRPr="00606192" w:rsidRDefault="00542D9C" w:rsidP="00542D9C">
      <w:pPr>
        <w:rPr>
          <w:rFonts w:ascii="Arial" w:hAnsi="Arial" w:cs="Arial"/>
          <w:sz w:val="8"/>
        </w:rPr>
      </w:pPr>
    </w:p>
    <w:p w14:paraId="0B9D8661" w14:textId="77777777" w:rsidR="00542D9C" w:rsidRPr="00834835" w:rsidRDefault="00542D9C" w:rsidP="00542D9C">
      <w:pPr>
        <w:rPr>
          <w:rFonts w:ascii="Arial" w:hAnsi="Arial" w:cs="Arial"/>
          <w:b/>
          <w:sz w:val="22"/>
        </w:rPr>
      </w:pPr>
      <w:r w:rsidRPr="00834835">
        <w:rPr>
          <w:rFonts w:ascii="Arial" w:hAnsi="Arial" w:cs="Arial"/>
          <w:b/>
          <w:sz w:val="22"/>
        </w:rPr>
        <w:t>Engine and Generator Arrangement:-</w:t>
      </w:r>
    </w:p>
    <w:p w14:paraId="3538F73A" w14:textId="77777777" w:rsidR="00542D9C" w:rsidRPr="00606192" w:rsidRDefault="00542D9C" w:rsidP="00542D9C">
      <w:pPr>
        <w:rPr>
          <w:rFonts w:ascii="Arial" w:hAnsi="Arial" w:cs="Arial"/>
          <w:sz w:val="10"/>
        </w:rPr>
      </w:pPr>
    </w:p>
    <w:p w14:paraId="65714A8E" w14:textId="1959A1F7" w:rsidR="00542D9C" w:rsidRPr="00606192" w:rsidRDefault="00542D9C" w:rsidP="00542D9C">
      <w:pPr>
        <w:rPr>
          <w:rFonts w:ascii="Arial" w:hAnsi="Arial" w:cs="Arial"/>
          <w:sz w:val="22"/>
        </w:rPr>
      </w:pPr>
      <w:r w:rsidRPr="00606192">
        <w:rPr>
          <w:rFonts w:ascii="Arial" w:hAnsi="Arial" w:cs="Arial"/>
          <w:sz w:val="22"/>
        </w:rPr>
        <w:t xml:space="preserve">(a) The combined engine-generator unit shall be mounted onto a common base frame through anti-vibration rubber to reduce transmission of </w:t>
      </w:r>
      <w:r w:rsidR="00266BFA" w:rsidRPr="00606192">
        <w:rPr>
          <w:rFonts w:ascii="Arial" w:hAnsi="Arial" w:cs="Arial"/>
          <w:sz w:val="22"/>
        </w:rPr>
        <w:t>variation and</w:t>
      </w:r>
      <w:r w:rsidRPr="00606192">
        <w:rPr>
          <w:rFonts w:ascii="Arial" w:hAnsi="Arial" w:cs="Arial"/>
          <w:sz w:val="22"/>
        </w:rPr>
        <w:t xml:space="preserve"> covered by a canopy. As per as possible the nut-bolt should be made of Stainless steel (SS).</w:t>
      </w:r>
    </w:p>
    <w:p w14:paraId="4646054C" w14:textId="77777777" w:rsidR="00542D9C" w:rsidRPr="00606192" w:rsidRDefault="00542D9C" w:rsidP="00542D9C">
      <w:pPr>
        <w:rPr>
          <w:rFonts w:ascii="Arial" w:hAnsi="Arial" w:cs="Arial"/>
          <w:sz w:val="10"/>
        </w:rPr>
      </w:pPr>
    </w:p>
    <w:p w14:paraId="07461B0A" w14:textId="77777777" w:rsidR="00542D9C" w:rsidRPr="00606192" w:rsidRDefault="00542D9C" w:rsidP="00542D9C">
      <w:pPr>
        <w:rPr>
          <w:rFonts w:ascii="Arial" w:hAnsi="Arial" w:cs="Arial"/>
          <w:sz w:val="22"/>
        </w:rPr>
      </w:pPr>
      <w:r w:rsidRPr="00606192">
        <w:rPr>
          <w:rFonts w:ascii="Arial" w:hAnsi="Arial" w:cs="Arial"/>
          <w:sz w:val="22"/>
        </w:rPr>
        <w:t>(b)   The control Panel shall be of enclosed type (fitted inside the canopy) and made from steel sheet provided with front panel for internal inspection and connection, whereby Weather protection must be provided.</w:t>
      </w:r>
    </w:p>
    <w:p w14:paraId="27880DB9" w14:textId="77777777" w:rsidR="00542D9C" w:rsidRPr="00606192" w:rsidRDefault="00542D9C" w:rsidP="00542D9C">
      <w:pPr>
        <w:rPr>
          <w:rFonts w:ascii="Arial" w:hAnsi="Arial" w:cs="Arial"/>
          <w:sz w:val="8"/>
        </w:rPr>
      </w:pPr>
    </w:p>
    <w:p w14:paraId="298349CD" w14:textId="77777777" w:rsidR="00542D9C" w:rsidRPr="00606192" w:rsidRDefault="00542D9C" w:rsidP="00542D9C">
      <w:pPr>
        <w:rPr>
          <w:rFonts w:ascii="Arial" w:hAnsi="Arial" w:cs="Arial"/>
          <w:sz w:val="22"/>
        </w:rPr>
      </w:pPr>
      <w:r w:rsidRPr="00606192">
        <w:rPr>
          <w:rFonts w:ascii="Arial" w:hAnsi="Arial" w:cs="Arial"/>
          <w:sz w:val="22"/>
        </w:rPr>
        <w:t>Meters and indicator lights to monitor the operating state of the Generator shall be mounted on the front panel.</w:t>
      </w:r>
    </w:p>
    <w:p w14:paraId="2CB2FDEA" w14:textId="77777777" w:rsidR="00542D9C" w:rsidRPr="00606192" w:rsidRDefault="00542D9C" w:rsidP="004A5A42">
      <w:pPr>
        <w:spacing w:line="240" w:lineRule="auto"/>
        <w:rPr>
          <w:rFonts w:ascii="Arial" w:hAnsi="Arial" w:cs="Arial"/>
        </w:rPr>
      </w:pPr>
    </w:p>
    <w:p w14:paraId="69C3B593" w14:textId="77777777" w:rsidR="00542D9C" w:rsidRPr="00834835" w:rsidRDefault="00542D9C" w:rsidP="00542D9C">
      <w:pPr>
        <w:rPr>
          <w:rFonts w:ascii="Arial" w:hAnsi="Arial" w:cs="Arial"/>
          <w:b/>
          <w:bCs/>
          <w:sz w:val="22"/>
        </w:rPr>
      </w:pPr>
      <w:r w:rsidRPr="00834835">
        <w:rPr>
          <w:rFonts w:ascii="Arial" w:hAnsi="Arial" w:cs="Arial"/>
          <w:b/>
          <w:bCs/>
          <w:sz w:val="22"/>
        </w:rPr>
        <w:t>Protection (for engine):</w:t>
      </w:r>
    </w:p>
    <w:p w14:paraId="1419B1C1" w14:textId="77777777" w:rsidR="00542D9C" w:rsidRPr="00606192" w:rsidRDefault="00542D9C" w:rsidP="00542D9C">
      <w:pPr>
        <w:rPr>
          <w:rFonts w:ascii="Arial" w:hAnsi="Arial" w:cs="Arial"/>
          <w:sz w:val="4"/>
        </w:rPr>
      </w:pPr>
    </w:p>
    <w:p w14:paraId="38C4FB6D" w14:textId="77777777" w:rsidR="00542D9C" w:rsidRPr="00606192" w:rsidRDefault="00834835" w:rsidP="00542D9C">
      <w:pPr>
        <w:rPr>
          <w:rFonts w:ascii="Arial" w:hAnsi="Arial" w:cs="Arial"/>
          <w:sz w:val="22"/>
        </w:rPr>
      </w:pPr>
      <w:r>
        <w:rPr>
          <w:rFonts w:ascii="Arial" w:hAnsi="Arial" w:cs="Arial"/>
          <w:sz w:val="22"/>
        </w:rPr>
        <w:t xml:space="preserve">Should the </w:t>
      </w:r>
      <w:r w:rsidR="00542D9C" w:rsidRPr="00606192">
        <w:rPr>
          <w:rFonts w:ascii="Arial" w:hAnsi="Arial" w:cs="Arial"/>
          <w:sz w:val="22"/>
        </w:rPr>
        <w:t>operation of generator fails due to any circumstances mentioned below, it will be automatically shut down.</w:t>
      </w:r>
    </w:p>
    <w:p w14:paraId="77EE54EB" w14:textId="77777777" w:rsidR="00542D9C" w:rsidRPr="00606192" w:rsidRDefault="00542D9C" w:rsidP="00542D9C">
      <w:pPr>
        <w:rPr>
          <w:rFonts w:ascii="Arial" w:hAnsi="Arial" w:cs="Arial"/>
          <w:sz w:val="12"/>
        </w:rPr>
      </w:pPr>
    </w:p>
    <w:p w14:paraId="0D3CB0CA" w14:textId="77777777" w:rsidR="00542D9C" w:rsidRPr="00606192" w:rsidRDefault="00542D9C" w:rsidP="00542D9C">
      <w:pPr>
        <w:rPr>
          <w:rFonts w:ascii="Arial" w:hAnsi="Arial" w:cs="Arial"/>
          <w:sz w:val="22"/>
        </w:rPr>
      </w:pPr>
      <w:r w:rsidRPr="00606192">
        <w:rPr>
          <w:rFonts w:ascii="Arial" w:hAnsi="Arial" w:cs="Arial"/>
          <w:sz w:val="22"/>
        </w:rPr>
        <w:t>a)</w:t>
      </w:r>
      <w:r w:rsidRPr="00606192">
        <w:rPr>
          <w:rFonts w:ascii="Arial" w:hAnsi="Arial" w:cs="Arial"/>
          <w:sz w:val="22"/>
        </w:rPr>
        <w:tab/>
        <w:t>High engine temperature</w:t>
      </w:r>
    </w:p>
    <w:p w14:paraId="6C56DAC5" w14:textId="77777777" w:rsidR="00542D9C" w:rsidRPr="00606192" w:rsidRDefault="00542D9C" w:rsidP="00542D9C">
      <w:pPr>
        <w:rPr>
          <w:rFonts w:ascii="Arial" w:hAnsi="Arial" w:cs="Arial"/>
          <w:sz w:val="6"/>
        </w:rPr>
      </w:pPr>
    </w:p>
    <w:p w14:paraId="5B13A9E8" w14:textId="77777777" w:rsidR="00542D9C" w:rsidRPr="00606192" w:rsidRDefault="00542D9C" w:rsidP="00542D9C">
      <w:pPr>
        <w:rPr>
          <w:rFonts w:ascii="Arial" w:hAnsi="Arial" w:cs="Arial"/>
          <w:sz w:val="22"/>
        </w:rPr>
      </w:pPr>
      <w:r w:rsidRPr="00606192">
        <w:rPr>
          <w:rFonts w:ascii="Arial" w:hAnsi="Arial" w:cs="Arial"/>
          <w:sz w:val="22"/>
        </w:rPr>
        <w:t>b)</w:t>
      </w:r>
      <w:r w:rsidRPr="00606192">
        <w:rPr>
          <w:rFonts w:ascii="Arial" w:hAnsi="Arial" w:cs="Arial"/>
          <w:sz w:val="22"/>
        </w:rPr>
        <w:tab/>
        <w:t>Engine over speed</w:t>
      </w:r>
    </w:p>
    <w:p w14:paraId="1C6A0A51" w14:textId="77777777" w:rsidR="00542D9C" w:rsidRPr="00606192" w:rsidRDefault="00542D9C" w:rsidP="00542D9C">
      <w:pPr>
        <w:rPr>
          <w:rFonts w:ascii="Arial" w:hAnsi="Arial" w:cs="Arial"/>
          <w:sz w:val="2"/>
        </w:rPr>
      </w:pPr>
    </w:p>
    <w:p w14:paraId="2B1A8185" w14:textId="77777777" w:rsidR="00542D9C" w:rsidRPr="00606192" w:rsidRDefault="00542D9C" w:rsidP="00542D9C">
      <w:pPr>
        <w:rPr>
          <w:rFonts w:ascii="Arial" w:hAnsi="Arial" w:cs="Arial"/>
          <w:sz w:val="22"/>
        </w:rPr>
      </w:pPr>
      <w:r w:rsidRPr="00606192">
        <w:rPr>
          <w:rFonts w:ascii="Arial" w:hAnsi="Arial" w:cs="Arial"/>
          <w:sz w:val="22"/>
        </w:rPr>
        <w:t>c)</w:t>
      </w:r>
      <w:r w:rsidRPr="00606192">
        <w:rPr>
          <w:rFonts w:ascii="Arial" w:hAnsi="Arial" w:cs="Arial"/>
          <w:sz w:val="22"/>
        </w:rPr>
        <w:tab/>
        <w:t>Lubricating oil pressure low.</w:t>
      </w:r>
    </w:p>
    <w:p w14:paraId="32E798B8" w14:textId="77777777" w:rsidR="00542D9C" w:rsidRPr="00606192" w:rsidRDefault="00542D9C" w:rsidP="00542D9C">
      <w:pPr>
        <w:jc w:val="center"/>
        <w:rPr>
          <w:rFonts w:ascii="Arial" w:hAnsi="Arial" w:cs="Arial"/>
          <w:sz w:val="8"/>
        </w:rPr>
      </w:pPr>
    </w:p>
    <w:p w14:paraId="79DA96AB" w14:textId="77777777" w:rsidR="00542D9C" w:rsidRPr="00606192" w:rsidRDefault="00542D9C" w:rsidP="00542D9C">
      <w:pPr>
        <w:rPr>
          <w:rFonts w:ascii="Arial" w:hAnsi="Arial" w:cs="Arial"/>
          <w:sz w:val="22"/>
        </w:rPr>
      </w:pPr>
      <w:r w:rsidRPr="00606192">
        <w:rPr>
          <w:rFonts w:ascii="Arial" w:hAnsi="Arial" w:cs="Arial"/>
          <w:sz w:val="22"/>
        </w:rPr>
        <w:t>d)</w:t>
      </w:r>
      <w:r w:rsidRPr="00606192">
        <w:rPr>
          <w:rFonts w:ascii="Arial" w:hAnsi="Arial" w:cs="Arial"/>
          <w:sz w:val="22"/>
        </w:rPr>
        <w:tab/>
        <w:t>Fail to start</w:t>
      </w:r>
    </w:p>
    <w:p w14:paraId="51D3176E" w14:textId="77777777" w:rsidR="00542D9C" w:rsidRPr="00606192" w:rsidRDefault="00542D9C" w:rsidP="00542D9C">
      <w:pPr>
        <w:rPr>
          <w:rFonts w:ascii="Arial" w:hAnsi="Arial" w:cs="Arial"/>
          <w:sz w:val="10"/>
        </w:rPr>
      </w:pPr>
    </w:p>
    <w:p w14:paraId="2A36B3CC" w14:textId="77777777" w:rsidR="00542D9C" w:rsidRPr="00606192" w:rsidRDefault="00542D9C" w:rsidP="00542D9C">
      <w:pPr>
        <w:rPr>
          <w:rFonts w:ascii="Arial" w:hAnsi="Arial" w:cs="Arial"/>
          <w:bCs/>
          <w:sz w:val="22"/>
        </w:rPr>
      </w:pPr>
      <w:r w:rsidRPr="00606192">
        <w:rPr>
          <w:rFonts w:ascii="Arial" w:hAnsi="Arial" w:cs="Arial"/>
          <w:sz w:val="22"/>
        </w:rPr>
        <w:t>13.</w:t>
      </w:r>
      <w:r w:rsidRPr="00606192">
        <w:rPr>
          <w:rFonts w:ascii="Arial" w:hAnsi="Arial" w:cs="Arial"/>
          <w:sz w:val="22"/>
        </w:rPr>
        <w:tab/>
        <w:t>Protection (f</w:t>
      </w:r>
      <w:r w:rsidRPr="00606192">
        <w:rPr>
          <w:rFonts w:ascii="Arial" w:hAnsi="Arial" w:cs="Arial"/>
          <w:bCs/>
          <w:sz w:val="22"/>
        </w:rPr>
        <w:t>or alternator):- Alternator shall have the following protection:</w:t>
      </w:r>
    </w:p>
    <w:p w14:paraId="0F9C74FA" w14:textId="77777777" w:rsidR="00542D9C" w:rsidRPr="00606192" w:rsidRDefault="00542D9C" w:rsidP="00542D9C">
      <w:pPr>
        <w:rPr>
          <w:rFonts w:ascii="Arial" w:hAnsi="Arial" w:cs="Arial"/>
          <w:sz w:val="8"/>
        </w:rPr>
      </w:pPr>
    </w:p>
    <w:p w14:paraId="00404276" w14:textId="77777777" w:rsidR="00542D9C" w:rsidRPr="00606192" w:rsidRDefault="00542D9C" w:rsidP="00542D9C">
      <w:pPr>
        <w:rPr>
          <w:rFonts w:ascii="Arial" w:hAnsi="Arial" w:cs="Arial"/>
          <w:sz w:val="22"/>
        </w:rPr>
      </w:pPr>
      <w:r w:rsidRPr="00606192">
        <w:rPr>
          <w:rFonts w:ascii="Arial" w:hAnsi="Arial" w:cs="Arial"/>
          <w:sz w:val="22"/>
        </w:rPr>
        <w:t>a)</w:t>
      </w:r>
      <w:r w:rsidRPr="00606192">
        <w:rPr>
          <w:rFonts w:ascii="Arial" w:hAnsi="Arial" w:cs="Arial"/>
          <w:sz w:val="22"/>
        </w:rPr>
        <w:tab/>
        <w:t>Overload</w:t>
      </w:r>
    </w:p>
    <w:p w14:paraId="3C425FB7" w14:textId="77777777" w:rsidR="00542D9C" w:rsidRPr="00606192" w:rsidRDefault="00542D9C" w:rsidP="00542D9C">
      <w:pPr>
        <w:rPr>
          <w:rFonts w:ascii="Arial" w:hAnsi="Arial" w:cs="Arial"/>
          <w:sz w:val="8"/>
        </w:rPr>
      </w:pPr>
    </w:p>
    <w:p w14:paraId="595EC7D2" w14:textId="129B639F" w:rsidR="00542D9C" w:rsidRPr="00606192" w:rsidRDefault="00542D9C" w:rsidP="00542D9C">
      <w:pPr>
        <w:rPr>
          <w:rFonts w:ascii="Arial" w:hAnsi="Arial" w:cs="Arial"/>
          <w:sz w:val="22"/>
        </w:rPr>
      </w:pPr>
      <w:r w:rsidRPr="00606192">
        <w:rPr>
          <w:rFonts w:ascii="Arial" w:hAnsi="Arial" w:cs="Arial"/>
          <w:sz w:val="22"/>
        </w:rPr>
        <w:t>b)</w:t>
      </w:r>
      <w:r w:rsidRPr="00606192">
        <w:rPr>
          <w:rFonts w:ascii="Arial" w:hAnsi="Arial" w:cs="Arial"/>
          <w:sz w:val="22"/>
        </w:rPr>
        <w:tab/>
        <w:t xml:space="preserve">Abnormal </w:t>
      </w:r>
      <w:r w:rsidR="00266BFA" w:rsidRPr="00606192">
        <w:rPr>
          <w:rFonts w:ascii="Arial" w:hAnsi="Arial" w:cs="Arial"/>
          <w:sz w:val="22"/>
        </w:rPr>
        <w:t>output</w:t>
      </w:r>
      <w:r w:rsidRPr="00606192">
        <w:rPr>
          <w:rFonts w:ascii="Arial" w:hAnsi="Arial" w:cs="Arial"/>
          <w:sz w:val="22"/>
        </w:rPr>
        <w:t>.</w:t>
      </w:r>
    </w:p>
    <w:p w14:paraId="2EB7C99D" w14:textId="77777777" w:rsidR="00834835" w:rsidRDefault="00834835" w:rsidP="00542D9C">
      <w:pPr>
        <w:rPr>
          <w:rFonts w:ascii="Arial" w:hAnsi="Arial" w:cs="Arial"/>
          <w:sz w:val="22"/>
        </w:rPr>
      </w:pPr>
    </w:p>
    <w:p w14:paraId="5BBE6127" w14:textId="77777777" w:rsidR="00542D9C" w:rsidRPr="00834835" w:rsidRDefault="00542D9C" w:rsidP="00542D9C">
      <w:pPr>
        <w:rPr>
          <w:rFonts w:ascii="Arial" w:hAnsi="Arial" w:cs="Arial"/>
          <w:b/>
          <w:sz w:val="22"/>
        </w:rPr>
      </w:pPr>
      <w:r w:rsidRPr="00834835">
        <w:rPr>
          <w:rFonts w:ascii="Arial" w:hAnsi="Arial" w:cs="Arial"/>
          <w:b/>
          <w:bCs/>
          <w:sz w:val="22"/>
        </w:rPr>
        <w:t>Local indication</w:t>
      </w:r>
      <w:r w:rsidRPr="00834835">
        <w:rPr>
          <w:rFonts w:ascii="Arial" w:hAnsi="Arial" w:cs="Arial"/>
          <w:b/>
          <w:sz w:val="22"/>
        </w:rPr>
        <w:t>:</w:t>
      </w:r>
    </w:p>
    <w:p w14:paraId="31A1FC32" w14:textId="77777777" w:rsidR="00542D9C" w:rsidRPr="00606192" w:rsidRDefault="00542D9C" w:rsidP="00542D9C">
      <w:pPr>
        <w:rPr>
          <w:rFonts w:ascii="Arial" w:hAnsi="Arial" w:cs="Arial"/>
          <w:sz w:val="12"/>
        </w:rPr>
      </w:pPr>
    </w:p>
    <w:p w14:paraId="2E54DAA3" w14:textId="77777777" w:rsidR="00542D9C" w:rsidRPr="00606192" w:rsidRDefault="00542D9C" w:rsidP="00542D9C">
      <w:pPr>
        <w:rPr>
          <w:rFonts w:ascii="Arial" w:hAnsi="Arial" w:cs="Arial"/>
          <w:sz w:val="22"/>
        </w:rPr>
      </w:pPr>
      <w:r w:rsidRPr="00606192">
        <w:rPr>
          <w:rFonts w:ascii="Arial" w:hAnsi="Arial" w:cs="Arial"/>
          <w:sz w:val="22"/>
        </w:rPr>
        <w:t>The following indications must be provided:</w:t>
      </w:r>
    </w:p>
    <w:p w14:paraId="08547C34" w14:textId="77777777" w:rsidR="00542D9C" w:rsidRPr="00606192" w:rsidRDefault="00542D9C" w:rsidP="00542D9C">
      <w:pPr>
        <w:rPr>
          <w:rFonts w:ascii="Arial" w:hAnsi="Arial" w:cs="Arial"/>
          <w:sz w:val="8"/>
        </w:rPr>
      </w:pPr>
    </w:p>
    <w:p w14:paraId="2C2D9A54" w14:textId="77777777" w:rsidR="00542D9C" w:rsidRPr="00606192" w:rsidRDefault="00542D9C" w:rsidP="00542D9C">
      <w:pPr>
        <w:rPr>
          <w:rFonts w:ascii="Arial" w:hAnsi="Arial" w:cs="Arial"/>
          <w:sz w:val="22"/>
        </w:rPr>
      </w:pPr>
      <w:r w:rsidRPr="00606192">
        <w:rPr>
          <w:rFonts w:ascii="Arial" w:hAnsi="Arial" w:cs="Arial"/>
          <w:sz w:val="22"/>
        </w:rPr>
        <w:t>a) Low oil pressure.</w:t>
      </w:r>
    </w:p>
    <w:p w14:paraId="6C864E45" w14:textId="77777777" w:rsidR="00542D9C" w:rsidRPr="00606192" w:rsidRDefault="00542D9C" w:rsidP="00542D9C">
      <w:pPr>
        <w:rPr>
          <w:rFonts w:ascii="Arial" w:hAnsi="Arial" w:cs="Arial"/>
          <w:sz w:val="12"/>
        </w:rPr>
      </w:pPr>
    </w:p>
    <w:p w14:paraId="7775B163" w14:textId="77777777" w:rsidR="00542D9C" w:rsidRPr="00606192" w:rsidRDefault="00542D9C" w:rsidP="00542D9C">
      <w:pPr>
        <w:rPr>
          <w:rFonts w:ascii="Arial" w:hAnsi="Arial" w:cs="Arial"/>
          <w:sz w:val="22"/>
        </w:rPr>
      </w:pPr>
      <w:r w:rsidRPr="00606192">
        <w:rPr>
          <w:rFonts w:ascii="Arial" w:hAnsi="Arial" w:cs="Arial"/>
          <w:sz w:val="22"/>
        </w:rPr>
        <w:t>b) High engine or cooling water temperature.</w:t>
      </w:r>
    </w:p>
    <w:p w14:paraId="79231AC6" w14:textId="77777777" w:rsidR="00542D9C" w:rsidRPr="00606192" w:rsidRDefault="00542D9C" w:rsidP="00542D9C">
      <w:pPr>
        <w:rPr>
          <w:rFonts w:ascii="Arial" w:hAnsi="Arial" w:cs="Arial"/>
          <w:sz w:val="10"/>
        </w:rPr>
      </w:pPr>
    </w:p>
    <w:p w14:paraId="52C708DA" w14:textId="77777777" w:rsidR="00542D9C" w:rsidRPr="00606192" w:rsidRDefault="00542D9C" w:rsidP="00542D9C">
      <w:pPr>
        <w:rPr>
          <w:rFonts w:ascii="Arial" w:hAnsi="Arial" w:cs="Arial"/>
          <w:sz w:val="22"/>
        </w:rPr>
      </w:pPr>
      <w:r w:rsidRPr="00606192">
        <w:rPr>
          <w:rFonts w:ascii="Arial" w:hAnsi="Arial" w:cs="Arial"/>
          <w:sz w:val="22"/>
        </w:rPr>
        <w:t>c) Start fail</w:t>
      </w:r>
    </w:p>
    <w:p w14:paraId="38AB74D4" w14:textId="77777777" w:rsidR="00542D9C" w:rsidRPr="00606192" w:rsidRDefault="00542D9C" w:rsidP="00542D9C">
      <w:pPr>
        <w:rPr>
          <w:rFonts w:ascii="Arial" w:hAnsi="Arial" w:cs="Arial"/>
          <w:sz w:val="6"/>
        </w:rPr>
      </w:pPr>
    </w:p>
    <w:p w14:paraId="24ADB67E" w14:textId="77777777" w:rsidR="00542D9C" w:rsidRPr="00606192" w:rsidRDefault="00542D9C" w:rsidP="00542D9C">
      <w:pPr>
        <w:rPr>
          <w:rFonts w:ascii="Arial" w:hAnsi="Arial" w:cs="Arial"/>
          <w:sz w:val="22"/>
        </w:rPr>
      </w:pPr>
      <w:r w:rsidRPr="00606192">
        <w:rPr>
          <w:rFonts w:ascii="Arial" w:hAnsi="Arial" w:cs="Arial"/>
          <w:sz w:val="22"/>
        </w:rPr>
        <w:t>d) Over Load.</w:t>
      </w:r>
    </w:p>
    <w:p w14:paraId="373ED292" w14:textId="77777777" w:rsidR="00542D9C" w:rsidRPr="00606192" w:rsidRDefault="00542D9C" w:rsidP="00542D9C">
      <w:pPr>
        <w:rPr>
          <w:rFonts w:ascii="Arial" w:hAnsi="Arial" w:cs="Arial"/>
          <w:sz w:val="22"/>
        </w:rPr>
      </w:pPr>
      <w:r w:rsidRPr="00606192">
        <w:rPr>
          <w:rFonts w:ascii="Arial" w:hAnsi="Arial" w:cs="Arial"/>
          <w:sz w:val="22"/>
        </w:rPr>
        <w:t>e) Charger failure</w:t>
      </w:r>
    </w:p>
    <w:p w14:paraId="0020F9DE" w14:textId="77777777" w:rsidR="00542D9C" w:rsidRPr="00606192" w:rsidRDefault="00542D9C" w:rsidP="00542D9C">
      <w:pPr>
        <w:rPr>
          <w:rFonts w:ascii="Arial" w:hAnsi="Arial" w:cs="Arial"/>
          <w:sz w:val="22"/>
        </w:rPr>
      </w:pPr>
      <w:r w:rsidRPr="00606192">
        <w:rPr>
          <w:rFonts w:ascii="Arial" w:hAnsi="Arial" w:cs="Arial"/>
          <w:sz w:val="22"/>
        </w:rPr>
        <w:t>f) Low fuel level etc.</w:t>
      </w:r>
    </w:p>
    <w:p w14:paraId="0C1E706D" w14:textId="77777777" w:rsidR="00542D9C" w:rsidRPr="00606192" w:rsidRDefault="00542D9C" w:rsidP="004A5A42">
      <w:pPr>
        <w:spacing w:line="240" w:lineRule="auto"/>
        <w:rPr>
          <w:rFonts w:ascii="Arial" w:hAnsi="Arial" w:cs="Arial"/>
        </w:rPr>
      </w:pPr>
    </w:p>
    <w:p w14:paraId="06CBB09D" w14:textId="77777777" w:rsidR="00542D9C" w:rsidRPr="00834835" w:rsidRDefault="00542D9C" w:rsidP="00542D9C">
      <w:pPr>
        <w:rPr>
          <w:rFonts w:ascii="Arial" w:hAnsi="Arial" w:cs="Arial"/>
          <w:b/>
          <w:sz w:val="22"/>
        </w:rPr>
      </w:pPr>
      <w:r w:rsidRPr="00834835">
        <w:rPr>
          <w:rFonts w:ascii="Arial" w:hAnsi="Arial" w:cs="Arial"/>
          <w:b/>
          <w:bCs/>
          <w:sz w:val="22"/>
        </w:rPr>
        <w:t>Starting Battery Charger:</w:t>
      </w:r>
    </w:p>
    <w:p w14:paraId="4F431C90" w14:textId="77777777" w:rsidR="00542D9C" w:rsidRPr="00606192" w:rsidRDefault="00542D9C" w:rsidP="00542D9C">
      <w:pPr>
        <w:rPr>
          <w:rFonts w:ascii="Arial" w:hAnsi="Arial" w:cs="Arial"/>
          <w:sz w:val="6"/>
        </w:rPr>
      </w:pPr>
    </w:p>
    <w:p w14:paraId="5CABB155" w14:textId="184B2FFE" w:rsidR="00606192" w:rsidRPr="00606192" w:rsidRDefault="00834835" w:rsidP="00606192">
      <w:pPr>
        <w:autoSpaceDE w:val="0"/>
        <w:autoSpaceDN w:val="0"/>
        <w:adjustRightInd w:val="0"/>
        <w:spacing w:line="240" w:lineRule="auto"/>
        <w:rPr>
          <w:rFonts w:ascii="Arial" w:hAnsi="Arial" w:cs="Arial"/>
          <w:bCs/>
          <w:iCs/>
          <w:sz w:val="23"/>
          <w:szCs w:val="23"/>
        </w:rPr>
      </w:pPr>
      <w:r w:rsidRPr="00606192">
        <w:rPr>
          <w:rFonts w:ascii="Arial" w:hAnsi="Arial" w:cs="Arial"/>
          <w:sz w:val="22"/>
        </w:rPr>
        <w:t>Built-in</w:t>
      </w:r>
      <w:r w:rsidR="00606192" w:rsidRPr="00606192">
        <w:rPr>
          <w:rFonts w:ascii="Arial" w:hAnsi="Arial" w:cs="Arial"/>
          <w:sz w:val="22"/>
        </w:rPr>
        <w:t xml:space="preserve"> auto battery </w:t>
      </w:r>
      <w:r w:rsidR="00542D9C" w:rsidRPr="00606192">
        <w:rPr>
          <w:rFonts w:ascii="Arial" w:hAnsi="Arial" w:cs="Arial"/>
          <w:sz w:val="22"/>
        </w:rPr>
        <w:t>charger shall be used to charge starting the battery which shall be fitted inside the canopy for safety.</w:t>
      </w:r>
      <w:r w:rsidR="00606192" w:rsidRPr="00606192">
        <w:rPr>
          <w:rFonts w:ascii="Arial" w:hAnsi="Arial" w:cs="Arial"/>
          <w:sz w:val="22"/>
        </w:rPr>
        <w:t xml:space="preserve">  </w:t>
      </w:r>
      <w:r w:rsidR="00606192" w:rsidRPr="00606192">
        <w:rPr>
          <w:rFonts w:ascii="Arial" w:hAnsi="Arial" w:cs="Arial"/>
          <w:bCs/>
          <w:iCs/>
          <w:sz w:val="23"/>
          <w:szCs w:val="23"/>
        </w:rPr>
        <w:t>Battery Rating 12V</w:t>
      </w:r>
      <w:r w:rsidR="00266BFA" w:rsidRPr="00606192">
        <w:rPr>
          <w:rFonts w:ascii="Arial" w:hAnsi="Arial" w:cs="Arial"/>
          <w:bCs/>
          <w:iCs/>
          <w:sz w:val="23"/>
          <w:szCs w:val="23"/>
        </w:rPr>
        <w:t>, 1x150AH</w:t>
      </w:r>
    </w:p>
    <w:p w14:paraId="41BEE7D7" w14:textId="77777777" w:rsidR="00542D9C" w:rsidRPr="00606192" w:rsidRDefault="00542D9C" w:rsidP="00542D9C">
      <w:pPr>
        <w:rPr>
          <w:rFonts w:ascii="Arial" w:hAnsi="Arial" w:cs="Arial"/>
          <w:sz w:val="8"/>
        </w:rPr>
      </w:pPr>
    </w:p>
    <w:p w14:paraId="53D0F467" w14:textId="77777777" w:rsidR="00542D9C" w:rsidRPr="00606192" w:rsidRDefault="00542D9C" w:rsidP="00542D9C">
      <w:pPr>
        <w:rPr>
          <w:rFonts w:ascii="Arial" w:hAnsi="Arial" w:cs="Arial"/>
          <w:sz w:val="8"/>
        </w:rPr>
      </w:pPr>
    </w:p>
    <w:p w14:paraId="46DCA959" w14:textId="77777777" w:rsidR="00542D9C" w:rsidRPr="00606192" w:rsidRDefault="00542D9C" w:rsidP="00542D9C">
      <w:pPr>
        <w:rPr>
          <w:rFonts w:ascii="Arial" w:hAnsi="Arial" w:cs="Arial"/>
          <w:sz w:val="10"/>
        </w:rPr>
      </w:pPr>
    </w:p>
    <w:p w14:paraId="1A598537" w14:textId="77777777" w:rsidR="00542D9C" w:rsidRPr="00834835" w:rsidRDefault="00542D9C" w:rsidP="00542D9C">
      <w:pPr>
        <w:rPr>
          <w:rFonts w:ascii="Arial" w:hAnsi="Arial" w:cs="Arial"/>
          <w:b/>
          <w:sz w:val="22"/>
        </w:rPr>
      </w:pPr>
      <w:r w:rsidRPr="00834835">
        <w:rPr>
          <w:rFonts w:ascii="Arial" w:hAnsi="Arial" w:cs="Arial"/>
          <w:b/>
          <w:bCs/>
          <w:sz w:val="22"/>
        </w:rPr>
        <w:t>Canopy:</w:t>
      </w:r>
      <w:r w:rsidRPr="00834835">
        <w:rPr>
          <w:rFonts w:ascii="Arial" w:hAnsi="Arial" w:cs="Arial"/>
          <w:b/>
          <w:sz w:val="22"/>
        </w:rPr>
        <w:t xml:space="preserve"> </w:t>
      </w:r>
    </w:p>
    <w:p w14:paraId="77584633" w14:textId="77777777" w:rsidR="00542D9C" w:rsidRPr="00606192" w:rsidRDefault="00542D9C" w:rsidP="00542D9C">
      <w:pPr>
        <w:rPr>
          <w:rFonts w:ascii="Arial" w:hAnsi="Arial" w:cs="Arial"/>
          <w:sz w:val="10"/>
        </w:rPr>
      </w:pPr>
    </w:p>
    <w:p w14:paraId="108A0DB6" w14:textId="302A3673" w:rsidR="00542D9C" w:rsidRPr="00606192" w:rsidRDefault="00BF2543" w:rsidP="00542D9C">
      <w:pPr>
        <w:jc w:val="both"/>
        <w:rPr>
          <w:rFonts w:ascii="Arial" w:hAnsi="Arial" w:cs="Arial"/>
          <w:sz w:val="22"/>
        </w:rPr>
      </w:pPr>
      <w:r w:rsidRPr="00616F2D">
        <w:rPr>
          <w:rFonts w:ascii="Arial" w:hAnsi="Arial" w:cs="Arial"/>
          <w:bCs/>
          <w:iCs/>
          <w:sz w:val="23"/>
          <w:szCs w:val="23"/>
        </w:rPr>
        <w:t>The Generator shall be completed with Canopy for outdoor installation (Noise 63 dB at 7 Meter</w:t>
      </w:r>
      <w:r w:rsidR="009D1DA3" w:rsidRPr="00616F2D">
        <w:rPr>
          <w:rFonts w:ascii="Arial" w:hAnsi="Arial" w:cs="Arial"/>
          <w:bCs/>
          <w:iCs/>
          <w:sz w:val="23"/>
          <w:szCs w:val="23"/>
        </w:rPr>
        <w:t>)</w:t>
      </w:r>
      <w:r w:rsidRPr="00616F2D">
        <w:rPr>
          <w:rFonts w:ascii="Arial" w:hAnsi="Arial" w:cs="Arial"/>
          <w:sz w:val="22"/>
        </w:rPr>
        <w:t xml:space="preserve"> </w:t>
      </w:r>
      <w:r w:rsidR="009D1DA3" w:rsidRPr="00616F2D">
        <w:rPr>
          <w:rFonts w:ascii="Arial" w:hAnsi="Arial" w:cs="Arial"/>
          <w:sz w:val="22"/>
        </w:rPr>
        <w:t>s</w:t>
      </w:r>
      <w:r w:rsidR="00542D9C" w:rsidRPr="00616F2D">
        <w:rPr>
          <w:rFonts w:ascii="Arial" w:hAnsi="Arial" w:cs="Arial"/>
          <w:sz w:val="22"/>
        </w:rPr>
        <w:t>ound &amp; weather proof, steel ma</w:t>
      </w:r>
      <w:r w:rsidR="009D1DA3" w:rsidRPr="00616F2D">
        <w:rPr>
          <w:rFonts w:ascii="Arial" w:hAnsi="Arial" w:cs="Arial"/>
          <w:sz w:val="22"/>
        </w:rPr>
        <w:t>de, Manufacturer built–in</w:t>
      </w:r>
      <w:r w:rsidR="00B771E4" w:rsidRPr="00616F2D">
        <w:rPr>
          <w:rFonts w:ascii="Arial" w:hAnsi="Arial" w:cs="Arial"/>
          <w:sz w:val="22"/>
        </w:rPr>
        <w:t xml:space="preserve">. </w:t>
      </w:r>
      <w:r w:rsidR="00542D9C" w:rsidRPr="00616F2D">
        <w:rPr>
          <w:rFonts w:ascii="Arial" w:hAnsi="Arial" w:cs="Arial"/>
          <w:sz w:val="22"/>
        </w:rPr>
        <w:t xml:space="preserve"> </w:t>
      </w:r>
      <w:r w:rsidR="009D1DA3" w:rsidRPr="00616F2D">
        <w:rPr>
          <w:rFonts w:ascii="Arial" w:hAnsi="Arial" w:cs="Arial"/>
          <w:sz w:val="22"/>
        </w:rPr>
        <w:t>The NGO have available</w:t>
      </w:r>
      <w:r w:rsidR="009D1DA3">
        <w:rPr>
          <w:rFonts w:ascii="Arial" w:hAnsi="Arial" w:cs="Arial"/>
          <w:sz w:val="22"/>
        </w:rPr>
        <w:t xml:space="preserve"> space </w:t>
      </w:r>
      <w:r w:rsidR="00B771E4">
        <w:rPr>
          <w:rFonts w:ascii="Arial" w:hAnsi="Arial" w:cs="Arial"/>
          <w:sz w:val="22"/>
        </w:rPr>
        <w:t xml:space="preserve">12.3’ x 5.5’ for </w:t>
      </w:r>
      <w:r w:rsidR="009D1DA3">
        <w:rPr>
          <w:rFonts w:ascii="Arial" w:hAnsi="Arial" w:cs="Arial"/>
          <w:sz w:val="22"/>
        </w:rPr>
        <w:t xml:space="preserve">installation of </w:t>
      </w:r>
      <w:r w:rsidR="00B771E4">
        <w:rPr>
          <w:rFonts w:ascii="Arial" w:hAnsi="Arial" w:cs="Arial"/>
          <w:sz w:val="22"/>
        </w:rPr>
        <w:t>the generator</w:t>
      </w:r>
      <w:r w:rsidR="009D1DA3">
        <w:rPr>
          <w:rFonts w:ascii="Arial" w:hAnsi="Arial" w:cs="Arial"/>
          <w:sz w:val="22"/>
        </w:rPr>
        <w:t xml:space="preserve"> including Canopy</w:t>
      </w:r>
    </w:p>
    <w:p w14:paraId="5EA9B3AA" w14:textId="5E77B63D" w:rsidR="009C28B1" w:rsidRDefault="00542D9C" w:rsidP="00542D9C">
      <w:pPr>
        <w:jc w:val="both"/>
        <w:rPr>
          <w:rFonts w:ascii="Arial" w:hAnsi="Arial" w:cs="Arial"/>
          <w:b/>
          <w:sz w:val="22"/>
        </w:rPr>
      </w:pPr>
      <w:r w:rsidRPr="009C28B1">
        <w:rPr>
          <w:rFonts w:ascii="Arial" w:hAnsi="Arial" w:cs="Arial"/>
          <w:b/>
          <w:bCs/>
          <w:sz w:val="22"/>
        </w:rPr>
        <w:lastRenderedPageBreak/>
        <w:t>Standard Tools Box</w:t>
      </w:r>
      <w:r w:rsidRPr="009C28B1">
        <w:rPr>
          <w:rFonts w:ascii="Arial" w:hAnsi="Arial" w:cs="Arial"/>
          <w:b/>
          <w:sz w:val="22"/>
        </w:rPr>
        <w:t xml:space="preserve">: </w:t>
      </w:r>
    </w:p>
    <w:p w14:paraId="2F5E78A5" w14:textId="77777777" w:rsidR="009C28B1" w:rsidRPr="009C28B1" w:rsidRDefault="009C28B1" w:rsidP="00542D9C">
      <w:pPr>
        <w:jc w:val="both"/>
        <w:rPr>
          <w:rFonts w:ascii="Arial" w:hAnsi="Arial" w:cs="Arial"/>
          <w:b/>
          <w:sz w:val="22"/>
        </w:rPr>
      </w:pPr>
    </w:p>
    <w:p w14:paraId="56471D65" w14:textId="77777777" w:rsidR="00542D9C" w:rsidRPr="00606192" w:rsidRDefault="00AD4273" w:rsidP="00542D9C">
      <w:pPr>
        <w:jc w:val="both"/>
        <w:rPr>
          <w:rFonts w:ascii="Arial" w:hAnsi="Arial" w:cs="Arial"/>
          <w:sz w:val="22"/>
        </w:rPr>
      </w:pPr>
      <w:r w:rsidRPr="00606192">
        <w:rPr>
          <w:rFonts w:ascii="Arial" w:hAnsi="Arial" w:cs="Arial"/>
          <w:sz w:val="22"/>
        </w:rPr>
        <w:t>01 number of</w:t>
      </w:r>
      <w:r w:rsidR="00542D9C" w:rsidRPr="00606192">
        <w:rPr>
          <w:rFonts w:ascii="Arial" w:hAnsi="Arial" w:cs="Arial"/>
          <w:sz w:val="22"/>
        </w:rPr>
        <w:t>. Tools Boxes fo</w:t>
      </w:r>
      <w:r w:rsidRPr="00606192">
        <w:rPr>
          <w:rFonts w:ascii="Arial" w:hAnsi="Arial" w:cs="Arial"/>
          <w:sz w:val="22"/>
        </w:rPr>
        <w:t xml:space="preserve">r </w:t>
      </w:r>
      <w:r w:rsidR="009C28B1">
        <w:rPr>
          <w:rFonts w:ascii="Arial" w:hAnsi="Arial" w:cs="Arial"/>
          <w:sz w:val="22"/>
        </w:rPr>
        <w:t>Generator</w:t>
      </w:r>
      <w:r w:rsidR="00542D9C" w:rsidRPr="00606192">
        <w:rPr>
          <w:rFonts w:ascii="Arial" w:hAnsi="Arial" w:cs="Arial"/>
          <w:sz w:val="22"/>
        </w:rPr>
        <w:t xml:space="preserve"> comprising of standard Tools.</w:t>
      </w:r>
    </w:p>
    <w:p w14:paraId="013F822A" w14:textId="77777777" w:rsidR="00542D9C" w:rsidRPr="00606192" w:rsidRDefault="00542D9C" w:rsidP="00542D9C">
      <w:pPr>
        <w:jc w:val="both"/>
        <w:rPr>
          <w:rFonts w:ascii="Arial" w:hAnsi="Arial" w:cs="Arial"/>
          <w:sz w:val="10"/>
        </w:rPr>
      </w:pPr>
    </w:p>
    <w:p w14:paraId="7C7129E5" w14:textId="77777777" w:rsidR="00542D9C" w:rsidRPr="00606192" w:rsidRDefault="00542D9C" w:rsidP="00542D9C">
      <w:pPr>
        <w:rPr>
          <w:rFonts w:ascii="Arial" w:hAnsi="Arial" w:cs="Arial"/>
          <w:sz w:val="12"/>
        </w:rPr>
      </w:pPr>
    </w:p>
    <w:p w14:paraId="1C612F94" w14:textId="77777777" w:rsidR="009C28B1" w:rsidRPr="009C28B1" w:rsidRDefault="009C28B1" w:rsidP="00542D9C">
      <w:pPr>
        <w:rPr>
          <w:rFonts w:ascii="Arial" w:hAnsi="Arial" w:cs="Arial"/>
          <w:b/>
          <w:sz w:val="22"/>
        </w:rPr>
      </w:pPr>
      <w:r w:rsidRPr="009C28B1">
        <w:rPr>
          <w:rFonts w:ascii="Arial" w:hAnsi="Arial" w:cs="Arial"/>
          <w:b/>
          <w:sz w:val="22"/>
        </w:rPr>
        <w:t>Operational manual:</w:t>
      </w:r>
    </w:p>
    <w:p w14:paraId="576B09AB" w14:textId="77777777" w:rsidR="009C28B1" w:rsidRDefault="009C28B1" w:rsidP="00542D9C">
      <w:pPr>
        <w:rPr>
          <w:rFonts w:ascii="Arial" w:hAnsi="Arial" w:cs="Arial"/>
          <w:sz w:val="22"/>
        </w:rPr>
      </w:pPr>
    </w:p>
    <w:p w14:paraId="405EDB35" w14:textId="77777777" w:rsidR="00542D9C" w:rsidRPr="00606192" w:rsidRDefault="009C28B1" w:rsidP="00542D9C">
      <w:pPr>
        <w:rPr>
          <w:rFonts w:ascii="Arial" w:hAnsi="Arial" w:cs="Arial"/>
          <w:sz w:val="22"/>
        </w:rPr>
      </w:pPr>
      <w:r>
        <w:rPr>
          <w:rFonts w:ascii="Arial" w:hAnsi="Arial" w:cs="Arial"/>
          <w:sz w:val="22"/>
        </w:rPr>
        <w:t>T</w:t>
      </w:r>
      <w:r w:rsidR="00542D9C" w:rsidRPr="00606192">
        <w:rPr>
          <w:rFonts w:ascii="Arial" w:hAnsi="Arial" w:cs="Arial"/>
          <w:sz w:val="22"/>
        </w:rPr>
        <w:t>he supplier shall provide one copy of maintenance &amp;</w:t>
      </w:r>
      <w:r w:rsidR="004E47DB">
        <w:rPr>
          <w:rFonts w:ascii="Arial" w:hAnsi="Arial" w:cs="Arial"/>
          <w:sz w:val="22"/>
        </w:rPr>
        <w:t xml:space="preserve"> </w:t>
      </w:r>
      <w:r w:rsidR="00542D9C" w:rsidRPr="00606192">
        <w:rPr>
          <w:rFonts w:ascii="Arial" w:hAnsi="Arial" w:cs="Arial"/>
          <w:sz w:val="22"/>
        </w:rPr>
        <w:t xml:space="preserve">operational manuals and spare parts catalogue for generator set and provide adequate training through their local agent to </w:t>
      </w:r>
      <w:r w:rsidR="007151CE">
        <w:rPr>
          <w:rFonts w:ascii="Arial" w:hAnsi="Arial" w:cs="Arial"/>
          <w:sz w:val="22"/>
        </w:rPr>
        <w:t>NGO office</w:t>
      </w:r>
      <w:r w:rsidR="00542D9C" w:rsidRPr="00606192">
        <w:rPr>
          <w:rFonts w:ascii="Arial" w:hAnsi="Arial" w:cs="Arial"/>
          <w:sz w:val="22"/>
        </w:rPr>
        <w:t xml:space="preserve"> personnel.</w:t>
      </w:r>
    </w:p>
    <w:p w14:paraId="120C6449" w14:textId="77777777" w:rsidR="00542D9C" w:rsidRDefault="00542D9C" w:rsidP="004A5A42">
      <w:pPr>
        <w:spacing w:line="240" w:lineRule="auto"/>
        <w:rPr>
          <w:rFonts w:ascii="Arial" w:hAnsi="Arial" w:cs="Arial"/>
        </w:rPr>
      </w:pPr>
    </w:p>
    <w:p w14:paraId="00700ACE" w14:textId="77777777" w:rsidR="009C28B1" w:rsidRPr="009F2825" w:rsidRDefault="009C28B1" w:rsidP="004A5A42">
      <w:pPr>
        <w:spacing w:line="240" w:lineRule="auto"/>
        <w:rPr>
          <w:rFonts w:ascii="Arial" w:hAnsi="Arial" w:cs="Arial"/>
          <w:b/>
        </w:rPr>
      </w:pPr>
      <w:r w:rsidRPr="009F2825">
        <w:rPr>
          <w:rFonts w:ascii="Arial" w:hAnsi="Arial" w:cs="Arial"/>
          <w:b/>
        </w:rPr>
        <w:t>Service and Maintenance:</w:t>
      </w:r>
    </w:p>
    <w:p w14:paraId="655B42D9" w14:textId="77777777" w:rsidR="009C28B1" w:rsidRDefault="009C28B1" w:rsidP="004A5A42">
      <w:pPr>
        <w:spacing w:line="240" w:lineRule="auto"/>
        <w:rPr>
          <w:rFonts w:ascii="Arial" w:hAnsi="Arial" w:cs="Arial"/>
        </w:rPr>
      </w:pPr>
    </w:p>
    <w:p w14:paraId="792059A5" w14:textId="57EE8F29" w:rsidR="009C28B1" w:rsidRPr="009D1DA3" w:rsidRDefault="009C28B1" w:rsidP="004A5A42">
      <w:pPr>
        <w:spacing w:line="240" w:lineRule="auto"/>
        <w:rPr>
          <w:rFonts w:ascii="Arial" w:hAnsi="Arial" w:cs="Arial"/>
        </w:rPr>
      </w:pPr>
      <w:r w:rsidRPr="009D1DA3">
        <w:rPr>
          <w:rFonts w:ascii="Arial" w:hAnsi="Arial" w:cs="Arial"/>
        </w:rPr>
        <w:t xml:space="preserve">After </w:t>
      </w:r>
      <w:r w:rsidR="009D1DA3" w:rsidRPr="009D1DA3">
        <w:rPr>
          <w:rFonts w:ascii="Arial" w:hAnsi="Arial" w:cs="Arial"/>
        </w:rPr>
        <w:t xml:space="preserve">minimum </w:t>
      </w:r>
      <w:r w:rsidRPr="009D1DA3">
        <w:rPr>
          <w:rFonts w:ascii="Arial" w:hAnsi="Arial" w:cs="Arial"/>
        </w:rPr>
        <w:t xml:space="preserve">two years of warranty period, there will be required for service and maintenance contract. </w:t>
      </w:r>
      <w:r w:rsidR="00B771E4" w:rsidRPr="009D1DA3">
        <w:rPr>
          <w:rFonts w:ascii="Arial" w:hAnsi="Arial" w:cs="Arial"/>
        </w:rPr>
        <w:t>The supplier shall mention</w:t>
      </w:r>
      <w:r w:rsidR="00247BB2" w:rsidRPr="009D1DA3">
        <w:rPr>
          <w:rFonts w:ascii="Arial" w:hAnsi="Arial" w:cs="Arial"/>
        </w:rPr>
        <w:t xml:space="preserve"> </w:t>
      </w:r>
      <w:r w:rsidR="009D1DA3" w:rsidRPr="009D1DA3">
        <w:rPr>
          <w:rFonts w:ascii="Arial" w:hAnsi="Arial" w:cs="Arial"/>
        </w:rPr>
        <w:t xml:space="preserve">separately </w:t>
      </w:r>
      <w:r w:rsidRPr="009D1DA3">
        <w:rPr>
          <w:rFonts w:ascii="Arial" w:hAnsi="Arial" w:cs="Arial"/>
        </w:rPr>
        <w:t xml:space="preserve">yearly service contract amount after </w:t>
      </w:r>
      <w:r w:rsidR="00B771E4" w:rsidRPr="009D1DA3">
        <w:rPr>
          <w:rFonts w:ascii="Arial" w:hAnsi="Arial" w:cs="Arial"/>
        </w:rPr>
        <w:t xml:space="preserve">warranty period </w:t>
      </w:r>
    </w:p>
    <w:p w14:paraId="691BF9F0" w14:textId="77777777" w:rsidR="00542D9C" w:rsidRDefault="00542D9C" w:rsidP="004A5A42">
      <w:pPr>
        <w:spacing w:line="240" w:lineRule="auto"/>
        <w:rPr>
          <w:rFonts w:ascii="Arial" w:hAnsi="Arial" w:cs="Arial"/>
        </w:rPr>
      </w:pPr>
    </w:p>
    <w:p w14:paraId="715054B6" w14:textId="77777777" w:rsidR="0074391A" w:rsidRPr="0074391A" w:rsidRDefault="0074391A" w:rsidP="0074391A">
      <w:pPr>
        <w:autoSpaceDE w:val="0"/>
        <w:autoSpaceDN w:val="0"/>
        <w:adjustRightInd w:val="0"/>
        <w:spacing w:line="240" w:lineRule="auto"/>
        <w:rPr>
          <w:rFonts w:ascii="Arial" w:hAnsi="Arial" w:cs="Arial"/>
          <w:b/>
          <w:bCs/>
          <w:iCs/>
          <w:sz w:val="23"/>
          <w:szCs w:val="23"/>
        </w:rPr>
      </w:pPr>
      <w:r>
        <w:rPr>
          <w:rFonts w:ascii="Arial" w:hAnsi="Arial" w:cs="Arial"/>
          <w:b/>
          <w:bCs/>
          <w:iCs/>
          <w:sz w:val="23"/>
          <w:szCs w:val="23"/>
        </w:rPr>
        <w:t>Warranty</w:t>
      </w:r>
      <w:r w:rsidRPr="0074391A">
        <w:rPr>
          <w:rFonts w:ascii="Arial" w:hAnsi="Arial" w:cs="Arial"/>
          <w:b/>
          <w:bCs/>
          <w:iCs/>
          <w:sz w:val="23"/>
          <w:szCs w:val="23"/>
        </w:rPr>
        <w:t xml:space="preserve"> </w:t>
      </w:r>
    </w:p>
    <w:p w14:paraId="31CEB2DE" w14:textId="77777777" w:rsidR="0074391A" w:rsidRDefault="0074391A" w:rsidP="0074391A">
      <w:pPr>
        <w:autoSpaceDE w:val="0"/>
        <w:autoSpaceDN w:val="0"/>
        <w:adjustRightInd w:val="0"/>
        <w:spacing w:line="240" w:lineRule="auto"/>
        <w:rPr>
          <w:rFonts w:ascii="Arial" w:hAnsi="Arial" w:cs="Arial"/>
          <w:bCs/>
          <w:iCs/>
          <w:sz w:val="23"/>
          <w:szCs w:val="23"/>
        </w:rPr>
      </w:pPr>
    </w:p>
    <w:p w14:paraId="61B0C617" w14:textId="75F705D0" w:rsidR="0074391A" w:rsidRPr="00606192" w:rsidRDefault="009D1DA3" w:rsidP="0074391A">
      <w:pPr>
        <w:autoSpaceDE w:val="0"/>
        <w:autoSpaceDN w:val="0"/>
        <w:adjustRightInd w:val="0"/>
        <w:spacing w:line="240" w:lineRule="auto"/>
        <w:rPr>
          <w:rFonts w:ascii="Arial" w:hAnsi="Arial" w:cs="Arial"/>
          <w:bCs/>
          <w:iCs/>
          <w:sz w:val="23"/>
          <w:szCs w:val="23"/>
        </w:rPr>
      </w:pPr>
      <w:r>
        <w:rPr>
          <w:rFonts w:ascii="Arial" w:hAnsi="Arial" w:cs="Arial"/>
          <w:bCs/>
          <w:iCs/>
          <w:sz w:val="23"/>
          <w:szCs w:val="23"/>
        </w:rPr>
        <w:t xml:space="preserve">Minimum of </w:t>
      </w:r>
      <w:r w:rsidR="0074391A" w:rsidRPr="0074391A">
        <w:rPr>
          <w:rFonts w:ascii="Arial" w:hAnsi="Arial" w:cs="Arial"/>
          <w:bCs/>
          <w:iCs/>
          <w:sz w:val="23"/>
          <w:szCs w:val="23"/>
        </w:rPr>
        <w:t>2 years from the date of Installation.</w:t>
      </w:r>
    </w:p>
    <w:p w14:paraId="55AC3938" w14:textId="77777777" w:rsidR="0074391A" w:rsidRDefault="0074391A" w:rsidP="004A5A42">
      <w:pPr>
        <w:spacing w:line="240" w:lineRule="auto"/>
        <w:rPr>
          <w:rFonts w:ascii="Arial" w:hAnsi="Arial" w:cs="Arial"/>
        </w:rPr>
      </w:pPr>
    </w:p>
    <w:p w14:paraId="4B1C0384" w14:textId="77777777" w:rsidR="0074391A" w:rsidRPr="0074391A" w:rsidRDefault="0074391A" w:rsidP="0074391A">
      <w:pPr>
        <w:autoSpaceDE w:val="0"/>
        <w:autoSpaceDN w:val="0"/>
        <w:adjustRightInd w:val="0"/>
        <w:spacing w:line="240" w:lineRule="auto"/>
        <w:rPr>
          <w:rFonts w:ascii="Arial" w:hAnsi="Arial" w:cs="Arial"/>
          <w:b/>
          <w:bCs/>
          <w:iCs/>
          <w:sz w:val="23"/>
          <w:szCs w:val="23"/>
        </w:rPr>
      </w:pPr>
      <w:r w:rsidRPr="0074391A">
        <w:rPr>
          <w:rFonts w:ascii="Arial" w:hAnsi="Arial" w:cs="Arial"/>
          <w:b/>
          <w:bCs/>
          <w:iCs/>
          <w:sz w:val="23"/>
          <w:szCs w:val="23"/>
        </w:rPr>
        <w:t>Country of Manufacturing and Country of origin:</w:t>
      </w:r>
    </w:p>
    <w:p w14:paraId="0CBFC78E" w14:textId="77777777" w:rsidR="0074391A" w:rsidRDefault="0074391A" w:rsidP="0074391A">
      <w:pPr>
        <w:autoSpaceDE w:val="0"/>
        <w:autoSpaceDN w:val="0"/>
        <w:adjustRightInd w:val="0"/>
        <w:spacing w:line="240" w:lineRule="auto"/>
        <w:rPr>
          <w:rFonts w:ascii="Arial" w:hAnsi="Arial" w:cs="Arial"/>
          <w:bCs/>
          <w:iCs/>
          <w:sz w:val="23"/>
          <w:szCs w:val="23"/>
        </w:rPr>
      </w:pPr>
    </w:p>
    <w:p w14:paraId="34575BF1" w14:textId="77777777" w:rsidR="0074391A" w:rsidRPr="0074391A" w:rsidRDefault="0074391A" w:rsidP="0074391A">
      <w:pPr>
        <w:autoSpaceDE w:val="0"/>
        <w:autoSpaceDN w:val="0"/>
        <w:adjustRightInd w:val="0"/>
        <w:spacing w:line="240" w:lineRule="auto"/>
        <w:rPr>
          <w:rFonts w:ascii="Arial" w:hAnsi="Arial" w:cs="Arial"/>
          <w:b/>
          <w:bCs/>
          <w:iCs/>
          <w:sz w:val="23"/>
          <w:szCs w:val="23"/>
        </w:rPr>
      </w:pPr>
      <w:r w:rsidRPr="00606192">
        <w:rPr>
          <w:rFonts w:ascii="Arial" w:hAnsi="Arial" w:cs="Arial"/>
          <w:bCs/>
          <w:iCs/>
          <w:sz w:val="23"/>
          <w:szCs w:val="23"/>
        </w:rPr>
        <w:t>Country of manufacturing, origin and country of the port of shipment of the complete Generator set including Gene</w:t>
      </w:r>
      <w:r>
        <w:rPr>
          <w:rFonts w:ascii="Arial" w:hAnsi="Arial" w:cs="Arial"/>
          <w:bCs/>
          <w:iCs/>
          <w:sz w:val="23"/>
          <w:szCs w:val="23"/>
        </w:rPr>
        <w:t xml:space="preserve">rator and the Alternator </w:t>
      </w:r>
      <w:r w:rsidRPr="00606192">
        <w:rPr>
          <w:rFonts w:ascii="Arial" w:hAnsi="Arial" w:cs="Arial"/>
          <w:bCs/>
          <w:iCs/>
          <w:sz w:val="23"/>
          <w:szCs w:val="23"/>
        </w:rPr>
        <w:t xml:space="preserve">shall be any of the followings: </w:t>
      </w:r>
      <w:r w:rsidRPr="0074391A">
        <w:rPr>
          <w:rFonts w:ascii="Arial" w:hAnsi="Arial" w:cs="Arial"/>
          <w:b/>
          <w:bCs/>
          <w:iCs/>
          <w:sz w:val="23"/>
          <w:szCs w:val="23"/>
        </w:rPr>
        <w:t>UK/USA/Japan/Germany</w:t>
      </w:r>
    </w:p>
    <w:p w14:paraId="3B552783" w14:textId="77777777" w:rsidR="0074391A" w:rsidRPr="00606192" w:rsidRDefault="0074391A" w:rsidP="004A5A42">
      <w:pPr>
        <w:spacing w:line="240" w:lineRule="auto"/>
        <w:rPr>
          <w:rFonts w:ascii="Arial" w:hAnsi="Arial" w:cs="Arial"/>
        </w:rPr>
      </w:pPr>
    </w:p>
    <w:p w14:paraId="4CD9951F" w14:textId="77777777" w:rsidR="00542D9C" w:rsidRDefault="00542D9C" w:rsidP="00542D9C">
      <w:pPr>
        <w:autoSpaceDE w:val="0"/>
        <w:autoSpaceDN w:val="0"/>
        <w:adjustRightInd w:val="0"/>
        <w:spacing w:line="240" w:lineRule="auto"/>
        <w:rPr>
          <w:rFonts w:ascii="Arial" w:hAnsi="Arial" w:cs="Arial"/>
          <w:b/>
          <w:bCs/>
          <w:iCs/>
          <w:sz w:val="23"/>
          <w:szCs w:val="23"/>
        </w:rPr>
      </w:pPr>
      <w:r w:rsidRPr="00247BB2">
        <w:rPr>
          <w:rFonts w:ascii="Arial" w:hAnsi="Arial" w:cs="Arial"/>
          <w:b/>
          <w:bCs/>
          <w:iCs/>
          <w:sz w:val="23"/>
          <w:szCs w:val="23"/>
        </w:rPr>
        <w:t xml:space="preserve">Installation: </w:t>
      </w:r>
    </w:p>
    <w:p w14:paraId="523A9982" w14:textId="77777777" w:rsidR="00247BB2" w:rsidRPr="00247BB2" w:rsidRDefault="00247BB2" w:rsidP="00542D9C">
      <w:pPr>
        <w:autoSpaceDE w:val="0"/>
        <w:autoSpaceDN w:val="0"/>
        <w:adjustRightInd w:val="0"/>
        <w:spacing w:line="240" w:lineRule="auto"/>
        <w:rPr>
          <w:rFonts w:ascii="Arial" w:hAnsi="Arial" w:cs="Arial"/>
          <w:b/>
          <w:bCs/>
          <w:iCs/>
          <w:sz w:val="23"/>
          <w:szCs w:val="23"/>
        </w:rPr>
      </w:pPr>
    </w:p>
    <w:p w14:paraId="2D1FE280" w14:textId="640FF69A" w:rsidR="00247BB2" w:rsidRDefault="00542D9C" w:rsidP="00542D9C">
      <w:pPr>
        <w:autoSpaceDE w:val="0"/>
        <w:autoSpaceDN w:val="0"/>
        <w:adjustRightInd w:val="0"/>
        <w:spacing w:line="240" w:lineRule="auto"/>
        <w:rPr>
          <w:rFonts w:ascii="Arial" w:hAnsi="Arial" w:cs="Arial"/>
          <w:bCs/>
          <w:iCs/>
          <w:sz w:val="23"/>
          <w:szCs w:val="23"/>
        </w:rPr>
      </w:pPr>
      <w:r w:rsidRPr="00606192">
        <w:rPr>
          <w:rFonts w:ascii="Arial" w:hAnsi="Arial" w:cs="Arial"/>
          <w:bCs/>
          <w:iCs/>
          <w:sz w:val="23"/>
          <w:szCs w:val="23"/>
        </w:rPr>
        <w:t xml:space="preserve">Supplier </w:t>
      </w:r>
      <w:r w:rsidR="00227B72">
        <w:rPr>
          <w:rFonts w:ascii="Arial" w:hAnsi="Arial" w:cs="Arial"/>
          <w:bCs/>
          <w:iCs/>
          <w:sz w:val="23"/>
          <w:szCs w:val="23"/>
        </w:rPr>
        <w:t xml:space="preserve">shall be responsible </w:t>
      </w:r>
      <w:r w:rsidRPr="00606192">
        <w:rPr>
          <w:rFonts w:ascii="Arial" w:hAnsi="Arial" w:cs="Arial"/>
          <w:bCs/>
          <w:iCs/>
          <w:sz w:val="23"/>
          <w:szCs w:val="23"/>
        </w:rPr>
        <w:t>for complete installation, testing,</w:t>
      </w:r>
      <w:r w:rsidR="00247BB2">
        <w:rPr>
          <w:rFonts w:ascii="Arial" w:hAnsi="Arial" w:cs="Arial"/>
          <w:bCs/>
          <w:iCs/>
          <w:sz w:val="23"/>
          <w:szCs w:val="23"/>
        </w:rPr>
        <w:t xml:space="preserve"> </w:t>
      </w:r>
      <w:r w:rsidR="00247BB2" w:rsidRPr="00606192">
        <w:rPr>
          <w:rFonts w:ascii="Arial" w:hAnsi="Arial" w:cs="Arial"/>
          <w:bCs/>
          <w:iCs/>
          <w:sz w:val="23"/>
          <w:szCs w:val="23"/>
        </w:rPr>
        <w:t>Commissioning</w:t>
      </w:r>
      <w:r w:rsidRPr="00606192">
        <w:rPr>
          <w:rFonts w:ascii="Arial" w:hAnsi="Arial" w:cs="Arial"/>
          <w:bCs/>
          <w:iCs/>
          <w:sz w:val="23"/>
          <w:szCs w:val="23"/>
        </w:rPr>
        <w:t xml:space="preserve"> of the Generator at </w:t>
      </w:r>
      <w:r w:rsidR="007151CE">
        <w:rPr>
          <w:rFonts w:ascii="Arial" w:hAnsi="Arial" w:cs="Arial"/>
          <w:bCs/>
          <w:iCs/>
          <w:sz w:val="23"/>
          <w:szCs w:val="23"/>
        </w:rPr>
        <w:t>NGO</w:t>
      </w:r>
      <w:r w:rsidR="00AD4273" w:rsidRPr="00606192">
        <w:rPr>
          <w:rFonts w:ascii="Arial" w:hAnsi="Arial" w:cs="Arial"/>
          <w:bCs/>
          <w:iCs/>
          <w:sz w:val="23"/>
          <w:szCs w:val="23"/>
        </w:rPr>
        <w:t xml:space="preserve"> office</w:t>
      </w:r>
      <w:r w:rsidR="00227B72">
        <w:rPr>
          <w:rFonts w:ascii="Arial" w:hAnsi="Arial" w:cs="Arial"/>
          <w:bCs/>
          <w:iCs/>
          <w:sz w:val="23"/>
          <w:szCs w:val="23"/>
        </w:rPr>
        <w:t xml:space="preserve">. Supplier shall </w:t>
      </w:r>
      <w:r w:rsidRPr="00606192">
        <w:rPr>
          <w:rFonts w:ascii="Arial" w:hAnsi="Arial" w:cs="Arial"/>
          <w:bCs/>
          <w:iCs/>
          <w:sz w:val="23"/>
          <w:szCs w:val="23"/>
        </w:rPr>
        <w:t xml:space="preserve">provide RCC/CC </w:t>
      </w:r>
      <w:r w:rsidR="009D1DA3" w:rsidRPr="00606192">
        <w:rPr>
          <w:rFonts w:ascii="Arial" w:hAnsi="Arial" w:cs="Arial"/>
          <w:bCs/>
          <w:iCs/>
          <w:sz w:val="23"/>
          <w:szCs w:val="23"/>
        </w:rPr>
        <w:t>Foundation for</w:t>
      </w:r>
      <w:r w:rsidRPr="00606192">
        <w:rPr>
          <w:rFonts w:ascii="Arial" w:hAnsi="Arial" w:cs="Arial"/>
          <w:bCs/>
          <w:iCs/>
          <w:sz w:val="23"/>
          <w:szCs w:val="23"/>
        </w:rPr>
        <w:t xml:space="preserve"> the Generator, connect the generator to </w:t>
      </w:r>
      <w:r w:rsidR="009D1DA3" w:rsidRPr="00606192">
        <w:rPr>
          <w:rFonts w:ascii="Arial" w:hAnsi="Arial" w:cs="Arial"/>
          <w:bCs/>
          <w:iCs/>
          <w:sz w:val="23"/>
          <w:szCs w:val="23"/>
        </w:rPr>
        <w:t>the Auto</w:t>
      </w:r>
      <w:r w:rsidRPr="00606192">
        <w:rPr>
          <w:rFonts w:ascii="Arial" w:hAnsi="Arial" w:cs="Arial"/>
          <w:bCs/>
          <w:iCs/>
          <w:sz w:val="23"/>
          <w:szCs w:val="23"/>
        </w:rPr>
        <w:t xml:space="preserve"> Change over Switch</w:t>
      </w:r>
      <w:r w:rsidR="00247BB2">
        <w:rPr>
          <w:rFonts w:ascii="Arial" w:hAnsi="Arial" w:cs="Arial"/>
          <w:bCs/>
          <w:iCs/>
          <w:sz w:val="23"/>
          <w:szCs w:val="23"/>
        </w:rPr>
        <w:t xml:space="preserve"> and </w:t>
      </w:r>
      <w:r w:rsidR="00247BB2" w:rsidRPr="00606192">
        <w:rPr>
          <w:rFonts w:ascii="Arial" w:hAnsi="Arial" w:cs="Arial"/>
          <w:bCs/>
          <w:iCs/>
          <w:sz w:val="23"/>
          <w:szCs w:val="23"/>
        </w:rPr>
        <w:t>shall provide necessary fuel for initial testing, commissioning and running of the Generator on load.</w:t>
      </w:r>
    </w:p>
    <w:p w14:paraId="3B410CE9" w14:textId="77777777" w:rsidR="00247BB2" w:rsidRDefault="00247BB2" w:rsidP="00542D9C">
      <w:pPr>
        <w:autoSpaceDE w:val="0"/>
        <w:autoSpaceDN w:val="0"/>
        <w:adjustRightInd w:val="0"/>
        <w:spacing w:line="240" w:lineRule="auto"/>
        <w:rPr>
          <w:rFonts w:ascii="Arial" w:hAnsi="Arial" w:cs="Arial"/>
          <w:bCs/>
          <w:iCs/>
          <w:sz w:val="23"/>
          <w:szCs w:val="23"/>
        </w:rPr>
      </w:pPr>
    </w:p>
    <w:p w14:paraId="13BA4550" w14:textId="40E19375" w:rsidR="0074391A" w:rsidRDefault="007151CE" w:rsidP="00542D9C">
      <w:pPr>
        <w:autoSpaceDE w:val="0"/>
        <w:autoSpaceDN w:val="0"/>
        <w:adjustRightInd w:val="0"/>
        <w:spacing w:line="240" w:lineRule="auto"/>
        <w:rPr>
          <w:rFonts w:ascii="Arial" w:hAnsi="Arial" w:cs="Arial"/>
          <w:bCs/>
          <w:iCs/>
          <w:sz w:val="23"/>
          <w:szCs w:val="23"/>
        </w:rPr>
      </w:pPr>
      <w:r w:rsidRPr="009D1DA3">
        <w:rPr>
          <w:rFonts w:ascii="Arial" w:hAnsi="Arial" w:cs="Arial"/>
          <w:iCs/>
          <w:sz w:val="23"/>
          <w:szCs w:val="23"/>
        </w:rPr>
        <w:t>The NGO office</w:t>
      </w:r>
      <w:r w:rsidR="00247BB2" w:rsidRPr="009D1DA3">
        <w:rPr>
          <w:rFonts w:ascii="Arial" w:hAnsi="Arial" w:cs="Arial"/>
          <w:iCs/>
          <w:sz w:val="23"/>
          <w:szCs w:val="23"/>
        </w:rPr>
        <w:t xml:space="preserve"> has existing installed infrastructure with cabling, and auto switch for 3 </w:t>
      </w:r>
      <w:r w:rsidR="0074391A" w:rsidRPr="009D1DA3">
        <w:rPr>
          <w:rFonts w:ascii="Arial" w:hAnsi="Arial" w:cs="Arial"/>
          <w:iCs/>
          <w:sz w:val="23"/>
          <w:szCs w:val="23"/>
        </w:rPr>
        <w:t xml:space="preserve">numbers of </w:t>
      </w:r>
      <w:r w:rsidR="00247BB2" w:rsidRPr="009D1DA3">
        <w:rPr>
          <w:rFonts w:ascii="Arial" w:hAnsi="Arial" w:cs="Arial"/>
          <w:iCs/>
          <w:sz w:val="23"/>
          <w:szCs w:val="23"/>
        </w:rPr>
        <w:t xml:space="preserve">floor. Additionally required </w:t>
      </w:r>
      <w:r w:rsidR="0074391A" w:rsidRPr="009D1DA3">
        <w:rPr>
          <w:rFonts w:ascii="Arial" w:hAnsi="Arial" w:cs="Arial"/>
          <w:iCs/>
          <w:sz w:val="23"/>
          <w:szCs w:val="23"/>
        </w:rPr>
        <w:t>01</w:t>
      </w:r>
      <w:r w:rsidR="00247BB2" w:rsidRPr="009D1DA3">
        <w:rPr>
          <w:rFonts w:ascii="Arial" w:hAnsi="Arial" w:cs="Arial"/>
          <w:iCs/>
          <w:sz w:val="23"/>
          <w:szCs w:val="23"/>
        </w:rPr>
        <w:t xml:space="preserve"> auto transfer switch to connect </w:t>
      </w:r>
      <w:r w:rsidR="009D1DA3" w:rsidRPr="009D1DA3">
        <w:rPr>
          <w:rFonts w:ascii="Arial" w:hAnsi="Arial" w:cs="Arial"/>
          <w:iCs/>
          <w:sz w:val="23"/>
          <w:szCs w:val="23"/>
        </w:rPr>
        <w:t>another floor</w:t>
      </w:r>
      <w:r w:rsidR="005A1287">
        <w:rPr>
          <w:rFonts w:ascii="Arial" w:hAnsi="Arial" w:cs="Arial"/>
          <w:iCs/>
          <w:sz w:val="23"/>
          <w:szCs w:val="23"/>
        </w:rPr>
        <w:t xml:space="preserve">. </w:t>
      </w:r>
      <w:r w:rsidR="0074391A">
        <w:rPr>
          <w:rFonts w:ascii="Arial" w:hAnsi="Arial" w:cs="Arial"/>
          <w:bCs/>
          <w:iCs/>
          <w:sz w:val="23"/>
          <w:szCs w:val="23"/>
        </w:rPr>
        <w:t xml:space="preserve">Supplier shall quote one </w:t>
      </w:r>
      <w:r w:rsidR="006C1652">
        <w:rPr>
          <w:rFonts w:ascii="Arial" w:hAnsi="Arial" w:cs="Arial"/>
          <w:bCs/>
          <w:iCs/>
          <w:sz w:val="23"/>
          <w:szCs w:val="23"/>
        </w:rPr>
        <w:t xml:space="preserve">number of </w:t>
      </w:r>
      <w:r w:rsidR="0074391A">
        <w:rPr>
          <w:rFonts w:ascii="Arial" w:hAnsi="Arial" w:cs="Arial"/>
          <w:bCs/>
          <w:iCs/>
          <w:sz w:val="23"/>
          <w:szCs w:val="23"/>
        </w:rPr>
        <w:t>auto change over switch price with the quotation.</w:t>
      </w:r>
    </w:p>
    <w:p w14:paraId="6C01BD31" w14:textId="77777777" w:rsidR="0074391A" w:rsidRDefault="0074391A" w:rsidP="00542D9C">
      <w:pPr>
        <w:autoSpaceDE w:val="0"/>
        <w:autoSpaceDN w:val="0"/>
        <w:adjustRightInd w:val="0"/>
        <w:spacing w:line="240" w:lineRule="auto"/>
        <w:rPr>
          <w:rFonts w:ascii="Arial" w:hAnsi="Arial" w:cs="Arial"/>
          <w:bCs/>
          <w:iCs/>
          <w:sz w:val="23"/>
          <w:szCs w:val="23"/>
        </w:rPr>
      </w:pPr>
    </w:p>
    <w:p w14:paraId="19C3E44F" w14:textId="77777777" w:rsidR="0074391A" w:rsidRDefault="00542D9C" w:rsidP="00542D9C">
      <w:pPr>
        <w:autoSpaceDE w:val="0"/>
        <w:autoSpaceDN w:val="0"/>
        <w:adjustRightInd w:val="0"/>
        <w:spacing w:line="240" w:lineRule="auto"/>
        <w:rPr>
          <w:rFonts w:ascii="Arial" w:hAnsi="Arial" w:cs="Arial"/>
          <w:b/>
          <w:bCs/>
          <w:iCs/>
          <w:sz w:val="23"/>
          <w:szCs w:val="23"/>
        </w:rPr>
      </w:pPr>
      <w:r w:rsidRPr="0074391A">
        <w:rPr>
          <w:rFonts w:ascii="Arial" w:hAnsi="Arial" w:cs="Arial"/>
          <w:b/>
          <w:bCs/>
          <w:iCs/>
          <w:sz w:val="23"/>
          <w:szCs w:val="23"/>
        </w:rPr>
        <w:t>T</w:t>
      </w:r>
      <w:r w:rsidR="0074391A" w:rsidRPr="0074391A">
        <w:rPr>
          <w:rFonts w:ascii="Arial" w:hAnsi="Arial" w:cs="Arial"/>
          <w:b/>
          <w:bCs/>
          <w:iCs/>
          <w:sz w:val="23"/>
          <w:szCs w:val="23"/>
        </w:rPr>
        <w:t>raining</w:t>
      </w:r>
    </w:p>
    <w:p w14:paraId="0B1A6692" w14:textId="77777777" w:rsidR="004E47DB" w:rsidRPr="0074391A" w:rsidRDefault="004E47DB" w:rsidP="00542D9C">
      <w:pPr>
        <w:autoSpaceDE w:val="0"/>
        <w:autoSpaceDN w:val="0"/>
        <w:adjustRightInd w:val="0"/>
        <w:spacing w:line="240" w:lineRule="auto"/>
        <w:rPr>
          <w:rFonts w:ascii="Arial" w:hAnsi="Arial" w:cs="Arial"/>
          <w:b/>
          <w:bCs/>
          <w:iCs/>
          <w:sz w:val="23"/>
          <w:szCs w:val="23"/>
        </w:rPr>
      </w:pPr>
    </w:p>
    <w:p w14:paraId="0EDDA78A" w14:textId="0059EAAC" w:rsidR="00542D9C" w:rsidRPr="00606192" w:rsidRDefault="00542D9C" w:rsidP="00542D9C">
      <w:pPr>
        <w:autoSpaceDE w:val="0"/>
        <w:autoSpaceDN w:val="0"/>
        <w:adjustRightInd w:val="0"/>
        <w:spacing w:line="240" w:lineRule="auto"/>
        <w:rPr>
          <w:rFonts w:ascii="Arial" w:hAnsi="Arial" w:cs="Arial"/>
          <w:bCs/>
          <w:iCs/>
          <w:sz w:val="23"/>
          <w:szCs w:val="23"/>
        </w:rPr>
      </w:pPr>
      <w:r w:rsidRPr="00606192">
        <w:rPr>
          <w:rFonts w:ascii="Arial" w:hAnsi="Arial" w:cs="Arial"/>
          <w:bCs/>
          <w:iCs/>
          <w:sz w:val="23"/>
          <w:szCs w:val="23"/>
        </w:rPr>
        <w:t xml:space="preserve">Supplier shall provide necessary training on </w:t>
      </w:r>
      <w:bookmarkStart w:id="0" w:name="_GoBack"/>
      <w:bookmarkEnd w:id="0"/>
      <w:r w:rsidRPr="00606192">
        <w:rPr>
          <w:rFonts w:ascii="Arial" w:hAnsi="Arial" w:cs="Arial"/>
          <w:bCs/>
          <w:iCs/>
          <w:sz w:val="23"/>
          <w:szCs w:val="23"/>
        </w:rPr>
        <w:t xml:space="preserve">operation and maintenance of the specific Generator </w:t>
      </w:r>
      <w:r w:rsidR="009D1DA3" w:rsidRPr="00606192">
        <w:rPr>
          <w:rFonts w:ascii="Arial" w:hAnsi="Arial" w:cs="Arial"/>
          <w:bCs/>
          <w:iCs/>
          <w:sz w:val="23"/>
          <w:szCs w:val="23"/>
        </w:rPr>
        <w:t>set to</w:t>
      </w:r>
      <w:r w:rsidRPr="00606192">
        <w:rPr>
          <w:rFonts w:ascii="Arial" w:hAnsi="Arial" w:cs="Arial"/>
          <w:bCs/>
          <w:iCs/>
          <w:sz w:val="23"/>
          <w:szCs w:val="23"/>
        </w:rPr>
        <w:t xml:space="preserve"> 1-2 persons nominated by the owner. Before the training, supplier shall </w:t>
      </w:r>
      <w:r w:rsidR="009D1DA3" w:rsidRPr="00606192">
        <w:rPr>
          <w:rFonts w:ascii="Arial" w:hAnsi="Arial" w:cs="Arial"/>
          <w:bCs/>
          <w:iCs/>
          <w:sz w:val="23"/>
          <w:szCs w:val="23"/>
        </w:rPr>
        <w:t>handover necessary</w:t>
      </w:r>
      <w:r w:rsidRPr="00606192">
        <w:rPr>
          <w:rFonts w:ascii="Arial" w:hAnsi="Arial" w:cs="Arial"/>
          <w:bCs/>
          <w:iCs/>
          <w:sz w:val="23"/>
          <w:szCs w:val="23"/>
        </w:rPr>
        <w:t xml:space="preserve"> operator’s </w:t>
      </w:r>
      <w:r w:rsidR="009D1DA3" w:rsidRPr="00606192">
        <w:rPr>
          <w:rFonts w:ascii="Arial" w:hAnsi="Arial" w:cs="Arial"/>
          <w:bCs/>
          <w:iCs/>
          <w:sz w:val="23"/>
          <w:szCs w:val="23"/>
        </w:rPr>
        <w:t>manual and</w:t>
      </w:r>
      <w:r w:rsidRPr="00606192">
        <w:rPr>
          <w:rFonts w:ascii="Arial" w:hAnsi="Arial" w:cs="Arial"/>
          <w:bCs/>
          <w:iCs/>
          <w:sz w:val="23"/>
          <w:szCs w:val="23"/>
        </w:rPr>
        <w:t xml:space="preserve"> tool box to </w:t>
      </w:r>
      <w:r w:rsidR="007151CE">
        <w:rPr>
          <w:rFonts w:ascii="Arial" w:hAnsi="Arial" w:cs="Arial"/>
          <w:bCs/>
          <w:iCs/>
          <w:sz w:val="23"/>
          <w:szCs w:val="23"/>
        </w:rPr>
        <w:t>the owner.</w:t>
      </w:r>
    </w:p>
    <w:p w14:paraId="68710AF5" w14:textId="77777777" w:rsidR="00542D9C" w:rsidRPr="00606192" w:rsidRDefault="00542D9C" w:rsidP="00542D9C">
      <w:pPr>
        <w:autoSpaceDE w:val="0"/>
        <w:autoSpaceDN w:val="0"/>
        <w:adjustRightInd w:val="0"/>
        <w:spacing w:line="240" w:lineRule="auto"/>
        <w:rPr>
          <w:rFonts w:ascii="Arial" w:hAnsi="Arial" w:cs="Arial"/>
          <w:bCs/>
          <w:iCs/>
          <w:sz w:val="23"/>
          <w:szCs w:val="23"/>
        </w:rPr>
      </w:pPr>
    </w:p>
    <w:p w14:paraId="53BE5130" w14:textId="77777777" w:rsidR="00542D9C" w:rsidRPr="00606192" w:rsidRDefault="00542D9C" w:rsidP="00542D9C">
      <w:pPr>
        <w:autoSpaceDE w:val="0"/>
        <w:autoSpaceDN w:val="0"/>
        <w:adjustRightInd w:val="0"/>
        <w:spacing w:line="240" w:lineRule="auto"/>
        <w:rPr>
          <w:rFonts w:ascii="Arial" w:hAnsi="Arial" w:cs="Arial"/>
          <w:bCs/>
          <w:iCs/>
          <w:sz w:val="23"/>
          <w:szCs w:val="23"/>
        </w:rPr>
      </w:pPr>
    </w:p>
    <w:p w14:paraId="473D85C3" w14:textId="77777777" w:rsidR="00542D9C" w:rsidRPr="00606192" w:rsidRDefault="00542D9C" w:rsidP="004A5A42">
      <w:pPr>
        <w:spacing w:line="240" w:lineRule="auto"/>
        <w:rPr>
          <w:rFonts w:ascii="Arial" w:hAnsi="Arial" w:cs="Arial"/>
        </w:rPr>
      </w:pPr>
    </w:p>
    <w:sectPr w:rsidR="00542D9C" w:rsidRPr="00606192" w:rsidSect="00606192">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0F14E" w14:textId="77777777" w:rsidR="00661C3E" w:rsidRDefault="00661C3E" w:rsidP="00EE66D1">
      <w:pPr>
        <w:spacing w:line="240" w:lineRule="auto"/>
      </w:pPr>
      <w:r>
        <w:separator/>
      </w:r>
    </w:p>
  </w:endnote>
  <w:endnote w:type="continuationSeparator" w:id="0">
    <w:p w14:paraId="74EF19A1" w14:textId="77777777" w:rsidR="00661C3E" w:rsidRDefault="00661C3E" w:rsidP="00EE6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3A216" w14:textId="77777777" w:rsidR="00661C3E" w:rsidRDefault="00661C3E" w:rsidP="00EE66D1">
      <w:pPr>
        <w:spacing w:line="240" w:lineRule="auto"/>
      </w:pPr>
      <w:r>
        <w:separator/>
      </w:r>
    </w:p>
  </w:footnote>
  <w:footnote w:type="continuationSeparator" w:id="0">
    <w:p w14:paraId="71221563" w14:textId="77777777" w:rsidR="00661C3E" w:rsidRDefault="00661C3E" w:rsidP="00EE66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4566"/>
    <w:multiLevelType w:val="hybridMultilevel"/>
    <w:tmpl w:val="37007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CB4F64"/>
    <w:multiLevelType w:val="hybridMultilevel"/>
    <w:tmpl w:val="E28CA6CE"/>
    <w:lvl w:ilvl="0" w:tplc="04090001">
      <w:start w:val="1"/>
      <w:numFmt w:val="bullet"/>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2">
    <w:nsid w:val="1AEB5A2C"/>
    <w:multiLevelType w:val="hybridMultilevel"/>
    <w:tmpl w:val="37007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0618F"/>
    <w:multiLevelType w:val="hybridMultilevel"/>
    <w:tmpl w:val="BE5AF66C"/>
    <w:lvl w:ilvl="0" w:tplc="E9DAD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01B6C"/>
    <w:multiLevelType w:val="hybridMultilevel"/>
    <w:tmpl w:val="7C265418"/>
    <w:lvl w:ilvl="0" w:tplc="04090001">
      <w:start w:val="1"/>
      <w:numFmt w:val="bullet"/>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5">
    <w:nsid w:val="33AE4997"/>
    <w:multiLevelType w:val="hybridMultilevel"/>
    <w:tmpl w:val="C562C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A15A4"/>
    <w:multiLevelType w:val="hybridMultilevel"/>
    <w:tmpl w:val="E72AE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9D2308"/>
    <w:multiLevelType w:val="hybridMultilevel"/>
    <w:tmpl w:val="A652153C"/>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51BD798F"/>
    <w:multiLevelType w:val="hybridMultilevel"/>
    <w:tmpl w:val="33BE4DA6"/>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5E443357"/>
    <w:multiLevelType w:val="hybridMultilevel"/>
    <w:tmpl w:val="9370D304"/>
    <w:lvl w:ilvl="0" w:tplc="04090001">
      <w:start w:val="1"/>
      <w:numFmt w:val="bullet"/>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0">
    <w:nsid w:val="72085EC2"/>
    <w:multiLevelType w:val="hybridMultilevel"/>
    <w:tmpl w:val="27C2B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C76EFC"/>
    <w:multiLevelType w:val="hybridMultilevel"/>
    <w:tmpl w:val="33BE4DA6"/>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77955F8B"/>
    <w:multiLevelType w:val="hybridMultilevel"/>
    <w:tmpl w:val="3ABA43A8"/>
    <w:lvl w:ilvl="0" w:tplc="04090001">
      <w:start w:val="1"/>
      <w:numFmt w:val="bullet"/>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num w:numId="1">
    <w:abstractNumId w:val="2"/>
  </w:num>
  <w:num w:numId="2">
    <w:abstractNumId w:val="0"/>
  </w:num>
  <w:num w:numId="3">
    <w:abstractNumId w:val="5"/>
  </w:num>
  <w:num w:numId="4">
    <w:abstractNumId w:val="6"/>
  </w:num>
  <w:num w:numId="5">
    <w:abstractNumId w:val="1"/>
  </w:num>
  <w:num w:numId="6">
    <w:abstractNumId w:val="9"/>
  </w:num>
  <w:num w:numId="7">
    <w:abstractNumId w:val="4"/>
  </w:num>
  <w:num w:numId="8">
    <w:abstractNumId w:val="12"/>
  </w:num>
  <w:num w:numId="9">
    <w:abstractNumId w:val="10"/>
  </w:num>
  <w:num w:numId="10">
    <w:abstractNumId w:val="7"/>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C7"/>
    <w:rsid w:val="00006CED"/>
    <w:rsid w:val="0002257F"/>
    <w:rsid w:val="000276E9"/>
    <w:rsid w:val="00032426"/>
    <w:rsid w:val="00046CC5"/>
    <w:rsid w:val="000721A5"/>
    <w:rsid w:val="000839A4"/>
    <w:rsid w:val="00084ABD"/>
    <w:rsid w:val="000B1FBA"/>
    <w:rsid w:val="000B46DB"/>
    <w:rsid w:val="000C376B"/>
    <w:rsid w:val="000E4E51"/>
    <w:rsid w:val="000F57C0"/>
    <w:rsid w:val="001053AE"/>
    <w:rsid w:val="00105C24"/>
    <w:rsid w:val="0013175B"/>
    <w:rsid w:val="00134941"/>
    <w:rsid w:val="001352C7"/>
    <w:rsid w:val="00157EA3"/>
    <w:rsid w:val="00160ED9"/>
    <w:rsid w:val="0016678E"/>
    <w:rsid w:val="00190F68"/>
    <w:rsid w:val="001A21EF"/>
    <w:rsid w:val="001D66F3"/>
    <w:rsid w:val="001D6D62"/>
    <w:rsid w:val="001F5D95"/>
    <w:rsid w:val="00214A9E"/>
    <w:rsid w:val="00215BDB"/>
    <w:rsid w:val="002231C1"/>
    <w:rsid w:val="00227B72"/>
    <w:rsid w:val="0023028E"/>
    <w:rsid w:val="00247BB2"/>
    <w:rsid w:val="00247D19"/>
    <w:rsid w:val="00250350"/>
    <w:rsid w:val="00266BFA"/>
    <w:rsid w:val="002843F1"/>
    <w:rsid w:val="00294621"/>
    <w:rsid w:val="002A71E8"/>
    <w:rsid w:val="002C2170"/>
    <w:rsid w:val="002C4A43"/>
    <w:rsid w:val="002C7972"/>
    <w:rsid w:val="002D6B50"/>
    <w:rsid w:val="002F03A4"/>
    <w:rsid w:val="0031248C"/>
    <w:rsid w:val="00316FF5"/>
    <w:rsid w:val="00327FCF"/>
    <w:rsid w:val="003469AA"/>
    <w:rsid w:val="00373DE5"/>
    <w:rsid w:val="0038344A"/>
    <w:rsid w:val="0038601A"/>
    <w:rsid w:val="00390556"/>
    <w:rsid w:val="00396713"/>
    <w:rsid w:val="00397FC6"/>
    <w:rsid w:val="003B29D2"/>
    <w:rsid w:val="003C4BBD"/>
    <w:rsid w:val="003D3E82"/>
    <w:rsid w:val="003D5B39"/>
    <w:rsid w:val="003D78A5"/>
    <w:rsid w:val="003E5D1D"/>
    <w:rsid w:val="003E66AB"/>
    <w:rsid w:val="003F7896"/>
    <w:rsid w:val="00407F3F"/>
    <w:rsid w:val="00496B60"/>
    <w:rsid w:val="004A3302"/>
    <w:rsid w:val="004A5A42"/>
    <w:rsid w:val="004C01A5"/>
    <w:rsid w:val="004C29A1"/>
    <w:rsid w:val="004D6080"/>
    <w:rsid w:val="004D622D"/>
    <w:rsid w:val="004E4388"/>
    <w:rsid w:val="004E47DB"/>
    <w:rsid w:val="004F4035"/>
    <w:rsid w:val="00502F04"/>
    <w:rsid w:val="00506385"/>
    <w:rsid w:val="005357A5"/>
    <w:rsid w:val="00542D9C"/>
    <w:rsid w:val="0055049F"/>
    <w:rsid w:val="00593CFE"/>
    <w:rsid w:val="00594859"/>
    <w:rsid w:val="005960D4"/>
    <w:rsid w:val="005A1287"/>
    <w:rsid w:val="005A1A38"/>
    <w:rsid w:val="005B3EB9"/>
    <w:rsid w:val="005D4D40"/>
    <w:rsid w:val="005E4715"/>
    <w:rsid w:val="006035C4"/>
    <w:rsid w:val="00606192"/>
    <w:rsid w:val="00616F2D"/>
    <w:rsid w:val="006253E7"/>
    <w:rsid w:val="00643DE8"/>
    <w:rsid w:val="00647784"/>
    <w:rsid w:val="00661C3E"/>
    <w:rsid w:val="00680AE4"/>
    <w:rsid w:val="0068364C"/>
    <w:rsid w:val="00685AA7"/>
    <w:rsid w:val="00686EE9"/>
    <w:rsid w:val="006C1652"/>
    <w:rsid w:val="006C4672"/>
    <w:rsid w:val="006D06DC"/>
    <w:rsid w:val="006F565D"/>
    <w:rsid w:val="007151CE"/>
    <w:rsid w:val="0074391A"/>
    <w:rsid w:val="007574D8"/>
    <w:rsid w:val="00757D9B"/>
    <w:rsid w:val="007746D9"/>
    <w:rsid w:val="0078394D"/>
    <w:rsid w:val="00785DF8"/>
    <w:rsid w:val="007B037B"/>
    <w:rsid w:val="007B03F1"/>
    <w:rsid w:val="007C17E4"/>
    <w:rsid w:val="007C1CE7"/>
    <w:rsid w:val="007D1BEF"/>
    <w:rsid w:val="007D64E0"/>
    <w:rsid w:val="007E479C"/>
    <w:rsid w:val="008027B6"/>
    <w:rsid w:val="0081576A"/>
    <w:rsid w:val="00817F0B"/>
    <w:rsid w:val="0082434A"/>
    <w:rsid w:val="00834835"/>
    <w:rsid w:val="00850A93"/>
    <w:rsid w:val="008932E4"/>
    <w:rsid w:val="008A1923"/>
    <w:rsid w:val="008B271C"/>
    <w:rsid w:val="008B2A19"/>
    <w:rsid w:val="008D4FF7"/>
    <w:rsid w:val="00915068"/>
    <w:rsid w:val="009307AD"/>
    <w:rsid w:val="00931F1A"/>
    <w:rsid w:val="00936AA3"/>
    <w:rsid w:val="00951AE3"/>
    <w:rsid w:val="00957A8B"/>
    <w:rsid w:val="00960CCB"/>
    <w:rsid w:val="0097041D"/>
    <w:rsid w:val="00970A23"/>
    <w:rsid w:val="0098053A"/>
    <w:rsid w:val="0099345F"/>
    <w:rsid w:val="00993FC7"/>
    <w:rsid w:val="009C28B1"/>
    <w:rsid w:val="009D1DA3"/>
    <w:rsid w:val="009E30C4"/>
    <w:rsid w:val="009F2825"/>
    <w:rsid w:val="00A01774"/>
    <w:rsid w:val="00A265F6"/>
    <w:rsid w:val="00A35F1E"/>
    <w:rsid w:val="00A428FA"/>
    <w:rsid w:val="00A80056"/>
    <w:rsid w:val="00AC3847"/>
    <w:rsid w:val="00AD4273"/>
    <w:rsid w:val="00AD5E90"/>
    <w:rsid w:val="00AD7452"/>
    <w:rsid w:val="00AE0FB2"/>
    <w:rsid w:val="00AE1214"/>
    <w:rsid w:val="00AE777E"/>
    <w:rsid w:val="00AF178F"/>
    <w:rsid w:val="00AF4325"/>
    <w:rsid w:val="00B107C8"/>
    <w:rsid w:val="00B10F40"/>
    <w:rsid w:val="00B16280"/>
    <w:rsid w:val="00B63FDE"/>
    <w:rsid w:val="00B66972"/>
    <w:rsid w:val="00B722A0"/>
    <w:rsid w:val="00B771E4"/>
    <w:rsid w:val="00B7725A"/>
    <w:rsid w:val="00B95EF6"/>
    <w:rsid w:val="00BB4789"/>
    <w:rsid w:val="00BC463A"/>
    <w:rsid w:val="00BC5AE8"/>
    <w:rsid w:val="00BD2307"/>
    <w:rsid w:val="00BF2543"/>
    <w:rsid w:val="00BF4A5D"/>
    <w:rsid w:val="00C049B5"/>
    <w:rsid w:val="00C11BA9"/>
    <w:rsid w:val="00C25F8F"/>
    <w:rsid w:val="00C40BCB"/>
    <w:rsid w:val="00C44B28"/>
    <w:rsid w:val="00C47581"/>
    <w:rsid w:val="00C63C69"/>
    <w:rsid w:val="00C653AF"/>
    <w:rsid w:val="00C70408"/>
    <w:rsid w:val="00C96F91"/>
    <w:rsid w:val="00CA45C6"/>
    <w:rsid w:val="00CC0568"/>
    <w:rsid w:val="00CC06BC"/>
    <w:rsid w:val="00CD0CCB"/>
    <w:rsid w:val="00CD442E"/>
    <w:rsid w:val="00CF164C"/>
    <w:rsid w:val="00CF3063"/>
    <w:rsid w:val="00D05413"/>
    <w:rsid w:val="00D2008B"/>
    <w:rsid w:val="00D27F59"/>
    <w:rsid w:val="00D308B0"/>
    <w:rsid w:val="00D36A21"/>
    <w:rsid w:val="00D446A6"/>
    <w:rsid w:val="00D44D50"/>
    <w:rsid w:val="00D60E35"/>
    <w:rsid w:val="00D66805"/>
    <w:rsid w:val="00D71EE1"/>
    <w:rsid w:val="00D72C57"/>
    <w:rsid w:val="00D776F1"/>
    <w:rsid w:val="00D90E41"/>
    <w:rsid w:val="00D95142"/>
    <w:rsid w:val="00DA01AE"/>
    <w:rsid w:val="00DA5A28"/>
    <w:rsid w:val="00DA63DE"/>
    <w:rsid w:val="00DB73BC"/>
    <w:rsid w:val="00DC2630"/>
    <w:rsid w:val="00DC658E"/>
    <w:rsid w:val="00DD45E4"/>
    <w:rsid w:val="00E0346B"/>
    <w:rsid w:val="00E07E6E"/>
    <w:rsid w:val="00E5506D"/>
    <w:rsid w:val="00E55B0E"/>
    <w:rsid w:val="00EA51B0"/>
    <w:rsid w:val="00EA5D9B"/>
    <w:rsid w:val="00EB6B0B"/>
    <w:rsid w:val="00EB7A66"/>
    <w:rsid w:val="00EB7E5A"/>
    <w:rsid w:val="00EC3380"/>
    <w:rsid w:val="00EE66D1"/>
    <w:rsid w:val="00EF12A6"/>
    <w:rsid w:val="00F07961"/>
    <w:rsid w:val="00F11886"/>
    <w:rsid w:val="00F126E4"/>
    <w:rsid w:val="00F40BAB"/>
    <w:rsid w:val="00F6634F"/>
    <w:rsid w:val="00F744F1"/>
    <w:rsid w:val="00FA1C0F"/>
    <w:rsid w:val="00FB144B"/>
    <w:rsid w:val="00FD1ABC"/>
    <w:rsid w:val="00FD3735"/>
    <w:rsid w:val="00FD507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5C71F"/>
  <w15:docId w15:val="{5225DEB8-2963-4F7A-A797-4D9F51EB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2E"/>
    <w:pPr>
      <w:spacing w:line="276" w:lineRule="auto"/>
    </w:pPr>
    <w:rPr>
      <w:sz w:val="24"/>
      <w:szCs w:val="24"/>
      <w:lang w:val="en-GB"/>
    </w:rPr>
  </w:style>
  <w:style w:type="paragraph" w:styleId="Heading1">
    <w:name w:val="heading 1"/>
    <w:basedOn w:val="Normal"/>
    <w:next w:val="Normal"/>
    <w:link w:val="Heading1Char"/>
    <w:uiPriority w:val="9"/>
    <w:qFormat/>
    <w:rsid w:val="003B29D2"/>
    <w:pPr>
      <w:keepNext/>
      <w:keepLines/>
      <w:spacing w:before="48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29D2"/>
    <w:rPr>
      <w:rFonts w:ascii="Cambria" w:eastAsia="Times New Roman" w:hAnsi="Cambria" w:cs="Times New Roman"/>
      <w:b/>
      <w:bCs/>
      <w:color w:val="365F91"/>
      <w:sz w:val="28"/>
      <w:szCs w:val="28"/>
    </w:rPr>
  </w:style>
  <w:style w:type="table" w:styleId="TableGrid">
    <w:name w:val="Table Grid"/>
    <w:basedOn w:val="TableNormal"/>
    <w:uiPriority w:val="59"/>
    <w:rsid w:val="00993F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F12A6"/>
    <w:pPr>
      <w:ind w:left="720"/>
      <w:contextualSpacing/>
    </w:pPr>
  </w:style>
  <w:style w:type="paragraph" w:styleId="Header">
    <w:name w:val="header"/>
    <w:basedOn w:val="Normal"/>
    <w:link w:val="HeaderChar"/>
    <w:uiPriority w:val="99"/>
    <w:semiHidden/>
    <w:unhideWhenUsed/>
    <w:rsid w:val="00EE66D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E66D1"/>
  </w:style>
  <w:style w:type="paragraph" w:styleId="Footer">
    <w:name w:val="footer"/>
    <w:basedOn w:val="Normal"/>
    <w:link w:val="FooterChar"/>
    <w:uiPriority w:val="99"/>
    <w:semiHidden/>
    <w:unhideWhenUsed/>
    <w:rsid w:val="00EE66D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E66D1"/>
  </w:style>
  <w:style w:type="paragraph" w:styleId="BalloonText">
    <w:name w:val="Balloon Text"/>
    <w:basedOn w:val="Normal"/>
    <w:link w:val="BalloonTextChar"/>
    <w:uiPriority w:val="99"/>
    <w:semiHidden/>
    <w:unhideWhenUsed/>
    <w:rsid w:val="00EE66D1"/>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E66D1"/>
    <w:rPr>
      <w:rFonts w:ascii="Tahoma" w:hAnsi="Tahoma" w:cs="Tahoma"/>
      <w:sz w:val="16"/>
      <w:szCs w:val="16"/>
    </w:rPr>
  </w:style>
  <w:style w:type="paragraph" w:styleId="NoSpacing">
    <w:name w:val="No Spacing"/>
    <w:qFormat/>
    <w:rsid w:val="004D622D"/>
    <w:pPr>
      <w:spacing w:line="276" w:lineRule="auto"/>
    </w:pPr>
    <w:rPr>
      <w:rFonts w:ascii="Calibri" w:hAnsi="Calibri"/>
      <w:sz w:val="22"/>
      <w:szCs w:val="22"/>
    </w:rPr>
  </w:style>
  <w:style w:type="paragraph" w:styleId="Revision">
    <w:name w:val="Revision"/>
    <w:hidden/>
    <w:uiPriority w:val="99"/>
    <w:semiHidden/>
    <w:rsid w:val="00214A9E"/>
    <w:rPr>
      <w:sz w:val="24"/>
      <w:szCs w:val="24"/>
      <w:lang w:val="en-GB"/>
    </w:rPr>
  </w:style>
  <w:style w:type="character" w:styleId="CommentReference">
    <w:name w:val="annotation reference"/>
    <w:basedOn w:val="DefaultParagraphFont"/>
    <w:uiPriority w:val="99"/>
    <w:semiHidden/>
    <w:unhideWhenUsed/>
    <w:rsid w:val="00B16280"/>
    <w:rPr>
      <w:sz w:val="16"/>
      <w:szCs w:val="16"/>
    </w:rPr>
  </w:style>
  <w:style w:type="paragraph" w:styleId="CommentText">
    <w:name w:val="annotation text"/>
    <w:basedOn w:val="Normal"/>
    <w:link w:val="CommentTextChar"/>
    <w:uiPriority w:val="99"/>
    <w:semiHidden/>
    <w:unhideWhenUsed/>
    <w:rsid w:val="00B16280"/>
    <w:pPr>
      <w:spacing w:line="240" w:lineRule="auto"/>
    </w:pPr>
    <w:rPr>
      <w:sz w:val="20"/>
      <w:szCs w:val="20"/>
    </w:rPr>
  </w:style>
  <w:style w:type="character" w:customStyle="1" w:styleId="CommentTextChar">
    <w:name w:val="Comment Text Char"/>
    <w:basedOn w:val="DefaultParagraphFont"/>
    <w:link w:val="CommentText"/>
    <w:uiPriority w:val="99"/>
    <w:semiHidden/>
    <w:rsid w:val="00B16280"/>
    <w:rPr>
      <w:lang w:val="en-GB"/>
    </w:rPr>
  </w:style>
  <w:style w:type="paragraph" w:styleId="CommentSubject">
    <w:name w:val="annotation subject"/>
    <w:basedOn w:val="CommentText"/>
    <w:next w:val="CommentText"/>
    <w:link w:val="CommentSubjectChar"/>
    <w:uiPriority w:val="99"/>
    <w:semiHidden/>
    <w:unhideWhenUsed/>
    <w:rsid w:val="00B16280"/>
    <w:rPr>
      <w:b/>
      <w:bCs/>
    </w:rPr>
  </w:style>
  <w:style w:type="character" w:customStyle="1" w:styleId="CommentSubjectChar">
    <w:name w:val="Comment Subject Char"/>
    <w:basedOn w:val="CommentTextChar"/>
    <w:link w:val="CommentSubject"/>
    <w:uiPriority w:val="99"/>
    <w:semiHidden/>
    <w:rsid w:val="00B1628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A360-DA92-4323-BBE7-D86A84ED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Razaul Karim</cp:lastModifiedBy>
  <cp:revision>17</cp:revision>
  <cp:lastPrinted>2012-09-03T11:10:00Z</cp:lastPrinted>
  <dcterms:created xsi:type="dcterms:W3CDTF">2015-07-16T09:19:00Z</dcterms:created>
  <dcterms:modified xsi:type="dcterms:W3CDTF">2015-07-16T10:10:00Z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-34315249</vt:i4>
  </property>
  <property fmtid="{D5CDD505-2E9C-101B-9397-08002B2CF9AE}" pid="4" name="_EmailSubject">
    <vt:lpwstr>Publish the advertisement</vt:lpwstr>
  </property>
  <property fmtid="{D5CDD505-2E9C-101B-9397-08002B2CF9AE}" pid="5" name="_AuthorEmail">
    <vt:lpwstr>RazaulKarim@wateraid.org</vt:lpwstr>
  </property>
  <property fmtid="{D5CDD505-2E9C-101B-9397-08002B2CF9AE}" pid="6" name="_AuthorEmailDisplayName">
    <vt:lpwstr>Razaul Karim</vt:lpwstr>
  </property>
</Properties>
</file>