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3D" w:rsidRDefault="00F5763D" w:rsidP="001F2A4E">
      <w:pPr>
        <w:spacing w:after="0"/>
        <w:jc w:val="center"/>
        <w:rPr>
          <w:b/>
          <w:sz w:val="50"/>
          <w:szCs w:val="50"/>
        </w:rPr>
      </w:pPr>
      <w:bookmarkStart w:id="0" w:name="_GoBack"/>
      <w:bookmarkEnd w:id="0"/>
      <w:r>
        <w:rPr>
          <w:b/>
          <w:sz w:val="50"/>
          <w:szCs w:val="50"/>
        </w:rPr>
        <w:t>Expression of Interest</w:t>
      </w:r>
    </w:p>
    <w:p w:rsidR="00F5763D" w:rsidRDefault="00F5763D" w:rsidP="00F5763D">
      <w:pPr>
        <w:spacing w:after="0"/>
        <w:jc w:val="center"/>
        <w:rPr>
          <w:b/>
          <w:sz w:val="36"/>
          <w:szCs w:val="36"/>
        </w:rPr>
      </w:pPr>
      <w:r w:rsidRPr="00F5763D">
        <w:rPr>
          <w:b/>
          <w:sz w:val="36"/>
          <w:szCs w:val="36"/>
        </w:rPr>
        <w:t>Development of Activity Report for the fiscal year of 2017-18</w:t>
      </w:r>
    </w:p>
    <w:p w:rsidR="00F5763D" w:rsidRPr="00F5763D" w:rsidRDefault="00F5763D" w:rsidP="00F5763D">
      <w:pPr>
        <w:spacing w:after="0"/>
        <w:jc w:val="center"/>
        <w:rPr>
          <w:sz w:val="33"/>
          <w:szCs w:val="33"/>
        </w:rPr>
      </w:pPr>
      <w:r w:rsidRPr="00F5763D">
        <w:rPr>
          <w:sz w:val="33"/>
          <w:szCs w:val="33"/>
        </w:rPr>
        <w:t>(Text Content Development, Photography, Design and Publication)</w:t>
      </w:r>
    </w:p>
    <w:p w:rsidR="00F5763D" w:rsidRPr="00F5763D" w:rsidRDefault="00F5763D" w:rsidP="00F5763D">
      <w:pPr>
        <w:spacing w:after="0"/>
        <w:rPr>
          <w:b/>
          <w:sz w:val="24"/>
          <w:szCs w:val="24"/>
        </w:rPr>
      </w:pPr>
    </w:p>
    <w:p w:rsidR="00D73000" w:rsidRPr="00D73000" w:rsidRDefault="00D73000" w:rsidP="00D73000">
      <w:pPr>
        <w:spacing w:after="0"/>
        <w:jc w:val="both"/>
        <w:rPr>
          <w:sz w:val="24"/>
          <w:szCs w:val="24"/>
        </w:rPr>
      </w:pPr>
      <w:proofErr w:type="spellStart"/>
      <w:r w:rsidRPr="00D73000">
        <w:rPr>
          <w:sz w:val="24"/>
          <w:szCs w:val="24"/>
        </w:rPr>
        <w:t>Dushtha</w:t>
      </w:r>
      <w:proofErr w:type="spellEnd"/>
      <w:r w:rsidRPr="00D73000">
        <w:rPr>
          <w:sz w:val="24"/>
          <w:szCs w:val="24"/>
        </w:rPr>
        <w:t xml:space="preserve"> </w:t>
      </w:r>
      <w:proofErr w:type="spellStart"/>
      <w:r w:rsidRPr="00D73000">
        <w:rPr>
          <w:sz w:val="24"/>
          <w:szCs w:val="24"/>
        </w:rPr>
        <w:t>Shasthya</w:t>
      </w:r>
      <w:proofErr w:type="spellEnd"/>
      <w:r w:rsidRPr="00D73000">
        <w:rPr>
          <w:sz w:val="24"/>
          <w:szCs w:val="24"/>
        </w:rPr>
        <w:t xml:space="preserve"> Kendra (DSK) is a non-government development organization (NGO) working to eliminate poverty of the targeted poor Bangladeshi population in selected hard-to-reach remote areas of the country. In Bangladesh, DSK was registered with Department of Social Welfare (Dha-02273) in 1989 and with NGO Affair’s Bureau (No 577) in 1991. DSK received a license of Microcredit Regulatory Authority (MRA No 02100-01985-000369) in 2009. Depending on the geographic locations DSK’s activities have been generally classified as urban and rural. The urban program has been based in Dhaka, Chittagong, </w:t>
      </w:r>
      <w:proofErr w:type="spellStart"/>
      <w:r w:rsidRPr="00D73000">
        <w:rPr>
          <w:sz w:val="24"/>
          <w:szCs w:val="24"/>
        </w:rPr>
        <w:t>Gazipur</w:t>
      </w:r>
      <w:proofErr w:type="spellEnd"/>
      <w:r w:rsidRPr="00D73000">
        <w:rPr>
          <w:sz w:val="24"/>
          <w:szCs w:val="24"/>
        </w:rPr>
        <w:t xml:space="preserve">, Khulna, </w:t>
      </w:r>
      <w:proofErr w:type="spellStart"/>
      <w:r w:rsidRPr="00D73000">
        <w:rPr>
          <w:sz w:val="24"/>
          <w:szCs w:val="24"/>
        </w:rPr>
        <w:t>Netrakona</w:t>
      </w:r>
      <w:proofErr w:type="spellEnd"/>
      <w:r w:rsidRPr="00D73000">
        <w:rPr>
          <w:sz w:val="24"/>
          <w:szCs w:val="24"/>
        </w:rPr>
        <w:t xml:space="preserve">, </w:t>
      </w:r>
      <w:proofErr w:type="spellStart"/>
      <w:r w:rsidRPr="00D73000">
        <w:rPr>
          <w:sz w:val="24"/>
          <w:szCs w:val="24"/>
        </w:rPr>
        <w:t>Mymensingh</w:t>
      </w:r>
      <w:proofErr w:type="spellEnd"/>
      <w:r w:rsidRPr="00D73000">
        <w:rPr>
          <w:sz w:val="24"/>
          <w:szCs w:val="24"/>
        </w:rPr>
        <w:t xml:space="preserve">, </w:t>
      </w:r>
      <w:proofErr w:type="spellStart"/>
      <w:r w:rsidRPr="00D73000">
        <w:rPr>
          <w:sz w:val="24"/>
          <w:szCs w:val="24"/>
        </w:rPr>
        <w:t>Narsingdi</w:t>
      </w:r>
      <w:proofErr w:type="spellEnd"/>
      <w:r w:rsidRPr="00D73000">
        <w:rPr>
          <w:sz w:val="24"/>
          <w:szCs w:val="24"/>
        </w:rPr>
        <w:t xml:space="preserve">, city corporations and towns. The rural development program is based in </w:t>
      </w:r>
      <w:proofErr w:type="spellStart"/>
      <w:r w:rsidRPr="00D73000">
        <w:rPr>
          <w:sz w:val="24"/>
          <w:szCs w:val="24"/>
        </w:rPr>
        <w:t>Barguna</w:t>
      </w:r>
      <w:proofErr w:type="spellEnd"/>
      <w:r w:rsidRPr="00D73000">
        <w:rPr>
          <w:sz w:val="24"/>
          <w:szCs w:val="24"/>
        </w:rPr>
        <w:t xml:space="preserve">, </w:t>
      </w:r>
      <w:proofErr w:type="spellStart"/>
      <w:r w:rsidRPr="00D73000">
        <w:rPr>
          <w:sz w:val="24"/>
          <w:szCs w:val="24"/>
        </w:rPr>
        <w:t>Bagerhat</w:t>
      </w:r>
      <w:proofErr w:type="spellEnd"/>
      <w:r w:rsidRPr="00D73000">
        <w:rPr>
          <w:sz w:val="24"/>
          <w:szCs w:val="24"/>
        </w:rPr>
        <w:t xml:space="preserve">, </w:t>
      </w:r>
      <w:proofErr w:type="spellStart"/>
      <w:r w:rsidRPr="00D73000">
        <w:rPr>
          <w:sz w:val="24"/>
          <w:szCs w:val="24"/>
        </w:rPr>
        <w:t>Gazipur</w:t>
      </w:r>
      <w:proofErr w:type="spellEnd"/>
      <w:r w:rsidRPr="00D73000">
        <w:rPr>
          <w:sz w:val="24"/>
          <w:szCs w:val="24"/>
        </w:rPr>
        <w:t xml:space="preserve">, </w:t>
      </w:r>
      <w:proofErr w:type="spellStart"/>
      <w:r w:rsidRPr="00D73000">
        <w:rPr>
          <w:sz w:val="24"/>
          <w:szCs w:val="24"/>
        </w:rPr>
        <w:t>Jessore</w:t>
      </w:r>
      <w:proofErr w:type="spellEnd"/>
      <w:r w:rsidRPr="00D73000">
        <w:rPr>
          <w:sz w:val="24"/>
          <w:szCs w:val="24"/>
        </w:rPr>
        <w:t xml:space="preserve">, </w:t>
      </w:r>
      <w:proofErr w:type="spellStart"/>
      <w:r w:rsidRPr="00D73000">
        <w:rPr>
          <w:sz w:val="24"/>
          <w:szCs w:val="24"/>
        </w:rPr>
        <w:t>Kishoreganj</w:t>
      </w:r>
      <w:proofErr w:type="spellEnd"/>
      <w:r w:rsidRPr="00D73000">
        <w:rPr>
          <w:sz w:val="24"/>
          <w:szCs w:val="24"/>
        </w:rPr>
        <w:t xml:space="preserve">, </w:t>
      </w:r>
      <w:proofErr w:type="spellStart"/>
      <w:r w:rsidRPr="00D73000">
        <w:rPr>
          <w:sz w:val="24"/>
          <w:szCs w:val="24"/>
        </w:rPr>
        <w:t>Narshingdi</w:t>
      </w:r>
      <w:proofErr w:type="spellEnd"/>
      <w:r w:rsidRPr="00D73000">
        <w:rPr>
          <w:sz w:val="24"/>
          <w:szCs w:val="24"/>
        </w:rPr>
        <w:t xml:space="preserve">, </w:t>
      </w:r>
      <w:proofErr w:type="spellStart"/>
      <w:r w:rsidRPr="00D73000">
        <w:rPr>
          <w:sz w:val="24"/>
          <w:szCs w:val="24"/>
        </w:rPr>
        <w:t>Netrakona</w:t>
      </w:r>
      <w:proofErr w:type="spellEnd"/>
      <w:r w:rsidRPr="00D73000">
        <w:rPr>
          <w:sz w:val="24"/>
          <w:szCs w:val="24"/>
        </w:rPr>
        <w:t xml:space="preserve">, </w:t>
      </w:r>
      <w:proofErr w:type="spellStart"/>
      <w:r w:rsidRPr="00D73000">
        <w:rPr>
          <w:sz w:val="24"/>
          <w:szCs w:val="24"/>
        </w:rPr>
        <w:t>Narayanganj</w:t>
      </w:r>
      <w:proofErr w:type="spellEnd"/>
      <w:r w:rsidRPr="00D73000">
        <w:rPr>
          <w:sz w:val="24"/>
          <w:szCs w:val="24"/>
        </w:rPr>
        <w:t xml:space="preserve">, </w:t>
      </w:r>
      <w:proofErr w:type="spellStart"/>
      <w:r w:rsidRPr="00D73000">
        <w:rPr>
          <w:sz w:val="24"/>
          <w:szCs w:val="24"/>
        </w:rPr>
        <w:t>Sunamganj</w:t>
      </w:r>
      <w:proofErr w:type="spellEnd"/>
      <w:r w:rsidRPr="00D73000">
        <w:rPr>
          <w:sz w:val="24"/>
          <w:szCs w:val="24"/>
        </w:rPr>
        <w:t xml:space="preserve"> and </w:t>
      </w:r>
      <w:proofErr w:type="spellStart"/>
      <w:r w:rsidRPr="00D73000">
        <w:rPr>
          <w:sz w:val="24"/>
          <w:szCs w:val="24"/>
        </w:rPr>
        <w:t>Satkhira</w:t>
      </w:r>
      <w:proofErr w:type="spellEnd"/>
      <w:r w:rsidRPr="00D73000">
        <w:rPr>
          <w:sz w:val="24"/>
          <w:szCs w:val="24"/>
        </w:rPr>
        <w:t xml:space="preserve"> districts.</w:t>
      </w:r>
    </w:p>
    <w:p w:rsidR="00D73000" w:rsidRPr="00D73000" w:rsidRDefault="00D73000" w:rsidP="00D73000">
      <w:pPr>
        <w:spacing w:after="0"/>
        <w:jc w:val="both"/>
        <w:rPr>
          <w:sz w:val="24"/>
          <w:szCs w:val="24"/>
        </w:rPr>
      </w:pPr>
    </w:p>
    <w:p w:rsidR="00D73000" w:rsidRDefault="00D73000" w:rsidP="00D73000">
      <w:pPr>
        <w:spacing w:after="0"/>
        <w:jc w:val="both"/>
        <w:rPr>
          <w:sz w:val="24"/>
          <w:szCs w:val="24"/>
        </w:rPr>
      </w:pPr>
      <w:r w:rsidRPr="00D73000">
        <w:rPr>
          <w:sz w:val="24"/>
          <w:szCs w:val="24"/>
        </w:rPr>
        <w:t xml:space="preserve">Slum dwellers and low income communities are target project participants in urban and rural areas. DSK targets to cover hard-to-reach poor and extreme poor households. In addition, DSK is active in urban slums, </w:t>
      </w:r>
      <w:proofErr w:type="spellStart"/>
      <w:r w:rsidRPr="00D73000">
        <w:rPr>
          <w:sz w:val="24"/>
          <w:szCs w:val="24"/>
        </w:rPr>
        <w:t>Haor</w:t>
      </w:r>
      <w:proofErr w:type="spellEnd"/>
      <w:r w:rsidRPr="00D73000">
        <w:rPr>
          <w:sz w:val="24"/>
          <w:szCs w:val="24"/>
        </w:rPr>
        <w:t xml:space="preserve"> (wetland) and coastal areas which are recognized as worse poverty pockets in Bangladesh. In urban slums, DSK has been implementing development interventions like-health care, micro credit, water and sanitation, disaster risk reduction, women empowerment, community institution building and non-formal education projects. In coastal districts and wet land (</w:t>
      </w:r>
      <w:proofErr w:type="spellStart"/>
      <w:r w:rsidRPr="00D73000">
        <w:rPr>
          <w:sz w:val="24"/>
          <w:szCs w:val="24"/>
        </w:rPr>
        <w:t>haor</w:t>
      </w:r>
      <w:proofErr w:type="spellEnd"/>
      <w:r w:rsidRPr="00D73000">
        <w:rPr>
          <w:sz w:val="24"/>
          <w:szCs w:val="24"/>
        </w:rPr>
        <w:t>) areas it has provided emergency relief, rehabilitation, livelihood restoration, resilience and awareness building and facilitated preparedness building to face disaster risks and community empowerment. In rural areas, DSK also has been extending support through primary and secondary health care, micro credit, non-formal education, water sanitation and women empowerment etc.</w:t>
      </w:r>
    </w:p>
    <w:p w:rsidR="00122531" w:rsidRDefault="00122531" w:rsidP="00D73000">
      <w:pPr>
        <w:spacing w:after="0"/>
        <w:jc w:val="both"/>
        <w:rPr>
          <w:sz w:val="24"/>
          <w:szCs w:val="24"/>
        </w:rPr>
      </w:pPr>
    </w:p>
    <w:p w:rsidR="00122531" w:rsidRPr="00D73000" w:rsidRDefault="00122531" w:rsidP="00D73000">
      <w:pPr>
        <w:spacing w:after="0"/>
        <w:jc w:val="both"/>
        <w:rPr>
          <w:sz w:val="24"/>
          <w:szCs w:val="24"/>
        </w:rPr>
      </w:pPr>
      <w:r w:rsidRPr="00122531">
        <w:rPr>
          <w:sz w:val="24"/>
          <w:szCs w:val="24"/>
        </w:rPr>
        <w:t>DSK is going to p</w:t>
      </w:r>
      <w:r w:rsidR="00502C5F">
        <w:rPr>
          <w:sz w:val="24"/>
          <w:szCs w:val="24"/>
        </w:rPr>
        <w:t>ublish</w:t>
      </w:r>
      <w:r w:rsidRPr="00122531">
        <w:rPr>
          <w:sz w:val="24"/>
          <w:szCs w:val="24"/>
        </w:rPr>
        <w:t xml:space="preserve"> its annual activity report. In order to do that we are searching for a farm who will be able to edit narrative in BANGLA and English, provide a design (past sample would help us to go for a decision quickly), necessary photo and then print it to DSK’s satisfaction within March 31, 2019.  DSK is asking to indicate interest and costing for the above.</w:t>
      </w:r>
    </w:p>
    <w:p w:rsidR="00D73000" w:rsidRPr="00D73000" w:rsidRDefault="00D73000" w:rsidP="00D73000">
      <w:pPr>
        <w:spacing w:after="0"/>
        <w:jc w:val="both"/>
        <w:rPr>
          <w:sz w:val="24"/>
          <w:szCs w:val="24"/>
        </w:rPr>
      </w:pPr>
    </w:p>
    <w:p w:rsidR="00122531" w:rsidRDefault="00122531" w:rsidP="00D73000">
      <w:pPr>
        <w:spacing w:after="0"/>
        <w:jc w:val="both"/>
        <w:rPr>
          <w:b/>
          <w:sz w:val="32"/>
          <w:szCs w:val="32"/>
        </w:rPr>
      </w:pPr>
    </w:p>
    <w:p w:rsidR="00D73000" w:rsidRPr="00D73000" w:rsidRDefault="00D73000" w:rsidP="00D73000">
      <w:pPr>
        <w:spacing w:after="0"/>
        <w:jc w:val="both"/>
        <w:rPr>
          <w:b/>
          <w:sz w:val="32"/>
          <w:szCs w:val="32"/>
        </w:rPr>
      </w:pPr>
      <w:r w:rsidRPr="00D73000">
        <w:rPr>
          <w:b/>
          <w:sz w:val="32"/>
          <w:szCs w:val="32"/>
        </w:rPr>
        <w:lastRenderedPageBreak/>
        <w:t xml:space="preserve">Background of the Project </w:t>
      </w:r>
    </w:p>
    <w:p w:rsidR="00D73000" w:rsidRDefault="00D73000" w:rsidP="00D73000">
      <w:pPr>
        <w:spacing w:after="0"/>
        <w:jc w:val="both"/>
        <w:rPr>
          <w:sz w:val="24"/>
          <w:szCs w:val="24"/>
        </w:rPr>
      </w:pPr>
      <w:r w:rsidRPr="00D73000">
        <w:rPr>
          <w:sz w:val="24"/>
          <w:szCs w:val="24"/>
        </w:rPr>
        <w:t xml:space="preserve">Activity Report of the organization is an important tool to communicate with </w:t>
      </w:r>
      <w:r w:rsidR="00122531" w:rsidRPr="00D73000">
        <w:rPr>
          <w:sz w:val="24"/>
          <w:szCs w:val="24"/>
        </w:rPr>
        <w:t>st</w:t>
      </w:r>
      <w:r w:rsidR="00122531">
        <w:rPr>
          <w:sz w:val="24"/>
          <w:szCs w:val="24"/>
        </w:rPr>
        <w:t>a</w:t>
      </w:r>
      <w:r w:rsidR="00122531" w:rsidRPr="00D73000">
        <w:rPr>
          <w:sz w:val="24"/>
          <w:szCs w:val="24"/>
        </w:rPr>
        <w:t>keholders</w:t>
      </w:r>
      <w:r w:rsidRPr="00D73000">
        <w:rPr>
          <w:sz w:val="24"/>
          <w:szCs w:val="24"/>
        </w:rPr>
        <w:t xml:space="preserve"> like Donor, Government, INGOs, NGOs, civil society, privet sector, financial institution (etc.) about the activity and target achievement of last fiscal year. It is a general source of information about the organization that the external various </w:t>
      </w:r>
      <w:r w:rsidR="00122531" w:rsidRPr="00D73000">
        <w:rPr>
          <w:sz w:val="24"/>
          <w:szCs w:val="24"/>
        </w:rPr>
        <w:t>st</w:t>
      </w:r>
      <w:r w:rsidR="00122531">
        <w:rPr>
          <w:sz w:val="24"/>
          <w:szCs w:val="24"/>
        </w:rPr>
        <w:t>a</w:t>
      </w:r>
      <w:r w:rsidR="00122531" w:rsidRPr="00D73000">
        <w:rPr>
          <w:sz w:val="24"/>
          <w:szCs w:val="24"/>
        </w:rPr>
        <w:t>keholders</w:t>
      </w:r>
      <w:r w:rsidRPr="00D73000">
        <w:rPr>
          <w:sz w:val="24"/>
          <w:szCs w:val="24"/>
        </w:rPr>
        <w:t xml:space="preserve"> can access. Activity Report contains two major parts, one is projects report and other is financial report. Project reports are developed individually by the project heads of various projects and Financial Report is created by the external audit firm.    </w:t>
      </w:r>
    </w:p>
    <w:p w:rsidR="001F2A4E" w:rsidRDefault="001F2A4E" w:rsidP="00D73000">
      <w:pPr>
        <w:spacing w:after="0"/>
        <w:jc w:val="both"/>
        <w:rPr>
          <w:sz w:val="24"/>
          <w:szCs w:val="24"/>
        </w:rPr>
      </w:pPr>
    </w:p>
    <w:p w:rsidR="00D73000" w:rsidRDefault="00D73000" w:rsidP="00D73000">
      <w:pPr>
        <w:spacing w:after="0"/>
        <w:jc w:val="both"/>
        <w:rPr>
          <w:sz w:val="24"/>
          <w:szCs w:val="24"/>
        </w:rPr>
      </w:pPr>
      <w:r>
        <w:rPr>
          <w:sz w:val="24"/>
          <w:szCs w:val="24"/>
        </w:rPr>
        <w:t xml:space="preserve">Considering the facts of its importance, DSK is looking for external consultant (Organization) which can produce and deliver high quality Activity report considering the quality of textual content, Aesthetics and printing quality. We are expecting a group who have sound knowledge about NGO sector, proficient skill on write up and Aesthetic wisdom of visualization. </w:t>
      </w:r>
    </w:p>
    <w:p w:rsidR="00D26512" w:rsidRDefault="00D26512" w:rsidP="00D73000">
      <w:pPr>
        <w:spacing w:after="0"/>
        <w:jc w:val="both"/>
        <w:rPr>
          <w:sz w:val="24"/>
          <w:szCs w:val="24"/>
        </w:rPr>
      </w:pPr>
    </w:p>
    <w:p w:rsidR="00ED553F" w:rsidRDefault="00D26512" w:rsidP="00D73000">
      <w:pPr>
        <w:spacing w:after="0"/>
        <w:jc w:val="both"/>
        <w:rPr>
          <w:b/>
          <w:sz w:val="32"/>
          <w:szCs w:val="32"/>
        </w:rPr>
      </w:pPr>
      <w:r w:rsidRPr="00D26512">
        <w:rPr>
          <w:b/>
          <w:sz w:val="32"/>
          <w:szCs w:val="32"/>
        </w:rPr>
        <w:t>Objectives &amp; Scope of Work</w:t>
      </w:r>
    </w:p>
    <w:p w:rsidR="00ED553F" w:rsidRDefault="00ED553F" w:rsidP="00D73000">
      <w:pPr>
        <w:spacing w:after="0"/>
        <w:jc w:val="both"/>
        <w:rPr>
          <w:sz w:val="24"/>
          <w:szCs w:val="24"/>
        </w:rPr>
      </w:pPr>
      <w:r w:rsidRPr="00ED553F">
        <w:rPr>
          <w:sz w:val="24"/>
          <w:szCs w:val="24"/>
        </w:rPr>
        <w:t xml:space="preserve">Consultant firm </w:t>
      </w:r>
      <w:r>
        <w:rPr>
          <w:sz w:val="24"/>
          <w:szCs w:val="24"/>
        </w:rPr>
        <w:t>will cover the development and finalization of Activity report text from given project reports and Audit report, Graphic design of the whole publication and high quality printing &amp; publication. For more understanding, brief of earlier discussed issues are given below:</w:t>
      </w:r>
    </w:p>
    <w:p w:rsidR="000D60F2" w:rsidRDefault="000D60F2" w:rsidP="00D73000">
      <w:pPr>
        <w:spacing w:after="0"/>
        <w:jc w:val="both"/>
        <w:rPr>
          <w:sz w:val="24"/>
          <w:szCs w:val="24"/>
        </w:rPr>
      </w:pPr>
    </w:p>
    <w:p w:rsidR="00F70F33" w:rsidRDefault="00ED553F" w:rsidP="001F2A4E">
      <w:pPr>
        <w:pStyle w:val="ListParagraph"/>
        <w:numPr>
          <w:ilvl w:val="0"/>
          <w:numId w:val="1"/>
        </w:numPr>
        <w:spacing w:after="0"/>
        <w:jc w:val="both"/>
        <w:rPr>
          <w:sz w:val="24"/>
          <w:szCs w:val="24"/>
        </w:rPr>
      </w:pPr>
      <w:r w:rsidRPr="00803C6D">
        <w:rPr>
          <w:b/>
          <w:sz w:val="24"/>
          <w:szCs w:val="24"/>
        </w:rPr>
        <w:t>Text content development</w:t>
      </w:r>
      <w:r>
        <w:rPr>
          <w:sz w:val="24"/>
          <w:szCs w:val="24"/>
        </w:rPr>
        <w:t>: the project reports which delivered by various individual project heads are the raw source of activity report text. As consultant</w:t>
      </w:r>
      <w:r w:rsidR="00803C6D">
        <w:rPr>
          <w:sz w:val="24"/>
          <w:szCs w:val="24"/>
        </w:rPr>
        <w:t>, you have to compile and concise all those information considering NGO sector context.</w:t>
      </w:r>
    </w:p>
    <w:p w:rsidR="00122531" w:rsidRPr="001F2A4E" w:rsidRDefault="00122531" w:rsidP="00122531">
      <w:pPr>
        <w:pStyle w:val="ListParagraph"/>
        <w:spacing w:after="0"/>
        <w:ind w:left="772"/>
        <w:jc w:val="both"/>
        <w:rPr>
          <w:sz w:val="24"/>
          <w:szCs w:val="24"/>
        </w:rPr>
      </w:pPr>
    </w:p>
    <w:p w:rsidR="00F70F33" w:rsidRDefault="00803C6D" w:rsidP="001F2A4E">
      <w:pPr>
        <w:pStyle w:val="ListParagraph"/>
        <w:numPr>
          <w:ilvl w:val="0"/>
          <w:numId w:val="1"/>
        </w:numPr>
        <w:spacing w:after="0"/>
        <w:jc w:val="both"/>
        <w:rPr>
          <w:sz w:val="24"/>
          <w:szCs w:val="24"/>
        </w:rPr>
      </w:pPr>
      <w:r>
        <w:rPr>
          <w:b/>
          <w:sz w:val="24"/>
          <w:szCs w:val="24"/>
        </w:rPr>
        <w:t>Photography</w:t>
      </w:r>
      <w:r w:rsidRPr="00803C6D">
        <w:rPr>
          <w:sz w:val="24"/>
          <w:szCs w:val="24"/>
        </w:rPr>
        <w:t>:</w:t>
      </w:r>
      <w:r>
        <w:rPr>
          <w:sz w:val="24"/>
          <w:szCs w:val="24"/>
        </w:rPr>
        <w:t xml:space="preserve"> All </w:t>
      </w:r>
      <w:r w:rsidRPr="00803C6D">
        <w:rPr>
          <w:sz w:val="24"/>
          <w:szCs w:val="24"/>
        </w:rPr>
        <w:t>necessary</w:t>
      </w:r>
      <w:r>
        <w:rPr>
          <w:sz w:val="24"/>
          <w:szCs w:val="24"/>
        </w:rPr>
        <w:t xml:space="preserve"> photographs that could enhance communication standard need to be collected from various project locations.</w:t>
      </w:r>
    </w:p>
    <w:p w:rsidR="00122531" w:rsidRPr="001F2A4E" w:rsidRDefault="00122531" w:rsidP="00122531">
      <w:pPr>
        <w:pStyle w:val="ListParagraph"/>
        <w:spacing w:after="0"/>
        <w:ind w:left="772"/>
        <w:jc w:val="both"/>
        <w:rPr>
          <w:sz w:val="24"/>
          <w:szCs w:val="24"/>
        </w:rPr>
      </w:pPr>
    </w:p>
    <w:p w:rsidR="00F70F33" w:rsidRDefault="00803C6D" w:rsidP="001F2A4E">
      <w:pPr>
        <w:pStyle w:val="ListParagraph"/>
        <w:numPr>
          <w:ilvl w:val="0"/>
          <w:numId w:val="1"/>
        </w:numPr>
        <w:spacing w:after="0"/>
        <w:jc w:val="both"/>
        <w:rPr>
          <w:sz w:val="24"/>
          <w:szCs w:val="24"/>
        </w:rPr>
      </w:pPr>
      <w:r>
        <w:rPr>
          <w:b/>
          <w:sz w:val="24"/>
          <w:szCs w:val="24"/>
        </w:rPr>
        <w:t>Designing the publication</w:t>
      </w:r>
      <w:r w:rsidRPr="00803C6D">
        <w:rPr>
          <w:sz w:val="24"/>
          <w:szCs w:val="24"/>
        </w:rPr>
        <w:t>:</w:t>
      </w:r>
      <w:r>
        <w:rPr>
          <w:sz w:val="24"/>
          <w:szCs w:val="24"/>
        </w:rPr>
        <w:t xml:space="preserve"> </w:t>
      </w:r>
      <w:r w:rsidR="003D693C">
        <w:rPr>
          <w:sz w:val="24"/>
          <w:szCs w:val="24"/>
        </w:rPr>
        <w:t>Consultant</w:t>
      </w:r>
      <w:r>
        <w:rPr>
          <w:sz w:val="24"/>
          <w:szCs w:val="24"/>
        </w:rPr>
        <w:t xml:space="preserve"> will confirm </w:t>
      </w:r>
      <w:r w:rsidR="003D693C">
        <w:rPr>
          <w:sz w:val="24"/>
          <w:szCs w:val="24"/>
        </w:rPr>
        <w:t>high quality graphic designer with aesthetic wisdom to produce high standard publication design for final production.</w:t>
      </w:r>
    </w:p>
    <w:p w:rsidR="00122531" w:rsidRPr="001F2A4E" w:rsidRDefault="00122531" w:rsidP="00122531">
      <w:pPr>
        <w:pStyle w:val="ListParagraph"/>
        <w:spacing w:after="0"/>
        <w:ind w:left="772"/>
        <w:jc w:val="both"/>
        <w:rPr>
          <w:sz w:val="24"/>
          <w:szCs w:val="24"/>
        </w:rPr>
      </w:pPr>
    </w:p>
    <w:p w:rsidR="003D693C" w:rsidRDefault="003D693C" w:rsidP="003D693C">
      <w:pPr>
        <w:pStyle w:val="ListParagraph"/>
        <w:numPr>
          <w:ilvl w:val="0"/>
          <w:numId w:val="1"/>
        </w:numPr>
        <w:spacing w:after="0"/>
        <w:jc w:val="both"/>
        <w:rPr>
          <w:sz w:val="24"/>
          <w:szCs w:val="24"/>
        </w:rPr>
      </w:pPr>
      <w:r>
        <w:rPr>
          <w:b/>
          <w:sz w:val="24"/>
          <w:szCs w:val="24"/>
        </w:rPr>
        <w:t>Top quality printing of Publication</w:t>
      </w:r>
      <w:r w:rsidRPr="003D693C">
        <w:rPr>
          <w:sz w:val="24"/>
          <w:szCs w:val="24"/>
        </w:rPr>
        <w:t>:</w:t>
      </w:r>
      <w:r>
        <w:rPr>
          <w:sz w:val="24"/>
          <w:szCs w:val="24"/>
        </w:rPr>
        <w:t xml:space="preserve"> Consultancy firm would confirm good quality printing press and professionals to produce high standard and attractive </w:t>
      </w:r>
      <w:r w:rsidRPr="003D693C">
        <w:rPr>
          <w:b/>
          <w:sz w:val="24"/>
          <w:szCs w:val="24"/>
        </w:rPr>
        <w:t>DSK Activity Report 2018</w:t>
      </w:r>
      <w:r>
        <w:rPr>
          <w:b/>
          <w:sz w:val="24"/>
          <w:szCs w:val="24"/>
        </w:rPr>
        <w:t xml:space="preserve"> </w:t>
      </w:r>
      <w:r w:rsidRPr="003D693C">
        <w:rPr>
          <w:sz w:val="24"/>
          <w:szCs w:val="24"/>
        </w:rPr>
        <w:t>within the schedule time frame.</w:t>
      </w:r>
    </w:p>
    <w:p w:rsidR="00122531" w:rsidRDefault="00122531" w:rsidP="003D693C">
      <w:pPr>
        <w:spacing w:after="0"/>
        <w:jc w:val="both"/>
        <w:rPr>
          <w:sz w:val="24"/>
          <w:szCs w:val="24"/>
        </w:rPr>
      </w:pPr>
    </w:p>
    <w:p w:rsidR="00122531" w:rsidRDefault="00122531" w:rsidP="003D693C">
      <w:pPr>
        <w:spacing w:after="0"/>
        <w:jc w:val="both"/>
        <w:rPr>
          <w:sz w:val="24"/>
          <w:szCs w:val="24"/>
        </w:rPr>
      </w:pPr>
    </w:p>
    <w:p w:rsidR="003D693C" w:rsidRDefault="003D693C" w:rsidP="003D693C">
      <w:pPr>
        <w:spacing w:after="0"/>
        <w:jc w:val="both"/>
        <w:rPr>
          <w:sz w:val="24"/>
          <w:szCs w:val="24"/>
        </w:rPr>
      </w:pPr>
      <w:r>
        <w:rPr>
          <w:sz w:val="24"/>
          <w:szCs w:val="24"/>
        </w:rPr>
        <w:lastRenderedPageBreak/>
        <w:t xml:space="preserve">Publication </w:t>
      </w:r>
      <w:r w:rsidR="0053170B">
        <w:rPr>
          <w:sz w:val="24"/>
          <w:szCs w:val="24"/>
        </w:rPr>
        <w:t>specifications are</w:t>
      </w:r>
      <w:r>
        <w:rPr>
          <w:sz w:val="24"/>
          <w:szCs w:val="24"/>
        </w:rPr>
        <w:t xml:space="preserve"> given below:</w:t>
      </w:r>
    </w:p>
    <w:tbl>
      <w:tblPr>
        <w:tblW w:w="9202" w:type="dxa"/>
        <w:jc w:val="center"/>
        <w:tblInd w:w="-2433" w:type="dxa"/>
        <w:tblLook w:val="0000" w:firstRow="0" w:lastRow="0" w:firstColumn="0" w:lastColumn="0" w:noHBand="0" w:noVBand="0"/>
      </w:tblPr>
      <w:tblGrid>
        <w:gridCol w:w="1885"/>
        <w:gridCol w:w="7317"/>
      </w:tblGrid>
      <w:tr w:rsidR="001F2A4E" w:rsidRPr="00C62978" w:rsidTr="001F2A4E">
        <w:trPr>
          <w:trHeight w:val="77"/>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F2A4E" w:rsidRPr="00E96F4D" w:rsidRDefault="001F2A4E" w:rsidP="00624EBD">
            <w:pPr>
              <w:pStyle w:val="Default"/>
              <w:jc w:val="center"/>
              <w:rPr>
                <w:rFonts w:cs="Arial"/>
                <w:b/>
                <w:color w:val="auto"/>
              </w:rPr>
            </w:pPr>
            <w:r w:rsidRPr="00E96F4D">
              <w:rPr>
                <w:rFonts w:cs="Arial"/>
                <w:b/>
                <w:color w:val="auto"/>
              </w:rPr>
              <w:t>Items</w:t>
            </w:r>
          </w:p>
        </w:tc>
        <w:tc>
          <w:tcPr>
            <w:tcW w:w="7317" w:type="dxa"/>
            <w:tcBorders>
              <w:top w:val="single" w:sz="4" w:space="0" w:color="000000"/>
              <w:left w:val="single" w:sz="4" w:space="0" w:color="000000"/>
              <w:bottom w:val="single" w:sz="4" w:space="0" w:color="000000"/>
              <w:right w:val="single" w:sz="4" w:space="0" w:color="auto"/>
            </w:tcBorders>
            <w:shd w:val="clear" w:color="auto" w:fill="E0E0E0"/>
            <w:vAlign w:val="center"/>
          </w:tcPr>
          <w:p w:rsidR="001F2A4E" w:rsidRPr="00E96F4D" w:rsidRDefault="001F2A4E" w:rsidP="003E26E0">
            <w:pPr>
              <w:pStyle w:val="Default"/>
              <w:jc w:val="center"/>
              <w:rPr>
                <w:rFonts w:cs="Arial"/>
                <w:b/>
                <w:color w:val="auto"/>
              </w:rPr>
            </w:pPr>
            <w:r w:rsidRPr="00E96F4D">
              <w:rPr>
                <w:rFonts w:cs="Arial"/>
                <w:b/>
                <w:color w:val="auto"/>
              </w:rPr>
              <w:t>Specification</w:t>
            </w:r>
          </w:p>
        </w:tc>
      </w:tr>
      <w:tr w:rsidR="001F2A4E" w:rsidRPr="00C62978" w:rsidTr="001F2A4E">
        <w:trPr>
          <w:trHeight w:val="263"/>
          <w:jc w:val="center"/>
        </w:trPr>
        <w:tc>
          <w:tcPr>
            <w:tcW w:w="1885" w:type="dxa"/>
            <w:tcBorders>
              <w:top w:val="single" w:sz="4" w:space="0" w:color="000000"/>
              <w:left w:val="single" w:sz="4" w:space="0" w:color="auto"/>
              <w:bottom w:val="single" w:sz="4" w:space="0" w:color="000000"/>
              <w:right w:val="single" w:sz="4" w:space="0" w:color="000000"/>
            </w:tcBorders>
            <w:vAlign w:val="center"/>
          </w:tcPr>
          <w:p w:rsidR="001F2A4E" w:rsidRPr="00E96F4D" w:rsidRDefault="001F2A4E" w:rsidP="00624EBD">
            <w:pPr>
              <w:pStyle w:val="Default"/>
              <w:jc w:val="center"/>
              <w:rPr>
                <w:rFonts w:cs="Arial"/>
                <w:color w:val="auto"/>
              </w:rPr>
            </w:pPr>
            <w:r w:rsidRPr="00E96F4D">
              <w:rPr>
                <w:rFonts w:cs="Arial"/>
                <w:color w:val="auto"/>
              </w:rPr>
              <w:t>Name</w:t>
            </w:r>
          </w:p>
        </w:tc>
        <w:tc>
          <w:tcPr>
            <w:tcW w:w="7317" w:type="dxa"/>
            <w:tcBorders>
              <w:top w:val="single" w:sz="4" w:space="0" w:color="000000"/>
              <w:left w:val="single" w:sz="4" w:space="0" w:color="000000"/>
              <w:bottom w:val="single" w:sz="4" w:space="0" w:color="000000"/>
              <w:right w:val="single" w:sz="4" w:space="0" w:color="auto"/>
            </w:tcBorders>
            <w:vAlign w:val="center"/>
          </w:tcPr>
          <w:p w:rsidR="001F2A4E" w:rsidRPr="00E96F4D" w:rsidRDefault="001F2A4E" w:rsidP="001B6CAE">
            <w:pPr>
              <w:autoSpaceDE w:val="0"/>
              <w:autoSpaceDN w:val="0"/>
              <w:adjustRightInd w:val="0"/>
              <w:spacing w:after="40"/>
              <w:jc w:val="center"/>
              <w:rPr>
                <w:rFonts w:ascii="Calibri" w:hAnsi="Calibri" w:cs="Arial"/>
                <w:sz w:val="24"/>
                <w:szCs w:val="24"/>
              </w:rPr>
            </w:pPr>
            <w:r w:rsidRPr="00E96F4D">
              <w:rPr>
                <w:rFonts w:ascii="Calibri" w:hAnsi="Calibri" w:cs="Arial"/>
                <w:b/>
                <w:sz w:val="24"/>
                <w:szCs w:val="24"/>
              </w:rPr>
              <w:t>DSK Activity Report 201</w:t>
            </w:r>
            <w:r>
              <w:rPr>
                <w:rFonts w:ascii="Calibri" w:hAnsi="Calibri" w:cs="Arial"/>
                <w:b/>
                <w:sz w:val="24"/>
                <w:szCs w:val="24"/>
              </w:rPr>
              <w:t>8</w:t>
            </w:r>
          </w:p>
        </w:tc>
      </w:tr>
      <w:tr w:rsidR="001F2A4E" w:rsidRPr="00C62978" w:rsidTr="001F2A4E">
        <w:trPr>
          <w:trHeight w:val="98"/>
          <w:jc w:val="center"/>
        </w:trPr>
        <w:tc>
          <w:tcPr>
            <w:tcW w:w="1885" w:type="dxa"/>
            <w:tcBorders>
              <w:top w:val="single" w:sz="4" w:space="0" w:color="000000"/>
              <w:left w:val="single" w:sz="4" w:space="0" w:color="auto"/>
              <w:bottom w:val="single" w:sz="4" w:space="0" w:color="000000"/>
              <w:right w:val="single" w:sz="4" w:space="0" w:color="000000"/>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Size</w:t>
            </w:r>
          </w:p>
        </w:tc>
        <w:tc>
          <w:tcPr>
            <w:tcW w:w="7317" w:type="dxa"/>
            <w:tcBorders>
              <w:top w:val="single" w:sz="4" w:space="0" w:color="000000"/>
              <w:left w:val="single" w:sz="4" w:space="0" w:color="000000"/>
              <w:bottom w:val="single" w:sz="4" w:space="0" w:color="000000"/>
              <w:right w:val="single" w:sz="4" w:space="0" w:color="auto"/>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 xml:space="preserve">8.5” X 11” </w:t>
            </w:r>
          </w:p>
        </w:tc>
      </w:tr>
      <w:tr w:rsidR="001F2A4E" w:rsidRPr="00C62978" w:rsidTr="001F2A4E">
        <w:trPr>
          <w:trHeight w:val="60"/>
          <w:jc w:val="center"/>
        </w:trPr>
        <w:tc>
          <w:tcPr>
            <w:tcW w:w="1885" w:type="dxa"/>
            <w:tcBorders>
              <w:top w:val="single" w:sz="4" w:space="0" w:color="000000"/>
              <w:left w:val="single" w:sz="4" w:space="0" w:color="auto"/>
              <w:bottom w:val="single" w:sz="4" w:space="0" w:color="000000"/>
              <w:right w:val="single" w:sz="4" w:space="0" w:color="000000"/>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Cover</w:t>
            </w:r>
          </w:p>
        </w:tc>
        <w:tc>
          <w:tcPr>
            <w:tcW w:w="7317" w:type="dxa"/>
            <w:tcBorders>
              <w:top w:val="single" w:sz="4" w:space="0" w:color="000000"/>
              <w:left w:val="single" w:sz="4" w:space="0" w:color="000000"/>
              <w:bottom w:val="single" w:sz="4" w:space="0" w:color="000000"/>
              <w:right w:val="single" w:sz="4" w:space="0" w:color="auto"/>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300 GSM Art Card</w:t>
            </w:r>
          </w:p>
        </w:tc>
      </w:tr>
      <w:tr w:rsidR="001F2A4E" w:rsidRPr="00C62978" w:rsidTr="001F2A4E">
        <w:trPr>
          <w:trHeight w:val="60"/>
          <w:jc w:val="center"/>
        </w:trPr>
        <w:tc>
          <w:tcPr>
            <w:tcW w:w="1885" w:type="dxa"/>
            <w:tcBorders>
              <w:top w:val="single" w:sz="4" w:space="0" w:color="000000"/>
              <w:left w:val="single" w:sz="4" w:space="0" w:color="auto"/>
              <w:bottom w:val="single" w:sz="4" w:space="0" w:color="000000"/>
              <w:right w:val="single" w:sz="4" w:space="0" w:color="000000"/>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Inner paper</w:t>
            </w:r>
          </w:p>
        </w:tc>
        <w:tc>
          <w:tcPr>
            <w:tcW w:w="7317" w:type="dxa"/>
            <w:tcBorders>
              <w:top w:val="single" w:sz="4" w:space="0" w:color="000000"/>
              <w:left w:val="single" w:sz="4" w:space="0" w:color="000000"/>
              <w:bottom w:val="single" w:sz="4" w:space="0" w:color="000000"/>
              <w:right w:val="single" w:sz="4" w:space="0" w:color="auto"/>
            </w:tcBorders>
            <w:vAlign w:val="center"/>
          </w:tcPr>
          <w:p w:rsidR="001F2A4E" w:rsidRPr="00E96F4D" w:rsidRDefault="00FB0F07" w:rsidP="00624EBD">
            <w:pPr>
              <w:pStyle w:val="Default"/>
              <w:spacing w:after="40"/>
              <w:jc w:val="center"/>
              <w:rPr>
                <w:rFonts w:cs="Arial"/>
                <w:color w:val="auto"/>
              </w:rPr>
            </w:pPr>
            <w:r>
              <w:rPr>
                <w:rFonts w:cs="Arial"/>
                <w:color w:val="auto"/>
              </w:rPr>
              <w:t>80</w:t>
            </w:r>
            <w:r w:rsidR="001F2A4E" w:rsidRPr="00E96F4D">
              <w:rPr>
                <w:rFonts w:cs="Arial"/>
                <w:color w:val="auto"/>
              </w:rPr>
              <w:t xml:space="preserve"> GSM Art Paper</w:t>
            </w:r>
          </w:p>
        </w:tc>
      </w:tr>
      <w:tr w:rsidR="001F2A4E" w:rsidRPr="00C62978" w:rsidTr="001F2A4E">
        <w:trPr>
          <w:trHeight w:val="60"/>
          <w:jc w:val="center"/>
        </w:trPr>
        <w:tc>
          <w:tcPr>
            <w:tcW w:w="1885" w:type="dxa"/>
            <w:tcBorders>
              <w:top w:val="single" w:sz="4" w:space="0" w:color="000000"/>
              <w:left w:val="single" w:sz="4" w:space="0" w:color="auto"/>
              <w:bottom w:val="single" w:sz="4" w:space="0" w:color="000000"/>
              <w:right w:val="single" w:sz="4" w:space="0" w:color="000000"/>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page</w:t>
            </w:r>
          </w:p>
        </w:tc>
        <w:tc>
          <w:tcPr>
            <w:tcW w:w="7317" w:type="dxa"/>
            <w:tcBorders>
              <w:top w:val="single" w:sz="4" w:space="0" w:color="000000"/>
              <w:left w:val="single" w:sz="4" w:space="0" w:color="000000"/>
              <w:bottom w:val="single" w:sz="4" w:space="0" w:color="000000"/>
              <w:right w:val="single" w:sz="4" w:space="0" w:color="auto"/>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80</w:t>
            </w:r>
            <w:r w:rsidRPr="00E96F4D">
              <w:rPr>
                <w:rFonts w:cs="Arial"/>
                <w:color w:val="auto"/>
                <w:u w:val="single"/>
              </w:rPr>
              <w:t>+</w:t>
            </w:r>
            <w:r w:rsidRPr="00E96F4D">
              <w:rPr>
                <w:rFonts w:cs="Arial"/>
                <w:color w:val="auto"/>
              </w:rPr>
              <w:t xml:space="preserve"> pages</w:t>
            </w:r>
          </w:p>
        </w:tc>
      </w:tr>
      <w:tr w:rsidR="001F2A4E" w:rsidRPr="00C62978" w:rsidTr="001F2A4E">
        <w:trPr>
          <w:trHeight w:val="80"/>
          <w:jc w:val="center"/>
        </w:trPr>
        <w:tc>
          <w:tcPr>
            <w:tcW w:w="1885" w:type="dxa"/>
            <w:tcBorders>
              <w:top w:val="single" w:sz="4" w:space="0" w:color="000000"/>
              <w:left w:val="single" w:sz="4" w:space="0" w:color="auto"/>
              <w:bottom w:val="single" w:sz="4" w:space="0" w:color="000000"/>
              <w:right w:val="single" w:sz="4" w:space="0" w:color="000000"/>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Binding</w:t>
            </w:r>
          </w:p>
        </w:tc>
        <w:tc>
          <w:tcPr>
            <w:tcW w:w="7317" w:type="dxa"/>
            <w:tcBorders>
              <w:top w:val="single" w:sz="4" w:space="0" w:color="000000"/>
              <w:left w:val="single" w:sz="4" w:space="0" w:color="000000"/>
              <w:bottom w:val="single" w:sz="4" w:space="0" w:color="000000"/>
              <w:right w:val="single" w:sz="4" w:space="0" w:color="auto"/>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Stich &amp; Glue binding</w:t>
            </w:r>
          </w:p>
        </w:tc>
      </w:tr>
      <w:tr w:rsidR="001F2A4E" w:rsidRPr="00C62978" w:rsidTr="001F2A4E">
        <w:trPr>
          <w:trHeight w:val="60"/>
          <w:jc w:val="center"/>
        </w:trPr>
        <w:tc>
          <w:tcPr>
            <w:tcW w:w="1885" w:type="dxa"/>
            <w:tcBorders>
              <w:top w:val="single" w:sz="4" w:space="0" w:color="000000"/>
              <w:left w:val="single" w:sz="4" w:space="0" w:color="auto"/>
              <w:bottom w:val="single" w:sz="4" w:space="0" w:color="000000"/>
              <w:right w:val="single" w:sz="4" w:space="0" w:color="000000"/>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Printing</w:t>
            </w:r>
          </w:p>
        </w:tc>
        <w:tc>
          <w:tcPr>
            <w:tcW w:w="7317" w:type="dxa"/>
            <w:tcBorders>
              <w:top w:val="single" w:sz="4" w:space="0" w:color="000000"/>
              <w:left w:val="single" w:sz="4" w:space="0" w:color="000000"/>
              <w:bottom w:val="single" w:sz="4" w:space="0" w:color="000000"/>
              <w:right w:val="single" w:sz="4" w:space="0" w:color="auto"/>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4 color</w:t>
            </w:r>
          </w:p>
        </w:tc>
      </w:tr>
      <w:tr w:rsidR="001F2A4E" w:rsidRPr="00C62978" w:rsidTr="001F2A4E">
        <w:trPr>
          <w:trHeight w:val="77"/>
          <w:jc w:val="center"/>
        </w:trPr>
        <w:tc>
          <w:tcPr>
            <w:tcW w:w="1885" w:type="dxa"/>
            <w:tcBorders>
              <w:top w:val="single" w:sz="4" w:space="0" w:color="000000"/>
              <w:left w:val="single" w:sz="4" w:space="0" w:color="auto"/>
              <w:bottom w:val="single" w:sz="4" w:space="0" w:color="000000"/>
              <w:right w:val="single" w:sz="4" w:space="0" w:color="000000"/>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Lamination</w:t>
            </w:r>
          </w:p>
        </w:tc>
        <w:tc>
          <w:tcPr>
            <w:tcW w:w="7317" w:type="dxa"/>
            <w:tcBorders>
              <w:top w:val="single" w:sz="4" w:space="0" w:color="000000"/>
              <w:left w:val="single" w:sz="4" w:space="0" w:color="000000"/>
              <w:bottom w:val="single" w:sz="4" w:space="0" w:color="000000"/>
              <w:right w:val="single" w:sz="4" w:space="0" w:color="auto"/>
            </w:tcBorders>
            <w:vAlign w:val="center"/>
          </w:tcPr>
          <w:p w:rsidR="001F2A4E" w:rsidRPr="00E96F4D" w:rsidRDefault="001F2A4E" w:rsidP="00624EBD">
            <w:pPr>
              <w:pStyle w:val="Default"/>
              <w:spacing w:after="40"/>
              <w:jc w:val="center"/>
              <w:rPr>
                <w:rFonts w:cs="Arial"/>
                <w:color w:val="auto"/>
              </w:rPr>
            </w:pPr>
            <w:r w:rsidRPr="00E96F4D">
              <w:rPr>
                <w:rFonts w:cs="Arial"/>
                <w:color w:val="auto"/>
              </w:rPr>
              <w:t>Matt &amp; Spot lamination / Sticker lamination on cover</w:t>
            </w:r>
          </w:p>
        </w:tc>
      </w:tr>
      <w:tr w:rsidR="00611228" w:rsidRPr="00C62978" w:rsidTr="001F2A4E">
        <w:trPr>
          <w:trHeight w:val="77"/>
          <w:jc w:val="center"/>
        </w:trPr>
        <w:tc>
          <w:tcPr>
            <w:tcW w:w="1885" w:type="dxa"/>
            <w:tcBorders>
              <w:top w:val="single" w:sz="4" w:space="0" w:color="000000"/>
              <w:left w:val="single" w:sz="4" w:space="0" w:color="auto"/>
              <w:bottom w:val="single" w:sz="4" w:space="0" w:color="000000"/>
              <w:right w:val="single" w:sz="4" w:space="0" w:color="000000"/>
            </w:tcBorders>
            <w:vAlign w:val="center"/>
          </w:tcPr>
          <w:p w:rsidR="00611228" w:rsidRPr="00E96F4D" w:rsidRDefault="00611228" w:rsidP="00624EBD">
            <w:pPr>
              <w:pStyle w:val="Default"/>
              <w:spacing w:after="40"/>
              <w:jc w:val="center"/>
              <w:rPr>
                <w:rFonts w:cs="Arial"/>
                <w:color w:val="auto"/>
              </w:rPr>
            </w:pPr>
            <w:r>
              <w:rPr>
                <w:rFonts w:cs="Arial"/>
                <w:color w:val="auto"/>
              </w:rPr>
              <w:t>Quantity</w:t>
            </w:r>
          </w:p>
        </w:tc>
        <w:tc>
          <w:tcPr>
            <w:tcW w:w="7317" w:type="dxa"/>
            <w:tcBorders>
              <w:top w:val="single" w:sz="4" w:space="0" w:color="000000"/>
              <w:left w:val="single" w:sz="4" w:space="0" w:color="000000"/>
              <w:bottom w:val="single" w:sz="4" w:space="0" w:color="000000"/>
              <w:right w:val="single" w:sz="4" w:space="0" w:color="auto"/>
            </w:tcBorders>
            <w:vAlign w:val="center"/>
          </w:tcPr>
          <w:p w:rsidR="00611228" w:rsidRPr="00E96F4D" w:rsidRDefault="00611228" w:rsidP="00624EBD">
            <w:pPr>
              <w:pStyle w:val="Default"/>
              <w:spacing w:after="40"/>
              <w:jc w:val="center"/>
              <w:rPr>
                <w:rFonts w:cs="Arial"/>
                <w:color w:val="auto"/>
              </w:rPr>
            </w:pPr>
            <w:r>
              <w:rPr>
                <w:rFonts w:cs="Arial"/>
                <w:color w:val="auto"/>
              </w:rPr>
              <w:t>1000 Pcs</w:t>
            </w:r>
          </w:p>
        </w:tc>
      </w:tr>
      <w:tr w:rsidR="001F2A4E" w:rsidRPr="00C62978" w:rsidTr="001F2A4E">
        <w:trPr>
          <w:trHeight w:val="350"/>
          <w:jc w:val="center"/>
        </w:trPr>
        <w:tc>
          <w:tcPr>
            <w:tcW w:w="9202" w:type="dxa"/>
            <w:gridSpan w:val="2"/>
            <w:tcBorders>
              <w:top w:val="single" w:sz="4" w:space="0" w:color="000000"/>
              <w:left w:val="single" w:sz="4" w:space="0" w:color="auto"/>
              <w:bottom w:val="single" w:sz="4" w:space="0" w:color="000000"/>
              <w:right w:val="single" w:sz="4" w:space="0" w:color="auto"/>
            </w:tcBorders>
            <w:vAlign w:val="center"/>
          </w:tcPr>
          <w:p w:rsidR="001F2A4E" w:rsidRPr="00E96F4D" w:rsidRDefault="001F2A4E" w:rsidP="00624EBD">
            <w:pPr>
              <w:pStyle w:val="Default"/>
              <w:spacing w:after="40"/>
              <w:jc w:val="center"/>
              <w:rPr>
                <w:rFonts w:cs="Arial"/>
                <w:color w:val="auto"/>
              </w:rPr>
            </w:pPr>
            <w:r>
              <w:rPr>
                <w:rFonts w:cs="Arial"/>
                <w:color w:val="auto"/>
              </w:rPr>
              <w:t xml:space="preserve">                                </w:t>
            </w:r>
            <w:r w:rsidRPr="00E96F4D">
              <w:rPr>
                <w:rFonts w:cs="Arial"/>
                <w:color w:val="auto"/>
              </w:rPr>
              <w:t>One Dummy copy before final printing</w:t>
            </w:r>
          </w:p>
        </w:tc>
      </w:tr>
    </w:tbl>
    <w:p w:rsidR="001F2A4E" w:rsidRDefault="001F2A4E" w:rsidP="003D693C">
      <w:pPr>
        <w:spacing w:after="0"/>
        <w:jc w:val="both"/>
        <w:rPr>
          <w:b/>
          <w:sz w:val="32"/>
          <w:szCs w:val="32"/>
        </w:rPr>
      </w:pPr>
    </w:p>
    <w:p w:rsidR="00F70F33" w:rsidRDefault="00D17A24" w:rsidP="003D693C">
      <w:pPr>
        <w:spacing w:after="0"/>
        <w:jc w:val="both"/>
        <w:rPr>
          <w:b/>
          <w:sz w:val="32"/>
          <w:szCs w:val="32"/>
        </w:rPr>
      </w:pPr>
      <w:r>
        <w:rPr>
          <w:b/>
          <w:sz w:val="32"/>
          <w:szCs w:val="32"/>
        </w:rPr>
        <w:t xml:space="preserve">Responsibilities </w:t>
      </w:r>
      <w:r w:rsidR="00F70F33" w:rsidRPr="00F70F33">
        <w:rPr>
          <w:b/>
          <w:sz w:val="32"/>
          <w:szCs w:val="32"/>
        </w:rPr>
        <w:t xml:space="preserve">of </w:t>
      </w:r>
      <w:r w:rsidR="00F70F33">
        <w:rPr>
          <w:b/>
          <w:sz w:val="32"/>
          <w:szCs w:val="32"/>
        </w:rPr>
        <w:t>DSK</w:t>
      </w:r>
      <w:r w:rsidR="00F70F33" w:rsidRPr="00F70F33">
        <w:rPr>
          <w:b/>
          <w:sz w:val="32"/>
          <w:szCs w:val="32"/>
        </w:rPr>
        <w:t xml:space="preserve"> Tea</w:t>
      </w:r>
      <w:r w:rsidR="00F70F33">
        <w:rPr>
          <w:b/>
          <w:sz w:val="32"/>
          <w:szCs w:val="32"/>
        </w:rPr>
        <w:t>m</w:t>
      </w:r>
    </w:p>
    <w:p w:rsidR="00F70F33" w:rsidRDefault="009B026A" w:rsidP="003D693C">
      <w:pPr>
        <w:spacing w:after="0"/>
        <w:jc w:val="both"/>
        <w:rPr>
          <w:sz w:val="24"/>
          <w:szCs w:val="24"/>
        </w:rPr>
      </w:pPr>
      <w:r w:rsidRPr="009B026A">
        <w:rPr>
          <w:sz w:val="24"/>
          <w:szCs w:val="24"/>
        </w:rPr>
        <w:t>Monitor and supervise the work of the consulting firm/team and review progress of the work as well as provide regular content support and feedback.</w:t>
      </w:r>
    </w:p>
    <w:p w:rsidR="009B026A" w:rsidRDefault="009B026A" w:rsidP="003D693C">
      <w:pPr>
        <w:spacing w:after="0"/>
        <w:jc w:val="both"/>
        <w:rPr>
          <w:sz w:val="24"/>
          <w:szCs w:val="24"/>
        </w:rPr>
      </w:pPr>
    </w:p>
    <w:p w:rsidR="009B026A" w:rsidRPr="009B026A" w:rsidRDefault="009B026A" w:rsidP="009B026A">
      <w:pPr>
        <w:autoSpaceDE w:val="0"/>
        <w:autoSpaceDN w:val="0"/>
        <w:adjustRightInd w:val="0"/>
        <w:spacing w:after="0" w:line="240" w:lineRule="auto"/>
        <w:rPr>
          <w:b/>
          <w:sz w:val="32"/>
          <w:szCs w:val="32"/>
        </w:rPr>
      </w:pPr>
      <w:r w:rsidRPr="009B026A">
        <w:rPr>
          <w:b/>
          <w:sz w:val="32"/>
          <w:szCs w:val="32"/>
        </w:rPr>
        <w:t xml:space="preserve">Eligibility of Consultancy Firm/Team </w:t>
      </w:r>
    </w:p>
    <w:p w:rsidR="009B026A" w:rsidRDefault="009B026A" w:rsidP="009B026A">
      <w:pPr>
        <w:spacing w:after="0"/>
        <w:jc w:val="both"/>
        <w:rPr>
          <w:sz w:val="24"/>
          <w:szCs w:val="24"/>
        </w:rPr>
      </w:pPr>
      <w:r w:rsidRPr="009B026A">
        <w:rPr>
          <w:sz w:val="24"/>
          <w:szCs w:val="24"/>
        </w:rPr>
        <w:t xml:space="preserve">The consulting firm/team shall have experiences in </w:t>
      </w:r>
      <w:r w:rsidR="001B6CAE">
        <w:rPr>
          <w:sz w:val="24"/>
          <w:szCs w:val="24"/>
        </w:rPr>
        <w:t xml:space="preserve">developing, </w:t>
      </w:r>
      <w:r w:rsidRPr="009B026A">
        <w:rPr>
          <w:sz w:val="24"/>
          <w:szCs w:val="24"/>
        </w:rPr>
        <w:t>designing and delivering</w:t>
      </w:r>
      <w:r w:rsidR="001B6CAE">
        <w:rPr>
          <w:sz w:val="24"/>
          <w:szCs w:val="24"/>
        </w:rPr>
        <w:t xml:space="preserve"> high quality</w:t>
      </w:r>
      <w:r w:rsidRPr="009B026A">
        <w:rPr>
          <w:sz w:val="24"/>
          <w:szCs w:val="24"/>
        </w:rPr>
        <w:t xml:space="preserve"> </w:t>
      </w:r>
      <w:r w:rsidR="001B6CAE">
        <w:rPr>
          <w:sz w:val="24"/>
          <w:szCs w:val="24"/>
        </w:rPr>
        <w:t>publication</w:t>
      </w:r>
      <w:r w:rsidRPr="009B026A">
        <w:rPr>
          <w:sz w:val="24"/>
          <w:szCs w:val="24"/>
        </w:rPr>
        <w:t xml:space="preserve"> for national &amp; international audience with the following minimum qualification and experience for the submission of proposal.</w:t>
      </w:r>
    </w:p>
    <w:p w:rsidR="001B6CAE" w:rsidRDefault="001B6CAE" w:rsidP="009B026A">
      <w:pPr>
        <w:spacing w:after="0"/>
        <w:jc w:val="both"/>
        <w:rPr>
          <w:sz w:val="24"/>
          <w:szCs w:val="24"/>
        </w:rPr>
      </w:pPr>
    </w:p>
    <w:p w:rsidR="001B6CAE" w:rsidRPr="001B6CAE" w:rsidRDefault="001B6CAE" w:rsidP="001B6CAE">
      <w:pPr>
        <w:autoSpaceDE w:val="0"/>
        <w:autoSpaceDN w:val="0"/>
        <w:adjustRightInd w:val="0"/>
        <w:spacing w:after="0" w:line="240" w:lineRule="auto"/>
        <w:rPr>
          <w:b/>
          <w:sz w:val="32"/>
          <w:szCs w:val="32"/>
        </w:rPr>
      </w:pPr>
      <w:r w:rsidRPr="001B6CAE">
        <w:rPr>
          <w:b/>
          <w:sz w:val="32"/>
          <w:szCs w:val="32"/>
        </w:rPr>
        <w:t xml:space="preserve">Expected Professional Experience of Firm/Team/Consultant </w:t>
      </w:r>
    </w:p>
    <w:p w:rsidR="001B6CAE" w:rsidRDefault="001B6CAE" w:rsidP="001B6CAE">
      <w:pPr>
        <w:spacing w:after="0"/>
        <w:jc w:val="both"/>
        <w:rPr>
          <w:sz w:val="24"/>
          <w:szCs w:val="24"/>
        </w:rPr>
      </w:pPr>
      <w:r w:rsidRPr="001B6CAE">
        <w:rPr>
          <w:sz w:val="24"/>
          <w:szCs w:val="24"/>
        </w:rPr>
        <w:t xml:space="preserve">- At least </w:t>
      </w:r>
      <w:r>
        <w:rPr>
          <w:sz w:val="24"/>
          <w:szCs w:val="24"/>
        </w:rPr>
        <w:t>6</w:t>
      </w:r>
      <w:r w:rsidRPr="001B6CAE">
        <w:rPr>
          <w:sz w:val="24"/>
          <w:szCs w:val="24"/>
        </w:rPr>
        <w:t xml:space="preserve"> (three) years of relevant professional experience in relevant </w:t>
      </w:r>
      <w:r>
        <w:rPr>
          <w:sz w:val="24"/>
          <w:szCs w:val="24"/>
        </w:rPr>
        <w:t>Communication Materials development, Text content development, Publication and printing.</w:t>
      </w:r>
    </w:p>
    <w:p w:rsidR="001B6CAE" w:rsidRDefault="001B6CAE" w:rsidP="001B6CAE">
      <w:pPr>
        <w:spacing w:after="0"/>
        <w:jc w:val="both"/>
        <w:rPr>
          <w:sz w:val="24"/>
          <w:szCs w:val="24"/>
        </w:rPr>
      </w:pPr>
    </w:p>
    <w:p w:rsidR="001B6CAE" w:rsidRDefault="001B6CAE" w:rsidP="001B6CAE">
      <w:pPr>
        <w:autoSpaceDE w:val="0"/>
        <w:autoSpaceDN w:val="0"/>
        <w:adjustRightInd w:val="0"/>
        <w:spacing w:after="0" w:line="240" w:lineRule="auto"/>
        <w:rPr>
          <w:b/>
          <w:sz w:val="32"/>
          <w:szCs w:val="32"/>
        </w:rPr>
      </w:pPr>
      <w:r w:rsidRPr="001B6CAE">
        <w:rPr>
          <w:b/>
          <w:sz w:val="32"/>
          <w:szCs w:val="32"/>
        </w:rPr>
        <w:t xml:space="preserve">Material to be submitted along with the proposal/ presentation </w:t>
      </w:r>
    </w:p>
    <w:p w:rsidR="001B6CAE" w:rsidRPr="001B6CAE" w:rsidRDefault="001B6CAE" w:rsidP="001B6CAE">
      <w:pPr>
        <w:autoSpaceDE w:val="0"/>
        <w:autoSpaceDN w:val="0"/>
        <w:adjustRightInd w:val="0"/>
        <w:spacing w:after="0"/>
        <w:jc w:val="both"/>
        <w:rPr>
          <w:sz w:val="24"/>
          <w:szCs w:val="24"/>
        </w:rPr>
      </w:pPr>
      <w:r w:rsidRPr="001B6CAE">
        <w:rPr>
          <w:sz w:val="24"/>
          <w:szCs w:val="24"/>
        </w:rPr>
        <w:t xml:space="preserve">- Should include clickable and working links to past examples of </w:t>
      </w:r>
      <w:r w:rsidR="001B7531">
        <w:rPr>
          <w:sz w:val="24"/>
          <w:szCs w:val="24"/>
        </w:rPr>
        <w:t>Publications</w:t>
      </w:r>
      <w:r w:rsidRPr="001B6CAE">
        <w:rPr>
          <w:sz w:val="24"/>
          <w:szCs w:val="24"/>
        </w:rPr>
        <w:t xml:space="preserve"> designed by the consultant/team</w:t>
      </w:r>
      <w:r w:rsidR="001B7531">
        <w:rPr>
          <w:sz w:val="24"/>
          <w:szCs w:val="24"/>
        </w:rPr>
        <w:t>.</w:t>
      </w:r>
      <w:r w:rsidRPr="001B6CAE">
        <w:rPr>
          <w:sz w:val="24"/>
          <w:szCs w:val="24"/>
        </w:rPr>
        <w:t xml:space="preserve"> </w:t>
      </w:r>
    </w:p>
    <w:p w:rsidR="001B6CAE" w:rsidRPr="001B6CAE" w:rsidRDefault="001B6CAE" w:rsidP="001B6CAE">
      <w:pPr>
        <w:autoSpaceDE w:val="0"/>
        <w:autoSpaceDN w:val="0"/>
        <w:adjustRightInd w:val="0"/>
        <w:spacing w:after="0"/>
        <w:jc w:val="both"/>
        <w:rPr>
          <w:sz w:val="24"/>
          <w:szCs w:val="24"/>
        </w:rPr>
      </w:pPr>
      <w:r w:rsidRPr="001B6CAE">
        <w:rPr>
          <w:sz w:val="24"/>
          <w:szCs w:val="24"/>
        </w:rPr>
        <w:t xml:space="preserve">- Profile of the team to be engaged in this assignment (own and/or outsourced, please mention) with specific roles of each individual/firm. </w:t>
      </w:r>
    </w:p>
    <w:p w:rsidR="001B6CAE" w:rsidRDefault="001B6CAE" w:rsidP="001B6CAE">
      <w:pPr>
        <w:autoSpaceDE w:val="0"/>
        <w:autoSpaceDN w:val="0"/>
        <w:adjustRightInd w:val="0"/>
        <w:spacing w:after="0"/>
        <w:jc w:val="both"/>
        <w:rPr>
          <w:sz w:val="24"/>
          <w:szCs w:val="24"/>
        </w:rPr>
      </w:pPr>
      <w:r w:rsidRPr="001B6CAE">
        <w:rPr>
          <w:sz w:val="24"/>
          <w:szCs w:val="24"/>
        </w:rPr>
        <w:t>- A high level commercial proposal (cost of man-hour &amp; other remunerations, cost of production under major activity heads along with administrative and logistics costs etc.)</w:t>
      </w:r>
    </w:p>
    <w:p w:rsidR="00A06EA0" w:rsidRDefault="00A06EA0" w:rsidP="00A06EA0">
      <w:pPr>
        <w:autoSpaceDE w:val="0"/>
        <w:autoSpaceDN w:val="0"/>
        <w:adjustRightInd w:val="0"/>
        <w:spacing w:after="0" w:line="240" w:lineRule="auto"/>
        <w:rPr>
          <w:sz w:val="24"/>
          <w:szCs w:val="24"/>
        </w:rPr>
      </w:pPr>
    </w:p>
    <w:p w:rsidR="00A06EA0" w:rsidRDefault="00A06EA0" w:rsidP="00A06EA0">
      <w:pPr>
        <w:autoSpaceDE w:val="0"/>
        <w:autoSpaceDN w:val="0"/>
        <w:adjustRightInd w:val="0"/>
        <w:spacing w:after="0" w:line="240" w:lineRule="auto"/>
        <w:rPr>
          <w:b/>
          <w:sz w:val="32"/>
          <w:szCs w:val="32"/>
        </w:rPr>
      </w:pPr>
      <w:r w:rsidRPr="00A06EA0">
        <w:rPr>
          <w:b/>
          <w:sz w:val="32"/>
          <w:szCs w:val="32"/>
        </w:rPr>
        <w:lastRenderedPageBreak/>
        <w:t>Contact</w:t>
      </w:r>
      <w:r>
        <w:rPr>
          <w:b/>
          <w:sz w:val="32"/>
          <w:szCs w:val="32"/>
        </w:rPr>
        <w:t xml:space="preserve"> </w:t>
      </w:r>
    </w:p>
    <w:p w:rsidR="00036E39" w:rsidRDefault="00036E39" w:rsidP="00A06EA0">
      <w:pPr>
        <w:autoSpaceDE w:val="0"/>
        <w:autoSpaceDN w:val="0"/>
        <w:adjustRightInd w:val="0"/>
        <w:spacing w:after="0" w:line="240" w:lineRule="auto"/>
        <w:rPr>
          <w:sz w:val="24"/>
          <w:szCs w:val="24"/>
        </w:rPr>
      </w:pPr>
      <w:r>
        <w:rPr>
          <w:sz w:val="24"/>
          <w:szCs w:val="24"/>
        </w:rPr>
        <w:t xml:space="preserve">Ghazi Md. </w:t>
      </w:r>
      <w:proofErr w:type="spellStart"/>
      <w:r>
        <w:rPr>
          <w:sz w:val="24"/>
          <w:szCs w:val="24"/>
        </w:rPr>
        <w:t>Mahmudur</w:t>
      </w:r>
      <w:proofErr w:type="spellEnd"/>
      <w:r>
        <w:rPr>
          <w:sz w:val="24"/>
          <w:szCs w:val="24"/>
        </w:rPr>
        <w:t xml:space="preserve"> </w:t>
      </w:r>
      <w:proofErr w:type="spellStart"/>
      <w:r>
        <w:rPr>
          <w:sz w:val="24"/>
          <w:szCs w:val="24"/>
        </w:rPr>
        <w:t>Rahman</w:t>
      </w:r>
      <w:proofErr w:type="spellEnd"/>
    </w:p>
    <w:p w:rsidR="00A06EA0" w:rsidRPr="00036E39" w:rsidRDefault="00A06EA0" w:rsidP="00A06EA0">
      <w:pPr>
        <w:autoSpaceDE w:val="0"/>
        <w:autoSpaceDN w:val="0"/>
        <w:adjustRightInd w:val="0"/>
        <w:spacing w:after="0" w:line="240" w:lineRule="auto"/>
        <w:rPr>
          <w:sz w:val="24"/>
          <w:szCs w:val="24"/>
        </w:rPr>
      </w:pPr>
      <w:r w:rsidRPr="00036E39">
        <w:rPr>
          <w:sz w:val="24"/>
          <w:szCs w:val="24"/>
        </w:rPr>
        <w:t>Communication &amp; Knowledge Management Officer</w:t>
      </w:r>
    </w:p>
    <w:p w:rsidR="00A06EA0" w:rsidRPr="00036E39" w:rsidRDefault="00A06EA0" w:rsidP="00036E39">
      <w:pPr>
        <w:autoSpaceDE w:val="0"/>
        <w:autoSpaceDN w:val="0"/>
        <w:adjustRightInd w:val="0"/>
        <w:spacing w:after="0" w:line="240" w:lineRule="auto"/>
        <w:ind w:left="720" w:hanging="720"/>
        <w:rPr>
          <w:sz w:val="24"/>
          <w:szCs w:val="24"/>
        </w:rPr>
      </w:pPr>
      <w:r w:rsidRPr="00036E39">
        <w:rPr>
          <w:sz w:val="24"/>
          <w:szCs w:val="24"/>
        </w:rPr>
        <w:t>Cell</w:t>
      </w:r>
      <w:r w:rsidR="00036E39">
        <w:rPr>
          <w:sz w:val="24"/>
          <w:szCs w:val="24"/>
        </w:rPr>
        <w:tab/>
      </w:r>
      <w:r w:rsidRPr="00036E39">
        <w:rPr>
          <w:sz w:val="24"/>
          <w:szCs w:val="24"/>
        </w:rPr>
        <w:t>:</w:t>
      </w:r>
      <w:r w:rsidR="00036E39" w:rsidRPr="00036E39">
        <w:rPr>
          <w:sz w:val="24"/>
          <w:szCs w:val="24"/>
        </w:rPr>
        <w:t xml:space="preserve"> 01818304273</w:t>
      </w:r>
    </w:p>
    <w:p w:rsidR="00036E39" w:rsidRPr="00036E39" w:rsidRDefault="00036E39" w:rsidP="00036E39">
      <w:pPr>
        <w:autoSpaceDE w:val="0"/>
        <w:autoSpaceDN w:val="0"/>
        <w:adjustRightInd w:val="0"/>
        <w:spacing w:after="0" w:line="240" w:lineRule="auto"/>
        <w:ind w:left="720" w:hanging="720"/>
        <w:rPr>
          <w:sz w:val="24"/>
          <w:szCs w:val="24"/>
        </w:rPr>
      </w:pPr>
      <w:r w:rsidRPr="00036E39">
        <w:rPr>
          <w:sz w:val="24"/>
          <w:szCs w:val="24"/>
        </w:rPr>
        <w:t>E-Mail</w:t>
      </w:r>
      <w:r>
        <w:rPr>
          <w:sz w:val="24"/>
          <w:szCs w:val="24"/>
        </w:rPr>
        <w:tab/>
      </w:r>
      <w:r w:rsidRPr="00036E39">
        <w:rPr>
          <w:sz w:val="24"/>
          <w:szCs w:val="24"/>
        </w:rPr>
        <w:t>: mahmudur@dskbangladesh.org</w:t>
      </w:r>
    </w:p>
    <w:p w:rsidR="00A06EA0" w:rsidRDefault="00A06EA0" w:rsidP="00A06EA0">
      <w:pPr>
        <w:autoSpaceDE w:val="0"/>
        <w:autoSpaceDN w:val="0"/>
        <w:adjustRightInd w:val="0"/>
        <w:spacing w:after="0" w:line="240" w:lineRule="auto"/>
        <w:rPr>
          <w:b/>
          <w:sz w:val="32"/>
          <w:szCs w:val="32"/>
        </w:rPr>
      </w:pPr>
    </w:p>
    <w:p w:rsidR="00A06EA0" w:rsidRDefault="00A06EA0" w:rsidP="001B6CAE">
      <w:pPr>
        <w:autoSpaceDE w:val="0"/>
        <w:autoSpaceDN w:val="0"/>
        <w:adjustRightInd w:val="0"/>
        <w:spacing w:after="0"/>
        <w:jc w:val="both"/>
        <w:rPr>
          <w:sz w:val="24"/>
          <w:szCs w:val="24"/>
        </w:rPr>
      </w:pPr>
    </w:p>
    <w:p w:rsidR="001F2A4E" w:rsidRDefault="001F2A4E" w:rsidP="001B6CAE">
      <w:pPr>
        <w:autoSpaceDE w:val="0"/>
        <w:autoSpaceDN w:val="0"/>
        <w:adjustRightInd w:val="0"/>
        <w:spacing w:after="0"/>
        <w:jc w:val="both"/>
        <w:rPr>
          <w:sz w:val="24"/>
          <w:szCs w:val="24"/>
        </w:rPr>
      </w:pPr>
      <w:r>
        <w:rPr>
          <w:sz w:val="24"/>
          <w:szCs w:val="24"/>
        </w:rPr>
        <w:t xml:space="preserve">Please submit your proposal </w:t>
      </w:r>
      <w:r w:rsidRPr="001F2A4E">
        <w:rPr>
          <w:sz w:val="24"/>
          <w:szCs w:val="24"/>
        </w:rPr>
        <w:t xml:space="preserve">on the Firm’s Letterhead Pad with sealed Envelope on or before </w:t>
      </w:r>
      <w:r w:rsidRPr="00A06EA0">
        <w:rPr>
          <w:b/>
          <w:sz w:val="24"/>
          <w:szCs w:val="24"/>
        </w:rPr>
        <w:t>January 1</w:t>
      </w:r>
      <w:r w:rsidR="000E4071">
        <w:rPr>
          <w:b/>
          <w:sz w:val="24"/>
          <w:szCs w:val="24"/>
        </w:rPr>
        <w:t>7</w:t>
      </w:r>
      <w:r w:rsidRPr="00A06EA0">
        <w:rPr>
          <w:b/>
          <w:sz w:val="24"/>
          <w:szCs w:val="24"/>
        </w:rPr>
        <w:t>, 2019, 11:30 am</w:t>
      </w:r>
      <w:r w:rsidRPr="001F2A4E">
        <w:rPr>
          <w:sz w:val="24"/>
          <w:szCs w:val="24"/>
        </w:rPr>
        <w:t xml:space="preserve"> </w:t>
      </w:r>
      <w:r>
        <w:rPr>
          <w:sz w:val="24"/>
          <w:szCs w:val="24"/>
        </w:rPr>
        <w:t>to</w:t>
      </w:r>
      <w:r w:rsidRPr="001F2A4E">
        <w:rPr>
          <w:sz w:val="24"/>
          <w:szCs w:val="24"/>
        </w:rPr>
        <w:t xml:space="preserve"> the address</w:t>
      </w:r>
      <w:r>
        <w:rPr>
          <w:sz w:val="24"/>
          <w:szCs w:val="24"/>
        </w:rPr>
        <w:t xml:space="preserve"> given below.</w:t>
      </w:r>
    </w:p>
    <w:p w:rsidR="001F2A4E" w:rsidRDefault="001F2A4E" w:rsidP="001B6CAE">
      <w:pPr>
        <w:autoSpaceDE w:val="0"/>
        <w:autoSpaceDN w:val="0"/>
        <w:adjustRightInd w:val="0"/>
        <w:spacing w:after="0"/>
        <w:jc w:val="both"/>
        <w:rPr>
          <w:sz w:val="24"/>
          <w:szCs w:val="24"/>
        </w:rPr>
      </w:pPr>
    </w:p>
    <w:p w:rsidR="00A06EA0" w:rsidRDefault="00A06EA0" w:rsidP="001B6CAE">
      <w:pPr>
        <w:autoSpaceDE w:val="0"/>
        <w:autoSpaceDN w:val="0"/>
        <w:adjustRightInd w:val="0"/>
        <w:spacing w:after="0"/>
        <w:jc w:val="both"/>
        <w:rPr>
          <w:sz w:val="24"/>
          <w:szCs w:val="24"/>
        </w:rPr>
      </w:pPr>
    </w:p>
    <w:p w:rsidR="001F2A4E" w:rsidRDefault="001F2A4E" w:rsidP="001F2A4E">
      <w:pPr>
        <w:autoSpaceDE w:val="0"/>
        <w:autoSpaceDN w:val="0"/>
        <w:adjustRightInd w:val="0"/>
        <w:spacing w:after="0"/>
        <w:jc w:val="center"/>
        <w:rPr>
          <w:sz w:val="24"/>
          <w:szCs w:val="24"/>
        </w:rPr>
      </w:pPr>
    </w:p>
    <w:p w:rsidR="001F2A4E" w:rsidRDefault="001F2A4E" w:rsidP="001F2A4E">
      <w:pPr>
        <w:autoSpaceDE w:val="0"/>
        <w:autoSpaceDN w:val="0"/>
        <w:adjustRightInd w:val="0"/>
        <w:spacing w:after="0"/>
        <w:jc w:val="center"/>
        <w:rPr>
          <w:sz w:val="24"/>
          <w:szCs w:val="24"/>
        </w:rPr>
      </w:pPr>
      <w:r>
        <w:rPr>
          <w:noProof/>
          <w:sz w:val="24"/>
          <w:szCs w:val="24"/>
        </w:rPr>
        <w:drawing>
          <wp:inline distT="0" distB="0" distL="0" distR="0">
            <wp:extent cx="3401659" cy="78813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8511" cy="789727"/>
                    </a:xfrm>
                    <a:prstGeom prst="rect">
                      <a:avLst/>
                    </a:prstGeom>
                  </pic:spPr>
                </pic:pic>
              </a:graphicData>
            </a:graphic>
          </wp:inline>
        </w:drawing>
      </w:r>
    </w:p>
    <w:p w:rsidR="001F2A4E" w:rsidRDefault="001F2A4E" w:rsidP="001F2A4E">
      <w:pPr>
        <w:autoSpaceDE w:val="0"/>
        <w:autoSpaceDN w:val="0"/>
        <w:adjustRightInd w:val="0"/>
        <w:spacing w:after="0"/>
        <w:jc w:val="center"/>
        <w:rPr>
          <w:sz w:val="24"/>
          <w:szCs w:val="24"/>
        </w:rPr>
      </w:pPr>
    </w:p>
    <w:p w:rsidR="001F2A4E" w:rsidRPr="001F2A4E" w:rsidRDefault="001F2A4E" w:rsidP="001F2A4E">
      <w:pPr>
        <w:autoSpaceDE w:val="0"/>
        <w:autoSpaceDN w:val="0"/>
        <w:adjustRightInd w:val="0"/>
        <w:spacing w:after="0"/>
        <w:jc w:val="center"/>
        <w:rPr>
          <w:sz w:val="24"/>
          <w:szCs w:val="24"/>
        </w:rPr>
      </w:pPr>
      <w:r w:rsidRPr="001F2A4E">
        <w:rPr>
          <w:sz w:val="24"/>
          <w:szCs w:val="24"/>
        </w:rPr>
        <w:t xml:space="preserve">House no-741, Road No. 9, </w:t>
      </w:r>
      <w:proofErr w:type="spellStart"/>
      <w:r w:rsidRPr="001F2A4E">
        <w:rPr>
          <w:sz w:val="24"/>
          <w:szCs w:val="24"/>
        </w:rPr>
        <w:t>Baitul</w:t>
      </w:r>
      <w:proofErr w:type="spellEnd"/>
      <w:r w:rsidRPr="001F2A4E">
        <w:rPr>
          <w:sz w:val="24"/>
          <w:szCs w:val="24"/>
        </w:rPr>
        <w:t xml:space="preserve"> </w:t>
      </w:r>
      <w:proofErr w:type="spellStart"/>
      <w:r w:rsidRPr="001F2A4E">
        <w:rPr>
          <w:sz w:val="24"/>
          <w:szCs w:val="24"/>
        </w:rPr>
        <w:t>Aman</w:t>
      </w:r>
      <w:proofErr w:type="spellEnd"/>
      <w:r w:rsidRPr="001F2A4E">
        <w:rPr>
          <w:sz w:val="24"/>
          <w:szCs w:val="24"/>
        </w:rPr>
        <w:t xml:space="preserve"> Housing Society, </w:t>
      </w:r>
      <w:proofErr w:type="spellStart"/>
      <w:r w:rsidRPr="001F2A4E">
        <w:rPr>
          <w:sz w:val="24"/>
          <w:szCs w:val="24"/>
        </w:rPr>
        <w:t>Adabar</w:t>
      </w:r>
      <w:proofErr w:type="spellEnd"/>
      <w:r w:rsidRPr="001F2A4E">
        <w:rPr>
          <w:sz w:val="24"/>
          <w:szCs w:val="24"/>
        </w:rPr>
        <w:t>, Dhaka-1207</w:t>
      </w:r>
    </w:p>
    <w:p w:rsidR="001F2A4E" w:rsidRPr="001F2A4E" w:rsidRDefault="001F2A4E" w:rsidP="001F2A4E">
      <w:pPr>
        <w:autoSpaceDE w:val="0"/>
        <w:autoSpaceDN w:val="0"/>
        <w:adjustRightInd w:val="0"/>
        <w:spacing w:after="0"/>
        <w:jc w:val="center"/>
        <w:rPr>
          <w:sz w:val="24"/>
          <w:szCs w:val="24"/>
        </w:rPr>
      </w:pPr>
      <w:r w:rsidRPr="001F2A4E">
        <w:rPr>
          <w:sz w:val="24"/>
          <w:szCs w:val="24"/>
        </w:rPr>
        <w:t>Bangladesh. Tel:  880-2- 9128520, 8120965, 58151176</w:t>
      </w:r>
      <w:r w:rsidR="009518F0">
        <w:rPr>
          <w:sz w:val="24"/>
          <w:szCs w:val="24"/>
        </w:rPr>
        <w:t>,</w:t>
      </w:r>
      <w:r w:rsidRPr="001F2A4E">
        <w:rPr>
          <w:sz w:val="24"/>
          <w:szCs w:val="24"/>
        </w:rPr>
        <w:t xml:space="preserve"> Fax: 88-02-58153413</w:t>
      </w:r>
    </w:p>
    <w:p w:rsidR="001F2A4E" w:rsidRPr="001B6CAE" w:rsidRDefault="001F2A4E" w:rsidP="001F2A4E">
      <w:pPr>
        <w:autoSpaceDE w:val="0"/>
        <w:autoSpaceDN w:val="0"/>
        <w:adjustRightInd w:val="0"/>
        <w:spacing w:after="0"/>
        <w:jc w:val="center"/>
        <w:rPr>
          <w:sz w:val="24"/>
          <w:szCs w:val="24"/>
        </w:rPr>
      </w:pPr>
      <w:r w:rsidRPr="001F2A4E">
        <w:rPr>
          <w:sz w:val="24"/>
          <w:szCs w:val="24"/>
        </w:rPr>
        <w:t>E-mail:  dskinfo@dskbangladesh.org, Website: www.dskbangladesh.org</w:t>
      </w:r>
    </w:p>
    <w:sectPr w:rsidR="001F2A4E" w:rsidRPr="001B6CAE" w:rsidSect="001F2A4E">
      <w:head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68" w:rsidRDefault="00C47968" w:rsidP="00F70F33">
      <w:pPr>
        <w:spacing w:after="0" w:line="240" w:lineRule="auto"/>
      </w:pPr>
      <w:r>
        <w:separator/>
      </w:r>
    </w:p>
  </w:endnote>
  <w:endnote w:type="continuationSeparator" w:id="0">
    <w:p w:rsidR="00C47968" w:rsidRDefault="00C47968" w:rsidP="00F7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68" w:rsidRDefault="00C47968" w:rsidP="00F70F33">
      <w:pPr>
        <w:spacing w:after="0" w:line="240" w:lineRule="auto"/>
      </w:pPr>
      <w:r>
        <w:separator/>
      </w:r>
    </w:p>
  </w:footnote>
  <w:footnote w:type="continuationSeparator" w:id="0">
    <w:p w:rsidR="00C47968" w:rsidRDefault="00C47968" w:rsidP="00F70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AE" w:rsidRDefault="001B6CAE" w:rsidP="001B6CAE">
    <w:pPr>
      <w:pStyle w:val="Header"/>
      <w:jc w:val="center"/>
    </w:pPr>
    <w:r>
      <w:rPr>
        <w:noProof/>
      </w:rPr>
      <w:drawing>
        <wp:inline distT="0" distB="0" distL="0" distR="0" wp14:anchorId="40312256" wp14:editId="37FF2338">
          <wp:extent cx="2538984" cy="588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984" cy="5882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367F"/>
    <w:multiLevelType w:val="hybridMultilevel"/>
    <w:tmpl w:val="F094EB80"/>
    <w:lvl w:ilvl="0" w:tplc="35BCE13E">
      <w:start w:val="1"/>
      <w:numFmt w:val="decimal"/>
      <w:lvlText w:val="%1."/>
      <w:lvlJc w:val="left"/>
      <w:pPr>
        <w:ind w:left="772" w:hanging="360"/>
      </w:pPr>
      <w:rPr>
        <w:b/>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3D"/>
    <w:rsid w:val="00036E39"/>
    <w:rsid w:val="000A7AE5"/>
    <w:rsid w:val="000D60F2"/>
    <w:rsid w:val="000E4071"/>
    <w:rsid w:val="00122531"/>
    <w:rsid w:val="001B6CAE"/>
    <w:rsid w:val="001B7531"/>
    <w:rsid w:val="001F2A4E"/>
    <w:rsid w:val="002B155C"/>
    <w:rsid w:val="003D693C"/>
    <w:rsid w:val="003E26E0"/>
    <w:rsid w:val="004F22D7"/>
    <w:rsid w:val="00502C5F"/>
    <w:rsid w:val="0053170B"/>
    <w:rsid w:val="00611228"/>
    <w:rsid w:val="006505D6"/>
    <w:rsid w:val="00676E89"/>
    <w:rsid w:val="00745676"/>
    <w:rsid w:val="007808D8"/>
    <w:rsid w:val="007A7B11"/>
    <w:rsid w:val="00803C6D"/>
    <w:rsid w:val="008325D4"/>
    <w:rsid w:val="009518F0"/>
    <w:rsid w:val="00973CE9"/>
    <w:rsid w:val="009B026A"/>
    <w:rsid w:val="00A06EA0"/>
    <w:rsid w:val="00A324A5"/>
    <w:rsid w:val="00AA412F"/>
    <w:rsid w:val="00AA7EB8"/>
    <w:rsid w:val="00AD30AC"/>
    <w:rsid w:val="00AF14CC"/>
    <w:rsid w:val="00BA07BE"/>
    <w:rsid w:val="00BB2CB9"/>
    <w:rsid w:val="00BB552D"/>
    <w:rsid w:val="00BF5158"/>
    <w:rsid w:val="00C47968"/>
    <w:rsid w:val="00CF72D3"/>
    <w:rsid w:val="00D17A24"/>
    <w:rsid w:val="00D26512"/>
    <w:rsid w:val="00D73000"/>
    <w:rsid w:val="00E30A13"/>
    <w:rsid w:val="00E736EB"/>
    <w:rsid w:val="00E74745"/>
    <w:rsid w:val="00E96F4D"/>
    <w:rsid w:val="00EB2F40"/>
    <w:rsid w:val="00EC7022"/>
    <w:rsid w:val="00ED553F"/>
    <w:rsid w:val="00F41593"/>
    <w:rsid w:val="00F5763D"/>
    <w:rsid w:val="00F70F33"/>
    <w:rsid w:val="00FB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763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F576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D553F"/>
    <w:pPr>
      <w:ind w:left="720"/>
      <w:contextualSpacing/>
    </w:pPr>
  </w:style>
  <w:style w:type="paragraph" w:styleId="Header">
    <w:name w:val="header"/>
    <w:basedOn w:val="Normal"/>
    <w:link w:val="HeaderChar"/>
    <w:uiPriority w:val="99"/>
    <w:unhideWhenUsed/>
    <w:rsid w:val="00F7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33"/>
  </w:style>
  <w:style w:type="paragraph" w:styleId="Footer">
    <w:name w:val="footer"/>
    <w:basedOn w:val="Normal"/>
    <w:link w:val="FooterChar"/>
    <w:uiPriority w:val="99"/>
    <w:unhideWhenUsed/>
    <w:rsid w:val="00F7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33"/>
  </w:style>
  <w:style w:type="paragraph" w:styleId="BalloonText">
    <w:name w:val="Balloon Text"/>
    <w:basedOn w:val="Normal"/>
    <w:link w:val="BalloonTextChar"/>
    <w:uiPriority w:val="99"/>
    <w:semiHidden/>
    <w:unhideWhenUsed/>
    <w:rsid w:val="001B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AE"/>
    <w:rPr>
      <w:rFonts w:ascii="Tahoma" w:hAnsi="Tahoma" w:cs="Tahoma"/>
      <w:sz w:val="16"/>
      <w:szCs w:val="16"/>
    </w:rPr>
  </w:style>
  <w:style w:type="paragraph" w:styleId="NormalWeb">
    <w:name w:val="Normal (Web)"/>
    <w:basedOn w:val="Normal"/>
    <w:uiPriority w:val="99"/>
    <w:semiHidden/>
    <w:unhideWhenUsed/>
    <w:rsid w:val="00BF515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F5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763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F576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D553F"/>
    <w:pPr>
      <w:ind w:left="720"/>
      <w:contextualSpacing/>
    </w:pPr>
  </w:style>
  <w:style w:type="paragraph" w:styleId="Header">
    <w:name w:val="header"/>
    <w:basedOn w:val="Normal"/>
    <w:link w:val="HeaderChar"/>
    <w:uiPriority w:val="99"/>
    <w:unhideWhenUsed/>
    <w:rsid w:val="00F7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33"/>
  </w:style>
  <w:style w:type="paragraph" w:styleId="Footer">
    <w:name w:val="footer"/>
    <w:basedOn w:val="Normal"/>
    <w:link w:val="FooterChar"/>
    <w:uiPriority w:val="99"/>
    <w:unhideWhenUsed/>
    <w:rsid w:val="00F7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33"/>
  </w:style>
  <w:style w:type="paragraph" w:styleId="BalloonText">
    <w:name w:val="Balloon Text"/>
    <w:basedOn w:val="Normal"/>
    <w:link w:val="BalloonTextChar"/>
    <w:uiPriority w:val="99"/>
    <w:semiHidden/>
    <w:unhideWhenUsed/>
    <w:rsid w:val="001B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AE"/>
    <w:rPr>
      <w:rFonts w:ascii="Tahoma" w:hAnsi="Tahoma" w:cs="Tahoma"/>
      <w:sz w:val="16"/>
      <w:szCs w:val="16"/>
    </w:rPr>
  </w:style>
  <w:style w:type="paragraph" w:styleId="NormalWeb">
    <w:name w:val="Normal (Web)"/>
    <w:basedOn w:val="Normal"/>
    <w:uiPriority w:val="99"/>
    <w:semiHidden/>
    <w:unhideWhenUsed/>
    <w:rsid w:val="00BF515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F5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unicef</cp:lastModifiedBy>
  <cp:revision>43</cp:revision>
  <dcterms:created xsi:type="dcterms:W3CDTF">2019-01-06T11:16:00Z</dcterms:created>
  <dcterms:modified xsi:type="dcterms:W3CDTF">2019-01-09T07:33:00Z</dcterms:modified>
</cp:coreProperties>
</file>