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F109" w14:textId="7429A77C" w:rsidR="00696693" w:rsidRPr="000861EA" w:rsidRDefault="009576B6" w:rsidP="00F543A9">
      <w:pPr>
        <w:spacing w:after="0" w:line="240" w:lineRule="auto"/>
        <w:jc w:val="center"/>
      </w:pPr>
      <w:r w:rsidRPr="009576B6">
        <w:rPr>
          <w:noProof/>
        </w:rPr>
        <w:drawing>
          <wp:anchor distT="0" distB="0" distL="114300" distR="114300" simplePos="0" relativeHeight="251657727" behindDoc="0" locked="0" layoutInCell="1" allowOverlap="1" wp14:anchorId="0B27F7D9" wp14:editId="7D0B3B60">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586194BB" w:rsidR="003E1D53" w:rsidRPr="0062054B" w:rsidRDefault="000861EA" w:rsidP="00F543A9">
      <w:pPr>
        <w:spacing w:after="0" w:line="240" w:lineRule="auto"/>
      </w:pPr>
      <w:r w:rsidRPr="0062054B">
        <w:t>RFQ Number:</w:t>
      </w:r>
      <w:r w:rsidRPr="0062054B">
        <w:tab/>
      </w:r>
      <w:r w:rsidRPr="0062054B">
        <w:tab/>
      </w:r>
      <w:r w:rsidR="00EC3A19" w:rsidRPr="0062054B">
        <w:rPr>
          <w:rFonts w:cs="Arial"/>
        </w:rPr>
        <w:t>AUHC-2018-0</w:t>
      </w:r>
      <w:r w:rsidR="00286B49" w:rsidRPr="0062054B">
        <w:rPr>
          <w:rFonts w:cs="Arial"/>
        </w:rPr>
        <w:t>1</w:t>
      </w:r>
      <w:r w:rsidR="004C6450">
        <w:rPr>
          <w:rFonts w:cs="Arial"/>
        </w:rPr>
        <w:t>7</w:t>
      </w:r>
    </w:p>
    <w:p w14:paraId="1139F10F" w14:textId="77777777" w:rsidR="000861EA" w:rsidRPr="00204555" w:rsidRDefault="000861EA" w:rsidP="00F543A9">
      <w:pPr>
        <w:spacing w:after="0" w:line="240" w:lineRule="auto"/>
        <w:rPr>
          <w:sz w:val="16"/>
        </w:rPr>
      </w:pPr>
    </w:p>
    <w:p w14:paraId="1139F110" w14:textId="048E963E"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573B54">
        <w:rPr>
          <w:rFonts w:cs="Arial"/>
        </w:rPr>
        <w:t>September</w:t>
      </w:r>
      <w:r w:rsidR="00B6480D">
        <w:rPr>
          <w:rFonts w:cs="Arial"/>
        </w:rPr>
        <w:t xml:space="preserve"> </w:t>
      </w:r>
      <w:r w:rsidR="00F416CA">
        <w:rPr>
          <w:rFonts w:cs="Arial"/>
        </w:rPr>
        <w:t>1</w:t>
      </w:r>
      <w:r w:rsidR="00784E71">
        <w:rPr>
          <w:rFonts w:cs="Arial"/>
        </w:rPr>
        <w:t>8</w:t>
      </w:r>
      <w:r w:rsidR="00B6480D">
        <w:rPr>
          <w:rFonts w:cs="Arial"/>
        </w:rPr>
        <w:t>, 2018</w:t>
      </w:r>
    </w:p>
    <w:p w14:paraId="1139F111" w14:textId="77777777" w:rsidR="000528A0" w:rsidRPr="00204555" w:rsidRDefault="000528A0" w:rsidP="00F543A9">
      <w:pPr>
        <w:spacing w:after="0" w:line="240" w:lineRule="auto"/>
        <w:rPr>
          <w:rFonts w:cs="Arial"/>
          <w:sz w:val="16"/>
        </w:rPr>
      </w:pPr>
    </w:p>
    <w:p w14:paraId="1139F112" w14:textId="6D26781A" w:rsidR="000528A0" w:rsidRPr="000861EA" w:rsidRDefault="000528A0" w:rsidP="00F543A9">
      <w:pPr>
        <w:spacing w:after="0" w:line="240" w:lineRule="auto"/>
      </w:pPr>
      <w:r>
        <w:rPr>
          <w:rFonts w:cs="Arial"/>
        </w:rPr>
        <w:t>Deadline for Offers:</w:t>
      </w:r>
      <w:r>
        <w:rPr>
          <w:rFonts w:cs="Arial"/>
        </w:rPr>
        <w:tab/>
      </w:r>
      <w:r w:rsidR="00E71878">
        <w:rPr>
          <w:rFonts w:cs="Arial"/>
        </w:rPr>
        <w:t>September</w:t>
      </w:r>
      <w:r w:rsidR="00BE4061">
        <w:rPr>
          <w:rFonts w:cs="Arial"/>
        </w:rPr>
        <w:t xml:space="preserve"> </w:t>
      </w:r>
      <w:r w:rsidR="004C6450">
        <w:rPr>
          <w:rFonts w:cs="Arial"/>
        </w:rPr>
        <w:t>2</w:t>
      </w:r>
      <w:r w:rsidR="00784E71">
        <w:rPr>
          <w:rFonts w:cs="Arial"/>
        </w:rPr>
        <w:t>6</w:t>
      </w:r>
      <w:r w:rsidR="00B6480D">
        <w:rPr>
          <w:rFonts w:cs="Arial"/>
        </w:rPr>
        <w:t>, 2018</w:t>
      </w:r>
    </w:p>
    <w:p w14:paraId="1139F113" w14:textId="77777777" w:rsidR="000861EA" w:rsidRPr="00204555" w:rsidRDefault="000861EA" w:rsidP="00F543A9">
      <w:pPr>
        <w:spacing w:after="0" w:line="240" w:lineRule="auto"/>
        <w:rPr>
          <w:sz w:val="16"/>
        </w:rPr>
      </w:pPr>
    </w:p>
    <w:p w14:paraId="1139F114" w14:textId="4868EAB2" w:rsidR="000861EA" w:rsidRPr="000861EA" w:rsidRDefault="000861EA" w:rsidP="00F543A9">
      <w:pPr>
        <w:spacing w:after="0" w:line="240" w:lineRule="auto"/>
      </w:pPr>
      <w:r>
        <w:t>Description:</w:t>
      </w:r>
      <w:r>
        <w:tab/>
      </w:r>
      <w:r>
        <w:tab/>
      </w:r>
      <w:r w:rsidR="00286B49">
        <w:rPr>
          <w:rFonts w:cs="Arial"/>
        </w:rPr>
        <w:t xml:space="preserve">Supply of </w:t>
      </w:r>
      <w:r w:rsidR="004C6450">
        <w:rPr>
          <w:rFonts w:cs="Arial"/>
        </w:rPr>
        <w:t>Laptop</w:t>
      </w:r>
      <w:r w:rsidR="00784E71">
        <w:rPr>
          <w:rFonts w:cs="Arial"/>
        </w:rPr>
        <w:t>s</w:t>
      </w:r>
      <w:r w:rsidR="004C6450">
        <w:rPr>
          <w:rFonts w:cs="Arial"/>
        </w:rPr>
        <w:t xml:space="preserve"> for </w:t>
      </w:r>
      <w:proofErr w:type="spellStart"/>
      <w:r w:rsidR="004C6450">
        <w:rPr>
          <w:rFonts w:cs="Arial"/>
        </w:rPr>
        <w:t>Surjer</w:t>
      </w:r>
      <w:proofErr w:type="spellEnd"/>
      <w:r w:rsidR="004C6450">
        <w:rPr>
          <w:rFonts w:cs="Arial"/>
        </w:rPr>
        <w:t xml:space="preserve"> </w:t>
      </w:r>
      <w:proofErr w:type="spellStart"/>
      <w:r w:rsidR="004C6450">
        <w:rPr>
          <w:rFonts w:cs="Arial"/>
        </w:rPr>
        <w:t>Hasi</w:t>
      </w:r>
      <w:proofErr w:type="spellEnd"/>
      <w:r w:rsidR="004C6450">
        <w:rPr>
          <w:rFonts w:cs="Arial"/>
        </w:rPr>
        <w:t xml:space="preserve"> Network (SHN)</w:t>
      </w:r>
    </w:p>
    <w:p w14:paraId="1139F115" w14:textId="77777777" w:rsidR="000861EA" w:rsidRPr="00204555" w:rsidRDefault="000861EA" w:rsidP="00F543A9">
      <w:pPr>
        <w:spacing w:after="0" w:line="240" w:lineRule="auto"/>
        <w:rPr>
          <w:sz w:val="16"/>
        </w:rPr>
      </w:pPr>
    </w:p>
    <w:p w14:paraId="1139F116" w14:textId="77FC3BA5" w:rsidR="003E1D53" w:rsidRPr="000861EA" w:rsidRDefault="000861EA" w:rsidP="00F543A9">
      <w:pPr>
        <w:spacing w:after="0" w:line="240" w:lineRule="auto"/>
      </w:pPr>
      <w:r>
        <w:t xml:space="preserve">For: </w:t>
      </w:r>
      <w:r>
        <w:tab/>
      </w:r>
      <w:r>
        <w:tab/>
      </w:r>
      <w:r>
        <w:tab/>
      </w:r>
      <w:r w:rsidR="00B6480D">
        <w:rPr>
          <w:rFonts w:cs="Arial"/>
        </w:rPr>
        <w:t>Advancing Universal Health Coverage (AUHC)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C6D0C73" w:rsidR="000528A0" w:rsidRPr="000861EA" w:rsidRDefault="000528A0" w:rsidP="00337CA7">
      <w:pPr>
        <w:spacing w:after="0" w:line="240" w:lineRule="auto"/>
      </w:pPr>
      <w:r>
        <w:rPr>
          <w:rFonts w:cs="Arial"/>
        </w:rPr>
        <w:tab/>
      </w:r>
      <w:r>
        <w:rPr>
          <w:rFonts w:cs="Arial"/>
        </w:rPr>
        <w:tab/>
      </w:r>
      <w:r>
        <w:rPr>
          <w:rFonts w:cs="Arial"/>
        </w:rPr>
        <w:tab/>
        <w:t xml:space="preserve">Contract No. </w:t>
      </w:r>
      <w:r w:rsidR="00B6480D">
        <w:rPr>
          <w:rFonts w:cs="Arial"/>
        </w:rPr>
        <w:t>AID-388-C-17-00001</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52420A92" w14:textId="3964488C" w:rsidR="00A5280E" w:rsidRPr="00FD612B" w:rsidRDefault="00A5280E" w:rsidP="00A5280E">
      <w:pPr>
        <w:spacing w:after="0" w:line="240" w:lineRule="auto"/>
        <w:rPr>
          <w:rFonts w:cs="Arial"/>
          <w:u w:val="single"/>
        </w:rPr>
      </w:pPr>
      <w:r w:rsidRPr="00F37713">
        <w:t>Point of Contact:</w:t>
      </w:r>
      <w:r w:rsidRPr="00F37713">
        <w:tab/>
      </w:r>
      <w:r w:rsidR="005630CE">
        <w:rPr>
          <w:rFonts w:cs="Arial"/>
        </w:rPr>
        <w:t>Alizabeth Brady</w:t>
      </w:r>
      <w:r w:rsidR="00511890" w:rsidRPr="00F37713">
        <w:rPr>
          <w:rFonts w:cs="Arial"/>
        </w:rPr>
        <w:t xml:space="preserve">, </w:t>
      </w:r>
      <w:r w:rsidR="00B3530F" w:rsidRPr="00B3530F">
        <w:rPr>
          <w:rStyle w:val="Hyperlink"/>
          <w:rFonts w:cs="Arial"/>
          <w:color w:val="auto"/>
        </w:rPr>
        <w:t>a</w:t>
      </w:r>
      <w:r w:rsidR="005630CE">
        <w:rPr>
          <w:rStyle w:val="Hyperlink"/>
          <w:rFonts w:cs="Arial"/>
          <w:color w:val="auto"/>
        </w:rPr>
        <w:t>brady</w:t>
      </w:r>
      <w:r w:rsidR="00B3530F" w:rsidRPr="00B3530F">
        <w:rPr>
          <w:rStyle w:val="Hyperlink"/>
          <w:rFonts w:cs="Arial"/>
          <w:color w:val="auto"/>
        </w:rPr>
        <w:t>@chemonics.com</w:t>
      </w:r>
    </w:p>
    <w:p w14:paraId="4A9C7036" w14:textId="59CD8512" w:rsidR="00A5280E" w:rsidRDefault="00A5280E" w:rsidP="00A5280E">
      <w:pPr>
        <w:spacing w:after="0" w:line="240" w:lineRule="auto"/>
        <w:rPr>
          <w:rFonts w:cs="Arial"/>
        </w:rPr>
      </w:pPr>
      <w:r w:rsidRPr="00F37713">
        <w:rPr>
          <w:rFonts w:cs="Arial"/>
        </w:rPr>
        <w:tab/>
      </w:r>
      <w:r w:rsidRPr="00F37713">
        <w:rPr>
          <w:rFonts w:cs="Arial"/>
        </w:rPr>
        <w:tab/>
      </w:r>
      <w:r w:rsidRPr="00F37713">
        <w:rPr>
          <w:rFonts w:cs="Arial"/>
        </w:rPr>
        <w:tab/>
      </w:r>
      <w:hyperlink r:id="rId13" w:history="1">
        <w:r w:rsidR="005B299C" w:rsidRPr="00A72527">
          <w:rPr>
            <w:rStyle w:val="Hyperlink"/>
            <w:rFonts w:cs="Arial"/>
          </w:rPr>
          <w:t>Procurement@auhcproject.org</w:t>
        </w:r>
      </w:hyperlink>
    </w:p>
    <w:p w14:paraId="11F05213" w14:textId="3B9C5FA0" w:rsidR="00B6480D" w:rsidRPr="00FE4317" w:rsidRDefault="00B6480D" w:rsidP="00B6480D">
      <w:pPr>
        <w:spacing w:after="0" w:line="240" w:lineRule="auto"/>
        <w:rPr>
          <w:rFonts w:cs="Arial"/>
          <w:color w:val="FF0000"/>
          <w:sz w:val="16"/>
        </w:rPr>
      </w:pPr>
    </w:p>
    <w:p w14:paraId="1139F11D" w14:textId="46D25BC5" w:rsidR="00AB594A" w:rsidRPr="00204555" w:rsidRDefault="00AB594A" w:rsidP="00AB594A">
      <w:pPr>
        <w:spacing w:after="0" w:line="240" w:lineRule="auto"/>
        <w:rPr>
          <w:rFonts w:cs="Arial"/>
          <w:sz w:val="16"/>
        </w:rPr>
      </w:pPr>
    </w:p>
    <w:p w14:paraId="1139F120" w14:textId="3D9F3FA0" w:rsidR="003E1D53" w:rsidRPr="00AB594A" w:rsidRDefault="0030782F" w:rsidP="00337CA7">
      <w:pPr>
        <w:spacing w:after="0" w:line="240" w:lineRule="auto"/>
        <w:rPr>
          <w:sz w:val="20"/>
        </w:rPr>
      </w:pPr>
      <w:r>
        <w:rPr>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C16C91" w:rsidRPr="0055289D" w:rsidRDefault="00C16C91"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wxggIAABA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zLN0ls0xomDL0+ub6TTWLiHF6bixzr/nukVhUmIL&#10;pY/w5HDvfAiHFCeXcJvSGyFlLL9UqCvxfJJNBmJaChaMkaXdbVfSogMJAopf5Ab8L91a4UHGUrQl&#10;np2dSBHSsVYs3uKJkMMcIpEqgAM7iO04G+Tycz6er2frWT7Ks+l6lI+ranS3WeWj6Sa9mVTX1WpV&#10;pb9CnGleNIIxrkKoJ+mm+d9J49hEg+jO4n1ByV0y38TvNfPkZRgxy8Dq9I/sog5C6QcR+H7bQ0KC&#10;OLaaPYEirB7aEp4RmDTa/sCog5Yssfu+J5ZjJD8oUNU8zfPQw3GRT24yWNhLy/bSQhQFqBJ7jIbp&#10;yg99vzdW7Bq4adCx0negxFpEjTxHddQvtF0kc3wiQl9frqPX80O2/A0AAP//AwBQSwMEFAAGAAgA&#10;AAAhAPw/TWfeAAAACgEAAA8AAABkcnMvZG93bnJldi54bWxMj8tOwzAQRfdI/IM1SOxa54ESEuJU&#10;iMIeQoGtE0+TCD+i2G1Dv57pCpaje+bOmWqzGM2OOPvRWQHxOgKGtnNqtL2A3fvL6h6YD9IqqZ1F&#10;AT/oYVNfX1WyVO5k3/DYhJ5RifWlFDCEMJWc+25AI/3aTWgp27vZyEDj3HM1yxOVG82TKMq4kaOl&#10;C4Oc8GnA7rs5GNJIvnbp9rXBPJdtun0+fxT7Ty3E7c3y+AAs4BL+YLjo0w7U5NS6g1WeaQGruEgI&#10;pSDKgRFQxOkdsFZAliUp8Lri/1+ofwEAAP//AwBQSwECLQAUAAYACAAAACEAtoM4kv4AAADhAQAA&#10;EwAAAAAAAAAAAAAAAAAAAAAAW0NvbnRlbnRfVHlwZXNdLnhtbFBLAQItABQABgAIAAAAIQA4/SH/&#10;1gAAAJQBAAALAAAAAAAAAAAAAAAAAC8BAABfcmVscy8ucmVsc1BLAQItABQABgAIAAAAIQBu7fwx&#10;ggIAABAFAAAOAAAAAAAAAAAAAAAAAC4CAABkcnMvZTJvRG9jLnhtbFBLAQItABQABgAIAAAAIQD8&#10;P01n3gAAAAoBAAAPAAAAAAAAAAAAAAAAANwEAABkcnMvZG93bnJldi54bWxQSwUGAAAAAAQABADz&#10;AAAA5wUAAAAA&#10;" filled="f">
                <v:textbox>
                  <w:txbxContent>
                    <w:p w14:paraId="1139F203" w14:textId="77777777" w:rsidR="00C16C91" w:rsidRPr="0055289D" w:rsidRDefault="00C16C91" w:rsidP="009D1EA8">
                      <w:pPr>
                        <w:rPr>
                          <w:b/>
                        </w:rPr>
                      </w:pPr>
                    </w:p>
                  </w:txbxContent>
                </v:textbox>
              </v:shape>
            </w:pict>
          </mc:Fallback>
        </mc:AlternateContent>
      </w:r>
    </w:p>
    <w:p w14:paraId="1139F121" w14:textId="77777777"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14:paraId="1139F122" w14:textId="3154C210" w:rsidR="009D1EA8" w:rsidRPr="00AB594A" w:rsidRDefault="009D1EA8" w:rsidP="00337CA7">
      <w:pPr>
        <w:spacing w:after="0" w:line="240" w:lineRule="auto"/>
        <w:rPr>
          <w:sz w:val="10"/>
          <w:szCs w:val="20"/>
        </w:rPr>
      </w:pPr>
    </w:p>
    <w:p w14:paraId="1139F123" w14:textId="3563B241" w:rsidR="0055289D" w:rsidRPr="00AB594A" w:rsidRDefault="0055289D" w:rsidP="0055289D">
      <w:pPr>
        <w:spacing w:after="0" w:line="240" w:lineRule="auto"/>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007624FB">
          <w:rPr>
            <w:rStyle w:val="Hyperlink"/>
            <w:sz w:val="18"/>
            <w:szCs w:val="18"/>
          </w:rPr>
          <w:t>https://www.chemonics.com/our-approach/standards-business-conduct/</w:t>
        </w:r>
      </w:hyperlink>
      <w:r w:rsidRPr="0030782F">
        <w:rPr>
          <w:sz w:val="18"/>
          <w:szCs w:val="18"/>
        </w:rPr>
        <w:t>.</w:t>
      </w:r>
      <w:r w:rsidR="0030782F">
        <w:rPr>
          <w:sz w:val="18"/>
          <w:szCs w:val="18"/>
        </w:rPr>
        <w:t xml:space="preserve"> </w:t>
      </w:r>
      <w:r w:rsidRPr="00AB594A">
        <w:rPr>
          <w:sz w:val="18"/>
          <w:szCs w:val="18"/>
        </w:rPr>
        <w:t xml:space="preserve"> </w:t>
      </w:r>
    </w:p>
    <w:p w14:paraId="1139F124" w14:textId="1DE95AC7" w:rsidR="0055289D" w:rsidRPr="00AB594A" w:rsidRDefault="0055289D" w:rsidP="0055289D">
      <w:pPr>
        <w:spacing w:after="0" w:line="240" w:lineRule="auto"/>
        <w:rPr>
          <w:sz w:val="12"/>
          <w:szCs w:val="18"/>
        </w:rPr>
      </w:pPr>
    </w:p>
    <w:p w14:paraId="1139F125" w14:textId="77777777" w:rsidR="00186721" w:rsidRPr="00AB594A" w:rsidRDefault="001B0C28" w:rsidP="0055289D">
      <w:pPr>
        <w:spacing w:after="0" w:line="240" w:lineRule="auto"/>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AB594A" w:rsidRDefault="001B0C28" w:rsidP="0055289D">
      <w:pPr>
        <w:spacing w:after="0" w:line="240" w:lineRule="auto"/>
        <w:rPr>
          <w:sz w:val="12"/>
          <w:szCs w:val="18"/>
        </w:rPr>
      </w:pPr>
    </w:p>
    <w:p w14:paraId="1139F127" w14:textId="62C43731" w:rsidR="001B0C28" w:rsidRPr="00AB594A" w:rsidRDefault="001B0C28" w:rsidP="0055289D">
      <w:pPr>
        <w:spacing w:after="0" w:line="240" w:lineRule="auto"/>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14:paraId="1139F128" w14:textId="77777777" w:rsidR="001B0C28" w:rsidRPr="00AB594A" w:rsidRDefault="001B0C28" w:rsidP="0055289D">
      <w:pPr>
        <w:spacing w:after="0" w:line="240" w:lineRule="auto"/>
        <w:rPr>
          <w:sz w:val="12"/>
          <w:szCs w:val="18"/>
        </w:rPr>
      </w:pPr>
    </w:p>
    <w:p w14:paraId="1139F129" w14:textId="77777777" w:rsidR="0055289D" w:rsidRPr="00AB594A" w:rsidRDefault="0055289D" w:rsidP="0055289D">
      <w:pPr>
        <w:spacing w:after="0" w:line="240" w:lineRule="auto"/>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14:paraId="1139F12A" w14:textId="77777777" w:rsidR="0055289D" w:rsidRPr="00AB594A" w:rsidRDefault="001B0C28" w:rsidP="0055289D">
      <w:pPr>
        <w:numPr>
          <w:ilvl w:val="0"/>
          <w:numId w:val="10"/>
        </w:numPr>
        <w:spacing w:after="0" w:line="240" w:lineRule="auto"/>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14:paraId="1139F12B" w14:textId="77777777" w:rsidR="0055289D" w:rsidRPr="00AB594A" w:rsidRDefault="001B0C28" w:rsidP="0055289D">
      <w:pPr>
        <w:numPr>
          <w:ilvl w:val="0"/>
          <w:numId w:val="10"/>
        </w:numPr>
        <w:spacing w:after="0" w:line="240" w:lineRule="auto"/>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14:paraId="1139F12C" w14:textId="77777777" w:rsidR="0055289D" w:rsidRPr="00AB594A" w:rsidRDefault="001B0C28" w:rsidP="0055289D">
      <w:pPr>
        <w:numPr>
          <w:ilvl w:val="0"/>
          <w:numId w:val="10"/>
        </w:numPr>
        <w:spacing w:after="0" w:line="240" w:lineRule="auto"/>
        <w:rPr>
          <w:sz w:val="18"/>
          <w:szCs w:val="18"/>
        </w:rPr>
      </w:pPr>
      <w:r w:rsidRPr="00AB594A">
        <w:rPr>
          <w:sz w:val="18"/>
          <w:szCs w:val="18"/>
        </w:rPr>
        <w:t xml:space="preserve">Certify </w:t>
      </w:r>
      <w:r w:rsidR="0055289D" w:rsidRPr="00AB594A">
        <w:rPr>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AB594A" w:rsidRDefault="00204555" w:rsidP="0055289D">
      <w:pPr>
        <w:numPr>
          <w:ilvl w:val="0"/>
          <w:numId w:val="10"/>
        </w:numPr>
        <w:spacing w:after="0" w:line="240" w:lineRule="auto"/>
        <w:rPr>
          <w:sz w:val="18"/>
          <w:szCs w:val="18"/>
        </w:rPr>
      </w:pPr>
      <w:r w:rsidRPr="00AB594A">
        <w:rPr>
          <w:sz w:val="18"/>
          <w:szCs w:val="18"/>
        </w:rPr>
        <w:t xml:space="preserve">Certify that all information in the proposal and all supporting documentation </w:t>
      </w:r>
      <w:r w:rsidR="00DF517D" w:rsidRPr="00AB594A">
        <w:rPr>
          <w:sz w:val="18"/>
          <w:szCs w:val="18"/>
        </w:rPr>
        <w:t>are</w:t>
      </w:r>
      <w:r w:rsidRPr="00AB594A">
        <w:rPr>
          <w:sz w:val="18"/>
          <w:szCs w:val="18"/>
        </w:rPr>
        <w:t xml:space="preserve"> authentic and accurate.</w:t>
      </w:r>
    </w:p>
    <w:p w14:paraId="1139F12E" w14:textId="77777777" w:rsidR="00204555" w:rsidRPr="00AB594A" w:rsidRDefault="00204555" w:rsidP="0055289D">
      <w:pPr>
        <w:numPr>
          <w:ilvl w:val="0"/>
          <w:numId w:val="10"/>
        </w:numPr>
        <w:spacing w:after="0" w:line="240" w:lineRule="auto"/>
        <w:rPr>
          <w:sz w:val="18"/>
          <w:szCs w:val="18"/>
        </w:rPr>
      </w:pPr>
      <w:r w:rsidRPr="00AB594A">
        <w:rPr>
          <w:sz w:val="18"/>
          <w:szCs w:val="18"/>
        </w:rPr>
        <w:t>Certify understanding and agreement to Chemonics’ prohibitions against fraud, bribery and kickbacks.</w:t>
      </w:r>
    </w:p>
    <w:p w14:paraId="1139F12F" w14:textId="77777777" w:rsidR="0055289D" w:rsidRPr="00AB594A" w:rsidRDefault="0055289D" w:rsidP="0055289D">
      <w:pPr>
        <w:spacing w:after="0" w:line="240" w:lineRule="auto"/>
        <w:rPr>
          <w:sz w:val="12"/>
          <w:szCs w:val="18"/>
        </w:rPr>
      </w:pPr>
    </w:p>
    <w:p w14:paraId="1139F130" w14:textId="1AFDED19" w:rsidR="0055289D" w:rsidRPr="00AB594A" w:rsidRDefault="0055289D" w:rsidP="0055289D">
      <w:pPr>
        <w:spacing w:after="0" w:line="240" w:lineRule="auto"/>
        <w:rPr>
          <w:sz w:val="18"/>
          <w:szCs w:val="18"/>
        </w:rPr>
      </w:pPr>
      <w:r w:rsidRPr="00AB594A">
        <w:rPr>
          <w:sz w:val="18"/>
          <w:szCs w:val="18"/>
        </w:rPr>
        <w:t xml:space="preserve">Please contact </w:t>
      </w:r>
      <w:r w:rsidR="00B6480D">
        <w:rPr>
          <w:rFonts w:cs="Arial"/>
          <w:sz w:val="18"/>
          <w:szCs w:val="18"/>
        </w:rPr>
        <w:t>Chief of Party James Griffin</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0DAEE0AA" w14:textId="3E36BB04" w:rsidR="00B6480D" w:rsidRPr="00B6480D" w:rsidRDefault="003870ED" w:rsidP="005E347C">
      <w:pPr>
        <w:pStyle w:val="ListParagraph"/>
        <w:numPr>
          <w:ilvl w:val="0"/>
          <w:numId w:val="3"/>
        </w:numPr>
        <w:tabs>
          <w:tab w:val="clear" w:pos="720"/>
          <w:tab w:val="num" w:pos="360"/>
        </w:tabs>
        <w:ind w:left="360"/>
        <w:rPr>
          <w:rFonts w:ascii="Calibri" w:eastAsia="Calibri" w:hAnsi="Calibri" w:cs="Arial"/>
          <w:sz w:val="22"/>
          <w:szCs w:val="22"/>
        </w:rPr>
      </w:pPr>
      <w:r w:rsidRPr="00B6480D">
        <w:rPr>
          <w:rFonts w:ascii="Calibri" w:eastAsia="Calibri" w:hAnsi="Calibri" w:cs="Arial"/>
          <w:b/>
          <w:sz w:val="22"/>
          <w:szCs w:val="22"/>
          <w:u w:val="single"/>
        </w:rPr>
        <w:t>Introduction</w:t>
      </w:r>
      <w:r w:rsidRPr="00B6480D">
        <w:rPr>
          <w:rFonts w:ascii="Calibri" w:eastAsia="Calibri" w:hAnsi="Calibri" w:cs="Arial"/>
          <w:sz w:val="22"/>
          <w:szCs w:val="22"/>
        </w:rPr>
        <w:t>:</w:t>
      </w:r>
      <w:r w:rsidR="00204555" w:rsidRPr="00B6480D">
        <w:rPr>
          <w:rFonts w:ascii="Calibri" w:eastAsia="Calibri" w:hAnsi="Calibri" w:cs="Arial"/>
          <w:sz w:val="22"/>
          <w:szCs w:val="22"/>
        </w:rPr>
        <w:t xml:space="preserve"> </w:t>
      </w:r>
      <w:r w:rsidRPr="00B6480D">
        <w:rPr>
          <w:rFonts w:ascii="Calibri" w:eastAsia="Calibri" w:hAnsi="Calibri" w:cs="Arial"/>
          <w:sz w:val="22"/>
          <w:szCs w:val="22"/>
        </w:rPr>
        <w:t xml:space="preserve">The </w:t>
      </w:r>
      <w:r w:rsidR="00B6480D" w:rsidRPr="00B6480D">
        <w:rPr>
          <w:rFonts w:ascii="Calibri" w:eastAsia="Calibri" w:hAnsi="Calibri" w:cs="Arial"/>
          <w:sz w:val="22"/>
          <w:szCs w:val="22"/>
        </w:rPr>
        <w:t>Advancing Universal Health Coverage (AUHC)</w:t>
      </w:r>
      <w:r w:rsidR="00A74C69" w:rsidRPr="00B6480D">
        <w:rPr>
          <w:rFonts w:ascii="Calibri" w:eastAsia="Calibri" w:hAnsi="Calibri" w:cs="Arial"/>
          <w:sz w:val="22"/>
          <w:szCs w:val="22"/>
        </w:rPr>
        <w:t xml:space="preserve"> </w:t>
      </w:r>
      <w:r w:rsidR="00B6480D" w:rsidRPr="00B6480D">
        <w:rPr>
          <w:rFonts w:ascii="Calibri" w:eastAsia="Calibri" w:hAnsi="Calibri" w:cs="Arial"/>
          <w:sz w:val="22"/>
          <w:szCs w:val="22"/>
        </w:rPr>
        <w:t>Activity</w:t>
      </w:r>
      <w:r w:rsidR="00A74C69" w:rsidRPr="00B6480D">
        <w:rPr>
          <w:rFonts w:ascii="Calibri" w:eastAsia="Calibri" w:hAnsi="Calibri" w:cs="Arial"/>
          <w:sz w:val="22"/>
          <w:szCs w:val="22"/>
        </w:rPr>
        <w:t xml:space="preserve"> is a USAID</w:t>
      </w:r>
      <w:r w:rsidRPr="00B6480D">
        <w:rPr>
          <w:rFonts w:ascii="Calibri" w:eastAsia="Calibri" w:hAnsi="Calibri" w:cs="Arial"/>
          <w:sz w:val="22"/>
          <w:szCs w:val="22"/>
        </w:rPr>
        <w:t xml:space="preserve"> </w:t>
      </w:r>
      <w:r w:rsidR="00B6480D" w:rsidRPr="00B6480D">
        <w:rPr>
          <w:rFonts w:ascii="Calibri" w:eastAsia="Calibri" w:hAnsi="Calibri" w:cs="Arial"/>
          <w:sz w:val="22"/>
          <w:szCs w:val="22"/>
        </w:rPr>
        <w:t xml:space="preserve">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As part of project activities, AUHC requires </w:t>
      </w:r>
      <w:r w:rsidR="004C6450">
        <w:rPr>
          <w:rFonts w:ascii="Calibri" w:eastAsia="Calibri" w:hAnsi="Calibri" w:cs="Arial"/>
          <w:sz w:val="22"/>
          <w:szCs w:val="22"/>
        </w:rPr>
        <w:t xml:space="preserve">laptop for </w:t>
      </w:r>
      <w:proofErr w:type="spellStart"/>
      <w:r w:rsidR="004C6450">
        <w:rPr>
          <w:rFonts w:ascii="Calibri" w:eastAsia="Calibri" w:hAnsi="Calibri" w:cs="Arial"/>
          <w:sz w:val="22"/>
          <w:szCs w:val="22"/>
        </w:rPr>
        <w:t>Surjer</w:t>
      </w:r>
      <w:proofErr w:type="spellEnd"/>
      <w:r w:rsidR="004C6450">
        <w:rPr>
          <w:rFonts w:ascii="Calibri" w:eastAsia="Calibri" w:hAnsi="Calibri" w:cs="Arial"/>
          <w:sz w:val="22"/>
          <w:szCs w:val="22"/>
        </w:rPr>
        <w:t xml:space="preserve"> </w:t>
      </w:r>
      <w:proofErr w:type="spellStart"/>
      <w:r w:rsidR="004C6450">
        <w:rPr>
          <w:rFonts w:ascii="Calibri" w:eastAsia="Calibri" w:hAnsi="Calibri" w:cs="Arial"/>
          <w:sz w:val="22"/>
          <w:szCs w:val="22"/>
        </w:rPr>
        <w:t>Has</w:t>
      </w:r>
      <w:r w:rsidR="006D5B89">
        <w:rPr>
          <w:rFonts w:ascii="Calibri" w:eastAsia="Calibri" w:hAnsi="Calibri" w:cs="Arial"/>
          <w:sz w:val="22"/>
          <w:szCs w:val="22"/>
        </w:rPr>
        <w:t>h</w:t>
      </w:r>
      <w:r w:rsidR="004C6450">
        <w:rPr>
          <w:rFonts w:ascii="Calibri" w:eastAsia="Calibri" w:hAnsi="Calibri" w:cs="Arial"/>
          <w:sz w:val="22"/>
          <w:szCs w:val="22"/>
        </w:rPr>
        <w:t>i</w:t>
      </w:r>
      <w:proofErr w:type="spellEnd"/>
      <w:r w:rsidR="004C6450">
        <w:rPr>
          <w:rFonts w:ascii="Calibri" w:eastAsia="Calibri" w:hAnsi="Calibri" w:cs="Arial"/>
          <w:sz w:val="22"/>
          <w:szCs w:val="22"/>
        </w:rPr>
        <w:t xml:space="preserve"> Network</w:t>
      </w:r>
      <w:r w:rsidR="006D5B89">
        <w:rPr>
          <w:rFonts w:ascii="Calibri" w:eastAsia="Calibri" w:hAnsi="Calibri" w:cs="Arial"/>
          <w:sz w:val="22"/>
          <w:szCs w:val="22"/>
        </w:rPr>
        <w:t xml:space="preserve"> </w:t>
      </w:r>
      <w:r w:rsidR="004C6450">
        <w:rPr>
          <w:rFonts w:ascii="Calibri" w:eastAsia="Calibri" w:hAnsi="Calibri" w:cs="Arial"/>
          <w:sz w:val="22"/>
          <w:szCs w:val="22"/>
        </w:rPr>
        <w:t>(SHN)</w:t>
      </w:r>
      <w:r w:rsidR="00901EB4">
        <w:rPr>
          <w:rFonts w:ascii="Calibri" w:eastAsia="Calibri" w:hAnsi="Calibri" w:cs="Arial"/>
          <w:sz w:val="22"/>
          <w:szCs w:val="22"/>
        </w:rPr>
        <w:t xml:space="preserve">. </w:t>
      </w:r>
      <w:r w:rsidR="00B6480D" w:rsidRPr="005E347C">
        <w:rPr>
          <w:rFonts w:ascii="Calibri" w:eastAsia="Calibri" w:hAnsi="Calibri" w:cs="Arial"/>
          <w:sz w:val="22"/>
          <w:szCs w:val="22"/>
        </w:rPr>
        <w:t xml:space="preserve"> </w:t>
      </w:r>
    </w:p>
    <w:p w14:paraId="01D63C48" w14:textId="4E00EC87" w:rsidR="00B6480D" w:rsidRDefault="00B6480D" w:rsidP="00B6480D">
      <w:pPr>
        <w:suppressAutoHyphens/>
        <w:spacing w:after="0" w:line="240" w:lineRule="auto"/>
        <w:ind w:left="360"/>
        <w:rPr>
          <w:rFonts w:cs="Arial"/>
        </w:rPr>
      </w:pPr>
    </w:p>
    <w:p w14:paraId="1139F137" w14:textId="32EE7A4A" w:rsidR="00214F38" w:rsidRPr="00B6480D" w:rsidRDefault="00214F38" w:rsidP="00B6480D">
      <w:pPr>
        <w:suppressAutoHyphens/>
        <w:spacing w:after="0" w:line="240" w:lineRule="auto"/>
        <w:ind w:left="360"/>
        <w:rPr>
          <w:rFonts w:cs="Arial"/>
        </w:rPr>
      </w:pPr>
      <w:r w:rsidRPr="00B6480D">
        <w:rPr>
          <w:rFonts w:cs="Arial"/>
        </w:rPr>
        <w:t>Offerors are responsible for ensuring that their offers are received by Chemonics in accordance with the instructions, terms, and conditions described in this RFQ.</w:t>
      </w:r>
      <w:r w:rsidR="00204555" w:rsidRPr="00B6480D">
        <w:rPr>
          <w:rFonts w:cs="Arial"/>
        </w:rPr>
        <w:t xml:space="preserve"> </w:t>
      </w:r>
      <w:r w:rsidRPr="00B6480D">
        <w:rPr>
          <w:rFonts w:cs="Arial"/>
        </w:rPr>
        <w:t xml:space="preserve"> Failure to adhere with instructions described in this RFQ may lead to disqualification of an offer from consideration.</w:t>
      </w:r>
    </w:p>
    <w:p w14:paraId="1139F138" w14:textId="77777777" w:rsidR="003870ED" w:rsidRDefault="003870ED" w:rsidP="00337CA7">
      <w:pPr>
        <w:suppressAutoHyphens/>
        <w:spacing w:after="0" w:line="240" w:lineRule="auto"/>
        <w:ind w:left="360"/>
        <w:rPr>
          <w:rFonts w:cs="Arial"/>
        </w:rPr>
      </w:pPr>
    </w:p>
    <w:p w14:paraId="31EC7313" w14:textId="36D79644" w:rsidR="00A5280E" w:rsidRPr="00380845" w:rsidRDefault="00A5280E" w:rsidP="00A5280E">
      <w:pPr>
        <w:pStyle w:val="ListParagraph"/>
        <w:numPr>
          <w:ilvl w:val="0"/>
          <w:numId w:val="3"/>
        </w:numPr>
        <w:tabs>
          <w:tab w:val="clear" w:pos="720"/>
          <w:tab w:val="num" w:pos="360"/>
        </w:tabs>
        <w:ind w:left="360"/>
        <w:rPr>
          <w:rFonts w:ascii="Calibri" w:eastAsia="Calibri" w:hAnsi="Calibri" w:cs="Arial"/>
          <w:sz w:val="22"/>
          <w:szCs w:val="22"/>
        </w:rPr>
      </w:pPr>
      <w:r w:rsidRPr="00380845">
        <w:rPr>
          <w:rFonts w:ascii="Calibri" w:eastAsia="Calibri" w:hAnsi="Calibri" w:cs="Arial"/>
          <w:b/>
          <w:sz w:val="22"/>
          <w:szCs w:val="22"/>
          <w:u w:val="single"/>
        </w:rPr>
        <w:t>Offer Deadline and Protocol</w:t>
      </w:r>
      <w:r w:rsidRPr="00380845">
        <w:rPr>
          <w:rFonts w:ascii="Calibri" w:eastAsia="Calibri" w:hAnsi="Calibri" w:cs="Arial"/>
          <w:sz w:val="22"/>
          <w:szCs w:val="22"/>
        </w:rPr>
        <w:t xml:space="preserve">: Offers must be received no later than 17:00 local Dhaka time on </w:t>
      </w:r>
      <w:r w:rsidR="00513921">
        <w:rPr>
          <w:rFonts w:ascii="Calibri" w:eastAsia="Calibri" w:hAnsi="Calibri" w:cs="Arial"/>
          <w:sz w:val="22"/>
          <w:szCs w:val="22"/>
        </w:rPr>
        <w:t>September</w:t>
      </w:r>
      <w:r w:rsidRPr="00380845">
        <w:rPr>
          <w:rFonts w:ascii="Calibri" w:eastAsia="Calibri" w:hAnsi="Calibri" w:cs="Arial"/>
          <w:sz w:val="22"/>
          <w:szCs w:val="22"/>
        </w:rPr>
        <w:t xml:space="preserve"> </w:t>
      </w:r>
      <w:r w:rsidR="004C6450">
        <w:rPr>
          <w:rFonts w:ascii="Calibri" w:eastAsia="Calibri" w:hAnsi="Calibri" w:cs="Arial"/>
          <w:sz w:val="22"/>
          <w:szCs w:val="22"/>
        </w:rPr>
        <w:t>2</w:t>
      </w:r>
      <w:r w:rsidR="001E3FEC">
        <w:rPr>
          <w:rFonts w:ascii="Calibri" w:eastAsia="Calibri" w:hAnsi="Calibri" w:cs="Arial"/>
          <w:sz w:val="22"/>
          <w:szCs w:val="22"/>
        </w:rPr>
        <w:t>6</w:t>
      </w:r>
      <w:r w:rsidRPr="00380845">
        <w:rPr>
          <w:rFonts w:ascii="Calibri" w:eastAsia="Calibri" w:hAnsi="Calibri" w:cs="Arial"/>
          <w:sz w:val="22"/>
          <w:szCs w:val="22"/>
        </w:rPr>
        <w:t>, 2018 by email</w:t>
      </w:r>
      <w:r w:rsidR="00286B49">
        <w:rPr>
          <w:rFonts w:ascii="Calibri" w:eastAsia="Calibri" w:hAnsi="Calibri" w:cs="Arial"/>
          <w:sz w:val="22"/>
          <w:szCs w:val="22"/>
        </w:rPr>
        <w:t xml:space="preserve"> </w:t>
      </w:r>
      <w:r w:rsidRPr="00380845">
        <w:rPr>
          <w:rFonts w:ascii="Calibri" w:eastAsia="Calibri" w:hAnsi="Calibri" w:cs="Arial"/>
          <w:sz w:val="22"/>
          <w:szCs w:val="22"/>
        </w:rPr>
        <w:t>to</w:t>
      </w:r>
      <w:r w:rsidR="005B299C">
        <w:rPr>
          <w:rFonts w:ascii="Calibri" w:eastAsia="Calibri" w:hAnsi="Calibri" w:cs="Arial"/>
          <w:sz w:val="22"/>
          <w:szCs w:val="22"/>
        </w:rPr>
        <w:t xml:space="preserve"> </w:t>
      </w:r>
      <w:r w:rsidR="005630CE" w:rsidRPr="00784E71">
        <w:rPr>
          <w:rFonts w:ascii="Calibri" w:eastAsia="Calibri" w:hAnsi="Calibri" w:cs="Arial"/>
          <w:sz w:val="22"/>
          <w:szCs w:val="22"/>
        </w:rPr>
        <w:t>Alizabeth Brady,</w:t>
      </w:r>
      <w:r w:rsidR="005630CE" w:rsidRPr="00F37713">
        <w:rPr>
          <w:rFonts w:cs="Arial"/>
        </w:rPr>
        <w:t xml:space="preserve"> </w:t>
      </w:r>
      <w:hyperlink r:id="rId15" w:history="1">
        <w:r w:rsidR="005630CE" w:rsidRPr="00A07454">
          <w:rPr>
            <w:rStyle w:val="Hyperlink"/>
            <w:rFonts w:cs="Arial"/>
          </w:rPr>
          <w:t>abrady@chemonics.com</w:t>
        </w:r>
      </w:hyperlink>
      <w:r w:rsidR="005630CE">
        <w:rPr>
          <w:rStyle w:val="Hyperlink"/>
          <w:rFonts w:cs="Arial"/>
          <w:color w:val="auto"/>
        </w:rPr>
        <w:t xml:space="preserve"> </w:t>
      </w:r>
      <w:r w:rsidR="00B3530F">
        <w:rPr>
          <w:rFonts w:ascii="Calibri" w:eastAsia="Calibri" w:hAnsi="Calibri"/>
          <w:sz w:val="22"/>
          <w:szCs w:val="22"/>
          <w:u w:val="single"/>
        </w:rPr>
        <w:t xml:space="preserve"> </w:t>
      </w:r>
      <w:r>
        <w:rPr>
          <w:rFonts w:ascii="Calibri" w:eastAsia="Calibri" w:hAnsi="Calibri" w:cs="Arial"/>
          <w:sz w:val="22"/>
          <w:szCs w:val="22"/>
        </w:rPr>
        <w:t xml:space="preserve"> </w:t>
      </w:r>
      <w:r w:rsidRPr="00380845">
        <w:rPr>
          <w:rFonts w:ascii="Calibri" w:eastAsia="Calibri" w:hAnsi="Calibri" w:cs="Arial"/>
          <w:sz w:val="22"/>
          <w:szCs w:val="22"/>
        </w:rPr>
        <w:t>with cc: to</w:t>
      </w:r>
      <w:r>
        <w:rPr>
          <w:rFonts w:ascii="Calibri" w:eastAsia="Calibri" w:hAnsi="Calibri" w:cs="Arial"/>
          <w:sz w:val="22"/>
          <w:szCs w:val="22"/>
        </w:rPr>
        <w:t xml:space="preserve"> </w:t>
      </w:r>
      <w:hyperlink r:id="rId16" w:history="1">
        <w:r w:rsidR="005B299C" w:rsidRPr="00EC7A5E">
          <w:rPr>
            <w:rStyle w:val="Hyperlink"/>
          </w:rPr>
          <w:t>Procurement@auhcproject.org</w:t>
        </w:r>
      </w:hyperlink>
      <w:r w:rsidR="00EC7A5E">
        <w:rPr>
          <w:rFonts w:ascii="Calibri" w:eastAsia="Calibri" w:hAnsi="Calibri"/>
          <w:sz w:val="22"/>
          <w:szCs w:val="22"/>
        </w:rPr>
        <w:t xml:space="preserve">  </w:t>
      </w:r>
    </w:p>
    <w:p w14:paraId="1139F13A" w14:textId="77777777" w:rsidR="003B1CB9" w:rsidRDefault="003B1CB9" w:rsidP="00850669">
      <w:pPr>
        <w:suppressAutoHyphens/>
        <w:spacing w:after="0" w:line="240" w:lineRule="auto"/>
        <w:ind w:left="360"/>
        <w:rPr>
          <w:rFonts w:cs="Arial"/>
        </w:rPr>
      </w:pPr>
    </w:p>
    <w:p w14:paraId="1139F140" w14:textId="355A6A45" w:rsidR="003870ED" w:rsidRDefault="003870ED" w:rsidP="000F09D0">
      <w:pPr>
        <w:suppressAutoHyphens/>
        <w:spacing w:after="0" w:line="240" w:lineRule="auto"/>
        <w:ind w:left="360"/>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68ABB1A1" w14:textId="77777777" w:rsidR="000F09D0" w:rsidRPr="000F09D0" w:rsidRDefault="000F09D0" w:rsidP="000F09D0">
      <w:pPr>
        <w:suppressAutoHyphens/>
        <w:spacing w:after="0" w:line="240" w:lineRule="auto"/>
        <w:ind w:left="360"/>
        <w:rPr>
          <w:rFonts w:cs="Arial"/>
        </w:rPr>
      </w:pPr>
    </w:p>
    <w:p w14:paraId="1139F141" w14:textId="6C579547" w:rsidR="001747E2" w:rsidRDefault="001747E2" w:rsidP="00752814">
      <w:pPr>
        <w:numPr>
          <w:ilvl w:val="0"/>
          <w:numId w:val="3"/>
        </w:numPr>
        <w:tabs>
          <w:tab w:val="clear" w:pos="720"/>
          <w:tab w:val="num" w:pos="360"/>
        </w:tabs>
        <w:suppressAutoHyphens/>
        <w:spacing w:after="0" w:line="240" w:lineRule="auto"/>
        <w:ind w:left="360"/>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r w:rsidR="00286B49" w:rsidRPr="00286B49">
        <w:rPr>
          <w:rFonts w:cs="Arial"/>
        </w:rPr>
        <w:t xml:space="preserve">In addition, all electrical commodities must </w:t>
      </w:r>
      <w:r w:rsidR="00286B49" w:rsidRPr="00B3637A">
        <w:rPr>
          <w:rFonts w:cs="Arial"/>
        </w:rPr>
        <w:t>operate on 240V, 50Hz.</w:t>
      </w:r>
    </w:p>
    <w:p w14:paraId="1139F142" w14:textId="77777777" w:rsidR="001747E2" w:rsidRPr="001747E2" w:rsidRDefault="001747E2" w:rsidP="00337CA7">
      <w:pPr>
        <w:suppressAutoHyphens/>
        <w:spacing w:after="0" w:line="240" w:lineRule="auto"/>
        <w:ind w:left="360"/>
        <w:rPr>
          <w:rFonts w:cs="Arial"/>
        </w:rPr>
      </w:pPr>
    </w:p>
    <w:p w14:paraId="1139F143" w14:textId="77777777" w:rsidR="001747E2" w:rsidRDefault="001747E2" w:rsidP="00337CA7">
      <w:pPr>
        <w:suppressAutoHyphens/>
        <w:spacing w:after="0" w:line="240" w:lineRule="auto"/>
        <w:ind w:left="360"/>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37CA7">
      <w:pPr>
        <w:suppressAutoHyphens/>
        <w:spacing w:after="0" w:line="240" w:lineRule="auto"/>
        <w:ind w:left="360"/>
        <w:rPr>
          <w:rFonts w:cs="Arial"/>
        </w:rPr>
      </w:pPr>
    </w:p>
    <w:p w14:paraId="1139F145" w14:textId="16324BFB" w:rsidR="005527CE" w:rsidRDefault="005527CE" w:rsidP="00337CA7">
      <w:pPr>
        <w:numPr>
          <w:ilvl w:val="0"/>
          <w:numId w:val="3"/>
        </w:numPr>
        <w:tabs>
          <w:tab w:val="clear" w:pos="720"/>
          <w:tab w:val="num" w:pos="360"/>
        </w:tabs>
        <w:suppressAutoHyphens/>
        <w:spacing w:after="0" w:line="240" w:lineRule="auto"/>
        <w:ind w:left="360"/>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all-inclusive basis, including delivery</w:t>
      </w:r>
      <w:r>
        <w:rPr>
          <w:rFonts w:cs="Arial"/>
          <w:color w:val="000000"/>
        </w:rPr>
        <w:t xml:space="preserve"> </w:t>
      </w:r>
      <w:r w:rsidRPr="00B93596">
        <w:rPr>
          <w:rFonts w:cs="Arial"/>
          <w:color w:val="000000"/>
        </w:rPr>
        <w:t>and all other costs.</w:t>
      </w:r>
      <w:r w:rsidR="00204555">
        <w:rPr>
          <w:rFonts w:cs="Arial"/>
          <w:color w:val="000000"/>
        </w:rPr>
        <w:t xml:space="preserve"> </w:t>
      </w:r>
      <w:r w:rsidR="00D34941">
        <w:rPr>
          <w:rFonts w:cs="Arial"/>
          <w:color w:val="000000"/>
        </w:rPr>
        <w:t xml:space="preserve">All quotations must present VAT as separate cost. </w:t>
      </w:r>
      <w:r w:rsidR="0037678C">
        <w:rPr>
          <w:rFonts w:cs="Arial"/>
          <w:color w:val="000000"/>
        </w:rPr>
        <w:t xml:space="preserve">Pricing must be presented in </w:t>
      </w:r>
      <w:r w:rsidR="005E347C">
        <w:rPr>
          <w:rFonts w:cs="Arial"/>
        </w:rPr>
        <w:t>Bangladeshi Taka (BDT)</w:t>
      </w:r>
      <w:r w:rsidR="0037678C">
        <w:rPr>
          <w:rFonts w:cs="Arial"/>
          <w:color w:val="000000"/>
        </w:rPr>
        <w:t>.</w:t>
      </w:r>
      <w:r w:rsidR="00204555">
        <w:rPr>
          <w:rFonts w:cs="Arial"/>
          <w:color w:val="000000"/>
        </w:rPr>
        <w:t xml:space="preserve"> </w:t>
      </w:r>
      <w:r w:rsidR="0037678C">
        <w:rPr>
          <w:rFonts w:cs="Arial"/>
          <w:color w:val="000000"/>
        </w:rPr>
        <w:t xml:space="preserve"> </w:t>
      </w:r>
      <w:r w:rsidRPr="00B93596">
        <w:rPr>
          <w:rFonts w:cs="Arial"/>
          <w:color w:val="000000"/>
        </w:rPr>
        <w:t>Offers must remain valid for not less than</w:t>
      </w:r>
      <w:r>
        <w:rPr>
          <w:rFonts w:cs="Arial"/>
          <w:color w:val="000000"/>
        </w:rPr>
        <w:t xml:space="preserve"> </w:t>
      </w:r>
      <w:r w:rsidR="00FD6639" w:rsidRPr="005E347C">
        <w:rPr>
          <w:rFonts w:cs="Arial"/>
          <w:color w:val="000000"/>
        </w:rPr>
        <w:t>thirty (30) calendar days</w:t>
      </w:r>
      <w:r w:rsidRPr="00B93596">
        <w:rPr>
          <w:rFonts w:cs="Arial"/>
          <w:color w:val="000000"/>
        </w:rPr>
        <w:t xml:space="preserve"> after the offer deadline.</w:t>
      </w:r>
      <w:r w:rsidR="00204555">
        <w:rPr>
          <w:rFonts w:cs="Arial"/>
          <w:color w:val="000000"/>
        </w:rPr>
        <w:t xml:space="preserve"> </w:t>
      </w:r>
      <w:r>
        <w:rPr>
          <w:rFonts w:cs="Arial"/>
          <w:color w:val="000000"/>
        </w:rPr>
        <w:t xml:space="preserve">Offerors are requested to provide quotations on </w:t>
      </w:r>
      <w:r w:rsidR="0030782F">
        <w:rPr>
          <w:rFonts w:cs="Arial"/>
          <w:color w:val="000000"/>
        </w:rPr>
        <w:t xml:space="preserve">their </w:t>
      </w:r>
      <w:r>
        <w:rPr>
          <w:rFonts w:cs="Arial"/>
          <w:color w:val="000000"/>
        </w:rPr>
        <w:t xml:space="preserve">official </w:t>
      </w:r>
      <w:r w:rsidR="0030782F">
        <w:rPr>
          <w:rFonts w:cs="Arial"/>
          <w:color w:val="000000"/>
        </w:rPr>
        <w:t xml:space="preserve">quotation </w:t>
      </w:r>
      <w:r w:rsidR="004860D2">
        <w:rPr>
          <w:rFonts w:cs="Arial"/>
          <w:color w:val="000000"/>
        </w:rPr>
        <w:t>format</w:t>
      </w:r>
      <w:r w:rsidR="0030782F">
        <w:rPr>
          <w:rFonts w:cs="Arial"/>
          <w:color w:val="000000"/>
        </w:rPr>
        <w:t xml:space="preserve"> or letterhead</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B1CB9">
      <w:pPr>
        <w:suppressAutoHyphens/>
        <w:spacing w:after="0" w:line="240" w:lineRule="auto"/>
        <w:ind w:left="360"/>
        <w:rPr>
          <w:rFonts w:cs="Arial"/>
        </w:rPr>
      </w:pPr>
    </w:p>
    <w:p w14:paraId="1139F147" w14:textId="77777777" w:rsidR="003B1CB9" w:rsidRPr="003B1CB9" w:rsidRDefault="003B1CB9" w:rsidP="003B1CB9">
      <w:pPr>
        <w:suppressAutoHyphens/>
        <w:spacing w:after="0" w:line="240" w:lineRule="auto"/>
        <w:ind w:left="360"/>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2318399A" w:rsidR="003B1CB9" w:rsidRPr="003B1CB9" w:rsidRDefault="003B1CB9" w:rsidP="003B1CB9">
      <w:pPr>
        <w:numPr>
          <w:ilvl w:val="0"/>
          <w:numId w:val="8"/>
        </w:numPr>
        <w:suppressAutoHyphens/>
        <w:spacing w:after="0" w:line="240" w:lineRule="auto"/>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r w:rsidR="005E347C">
        <w:rPr>
          <w:rFonts w:cs="Arial"/>
        </w:rPr>
        <w:t xml:space="preserve"> along with VAT Registration copy</w:t>
      </w:r>
      <w:r w:rsidRPr="003B1CB9">
        <w:rPr>
          <w:rFonts w:cs="Arial"/>
        </w:rPr>
        <w:t>.</w:t>
      </w:r>
    </w:p>
    <w:p w14:paraId="1139F149" w14:textId="77777777" w:rsidR="003B1CB9" w:rsidRPr="003B1CB9" w:rsidRDefault="003B1CB9" w:rsidP="003B1CB9">
      <w:pPr>
        <w:numPr>
          <w:ilvl w:val="0"/>
          <w:numId w:val="8"/>
        </w:numPr>
        <w:suppressAutoHyphens/>
        <w:spacing w:after="0" w:line="240" w:lineRule="auto"/>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139F14A" w14:textId="77777777" w:rsidR="005527CE" w:rsidRPr="00254285" w:rsidRDefault="005527CE" w:rsidP="00337CA7">
      <w:pPr>
        <w:spacing w:after="0" w:line="240" w:lineRule="auto"/>
        <w:ind w:left="360"/>
        <w:rPr>
          <w:rFonts w:cs="Arial"/>
        </w:rPr>
      </w:pPr>
    </w:p>
    <w:p w14:paraId="7081641B" w14:textId="2B22F182" w:rsidR="005630CE" w:rsidRPr="005630CE" w:rsidRDefault="005630CE" w:rsidP="008F29FD">
      <w:pPr>
        <w:tabs>
          <w:tab w:val="left" w:pos="360"/>
        </w:tabs>
        <w:spacing w:after="160" w:line="259" w:lineRule="auto"/>
        <w:contextualSpacing/>
        <w:rPr>
          <w:rFonts w:cs="Arial"/>
        </w:rPr>
      </w:pPr>
      <w:r>
        <w:rPr>
          <w:rFonts w:cs="Arial"/>
          <w:b/>
          <w:u w:val="single"/>
        </w:rPr>
        <w:t xml:space="preserve">5. </w:t>
      </w:r>
      <w:r w:rsidR="008F29FD">
        <w:rPr>
          <w:rFonts w:cs="Arial"/>
          <w:b/>
          <w:u w:val="single"/>
        </w:rPr>
        <w:t xml:space="preserve"> </w:t>
      </w:r>
      <w:r w:rsidR="005527CE" w:rsidRPr="00254285">
        <w:rPr>
          <w:rFonts w:cs="Arial"/>
          <w:b/>
          <w:u w:val="single"/>
        </w:rPr>
        <w:t>Delivery</w:t>
      </w:r>
      <w:r w:rsidR="005527CE" w:rsidRPr="00254285">
        <w:rPr>
          <w:rFonts w:cs="Arial"/>
        </w:rPr>
        <w:t>:</w:t>
      </w:r>
      <w:r w:rsidR="00204555">
        <w:rPr>
          <w:rFonts w:cs="Arial"/>
        </w:rPr>
        <w:t xml:space="preserve"> </w:t>
      </w:r>
      <w:r w:rsidR="00DA7937">
        <w:rPr>
          <w:rFonts w:cs="Arial"/>
        </w:rPr>
        <w:t>The delivery location for the items described in this RFQ is</w:t>
      </w:r>
      <w:r w:rsidR="000D59BF">
        <w:rPr>
          <w:rFonts w:cs="Arial"/>
        </w:rPr>
        <w:t xml:space="preserve"> </w:t>
      </w:r>
      <w:r w:rsidR="00CD38EF">
        <w:rPr>
          <w:rFonts w:cs="Arial"/>
        </w:rPr>
        <w:t xml:space="preserve">H-CWN(A) </w:t>
      </w:r>
      <w:r w:rsidR="000D4001">
        <w:rPr>
          <w:rFonts w:cs="Arial"/>
        </w:rPr>
        <w:t xml:space="preserve">Suit 14 A-B, </w:t>
      </w:r>
      <w:r w:rsidR="00CD38EF">
        <w:rPr>
          <w:rFonts w:cs="Arial"/>
        </w:rPr>
        <w:t>3A,</w:t>
      </w:r>
      <w:r w:rsidR="00A70E68">
        <w:rPr>
          <w:rFonts w:cs="Arial"/>
        </w:rPr>
        <w:t xml:space="preserve"> </w:t>
      </w:r>
      <w:r w:rsidR="008F29FD">
        <w:rPr>
          <w:rFonts w:cs="Arial"/>
        </w:rPr>
        <w:t xml:space="preserve"> </w:t>
      </w:r>
      <w:r w:rsidR="00A70E68">
        <w:rPr>
          <w:rFonts w:cs="Arial"/>
        </w:rPr>
        <w:t>13</w:t>
      </w:r>
      <w:r w:rsidR="00A70E68" w:rsidRPr="00A70E68">
        <w:rPr>
          <w:rFonts w:cs="Arial"/>
          <w:vertAlign w:val="superscript"/>
        </w:rPr>
        <w:t>th</w:t>
      </w:r>
      <w:r w:rsidR="00A70E68">
        <w:rPr>
          <w:rFonts w:cs="Arial"/>
        </w:rPr>
        <w:t xml:space="preserve"> Floor,</w:t>
      </w:r>
      <w:r w:rsidR="00CD38EF">
        <w:rPr>
          <w:rFonts w:cs="Arial"/>
        </w:rPr>
        <w:t xml:space="preserve"> Road-49, Kamal Ataturk Avenue, Gulshan-2, Dhaka, Bangladesh</w:t>
      </w:r>
      <w:r w:rsidR="000D59BF">
        <w:rPr>
          <w:rFonts w:cs="Arial"/>
        </w:rPr>
        <w:t>.</w:t>
      </w:r>
      <w:r w:rsidR="00204555">
        <w:rPr>
          <w:rFonts w:cs="Arial"/>
        </w:rPr>
        <w:t xml:space="preserve"> </w:t>
      </w:r>
      <w:r w:rsidR="00DA7937">
        <w:rPr>
          <w:rFonts w:cs="Arial"/>
        </w:rPr>
        <w:t>As part of its response to this RFQ, each offeror is expected to provide an estimate (in calendar days) of the delivery timeframe (after receipt of order).</w:t>
      </w:r>
      <w:r w:rsidR="00204555">
        <w:rPr>
          <w:rFonts w:cs="Arial"/>
        </w:rPr>
        <w:t xml:space="preserve"> </w:t>
      </w:r>
      <w:r w:rsidR="005527CE" w:rsidRPr="00254285">
        <w:rPr>
          <w:rFonts w:cs="Arial"/>
        </w:rPr>
        <w:t>The delivery estimate presented in an offer in response to this RFQ must be upheld in the performance of any resulting contract.</w:t>
      </w:r>
      <w:r>
        <w:rPr>
          <w:rFonts w:cs="Arial"/>
        </w:rPr>
        <w:t xml:space="preserve"> </w:t>
      </w:r>
      <w:r w:rsidR="00784E71">
        <w:rPr>
          <w:rFonts w:cs="Arial"/>
        </w:rPr>
        <w:t xml:space="preserve">The AUHC project requires the delivery of the laptops of the following estimated quantities at the following times: </w:t>
      </w:r>
      <w:r w:rsidRPr="005630CE">
        <w:rPr>
          <w:rFonts w:cs="Arial"/>
        </w:rPr>
        <w:t>14 Pcs Laptop</w:t>
      </w:r>
      <w:r w:rsidR="00784E71">
        <w:rPr>
          <w:rFonts w:cs="Arial"/>
        </w:rPr>
        <w:t>s</w:t>
      </w:r>
      <w:r w:rsidRPr="005630CE">
        <w:rPr>
          <w:rFonts w:cs="Arial"/>
        </w:rPr>
        <w:t xml:space="preserve"> require</w:t>
      </w:r>
      <w:r w:rsidR="00784E71">
        <w:rPr>
          <w:rFonts w:cs="Arial"/>
        </w:rPr>
        <w:t>d</w:t>
      </w:r>
      <w:r w:rsidRPr="005630CE">
        <w:rPr>
          <w:rFonts w:cs="Arial"/>
        </w:rPr>
        <w:t xml:space="preserve"> within October, 2018, 19 Pcs Laptop</w:t>
      </w:r>
      <w:r w:rsidR="00784E71">
        <w:rPr>
          <w:rFonts w:cs="Arial"/>
        </w:rPr>
        <w:t>s</w:t>
      </w:r>
      <w:r w:rsidRPr="005630CE">
        <w:rPr>
          <w:rFonts w:cs="Arial"/>
        </w:rPr>
        <w:t xml:space="preserve"> require</w:t>
      </w:r>
      <w:r w:rsidR="00784E71">
        <w:rPr>
          <w:rFonts w:cs="Arial"/>
        </w:rPr>
        <w:t>d</w:t>
      </w:r>
      <w:r w:rsidRPr="005630CE">
        <w:rPr>
          <w:rFonts w:cs="Arial"/>
        </w:rPr>
        <w:t xml:space="preserve"> within November 2018 and another 26 Pcs laptop</w:t>
      </w:r>
      <w:r w:rsidR="00784E71">
        <w:rPr>
          <w:rFonts w:cs="Arial"/>
        </w:rPr>
        <w:t>s</w:t>
      </w:r>
      <w:r w:rsidRPr="005630CE">
        <w:rPr>
          <w:rFonts w:cs="Arial"/>
        </w:rPr>
        <w:t xml:space="preserve"> require</w:t>
      </w:r>
      <w:r w:rsidR="00784E71">
        <w:rPr>
          <w:rFonts w:cs="Arial"/>
        </w:rPr>
        <w:t>d</w:t>
      </w:r>
      <w:r w:rsidRPr="005630CE">
        <w:rPr>
          <w:rFonts w:cs="Arial"/>
        </w:rPr>
        <w:t xml:space="preserve"> within December 2018</w:t>
      </w:r>
      <w:r>
        <w:rPr>
          <w:rFonts w:cs="Arial"/>
        </w:rPr>
        <w:t xml:space="preserve">. Details will be as per purchase order. </w:t>
      </w:r>
    </w:p>
    <w:p w14:paraId="61230F1F" w14:textId="77777777" w:rsidR="008F29FD" w:rsidRDefault="008F29FD" w:rsidP="008F29FD">
      <w:pPr>
        <w:rPr>
          <w:rFonts w:cs="Arial"/>
        </w:rPr>
      </w:pPr>
    </w:p>
    <w:p w14:paraId="1139F14D" w14:textId="54D58D7B" w:rsidR="003870ED" w:rsidRPr="008F29FD" w:rsidRDefault="003870ED" w:rsidP="00784E71">
      <w:pPr>
        <w:pStyle w:val="ListParagraph"/>
        <w:numPr>
          <w:ilvl w:val="0"/>
          <w:numId w:val="19"/>
        </w:numPr>
        <w:ind w:left="360"/>
        <w:rPr>
          <w:rFonts w:cs="Arial"/>
        </w:rPr>
      </w:pPr>
      <w:r w:rsidRPr="00784E71">
        <w:rPr>
          <w:rFonts w:ascii="Calibri" w:eastAsia="Calibri" w:hAnsi="Calibri" w:cs="Arial"/>
          <w:b/>
          <w:sz w:val="22"/>
          <w:szCs w:val="22"/>
          <w:u w:val="single"/>
        </w:rPr>
        <w:lastRenderedPageBreak/>
        <w:t>Source/Nationality</w:t>
      </w:r>
      <w:r w:rsidR="00571BA5" w:rsidRPr="00784E71">
        <w:rPr>
          <w:rFonts w:ascii="Calibri" w:eastAsia="Calibri" w:hAnsi="Calibri" w:cs="Arial"/>
          <w:b/>
          <w:sz w:val="22"/>
          <w:szCs w:val="22"/>
          <w:u w:val="single"/>
        </w:rPr>
        <w:t>/Manufacture</w:t>
      </w:r>
      <w:r w:rsidRPr="00784E71">
        <w:rPr>
          <w:rFonts w:ascii="Calibri" w:eastAsia="Calibri" w:hAnsi="Calibri" w:cs="Arial"/>
          <w:b/>
          <w:sz w:val="22"/>
          <w:szCs w:val="22"/>
          <w:u w:val="single"/>
        </w:rPr>
        <w:t>:</w:t>
      </w:r>
      <w:r w:rsidR="00204555" w:rsidRPr="00784E71">
        <w:rPr>
          <w:rFonts w:ascii="Calibri" w:eastAsia="Calibri" w:hAnsi="Calibri" w:cs="Arial"/>
          <w:b/>
          <w:sz w:val="22"/>
          <w:szCs w:val="22"/>
          <w:u w:val="single"/>
        </w:rPr>
        <w:t xml:space="preserve"> </w:t>
      </w:r>
      <w:r w:rsidRPr="00784E71">
        <w:rPr>
          <w:rFonts w:ascii="Calibri" w:eastAsia="Calibri" w:hAnsi="Calibri" w:cs="Arial"/>
          <w:sz w:val="22"/>
          <w:szCs w:val="22"/>
          <w:u w:val="single"/>
        </w:rPr>
        <w:t>All</w:t>
      </w:r>
      <w:r w:rsidRPr="00784E71">
        <w:rPr>
          <w:rFonts w:ascii="Calibri" w:eastAsia="Calibri" w:hAnsi="Calibri" w:cs="Arial"/>
          <w:color w:val="000000"/>
          <w:sz w:val="22"/>
          <w:szCs w:val="22"/>
        </w:rPr>
        <w:t xml:space="preserve"> goods and services </w:t>
      </w:r>
      <w:r w:rsidR="003B1CB9" w:rsidRPr="00784E71">
        <w:rPr>
          <w:rFonts w:ascii="Calibri" w:eastAsia="Calibri" w:hAnsi="Calibri" w:cs="Arial"/>
          <w:color w:val="000000"/>
          <w:sz w:val="22"/>
          <w:szCs w:val="22"/>
        </w:rPr>
        <w:t xml:space="preserve">offered in response to this RFQ or </w:t>
      </w:r>
      <w:r w:rsidRPr="00784E71">
        <w:rPr>
          <w:rFonts w:ascii="Calibri" w:eastAsia="Calibri" w:hAnsi="Calibri" w:cs="Arial"/>
          <w:color w:val="000000"/>
          <w:sz w:val="22"/>
          <w:szCs w:val="22"/>
        </w:rPr>
        <w:t xml:space="preserve">supplied under </w:t>
      </w:r>
      <w:r w:rsidR="003B1CB9" w:rsidRPr="00784E71">
        <w:rPr>
          <w:rFonts w:ascii="Calibri" w:eastAsia="Calibri" w:hAnsi="Calibri" w:cs="Arial"/>
          <w:color w:val="000000"/>
          <w:sz w:val="22"/>
          <w:szCs w:val="22"/>
        </w:rPr>
        <w:t>any resulting award</w:t>
      </w:r>
      <w:r w:rsidRPr="00784E71">
        <w:rPr>
          <w:rFonts w:ascii="Calibri" w:eastAsia="Calibri" w:hAnsi="Calibri" w:cs="Arial"/>
          <w:color w:val="000000"/>
          <w:sz w:val="22"/>
          <w:szCs w:val="22"/>
        </w:rPr>
        <w:t xml:space="preserve"> must meet USAID Geographic Code </w:t>
      </w:r>
      <w:r w:rsidR="005E347C" w:rsidRPr="00784E71">
        <w:rPr>
          <w:rFonts w:ascii="Calibri" w:eastAsia="Calibri" w:hAnsi="Calibri" w:cs="Arial"/>
          <w:color w:val="000000"/>
          <w:sz w:val="22"/>
          <w:szCs w:val="22"/>
        </w:rPr>
        <w:t>937</w:t>
      </w:r>
      <w:r w:rsidR="00B90624" w:rsidRPr="00784E71">
        <w:rPr>
          <w:rFonts w:ascii="Calibri" w:eastAsia="Calibri" w:hAnsi="Calibri" w:cs="Arial"/>
          <w:color w:val="000000"/>
          <w:sz w:val="22"/>
          <w:szCs w:val="22"/>
        </w:rPr>
        <w:t xml:space="preserve"> </w:t>
      </w:r>
      <w:r w:rsidRPr="00784E71">
        <w:rPr>
          <w:rFonts w:cs="Arial"/>
          <w:color w:val="000000"/>
        </w:rPr>
        <w:t>in accordance with the U</w:t>
      </w:r>
      <w:r w:rsidR="00571BA5" w:rsidRPr="00784E71">
        <w:rPr>
          <w:rFonts w:cs="Arial"/>
          <w:color w:val="000000"/>
        </w:rPr>
        <w:t>nited States</w:t>
      </w:r>
      <w:r w:rsidRPr="00784E71">
        <w:rPr>
          <w:rFonts w:cs="Arial"/>
          <w:color w:val="000000"/>
        </w:rPr>
        <w:t xml:space="preserve"> Code of Federal Regulations (CFR), </w:t>
      </w:r>
      <w:hyperlink r:id="rId17" w:history="1">
        <w:r w:rsidRPr="00784E71">
          <w:rPr>
            <w:rFonts w:ascii="Calibri" w:eastAsia="Calibri" w:hAnsi="Calibri"/>
            <w:color w:val="000000"/>
            <w:sz w:val="22"/>
            <w:szCs w:val="22"/>
          </w:rPr>
          <w:t>22 CFR §228</w:t>
        </w:r>
      </w:hyperlink>
      <w:r w:rsidRPr="00784E71">
        <w:rPr>
          <w:rFonts w:cs="Arial"/>
          <w:color w:val="000000"/>
        </w:rPr>
        <w:t>.</w:t>
      </w:r>
      <w:r w:rsidR="00204555" w:rsidRPr="00784E71">
        <w:rPr>
          <w:rFonts w:cs="Arial"/>
          <w:color w:val="000000"/>
        </w:rPr>
        <w:t xml:space="preserve"> </w:t>
      </w:r>
      <w:r w:rsidRPr="00784E71">
        <w:rPr>
          <w:rFonts w:cs="Arial"/>
          <w:color w:val="000000"/>
        </w:rPr>
        <w:t xml:space="preserve">The cooperating country for this RFQ is </w:t>
      </w:r>
      <w:r w:rsidR="005E347C" w:rsidRPr="00784E71">
        <w:rPr>
          <w:rFonts w:ascii="Calibri" w:eastAsia="Calibri" w:hAnsi="Calibri" w:cs="Arial"/>
          <w:color w:val="000000"/>
          <w:sz w:val="22"/>
          <w:szCs w:val="22"/>
        </w:rPr>
        <w:t>Bangladesh</w:t>
      </w:r>
      <w:r w:rsidRPr="00784E71">
        <w:rPr>
          <w:rFonts w:ascii="Calibri" w:eastAsia="Calibri" w:hAnsi="Calibri" w:cs="Arial"/>
          <w:color w:val="000000"/>
          <w:sz w:val="22"/>
          <w:szCs w:val="22"/>
        </w:rPr>
        <w:t>.</w:t>
      </w:r>
      <w:r w:rsidR="00204555" w:rsidRPr="008F29FD">
        <w:rPr>
          <w:rFonts w:cs="Arial"/>
          <w:color w:val="000000"/>
        </w:rPr>
        <w:t xml:space="preserve"> </w:t>
      </w:r>
    </w:p>
    <w:p w14:paraId="1139F14E" w14:textId="77777777" w:rsidR="003870ED" w:rsidRDefault="003870ED" w:rsidP="00337CA7">
      <w:pPr>
        <w:pStyle w:val="ListParagraph"/>
        <w:ind w:left="360"/>
        <w:rPr>
          <w:rFonts w:ascii="Calibri" w:hAnsi="Calibri" w:cs="Arial"/>
          <w:color w:val="000000"/>
          <w:sz w:val="22"/>
          <w:szCs w:val="22"/>
        </w:rPr>
      </w:pPr>
    </w:p>
    <w:p w14:paraId="1139F14F" w14:textId="1CC21003" w:rsidR="003870ED" w:rsidRDefault="001747E2" w:rsidP="00337CA7">
      <w:pPr>
        <w:spacing w:after="0" w:line="240" w:lineRule="auto"/>
        <w:ind w:left="360"/>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1139F150" w14:textId="77777777" w:rsidR="003870ED" w:rsidRPr="00254285" w:rsidRDefault="003870ED" w:rsidP="00337CA7">
      <w:pPr>
        <w:pStyle w:val="ListParagraph"/>
        <w:ind w:left="360"/>
        <w:rPr>
          <w:rFonts w:ascii="Calibri" w:hAnsi="Calibri" w:cs="Arial"/>
          <w:sz w:val="22"/>
          <w:szCs w:val="22"/>
        </w:rPr>
      </w:pPr>
    </w:p>
    <w:p w14:paraId="1139F151" w14:textId="7C0CA8AF" w:rsidR="003870ED" w:rsidRPr="00254285" w:rsidRDefault="003870ED" w:rsidP="008F29FD">
      <w:pPr>
        <w:numPr>
          <w:ilvl w:val="0"/>
          <w:numId w:val="19"/>
        </w:numPr>
        <w:suppressAutoHyphens/>
        <w:spacing w:after="0" w:line="240" w:lineRule="auto"/>
        <w:ind w:left="360"/>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C16C91">
        <w:rPr>
          <w:rFonts w:cs="Arial"/>
        </w:rPr>
        <w:t xml:space="preserve">minimum of twelve (12) months </w:t>
      </w:r>
      <w:r w:rsidRPr="00C16C91">
        <w:rPr>
          <w:rFonts w:asciiTheme="minorHAnsi" w:hAnsiTheme="minorHAnsi" w:cstheme="minorHAnsi"/>
        </w:rPr>
        <w:t>after delivery</w:t>
      </w:r>
      <w:r w:rsidRPr="0030782F">
        <w:rPr>
          <w:rFonts w:asciiTheme="minorHAnsi" w:hAnsiTheme="minorHAnsi" w:cstheme="minorHAnsi"/>
        </w:rPr>
        <w:t xml:space="preserve"> and acceptance of the commodities, unless otherwise specified in the technical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37CA7">
      <w:pPr>
        <w:pStyle w:val="ListParagraph"/>
        <w:ind w:left="360"/>
        <w:rPr>
          <w:rFonts w:ascii="Calibri" w:hAnsi="Calibri" w:cs="Arial"/>
          <w:color w:val="000000"/>
          <w:sz w:val="22"/>
          <w:szCs w:val="22"/>
        </w:rPr>
      </w:pPr>
    </w:p>
    <w:p w14:paraId="4849B5B1" w14:textId="422C5894" w:rsidR="0030782F" w:rsidRPr="00A51069" w:rsidRDefault="0037678C" w:rsidP="008F29FD">
      <w:pPr>
        <w:numPr>
          <w:ilvl w:val="0"/>
          <w:numId w:val="19"/>
        </w:numPr>
        <w:suppressAutoHyphens/>
        <w:spacing w:after="0" w:line="240" w:lineRule="auto"/>
        <w:ind w:left="360"/>
        <w:rPr>
          <w:rFonts w:cstheme="minorHAnsi"/>
        </w:rPr>
      </w:pPr>
      <w:r w:rsidRPr="00D34941">
        <w:rPr>
          <w:rFonts w:cs="Arial"/>
          <w:b/>
          <w:color w:val="000000"/>
          <w:u w:val="single"/>
        </w:rPr>
        <w:t xml:space="preserve">Taxes and </w:t>
      </w:r>
      <w:r w:rsidR="003870ED" w:rsidRPr="00D34941">
        <w:rPr>
          <w:rFonts w:cs="Arial"/>
          <w:b/>
          <w:color w:val="000000"/>
          <w:u w:val="single"/>
        </w:rPr>
        <w:t>VAT</w:t>
      </w:r>
      <w:r w:rsidR="003870ED" w:rsidRPr="004C0114">
        <w:rPr>
          <w:rFonts w:cs="Arial"/>
          <w:color w:val="000000"/>
        </w:rPr>
        <w:t>:</w:t>
      </w:r>
      <w:r w:rsidR="00204555" w:rsidRPr="004C0114">
        <w:rPr>
          <w:rFonts w:cs="Arial"/>
          <w:color w:val="000000"/>
        </w:rPr>
        <w:t xml:space="preserve"> </w:t>
      </w:r>
      <w:r w:rsidR="00C342D2" w:rsidRPr="00D34941">
        <w:rPr>
          <w:rFonts w:cstheme="minorHAnsi"/>
        </w:rPr>
        <w:t>In accordance with the agreement under which this procurement is financed, Chemonics is exempt from payment of taxes, VAT, tariffs, duties, or other levies imposed by the Bangladesh government.  Offerors must include taxes, VAT, charges, tariffs, duties and levies in accordance with the laws of the Bangladesh as a sepa</w:t>
      </w:r>
      <w:r w:rsidR="00C342D2" w:rsidRPr="004C0114">
        <w:rPr>
          <w:rFonts w:cstheme="minorHAnsi"/>
        </w:rPr>
        <w:t xml:space="preserve">rate cost line. Chemonics will provide the successful offeror with a VAT coupon </w:t>
      </w:r>
      <w:r w:rsidR="00A51069">
        <w:rPr>
          <w:rFonts w:cstheme="minorHAnsi"/>
        </w:rPr>
        <w:t>f</w:t>
      </w:r>
      <w:r w:rsidR="00A51069" w:rsidRPr="00A51069">
        <w:rPr>
          <w:rFonts w:cstheme="minorHAnsi"/>
        </w:rPr>
        <w:t>or VAT amount, VAT coupon will be issue upon submission of Mushok-11</w:t>
      </w:r>
    </w:p>
    <w:p w14:paraId="308A5D92" w14:textId="77777777" w:rsidR="00BB2005" w:rsidRDefault="00BB2005" w:rsidP="0030782F">
      <w:pPr>
        <w:pStyle w:val="ListParagraph"/>
        <w:ind w:left="360"/>
        <w:rPr>
          <w:rFonts w:ascii="Calibri" w:hAnsi="Calibri" w:cs="Arial"/>
          <w:sz w:val="22"/>
          <w:szCs w:val="22"/>
        </w:rPr>
      </w:pPr>
    </w:p>
    <w:p w14:paraId="4E083D9C" w14:textId="45D32D47" w:rsidR="00BB2005" w:rsidRPr="00446512" w:rsidRDefault="00BB2005" w:rsidP="008F29FD">
      <w:pPr>
        <w:pStyle w:val="ListParagraph"/>
        <w:numPr>
          <w:ilvl w:val="0"/>
          <w:numId w:val="19"/>
        </w:numPr>
        <w:ind w:left="360"/>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8"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37CA7">
      <w:pPr>
        <w:pStyle w:val="ListParagraph"/>
        <w:ind w:left="360"/>
        <w:rPr>
          <w:rFonts w:ascii="Calibri" w:hAnsi="Calibri" w:cs="Arial"/>
          <w:sz w:val="22"/>
          <w:szCs w:val="22"/>
        </w:rPr>
      </w:pPr>
    </w:p>
    <w:p w14:paraId="1139F155" w14:textId="77777777" w:rsidR="003870ED" w:rsidRDefault="003870ED" w:rsidP="008F29FD">
      <w:pPr>
        <w:numPr>
          <w:ilvl w:val="0"/>
          <w:numId w:val="19"/>
        </w:numPr>
        <w:suppressAutoHyphens/>
        <w:spacing w:after="0" w:line="240" w:lineRule="auto"/>
        <w:ind w:left="360"/>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37CA7">
      <w:pPr>
        <w:spacing w:after="0" w:line="240" w:lineRule="auto"/>
        <w:ind w:left="360"/>
        <w:rPr>
          <w:rFonts w:cs="Arial"/>
          <w:b/>
          <w:u w:val="single"/>
        </w:rPr>
      </w:pPr>
    </w:p>
    <w:p w14:paraId="6ABE09EF" w14:textId="4E685B43" w:rsidR="00E8353F" w:rsidRDefault="003870ED" w:rsidP="001B4AD2">
      <w:pPr>
        <w:suppressAutoHyphens/>
        <w:spacing w:after="0" w:line="240" w:lineRule="auto"/>
        <w:ind w:left="360"/>
        <w:rPr>
          <w:rFonts w:cs="Arial"/>
        </w:rPr>
      </w:pPr>
      <w:r w:rsidRPr="00052A42">
        <w:rPr>
          <w:rFonts w:cs="Arial"/>
          <w:b/>
          <w:u w:val="single"/>
        </w:rPr>
        <w:t>Evaluation and Award</w:t>
      </w:r>
      <w:r w:rsidRPr="00052A42">
        <w:rPr>
          <w:rFonts w:cs="Arial"/>
        </w:rPr>
        <w:t>:</w:t>
      </w:r>
      <w:r w:rsidR="00204555" w:rsidRPr="00052A42">
        <w:rPr>
          <w:rFonts w:cs="Arial"/>
        </w:rPr>
        <w:t xml:space="preserve"> </w:t>
      </w:r>
      <w:r w:rsidR="00784E71" w:rsidRPr="00052A42">
        <w:rPr>
          <w:rFonts w:cs="Arial"/>
        </w:rPr>
        <w:t>The award will be made to a responsible offeror whose offer follows the RFQ instructions, meets the eligibility requirements,</w:t>
      </w:r>
      <w:r w:rsidR="00784E71" w:rsidRPr="002B1A03">
        <w:rPr>
          <w:rFonts w:cs="Arial"/>
        </w:rPr>
        <w:t xml:space="preserve"> meets or exceeds the minimum required technical specifications, and is judged to be the best value based on a lowest-price, technically-acceptable basis.</w:t>
      </w:r>
    </w:p>
    <w:p w14:paraId="122DD26A" w14:textId="77777777" w:rsidR="0067143D" w:rsidRDefault="0067143D" w:rsidP="00214F38">
      <w:pPr>
        <w:pStyle w:val="ListParagraph"/>
        <w:ind w:left="360"/>
        <w:rPr>
          <w:rFonts w:ascii="Calibri" w:eastAsia="Calibri" w:hAnsi="Calibri" w:cs="Arial"/>
          <w:sz w:val="22"/>
          <w:szCs w:val="22"/>
        </w:rPr>
      </w:pPr>
    </w:p>
    <w:p w14:paraId="1139F161" w14:textId="72D9375D" w:rsidR="00214F38" w:rsidRDefault="00214F38" w:rsidP="00214F38">
      <w:pPr>
        <w:pStyle w:val="ListParagraph"/>
        <w:ind w:left="360"/>
        <w:rPr>
          <w:rFonts w:ascii="Calibri" w:eastAsia="Calibri" w:hAnsi="Calibri" w:cs="Arial"/>
          <w:sz w:val="22"/>
          <w:szCs w:val="22"/>
        </w:rPr>
      </w:pPr>
      <w:bookmarkStart w:id="0" w:name="_GoBack"/>
      <w:bookmarkEnd w:id="0"/>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214F38">
      <w:pPr>
        <w:pStyle w:val="ListParagraph"/>
        <w:ind w:left="360"/>
        <w:rPr>
          <w:rFonts w:ascii="Calibri" w:eastAsia="Calibri" w:hAnsi="Calibri" w:cs="Arial"/>
          <w:sz w:val="22"/>
          <w:szCs w:val="22"/>
        </w:rPr>
      </w:pPr>
    </w:p>
    <w:p w14:paraId="1139F163" w14:textId="77777777" w:rsidR="0068191B" w:rsidRPr="0068191B" w:rsidRDefault="001E38F3"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lastRenderedPageBreak/>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7A6B6675" w:rsidR="003870ED" w:rsidRPr="0068191B" w:rsidRDefault="0068191B" w:rsidP="0068191B">
      <w:pPr>
        <w:pStyle w:val="ListParagraph"/>
        <w:numPr>
          <w:ilvl w:val="0"/>
          <w:numId w:val="9"/>
        </w:numPr>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C342D2">
        <w:rPr>
          <w:rFonts w:ascii="Calibri" w:hAnsi="Calibri" w:cs="Arial"/>
          <w:sz w:val="22"/>
          <w:szCs w:val="22"/>
        </w:rPr>
        <w:t>AUHC</w:t>
      </w:r>
      <w:r w:rsidR="005527CE" w:rsidRPr="0068191B">
        <w:rPr>
          <w:rFonts w:ascii="Calibri" w:hAnsi="Calibri" w:cs="Arial"/>
          <w:sz w:val="22"/>
          <w:szCs w:val="22"/>
        </w:rPr>
        <w:t xml:space="preserve"> </w:t>
      </w:r>
      <w:r w:rsidR="003870ED" w:rsidRPr="0068191B">
        <w:rPr>
          <w:rFonts w:ascii="Calibri" w:hAnsi="Calibri" w:cs="Arial"/>
          <w:sz w:val="22"/>
          <w:szCs w:val="22"/>
        </w:rPr>
        <w:t xml:space="preserve">Project. </w:t>
      </w:r>
    </w:p>
    <w:p w14:paraId="1139F166"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0F2916" w:rsidRDefault="00214F38" w:rsidP="00337CA7">
      <w:pPr>
        <w:suppressAutoHyphens/>
        <w:spacing w:after="0" w:line="240" w:lineRule="auto"/>
        <w:ind w:left="360"/>
        <w:rPr>
          <w:rFonts w:cs="Arial"/>
          <w:sz w:val="12"/>
        </w:rPr>
      </w:pPr>
    </w:p>
    <w:p w14:paraId="1139F168" w14:textId="6E03C048" w:rsidR="00214F38" w:rsidRP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C342D2">
        <w:rPr>
          <w:rFonts w:ascii="Calibri" w:hAnsi="Calibri" w:cs="Arial"/>
          <w:sz w:val="22"/>
          <w:szCs w:val="22"/>
        </w:rPr>
        <w:t>AUHC</w:t>
      </w:r>
      <w:r w:rsidR="00F06E5E" w:rsidRPr="00F06E5E">
        <w:rPr>
          <w:rFonts w:ascii="Calibri" w:hAnsi="Calibri" w:cs="Arial"/>
          <w:sz w:val="22"/>
          <w:szCs w:val="22"/>
        </w:rPr>
        <w:t xml:space="preserve"> Project</w:t>
      </w:r>
      <w:r w:rsidR="00F06E5E" w:rsidRPr="00F06E5E">
        <w:rPr>
          <w:rFonts w:ascii="Calibri" w:eastAsia="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0F2916" w:rsidRDefault="003870ED" w:rsidP="00337CA7">
      <w:pPr>
        <w:spacing w:after="0" w:line="240" w:lineRule="auto"/>
        <w:ind w:left="360"/>
        <w:rPr>
          <w:rFonts w:cs="Arial"/>
          <w:sz w:val="12"/>
          <w:u w:val="single"/>
        </w:rPr>
      </w:pPr>
    </w:p>
    <w:p w14:paraId="1139F16A" w14:textId="324A1DE3" w:rsidR="003870ED" w:rsidRPr="005630CE" w:rsidRDefault="003870ED" w:rsidP="008F29FD">
      <w:pPr>
        <w:numPr>
          <w:ilvl w:val="0"/>
          <w:numId w:val="19"/>
        </w:numPr>
        <w:tabs>
          <w:tab w:val="num" w:pos="360"/>
        </w:tabs>
        <w:suppressAutoHyphens/>
        <w:spacing w:after="0" w:line="240" w:lineRule="auto"/>
        <w:ind w:left="360"/>
        <w:rPr>
          <w:rFonts w:cs="Arial"/>
        </w:rPr>
      </w:pPr>
      <w:r w:rsidRPr="005630CE">
        <w:rPr>
          <w:rFonts w:cs="Arial"/>
          <w:b/>
          <w:u w:val="single"/>
        </w:rPr>
        <w:t>Terms and Conditions</w:t>
      </w:r>
      <w:r w:rsidRPr="005630CE">
        <w:rPr>
          <w:rFonts w:cs="Arial"/>
        </w:rPr>
        <w:t>:</w:t>
      </w:r>
      <w:r w:rsidR="00204555" w:rsidRPr="005630CE">
        <w:rPr>
          <w:rFonts w:cs="Arial"/>
        </w:rPr>
        <w:t xml:space="preserve"> </w:t>
      </w:r>
      <w:r w:rsidRPr="005630CE">
        <w:rPr>
          <w:rFonts w:cs="Arial"/>
        </w:rPr>
        <w:t>This is a Request for Quotations only.</w:t>
      </w:r>
      <w:r w:rsidR="00204555" w:rsidRPr="005630CE">
        <w:rPr>
          <w:rFonts w:cs="Arial"/>
        </w:rPr>
        <w:t xml:space="preserve"> </w:t>
      </w:r>
      <w:r w:rsidRPr="005630CE">
        <w:rPr>
          <w:rFonts w:cs="Arial"/>
        </w:rPr>
        <w:t xml:space="preserve">Issuance of this RFQ does not in any way obligate Chemonics, the </w:t>
      </w:r>
      <w:r w:rsidR="00C342D2" w:rsidRPr="005630CE">
        <w:rPr>
          <w:rFonts w:cs="Arial"/>
        </w:rPr>
        <w:t>AUHC</w:t>
      </w:r>
      <w:r w:rsidRPr="005630CE">
        <w:rPr>
          <w:rFonts w:cs="Arial"/>
        </w:rPr>
        <w:t xml:space="preserve"> </w:t>
      </w:r>
      <w:r w:rsidR="005527CE" w:rsidRPr="005630CE">
        <w:rPr>
          <w:rFonts w:cs="Arial"/>
        </w:rPr>
        <w:t>P</w:t>
      </w:r>
      <w:r w:rsidRPr="005630CE">
        <w:rPr>
          <w:rFonts w:cs="Arial"/>
        </w:rPr>
        <w:t xml:space="preserve">roject, or USAID to </w:t>
      </w:r>
      <w:r w:rsidR="003935AA" w:rsidRPr="005630CE">
        <w:rPr>
          <w:rFonts w:cs="Arial"/>
        </w:rPr>
        <w:t xml:space="preserve">make an </w:t>
      </w:r>
      <w:r w:rsidRPr="005630CE">
        <w:rPr>
          <w:rFonts w:cs="Arial"/>
        </w:rPr>
        <w:t xml:space="preserve">award </w:t>
      </w:r>
      <w:r w:rsidR="001E38F3" w:rsidRPr="005630CE">
        <w:rPr>
          <w:rFonts w:cs="Arial"/>
        </w:rPr>
        <w:t>or</w:t>
      </w:r>
      <w:r w:rsidRPr="005630CE">
        <w:rPr>
          <w:rFonts w:cs="Arial"/>
        </w:rPr>
        <w:t xml:space="preserve"> pay for costs incurred by potential offerors in the preparation and submission of an offer.</w:t>
      </w:r>
      <w:r w:rsidR="00204555" w:rsidRPr="005630CE">
        <w:rPr>
          <w:rFonts w:cs="Arial"/>
        </w:rPr>
        <w:t xml:space="preserve"> </w:t>
      </w:r>
    </w:p>
    <w:p w14:paraId="1139F16B" w14:textId="77777777" w:rsidR="003870ED" w:rsidRPr="000F2916" w:rsidRDefault="003870ED" w:rsidP="00337CA7">
      <w:pPr>
        <w:spacing w:after="0" w:line="240" w:lineRule="auto"/>
        <w:ind w:left="360"/>
        <w:rPr>
          <w:rFonts w:cs="Arial"/>
          <w:sz w:val="12"/>
        </w:rPr>
      </w:pPr>
    </w:p>
    <w:p w14:paraId="1139F16C" w14:textId="77777777" w:rsidR="00571BA5" w:rsidRPr="003935AA" w:rsidRDefault="003870ED" w:rsidP="00337CA7">
      <w:pPr>
        <w:spacing w:after="0" w:line="240" w:lineRule="auto"/>
        <w:ind w:left="360"/>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37CA7">
      <w:pPr>
        <w:numPr>
          <w:ilvl w:val="0"/>
          <w:numId w:val="4"/>
        </w:numPr>
        <w:spacing w:after="0" w:line="240" w:lineRule="auto"/>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Default="00571BA5" w:rsidP="00337CA7">
      <w:pPr>
        <w:numPr>
          <w:ilvl w:val="0"/>
          <w:numId w:val="4"/>
        </w:numPr>
        <w:spacing w:after="0" w:line="240" w:lineRule="auto"/>
        <w:rPr>
          <w:rFonts w:cs="Arial"/>
        </w:rPr>
      </w:pPr>
      <w:r w:rsidRPr="00571BA5">
        <w:rPr>
          <w:rFonts w:cs="Arial"/>
        </w:rPr>
        <w:t xml:space="preserve">Any </w:t>
      </w:r>
      <w:r>
        <w:rPr>
          <w:rFonts w:cs="Arial"/>
        </w:rPr>
        <w:t xml:space="preserve">award resulting from this RFQ will be firm fixed price, </w:t>
      </w:r>
      <w:r w:rsidRPr="00C342D2">
        <w:rPr>
          <w:rFonts w:cs="Arial"/>
        </w:rPr>
        <w:t>in the form of a purchase order.</w:t>
      </w:r>
    </w:p>
    <w:p w14:paraId="1139F16F" w14:textId="290F6CF6" w:rsidR="00571BA5" w:rsidRDefault="001747E2" w:rsidP="00337CA7">
      <w:pPr>
        <w:numPr>
          <w:ilvl w:val="0"/>
          <w:numId w:val="4"/>
        </w:numPr>
        <w:spacing w:after="0" w:line="240" w:lineRule="auto"/>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37CA7">
      <w:pPr>
        <w:numPr>
          <w:ilvl w:val="0"/>
          <w:numId w:val="4"/>
        </w:numPr>
        <w:spacing w:after="0" w:line="240" w:lineRule="auto"/>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37CA7">
      <w:pPr>
        <w:numPr>
          <w:ilvl w:val="0"/>
          <w:numId w:val="4"/>
        </w:numPr>
        <w:spacing w:after="0" w:line="240" w:lineRule="auto"/>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7835A709" w14:textId="2FA5C7FA" w:rsidR="003D518D" w:rsidRPr="00C342D2" w:rsidRDefault="00337CA7" w:rsidP="003D518D">
      <w:pPr>
        <w:numPr>
          <w:ilvl w:val="0"/>
          <w:numId w:val="4"/>
        </w:numPr>
        <w:spacing w:after="0" w:line="240" w:lineRule="auto"/>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3D55F7E2" w14:textId="77777777" w:rsidR="003D518D" w:rsidRPr="000F2916" w:rsidRDefault="003D518D" w:rsidP="003D518D">
      <w:pPr>
        <w:spacing w:after="0" w:line="240" w:lineRule="auto"/>
        <w:rPr>
          <w:rFonts w:cs="Arial"/>
          <w:sz w:val="12"/>
        </w:rPr>
      </w:pPr>
    </w:p>
    <w:p w14:paraId="1139F173" w14:textId="6DE06970" w:rsidR="00CC63D5" w:rsidRDefault="00CC63D5" w:rsidP="00337CA7">
      <w:pPr>
        <w:spacing w:after="0" w:line="240" w:lineRule="auto"/>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37CA7">
      <w:pPr>
        <w:spacing w:after="0" w:line="240" w:lineRule="auto"/>
      </w:pPr>
    </w:p>
    <w:p w14:paraId="1139F175" w14:textId="77777777" w:rsidR="00CC63D5" w:rsidRDefault="00CC63D5" w:rsidP="00337CA7">
      <w:pPr>
        <w:spacing w:after="0" w:line="240" w:lineRule="auto"/>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37CA7">
      <w:pPr>
        <w:spacing w:after="0" w:line="240" w:lineRule="auto"/>
      </w:pPr>
    </w:p>
    <w:p w14:paraId="1139F177" w14:textId="77777777" w:rsidR="00CC63D5" w:rsidRDefault="004860D2" w:rsidP="004860D2">
      <w:pPr>
        <w:spacing w:after="0" w:line="240" w:lineRule="auto"/>
        <w:ind w:left="180"/>
      </w:pPr>
      <w:r w:rsidRPr="00AB594A">
        <w:rPr>
          <w:rFonts w:ascii="Arial" w:hAnsi="Arial" w:cs="Arial"/>
          <w:sz w:val="40"/>
        </w:rPr>
        <w:t>□</w:t>
      </w:r>
      <w:r>
        <w:t xml:space="preserve"> Cover letter, signed by an authorized representative of the offeror (see Section 4 for template)</w:t>
      </w:r>
    </w:p>
    <w:p w14:paraId="1139F179" w14:textId="77777777" w:rsidR="004860D2" w:rsidRDefault="004860D2" w:rsidP="004860D2">
      <w:pPr>
        <w:spacing w:after="0" w:line="240" w:lineRule="auto"/>
        <w:ind w:left="180"/>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1139F17C" w14:textId="179016EE" w:rsidR="004860D2" w:rsidRPr="00571BA5" w:rsidRDefault="004860D2" w:rsidP="000F2916">
      <w:pPr>
        <w:spacing w:after="0" w:line="240" w:lineRule="auto"/>
        <w:ind w:left="180"/>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r w:rsidR="00E8353F">
        <w:rPr>
          <w:rFonts w:cs="Arial"/>
        </w:rPr>
        <w:t>)</w:t>
      </w:r>
    </w:p>
    <w:p w14:paraId="1139F17D" w14:textId="77777777" w:rsidR="003E1D53" w:rsidRDefault="003E1D53" w:rsidP="00F543A9">
      <w:pPr>
        <w:spacing w:after="0" w:line="240" w:lineRule="auto"/>
      </w:pPr>
    </w:p>
    <w:p w14:paraId="5690FFC8" w14:textId="77777777" w:rsidR="00B26B73" w:rsidRDefault="00B26B73" w:rsidP="00F543A9">
      <w:pPr>
        <w:spacing w:after="0" w:line="240" w:lineRule="auto"/>
        <w:rPr>
          <w:b/>
          <w:u w:val="single"/>
        </w:rPr>
      </w:pPr>
    </w:p>
    <w:p w14:paraId="1139F17E" w14:textId="05139D2D" w:rsidR="0037678C" w:rsidRPr="003870ED" w:rsidRDefault="0037678C" w:rsidP="00F543A9">
      <w:pPr>
        <w:spacing w:after="0" w:line="240" w:lineRule="auto"/>
        <w:rPr>
          <w:b/>
          <w:u w:val="single"/>
        </w:rPr>
      </w:pPr>
      <w:r w:rsidRPr="003870ED">
        <w:rPr>
          <w:b/>
          <w:u w:val="single"/>
        </w:rPr>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F543A9">
      <w:pPr>
        <w:spacing w:after="0" w:line="240" w:lineRule="auto"/>
      </w:pPr>
    </w:p>
    <w:p w14:paraId="1139F180" w14:textId="55DE5B44" w:rsidR="006E7029" w:rsidRDefault="00CC63D5" w:rsidP="00F543A9">
      <w:pPr>
        <w:spacing w:after="0" w:line="240" w:lineRule="auto"/>
        <w:rPr>
          <w:rFonts w:cs="Arial"/>
          <w:i/>
          <w:color w:val="000000"/>
        </w:rPr>
      </w:pPr>
      <w:r w:rsidRPr="00AB594A">
        <w:rPr>
          <w:rFonts w:cs="Arial"/>
          <w:i/>
        </w:rPr>
        <w:lastRenderedPageBreak/>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4E6035F0" w14:textId="201880D8" w:rsidR="00052A42" w:rsidRDefault="00052A42" w:rsidP="00F543A9">
      <w:pPr>
        <w:spacing w:after="0" w:line="240" w:lineRule="auto"/>
        <w:rPr>
          <w:rFonts w:cs="Arial"/>
          <w:i/>
        </w:rPr>
      </w:pPr>
    </w:p>
    <w:p w14:paraId="24DCF9F9" w14:textId="7632E2B7" w:rsidR="00377032" w:rsidRDefault="00377032" w:rsidP="00377032">
      <w:pPr>
        <w:rPr>
          <w:b/>
        </w:rPr>
      </w:pPr>
      <w:r w:rsidRPr="00E23934">
        <w:rPr>
          <w:b/>
        </w:rPr>
        <w:t>Detailed Specification of security items:</w:t>
      </w:r>
    </w:p>
    <w:tbl>
      <w:tblPr>
        <w:tblStyle w:val="TableGrid"/>
        <w:tblW w:w="9805" w:type="dxa"/>
        <w:tblLook w:val="04A0" w:firstRow="1" w:lastRow="0" w:firstColumn="1" w:lastColumn="0" w:noHBand="0" w:noVBand="1"/>
      </w:tblPr>
      <w:tblGrid>
        <w:gridCol w:w="601"/>
        <w:gridCol w:w="1080"/>
        <w:gridCol w:w="7101"/>
        <w:gridCol w:w="1023"/>
      </w:tblGrid>
      <w:tr w:rsidR="00377032" w:rsidRPr="0040584A" w14:paraId="0602DA92" w14:textId="77777777" w:rsidTr="005630CE">
        <w:trPr>
          <w:tblHeader/>
        </w:trPr>
        <w:tc>
          <w:tcPr>
            <w:tcW w:w="601" w:type="dxa"/>
          </w:tcPr>
          <w:p w14:paraId="4C6E8ED0" w14:textId="77777777" w:rsidR="00377032" w:rsidRPr="00C605DF" w:rsidRDefault="00377032" w:rsidP="0040584A">
            <w:pPr>
              <w:spacing w:after="0" w:line="240" w:lineRule="auto"/>
              <w:jc w:val="center"/>
              <w:rPr>
                <w:rFonts w:cstheme="minorHAnsi"/>
                <w:b/>
              </w:rPr>
            </w:pPr>
            <w:r w:rsidRPr="00C605DF">
              <w:rPr>
                <w:rFonts w:cstheme="minorHAnsi"/>
                <w:b/>
              </w:rPr>
              <w:t>SL #</w:t>
            </w:r>
          </w:p>
        </w:tc>
        <w:tc>
          <w:tcPr>
            <w:tcW w:w="1080" w:type="dxa"/>
          </w:tcPr>
          <w:p w14:paraId="486994BC" w14:textId="77777777" w:rsidR="00377032" w:rsidRPr="00C605DF" w:rsidRDefault="00377032" w:rsidP="0040584A">
            <w:pPr>
              <w:spacing w:after="0" w:line="240" w:lineRule="auto"/>
              <w:jc w:val="center"/>
              <w:rPr>
                <w:rFonts w:cstheme="minorHAnsi"/>
                <w:b/>
              </w:rPr>
            </w:pPr>
            <w:r w:rsidRPr="00C605DF">
              <w:rPr>
                <w:rFonts w:cstheme="minorHAnsi"/>
                <w:b/>
              </w:rPr>
              <w:t>Item Name</w:t>
            </w:r>
          </w:p>
        </w:tc>
        <w:tc>
          <w:tcPr>
            <w:tcW w:w="7101" w:type="dxa"/>
          </w:tcPr>
          <w:p w14:paraId="157BBB9A" w14:textId="77777777" w:rsidR="00377032" w:rsidRPr="00C605DF" w:rsidRDefault="00377032" w:rsidP="0040584A">
            <w:pPr>
              <w:spacing w:after="0" w:line="240" w:lineRule="auto"/>
              <w:jc w:val="center"/>
              <w:rPr>
                <w:rFonts w:cstheme="minorHAnsi"/>
                <w:b/>
              </w:rPr>
            </w:pPr>
            <w:r w:rsidRPr="00C605DF">
              <w:rPr>
                <w:rFonts w:cstheme="minorHAnsi"/>
                <w:b/>
              </w:rPr>
              <w:t xml:space="preserve">Detailed Specifications </w:t>
            </w:r>
          </w:p>
        </w:tc>
        <w:tc>
          <w:tcPr>
            <w:tcW w:w="1023" w:type="dxa"/>
          </w:tcPr>
          <w:p w14:paraId="46D8CB7A" w14:textId="77777777" w:rsidR="00377032" w:rsidRPr="00C605DF" w:rsidRDefault="00377032" w:rsidP="0040584A">
            <w:pPr>
              <w:spacing w:after="0" w:line="240" w:lineRule="auto"/>
              <w:jc w:val="center"/>
              <w:rPr>
                <w:rFonts w:cstheme="minorHAnsi"/>
                <w:b/>
              </w:rPr>
            </w:pPr>
            <w:r w:rsidRPr="00C605DF">
              <w:rPr>
                <w:rFonts w:cstheme="minorHAnsi"/>
                <w:b/>
              </w:rPr>
              <w:t xml:space="preserve">Quantity required </w:t>
            </w:r>
          </w:p>
        </w:tc>
      </w:tr>
      <w:tr w:rsidR="00377032" w:rsidRPr="0040584A" w14:paraId="0B82334B" w14:textId="77777777" w:rsidTr="005630CE">
        <w:tc>
          <w:tcPr>
            <w:tcW w:w="601" w:type="dxa"/>
          </w:tcPr>
          <w:p w14:paraId="3687BEF3" w14:textId="77777777" w:rsidR="00377032" w:rsidRPr="0040584A" w:rsidRDefault="00377032" w:rsidP="0040584A">
            <w:pPr>
              <w:spacing w:after="0" w:line="240" w:lineRule="auto"/>
              <w:jc w:val="center"/>
              <w:rPr>
                <w:rFonts w:cstheme="minorHAnsi"/>
              </w:rPr>
            </w:pPr>
            <w:r w:rsidRPr="0040584A">
              <w:rPr>
                <w:rFonts w:cstheme="minorHAnsi"/>
              </w:rPr>
              <w:t>1</w:t>
            </w:r>
          </w:p>
        </w:tc>
        <w:tc>
          <w:tcPr>
            <w:tcW w:w="1080" w:type="dxa"/>
          </w:tcPr>
          <w:p w14:paraId="10B534B1" w14:textId="5B24BA6C" w:rsidR="00377032" w:rsidRPr="0040584A" w:rsidRDefault="00EB1673" w:rsidP="0040584A">
            <w:pPr>
              <w:spacing w:after="0" w:line="240" w:lineRule="auto"/>
              <w:rPr>
                <w:rFonts w:cstheme="minorHAnsi"/>
                <w:b/>
              </w:rPr>
            </w:pPr>
            <w:r>
              <w:t>Laptop</w:t>
            </w:r>
            <w:r w:rsidR="00377032" w:rsidRPr="0040584A">
              <w:rPr>
                <w:rFonts w:cstheme="minorHAnsi"/>
                <w:b/>
              </w:rPr>
              <w:tab/>
            </w:r>
          </w:p>
        </w:tc>
        <w:tc>
          <w:tcPr>
            <w:tcW w:w="7101" w:type="dxa"/>
          </w:tcPr>
          <w:p w14:paraId="353CA917" w14:textId="5762D740" w:rsidR="003B5FE0" w:rsidRPr="007E3593" w:rsidRDefault="003B5FE0" w:rsidP="003B5FE0">
            <w:pPr>
              <w:rPr>
                <w:b/>
                <w:i/>
                <w:sz w:val="24"/>
              </w:rPr>
            </w:pPr>
            <w:r w:rsidRPr="007E3593">
              <w:rPr>
                <w:b/>
                <w:i/>
                <w:sz w:val="24"/>
              </w:rPr>
              <w:t>Lenovo ThinkPad T480 or similar</w:t>
            </w:r>
            <w:r w:rsidR="007E3593" w:rsidRPr="007E3593">
              <w:rPr>
                <w:b/>
                <w:i/>
                <w:sz w:val="24"/>
              </w:rPr>
              <w:t xml:space="preserve">: </w:t>
            </w:r>
          </w:p>
          <w:p w14:paraId="1C90E123" w14:textId="1581F264"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Enterprise level machine</w:t>
            </w:r>
          </w:p>
          <w:p w14:paraId="7D19B5B5"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Intel Core i5-8250U Processor – 1.6GHz maximum Turbo Frequency 3.4GHz, 6MB Cache</w:t>
            </w:r>
          </w:p>
          <w:p w14:paraId="5E5CD138"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8 GB Memory - RAM</w:t>
            </w:r>
          </w:p>
          <w:p w14:paraId="29D343E9"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500GB SSD HDD</w:t>
            </w:r>
          </w:p>
          <w:p w14:paraId="28E11112"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14.0” FHD (1920x1080) Display, anti-glare, 170-degree view angle</w:t>
            </w:r>
          </w:p>
          <w:p w14:paraId="5D58A7B2"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TrackPoint pointing device, multi-touch touchpad, fingerprint</w:t>
            </w:r>
          </w:p>
          <w:p w14:paraId="2D262E6F"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Backlit Keyboard</w:t>
            </w:r>
          </w:p>
          <w:p w14:paraId="2CD018D7"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Ports: USB 3.1, HDMI, Combo Audio jack, 4 in 1 Micro SD card reader, RJ-45 Gigabit Ethernet</w:t>
            </w:r>
          </w:p>
          <w:p w14:paraId="4655B2A4"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710p HD Camera</w:t>
            </w:r>
          </w:p>
          <w:p w14:paraId="60B322CE"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Intel UHD Graphics 620</w:t>
            </w:r>
          </w:p>
          <w:p w14:paraId="534B21E2"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 xml:space="preserve">Intel Dual Band Wireless-AC &amp; </w:t>
            </w:r>
            <w:proofErr w:type="spellStart"/>
            <w:r w:rsidRPr="005630CE">
              <w:rPr>
                <w:rFonts w:ascii="Calibri" w:eastAsia="Calibri" w:hAnsi="Calibri" w:cs="Arial"/>
                <w:i/>
                <w:color w:val="000000"/>
                <w:sz w:val="22"/>
                <w:szCs w:val="22"/>
              </w:rPr>
              <w:t>Blutooth</w:t>
            </w:r>
            <w:proofErr w:type="spellEnd"/>
            <w:r w:rsidRPr="005630CE">
              <w:rPr>
                <w:rFonts w:ascii="Calibri" w:eastAsia="Calibri" w:hAnsi="Calibri" w:cs="Arial"/>
                <w:i/>
                <w:color w:val="000000"/>
                <w:sz w:val="22"/>
                <w:szCs w:val="22"/>
              </w:rPr>
              <w:t xml:space="preserve"> 4.1</w:t>
            </w:r>
          </w:p>
          <w:p w14:paraId="045FCE45"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3 Cell Battery</w:t>
            </w:r>
          </w:p>
          <w:p w14:paraId="6A78E782"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Weight maximum 1.6 Kg</w:t>
            </w:r>
          </w:p>
          <w:p w14:paraId="3B565A24"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Accessories: AC Adaptor (45W), Standard Carrying Case - Backpack</w:t>
            </w:r>
          </w:p>
          <w:p w14:paraId="7ACCF0D7" w14:textId="30254914" w:rsidR="00EB1673"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Windows 10 Professional 64bit – Factory loaded DPK license</w:t>
            </w:r>
          </w:p>
          <w:p w14:paraId="217161DA" w14:textId="5DD0B816" w:rsidR="003B5FE0" w:rsidRPr="005630CE" w:rsidRDefault="003B5FE0"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Pr>
                <w:rFonts w:ascii="Calibri" w:eastAsia="Calibri" w:hAnsi="Calibri" w:cs="Arial"/>
                <w:i/>
                <w:color w:val="000000"/>
                <w:sz w:val="22"/>
                <w:szCs w:val="22"/>
              </w:rPr>
              <w:t>Anti-virus software license</w:t>
            </w:r>
          </w:p>
          <w:p w14:paraId="2340592D" w14:textId="77777777" w:rsidR="00EB1673" w:rsidRPr="005630CE" w:rsidRDefault="00EB1673" w:rsidP="00EB1673">
            <w:pPr>
              <w:rPr>
                <w:rFonts w:ascii="Calibri" w:eastAsia="Calibri" w:hAnsi="Calibri" w:cs="Arial"/>
                <w:i/>
                <w:color w:val="000000"/>
              </w:rPr>
            </w:pPr>
            <w:r w:rsidRPr="005630CE">
              <w:rPr>
                <w:rFonts w:ascii="Calibri" w:eastAsia="Calibri" w:hAnsi="Calibri" w:cs="Arial"/>
                <w:i/>
                <w:color w:val="000000"/>
              </w:rPr>
              <w:t>Other criteria that must fulfilled:</w:t>
            </w:r>
          </w:p>
          <w:p w14:paraId="76A9CA91"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Bidder should be Authorized Distributor</w:t>
            </w:r>
          </w:p>
          <w:p w14:paraId="6ACD17DB" w14:textId="77777777" w:rsidR="00EB1673" w:rsidRPr="005630CE" w:rsidRDefault="00EB1673" w:rsidP="00EB1673">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Three years warranty while system battery one year</w:t>
            </w:r>
          </w:p>
          <w:p w14:paraId="785DF238" w14:textId="111CEDEC" w:rsidR="00377032" w:rsidRPr="005630CE" w:rsidRDefault="00EB1673" w:rsidP="005630CE">
            <w:pPr>
              <w:pStyle w:val="ListParagraph"/>
              <w:numPr>
                <w:ilvl w:val="0"/>
                <w:numId w:val="15"/>
              </w:numPr>
              <w:suppressAutoHyphens w:val="0"/>
              <w:spacing w:after="160" w:line="259" w:lineRule="auto"/>
              <w:contextualSpacing/>
              <w:rPr>
                <w:rFonts w:ascii="Calibri" w:eastAsia="Calibri" w:hAnsi="Calibri" w:cs="Arial"/>
                <w:i/>
                <w:color w:val="000000"/>
                <w:sz w:val="22"/>
                <w:szCs w:val="22"/>
              </w:rPr>
            </w:pPr>
            <w:r w:rsidRPr="005630CE">
              <w:rPr>
                <w:rFonts w:ascii="Calibri" w:eastAsia="Calibri" w:hAnsi="Calibri" w:cs="Arial"/>
                <w:i/>
                <w:color w:val="000000"/>
                <w:sz w:val="22"/>
                <w:szCs w:val="22"/>
              </w:rPr>
              <w:t>Product should be from Ready Stock</w:t>
            </w:r>
          </w:p>
        </w:tc>
        <w:tc>
          <w:tcPr>
            <w:tcW w:w="1023" w:type="dxa"/>
          </w:tcPr>
          <w:p w14:paraId="47225776" w14:textId="2F35758F" w:rsidR="00377032" w:rsidRPr="0040584A" w:rsidRDefault="00EB1673" w:rsidP="0040584A">
            <w:pPr>
              <w:spacing w:after="0" w:line="240" w:lineRule="auto"/>
              <w:jc w:val="center"/>
              <w:rPr>
                <w:rFonts w:cstheme="minorHAnsi"/>
              </w:rPr>
            </w:pPr>
            <w:r>
              <w:rPr>
                <w:rFonts w:cstheme="minorHAnsi"/>
              </w:rPr>
              <w:t>49</w:t>
            </w:r>
          </w:p>
        </w:tc>
      </w:tr>
    </w:tbl>
    <w:p w14:paraId="4ABF25CB" w14:textId="2219B2B1" w:rsidR="00377032" w:rsidRDefault="00377032" w:rsidP="00F543A9">
      <w:pPr>
        <w:spacing w:after="0" w:line="240" w:lineRule="auto"/>
        <w:rPr>
          <w:rFonts w:cs="Arial"/>
        </w:rPr>
      </w:pPr>
    </w:p>
    <w:p w14:paraId="753D54BB" w14:textId="77777777" w:rsidR="00377032" w:rsidRDefault="00377032" w:rsidP="00F543A9">
      <w:pPr>
        <w:spacing w:after="0" w:line="240" w:lineRule="auto"/>
        <w:rPr>
          <w:rFonts w:cs="Arial"/>
        </w:rPr>
      </w:pPr>
    </w:p>
    <w:p w14:paraId="2739FF8A" w14:textId="77777777" w:rsidR="0040584A" w:rsidRDefault="0040584A">
      <w:pPr>
        <w:spacing w:after="0" w:line="240" w:lineRule="auto"/>
        <w:rPr>
          <w:rFonts w:cstheme="minorHAnsi"/>
          <w:b/>
        </w:rPr>
      </w:pPr>
      <w:r>
        <w:rPr>
          <w:rFonts w:cstheme="minorHAnsi"/>
          <w:b/>
        </w:rPr>
        <w:br w:type="page"/>
      </w:r>
    </w:p>
    <w:p w14:paraId="7D04FD6C" w14:textId="6E1142BB" w:rsidR="00987E50" w:rsidRDefault="000F2916" w:rsidP="00987E50">
      <w:pPr>
        <w:spacing w:after="0" w:line="240" w:lineRule="auto"/>
        <w:jc w:val="both"/>
        <w:rPr>
          <w:rFonts w:cstheme="minorHAnsi"/>
          <w:b/>
        </w:rPr>
      </w:pPr>
      <w:r>
        <w:rPr>
          <w:rFonts w:cstheme="minorHAnsi"/>
          <w:b/>
        </w:rPr>
        <w:lastRenderedPageBreak/>
        <w:t xml:space="preserve">Sample </w:t>
      </w:r>
      <w:r w:rsidR="00987E50">
        <w:rPr>
          <w:rFonts w:cstheme="minorHAnsi"/>
          <w:b/>
        </w:rPr>
        <w:t>D</w:t>
      </w:r>
      <w:r w:rsidR="00987E50" w:rsidRPr="00134DD4">
        <w:rPr>
          <w:rFonts w:cstheme="minorHAnsi"/>
          <w:b/>
        </w:rPr>
        <w:t>etailed Cost Breakdown/Quotations Form</w:t>
      </w:r>
      <w:r w:rsidR="00987E50">
        <w:rPr>
          <w:rFonts w:cstheme="minorHAnsi"/>
          <w:b/>
        </w:rPr>
        <w:t xml:space="preserve">: </w:t>
      </w:r>
    </w:p>
    <w:p w14:paraId="308595D0" w14:textId="77777777" w:rsidR="00987E50" w:rsidRPr="00987E50" w:rsidRDefault="00987E50" w:rsidP="00987E50">
      <w:pPr>
        <w:spacing w:after="0" w:line="240" w:lineRule="auto"/>
        <w:jc w:val="both"/>
        <w:rPr>
          <w:rFonts w:cstheme="minorHAnsi"/>
          <w:b/>
        </w:rPr>
      </w:pPr>
    </w:p>
    <w:tbl>
      <w:tblPr>
        <w:tblStyle w:val="TableGrid"/>
        <w:tblW w:w="9625" w:type="dxa"/>
        <w:tblLook w:val="04A0" w:firstRow="1" w:lastRow="0" w:firstColumn="1" w:lastColumn="0" w:noHBand="0" w:noVBand="1"/>
      </w:tblPr>
      <w:tblGrid>
        <w:gridCol w:w="593"/>
        <w:gridCol w:w="3638"/>
        <w:gridCol w:w="1449"/>
        <w:gridCol w:w="1023"/>
        <w:gridCol w:w="1378"/>
        <w:gridCol w:w="1544"/>
      </w:tblGrid>
      <w:tr w:rsidR="00233482" w14:paraId="5BF74232" w14:textId="77777777" w:rsidTr="00B26B73">
        <w:trPr>
          <w:trHeight w:val="521"/>
        </w:trPr>
        <w:tc>
          <w:tcPr>
            <w:tcW w:w="593" w:type="dxa"/>
          </w:tcPr>
          <w:p w14:paraId="437B239A" w14:textId="77777777" w:rsidR="00233482" w:rsidRPr="00F44788" w:rsidRDefault="00233482" w:rsidP="00A669C8">
            <w:pPr>
              <w:jc w:val="center"/>
              <w:rPr>
                <w:rFonts w:cstheme="minorHAnsi"/>
                <w:b/>
              </w:rPr>
            </w:pPr>
            <w:r w:rsidRPr="00F44788">
              <w:rPr>
                <w:rFonts w:cstheme="minorHAnsi"/>
                <w:b/>
              </w:rPr>
              <w:t>SL#</w:t>
            </w:r>
          </w:p>
        </w:tc>
        <w:tc>
          <w:tcPr>
            <w:tcW w:w="3638" w:type="dxa"/>
          </w:tcPr>
          <w:p w14:paraId="66119F16" w14:textId="77777777" w:rsidR="00233482" w:rsidRPr="00F44788" w:rsidRDefault="00233482" w:rsidP="00A669C8">
            <w:pPr>
              <w:jc w:val="center"/>
              <w:rPr>
                <w:rFonts w:cstheme="minorHAnsi"/>
                <w:b/>
              </w:rPr>
            </w:pPr>
            <w:r w:rsidRPr="00F44788">
              <w:rPr>
                <w:rFonts w:cstheme="minorHAnsi"/>
                <w:b/>
              </w:rPr>
              <w:t>Item Name/Specifications</w:t>
            </w:r>
          </w:p>
        </w:tc>
        <w:tc>
          <w:tcPr>
            <w:tcW w:w="1449" w:type="dxa"/>
          </w:tcPr>
          <w:p w14:paraId="4D110E85" w14:textId="64E2874C" w:rsidR="00233482" w:rsidRPr="00F44788" w:rsidRDefault="00233482" w:rsidP="00A669C8">
            <w:pPr>
              <w:jc w:val="center"/>
              <w:rPr>
                <w:rFonts w:cstheme="minorHAnsi"/>
                <w:b/>
              </w:rPr>
            </w:pPr>
            <w:r>
              <w:rPr>
                <w:rFonts w:cstheme="minorHAnsi"/>
                <w:b/>
              </w:rPr>
              <w:t>Brand and Model</w:t>
            </w:r>
          </w:p>
        </w:tc>
        <w:tc>
          <w:tcPr>
            <w:tcW w:w="1023" w:type="dxa"/>
          </w:tcPr>
          <w:p w14:paraId="535D9C61" w14:textId="50B14FE4" w:rsidR="00233482" w:rsidRPr="00F44788" w:rsidRDefault="00233482" w:rsidP="00A669C8">
            <w:pPr>
              <w:jc w:val="center"/>
              <w:rPr>
                <w:rFonts w:cstheme="minorHAnsi"/>
                <w:b/>
              </w:rPr>
            </w:pPr>
            <w:r w:rsidRPr="00F44788">
              <w:rPr>
                <w:rFonts w:cstheme="minorHAnsi"/>
                <w:b/>
              </w:rPr>
              <w:t>Quantity</w:t>
            </w:r>
          </w:p>
        </w:tc>
        <w:tc>
          <w:tcPr>
            <w:tcW w:w="1378" w:type="dxa"/>
          </w:tcPr>
          <w:p w14:paraId="2266E401" w14:textId="19DD2192" w:rsidR="00233482" w:rsidRPr="00F44788" w:rsidRDefault="00233482" w:rsidP="00A669C8">
            <w:pPr>
              <w:jc w:val="center"/>
              <w:rPr>
                <w:rFonts w:cstheme="minorHAnsi"/>
                <w:b/>
              </w:rPr>
            </w:pPr>
            <w:r w:rsidRPr="00F44788">
              <w:rPr>
                <w:rFonts w:cstheme="minorHAnsi"/>
                <w:b/>
              </w:rPr>
              <w:t>Unit price</w:t>
            </w:r>
          </w:p>
        </w:tc>
        <w:tc>
          <w:tcPr>
            <w:tcW w:w="1544" w:type="dxa"/>
          </w:tcPr>
          <w:p w14:paraId="6BE8C5C0" w14:textId="05931201" w:rsidR="00233482" w:rsidRPr="00F44788" w:rsidRDefault="00233482" w:rsidP="00CF718A">
            <w:pPr>
              <w:jc w:val="center"/>
              <w:rPr>
                <w:rFonts w:cstheme="minorHAnsi"/>
                <w:b/>
              </w:rPr>
            </w:pPr>
            <w:r w:rsidRPr="00B26B73">
              <w:rPr>
                <w:rFonts w:cstheme="minorHAnsi"/>
                <w:b/>
                <w:sz w:val="18"/>
              </w:rPr>
              <w:t>Total Price (BDT)</w:t>
            </w:r>
          </w:p>
        </w:tc>
      </w:tr>
      <w:tr w:rsidR="00233482" w14:paraId="088F503D" w14:textId="77777777" w:rsidTr="00233482">
        <w:trPr>
          <w:trHeight w:val="503"/>
        </w:trPr>
        <w:tc>
          <w:tcPr>
            <w:tcW w:w="593" w:type="dxa"/>
            <w:vAlign w:val="center"/>
          </w:tcPr>
          <w:p w14:paraId="37B36449" w14:textId="228354EA" w:rsidR="00233482" w:rsidRPr="00444023" w:rsidRDefault="00233482" w:rsidP="00A669C8">
            <w:pPr>
              <w:jc w:val="center"/>
              <w:rPr>
                <w:rFonts w:cstheme="minorHAnsi"/>
                <w:color w:val="000000"/>
              </w:rPr>
            </w:pPr>
          </w:p>
        </w:tc>
        <w:tc>
          <w:tcPr>
            <w:tcW w:w="3638" w:type="dxa"/>
            <w:vAlign w:val="center"/>
          </w:tcPr>
          <w:p w14:paraId="440699FB" w14:textId="77777777" w:rsidR="00233482" w:rsidRPr="00FC3236" w:rsidRDefault="00233482" w:rsidP="00A669C8">
            <w:pPr>
              <w:pStyle w:val="ListParagraph"/>
              <w:rPr>
                <w:rFonts w:cstheme="minorHAnsi"/>
              </w:rPr>
            </w:pPr>
          </w:p>
        </w:tc>
        <w:tc>
          <w:tcPr>
            <w:tcW w:w="1449" w:type="dxa"/>
            <w:vAlign w:val="center"/>
          </w:tcPr>
          <w:p w14:paraId="4C4E0F2B" w14:textId="77777777" w:rsidR="00233482" w:rsidRPr="00444023" w:rsidRDefault="00233482" w:rsidP="00A669C8">
            <w:pPr>
              <w:jc w:val="center"/>
              <w:rPr>
                <w:rFonts w:cstheme="minorHAnsi"/>
                <w:color w:val="000000"/>
              </w:rPr>
            </w:pPr>
          </w:p>
        </w:tc>
        <w:tc>
          <w:tcPr>
            <w:tcW w:w="1023" w:type="dxa"/>
          </w:tcPr>
          <w:p w14:paraId="7A183BA8" w14:textId="77777777" w:rsidR="00233482" w:rsidRPr="00444023" w:rsidRDefault="00233482" w:rsidP="00A669C8">
            <w:pPr>
              <w:rPr>
                <w:rFonts w:cstheme="minorHAnsi"/>
                <w:b/>
                <w:sz w:val="24"/>
              </w:rPr>
            </w:pPr>
          </w:p>
        </w:tc>
        <w:tc>
          <w:tcPr>
            <w:tcW w:w="1378" w:type="dxa"/>
          </w:tcPr>
          <w:p w14:paraId="69A8CE6B" w14:textId="494513DF" w:rsidR="00233482" w:rsidRPr="00444023" w:rsidRDefault="00233482" w:rsidP="00A669C8">
            <w:pPr>
              <w:rPr>
                <w:rFonts w:cstheme="minorHAnsi"/>
                <w:b/>
                <w:sz w:val="24"/>
              </w:rPr>
            </w:pPr>
          </w:p>
        </w:tc>
        <w:tc>
          <w:tcPr>
            <w:tcW w:w="1544" w:type="dxa"/>
          </w:tcPr>
          <w:p w14:paraId="0C03CAFF" w14:textId="77777777" w:rsidR="00233482" w:rsidRPr="00444023" w:rsidRDefault="00233482" w:rsidP="00A669C8">
            <w:pPr>
              <w:rPr>
                <w:rFonts w:cstheme="minorHAnsi"/>
                <w:b/>
                <w:sz w:val="24"/>
              </w:rPr>
            </w:pPr>
          </w:p>
        </w:tc>
      </w:tr>
      <w:tr w:rsidR="007814DF" w14:paraId="6B3EF444" w14:textId="77777777" w:rsidTr="00233482">
        <w:trPr>
          <w:trHeight w:val="503"/>
        </w:trPr>
        <w:tc>
          <w:tcPr>
            <w:tcW w:w="593" w:type="dxa"/>
            <w:vAlign w:val="center"/>
          </w:tcPr>
          <w:p w14:paraId="2D634E18" w14:textId="692DCB76" w:rsidR="007814DF" w:rsidRPr="00444023" w:rsidRDefault="007814DF" w:rsidP="00A669C8">
            <w:pPr>
              <w:jc w:val="center"/>
              <w:rPr>
                <w:rFonts w:cstheme="minorHAnsi"/>
                <w:color w:val="000000"/>
              </w:rPr>
            </w:pPr>
          </w:p>
        </w:tc>
        <w:tc>
          <w:tcPr>
            <w:tcW w:w="3638" w:type="dxa"/>
            <w:vAlign w:val="center"/>
          </w:tcPr>
          <w:p w14:paraId="55B7AA83" w14:textId="77777777" w:rsidR="007814DF" w:rsidRDefault="007814DF" w:rsidP="00A669C8">
            <w:pPr>
              <w:pStyle w:val="ListParagraph"/>
              <w:rPr>
                <w:rFonts w:cstheme="minorHAnsi"/>
              </w:rPr>
            </w:pPr>
          </w:p>
        </w:tc>
        <w:tc>
          <w:tcPr>
            <w:tcW w:w="1449" w:type="dxa"/>
            <w:vAlign w:val="center"/>
          </w:tcPr>
          <w:p w14:paraId="02153B7C" w14:textId="77777777" w:rsidR="007814DF" w:rsidRPr="00444023" w:rsidRDefault="007814DF" w:rsidP="00A669C8">
            <w:pPr>
              <w:jc w:val="center"/>
              <w:rPr>
                <w:rFonts w:cstheme="minorHAnsi"/>
                <w:color w:val="000000"/>
              </w:rPr>
            </w:pPr>
          </w:p>
        </w:tc>
        <w:tc>
          <w:tcPr>
            <w:tcW w:w="1023" w:type="dxa"/>
          </w:tcPr>
          <w:p w14:paraId="0397BA00" w14:textId="77777777" w:rsidR="007814DF" w:rsidRPr="00444023" w:rsidRDefault="007814DF" w:rsidP="00A669C8">
            <w:pPr>
              <w:rPr>
                <w:rFonts w:cstheme="minorHAnsi"/>
                <w:b/>
                <w:sz w:val="24"/>
              </w:rPr>
            </w:pPr>
          </w:p>
        </w:tc>
        <w:tc>
          <w:tcPr>
            <w:tcW w:w="1378" w:type="dxa"/>
          </w:tcPr>
          <w:p w14:paraId="6EC73D15" w14:textId="77777777" w:rsidR="007814DF" w:rsidRPr="00444023" w:rsidRDefault="007814DF" w:rsidP="00A669C8">
            <w:pPr>
              <w:rPr>
                <w:rFonts w:cstheme="minorHAnsi"/>
                <w:b/>
                <w:sz w:val="24"/>
              </w:rPr>
            </w:pPr>
          </w:p>
        </w:tc>
        <w:tc>
          <w:tcPr>
            <w:tcW w:w="1544" w:type="dxa"/>
          </w:tcPr>
          <w:p w14:paraId="6C7F5078" w14:textId="77777777" w:rsidR="007814DF" w:rsidRPr="00444023" w:rsidRDefault="007814DF" w:rsidP="00A669C8">
            <w:pPr>
              <w:rPr>
                <w:rFonts w:cstheme="minorHAnsi"/>
                <w:b/>
                <w:sz w:val="24"/>
              </w:rPr>
            </w:pPr>
          </w:p>
        </w:tc>
      </w:tr>
      <w:tr w:rsidR="007814DF" w14:paraId="12A631EC" w14:textId="77777777" w:rsidTr="00233482">
        <w:trPr>
          <w:trHeight w:val="503"/>
        </w:trPr>
        <w:tc>
          <w:tcPr>
            <w:tcW w:w="593" w:type="dxa"/>
            <w:vAlign w:val="center"/>
          </w:tcPr>
          <w:p w14:paraId="4AF1DD93" w14:textId="0CD5EF13" w:rsidR="007814DF" w:rsidRDefault="007814DF" w:rsidP="00A669C8">
            <w:pPr>
              <w:jc w:val="center"/>
              <w:rPr>
                <w:rFonts w:cstheme="minorHAnsi"/>
                <w:color w:val="000000"/>
              </w:rPr>
            </w:pPr>
          </w:p>
        </w:tc>
        <w:tc>
          <w:tcPr>
            <w:tcW w:w="3638" w:type="dxa"/>
            <w:vAlign w:val="center"/>
          </w:tcPr>
          <w:p w14:paraId="3BCE3D0D" w14:textId="77777777" w:rsidR="007814DF" w:rsidRDefault="007814DF" w:rsidP="00A669C8">
            <w:pPr>
              <w:pStyle w:val="ListParagraph"/>
              <w:rPr>
                <w:rFonts w:cstheme="minorHAnsi"/>
              </w:rPr>
            </w:pPr>
          </w:p>
        </w:tc>
        <w:tc>
          <w:tcPr>
            <w:tcW w:w="1449" w:type="dxa"/>
            <w:vAlign w:val="center"/>
          </w:tcPr>
          <w:p w14:paraId="7208DDBB" w14:textId="77777777" w:rsidR="007814DF" w:rsidRPr="00444023" w:rsidRDefault="007814DF" w:rsidP="00A669C8">
            <w:pPr>
              <w:jc w:val="center"/>
              <w:rPr>
                <w:rFonts w:cstheme="minorHAnsi"/>
                <w:color w:val="000000"/>
              </w:rPr>
            </w:pPr>
          </w:p>
        </w:tc>
        <w:tc>
          <w:tcPr>
            <w:tcW w:w="1023" w:type="dxa"/>
          </w:tcPr>
          <w:p w14:paraId="592F501C" w14:textId="77777777" w:rsidR="007814DF" w:rsidRPr="00444023" w:rsidRDefault="007814DF" w:rsidP="00A669C8">
            <w:pPr>
              <w:rPr>
                <w:rFonts w:cstheme="minorHAnsi"/>
                <w:b/>
                <w:sz w:val="24"/>
              </w:rPr>
            </w:pPr>
          </w:p>
        </w:tc>
        <w:tc>
          <w:tcPr>
            <w:tcW w:w="1378" w:type="dxa"/>
          </w:tcPr>
          <w:p w14:paraId="072121B6" w14:textId="77777777" w:rsidR="007814DF" w:rsidRPr="00444023" w:rsidRDefault="007814DF" w:rsidP="00A669C8">
            <w:pPr>
              <w:rPr>
                <w:rFonts w:cstheme="minorHAnsi"/>
                <w:b/>
                <w:sz w:val="24"/>
              </w:rPr>
            </w:pPr>
          </w:p>
        </w:tc>
        <w:tc>
          <w:tcPr>
            <w:tcW w:w="1544" w:type="dxa"/>
          </w:tcPr>
          <w:p w14:paraId="1D16E6EF" w14:textId="77777777" w:rsidR="007814DF" w:rsidRPr="00444023" w:rsidRDefault="007814DF" w:rsidP="00A669C8">
            <w:pPr>
              <w:rPr>
                <w:rFonts w:cstheme="minorHAnsi"/>
                <w:b/>
                <w:sz w:val="24"/>
              </w:rPr>
            </w:pPr>
          </w:p>
        </w:tc>
      </w:tr>
      <w:tr w:rsidR="007814DF" w14:paraId="3D8F2667" w14:textId="77777777" w:rsidTr="00233482">
        <w:trPr>
          <w:trHeight w:val="503"/>
        </w:trPr>
        <w:tc>
          <w:tcPr>
            <w:tcW w:w="593" w:type="dxa"/>
            <w:vAlign w:val="center"/>
          </w:tcPr>
          <w:p w14:paraId="2B37C8F1" w14:textId="37C103DA" w:rsidR="007814DF" w:rsidRDefault="007814DF" w:rsidP="00A669C8">
            <w:pPr>
              <w:jc w:val="center"/>
              <w:rPr>
                <w:rFonts w:cstheme="minorHAnsi"/>
                <w:color w:val="000000"/>
              </w:rPr>
            </w:pPr>
          </w:p>
        </w:tc>
        <w:tc>
          <w:tcPr>
            <w:tcW w:w="3638" w:type="dxa"/>
            <w:vAlign w:val="center"/>
          </w:tcPr>
          <w:p w14:paraId="16249521" w14:textId="77777777" w:rsidR="007814DF" w:rsidRDefault="007814DF" w:rsidP="00A669C8">
            <w:pPr>
              <w:pStyle w:val="ListParagraph"/>
              <w:rPr>
                <w:rFonts w:cstheme="minorHAnsi"/>
              </w:rPr>
            </w:pPr>
          </w:p>
        </w:tc>
        <w:tc>
          <w:tcPr>
            <w:tcW w:w="1449" w:type="dxa"/>
            <w:vAlign w:val="center"/>
          </w:tcPr>
          <w:p w14:paraId="1479C2B8" w14:textId="77777777" w:rsidR="007814DF" w:rsidRPr="00444023" w:rsidRDefault="007814DF" w:rsidP="00A669C8">
            <w:pPr>
              <w:jc w:val="center"/>
              <w:rPr>
                <w:rFonts w:cstheme="minorHAnsi"/>
                <w:color w:val="000000"/>
              </w:rPr>
            </w:pPr>
          </w:p>
        </w:tc>
        <w:tc>
          <w:tcPr>
            <w:tcW w:w="1023" w:type="dxa"/>
          </w:tcPr>
          <w:p w14:paraId="1E2FDB5F" w14:textId="77777777" w:rsidR="007814DF" w:rsidRPr="00444023" w:rsidRDefault="007814DF" w:rsidP="00A669C8">
            <w:pPr>
              <w:rPr>
                <w:rFonts w:cstheme="minorHAnsi"/>
                <w:b/>
                <w:sz w:val="24"/>
              </w:rPr>
            </w:pPr>
          </w:p>
        </w:tc>
        <w:tc>
          <w:tcPr>
            <w:tcW w:w="1378" w:type="dxa"/>
          </w:tcPr>
          <w:p w14:paraId="2CFF8CC7" w14:textId="77777777" w:rsidR="007814DF" w:rsidRPr="00444023" w:rsidRDefault="007814DF" w:rsidP="00A669C8">
            <w:pPr>
              <w:rPr>
                <w:rFonts w:cstheme="minorHAnsi"/>
                <w:b/>
                <w:sz w:val="24"/>
              </w:rPr>
            </w:pPr>
          </w:p>
        </w:tc>
        <w:tc>
          <w:tcPr>
            <w:tcW w:w="1544" w:type="dxa"/>
          </w:tcPr>
          <w:p w14:paraId="62C869C9" w14:textId="77777777" w:rsidR="007814DF" w:rsidRPr="00444023" w:rsidRDefault="007814DF" w:rsidP="00A669C8">
            <w:pPr>
              <w:rPr>
                <w:rFonts w:cstheme="minorHAnsi"/>
                <w:b/>
                <w:sz w:val="24"/>
              </w:rPr>
            </w:pPr>
          </w:p>
        </w:tc>
      </w:tr>
      <w:tr w:rsidR="007814DF" w14:paraId="25101C3B" w14:textId="77777777" w:rsidTr="00233482">
        <w:trPr>
          <w:trHeight w:val="503"/>
        </w:trPr>
        <w:tc>
          <w:tcPr>
            <w:tcW w:w="593" w:type="dxa"/>
            <w:vAlign w:val="center"/>
          </w:tcPr>
          <w:p w14:paraId="7575E6AE" w14:textId="7617B76E" w:rsidR="007814DF" w:rsidRDefault="007814DF" w:rsidP="00A669C8">
            <w:pPr>
              <w:jc w:val="center"/>
              <w:rPr>
                <w:rFonts w:cstheme="minorHAnsi"/>
                <w:color w:val="000000"/>
              </w:rPr>
            </w:pPr>
          </w:p>
        </w:tc>
        <w:tc>
          <w:tcPr>
            <w:tcW w:w="3638" w:type="dxa"/>
            <w:vAlign w:val="center"/>
          </w:tcPr>
          <w:p w14:paraId="471FA456" w14:textId="77777777" w:rsidR="007814DF" w:rsidRDefault="007814DF" w:rsidP="00A669C8">
            <w:pPr>
              <w:pStyle w:val="ListParagraph"/>
              <w:rPr>
                <w:rFonts w:cstheme="minorHAnsi"/>
              </w:rPr>
            </w:pPr>
          </w:p>
        </w:tc>
        <w:tc>
          <w:tcPr>
            <w:tcW w:w="1449" w:type="dxa"/>
            <w:vAlign w:val="center"/>
          </w:tcPr>
          <w:p w14:paraId="23F04C4A" w14:textId="77777777" w:rsidR="007814DF" w:rsidRPr="00444023" w:rsidRDefault="007814DF" w:rsidP="00A669C8">
            <w:pPr>
              <w:jc w:val="center"/>
              <w:rPr>
                <w:rFonts w:cstheme="minorHAnsi"/>
                <w:color w:val="000000"/>
              </w:rPr>
            </w:pPr>
          </w:p>
        </w:tc>
        <w:tc>
          <w:tcPr>
            <w:tcW w:w="1023" w:type="dxa"/>
          </w:tcPr>
          <w:p w14:paraId="54AB6C94" w14:textId="77777777" w:rsidR="007814DF" w:rsidRPr="00444023" w:rsidRDefault="007814DF" w:rsidP="00A669C8">
            <w:pPr>
              <w:rPr>
                <w:rFonts w:cstheme="minorHAnsi"/>
                <w:b/>
                <w:sz w:val="24"/>
              </w:rPr>
            </w:pPr>
          </w:p>
        </w:tc>
        <w:tc>
          <w:tcPr>
            <w:tcW w:w="1378" w:type="dxa"/>
          </w:tcPr>
          <w:p w14:paraId="4F713E5C" w14:textId="77777777" w:rsidR="007814DF" w:rsidRPr="00444023" w:rsidRDefault="007814DF" w:rsidP="00A669C8">
            <w:pPr>
              <w:rPr>
                <w:rFonts w:cstheme="minorHAnsi"/>
                <w:b/>
                <w:sz w:val="24"/>
              </w:rPr>
            </w:pPr>
          </w:p>
        </w:tc>
        <w:tc>
          <w:tcPr>
            <w:tcW w:w="1544" w:type="dxa"/>
          </w:tcPr>
          <w:p w14:paraId="46722C08" w14:textId="77777777" w:rsidR="007814DF" w:rsidRPr="00444023" w:rsidRDefault="007814DF" w:rsidP="00A669C8">
            <w:pPr>
              <w:rPr>
                <w:rFonts w:cstheme="minorHAnsi"/>
                <w:b/>
                <w:sz w:val="24"/>
              </w:rPr>
            </w:pPr>
          </w:p>
        </w:tc>
      </w:tr>
      <w:tr w:rsidR="007814DF" w14:paraId="0474EB04" w14:textId="77777777" w:rsidTr="00233482">
        <w:trPr>
          <w:trHeight w:val="503"/>
        </w:trPr>
        <w:tc>
          <w:tcPr>
            <w:tcW w:w="593" w:type="dxa"/>
            <w:vAlign w:val="center"/>
          </w:tcPr>
          <w:p w14:paraId="16BB76CA" w14:textId="1468AFC1" w:rsidR="007814DF" w:rsidRDefault="007814DF" w:rsidP="00A669C8">
            <w:pPr>
              <w:jc w:val="center"/>
              <w:rPr>
                <w:rFonts w:cstheme="minorHAnsi"/>
                <w:color w:val="000000"/>
              </w:rPr>
            </w:pPr>
          </w:p>
        </w:tc>
        <w:tc>
          <w:tcPr>
            <w:tcW w:w="3638" w:type="dxa"/>
            <w:vAlign w:val="center"/>
          </w:tcPr>
          <w:p w14:paraId="30C8EC37" w14:textId="77777777" w:rsidR="007814DF" w:rsidRDefault="007814DF" w:rsidP="00A669C8">
            <w:pPr>
              <w:pStyle w:val="ListParagraph"/>
              <w:rPr>
                <w:rFonts w:cstheme="minorHAnsi"/>
              </w:rPr>
            </w:pPr>
          </w:p>
        </w:tc>
        <w:tc>
          <w:tcPr>
            <w:tcW w:w="1449" w:type="dxa"/>
            <w:vAlign w:val="center"/>
          </w:tcPr>
          <w:p w14:paraId="271AC2BD" w14:textId="77777777" w:rsidR="007814DF" w:rsidRPr="00444023" w:rsidRDefault="007814DF" w:rsidP="00A669C8">
            <w:pPr>
              <w:jc w:val="center"/>
              <w:rPr>
                <w:rFonts w:cstheme="minorHAnsi"/>
                <w:color w:val="000000"/>
              </w:rPr>
            </w:pPr>
          </w:p>
        </w:tc>
        <w:tc>
          <w:tcPr>
            <w:tcW w:w="1023" w:type="dxa"/>
          </w:tcPr>
          <w:p w14:paraId="48AD8E72" w14:textId="77777777" w:rsidR="007814DF" w:rsidRPr="00444023" w:rsidRDefault="007814DF" w:rsidP="00A669C8">
            <w:pPr>
              <w:rPr>
                <w:rFonts w:cstheme="minorHAnsi"/>
                <w:b/>
                <w:sz w:val="24"/>
              </w:rPr>
            </w:pPr>
          </w:p>
        </w:tc>
        <w:tc>
          <w:tcPr>
            <w:tcW w:w="1378" w:type="dxa"/>
          </w:tcPr>
          <w:p w14:paraId="453E97AF" w14:textId="77777777" w:rsidR="007814DF" w:rsidRPr="00444023" w:rsidRDefault="007814DF" w:rsidP="00A669C8">
            <w:pPr>
              <w:rPr>
                <w:rFonts w:cstheme="minorHAnsi"/>
                <w:b/>
                <w:sz w:val="24"/>
              </w:rPr>
            </w:pPr>
          </w:p>
        </w:tc>
        <w:tc>
          <w:tcPr>
            <w:tcW w:w="1544" w:type="dxa"/>
          </w:tcPr>
          <w:p w14:paraId="0D4E0079" w14:textId="77777777" w:rsidR="007814DF" w:rsidRPr="00444023" w:rsidRDefault="007814DF" w:rsidP="00A669C8">
            <w:pPr>
              <w:rPr>
                <w:rFonts w:cstheme="minorHAnsi"/>
                <w:b/>
                <w:sz w:val="24"/>
              </w:rPr>
            </w:pPr>
          </w:p>
        </w:tc>
      </w:tr>
      <w:tr w:rsidR="00233482" w14:paraId="0EEAE650" w14:textId="77777777" w:rsidTr="00233482">
        <w:tc>
          <w:tcPr>
            <w:tcW w:w="593" w:type="dxa"/>
            <w:vAlign w:val="center"/>
          </w:tcPr>
          <w:p w14:paraId="489DDD35" w14:textId="77777777" w:rsidR="00233482" w:rsidRDefault="00233482" w:rsidP="005D3753">
            <w:pPr>
              <w:rPr>
                <w:rFonts w:cstheme="minorHAnsi"/>
                <w:color w:val="000000"/>
              </w:rPr>
            </w:pPr>
          </w:p>
        </w:tc>
        <w:tc>
          <w:tcPr>
            <w:tcW w:w="3638" w:type="dxa"/>
            <w:vAlign w:val="center"/>
          </w:tcPr>
          <w:p w14:paraId="6B3C2879" w14:textId="79957EA2" w:rsidR="00233482" w:rsidRPr="00CD38EF" w:rsidRDefault="00233482" w:rsidP="00CD38EF">
            <w:pPr>
              <w:pStyle w:val="ListParagraph"/>
              <w:jc w:val="right"/>
              <w:rPr>
                <w:rFonts w:cstheme="minorHAnsi"/>
                <w:b/>
              </w:rPr>
            </w:pPr>
            <w:r w:rsidRPr="00CD38EF">
              <w:rPr>
                <w:rFonts w:cstheme="minorHAnsi"/>
                <w:b/>
              </w:rPr>
              <w:t>Sub</w:t>
            </w:r>
            <w:r>
              <w:rPr>
                <w:rFonts w:cstheme="minorHAnsi"/>
                <w:b/>
              </w:rPr>
              <w:t>-T</w:t>
            </w:r>
            <w:r w:rsidRPr="00CD38EF">
              <w:rPr>
                <w:rFonts w:cstheme="minorHAnsi"/>
                <w:b/>
              </w:rPr>
              <w:t>otal (Including Tax)</w:t>
            </w:r>
          </w:p>
        </w:tc>
        <w:tc>
          <w:tcPr>
            <w:tcW w:w="1449" w:type="dxa"/>
            <w:vAlign w:val="center"/>
          </w:tcPr>
          <w:p w14:paraId="7DE98B36" w14:textId="77777777" w:rsidR="00233482" w:rsidRPr="00444023" w:rsidRDefault="00233482" w:rsidP="00A669C8">
            <w:pPr>
              <w:jc w:val="center"/>
              <w:rPr>
                <w:rFonts w:cstheme="minorHAnsi"/>
                <w:color w:val="000000"/>
              </w:rPr>
            </w:pPr>
          </w:p>
        </w:tc>
        <w:tc>
          <w:tcPr>
            <w:tcW w:w="1023" w:type="dxa"/>
          </w:tcPr>
          <w:p w14:paraId="68DE340A" w14:textId="77777777" w:rsidR="00233482" w:rsidRPr="00444023" w:rsidRDefault="00233482" w:rsidP="00A669C8">
            <w:pPr>
              <w:rPr>
                <w:rFonts w:cstheme="minorHAnsi"/>
                <w:b/>
                <w:sz w:val="24"/>
              </w:rPr>
            </w:pPr>
          </w:p>
        </w:tc>
        <w:tc>
          <w:tcPr>
            <w:tcW w:w="1378" w:type="dxa"/>
          </w:tcPr>
          <w:p w14:paraId="038E8E22" w14:textId="0EB5A095" w:rsidR="00233482" w:rsidRPr="00444023" w:rsidRDefault="00233482" w:rsidP="00A669C8">
            <w:pPr>
              <w:rPr>
                <w:rFonts w:cstheme="minorHAnsi"/>
                <w:b/>
                <w:sz w:val="24"/>
              </w:rPr>
            </w:pPr>
          </w:p>
        </w:tc>
        <w:tc>
          <w:tcPr>
            <w:tcW w:w="1544" w:type="dxa"/>
          </w:tcPr>
          <w:p w14:paraId="0EEF570A" w14:textId="77777777" w:rsidR="00233482" w:rsidRPr="00444023" w:rsidRDefault="00233482" w:rsidP="00A669C8">
            <w:pPr>
              <w:rPr>
                <w:rFonts w:cstheme="minorHAnsi"/>
                <w:b/>
                <w:sz w:val="24"/>
              </w:rPr>
            </w:pPr>
          </w:p>
        </w:tc>
      </w:tr>
      <w:tr w:rsidR="00233482" w14:paraId="76664688" w14:textId="77777777" w:rsidTr="00233482">
        <w:tc>
          <w:tcPr>
            <w:tcW w:w="593" w:type="dxa"/>
            <w:vAlign w:val="center"/>
          </w:tcPr>
          <w:p w14:paraId="0659B265" w14:textId="77777777" w:rsidR="00233482" w:rsidRPr="00F44788" w:rsidRDefault="00233482" w:rsidP="00A669C8">
            <w:pPr>
              <w:jc w:val="center"/>
              <w:rPr>
                <w:rFonts w:cstheme="minorHAnsi"/>
                <w:b/>
                <w:color w:val="000000"/>
              </w:rPr>
            </w:pPr>
          </w:p>
        </w:tc>
        <w:tc>
          <w:tcPr>
            <w:tcW w:w="3638" w:type="dxa"/>
            <w:vAlign w:val="center"/>
          </w:tcPr>
          <w:p w14:paraId="3A1D789A" w14:textId="0A0A832C" w:rsidR="00233482" w:rsidRPr="00F44788" w:rsidRDefault="00233482" w:rsidP="00CD38EF">
            <w:pPr>
              <w:jc w:val="right"/>
              <w:rPr>
                <w:rFonts w:cstheme="minorHAnsi"/>
                <w:b/>
                <w:color w:val="000000"/>
              </w:rPr>
            </w:pPr>
            <w:r>
              <w:rPr>
                <w:rFonts w:cstheme="minorHAnsi"/>
                <w:b/>
                <w:color w:val="000000"/>
              </w:rPr>
              <w:t>Add: VAT @ ….%</w:t>
            </w:r>
          </w:p>
        </w:tc>
        <w:tc>
          <w:tcPr>
            <w:tcW w:w="1449" w:type="dxa"/>
            <w:vAlign w:val="center"/>
          </w:tcPr>
          <w:p w14:paraId="17A8705C" w14:textId="77777777" w:rsidR="00233482" w:rsidRPr="00444023" w:rsidRDefault="00233482" w:rsidP="00A669C8">
            <w:pPr>
              <w:jc w:val="center"/>
              <w:rPr>
                <w:rFonts w:cstheme="minorHAnsi"/>
                <w:color w:val="000000"/>
              </w:rPr>
            </w:pPr>
          </w:p>
        </w:tc>
        <w:tc>
          <w:tcPr>
            <w:tcW w:w="1023" w:type="dxa"/>
          </w:tcPr>
          <w:p w14:paraId="44CCBE6C" w14:textId="77777777" w:rsidR="00233482" w:rsidRPr="00444023" w:rsidRDefault="00233482" w:rsidP="00A669C8">
            <w:pPr>
              <w:rPr>
                <w:rFonts w:cstheme="minorHAnsi"/>
                <w:b/>
                <w:sz w:val="24"/>
              </w:rPr>
            </w:pPr>
          </w:p>
        </w:tc>
        <w:tc>
          <w:tcPr>
            <w:tcW w:w="1378" w:type="dxa"/>
          </w:tcPr>
          <w:p w14:paraId="33EB26AE" w14:textId="2F7F6184" w:rsidR="00233482" w:rsidRPr="00444023" w:rsidRDefault="00233482" w:rsidP="00A669C8">
            <w:pPr>
              <w:rPr>
                <w:rFonts w:cstheme="minorHAnsi"/>
                <w:b/>
                <w:sz w:val="24"/>
              </w:rPr>
            </w:pPr>
          </w:p>
        </w:tc>
        <w:tc>
          <w:tcPr>
            <w:tcW w:w="1544" w:type="dxa"/>
          </w:tcPr>
          <w:p w14:paraId="5F37AFF6" w14:textId="77777777" w:rsidR="00233482" w:rsidRPr="00444023" w:rsidRDefault="00233482" w:rsidP="00A669C8">
            <w:pPr>
              <w:rPr>
                <w:rFonts w:cstheme="minorHAnsi"/>
                <w:b/>
                <w:sz w:val="24"/>
              </w:rPr>
            </w:pPr>
          </w:p>
        </w:tc>
      </w:tr>
      <w:tr w:rsidR="00233482" w14:paraId="0B327F4C" w14:textId="77777777" w:rsidTr="00233482">
        <w:tc>
          <w:tcPr>
            <w:tcW w:w="593" w:type="dxa"/>
            <w:vAlign w:val="center"/>
          </w:tcPr>
          <w:p w14:paraId="2B0D6C7E" w14:textId="77777777" w:rsidR="00233482" w:rsidRPr="00F44788" w:rsidRDefault="00233482" w:rsidP="00A669C8">
            <w:pPr>
              <w:jc w:val="center"/>
              <w:rPr>
                <w:rFonts w:cstheme="minorHAnsi"/>
                <w:b/>
                <w:color w:val="000000"/>
              </w:rPr>
            </w:pPr>
          </w:p>
        </w:tc>
        <w:tc>
          <w:tcPr>
            <w:tcW w:w="3638" w:type="dxa"/>
            <w:vAlign w:val="center"/>
          </w:tcPr>
          <w:p w14:paraId="3D07D49F" w14:textId="7ADD6B85" w:rsidR="00233482" w:rsidRPr="00F44788" w:rsidRDefault="00233482" w:rsidP="00CD38EF">
            <w:pPr>
              <w:jc w:val="right"/>
              <w:rPr>
                <w:rFonts w:cstheme="minorHAnsi"/>
                <w:b/>
                <w:color w:val="000000"/>
              </w:rPr>
            </w:pPr>
            <w:r w:rsidRPr="00F44788">
              <w:rPr>
                <w:rFonts w:cstheme="minorHAnsi"/>
                <w:b/>
                <w:color w:val="000000"/>
              </w:rPr>
              <w:t>Total</w:t>
            </w:r>
            <w:r>
              <w:rPr>
                <w:rFonts w:cstheme="minorHAnsi"/>
                <w:b/>
                <w:color w:val="000000"/>
              </w:rPr>
              <w:t xml:space="preserve"> (including VAT and tax)</w:t>
            </w:r>
          </w:p>
        </w:tc>
        <w:tc>
          <w:tcPr>
            <w:tcW w:w="1449" w:type="dxa"/>
            <w:vAlign w:val="center"/>
          </w:tcPr>
          <w:p w14:paraId="7074B019" w14:textId="77777777" w:rsidR="00233482" w:rsidRPr="00444023" w:rsidRDefault="00233482" w:rsidP="00A669C8">
            <w:pPr>
              <w:jc w:val="center"/>
              <w:rPr>
                <w:rFonts w:cstheme="minorHAnsi"/>
                <w:color w:val="000000"/>
              </w:rPr>
            </w:pPr>
          </w:p>
        </w:tc>
        <w:tc>
          <w:tcPr>
            <w:tcW w:w="1023" w:type="dxa"/>
          </w:tcPr>
          <w:p w14:paraId="34CDA87F" w14:textId="77777777" w:rsidR="00233482" w:rsidRPr="00444023" w:rsidRDefault="00233482" w:rsidP="00A669C8">
            <w:pPr>
              <w:rPr>
                <w:rFonts w:cstheme="minorHAnsi"/>
                <w:b/>
                <w:sz w:val="24"/>
              </w:rPr>
            </w:pPr>
          </w:p>
        </w:tc>
        <w:tc>
          <w:tcPr>
            <w:tcW w:w="1378" w:type="dxa"/>
          </w:tcPr>
          <w:p w14:paraId="4794B534" w14:textId="7DB21B49" w:rsidR="00233482" w:rsidRPr="00444023" w:rsidRDefault="00233482" w:rsidP="00A669C8">
            <w:pPr>
              <w:rPr>
                <w:rFonts w:cstheme="minorHAnsi"/>
                <w:b/>
                <w:sz w:val="24"/>
              </w:rPr>
            </w:pPr>
          </w:p>
        </w:tc>
        <w:tc>
          <w:tcPr>
            <w:tcW w:w="1544" w:type="dxa"/>
          </w:tcPr>
          <w:p w14:paraId="2EF86B20" w14:textId="77777777" w:rsidR="00233482" w:rsidRPr="00444023" w:rsidRDefault="00233482" w:rsidP="00A669C8">
            <w:pPr>
              <w:rPr>
                <w:rFonts w:cstheme="minorHAnsi"/>
                <w:b/>
                <w:sz w:val="24"/>
              </w:rPr>
            </w:pPr>
          </w:p>
        </w:tc>
      </w:tr>
    </w:tbl>
    <w:p w14:paraId="76571379" w14:textId="77777777" w:rsidR="00D974A7" w:rsidRDefault="00D974A7" w:rsidP="00987E50">
      <w:pPr>
        <w:spacing w:after="0" w:line="240" w:lineRule="auto"/>
        <w:jc w:val="both"/>
        <w:rPr>
          <w:rFonts w:cstheme="minorHAnsi"/>
          <w:b/>
        </w:rPr>
      </w:pPr>
    </w:p>
    <w:p w14:paraId="1BFEACEC" w14:textId="5D32DFEE" w:rsidR="00987E50" w:rsidRDefault="00987E50" w:rsidP="00987E50">
      <w:pPr>
        <w:spacing w:after="0" w:line="240" w:lineRule="auto"/>
        <w:rPr>
          <w:rFonts w:cs="Arial"/>
        </w:rPr>
      </w:pPr>
      <w:r>
        <w:rPr>
          <w:rFonts w:cs="Arial"/>
        </w:rPr>
        <w:t>**All prices must be in Bangladeshi Taka (BDT)**</w:t>
      </w:r>
    </w:p>
    <w:p w14:paraId="1139F1BE" w14:textId="77777777" w:rsidR="006E7029" w:rsidRPr="00AA2810" w:rsidRDefault="006E7029" w:rsidP="00F543A9">
      <w:pPr>
        <w:spacing w:after="0" w:line="240" w:lineRule="auto"/>
        <w:rPr>
          <w:rFonts w:cs="Arial"/>
          <w:b/>
        </w:rPr>
      </w:pPr>
    </w:p>
    <w:p w14:paraId="1139F1BF" w14:textId="77777777" w:rsidR="006E7029" w:rsidRDefault="006E7029" w:rsidP="00F543A9">
      <w:pPr>
        <w:spacing w:after="0" w:line="240" w:lineRule="auto"/>
        <w:rPr>
          <w:rFonts w:cs="Arial"/>
        </w:rPr>
      </w:pPr>
      <w:r>
        <w:rPr>
          <w:rFonts w:cs="Arial"/>
        </w:rPr>
        <w:t>Delivery time</w:t>
      </w:r>
      <w:r w:rsidR="00CC63D5">
        <w:rPr>
          <w:rFonts w:cs="Arial"/>
        </w:rPr>
        <w:t xml:space="preserve"> (after receipt of order)</w:t>
      </w:r>
      <w:r>
        <w:rPr>
          <w:rFonts w:cs="Arial"/>
        </w:rPr>
        <w:t>:</w:t>
      </w:r>
      <w:r w:rsidR="00204555">
        <w:rPr>
          <w:rFonts w:cs="Arial"/>
        </w:rPr>
        <w:t xml:space="preserve"> </w:t>
      </w:r>
      <w:r>
        <w:rPr>
          <w:rFonts w:cs="Arial"/>
          <w:u w:val="single"/>
        </w:rPr>
        <w:tab/>
      </w:r>
      <w:r>
        <w:rPr>
          <w:rFonts w:cs="Arial"/>
          <w:u w:val="single"/>
        </w:rPr>
        <w:tab/>
      </w:r>
      <w:r>
        <w:rPr>
          <w:rFonts w:cs="Arial"/>
        </w:rPr>
        <w:t xml:space="preserve"> calendar days</w:t>
      </w:r>
    </w:p>
    <w:p w14:paraId="1139F1C0" w14:textId="77777777" w:rsidR="00CC63D5" w:rsidRDefault="00CC63D5" w:rsidP="00F543A9">
      <w:pPr>
        <w:spacing w:after="0" w:line="240" w:lineRule="auto"/>
        <w:rPr>
          <w:rFonts w:cs="Arial"/>
        </w:rPr>
      </w:pPr>
    </w:p>
    <w:p w14:paraId="1139F1C1" w14:textId="77777777" w:rsidR="00CC63D5" w:rsidRDefault="00CC63D5" w:rsidP="00F543A9">
      <w:pPr>
        <w:spacing w:after="0" w:line="240" w:lineRule="auto"/>
        <w:rPr>
          <w:rFonts w:cs="Arial"/>
        </w:rPr>
      </w:pPr>
      <w:r>
        <w:rPr>
          <w:rFonts w:cs="Arial"/>
        </w:rPr>
        <w:t>Length of warranty on offered equipment:</w:t>
      </w:r>
      <w:r w:rsidR="00204555">
        <w:rPr>
          <w:rFonts w:cs="Arial"/>
        </w:rPr>
        <w:t xml:space="preserve"> </w:t>
      </w:r>
      <w:r>
        <w:rPr>
          <w:rFonts w:cs="Arial"/>
          <w:u w:val="single"/>
        </w:rPr>
        <w:tab/>
      </w:r>
      <w:r>
        <w:rPr>
          <w:rFonts w:cs="Arial"/>
          <w:u w:val="single"/>
        </w:rPr>
        <w:tab/>
      </w:r>
      <w:r>
        <w:rPr>
          <w:rFonts w:cs="Arial"/>
        </w:rPr>
        <w:t xml:space="preserve"> years</w:t>
      </w:r>
    </w:p>
    <w:p w14:paraId="1139F1C2" w14:textId="77777777" w:rsidR="00CC63D5" w:rsidRDefault="00CC63D5" w:rsidP="00F543A9">
      <w:pPr>
        <w:spacing w:after="0" w:line="240" w:lineRule="auto"/>
        <w:rPr>
          <w:rFonts w:cs="Arial"/>
        </w:rPr>
      </w:pPr>
    </w:p>
    <w:p w14:paraId="6F4D8692" w14:textId="52CCC469" w:rsidR="002A7E82" w:rsidRDefault="002A7E82" w:rsidP="00F543A9">
      <w:pPr>
        <w:spacing w:after="0" w:line="240" w:lineRule="auto"/>
        <w:rPr>
          <w:rFonts w:cs="Arial"/>
        </w:rPr>
      </w:pPr>
      <w:r>
        <w:rPr>
          <w:rFonts w:cs="Arial"/>
        </w:rPr>
        <w:t>Offered validity: ________________________________</w:t>
      </w:r>
    </w:p>
    <w:p w14:paraId="1497E3E9" w14:textId="220F2D79" w:rsidR="00DF5CBC" w:rsidRDefault="00DF5CBC" w:rsidP="00F543A9">
      <w:pPr>
        <w:spacing w:after="0" w:line="240" w:lineRule="auto"/>
        <w:rPr>
          <w:rFonts w:cs="Arial"/>
        </w:rPr>
      </w:pPr>
    </w:p>
    <w:p w14:paraId="3B504DE7" w14:textId="70E73C2C" w:rsidR="00DF5CBC" w:rsidRDefault="00DF5CBC" w:rsidP="00F543A9">
      <w:pPr>
        <w:spacing w:after="0" w:line="240" w:lineRule="auto"/>
        <w:rPr>
          <w:rFonts w:cs="Arial"/>
        </w:rPr>
      </w:pPr>
      <w:r>
        <w:rPr>
          <w:rFonts w:cs="Arial"/>
        </w:rPr>
        <w:t>Payment Terms: _______________</w:t>
      </w:r>
      <w:r w:rsidR="007814DF" w:rsidRPr="007814DF">
        <w:rPr>
          <w:rFonts w:cs="Arial"/>
        </w:rPr>
        <w:t xml:space="preserve"> </w:t>
      </w:r>
      <w:r w:rsidR="007814DF">
        <w:rPr>
          <w:rFonts w:cs="Arial"/>
        </w:rPr>
        <w:t>calendar days</w:t>
      </w:r>
    </w:p>
    <w:p w14:paraId="713202D3" w14:textId="77777777" w:rsidR="002A7E82" w:rsidRDefault="002A7E82" w:rsidP="00F543A9">
      <w:pPr>
        <w:spacing w:after="0" w:line="240" w:lineRule="auto"/>
        <w:rPr>
          <w:rFonts w:cs="Arial"/>
        </w:rPr>
      </w:pPr>
    </w:p>
    <w:p w14:paraId="1139F1C3" w14:textId="60B09431" w:rsidR="00CC63D5" w:rsidRPr="00CC63D5" w:rsidRDefault="00CC63D5" w:rsidP="00F543A9">
      <w:pPr>
        <w:spacing w:after="0" w:line="240" w:lineRule="auto"/>
        <w:rPr>
          <w:rFonts w:cs="Arial"/>
          <w:u w:val="single"/>
        </w:rPr>
      </w:pPr>
      <w:r>
        <w:rPr>
          <w:rFonts w:cs="Arial"/>
        </w:rPr>
        <w:t>Location of service center(s) for after-sales service, including warranty repair:</w:t>
      </w:r>
      <w:r w:rsidR="00204555">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Pr>
          <w:rFonts w:cs="Arial"/>
          <w:u w:val="single"/>
        </w:rPr>
        <w:tab/>
      </w:r>
    </w:p>
    <w:p w14:paraId="1139F1C5" w14:textId="77777777" w:rsidR="00E44C60" w:rsidRDefault="00E44C60" w:rsidP="00F543A9">
      <w:pPr>
        <w:spacing w:after="0" w:line="240" w:lineRule="auto"/>
      </w:pPr>
      <w:r>
        <w:br w:type="page"/>
      </w:r>
      <w:r w:rsidRPr="003870ED">
        <w:rPr>
          <w:b/>
          <w:u w:val="single"/>
        </w:rPr>
        <w:lastRenderedPageBreak/>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62E2D723" w14:textId="4E365923" w:rsidR="000F2916"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0F2916">
        <w:rPr>
          <w:rFonts w:ascii="Times New Roman" w:hAnsi="Times New Roman"/>
        </w:rPr>
        <w:t>Chief of Party</w:t>
      </w:r>
    </w:p>
    <w:p w14:paraId="1139F1C9" w14:textId="69043E9C" w:rsidR="00F543A9" w:rsidRPr="00CC63D5" w:rsidRDefault="00C342D2" w:rsidP="000F2916">
      <w:pPr>
        <w:spacing w:after="0" w:line="240" w:lineRule="auto"/>
        <w:ind w:left="720" w:firstLine="720"/>
        <w:rPr>
          <w:rFonts w:ascii="Times New Roman" w:hAnsi="Times New Roman"/>
        </w:rPr>
      </w:pPr>
      <w:r>
        <w:rPr>
          <w:rFonts w:ascii="Times New Roman" w:hAnsi="Times New Roman"/>
        </w:rPr>
        <w:t>Advancing Universal Health Coverage (AUHC)</w:t>
      </w:r>
    </w:p>
    <w:p w14:paraId="085B5B25" w14:textId="77777777" w:rsidR="000D4001" w:rsidRPr="000D4001" w:rsidRDefault="00337CA7" w:rsidP="000F2916">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0D4001" w:rsidRPr="000D4001">
        <w:rPr>
          <w:rFonts w:ascii="Times New Roman" w:hAnsi="Times New Roman"/>
        </w:rPr>
        <w:t xml:space="preserve">H-CWN(A) Suit 14 A-B, 3A, 13th Floor, Road-49, </w:t>
      </w:r>
    </w:p>
    <w:p w14:paraId="7A32B29E" w14:textId="1677AE03" w:rsidR="00C342D2" w:rsidRPr="00CC63D5" w:rsidRDefault="000D4001" w:rsidP="000D4001">
      <w:pPr>
        <w:spacing w:after="0" w:line="240" w:lineRule="auto"/>
        <w:ind w:left="720" w:firstLine="720"/>
        <w:rPr>
          <w:rFonts w:ascii="Times New Roman" w:hAnsi="Times New Roman"/>
        </w:rPr>
      </w:pPr>
      <w:r w:rsidRPr="000D4001">
        <w:rPr>
          <w:rFonts w:ascii="Times New Roman" w:hAnsi="Times New Roman"/>
        </w:rPr>
        <w:t>Kamal Ataturk Avenue, Gulshan-2, Dhaka, Bangladesh</w:t>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4084EAF8" w:rsidR="00F543A9" w:rsidRPr="001820C5" w:rsidRDefault="00F543A9" w:rsidP="00F543A9">
      <w:pPr>
        <w:spacing w:after="0" w:line="240" w:lineRule="auto"/>
        <w:rPr>
          <w:rFonts w:ascii="Times New Roman" w:hAnsi="Times New Roman"/>
        </w:rPr>
      </w:pPr>
      <w:r w:rsidRPr="001820C5">
        <w:rPr>
          <w:rFonts w:ascii="Times New Roman" w:hAnsi="Times New Roman"/>
        </w:rPr>
        <w:t xml:space="preserve">Reference: </w:t>
      </w:r>
      <w:r w:rsidRPr="001820C5">
        <w:rPr>
          <w:rFonts w:ascii="Times New Roman" w:hAnsi="Times New Roman"/>
        </w:rPr>
        <w:tab/>
        <w:t xml:space="preserve">RFQ </w:t>
      </w:r>
      <w:r w:rsidR="00E84C62" w:rsidRPr="001820C5">
        <w:rPr>
          <w:rFonts w:ascii="Times New Roman" w:hAnsi="Times New Roman"/>
        </w:rPr>
        <w:t>N</w:t>
      </w:r>
      <w:r w:rsidRPr="001820C5">
        <w:rPr>
          <w:rFonts w:ascii="Times New Roman" w:hAnsi="Times New Roman"/>
        </w:rPr>
        <w:t xml:space="preserve">o. </w:t>
      </w:r>
      <w:r w:rsidR="00C342D2">
        <w:rPr>
          <w:rFonts w:ascii="Times New Roman" w:hAnsi="Times New Roman"/>
        </w:rPr>
        <w:t>AUHC-2018-0</w:t>
      </w:r>
      <w:r w:rsidR="0040584A">
        <w:rPr>
          <w:rFonts w:ascii="Times New Roman" w:hAnsi="Times New Roman"/>
        </w:rPr>
        <w:t>1</w:t>
      </w:r>
      <w:r w:rsidR="00C605DF">
        <w:rPr>
          <w:rFonts w:ascii="Times New Roman" w:hAnsi="Times New Roman"/>
        </w:rPr>
        <w:t>7</w:t>
      </w:r>
    </w:p>
    <w:p w14:paraId="1139F1CD" w14:textId="77777777" w:rsidR="00F543A9" w:rsidRPr="001820C5"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37CA7">
      <w:pPr>
        <w:spacing w:after="0" w:line="240" w:lineRule="auto"/>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37CA7">
      <w:pPr>
        <w:spacing w:after="0" w:line="240" w:lineRule="auto"/>
        <w:rPr>
          <w:rFonts w:ascii="Times New Roman" w:hAnsi="Times New Roman"/>
          <w:sz w:val="14"/>
        </w:rPr>
      </w:pPr>
    </w:p>
    <w:p w14:paraId="1139F1D2" w14:textId="77777777" w:rsidR="00F543A9" w:rsidRPr="0067649D" w:rsidRDefault="00F543A9" w:rsidP="00337CA7">
      <w:pPr>
        <w:spacing w:after="0" w:line="240" w:lineRule="auto"/>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37CA7">
      <w:pPr>
        <w:spacing w:after="0" w:line="240" w:lineRule="auto"/>
        <w:rPr>
          <w:rFonts w:ascii="Times New Roman" w:hAnsi="Times New Roman"/>
          <w:sz w:val="14"/>
        </w:rPr>
      </w:pPr>
    </w:p>
    <w:p w14:paraId="1139F1D4" w14:textId="77777777" w:rsidR="00964AFF" w:rsidRPr="0067649D" w:rsidRDefault="00C602CB" w:rsidP="00337CA7">
      <w:pPr>
        <w:spacing w:after="0" w:line="240" w:lineRule="auto"/>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5099A8B6" w:rsidR="00C602CB" w:rsidRPr="0067649D" w:rsidRDefault="00964AFF"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C342D2">
        <w:rPr>
          <w:rFonts w:ascii="Times New Roman" w:hAnsi="Times New Roman"/>
        </w:rPr>
        <w:t>AUHC</w:t>
      </w:r>
      <w:r w:rsidR="0067649D" w:rsidRPr="0067649D">
        <w:rPr>
          <w:rFonts w:ascii="Times New Roman" w:hAnsi="Times New Roman"/>
        </w:rPr>
        <w:t xml:space="preserve"> </w:t>
      </w:r>
      <w:r w:rsidR="0067649D">
        <w:rPr>
          <w:rFonts w:ascii="Times New Roman" w:hAnsi="Times New Roman"/>
        </w:rPr>
        <w:t>p</w:t>
      </w:r>
      <w:r w:rsidR="0067649D" w:rsidRPr="0067649D">
        <w:rPr>
          <w:rFonts w:ascii="Times New Roman" w:hAnsi="Times New Roman"/>
        </w:rPr>
        <w:t xml:space="preserve">roject staff </w:t>
      </w:r>
      <w:r w:rsidRPr="0067649D">
        <w:rPr>
          <w:rFonts w:ascii="Times New Roman" w:hAnsi="Times New Roman"/>
        </w:rPr>
        <w:t>member</w:t>
      </w:r>
      <w:r w:rsidR="0067649D">
        <w:rPr>
          <w:rFonts w:ascii="Times New Roman" w:hAnsi="Times New Roman"/>
        </w:rPr>
        <w:t>s</w:t>
      </w:r>
      <w:r w:rsidRPr="0067649D">
        <w:rPr>
          <w:rFonts w:ascii="Times New Roman" w:hAnsi="Times New Roman"/>
        </w:rPr>
        <w:t>;</w:t>
      </w:r>
    </w:p>
    <w:p w14:paraId="1139F1D6" w14:textId="77777777" w:rsidR="0067649D" w:rsidRDefault="0067649D"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474B4C">
      <w:pPr>
        <w:numPr>
          <w:ilvl w:val="0"/>
          <w:numId w:val="7"/>
        </w:numPr>
        <w:tabs>
          <w:tab w:val="left" w:pos="540"/>
        </w:tabs>
        <w:spacing w:after="0" w:line="240" w:lineRule="auto"/>
        <w:ind w:left="540" w:right="-180"/>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37CA7">
      <w:pPr>
        <w:spacing w:after="0" w:line="240" w:lineRule="auto"/>
        <w:rPr>
          <w:rFonts w:ascii="Times New Roman" w:hAnsi="Times New Roman"/>
          <w:sz w:val="14"/>
        </w:rPr>
      </w:pPr>
    </w:p>
    <w:p w14:paraId="1139F1DB" w14:textId="77777777" w:rsidR="00F543A9" w:rsidRPr="00CC63D5" w:rsidRDefault="00F543A9" w:rsidP="00890233">
      <w:pPr>
        <w:spacing w:after="0" w:line="240" w:lineRule="auto"/>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43EBFF37"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4FAAB8DF" w14:textId="63831F52" w:rsidR="005A3F4A" w:rsidRDefault="005A3F4A" w:rsidP="0067649D">
      <w:pPr>
        <w:spacing w:after="0" w:line="240" w:lineRule="auto"/>
        <w:ind w:left="360"/>
        <w:jc w:val="both"/>
      </w:pPr>
    </w:p>
    <w:p w14:paraId="3855849A" w14:textId="43CCCC6E" w:rsidR="005A3F4A" w:rsidRDefault="005A3F4A" w:rsidP="0067649D">
      <w:pPr>
        <w:spacing w:after="0" w:line="240" w:lineRule="auto"/>
        <w:ind w:left="360"/>
        <w:jc w:val="both"/>
      </w:pPr>
    </w:p>
    <w:p w14:paraId="2F56032B" w14:textId="77BAC2BB" w:rsidR="005A3F4A" w:rsidRPr="004B1AF9" w:rsidRDefault="005A3F4A" w:rsidP="004B1AF9">
      <w:pPr>
        <w:spacing w:after="0" w:line="240" w:lineRule="auto"/>
        <w:jc w:val="both"/>
        <w:rPr>
          <w:i/>
        </w:rPr>
      </w:pPr>
      <w:r w:rsidRPr="00335337">
        <w:rPr>
          <w:b/>
        </w:rPr>
        <w:t>Bank Accounts Details Information</w:t>
      </w:r>
      <w:r>
        <w:rPr>
          <w:b/>
        </w:rPr>
        <w:t xml:space="preserve"> (</w:t>
      </w:r>
      <w:r w:rsidR="004B1AF9" w:rsidRPr="00B12B75">
        <w:rPr>
          <w:i/>
        </w:rPr>
        <w:t>completed/signed</w:t>
      </w:r>
      <w:r w:rsidR="004B1AF9">
        <w:rPr>
          <w:i/>
        </w:rPr>
        <w:t>/stamped</w:t>
      </w:r>
      <w:r w:rsidR="004B1AF9" w:rsidRPr="00B12B75">
        <w:rPr>
          <w:i/>
        </w:rPr>
        <w:t xml:space="preserve"> by a representative authorized to sign on behalf of the offeror</w:t>
      </w:r>
      <w:r>
        <w:rPr>
          <w:b/>
        </w:rPr>
        <w:t>)</w:t>
      </w:r>
      <w:r w:rsidRPr="00335337">
        <w:rPr>
          <w:b/>
        </w:rPr>
        <w:t xml:space="preserve">: </w:t>
      </w:r>
    </w:p>
    <w:tbl>
      <w:tblPr>
        <w:tblW w:w="9560" w:type="dxa"/>
        <w:tblLook w:val="04A0" w:firstRow="1" w:lastRow="0" w:firstColumn="1" w:lastColumn="0" w:noHBand="0" w:noVBand="1"/>
      </w:tblPr>
      <w:tblGrid>
        <w:gridCol w:w="620"/>
        <w:gridCol w:w="3100"/>
        <w:gridCol w:w="5840"/>
      </w:tblGrid>
      <w:tr w:rsidR="005A3F4A" w:rsidRPr="00B82B85" w14:paraId="0AD1F4FF" w14:textId="77777777" w:rsidTr="00BE50AE">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B82B85" w:rsidRDefault="005A3F4A" w:rsidP="00BE50AE">
            <w:pPr>
              <w:spacing w:after="0" w:line="240" w:lineRule="auto"/>
              <w:jc w:val="center"/>
              <w:rPr>
                <w:rFonts w:eastAsia="Times New Roman" w:cs="Calibri"/>
                <w:b/>
                <w:bCs/>
                <w:color w:val="000000"/>
              </w:rPr>
            </w:pPr>
            <w:r w:rsidRPr="00B82B85">
              <w:rPr>
                <w:rFonts w:eastAsia="Times New Roman" w:cs="Calibri"/>
                <w:b/>
                <w:bCs/>
                <w:color w:val="00000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B82B85" w:rsidRDefault="005A3F4A" w:rsidP="00BE50AE">
            <w:pPr>
              <w:spacing w:after="0" w:line="240" w:lineRule="auto"/>
              <w:jc w:val="center"/>
              <w:rPr>
                <w:rFonts w:eastAsia="Times New Roman" w:cs="Calibri"/>
                <w:b/>
                <w:bCs/>
                <w:color w:val="000000"/>
              </w:rPr>
            </w:pPr>
            <w:r w:rsidRPr="00B82B85">
              <w:rPr>
                <w:rFonts w:eastAsia="Times New Roman" w:cs="Calibri"/>
                <w:b/>
                <w:bCs/>
                <w:color w:val="00000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B82B85" w:rsidRDefault="005A3F4A" w:rsidP="00BE50AE">
            <w:pPr>
              <w:spacing w:after="0" w:line="240" w:lineRule="auto"/>
              <w:jc w:val="center"/>
              <w:rPr>
                <w:rFonts w:eastAsia="Times New Roman" w:cs="Calibri"/>
                <w:b/>
                <w:bCs/>
                <w:color w:val="000000"/>
              </w:rPr>
            </w:pPr>
            <w:r w:rsidRPr="00B82B85">
              <w:rPr>
                <w:rFonts w:eastAsia="Times New Roman" w:cs="Calibri"/>
                <w:b/>
                <w:bCs/>
                <w:color w:val="000000"/>
              </w:rPr>
              <w:t>Information</w:t>
            </w:r>
          </w:p>
        </w:tc>
      </w:tr>
      <w:tr w:rsidR="005A3F4A" w:rsidRPr="00B82B85" w14:paraId="4839C276"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B82B85" w:rsidRDefault="005A3F4A" w:rsidP="00BE50AE">
            <w:pPr>
              <w:spacing w:after="0" w:line="240" w:lineRule="auto"/>
              <w:rPr>
                <w:rFonts w:eastAsia="Times New Roman" w:cs="Calibri"/>
                <w:color w:val="000000"/>
              </w:rPr>
            </w:pPr>
          </w:p>
        </w:tc>
      </w:tr>
      <w:tr w:rsidR="005A3F4A" w:rsidRPr="00B82B85" w14:paraId="29117DDB"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B82B85" w:rsidRDefault="005A3F4A" w:rsidP="00BE50AE">
            <w:pPr>
              <w:spacing w:after="0" w:line="240" w:lineRule="auto"/>
              <w:rPr>
                <w:rFonts w:eastAsia="Times New Roman" w:cs="Calibri"/>
                <w:color w:val="000000"/>
              </w:rPr>
            </w:pPr>
          </w:p>
        </w:tc>
      </w:tr>
      <w:tr w:rsidR="005A3F4A" w:rsidRPr="00B82B85" w14:paraId="45DC0225"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B82B85" w:rsidRDefault="005A3F4A" w:rsidP="00BE50AE">
            <w:pPr>
              <w:spacing w:after="0" w:line="240" w:lineRule="auto"/>
              <w:rPr>
                <w:rFonts w:eastAsia="Times New Roman" w:cs="Calibri"/>
                <w:color w:val="000000"/>
              </w:rPr>
            </w:pPr>
          </w:p>
        </w:tc>
      </w:tr>
      <w:tr w:rsidR="005A3F4A" w:rsidRPr="00B82B85" w14:paraId="2A4FE440"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B82B85" w:rsidRDefault="005A3F4A" w:rsidP="00BE50AE">
            <w:pPr>
              <w:spacing w:after="0" w:line="240" w:lineRule="auto"/>
              <w:rPr>
                <w:rFonts w:eastAsia="Times New Roman" w:cs="Calibri"/>
                <w:color w:val="000000"/>
              </w:rPr>
            </w:pPr>
          </w:p>
        </w:tc>
      </w:tr>
      <w:tr w:rsidR="005A3F4A" w:rsidRPr="00B82B85" w14:paraId="4D0E5511"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B82B85" w:rsidRDefault="005A3F4A" w:rsidP="00BE50AE">
            <w:pPr>
              <w:spacing w:after="0" w:line="240" w:lineRule="auto"/>
              <w:rPr>
                <w:rFonts w:eastAsia="Times New Roman" w:cs="Calibri"/>
                <w:color w:val="000000"/>
              </w:rPr>
            </w:pPr>
          </w:p>
        </w:tc>
      </w:tr>
      <w:tr w:rsidR="005A3F4A" w:rsidRPr="00B82B85" w14:paraId="6C0F2597"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B82B85" w:rsidRDefault="005A3F4A" w:rsidP="00BE50AE">
            <w:pPr>
              <w:spacing w:after="0" w:line="240" w:lineRule="auto"/>
              <w:rPr>
                <w:rFonts w:eastAsia="Times New Roman" w:cs="Calibri"/>
                <w:color w:val="000000"/>
              </w:rPr>
            </w:pPr>
          </w:p>
        </w:tc>
      </w:tr>
      <w:tr w:rsidR="005A3F4A" w:rsidRPr="00B82B85" w14:paraId="3555910C" w14:textId="77777777" w:rsidTr="00BE50AE">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B82B85" w:rsidRDefault="005A3F4A" w:rsidP="00BE50AE">
            <w:pPr>
              <w:spacing w:after="0" w:line="240" w:lineRule="auto"/>
              <w:jc w:val="center"/>
              <w:rPr>
                <w:rFonts w:eastAsia="Times New Roman" w:cs="Calibri"/>
                <w:color w:val="000000"/>
              </w:rPr>
            </w:pPr>
            <w:r>
              <w:rPr>
                <w:rFonts w:eastAsia="Times New Roman" w:cs="Calibri"/>
                <w:color w:val="00000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Bank Routing Number:</w:t>
            </w:r>
            <w:r>
              <w:rPr>
                <w:rFonts w:eastAsia="Times New Roman" w:cs="Calibri"/>
                <w:color w:val="000000"/>
              </w:rPr>
              <w:t xml:space="preserve">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 </w:t>
            </w:r>
          </w:p>
        </w:tc>
      </w:tr>
    </w:tbl>
    <w:p w14:paraId="2EAA3D19" w14:textId="77777777" w:rsidR="005A3F4A" w:rsidRDefault="005A3F4A" w:rsidP="005A3F4A"/>
    <w:p w14:paraId="53F6A359" w14:textId="77777777" w:rsidR="005A3F4A" w:rsidRDefault="005A3F4A" w:rsidP="005A3F4A"/>
    <w:p w14:paraId="37E5812C" w14:textId="0302E9F6" w:rsidR="005A3F4A" w:rsidRDefault="005A3F4A" w:rsidP="005A3F4A">
      <w:r>
        <w:t>Signature</w:t>
      </w:r>
      <w:r w:rsidR="004957A7">
        <w:t xml:space="preserve"> with seal: </w:t>
      </w:r>
    </w:p>
    <w:p w14:paraId="7A9947C7" w14:textId="77777777" w:rsidR="005A3F4A" w:rsidRDefault="005A3F4A" w:rsidP="005A3F4A"/>
    <w:p w14:paraId="6563927B" w14:textId="77777777" w:rsidR="005A3F4A" w:rsidRDefault="005A3F4A" w:rsidP="005A3F4A">
      <w:r>
        <w:t>Name</w:t>
      </w:r>
      <w:r>
        <w:tab/>
      </w:r>
      <w:r>
        <w:tab/>
        <w:t xml:space="preserve">: </w:t>
      </w:r>
    </w:p>
    <w:p w14:paraId="37F755D2" w14:textId="77777777" w:rsidR="005A3F4A" w:rsidRDefault="005A3F4A" w:rsidP="005A3F4A">
      <w:r>
        <w:t>Designation</w:t>
      </w:r>
      <w:r>
        <w:tab/>
        <w:t>:</w:t>
      </w:r>
    </w:p>
    <w:p w14:paraId="26A42AAA" w14:textId="77777777" w:rsidR="005A3F4A" w:rsidRDefault="005A3F4A" w:rsidP="005A3F4A">
      <w:r>
        <w:t>Date</w:t>
      </w:r>
      <w:r>
        <w:tab/>
      </w:r>
      <w:r>
        <w:tab/>
        <w:t xml:space="preserve">: </w:t>
      </w:r>
    </w:p>
    <w:p w14:paraId="22CB728D" w14:textId="71F655D9" w:rsidR="005A3F4A" w:rsidRDefault="005A3F4A" w:rsidP="0067649D">
      <w:pPr>
        <w:spacing w:after="0" w:line="240" w:lineRule="auto"/>
        <w:ind w:left="360"/>
        <w:jc w:val="both"/>
      </w:pPr>
    </w:p>
    <w:p w14:paraId="124862BE" w14:textId="7E00BEB4" w:rsidR="005A3F4A" w:rsidRDefault="005A3F4A" w:rsidP="0067649D">
      <w:pPr>
        <w:spacing w:after="0" w:line="240" w:lineRule="auto"/>
        <w:ind w:left="360"/>
        <w:jc w:val="both"/>
      </w:pPr>
    </w:p>
    <w:p w14:paraId="7DA0FB9E" w14:textId="23E1E2E6" w:rsidR="005A3F4A" w:rsidRDefault="005A3F4A" w:rsidP="0067649D">
      <w:pPr>
        <w:spacing w:after="0" w:line="240" w:lineRule="auto"/>
        <w:ind w:left="360"/>
        <w:jc w:val="both"/>
      </w:pPr>
    </w:p>
    <w:p w14:paraId="2BCA46D5" w14:textId="0A0C127A" w:rsidR="005A3F4A" w:rsidRDefault="005A3F4A" w:rsidP="0067649D">
      <w:pPr>
        <w:spacing w:after="0" w:line="240" w:lineRule="auto"/>
        <w:ind w:left="360"/>
        <w:jc w:val="both"/>
      </w:pPr>
    </w:p>
    <w:p w14:paraId="0C2D9589" w14:textId="4BCE599F" w:rsidR="005A3F4A" w:rsidRDefault="005A3F4A" w:rsidP="0067649D">
      <w:pPr>
        <w:spacing w:after="0" w:line="240" w:lineRule="auto"/>
        <w:ind w:left="360"/>
        <w:jc w:val="both"/>
      </w:pPr>
    </w:p>
    <w:p w14:paraId="46511316" w14:textId="77777777" w:rsidR="005A3F4A" w:rsidRPr="000861EA" w:rsidRDefault="005A3F4A" w:rsidP="0067649D">
      <w:pPr>
        <w:spacing w:after="0" w:line="240" w:lineRule="auto"/>
        <w:ind w:left="360"/>
        <w:jc w:val="both"/>
      </w:pPr>
    </w:p>
    <w:sectPr w:rsidR="005A3F4A" w:rsidRPr="000861EA" w:rsidSect="0030782F">
      <w:footerReference w:type="default" r:id="rId1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0912" w14:textId="77777777" w:rsidR="007346EE" w:rsidRDefault="007346EE" w:rsidP="00AD201D">
      <w:pPr>
        <w:spacing w:after="0" w:line="240" w:lineRule="auto"/>
      </w:pPr>
      <w:r>
        <w:separator/>
      </w:r>
    </w:p>
  </w:endnote>
  <w:endnote w:type="continuationSeparator" w:id="0">
    <w:p w14:paraId="48650BBC" w14:textId="77777777" w:rsidR="007346EE" w:rsidRDefault="007346EE"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C16C91" w:rsidRDefault="00C16C91" w:rsidP="00AD201D">
    <w:pPr>
      <w:pStyle w:val="Footer"/>
      <w:spacing w:after="0" w:line="240" w:lineRule="auto"/>
      <w:rPr>
        <w:rFonts w:ascii="Times New Roman" w:hAnsi="Times New Roman"/>
        <w:sz w:val="18"/>
        <w:szCs w:val="18"/>
      </w:rPr>
    </w:pPr>
  </w:p>
  <w:p w14:paraId="1139F1FA" w14:textId="127CC5AF" w:rsidR="00C16C91" w:rsidRDefault="00C16C91"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Pr>
        <w:rFonts w:ascii="Times New Roman" w:hAnsi="Times New Roman"/>
        <w:sz w:val="18"/>
        <w:szCs w:val="18"/>
        <w:highlight w:val="lightGray"/>
      </w:rPr>
      <w:t>AUHC-2018-0</w:t>
    </w:r>
    <w:r w:rsidR="00286B49">
      <w:rPr>
        <w:rFonts w:ascii="Times New Roman" w:hAnsi="Times New Roman"/>
        <w:sz w:val="18"/>
        <w:szCs w:val="18"/>
        <w:highlight w:val="lightGray"/>
      </w:rPr>
      <w:t>1</w:t>
    </w:r>
    <w:r w:rsidR="004C6450">
      <w:rPr>
        <w:rFonts w:ascii="Times New Roman" w:hAnsi="Times New Roman"/>
        <w:sz w:val="18"/>
        <w:szCs w:val="18"/>
        <w:highlight w:val="lightGray"/>
      </w:rPr>
      <w:t>7</w:t>
    </w:r>
  </w:p>
  <w:p w14:paraId="1139F1FB" w14:textId="531CF81A" w:rsidR="00C16C91" w:rsidRPr="00AD201D" w:rsidRDefault="00C16C91"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1139F1FC" w14:textId="2B19DD9A" w:rsidR="00C16C91" w:rsidRPr="00EA52CD" w:rsidRDefault="00C16C91"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879.4, 18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E6C9" w14:textId="77777777" w:rsidR="007346EE" w:rsidRDefault="007346EE" w:rsidP="00AD201D">
      <w:pPr>
        <w:spacing w:after="0" w:line="240" w:lineRule="auto"/>
      </w:pPr>
      <w:r>
        <w:separator/>
      </w:r>
    </w:p>
  </w:footnote>
  <w:footnote w:type="continuationSeparator" w:id="0">
    <w:p w14:paraId="77107059" w14:textId="77777777" w:rsidR="007346EE" w:rsidRDefault="007346EE"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3CA"/>
    <w:multiLevelType w:val="hybridMultilevel"/>
    <w:tmpl w:val="CF7A3064"/>
    <w:lvl w:ilvl="0" w:tplc="622A632A">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5"/>
  </w:num>
  <w:num w:numId="4">
    <w:abstractNumId w:val="9"/>
  </w:num>
  <w:num w:numId="5">
    <w:abstractNumId w:val="0"/>
  </w:num>
  <w:num w:numId="6">
    <w:abstractNumId w:val="17"/>
  </w:num>
  <w:num w:numId="7">
    <w:abstractNumId w:val="5"/>
  </w:num>
  <w:num w:numId="8">
    <w:abstractNumId w:val="18"/>
  </w:num>
  <w:num w:numId="9">
    <w:abstractNumId w:val="13"/>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8"/>
  </w:num>
  <w:num w:numId="15">
    <w:abstractNumId w:val="10"/>
  </w:num>
  <w:num w:numId="16">
    <w:abstractNumId w:val="11"/>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15071"/>
    <w:rsid w:val="00017FC5"/>
    <w:rsid w:val="00023375"/>
    <w:rsid w:val="000303CA"/>
    <w:rsid w:val="00035377"/>
    <w:rsid w:val="000528A0"/>
    <w:rsid w:val="00052A42"/>
    <w:rsid w:val="0006256F"/>
    <w:rsid w:val="00071752"/>
    <w:rsid w:val="00075159"/>
    <w:rsid w:val="0008366F"/>
    <w:rsid w:val="00085288"/>
    <w:rsid w:val="000861EA"/>
    <w:rsid w:val="00091932"/>
    <w:rsid w:val="000A03C2"/>
    <w:rsid w:val="000A5FFB"/>
    <w:rsid w:val="000B0835"/>
    <w:rsid w:val="000D214E"/>
    <w:rsid w:val="000D29DD"/>
    <w:rsid w:val="000D4001"/>
    <w:rsid w:val="000D59BF"/>
    <w:rsid w:val="000E4221"/>
    <w:rsid w:val="000F09D0"/>
    <w:rsid w:val="000F2916"/>
    <w:rsid w:val="000F3D10"/>
    <w:rsid w:val="001001E9"/>
    <w:rsid w:val="001209B3"/>
    <w:rsid w:val="001233EE"/>
    <w:rsid w:val="00127674"/>
    <w:rsid w:val="00136F25"/>
    <w:rsid w:val="0015795D"/>
    <w:rsid w:val="001747E2"/>
    <w:rsid w:val="001767F1"/>
    <w:rsid w:val="001820C5"/>
    <w:rsid w:val="00186721"/>
    <w:rsid w:val="001868B9"/>
    <w:rsid w:val="00191120"/>
    <w:rsid w:val="001A7651"/>
    <w:rsid w:val="001B0C28"/>
    <w:rsid w:val="001B4AD2"/>
    <w:rsid w:val="001C2986"/>
    <w:rsid w:val="001E38F3"/>
    <w:rsid w:val="001E3FEC"/>
    <w:rsid w:val="001E4910"/>
    <w:rsid w:val="002004CB"/>
    <w:rsid w:val="00201740"/>
    <w:rsid w:val="00204555"/>
    <w:rsid w:val="00214F38"/>
    <w:rsid w:val="00217AEF"/>
    <w:rsid w:val="00220E6A"/>
    <w:rsid w:val="00222539"/>
    <w:rsid w:val="00233482"/>
    <w:rsid w:val="00236C0D"/>
    <w:rsid w:val="0026712D"/>
    <w:rsid w:val="00282B15"/>
    <w:rsid w:val="00283070"/>
    <w:rsid w:val="00286B49"/>
    <w:rsid w:val="002A1106"/>
    <w:rsid w:val="002A7E82"/>
    <w:rsid w:val="002B2881"/>
    <w:rsid w:val="002B5D26"/>
    <w:rsid w:val="002B62B7"/>
    <w:rsid w:val="002C43EE"/>
    <w:rsid w:val="002F2495"/>
    <w:rsid w:val="00301CFC"/>
    <w:rsid w:val="0030782F"/>
    <w:rsid w:val="00315480"/>
    <w:rsid w:val="00325FC2"/>
    <w:rsid w:val="00326F19"/>
    <w:rsid w:val="00337CA7"/>
    <w:rsid w:val="0037678C"/>
    <w:rsid w:val="00377032"/>
    <w:rsid w:val="003833C8"/>
    <w:rsid w:val="003870ED"/>
    <w:rsid w:val="003935AA"/>
    <w:rsid w:val="003A38AD"/>
    <w:rsid w:val="003A3E3B"/>
    <w:rsid w:val="003B1CB9"/>
    <w:rsid w:val="003B5FE0"/>
    <w:rsid w:val="003C19CB"/>
    <w:rsid w:val="003D518D"/>
    <w:rsid w:val="003E0124"/>
    <w:rsid w:val="003E1D53"/>
    <w:rsid w:val="003F4B41"/>
    <w:rsid w:val="0040018F"/>
    <w:rsid w:val="0040584A"/>
    <w:rsid w:val="004203DA"/>
    <w:rsid w:val="00435400"/>
    <w:rsid w:val="00441D49"/>
    <w:rsid w:val="00441DA0"/>
    <w:rsid w:val="00446512"/>
    <w:rsid w:val="00452F2E"/>
    <w:rsid w:val="004625F8"/>
    <w:rsid w:val="004647FF"/>
    <w:rsid w:val="0047239B"/>
    <w:rsid w:val="00474B4C"/>
    <w:rsid w:val="004769A8"/>
    <w:rsid w:val="00481E73"/>
    <w:rsid w:val="0048253C"/>
    <w:rsid w:val="004860D2"/>
    <w:rsid w:val="004957A7"/>
    <w:rsid w:val="004A3320"/>
    <w:rsid w:val="004B19EB"/>
    <w:rsid w:val="004B1AF9"/>
    <w:rsid w:val="004B7D69"/>
    <w:rsid w:val="004C0114"/>
    <w:rsid w:val="004C6450"/>
    <w:rsid w:val="004D032B"/>
    <w:rsid w:val="004D2F7D"/>
    <w:rsid w:val="004D6253"/>
    <w:rsid w:val="004D7A6C"/>
    <w:rsid w:val="004E0601"/>
    <w:rsid w:val="004E3990"/>
    <w:rsid w:val="00511890"/>
    <w:rsid w:val="00511D52"/>
    <w:rsid w:val="00513921"/>
    <w:rsid w:val="00516CD9"/>
    <w:rsid w:val="00532D26"/>
    <w:rsid w:val="0054440B"/>
    <w:rsid w:val="00544890"/>
    <w:rsid w:val="005527CE"/>
    <w:rsid w:val="0055289D"/>
    <w:rsid w:val="0055341D"/>
    <w:rsid w:val="00553A5A"/>
    <w:rsid w:val="00563048"/>
    <w:rsid w:val="005630CE"/>
    <w:rsid w:val="00571BA5"/>
    <w:rsid w:val="00573B54"/>
    <w:rsid w:val="005834CC"/>
    <w:rsid w:val="00597235"/>
    <w:rsid w:val="005A3F4A"/>
    <w:rsid w:val="005A5CD1"/>
    <w:rsid w:val="005B299C"/>
    <w:rsid w:val="005C59E7"/>
    <w:rsid w:val="005D18CE"/>
    <w:rsid w:val="005D3753"/>
    <w:rsid w:val="005E08EF"/>
    <w:rsid w:val="005E347C"/>
    <w:rsid w:val="005F0BB9"/>
    <w:rsid w:val="005F5214"/>
    <w:rsid w:val="0062054B"/>
    <w:rsid w:val="00632EC2"/>
    <w:rsid w:val="00633CE2"/>
    <w:rsid w:val="00634820"/>
    <w:rsid w:val="006360CB"/>
    <w:rsid w:val="00641952"/>
    <w:rsid w:val="006613BC"/>
    <w:rsid w:val="00661EC2"/>
    <w:rsid w:val="00665ECC"/>
    <w:rsid w:val="0067143D"/>
    <w:rsid w:val="0067649D"/>
    <w:rsid w:val="0068191B"/>
    <w:rsid w:val="006869E6"/>
    <w:rsid w:val="00694341"/>
    <w:rsid w:val="00696693"/>
    <w:rsid w:val="006B3E16"/>
    <w:rsid w:val="006B64E1"/>
    <w:rsid w:val="006C272B"/>
    <w:rsid w:val="006C38A7"/>
    <w:rsid w:val="006C68BF"/>
    <w:rsid w:val="006D5B21"/>
    <w:rsid w:val="006D5B89"/>
    <w:rsid w:val="006E4B54"/>
    <w:rsid w:val="006E7029"/>
    <w:rsid w:val="006F6015"/>
    <w:rsid w:val="00706EBA"/>
    <w:rsid w:val="007257AA"/>
    <w:rsid w:val="007346EE"/>
    <w:rsid w:val="007408DD"/>
    <w:rsid w:val="00742277"/>
    <w:rsid w:val="007457C9"/>
    <w:rsid w:val="00745F35"/>
    <w:rsid w:val="00752814"/>
    <w:rsid w:val="00760698"/>
    <w:rsid w:val="0076234B"/>
    <w:rsid w:val="007624FB"/>
    <w:rsid w:val="00762A50"/>
    <w:rsid w:val="007814DF"/>
    <w:rsid w:val="007818DF"/>
    <w:rsid w:val="00784E71"/>
    <w:rsid w:val="007C6B19"/>
    <w:rsid w:val="007D5C5C"/>
    <w:rsid w:val="007E3593"/>
    <w:rsid w:val="007F0CCE"/>
    <w:rsid w:val="007F3212"/>
    <w:rsid w:val="00805E51"/>
    <w:rsid w:val="00807C9C"/>
    <w:rsid w:val="00814F7E"/>
    <w:rsid w:val="00826903"/>
    <w:rsid w:val="008301A6"/>
    <w:rsid w:val="008326D1"/>
    <w:rsid w:val="00845606"/>
    <w:rsid w:val="00850669"/>
    <w:rsid w:val="00853E1A"/>
    <w:rsid w:val="0088540E"/>
    <w:rsid w:val="00890233"/>
    <w:rsid w:val="008933D8"/>
    <w:rsid w:val="008C3162"/>
    <w:rsid w:val="008D7B23"/>
    <w:rsid w:val="008E4555"/>
    <w:rsid w:val="008E62EB"/>
    <w:rsid w:val="008F29FD"/>
    <w:rsid w:val="008F5A56"/>
    <w:rsid w:val="00901EB4"/>
    <w:rsid w:val="0091662F"/>
    <w:rsid w:val="00917597"/>
    <w:rsid w:val="009304C4"/>
    <w:rsid w:val="00930CB3"/>
    <w:rsid w:val="00932A01"/>
    <w:rsid w:val="00956501"/>
    <w:rsid w:val="009576B6"/>
    <w:rsid w:val="00961679"/>
    <w:rsid w:val="00962C9C"/>
    <w:rsid w:val="00963F41"/>
    <w:rsid w:val="00964AFF"/>
    <w:rsid w:val="00987E50"/>
    <w:rsid w:val="009948EC"/>
    <w:rsid w:val="009A09EF"/>
    <w:rsid w:val="009D1EA8"/>
    <w:rsid w:val="009F674B"/>
    <w:rsid w:val="00A51069"/>
    <w:rsid w:val="00A5280E"/>
    <w:rsid w:val="00A573E0"/>
    <w:rsid w:val="00A64E0B"/>
    <w:rsid w:val="00A669C8"/>
    <w:rsid w:val="00A70E68"/>
    <w:rsid w:val="00A73E57"/>
    <w:rsid w:val="00A74C69"/>
    <w:rsid w:val="00A777BE"/>
    <w:rsid w:val="00A80A47"/>
    <w:rsid w:val="00AA307B"/>
    <w:rsid w:val="00AB594A"/>
    <w:rsid w:val="00AC00C6"/>
    <w:rsid w:val="00AC4D9A"/>
    <w:rsid w:val="00AD201D"/>
    <w:rsid w:val="00AD3BF6"/>
    <w:rsid w:val="00AD6321"/>
    <w:rsid w:val="00AD7AAC"/>
    <w:rsid w:val="00AE2249"/>
    <w:rsid w:val="00AF698C"/>
    <w:rsid w:val="00B06359"/>
    <w:rsid w:val="00B12B75"/>
    <w:rsid w:val="00B1616D"/>
    <w:rsid w:val="00B244E4"/>
    <w:rsid w:val="00B26B73"/>
    <w:rsid w:val="00B31CCA"/>
    <w:rsid w:val="00B3530F"/>
    <w:rsid w:val="00B3637A"/>
    <w:rsid w:val="00B443BA"/>
    <w:rsid w:val="00B4770D"/>
    <w:rsid w:val="00B5630E"/>
    <w:rsid w:val="00B63BC2"/>
    <w:rsid w:val="00B6480D"/>
    <w:rsid w:val="00B83166"/>
    <w:rsid w:val="00B90624"/>
    <w:rsid w:val="00B93439"/>
    <w:rsid w:val="00B95111"/>
    <w:rsid w:val="00BA63F5"/>
    <w:rsid w:val="00BB2005"/>
    <w:rsid w:val="00BC1F1A"/>
    <w:rsid w:val="00BC40F0"/>
    <w:rsid w:val="00BD176B"/>
    <w:rsid w:val="00BD4D5F"/>
    <w:rsid w:val="00BD7FC3"/>
    <w:rsid w:val="00BE028D"/>
    <w:rsid w:val="00BE4061"/>
    <w:rsid w:val="00BF6BDB"/>
    <w:rsid w:val="00C01D01"/>
    <w:rsid w:val="00C12020"/>
    <w:rsid w:val="00C16C91"/>
    <w:rsid w:val="00C342D2"/>
    <w:rsid w:val="00C430DC"/>
    <w:rsid w:val="00C50343"/>
    <w:rsid w:val="00C602CB"/>
    <w:rsid w:val="00C605DF"/>
    <w:rsid w:val="00C6073B"/>
    <w:rsid w:val="00C61E24"/>
    <w:rsid w:val="00C64BFD"/>
    <w:rsid w:val="00C71D00"/>
    <w:rsid w:val="00C76484"/>
    <w:rsid w:val="00C7667E"/>
    <w:rsid w:val="00C948B4"/>
    <w:rsid w:val="00CC196E"/>
    <w:rsid w:val="00CC21DB"/>
    <w:rsid w:val="00CC5A0F"/>
    <w:rsid w:val="00CC63D5"/>
    <w:rsid w:val="00CD38EF"/>
    <w:rsid w:val="00CD579B"/>
    <w:rsid w:val="00CF1458"/>
    <w:rsid w:val="00CF718A"/>
    <w:rsid w:val="00CF7951"/>
    <w:rsid w:val="00D10374"/>
    <w:rsid w:val="00D150C6"/>
    <w:rsid w:val="00D26303"/>
    <w:rsid w:val="00D33A3E"/>
    <w:rsid w:val="00D33E00"/>
    <w:rsid w:val="00D33F93"/>
    <w:rsid w:val="00D34941"/>
    <w:rsid w:val="00D406E0"/>
    <w:rsid w:val="00D67995"/>
    <w:rsid w:val="00D74CF5"/>
    <w:rsid w:val="00D974A7"/>
    <w:rsid w:val="00DA7937"/>
    <w:rsid w:val="00DC014B"/>
    <w:rsid w:val="00DE388D"/>
    <w:rsid w:val="00DF1409"/>
    <w:rsid w:val="00DF517D"/>
    <w:rsid w:val="00DF5CBC"/>
    <w:rsid w:val="00E01970"/>
    <w:rsid w:val="00E16CE6"/>
    <w:rsid w:val="00E4408B"/>
    <w:rsid w:val="00E4435B"/>
    <w:rsid w:val="00E44C60"/>
    <w:rsid w:val="00E57D00"/>
    <w:rsid w:val="00E71878"/>
    <w:rsid w:val="00E8353F"/>
    <w:rsid w:val="00E835B3"/>
    <w:rsid w:val="00E84C62"/>
    <w:rsid w:val="00E864E1"/>
    <w:rsid w:val="00EA52CD"/>
    <w:rsid w:val="00EB0758"/>
    <w:rsid w:val="00EB1673"/>
    <w:rsid w:val="00EB2D2C"/>
    <w:rsid w:val="00EC0ED0"/>
    <w:rsid w:val="00EC3A19"/>
    <w:rsid w:val="00EC422C"/>
    <w:rsid w:val="00EC7A5E"/>
    <w:rsid w:val="00EE667B"/>
    <w:rsid w:val="00EF0BF1"/>
    <w:rsid w:val="00F06E5E"/>
    <w:rsid w:val="00F171B6"/>
    <w:rsid w:val="00F24B20"/>
    <w:rsid w:val="00F342B4"/>
    <w:rsid w:val="00F3593B"/>
    <w:rsid w:val="00F37713"/>
    <w:rsid w:val="00F406EF"/>
    <w:rsid w:val="00F416CA"/>
    <w:rsid w:val="00F44788"/>
    <w:rsid w:val="00F543A9"/>
    <w:rsid w:val="00F64722"/>
    <w:rsid w:val="00F6617B"/>
    <w:rsid w:val="00F81F23"/>
    <w:rsid w:val="00F82BE6"/>
    <w:rsid w:val="00F873DE"/>
    <w:rsid w:val="00F95805"/>
    <w:rsid w:val="00F97D38"/>
    <w:rsid w:val="00FA4315"/>
    <w:rsid w:val="00FA4988"/>
    <w:rsid w:val="00FB2F23"/>
    <w:rsid w:val="00FB65E3"/>
    <w:rsid w:val="00FB71F7"/>
    <w:rsid w:val="00FD2FE6"/>
    <w:rsid w:val="00FD6639"/>
    <w:rsid w:val="00FE0709"/>
    <w:rsid w:val="00FE4317"/>
    <w:rsid w:val="00FF0203"/>
    <w:rsid w:val="00FF0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auhcproject.org" TargetMode="External"/><Relationship Id="rId18" Type="http://schemas.openxmlformats.org/officeDocument/2006/relationships/hyperlink" Target="https://fedgov.dnb.com/webfor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po.gov/fdsys/pkg/CFR-2017-title22-vol1/pdf/CFR-2017-title22-vol1-part228.pdf" TargetMode="External"/><Relationship Id="rId2" Type="http://schemas.openxmlformats.org/officeDocument/2006/relationships/customXml" Target="../customXml/item2.xml"/><Relationship Id="rId16" Type="http://schemas.openxmlformats.org/officeDocument/2006/relationships/hyperlink" Target="mailto:Procurement@auhcprojec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brady@chemonics.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monics.com/our-approach/standards-busines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6" ma:contentTypeDescription="Project Procurement Logistics" ma:contentTypeScope="" ma:versionID="ba1b6f251d772b6700e22406b092caf7">
  <xsd:schema xmlns:xsd="http://www.w3.org/2001/XMLSchema" xmlns:xs="http://www.w3.org/2001/XMLSchema" xmlns:p="http://schemas.microsoft.com/office/2006/metadata/properties" xmlns:ns2="8d7096d6-fc66-4344-9e3f-2445529a09f6" xmlns:ns4="c2619eaf-9519-4c90-9e4e-392c5fb17a99" xmlns:ns5="4b5bbecf-1dbb-4743-9668-9890082026a5" targetNamespace="http://schemas.microsoft.com/office/2006/metadata/properties" ma:root="true" ma:fieldsID="02ff646d3c1b7f9b0ea9f830f23c889b" ns2:_="" ns4:_="" ns5: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6CC4-CF03-4006-83F3-0BCE77EF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0886F-2B87-4E3C-8CB3-DBB71C92FA02}">
  <ds:schemaRefs>
    <ds:schemaRef ds:uri="Microsoft.SharePoint.Taxonomy.ContentTypeSync"/>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5.xml><?xml version="1.0" encoding="utf-8"?>
<ds:datastoreItem xmlns:ds="http://schemas.openxmlformats.org/officeDocument/2006/customXml" ds:itemID="{0353D6F8-5EC3-4A99-800C-46A9885F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17895</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Mohammad Mozammel</cp:lastModifiedBy>
  <cp:revision>40</cp:revision>
  <cp:lastPrinted>2018-07-19T04:57:00Z</cp:lastPrinted>
  <dcterms:created xsi:type="dcterms:W3CDTF">2018-08-17T06:33:00Z</dcterms:created>
  <dcterms:modified xsi:type="dcterms:W3CDTF">2018-09-18T03:36:00Z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