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5826" w14:textId="77777777" w:rsidR="009E19E0" w:rsidRPr="00DB297A" w:rsidRDefault="003B60EF" w:rsidP="00AC2848">
      <w:pPr>
        <w:pStyle w:val="Footer"/>
        <w:tabs>
          <w:tab w:val="clear" w:pos="4320"/>
          <w:tab w:val="clear" w:pos="8640"/>
        </w:tabs>
        <w:ind w:right="-333"/>
        <w:rPr>
          <w:sz w:val="22"/>
          <w:szCs w:val="22"/>
        </w:rPr>
      </w:pPr>
      <w:r w:rsidRPr="00DB297A">
        <w:rPr>
          <w:noProof/>
          <w:sz w:val="22"/>
          <w:szCs w:val="22"/>
          <w:lang w:val="de-CH" w:eastAsia="de-CH"/>
        </w:rPr>
        <w:drawing>
          <wp:anchor distT="0" distB="0" distL="114300" distR="114300" simplePos="0" relativeHeight="251659776" behindDoc="0" locked="0" layoutInCell="1" allowOverlap="1" wp14:anchorId="5DD0BB8D" wp14:editId="2BB807CF">
            <wp:simplePos x="0" y="0"/>
            <wp:positionH relativeFrom="column">
              <wp:posOffset>-396240</wp:posOffset>
            </wp:positionH>
            <wp:positionV relativeFrom="paragraph">
              <wp:posOffset>-495935</wp:posOffset>
            </wp:positionV>
            <wp:extent cx="2607945" cy="352425"/>
            <wp:effectExtent l="0" t="0" r="0" b="0"/>
            <wp:wrapSquare wrapText="bothSides"/>
            <wp:docPr id="3" name="Picture 3" descr="C:\Users\nima\Downloads\Logo_Caritas_Schweiz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ma\Downloads\Logo_Caritas_Schweiz_far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352425"/>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3708"/>
        <w:gridCol w:w="5459"/>
      </w:tblGrid>
      <w:tr w:rsidR="00DE44BC" w:rsidRPr="00DB297A" w14:paraId="71E04856" w14:textId="77777777" w:rsidTr="00DB55DB">
        <w:tc>
          <w:tcPr>
            <w:tcW w:w="3708" w:type="dxa"/>
            <w:shd w:val="clear" w:color="auto" w:fill="E6E6E6"/>
          </w:tcPr>
          <w:p w14:paraId="480192C7" w14:textId="77777777" w:rsidR="006A69F9" w:rsidRPr="00DB297A" w:rsidRDefault="006A69F9" w:rsidP="00AC2848">
            <w:pPr>
              <w:spacing w:after="0" w:line="240" w:lineRule="auto"/>
              <w:jc w:val="both"/>
              <w:rPr>
                <w:rFonts w:ascii="Times New Roman" w:hAnsi="Times New Roman"/>
                <w:b/>
              </w:rPr>
            </w:pPr>
            <w:r w:rsidRPr="00DB297A">
              <w:rPr>
                <w:rFonts w:ascii="Times New Roman" w:hAnsi="Times New Roman"/>
                <w:b/>
              </w:rPr>
              <w:t>Title:</w:t>
            </w:r>
          </w:p>
        </w:tc>
        <w:tc>
          <w:tcPr>
            <w:tcW w:w="5459" w:type="dxa"/>
            <w:shd w:val="clear" w:color="auto" w:fill="E6E6E6"/>
          </w:tcPr>
          <w:p w14:paraId="7F68C87C" w14:textId="77777777" w:rsidR="006A69F9" w:rsidRPr="00DB297A" w:rsidRDefault="00E93AC9" w:rsidP="00AC2848">
            <w:pPr>
              <w:spacing w:after="0" w:line="240" w:lineRule="auto"/>
              <w:jc w:val="both"/>
              <w:rPr>
                <w:rFonts w:ascii="Times New Roman" w:hAnsi="Times New Roman"/>
                <w:lang w:val="en-GB"/>
              </w:rPr>
            </w:pPr>
            <w:r w:rsidRPr="00DB297A">
              <w:rPr>
                <w:rFonts w:ascii="Times New Roman" w:hAnsi="Times New Roman"/>
              </w:rPr>
              <w:t>Coordinator</w:t>
            </w:r>
            <w:r w:rsidR="00DB55DB" w:rsidRPr="00DB297A">
              <w:rPr>
                <w:rFonts w:ascii="Times New Roman" w:hAnsi="Times New Roman"/>
              </w:rPr>
              <w:t>, Rohingya Response</w:t>
            </w:r>
            <w:r w:rsidRPr="00DB297A">
              <w:rPr>
                <w:rFonts w:ascii="Times New Roman" w:hAnsi="Times New Roman"/>
              </w:rPr>
              <w:t xml:space="preserve"> Project</w:t>
            </w:r>
          </w:p>
        </w:tc>
      </w:tr>
      <w:tr w:rsidR="00DE44BC" w:rsidRPr="00DB297A" w14:paraId="119015A0" w14:textId="77777777" w:rsidTr="00DB55DB">
        <w:tc>
          <w:tcPr>
            <w:tcW w:w="3708" w:type="dxa"/>
            <w:shd w:val="clear" w:color="auto" w:fill="E6E6E6"/>
          </w:tcPr>
          <w:p w14:paraId="4443FEDB" w14:textId="77777777" w:rsidR="006A69F9" w:rsidRPr="00DB297A" w:rsidRDefault="006A69F9" w:rsidP="00AC2848">
            <w:pPr>
              <w:spacing w:after="0" w:line="240" w:lineRule="auto"/>
              <w:jc w:val="both"/>
              <w:rPr>
                <w:rFonts w:ascii="Times New Roman" w:hAnsi="Times New Roman"/>
                <w:b/>
              </w:rPr>
            </w:pPr>
            <w:r w:rsidRPr="00DB297A">
              <w:rPr>
                <w:rFonts w:ascii="Times New Roman" w:hAnsi="Times New Roman"/>
                <w:b/>
              </w:rPr>
              <w:t>Name:</w:t>
            </w:r>
          </w:p>
        </w:tc>
        <w:tc>
          <w:tcPr>
            <w:tcW w:w="5459" w:type="dxa"/>
            <w:shd w:val="clear" w:color="auto" w:fill="E6E6E6"/>
          </w:tcPr>
          <w:p w14:paraId="7F94FBE2" w14:textId="77777777" w:rsidR="006A69F9" w:rsidRPr="00DB297A" w:rsidRDefault="006A69F9" w:rsidP="00AC2848">
            <w:pPr>
              <w:spacing w:after="0" w:line="240" w:lineRule="auto"/>
              <w:jc w:val="both"/>
              <w:rPr>
                <w:rFonts w:ascii="Times New Roman" w:hAnsi="Times New Roman"/>
              </w:rPr>
            </w:pPr>
            <w:r w:rsidRPr="00DB297A">
              <w:rPr>
                <w:rFonts w:ascii="Times New Roman" w:hAnsi="Times New Roman"/>
              </w:rPr>
              <w:t>-----------------------</w:t>
            </w:r>
          </w:p>
        </w:tc>
      </w:tr>
      <w:tr w:rsidR="00DE44BC" w:rsidRPr="00DB297A" w14:paraId="2250086A" w14:textId="77777777" w:rsidTr="00DB55DB">
        <w:tc>
          <w:tcPr>
            <w:tcW w:w="3708" w:type="dxa"/>
            <w:shd w:val="clear" w:color="auto" w:fill="E6E6E6"/>
          </w:tcPr>
          <w:p w14:paraId="5F9A4CCD" w14:textId="77777777" w:rsidR="006A69F9" w:rsidRPr="00DB297A" w:rsidRDefault="006A69F9" w:rsidP="00AC2848">
            <w:pPr>
              <w:spacing w:after="0" w:line="240" w:lineRule="auto"/>
              <w:jc w:val="both"/>
              <w:rPr>
                <w:rFonts w:ascii="Times New Roman" w:hAnsi="Times New Roman"/>
                <w:b/>
              </w:rPr>
            </w:pPr>
            <w:r w:rsidRPr="00DB297A">
              <w:rPr>
                <w:rFonts w:ascii="Times New Roman" w:hAnsi="Times New Roman"/>
                <w:b/>
              </w:rPr>
              <w:t xml:space="preserve">Organisation: </w:t>
            </w:r>
          </w:p>
        </w:tc>
        <w:tc>
          <w:tcPr>
            <w:tcW w:w="5459" w:type="dxa"/>
            <w:shd w:val="clear" w:color="auto" w:fill="E6E6E6"/>
          </w:tcPr>
          <w:p w14:paraId="3D813EB9" w14:textId="77777777" w:rsidR="006A69F9" w:rsidRPr="00DB297A" w:rsidRDefault="006A69F9" w:rsidP="00AC2848">
            <w:pPr>
              <w:spacing w:after="0" w:line="240" w:lineRule="auto"/>
              <w:jc w:val="both"/>
              <w:rPr>
                <w:rFonts w:ascii="Times New Roman" w:hAnsi="Times New Roman"/>
              </w:rPr>
            </w:pPr>
            <w:r w:rsidRPr="00DB297A">
              <w:rPr>
                <w:rFonts w:ascii="Times New Roman" w:hAnsi="Times New Roman"/>
              </w:rPr>
              <w:t xml:space="preserve">Caritas Switzerland in </w:t>
            </w:r>
            <w:r w:rsidR="00EE2CBB" w:rsidRPr="00DB297A">
              <w:rPr>
                <w:rFonts w:ascii="Times New Roman" w:hAnsi="Times New Roman"/>
              </w:rPr>
              <w:t>Bangladesh</w:t>
            </w:r>
          </w:p>
        </w:tc>
      </w:tr>
      <w:tr w:rsidR="00DE44BC" w:rsidRPr="00DB297A" w14:paraId="6E058BE5" w14:textId="77777777" w:rsidTr="00DB55DB">
        <w:tc>
          <w:tcPr>
            <w:tcW w:w="3708" w:type="dxa"/>
            <w:shd w:val="clear" w:color="auto" w:fill="E6E6E6"/>
          </w:tcPr>
          <w:p w14:paraId="735F8FBD" w14:textId="77777777" w:rsidR="006A69F9" w:rsidRPr="00DB297A" w:rsidRDefault="006A69F9" w:rsidP="00AC2848">
            <w:pPr>
              <w:spacing w:after="0" w:line="240" w:lineRule="auto"/>
              <w:jc w:val="both"/>
              <w:rPr>
                <w:rFonts w:ascii="Times New Roman" w:hAnsi="Times New Roman"/>
                <w:b/>
              </w:rPr>
            </w:pPr>
            <w:r w:rsidRPr="00DB297A">
              <w:rPr>
                <w:rFonts w:ascii="Times New Roman" w:hAnsi="Times New Roman"/>
                <w:b/>
              </w:rPr>
              <w:t xml:space="preserve">Job Category: </w:t>
            </w:r>
          </w:p>
        </w:tc>
        <w:tc>
          <w:tcPr>
            <w:tcW w:w="5459" w:type="dxa"/>
            <w:shd w:val="clear" w:color="auto" w:fill="E6E6E6"/>
          </w:tcPr>
          <w:p w14:paraId="341A3F92" w14:textId="77777777" w:rsidR="006A69F9" w:rsidRPr="00DB297A" w:rsidRDefault="00A82B3A" w:rsidP="00AC2848">
            <w:pPr>
              <w:spacing w:after="0" w:line="240" w:lineRule="auto"/>
              <w:jc w:val="both"/>
              <w:rPr>
                <w:rFonts w:ascii="Times New Roman" w:hAnsi="Times New Roman"/>
              </w:rPr>
            </w:pPr>
            <w:r w:rsidRPr="00DB297A">
              <w:rPr>
                <w:rFonts w:ascii="Times New Roman" w:hAnsi="Times New Roman"/>
              </w:rPr>
              <w:t xml:space="preserve">Project </w:t>
            </w:r>
            <w:r w:rsidR="006A69F9" w:rsidRPr="00DB297A">
              <w:rPr>
                <w:rFonts w:ascii="Times New Roman" w:hAnsi="Times New Roman"/>
              </w:rPr>
              <w:t>Management</w:t>
            </w:r>
          </w:p>
        </w:tc>
      </w:tr>
    </w:tbl>
    <w:p w14:paraId="65D4B172" w14:textId="77777777" w:rsidR="006A69F9" w:rsidRPr="00DB297A" w:rsidRDefault="006A69F9" w:rsidP="00AC2848">
      <w:pPr>
        <w:pStyle w:val="Footer"/>
        <w:tabs>
          <w:tab w:val="clear" w:pos="4320"/>
          <w:tab w:val="clear" w:pos="8640"/>
        </w:tabs>
        <w:ind w:right="-333"/>
        <w:rPr>
          <w:sz w:val="22"/>
          <w:szCs w:val="22"/>
        </w:rPr>
      </w:pPr>
    </w:p>
    <w:p w14:paraId="2BA859ED" w14:textId="77777777" w:rsidR="00583883" w:rsidRPr="00DB297A" w:rsidRDefault="009E19E0" w:rsidP="00AC2848">
      <w:pPr>
        <w:spacing w:after="0" w:line="240" w:lineRule="auto"/>
        <w:ind w:left="2160" w:hanging="2160"/>
        <w:rPr>
          <w:rFonts w:ascii="Times New Roman" w:hAnsi="Times New Roman"/>
        </w:rPr>
      </w:pPr>
      <w:r w:rsidRPr="00DB297A">
        <w:rPr>
          <w:rFonts w:ascii="Times New Roman" w:hAnsi="Times New Roman"/>
          <w:b/>
        </w:rPr>
        <w:t>Reporting to:</w:t>
      </w:r>
      <w:r w:rsidRPr="00DB297A">
        <w:rPr>
          <w:rFonts w:ascii="Times New Roman" w:hAnsi="Times New Roman"/>
          <w:b/>
        </w:rPr>
        <w:tab/>
      </w:r>
      <w:r w:rsidR="00A82B3A" w:rsidRPr="00DB297A">
        <w:rPr>
          <w:rFonts w:ascii="Times New Roman" w:hAnsi="Times New Roman"/>
        </w:rPr>
        <w:t xml:space="preserve">Country </w:t>
      </w:r>
      <w:r w:rsidR="00F86269" w:rsidRPr="00DB297A">
        <w:rPr>
          <w:rFonts w:ascii="Times New Roman" w:hAnsi="Times New Roman"/>
        </w:rPr>
        <w:t>Director</w:t>
      </w:r>
      <w:r w:rsidR="009A7569" w:rsidRPr="00DB297A">
        <w:rPr>
          <w:rFonts w:ascii="Times New Roman" w:hAnsi="Times New Roman"/>
        </w:rPr>
        <w:t>,</w:t>
      </w:r>
      <w:r w:rsidR="00A82B3A" w:rsidRPr="00DB297A">
        <w:rPr>
          <w:rFonts w:ascii="Times New Roman" w:hAnsi="Times New Roman"/>
        </w:rPr>
        <w:t xml:space="preserve"> </w:t>
      </w:r>
      <w:r w:rsidR="009A7569" w:rsidRPr="00DB297A">
        <w:rPr>
          <w:rFonts w:ascii="Times New Roman" w:eastAsia="Times New Roman" w:hAnsi="Times New Roman"/>
        </w:rPr>
        <w:t>Caritas Switzerland</w:t>
      </w:r>
      <w:r w:rsidR="009A7569" w:rsidRPr="00DB297A">
        <w:rPr>
          <w:rFonts w:ascii="Times New Roman" w:hAnsi="Times New Roman"/>
        </w:rPr>
        <w:t xml:space="preserve"> </w:t>
      </w:r>
      <w:r w:rsidR="00A82B3A" w:rsidRPr="00DB297A">
        <w:rPr>
          <w:rFonts w:ascii="Times New Roman" w:hAnsi="Times New Roman"/>
        </w:rPr>
        <w:t xml:space="preserve">Bangladesh </w:t>
      </w:r>
      <w:r w:rsidR="009A7569" w:rsidRPr="00DB297A">
        <w:rPr>
          <w:rFonts w:ascii="Times New Roman" w:hAnsi="Times New Roman"/>
        </w:rPr>
        <w:t>Country Office</w:t>
      </w:r>
    </w:p>
    <w:p w14:paraId="748EA812" w14:textId="77777777" w:rsidR="006F402D" w:rsidRPr="00DB297A" w:rsidRDefault="006F402D" w:rsidP="00AC2848">
      <w:pPr>
        <w:spacing w:after="0" w:line="240" w:lineRule="auto"/>
        <w:rPr>
          <w:rFonts w:ascii="Times New Roman" w:hAnsi="Times New Roman"/>
        </w:rPr>
      </w:pPr>
      <w:r w:rsidRPr="00DB297A">
        <w:rPr>
          <w:rFonts w:ascii="Times New Roman" w:hAnsi="Times New Roman"/>
          <w:b/>
        </w:rPr>
        <w:t>Place of Work:</w:t>
      </w:r>
      <w:r w:rsidRPr="00DB297A">
        <w:rPr>
          <w:rFonts w:ascii="Times New Roman" w:hAnsi="Times New Roman"/>
        </w:rPr>
        <w:t xml:space="preserve"> </w:t>
      </w:r>
      <w:r w:rsidRPr="00DB297A">
        <w:rPr>
          <w:rFonts w:ascii="Times New Roman" w:hAnsi="Times New Roman"/>
        </w:rPr>
        <w:tab/>
      </w:r>
      <w:r w:rsidR="009A7569" w:rsidRPr="00DB297A">
        <w:rPr>
          <w:rFonts w:ascii="Times New Roman" w:hAnsi="Times New Roman"/>
        </w:rPr>
        <w:t>Cox’</w:t>
      </w:r>
      <w:r w:rsidR="00B02118" w:rsidRPr="00DB297A">
        <w:rPr>
          <w:rFonts w:ascii="Times New Roman" w:hAnsi="Times New Roman"/>
        </w:rPr>
        <w:t>s Bazar</w:t>
      </w:r>
      <w:r w:rsidR="00FA1212" w:rsidRPr="00DB297A">
        <w:rPr>
          <w:rFonts w:ascii="Times New Roman" w:hAnsi="Times New Roman"/>
        </w:rPr>
        <w:t>, Bangladesh</w:t>
      </w:r>
    </w:p>
    <w:p w14:paraId="1FD2A59D" w14:textId="77777777" w:rsidR="00325A4E" w:rsidRPr="00DB297A" w:rsidRDefault="00325A4E" w:rsidP="00AC2848">
      <w:pPr>
        <w:spacing w:after="0" w:line="240" w:lineRule="auto"/>
        <w:rPr>
          <w:rFonts w:ascii="Times New Roman" w:hAnsi="Times New Roman"/>
        </w:rPr>
      </w:pPr>
      <w:r w:rsidRPr="00DB297A">
        <w:rPr>
          <w:rFonts w:ascii="Times New Roman" w:hAnsi="Times New Roman"/>
          <w:b/>
        </w:rPr>
        <w:t xml:space="preserve">Work time: </w:t>
      </w:r>
      <w:r w:rsidRPr="00DB297A">
        <w:rPr>
          <w:rFonts w:ascii="Times New Roman" w:hAnsi="Times New Roman"/>
          <w:b/>
        </w:rPr>
        <w:tab/>
      </w:r>
      <w:r w:rsidRPr="00DB297A">
        <w:rPr>
          <w:rFonts w:ascii="Times New Roman" w:hAnsi="Times New Roman"/>
        </w:rPr>
        <w:tab/>
        <w:t>100%</w:t>
      </w:r>
      <w:r w:rsidR="00767AF1" w:rsidRPr="00DB297A">
        <w:rPr>
          <w:rFonts w:ascii="Times New Roman" w:hAnsi="Times New Roman"/>
        </w:rPr>
        <w:t xml:space="preserve"> (</w:t>
      </w:r>
      <w:r w:rsidR="00CA34C8">
        <w:rPr>
          <w:rFonts w:ascii="Times New Roman" w:hAnsi="Times New Roman"/>
        </w:rPr>
        <w:t>Six months</w:t>
      </w:r>
      <w:r w:rsidR="00767AF1" w:rsidRPr="00DB297A">
        <w:rPr>
          <w:rFonts w:ascii="Times New Roman" w:hAnsi="Times New Roman"/>
        </w:rPr>
        <w:t xml:space="preserve"> contract</w:t>
      </w:r>
      <w:r w:rsidR="00CA07FA">
        <w:rPr>
          <w:rFonts w:ascii="Times New Roman" w:hAnsi="Times New Roman"/>
        </w:rPr>
        <w:t xml:space="preserve"> with possibility of extension; start date: asap</w:t>
      </w:r>
      <w:r w:rsidR="00767AF1" w:rsidRPr="00DB297A">
        <w:rPr>
          <w:rFonts w:ascii="Times New Roman" w:hAnsi="Times New Roman"/>
        </w:rPr>
        <w:t>)</w:t>
      </w:r>
    </w:p>
    <w:p w14:paraId="6F28413D" w14:textId="3F70B830" w:rsidR="00BE61D6" w:rsidRPr="00DB297A" w:rsidRDefault="009E19E0" w:rsidP="00AC2848">
      <w:pPr>
        <w:spacing w:after="0" w:line="240" w:lineRule="auto"/>
        <w:ind w:left="2160"/>
        <w:jc w:val="both"/>
        <w:rPr>
          <w:rFonts w:ascii="Times New Roman" w:hAnsi="Times New Roman"/>
          <w:b/>
          <w:bCs/>
        </w:rPr>
      </w:pPr>
      <w:r w:rsidRPr="00DB297A">
        <w:rPr>
          <w:rFonts w:ascii="Times New Roman" w:hAnsi="Times New Roman"/>
          <w:b/>
        </w:rPr>
        <w:t>Travel:</w:t>
      </w:r>
      <w:r w:rsidRPr="00DB297A">
        <w:rPr>
          <w:rFonts w:ascii="Times New Roman" w:hAnsi="Times New Roman"/>
        </w:rPr>
        <w:tab/>
      </w:r>
      <w:r w:rsidR="006256E8" w:rsidRPr="00DB297A">
        <w:rPr>
          <w:rFonts w:ascii="Times New Roman" w:hAnsi="Times New Roman"/>
        </w:rPr>
        <w:t>R</w:t>
      </w:r>
      <w:r w:rsidR="00160230" w:rsidRPr="00DB297A">
        <w:rPr>
          <w:rFonts w:ascii="Times New Roman" w:hAnsi="Times New Roman"/>
        </w:rPr>
        <w:t xml:space="preserve">egular travels to </w:t>
      </w:r>
      <w:bookmarkStart w:id="0" w:name="_Toc484772530"/>
      <w:r w:rsidR="00532444" w:rsidRPr="00DB297A">
        <w:rPr>
          <w:rFonts w:ascii="Times New Roman" w:hAnsi="Times New Roman"/>
        </w:rPr>
        <w:t>the project areas</w:t>
      </w:r>
      <w:r w:rsidR="000F2E6C">
        <w:rPr>
          <w:rFonts w:ascii="Times New Roman" w:hAnsi="Times New Roman"/>
        </w:rPr>
        <w:t xml:space="preserve"> (Refugee camps)</w:t>
      </w:r>
      <w:r w:rsidR="00532444" w:rsidRPr="00DB297A">
        <w:rPr>
          <w:rFonts w:ascii="Times New Roman" w:hAnsi="Times New Roman"/>
        </w:rPr>
        <w:t xml:space="preserve"> of </w:t>
      </w:r>
      <w:r w:rsidR="00532444" w:rsidRPr="00DB297A">
        <w:rPr>
          <w:rFonts w:ascii="Times New Roman" w:hAnsi="Times New Roman"/>
          <w:b/>
        </w:rPr>
        <w:t>“</w:t>
      </w:r>
      <w:r w:rsidR="009A7327" w:rsidRPr="00DB297A">
        <w:rPr>
          <w:rFonts w:ascii="Times New Roman" w:hAnsi="Times New Roman"/>
          <w:b/>
        </w:rPr>
        <w:t>Emergency Response to the Rohingya Refugees crisis in Bangladesh through provision of shelter and WASH services</w:t>
      </w:r>
      <w:r w:rsidR="00532444" w:rsidRPr="00DB297A">
        <w:rPr>
          <w:rFonts w:ascii="Times New Roman" w:hAnsi="Times New Roman"/>
          <w:b/>
        </w:rPr>
        <w:t>”</w:t>
      </w:r>
      <w:r w:rsidR="00532444" w:rsidRPr="00DB297A">
        <w:rPr>
          <w:rFonts w:ascii="Times New Roman" w:hAnsi="Times New Roman"/>
        </w:rPr>
        <w:t xml:space="preserve"> </w:t>
      </w:r>
      <w:bookmarkEnd w:id="0"/>
      <w:r w:rsidR="00532444" w:rsidRPr="00DB297A">
        <w:rPr>
          <w:rFonts w:ascii="Times New Roman" w:hAnsi="Times New Roman"/>
        </w:rPr>
        <w:t xml:space="preserve">in </w:t>
      </w:r>
      <w:r w:rsidR="009A7327" w:rsidRPr="00DB297A">
        <w:rPr>
          <w:rFonts w:ascii="Times New Roman" w:hAnsi="Times New Roman"/>
        </w:rPr>
        <w:t xml:space="preserve">Cox’s Bazar, </w:t>
      </w:r>
      <w:r w:rsidR="00685F45" w:rsidRPr="00DB297A">
        <w:rPr>
          <w:rFonts w:ascii="Times New Roman" w:hAnsi="Times New Roman"/>
        </w:rPr>
        <w:t xml:space="preserve">Bangladesh, </w:t>
      </w:r>
      <w:r w:rsidR="002D4ACA" w:rsidRPr="00DB297A">
        <w:rPr>
          <w:rFonts w:ascii="Times New Roman" w:hAnsi="Times New Roman"/>
        </w:rPr>
        <w:t>and their field locations</w:t>
      </w:r>
      <w:r w:rsidR="00D646DF">
        <w:rPr>
          <w:rFonts w:ascii="Times New Roman" w:hAnsi="Times New Roman"/>
        </w:rPr>
        <w:t>/camps</w:t>
      </w:r>
      <w:r w:rsidR="002D4ACA" w:rsidRPr="00DB297A">
        <w:rPr>
          <w:rFonts w:ascii="Times New Roman" w:hAnsi="Times New Roman"/>
        </w:rPr>
        <w:t xml:space="preserve"> </w:t>
      </w:r>
      <w:r w:rsidR="00CF02F9" w:rsidRPr="00DB297A">
        <w:rPr>
          <w:rFonts w:ascii="Times New Roman" w:hAnsi="Times New Roman"/>
        </w:rPr>
        <w:t>and</w:t>
      </w:r>
      <w:r w:rsidR="00160230" w:rsidRPr="00DB297A">
        <w:rPr>
          <w:rFonts w:ascii="Times New Roman" w:hAnsi="Times New Roman"/>
        </w:rPr>
        <w:t xml:space="preserve"> participation in focal events</w:t>
      </w:r>
      <w:r w:rsidR="005B360A" w:rsidRPr="00DB297A">
        <w:rPr>
          <w:rFonts w:ascii="Times New Roman" w:hAnsi="Times New Roman"/>
        </w:rPr>
        <w:t xml:space="preserve"> </w:t>
      </w:r>
      <w:r w:rsidR="00D646DF">
        <w:rPr>
          <w:rFonts w:ascii="Times New Roman" w:hAnsi="Times New Roman"/>
        </w:rPr>
        <w:t>such as participation in different cluster mee</w:t>
      </w:r>
      <w:r w:rsidR="00CA07FA">
        <w:rPr>
          <w:rFonts w:ascii="Times New Roman" w:hAnsi="Times New Roman"/>
        </w:rPr>
        <w:t>t</w:t>
      </w:r>
      <w:r w:rsidR="00D646DF">
        <w:rPr>
          <w:rFonts w:ascii="Times New Roman" w:hAnsi="Times New Roman"/>
        </w:rPr>
        <w:t>ing</w:t>
      </w:r>
      <w:r w:rsidR="00B51714">
        <w:rPr>
          <w:rFonts w:ascii="Times New Roman" w:hAnsi="Times New Roman"/>
        </w:rPr>
        <w:t>s, NGO Coordination, different line min</w:t>
      </w:r>
      <w:r w:rsidR="00CA07FA">
        <w:rPr>
          <w:rFonts w:ascii="Times New Roman" w:hAnsi="Times New Roman"/>
        </w:rPr>
        <w:t>is</w:t>
      </w:r>
      <w:r w:rsidR="00B51714">
        <w:rPr>
          <w:rFonts w:ascii="Times New Roman" w:hAnsi="Times New Roman"/>
        </w:rPr>
        <w:t xml:space="preserve">tries of Government </w:t>
      </w:r>
      <w:r w:rsidR="00FF471A">
        <w:rPr>
          <w:rFonts w:ascii="Times New Roman" w:hAnsi="Times New Roman"/>
        </w:rPr>
        <w:t>(as and when needed)</w:t>
      </w:r>
      <w:r w:rsidR="00D646DF">
        <w:rPr>
          <w:rFonts w:ascii="Times New Roman" w:hAnsi="Times New Roman"/>
        </w:rPr>
        <w:t xml:space="preserve"> at Cox’s Bazar level </w:t>
      </w:r>
      <w:r w:rsidR="005B360A" w:rsidRPr="00DB297A">
        <w:rPr>
          <w:rFonts w:ascii="Times New Roman" w:hAnsi="Times New Roman"/>
        </w:rPr>
        <w:t>with regular</w:t>
      </w:r>
      <w:r w:rsidR="00160230" w:rsidRPr="00DB297A">
        <w:rPr>
          <w:rFonts w:ascii="Times New Roman" w:hAnsi="Times New Roman"/>
        </w:rPr>
        <w:t xml:space="preserve"> project monitoring</w:t>
      </w:r>
      <w:r w:rsidR="00CF02F9" w:rsidRPr="00DB297A">
        <w:rPr>
          <w:rFonts w:ascii="Times New Roman" w:hAnsi="Times New Roman"/>
        </w:rPr>
        <w:t xml:space="preserve"> </w:t>
      </w:r>
      <w:r w:rsidR="00FF471A">
        <w:rPr>
          <w:rFonts w:ascii="Times New Roman" w:hAnsi="Times New Roman"/>
        </w:rPr>
        <w:t xml:space="preserve">for </w:t>
      </w:r>
      <w:r w:rsidR="005B360A" w:rsidRPr="00DB297A">
        <w:rPr>
          <w:rFonts w:ascii="Times New Roman" w:hAnsi="Times New Roman"/>
        </w:rPr>
        <w:t xml:space="preserve">smooth and efficient delivery </w:t>
      </w:r>
      <w:r w:rsidR="00CF02F9" w:rsidRPr="00DB297A">
        <w:rPr>
          <w:rFonts w:ascii="Times New Roman" w:hAnsi="Times New Roman"/>
        </w:rPr>
        <w:t>&amp; partner accompaniment</w:t>
      </w:r>
      <w:r w:rsidR="000A2EFD" w:rsidRPr="00DB297A">
        <w:rPr>
          <w:rFonts w:ascii="Times New Roman" w:hAnsi="Times New Roman"/>
        </w:rPr>
        <w:t>.</w:t>
      </w:r>
      <w:r w:rsidR="00D646DF">
        <w:rPr>
          <w:rFonts w:ascii="Times New Roman" w:hAnsi="Times New Roman"/>
        </w:rPr>
        <w:t xml:space="preserve"> </w:t>
      </w:r>
      <w:r w:rsidR="00B42323" w:rsidRPr="00DB297A">
        <w:rPr>
          <w:rFonts w:ascii="Times New Roman" w:hAnsi="Times New Roman"/>
        </w:rPr>
        <w:br/>
      </w:r>
    </w:p>
    <w:p w14:paraId="765BACC1" w14:textId="77777777" w:rsidR="004B14A9" w:rsidRPr="00DB297A" w:rsidRDefault="003012EE" w:rsidP="00AC2848">
      <w:pPr>
        <w:pStyle w:val="BodyTextIndent2"/>
        <w:ind w:left="0" w:firstLine="0"/>
        <w:rPr>
          <w:b/>
          <w:sz w:val="22"/>
          <w:szCs w:val="22"/>
        </w:rPr>
      </w:pPr>
      <w:r w:rsidRPr="00DB297A">
        <w:rPr>
          <w:b/>
          <w:sz w:val="22"/>
          <w:szCs w:val="22"/>
        </w:rPr>
        <w:t>G</w:t>
      </w:r>
      <w:r w:rsidR="0065714D" w:rsidRPr="00DB297A">
        <w:rPr>
          <w:b/>
          <w:sz w:val="22"/>
          <w:szCs w:val="22"/>
        </w:rPr>
        <w:t xml:space="preserve">eneral </w:t>
      </w:r>
      <w:r w:rsidR="00160230" w:rsidRPr="00DB297A">
        <w:rPr>
          <w:b/>
          <w:sz w:val="22"/>
          <w:szCs w:val="22"/>
        </w:rPr>
        <w:t xml:space="preserve">Framework </w:t>
      </w:r>
      <w:r w:rsidR="00A64201" w:rsidRPr="00DB297A">
        <w:rPr>
          <w:b/>
          <w:sz w:val="22"/>
          <w:szCs w:val="22"/>
        </w:rPr>
        <w:t xml:space="preserve">and Goal </w:t>
      </w:r>
      <w:r w:rsidR="0065714D" w:rsidRPr="00DB297A">
        <w:rPr>
          <w:b/>
          <w:sz w:val="22"/>
          <w:szCs w:val="22"/>
        </w:rPr>
        <w:t>of the Position</w:t>
      </w:r>
    </w:p>
    <w:p w14:paraId="35FF6206" w14:textId="6256D843" w:rsidR="0017168C" w:rsidRDefault="00A64201" w:rsidP="00AC2848">
      <w:pPr>
        <w:spacing w:after="0" w:line="240" w:lineRule="auto"/>
        <w:jc w:val="both"/>
        <w:rPr>
          <w:rFonts w:ascii="Times New Roman" w:hAnsi="Times New Roman"/>
        </w:rPr>
      </w:pPr>
      <w:r w:rsidRPr="00DB297A">
        <w:rPr>
          <w:rFonts w:ascii="Times New Roman" w:hAnsi="Times New Roman"/>
          <w:lang w:val="en-GB"/>
        </w:rPr>
        <w:t>Caritas Switzerland</w:t>
      </w:r>
      <w:r w:rsidR="00D8640D" w:rsidRPr="00DB297A">
        <w:rPr>
          <w:rFonts w:ascii="Times New Roman" w:hAnsi="Times New Roman"/>
          <w:lang w:val="en-GB"/>
        </w:rPr>
        <w:t xml:space="preserve"> (CaCH)</w:t>
      </w:r>
      <w:r w:rsidRPr="00DB297A">
        <w:rPr>
          <w:rFonts w:ascii="Times New Roman" w:hAnsi="Times New Roman"/>
          <w:lang w:val="en-GB"/>
        </w:rPr>
        <w:t xml:space="preserve"> </w:t>
      </w:r>
      <w:r w:rsidR="000315CE" w:rsidRPr="00DB297A">
        <w:rPr>
          <w:rFonts w:ascii="Times New Roman" w:hAnsi="Times New Roman"/>
          <w:lang w:val="en-GB"/>
        </w:rPr>
        <w:t>in collaboration with</w:t>
      </w:r>
      <w:r w:rsidR="009A7327" w:rsidRPr="00DB297A">
        <w:rPr>
          <w:rFonts w:ascii="Times New Roman" w:hAnsi="Times New Roman"/>
          <w:lang w:val="en-GB"/>
        </w:rPr>
        <w:t xml:space="preserve"> Caritas Bangladesh (CB)</w:t>
      </w:r>
      <w:r w:rsidR="006F1EBC" w:rsidRPr="00DB297A">
        <w:rPr>
          <w:rFonts w:ascii="Times New Roman" w:hAnsi="Times New Roman"/>
          <w:lang w:val="en-GB"/>
        </w:rPr>
        <w:t xml:space="preserve"> is going to implement a project</w:t>
      </w:r>
      <w:r w:rsidRPr="00DB297A">
        <w:rPr>
          <w:rFonts w:ascii="Times New Roman" w:hAnsi="Times New Roman"/>
          <w:lang w:val="en-GB"/>
        </w:rPr>
        <w:t xml:space="preserve"> </w:t>
      </w:r>
      <w:r w:rsidR="006F1EBC" w:rsidRPr="00DB297A">
        <w:rPr>
          <w:rFonts w:ascii="Times New Roman" w:hAnsi="Times New Roman"/>
          <w:lang w:val="en-GB"/>
        </w:rPr>
        <w:t>named</w:t>
      </w:r>
      <w:r w:rsidRPr="00DB297A">
        <w:rPr>
          <w:rFonts w:ascii="Times New Roman" w:hAnsi="Times New Roman"/>
          <w:lang w:val="en-GB"/>
        </w:rPr>
        <w:t xml:space="preserve"> </w:t>
      </w:r>
      <w:r w:rsidR="008B46AD" w:rsidRPr="00DB297A">
        <w:rPr>
          <w:rFonts w:ascii="Times New Roman" w:hAnsi="Times New Roman"/>
          <w:b/>
          <w:lang w:val="en-GB"/>
        </w:rPr>
        <w:t>“</w:t>
      </w:r>
      <w:r w:rsidR="000315CE" w:rsidRPr="00DB297A">
        <w:rPr>
          <w:rFonts w:ascii="Times New Roman" w:hAnsi="Times New Roman"/>
          <w:b/>
          <w:lang w:val="en-GB"/>
        </w:rPr>
        <w:t>Emergency Response to the Rohingya Refugees crisis in Bangladesh through provision of shelter and WASH services”</w:t>
      </w:r>
      <w:r w:rsidR="00597360" w:rsidRPr="00DB297A">
        <w:rPr>
          <w:rFonts w:ascii="Times New Roman" w:hAnsi="Times New Roman"/>
          <w:lang w:val="en-GB"/>
        </w:rPr>
        <w:t xml:space="preserve"> funded by </w:t>
      </w:r>
      <w:r w:rsidR="000315CE" w:rsidRPr="00DB297A">
        <w:rPr>
          <w:rFonts w:ascii="Times New Roman" w:hAnsi="Times New Roman"/>
          <w:lang w:val="en-GB"/>
        </w:rPr>
        <w:t>Swiss Solidarity</w:t>
      </w:r>
      <w:r w:rsidR="00D8640D" w:rsidRPr="00DB297A">
        <w:rPr>
          <w:rFonts w:ascii="Times New Roman" w:hAnsi="Times New Roman"/>
          <w:lang w:val="en-GB"/>
        </w:rPr>
        <w:t xml:space="preserve"> (SwS)</w:t>
      </w:r>
      <w:r w:rsidR="008B46AD" w:rsidRPr="00DB297A">
        <w:rPr>
          <w:rFonts w:ascii="Times New Roman" w:hAnsi="Times New Roman"/>
          <w:lang w:val="en-GB"/>
        </w:rPr>
        <w:t>.</w:t>
      </w:r>
      <w:r w:rsidR="000315CE" w:rsidRPr="00DB297A">
        <w:rPr>
          <w:rFonts w:ascii="Times New Roman" w:hAnsi="Times New Roman"/>
          <w:lang w:val="en-GB"/>
        </w:rPr>
        <w:t xml:space="preserve"> </w:t>
      </w:r>
      <w:r w:rsidR="00DB55DB" w:rsidRPr="00DB297A">
        <w:rPr>
          <w:rStyle w:val="WW-DefaultParagraphFont"/>
          <w:rFonts w:ascii="Times New Roman" w:hAnsi="Times New Roman"/>
        </w:rPr>
        <w:t>The project is developed in the light of the Caritas Switzerland Country Strategy for 201</w:t>
      </w:r>
      <w:r w:rsidR="00CA07FA">
        <w:rPr>
          <w:rStyle w:val="WW-DefaultParagraphFont"/>
          <w:rFonts w:ascii="Times New Roman" w:hAnsi="Times New Roman"/>
        </w:rPr>
        <w:t>7</w:t>
      </w:r>
      <w:r w:rsidR="00DB55DB" w:rsidRPr="00DB297A">
        <w:rPr>
          <w:rStyle w:val="WW-DefaultParagraphFont"/>
          <w:rFonts w:ascii="Times New Roman" w:hAnsi="Times New Roman"/>
        </w:rPr>
        <w:t xml:space="preserve">-2020 which </w:t>
      </w:r>
      <w:r w:rsidR="00DB55DB" w:rsidRPr="00DB297A">
        <w:rPr>
          <w:rFonts w:ascii="Times New Roman" w:hAnsi="Times New Roman"/>
          <w:lang w:val="en-GB"/>
        </w:rPr>
        <w:t>strongly supports humanitarian aid as key priority intervention.</w:t>
      </w:r>
      <w:r w:rsidR="00DB55DB" w:rsidRPr="00DB297A">
        <w:rPr>
          <w:rStyle w:val="WW-DefaultParagraphFont"/>
          <w:rFonts w:ascii="Times New Roman" w:hAnsi="Times New Roman"/>
        </w:rPr>
        <w:t xml:space="preserve"> </w:t>
      </w:r>
      <w:r w:rsidR="000315CE" w:rsidRPr="00DB297A">
        <w:rPr>
          <w:rFonts w:ascii="Times New Roman" w:hAnsi="Times New Roman"/>
          <w:lang w:val="en-GB"/>
        </w:rPr>
        <w:t xml:space="preserve">The project aims </w:t>
      </w:r>
      <w:r w:rsidR="000315CE" w:rsidRPr="00DB297A">
        <w:rPr>
          <w:rFonts w:ascii="Times New Roman" w:hAnsi="Times New Roman"/>
          <w:b/>
          <w:i/>
          <w:lang w:val="en-GB"/>
        </w:rPr>
        <w:t xml:space="preserve">to ensure protection with dignity by reducing the human sufferings of the conflict affected Rohingya families in Leda and Shamlapur camps </w:t>
      </w:r>
      <w:r w:rsidR="00FF471A">
        <w:rPr>
          <w:rFonts w:ascii="Times New Roman" w:hAnsi="Times New Roman"/>
          <w:b/>
          <w:i/>
          <w:lang w:val="en-GB"/>
        </w:rPr>
        <w:t>under</w:t>
      </w:r>
      <w:r w:rsidR="00FF471A" w:rsidRPr="00DB297A">
        <w:rPr>
          <w:rFonts w:ascii="Times New Roman" w:hAnsi="Times New Roman"/>
          <w:b/>
          <w:i/>
          <w:lang w:val="en-GB"/>
        </w:rPr>
        <w:t xml:space="preserve"> </w:t>
      </w:r>
      <w:r w:rsidR="000315CE" w:rsidRPr="00DB297A">
        <w:rPr>
          <w:rFonts w:ascii="Times New Roman" w:hAnsi="Times New Roman"/>
          <w:b/>
          <w:i/>
          <w:lang w:val="en-GB"/>
        </w:rPr>
        <w:t>Cox’s Bazar district of Bangladesh.</w:t>
      </w:r>
      <w:r w:rsidR="00D8640D" w:rsidRPr="00DB297A">
        <w:rPr>
          <w:rFonts w:ascii="Times New Roman" w:hAnsi="Times New Roman"/>
          <w:lang w:val="en-GB"/>
        </w:rPr>
        <w:t xml:space="preserve"> </w:t>
      </w:r>
      <w:r w:rsidR="00F35DB0" w:rsidRPr="00DB297A">
        <w:rPr>
          <w:rFonts w:ascii="Times New Roman" w:hAnsi="Times New Roman"/>
          <w:lang w:val="en-GB"/>
        </w:rPr>
        <w:t>A total of 1,800 HHs will be covered with population of 11,700 from the two camps as beneficiaries</w:t>
      </w:r>
      <w:r w:rsidR="00D8640D" w:rsidRPr="00DB297A">
        <w:rPr>
          <w:rFonts w:ascii="Times New Roman" w:hAnsi="Times New Roman"/>
          <w:lang w:val="en-GB"/>
        </w:rPr>
        <w:t xml:space="preserve"> through distribution of NFI and shelter reinforcement/replacement, site improvement</w:t>
      </w:r>
      <w:r w:rsidR="00FF471A">
        <w:rPr>
          <w:rFonts w:ascii="Times New Roman" w:hAnsi="Times New Roman"/>
          <w:lang w:val="en-GB"/>
        </w:rPr>
        <w:t xml:space="preserve"> including WASH</w:t>
      </w:r>
      <w:r w:rsidR="00D8640D" w:rsidRPr="00DB297A">
        <w:rPr>
          <w:rFonts w:ascii="Times New Roman" w:hAnsi="Times New Roman"/>
          <w:lang w:val="en-GB"/>
        </w:rPr>
        <w:t xml:space="preserve">. The project will also undertake feasibility study for exploring alternative water options and other basic WASH facilities. </w:t>
      </w:r>
    </w:p>
    <w:p w14:paraId="2160480A" w14:textId="77777777" w:rsidR="0017168C" w:rsidRDefault="0017168C" w:rsidP="00AC2848">
      <w:pPr>
        <w:spacing w:after="0" w:line="240" w:lineRule="auto"/>
        <w:jc w:val="both"/>
        <w:rPr>
          <w:rFonts w:ascii="Times New Roman" w:hAnsi="Times New Roman"/>
        </w:rPr>
      </w:pPr>
    </w:p>
    <w:p w14:paraId="05B86288" w14:textId="77777777" w:rsidR="00DB55DB" w:rsidRPr="00DB297A" w:rsidRDefault="00DB55DB" w:rsidP="00AC2848">
      <w:pPr>
        <w:spacing w:after="0" w:line="240" w:lineRule="auto"/>
        <w:jc w:val="both"/>
        <w:rPr>
          <w:rFonts w:ascii="Times New Roman" w:hAnsi="Times New Roman"/>
        </w:rPr>
      </w:pPr>
      <w:r w:rsidRPr="00DB297A">
        <w:rPr>
          <w:rFonts w:ascii="Times New Roman" w:hAnsi="Times New Roman"/>
        </w:rPr>
        <w:t xml:space="preserve">The </w:t>
      </w:r>
      <w:r w:rsidR="00E93AC9" w:rsidRPr="00DB297A">
        <w:rPr>
          <w:rFonts w:ascii="Times New Roman" w:hAnsi="Times New Roman"/>
        </w:rPr>
        <w:t>Coordinator</w:t>
      </w:r>
      <w:r w:rsidR="00CA34C8">
        <w:rPr>
          <w:rFonts w:ascii="Times New Roman" w:hAnsi="Times New Roman"/>
        </w:rPr>
        <w:t xml:space="preserve"> </w:t>
      </w:r>
      <w:r w:rsidRPr="00DB297A">
        <w:rPr>
          <w:rFonts w:ascii="Times New Roman" w:hAnsi="Times New Roman"/>
        </w:rPr>
        <w:t>will be responsible for overseeing of implementation in close collaboration with</w:t>
      </w:r>
      <w:r w:rsidR="00CA07FA">
        <w:rPr>
          <w:rFonts w:ascii="Times New Roman" w:hAnsi="Times New Roman"/>
        </w:rPr>
        <w:t xml:space="preserve"> the implementing local</w:t>
      </w:r>
      <w:r w:rsidRPr="00DB297A">
        <w:rPr>
          <w:rFonts w:ascii="Times New Roman" w:hAnsi="Times New Roman"/>
        </w:rPr>
        <w:t xml:space="preserve"> partner</w:t>
      </w:r>
      <w:r w:rsidR="00CA07FA">
        <w:rPr>
          <w:rFonts w:ascii="Times New Roman" w:hAnsi="Times New Roman"/>
        </w:rPr>
        <w:t xml:space="preserve"> NGO</w:t>
      </w:r>
      <w:r w:rsidRPr="00DB297A">
        <w:rPr>
          <w:rFonts w:ascii="Times New Roman" w:hAnsi="Times New Roman"/>
        </w:rPr>
        <w:t xml:space="preserve"> CB and relevant Government and UN organizations under the guidance of CaCH Bangladesh Country Office in Dhaka. The Coordinator will ensure monitoring of quality and timely delivery of the project activities</w:t>
      </w:r>
      <w:r w:rsidR="00FF471A">
        <w:rPr>
          <w:rFonts w:ascii="Times New Roman" w:hAnsi="Times New Roman"/>
        </w:rPr>
        <w:t xml:space="preserve"> maintaining set standard by GoB, RRRC &amp; UNHCR</w:t>
      </w:r>
      <w:r w:rsidRPr="00DB297A">
        <w:rPr>
          <w:rFonts w:ascii="Times New Roman" w:hAnsi="Times New Roman"/>
        </w:rPr>
        <w:t xml:space="preserve">.  </w:t>
      </w:r>
      <w:r w:rsidR="00FF471A">
        <w:rPr>
          <w:rFonts w:ascii="Times New Roman" w:hAnsi="Times New Roman"/>
        </w:rPr>
        <w:t>S/</w:t>
      </w:r>
      <w:r w:rsidRPr="00DB297A">
        <w:rPr>
          <w:rFonts w:ascii="Times New Roman" w:hAnsi="Times New Roman"/>
        </w:rPr>
        <w:t xml:space="preserve">He will also ensure faster communication </w:t>
      </w:r>
      <w:r w:rsidR="00FF471A">
        <w:rPr>
          <w:rFonts w:ascii="Times New Roman" w:hAnsi="Times New Roman"/>
        </w:rPr>
        <w:t xml:space="preserve">between </w:t>
      </w:r>
      <w:r w:rsidRPr="00DB297A">
        <w:rPr>
          <w:rFonts w:ascii="Times New Roman" w:hAnsi="Times New Roman"/>
        </w:rPr>
        <w:t xml:space="preserve">Cox’s Bazar and national level. Production of timely reports will also be an integral part of this position. </w:t>
      </w:r>
    </w:p>
    <w:p w14:paraId="0DA8A60B" w14:textId="77777777" w:rsidR="008E223A" w:rsidRPr="00DB297A" w:rsidRDefault="008E223A" w:rsidP="00AC2848">
      <w:pPr>
        <w:pStyle w:val="BodyTextIndent2"/>
        <w:ind w:left="0" w:firstLine="0"/>
        <w:jc w:val="both"/>
        <w:rPr>
          <w:bCs/>
          <w:iCs/>
          <w:sz w:val="22"/>
          <w:szCs w:val="22"/>
          <w:lang w:val="en-US"/>
        </w:rPr>
      </w:pPr>
    </w:p>
    <w:p w14:paraId="19F6B509" w14:textId="77777777" w:rsidR="00CF02F9" w:rsidRPr="00DB297A" w:rsidRDefault="006A0D21" w:rsidP="00AC2848">
      <w:pPr>
        <w:pStyle w:val="BodyTextIndent2"/>
        <w:ind w:left="0" w:firstLine="0"/>
        <w:jc w:val="both"/>
        <w:rPr>
          <w:bCs/>
          <w:iCs/>
          <w:sz w:val="22"/>
          <w:szCs w:val="22"/>
          <w:lang w:val="en-US"/>
        </w:rPr>
      </w:pPr>
      <w:r w:rsidRPr="00DB297A">
        <w:rPr>
          <w:bCs/>
          <w:iCs/>
          <w:sz w:val="22"/>
          <w:szCs w:val="22"/>
          <w:lang w:val="en-US"/>
        </w:rPr>
        <w:t xml:space="preserve">The incumbent will work under the direct supervision of the </w:t>
      </w:r>
      <w:r w:rsidR="009A7569" w:rsidRPr="00DB297A">
        <w:rPr>
          <w:sz w:val="22"/>
          <w:szCs w:val="22"/>
        </w:rPr>
        <w:t>Country Director</w:t>
      </w:r>
      <w:r w:rsidR="009A7569" w:rsidRPr="00DB297A">
        <w:rPr>
          <w:bCs/>
          <w:iCs/>
          <w:sz w:val="22"/>
          <w:szCs w:val="22"/>
          <w:lang w:val="en-US"/>
        </w:rPr>
        <w:t xml:space="preserve"> </w:t>
      </w:r>
      <w:r w:rsidRPr="00DB297A">
        <w:rPr>
          <w:bCs/>
          <w:iCs/>
          <w:sz w:val="22"/>
          <w:szCs w:val="22"/>
          <w:lang w:val="en-US"/>
        </w:rPr>
        <w:t>of CaCH in Bangladesh.</w:t>
      </w:r>
    </w:p>
    <w:p w14:paraId="288BE739" w14:textId="77777777" w:rsidR="00B878F7" w:rsidRPr="00DB297A" w:rsidRDefault="00B878F7" w:rsidP="00AC2848">
      <w:pPr>
        <w:pStyle w:val="BodyTextIndent2"/>
        <w:ind w:left="0" w:firstLine="0"/>
        <w:jc w:val="both"/>
        <w:rPr>
          <w:bCs/>
          <w:iCs/>
          <w:sz w:val="22"/>
          <w:szCs w:val="22"/>
          <w:lang w:val="en-US"/>
        </w:rPr>
      </w:pPr>
    </w:p>
    <w:p w14:paraId="1A323E17" w14:textId="77777777" w:rsidR="006470FA" w:rsidRPr="00DB297A" w:rsidRDefault="006470FA" w:rsidP="00AC2848">
      <w:pPr>
        <w:pStyle w:val="BodyTextIndent2"/>
        <w:numPr>
          <w:ilvl w:val="0"/>
          <w:numId w:val="18"/>
        </w:numPr>
        <w:ind w:left="426" w:hanging="426"/>
        <w:rPr>
          <w:b/>
          <w:sz w:val="22"/>
          <w:szCs w:val="22"/>
        </w:rPr>
      </w:pPr>
      <w:r w:rsidRPr="00DB297A">
        <w:rPr>
          <w:b/>
          <w:sz w:val="22"/>
          <w:szCs w:val="22"/>
        </w:rPr>
        <w:t>Overall Responsibilities</w:t>
      </w:r>
      <w:r w:rsidR="00731AA9" w:rsidRPr="00DB297A">
        <w:rPr>
          <w:b/>
          <w:sz w:val="22"/>
          <w:szCs w:val="22"/>
        </w:rPr>
        <w:t xml:space="preserve"> of </w:t>
      </w:r>
      <w:r w:rsidR="00E93AC9" w:rsidRPr="00DB297A">
        <w:rPr>
          <w:b/>
          <w:sz w:val="22"/>
          <w:szCs w:val="22"/>
        </w:rPr>
        <w:t>Coordinator, Rohingya Response Project</w:t>
      </w:r>
    </w:p>
    <w:p w14:paraId="1484BDAB" w14:textId="77777777" w:rsidR="00140F10" w:rsidRPr="00DB297A" w:rsidRDefault="00140F10" w:rsidP="00AC2848">
      <w:pPr>
        <w:pStyle w:val="BodyTextIndent2"/>
        <w:ind w:left="720" w:firstLine="0"/>
        <w:rPr>
          <w:b/>
          <w:sz w:val="22"/>
          <w:szCs w:val="22"/>
        </w:rPr>
      </w:pPr>
    </w:p>
    <w:p w14:paraId="436CFD45" w14:textId="77777777" w:rsidR="00984A75" w:rsidRPr="00DB297A" w:rsidRDefault="00984A75" w:rsidP="00AC2848">
      <w:pPr>
        <w:pStyle w:val="BodyTextIndent2"/>
        <w:ind w:left="0" w:firstLine="0"/>
        <w:jc w:val="both"/>
        <w:rPr>
          <w:sz w:val="22"/>
          <w:szCs w:val="22"/>
        </w:rPr>
      </w:pPr>
      <w:r w:rsidRPr="00DB297A">
        <w:rPr>
          <w:sz w:val="22"/>
          <w:szCs w:val="22"/>
        </w:rPr>
        <w:t xml:space="preserve">The </w:t>
      </w:r>
      <w:r w:rsidR="00E93AC9" w:rsidRPr="00DB297A">
        <w:rPr>
          <w:sz w:val="22"/>
          <w:szCs w:val="22"/>
        </w:rPr>
        <w:t>Coordinator</w:t>
      </w:r>
      <w:r w:rsidRPr="00DB297A">
        <w:rPr>
          <w:sz w:val="22"/>
          <w:szCs w:val="22"/>
        </w:rPr>
        <w:t xml:space="preserve"> is - in close coordination with the </w:t>
      </w:r>
      <w:r w:rsidR="009A7569" w:rsidRPr="00DB297A">
        <w:rPr>
          <w:sz w:val="22"/>
          <w:szCs w:val="22"/>
        </w:rPr>
        <w:t>Country Director</w:t>
      </w:r>
      <w:r w:rsidR="00F85E8C" w:rsidRPr="00DB297A">
        <w:rPr>
          <w:sz w:val="22"/>
          <w:szCs w:val="22"/>
        </w:rPr>
        <w:t>,</w:t>
      </w:r>
      <w:r w:rsidRPr="00DB297A">
        <w:rPr>
          <w:sz w:val="22"/>
          <w:szCs w:val="22"/>
        </w:rPr>
        <w:t xml:space="preserve"> </w:t>
      </w:r>
      <w:r w:rsidR="00853DA3">
        <w:rPr>
          <w:sz w:val="22"/>
          <w:szCs w:val="22"/>
        </w:rPr>
        <w:t xml:space="preserve">is </w:t>
      </w:r>
      <w:r w:rsidR="002D1F65" w:rsidRPr="00DB297A">
        <w:rPr>
          <w:sz w:val="22"/>
          <w:szCs w:val="22"/>
        </w:rPr>
        <w:t xml:space="preserve">responsible to foster and facilitate synergy between </w:t>
      </w:r>
      <w:r w:rsidR="00CD5A53" w:rsidRPr="00DB297A">
        <w:rPr>
          <w:sz w:val="22"/>
          <w:szCs w:val="22"/>
        </w:rPr>
        <w:t xml:space="preserve">CaCH </w:t>
      </w:r>
      <w:r w:rsidR="002D1F65" w:rsidRPr="00DB297A">
        <w:rPr>
          <w:sz w:val="22"/>
          <w:szCs w:val="22"/>
        </w:rPr>
        <w:t xml:space="preserve">and </w:t>
      </w:r>
      <w:r w:rsidR="00CD5A53" w:rsidRPr="00DB297A">
        <w:rPr>
          <w:sz w:val="22"/>
          <w:szCs w:val="22"/>
        </w:rPr>
        <w:t>implementing</w:t>
      </w:r>
      <w:r w:rsidR="002D1F65" w:rsidRPr="00DB297A">
        <w:rPr>
          <w:sz w:val="22"/>
          <w:szCs w:val="22"/>
        </w:rPr>
        <w:t xml:space="preserve"> partner organization toward </w:t>
      </w:r>
      <w:r w:rsidRPr="00DB297A">
        <w:rPr>
          <w:sz w:val="22"/>
          <w:szCs w:val="22"/>
        </w:rPr>
        <w:t>joint planning, execution, monitoring</w:t>
      </w:r>
      <w:r w:rsidR="002D1F65" w:rsidRPr="00DB297A">
        <w:rPr>
          <w:sz w:val="22"/>
          <w:szCs w:val="22"/>
        </w:rPr>
        <w:t xml:space="preserve"> in a timely manner maintaining quality program delivery and reporting to back donor</w:t>
      </w:r>
      <w:r w:rsidRPr="00DB297A">
        <w:rPr>
          <w:sz w:val="22"/>
          <w:szCs w:val="22"/>
        </w:rPr>
        <w:t>. S</w:t>
      </w:r>
      <w:r w:rsidR="00F85E8C" w:rsidRPr="00DB297A">
        <w:rPr>
          <w:sz w:val="22"/>
          <w:szCs w:val="22"/>
        </w:rPr>
        <w:t>/</w:t>
      </w:r>
      <w:r w:rsidRPr="00DB297A">
        <w:rPr>
          <w:sz w:val="22"/>
          <w:szCs w:val="22"/>
        </w:rPr>
        <w:t xml:space="preserve">he ensures that all </w:t>
      </w:r>
      <w:r w:rsidR="002D1F65" w:rsidRPr="00DB297A">
        <w:rPr>
          <w:sz w:val="22"/>
          <w:szCs w:val="22"/>
        </w:rPr>
        <w:t xml:space="preserve">project </w:t>
      </w:r>
      <w:r w:rsidRPr="00DB297A">
        <w:rPr>
          <w:sz w:val="22"/>
          <w:szCs w:val="22"/>
        </w:rPr>
        <w:t xml:space="preserve">activities are </w:t>
      </w:r>
      <w:r w:rsidR="002D1F65" w:rsidRPr="00DB297A">
        <w:rPr>
          <w:sz w:val="22"/>
          <w:szCs w:val="22"/>
        </w:rPr>
        <w:t>in progress as per Logical Framework, Gantt Chart and other program documents.</w:t>
      </w:r>
      <w:r w:rsidRPr="00DB297A">
        <w:rPr>
          <w:sz w:val="22"/>
          <w:szCs w:val="22"/>
        </w:rPr>
        <w:t xml:space="preserve"> </w:t>
      </w:r>
    </w:p>
    <w:p w14:paraId="473D2A17" w14:textId="77777777" w:rsidR="00F7121B" w:rsidRPr="00DB297A" w:rsidRDefault="00F7121B" w:rsidP="00AC2848">
      <w:pPr>
        <w:pStyle w:val="BodyTextIndent2"/>
        <w:ind w:left="0" w:firstLine="0"/>
        <w:rPr>
          <w:sz w:val="22"/>
          <w:szCs w:val="22"/>
        </w:rPr>
      </w:pPr>
    </w:p>
    <w:p w14:paraId="10848F06" w14:textId="77777777" w:rsidR="00BD456E" w:rsidRPr="00DB297A" w:rsidRDefault="00C83403" w:rsidP="00AC2848">
      <w:pPr>
        <w:spacing w:after="0" w:line="240" w:lineRule="auto"/>
        <w:rPr>
          <w:rFonts w:ascii="Times New Roman" w:hAnsi="Times New Roman"/>
        </w:rPr>
      </w:pPr>
      <w:r w:rsidRPr="00DB297A">
        <w:rPr>
          <w:rFonts w:ascii="Times New Roman" w:hAnsi="Times New Roman"/>
        </w:rPr>
        <w:t xml:space="preserve">The </w:t>
      </w:r>
      <w:r w:rsidR="005617B6" w:rsidRPr="00DB297A">
        <w:rPr>
          <w:rFonts w:ascii="Times New Roman" w:hAnsi="Times New Roman"/>
        </w:rPr>
        <w:t>Coordinator</w:t>
      </w:r>
      <w:r w:rsidR="00853DA3">
        <w:rPr>
          <w:rFonts w:ascii="Times New Roman" w:hAnsi="Times New Roman"/>
        </w:rPr>
        <w:t>’s</w:t>
      </w:r>
      <w:r w:rsidR="005617B6" w:rsidRPr="00DB297A">
        <w:rPr>
          <w:rFonts w:ascii="Times New Roman" w:hAnsi="Times New Roman"/>
        </w:rPr>
        <w:t xml:space="preserve"> </w:t>
      </w:r>
      <w:r w:rsidR="003012EE" w:rsidRPr="00DB297A">
        <w:rPr>
          <w:rFonts w:ascii="Times New Roman" w:hAnsi="Times New Roman"/>
        </w:rPr>
        <w:t xml:space="preserve">overall </w:t>
      </w:r>
      <w:r w:rsidR="003A3294" w:rsidRPr="00DB297A">
        <w:rPr>
          <w:rFonts w:ascii="Times New Roman" w:hAnsi="Times New Roman"/>
        </w:rPr>
        <w:t xml:space="preserve">main </w:t>
      </w:r>
      <w:r w:rsidR="003012EE" w:rsidRPr="00DB297A">
        <w:rPr>
          <w:rFonts w:ascii="Times New Roman" w:hAnsi="Times New Roman"/>
        </w:rPr>
        <w:t xml:space="preserve">responsibilities </w:t>
      </w:r>
      <w:r w:rsidR="003A3294" w:rsidRPr="00DB297A">
        <w:rPr>
          <w:rFonts w:ascii="Times New Roman" w:hAnsi="Times New Roman"/>
        </w:rPr>
        <w:t>include</w:t>
      </w:r>
      <w:r w:rsidRPr="00DB297A">
        <w:rPr>
          <w:rFonts w:ascii="Times New Roman" w:hAnsi="Times New Roman"/>
        </w:rPr>
        <w:t>:</w:t>
      </w:r>
    </w:p>
    <w:p w14:paraId="486F846A" w14:textId="77777777" w:rsidR="00C30726" w:rsidRPr="00DB297A" w:rsidRDefault="00AE3676" w:rsidP="00AC2848">
      <w:pPr>
        <w:pStyle w:val="ListParagraph"/>
        <w:numPr>
          <w:ilvl w:val="0"/>
          <w:numId w:val="32"/>
        </w:numPr>
        <w:spacing w:after="0" w:line="240" w:lineRule="auto"/>
        <w:jc w:val="both"/>
        <w:rPr>
          <w:rFonts w:ascii="Times New Roman" w:hAnsi="Times New Roman"/>
        </w:rPr>
      </w:pPr>
      <w:r w:rsidRPr="00DB297A">
        <w:rPr>
          <w:rFonts w:ascii="Times New Roman" w:hAnsi="Times New Roman"/>
        </w:rPr>
        <w:t>The overall nature of the role require</w:t>
      </w:r>
      <w:r w:rsidR="00F85E8C" w:rsidRPr="00DB297A">
        <w:rPr>
          <w:rFonts w:ascii="Times New Roman" w:hAnsi="Times New Roman"/>
        </w:rPr>
        <w:t>s</w:t>
      </w:r>
      <w:r w:rsidRPr="00DB297A">
        <w:rPr>
          <w:rFonts w:ascii="Times New Roman" w:hAnsi="Times New Roman"/>
        </w:rPr>
        <w:t xml:space="preserve"> composition of a number of qualitative endowments in implementing plans, strategies and guidelines, capacity building and review of gaps in program delivery alongside continuous monitoring of progress of the project</w:t>
      </w:r>
      <w:r w:rsidR="00C30726" w:rsidRPr="00DB297A">
        <w:rPr>
          <w:rFonts w:ascii="Times New Roman" w:hAnsi="Times New Roman"/>
        </w:rPr>
        <w:t>.</w:t>
      </w:r>
    </w:p>
    <w:p w14:paraId="7937A8ED" w14:textId="38B35F7A" w:rsidR="00853DA3" w:rsidRDefault="00C30726" w:rsidP="00AC2848">
      <w:pPr>
        <w:pStyle w:val="ListParagraph"/>
        <w:numPr>
          <w:ilvl w:val="0"/>
          <w:numId w:val="32"/>
        </w:numPr>
        <w:spacing w:after="0" w:line="240" w:lineRule="auto"/>
        <w:jc w:val="both"/>
        <w:rPr>
          <w:rFonts w:ascii="Times New Roman" w:hAnsi="Times New Roman"/>
        </w:rPr>
      </w:pPr>
      <w:r w:rsidRPr="00DB297A">
        <w:rPr>
          <w:rFonts w:ascii="Times New Roman" w:eastAsiaTheme="majorEastAsia" w:hAnsi="Times New Roman"/>
          <w:bCs/>
          <w:lang w:eastAsia="de-DE"/>
        </w:rPr>
        <w:t xml:space="preserve">Take initiatives for </w:t>
      </w:r>
      <w:r w:rsidR="00853DA3">
        <w:rPr>
          <w:rFonts w:ascii="Times New Roman" w:eastAsiaTheme="majorEastAsia" w:hAnsi="Times New Roman"/>
          <w:bCs/>
          <w:lang w:eastAsia="de-DE"/>
        </w:rPr>
        <w:t xml:space="preserve">building synergy in a </w:t>
      </w:r>
      <w:r w:rsidR="00CA07FA">
        <w:rPr>
          <w:rFonts w:ascii="Times New Roman" w:eastAsiaTheme="majorEastAsia" w:hAnsi="Times New Roman"/>
          <w:bCs/>
          <w:lang w:eastAsia="de-DE"/>
        </w:rPr>
        <w:t>rapidly</w:t>
      </w:r>
      <w:r w:rsidR="002B78B6">
        <w:rPr>
          <w:rFonts w:ascii="Times New Roman" w:eastAsiaTheme="majorEastAsia" w:hAnsi="Times New Roman"/>
          <w:bCs/>
          <w:lang w:eastAsia="de-DE"/>
        </w:rPr>
        <w:t xml:space="preserve"> transforming</w:t>
      </w:r>
      <w:r w:rsidR="00853DA3">
        <w:rPr>
          <w:rFonts w:ascii="Times New Roman" w:eastAsiaTheme="majorEastAsia" w:hAnsi="Times New Roman"/>
          <w:bCs/>
          <w:lang w:eastAsia="de-DE"/>
        </w:rPr>
        <w:t xml:space="preserve"> reality of the alyssum population and </w:t>
      </w:r>
      <w:r w:rsidRPr="00DB297A">
        <w:rPr>
          <w:rFonts w:ascii="Times New Roman" w:eastAsiaTheme="majorEastAsia" w:hAnsi="Times New Roman"/>
          <w:bCs/>
          <w:lang w:eastAsia="de-DE"/>
        </w:rPr>
        <w:t xml:space="preserve">streamlining, coordinating and following up of all level of activities under the </w:t>
      </w:r>
      <w:r w:rsidR="00CD5A53" w:rsidRPr="00DB297A">
        <w:rPr>
          <w:rFonts w:ascii="Times New Roman" w:eastAsia="Times New Roman" w:hAnsi="Times New Roman"/>
        </w:rPr>
        <w:t>Rohingya Response</w:t>
      </w:r>
      <w:r w:rsidRPr="00DB297A">
        <w:rPr>
          <w:rFonts w:ascii="Times New Roman" w:eastAsiaTheme="majorEastAsia" w:hAnsi="Times New Roman"/>
          <w:bCs/>
          <w:lang w:eastAsia="de-DE"/>
        </w:rPr>
        <w:t xml:space="preserve"> Project </w:t>
      </w:r>
      <w:r w:rsidR="00AE3676" w:rsidRPr="00DB297A">
        <w:rPr>
          <w:rFonts w:ascii="Times New Roman" w:hAnsi="Times New Roman"/>
        </w:rPr>
        <w:t>maint</w:t>
      </w:r>
      <w:r w:rsidRPr="00DB297A">
        <w:rPr>
          <w:rFonts w:ascii="Times New Roman" w:hAnsi="Times New Roman"/>
        </w:rPr>
        <w:t xml:space="preserve">aining </w:t>
      </w:r>
      <w:r w:rsidR="00EB18A0" w:rsidRPr="00DB297A">
        <w:rPr>
          <w:rFonts w:ascii="Times New Roman" w:hAnsi="Times New Roman"/>
        </w:rPr>
        <w:t>g</w:t>
      </w:r>
      <w:r w:rsidR="00AE3676" w:rsidRPr="00DB297A">
        <w:rPr>
          <w:rFonts w:ascii="Times New Roman" w:hAnsi="Times New Roman"/>
        </w:rPr>
        <w:t xml:space="preserve">ood </w:t>
      </w:r>
      <w:r w:rsidR="00EB18A0" w:rsidRPr="00DB297A">
        <w:rPr>
          <w:rFonts w:ascii="Times New Roman" w:hAnsi="Times New Roman"/>
        </w:rPr>
        <w:t>r</w:t>
      </w:r>
      <w:r w:rsidR="00AE3676" w:rsidRPr="00DB297A">
        <w:rPr>
          <w:rFonts w:ascii="Times New Roman" w:hAnsi="Times New Roman"/>
        </w:rPr>
        <w:t xml:space="preserve">elationship with </w:t>
      </w:r>
      <w:r w:rsidR="00CD5A53" w:rsidRPr="00DB297A">
        <w:rPr>
          <w:rFonts w:ascii="Times New Roman" w:hAnsi="Times New Roman"/>
        </w:rPr>
        <w:t xml:space="preserve">implementing </w:t>
      </w:r>
      <w:r w:rsidR="00AE3676" w:rsidRPr="00DB297A">
        <w:rPr>
          <w:rFonts w:ascii="Times New Roman" w:hAnsi="Times New Roman"/>
        </w:rPr>
        <w:t>partner organizations.</w:t>
      </w:r>
    </w:p>
    <w:p w14:paraId="675884CE" w14:textId="77777777" w:rsidR="002B78B6" w:rsidRPr="00AC7F3C" w:rsidRDefault="00853DA3" w:rsidP="002B78B6">
      <w:pPr>
        <w:pStyle w:val="BodyTextIndent"/>
        <w:numPr>
          <w:ilvl w:val="0"/>
          <w:numId w:val="32"/>
        </w:numPr>
        <w:spacing w:after="0" w:line="240" w:lineRule="auto"/>
        <w:jc w:val="both"/>
        <w:rPr>
          <w:rFonts w:ascii="Times New Roman" w:hAnsi="Times New Roman"/>
        </w:rPr>
      </w:pPr>
      <w:r w:rsidRPr="002B78B6">
        <w:rPr>
          <w:rFonts w:ascii="Times New Roman" w:hAnsi="Times New Roman"/>
        </w:rPr>
        <w:lastRenderedPageBreak/>
        <w:t>Assist and accompany partner organization in undertaking feasib</w:t>
      </w:r>
      <w:r w:rsidR="0027560E">
        <w:rPr>
          <w:rFonts w:ascii="Times New Roman" w:hAnsi="Times New Roman"/>
        </w:rPr>
        <w:t>ility study</w:t>
      </w:r>
      <w:r w:rsidR="002B78B6" w:rsidRPr="00AC7F3C">
        <w:rPr>
          <w:rFonts w:ascii="Times New Roman" w:hAnsi="Times New Roman"/>
        </w:rPr>
        <w:t xml:space="preserve"> </w:t>
      </w:r>
      <w:r w:rsidR="0027560E">
        <w:rPr>
          <w:rFonts w:ascii="Times New Roman" w:hAnsi="Times New Roman"/>
        </w:rPr>
        <w:t xml:space="preserve">following the instruction of </w:t>
      </w:r>
      <w:r w:rsidR="002B78B6" w:rsidRPr="00AC7F3C">
        <w:rPr>
          <w:rFonts w:ascii="Times New Roman" w:hAnsi="Times New Roman"/>
        </w:rPr>
        <w:t xml:space="preserve">Proposal and </w:t>
      </w:r>
      <w:r w:rsidR="002B78B6">
        <w:rPr>
          <w:rFonts w:ascii="Times New Roman" w:hAnsi="Times New Roman"/>
        </w:rPr>
        <w:t>extend support</w:t>
      </w:r>
      <w:r w:rsidR="002B78B6" w:rsidRPr="00AC7F3C">
        <w:rPr>
          <w:rFonts w:ascii="Times New Roman" w:hAnsi="Times New Roman"/>
        </w:rPr>
        <w:t xml:space="preserve"> in </w:t>
      </w:r>
      <w:r w:rsidR="002B78B6" w:rsidRPr="00AC7F3C">
        <w:rPr>
          <w:rFonts w:ascii="Times New Roman" w:hAnsi="Times New Roman"/>
          <w:bCs/>
          <w:sz w:val="24"/>
          <w:szCs w:val="24"/>
        </w:rPr>
        <w:t xml:space="preserve">formulating need based humanitarian response </w:t>
      </w:r>
      <w:r w:rsidR="002B78B6">
        <w:rPr>
          <w:rFonts w:ascii="Times New Roman" w:hAnsi="Times New Roman"/>
          <w:bCs/>
          <w:sz w:val="24"/>
          <w:szCs w:val="24"/>
        </w:rPr>
        <w:t xml:space="preserve">in view </w:t>
      </w:r>
      <w:r w:rsidR="002B78B6">
        <w:rPr>
          <w:rFonts w:ascii="Times New Roman" w:hAnsi="Times New Roman"/>
        </w:rPr>
        <w:t xml:space="preserve">of the geo-physical condition, need of the asylum community </w:t>
      </w:r>
      <w:r w:rsidR="002B78B6" w:rsidRPr="00AC7F3C">
        <w:rPr>
          <w:rFonts w:ascii="Times New Roman" w:hAnsi="Times New Roman"/>
        </w:rPr>
        <w:t>of the project area.</w:t>
      </w:r>
    </w:p>
    <w:p w14:paraId="49EBC4A7" w14:textId="77777777" w:rsidR="00A47FA5" w:rsidRPr="00C1618D" w:rsidRDefault="00A47FA5" w:rsidP="00A47FA5">
      <w:pPr>
        <w:pStyle w:val="BodyTextIndent"/>
        <w:numPr>
          <w:ilvl w:val="0"/>
          <w:numId w:val="32"/>
        </w:numPr>
        <w:spacing w:after="0" w:line="240" w:lineRule="auto"/>
        <w:jc w:val="both"/>
        <w:rPr>
          <w:rFonts w:ascii="Times New Roman" w:hAnsi="Times New Roman"/>
          <w:bCs/>
        </w:rPr>
      </w:pPr>
      <w:r w:rsidRPr="00C1618D">
        <w:rPr>
          <w:rFonts w:ascii="Times New Roman" w:hAnsi="Times New Roman"/>
          <w:bCs/>
        </w:rPr>
        <w:t>Provide accompaniment support to the partner organization field team members to implement the humanitarian response program by ensuring the Core Humanitarian and other Standards and assisting in the Detailed Implementation Plan (DIP) ;</w:t>
      </w:r>
    </w:p>
    <w:p w14:paraId="74E41122" w14:textId="77777777" w:rsidR="00BD456E" w:rsidRPr="00DB297A" w:rsidRDefault="00C1618D" w:rsidP="00AC2848">
      <w:pPr>
        <w:pStyle w:val="ListParagraph"/>
        <w:numPr>
          <w:ilvl w:val="0"/>
          <w:numId w:val="32"/>
        </w:numPr>
        <w:spacing w:after="0" w:line="240" w:lineRule="auto"/>
        <w:jc w:val="both"/>
        <w:rPr>
          <w:rFonts w:ascii="Times New Roman" w:hAnsi="Times New Roman"/>
        </w:rPr>
      </w:pPr>
      <w:r>
        <w:rPr>
          <w:rFonts w:ascii="Times New Roman" w:hAnsi="Times New Roman"/>
        </w:rPr>
        <w:t>Ensure o</w:t>
      </w:r>
      <w:r w:rsidR="00CE67B1" w:rsidRPr="00DB297A">
        <w:rPr>
          <w:rFonts w:ascii="Times New Roman" w:hAnsi="Times New Roman"/>
        </w:rPr>
        <w:t xml:space="preserve">verall Quality Assurance of </w:t>
      </w:r>
      <w:r w:rsidR="00BF05A4" w:rsidRPr="00DB297A">
        <w:rPr>
          <w:rFonts w:ascii="Times New Roman" w:hAnsi="Times New Roman"/>
        </w:rPr>
        <w:t>Project Implementation</w:t>
      </w:r>
      <w:r>
        <w:rPr>
          <w:rFonts w:ascii="Times New Roman" w:hAnsi="Times New Roman"/>
        </w:rPr>
        <w:t xml:space="preserve"> in concurrence with Head of Operation of partner organization including relevant line Director/Managers deployed in Cox Bazar</w:t>
      </w:r>
      <w:r w:rsidRPr="00DB297A">
        <w:rPr>
          <w:rFonts w:ascii="Times New Roman" w:hAnsi="Times New Roman"/>
        </w:rPr>
        <w:t>.</w:t>
      </w:r>
      <w:r w:rsidR="00D811B0" w:rsidRPr="00DB297A">
        <w:rPr>
          <w:rFonts w:ascii="Times New Roman" w:hAnsi="Times New Roman"/>
        </w:rPr>
        <w:t xml:space="preserve">. </w:t>
      </w:r>
    </w:p>
    <w:p w14:paraId="6C7236B7" w14:textId="77777777" w:rsidR="00BD456E" w:rsidRPr="00DB297A" w:rsidRDefault="00E55B76" w:rsidP="00AC2848">
      <w:pPr>
        <w:pStyle w:val="ListParagraph"/>
        <w:numPr>
          <w:ilvl w:val="0"/>
          <w:numId w:val="32"/>
        </w:numPr>
        <w:spacing w:after="0" w:line="240" w:lineRule="auto"/>
        <w:jc w:val="both"/>
        <w:rPr>
          <w:rFonts w:ascii="Times New Roman" w:hAnsi="Times New Roman"/>
        </w:rPr>
      </w:pPr>
      <w:r w:rsidRPr="00DB297A">
        <w:rPr>
          <w:rFonts w:ascii="Times New Roman" w:hAnsi="Times New Roman"/>
        </w:rPr>
        <w:t xml:space="preserve">Representation of </w:t>
      </w:r>
      <w:r w:rsidR="00D811B0" w:rsidRPr="00DB297A">
        <w:rPr>
          <w:rFonts w:ascii="Times New Roman" w:hAnsi="Times New Roman"/>
        </w:rPr>
        <w:t xml:space="preserve">project </w:t>
      </w:r>
      <w:r w:rsidR="00791973" w:rsidRPr="00DB297A">
        <w:rPr>
          <w:rFonts w:ascii="Times New Roman" w:hAnsi="Times New Roman"/>
        </w:rPr>
        <w:t xml:space="preserve">in concurrence with </w:t>
      </w:r>
      <w:r w:rsidR="009A7569" w:rsidRPr="00DB297A">
        <w:rPr>
          <w:rFonts w:ascii="Times New Roman" w:hAnsi="Times New Roman"/>
        </w:rPr>
        <w:t xml:space="preserve">Country Director </w:t>
      </w:r>
      <w:r w:rsidR="00D811B0" w:rsidRPr="00DB297A">
        <w:rPr>
          <w:rFonts w:ascii="Times New Roman" w:hAnsi="Times New Roman"/>
        </w:rPr>
        <w:t xml:space="preserve">of </w:t>
      </w:r>
      <w:r w:rsidR="00791973" w:rsidRPr="00DB297A">
        <w:rPr>
          <w:rFonts w:ascii="Times New Roman" w:hAnsi="Times New Roman"/>
        </w:rPr>
        <w:t xml:space="preserve">CaCH Bangladesh, </w:t>
      </w:r>
      <w:r w:rsidR="00167C65" w:rsidRPr="00DB297A">
        <w:rPr>
          <w:rFonts w:ascii="Times New Roman" w:hAnsi="Times New Roman"/>
        </w:rPr>
        <w:t>and</w:t>
      </w:r>
      <w:r w:rsidR="000E20F3" w:rsidRPr="00DB297A">
        <w:rPr>
          <w:rFonts w:ascii="Times New Roman" w:hAnsi="Times New Roman"/>
        </w:rPr>
        <w:t xml:space="preserve"> </w:t>
      </w:r>
      <w:r w:rsidR="00BD456E" w:rsidRPr="00DB297A">
        <w:rPr>
          <w:rFonts w:ascii="Times New Roman" w:hAnsi="Times New Roman"/>
        </w:rPr>
        <w:t>towards partner organisations</w:t>
      </w:r>
      <w:r w:rsidR="00BD6032" w:rsidRPr="00DB297A">
        <w:rPr>
          <w:rFonts w:ascii="Times New Roman" w:hAnsi="Times New Roman"/>
        </w:rPr>
        <w:t>’</w:t>
      </w:r>
      <w:r w:rsidR="00BD456E" w:rsidRPr="00DB297A">
        <w:rPr>
          <w:rFonts w:ascii="Times New Roman" w:hAnsi="Times New Roman"/>
        </w:rPr>
        <w:t xml:space="preserve"> and to coordinate, link and</w:t>
      </w:r>
      <w:r w:rsidR="006A2EDF" w:rsidRPr="00DB297A">
        <w:rPr>
          <w:rFonts w:ascii="Times New Roman" w:hAnsi="Times New Roman"/>
        </w:rPr>
        <w:t xml:space="preserve"> </w:t>
      </w:r>
      <w:r w:rsidRPr="00DB297A">
        <w:rPr>
          <w:rFonts w:ascii="Times New Roman" w:hAnsi="Times New Roman"/>
        </w:rPr>
        <w:t>network</w:t>
      </w:r>
      <w:r w:rsidR="00BD456E" w:rsidRPr="00DB297A">
        <w:rPr>
          <w:rFonts w:ascii="Times New Roman" w:hAnsi="Times New Roman"/>
        </w:rPr>
        <w:t xml:space="preserve"> with </w:t>
      </w:r>
      <w:r w:rsidR="00BD456E" w:rsidRPr="00DB297A">
        <w:rPr>
          <w:rFonts w:ascii="Times New Roman" w:hAnsi="Times New Roman"/>
          <w:lang w:val="en-GB"/>
        </w:rPr>
        <w:t xml:space="preserve">organisations and </w:t>
      </w:r>
      <w:r w:rsidR="00BD456E" w:rsidRPr="00DB297A">
        <w:rPr>
          <w:rFonts w:ascii="Times New Roman" w:hAnsi="Times New Roman"/>
        </w:rPr>
        <w:t xml:space="preserve">institutions with special relevance to </w:t>
      </w:r>
      <w:r w:rsidR="00BF05A4" w:rsidRPr="00DB297A">
        <w:rPr>
          <w:rFonts w:ascii="Times New Roman" w:hAnsi="Times New Roman"/>
        </w:rPr>
        <w:t>Rohingya Crisis Response Pro</w:t>
      </w:r>
      <w:r w:rsidR="00E93AC9" w:rsidRPr="00DB297A">
        <w:rPr>
          <w:rFonts w:ascii="Times New Roman" w:hAnsi="Times New Roman"/>
        </w:rPr>
        <w:t>ject</w:t>
      </w:r>
      <w:r w:rsidR="00BD456E" w:rsidRPr="00DB297A">
        <w:rPr>
          <w:rFonts w:ascii="Times New Roman" w:hAnsi="Times New Roman"/>
        </w:rPr>
        <w:t>.</w:t>
      </w:r>
    </w:p>
    <w:p w14:paraId="74AA03F0" w14:textId="77777777" w:rsidR="00AA440C" w:rsidRPr="00DB297A" w:rsidRDefault="00C1618D" w:rsidP="00AC2848">
      <w:pPr>
        <w:pStyle w:val="ListParagraph"/>
        <w:numPr>
          <w:ilvl w:val="0"/>
          <w:numId w:val="32"/>
        </w:numPr>
        <w:spacing w:after="0" w:line="240" w:lineRule="auto"/>
        <w:jc w:val="both"/>
        <w:rPr>
          <w:rFonts w:ascii="Times New Roman" w:hAnsi="Times New Roman"/>
        </w:rPr>
      </w:pPr>
      <w:r>
        <w:rPr>
          <w:rFonts w:ascii="Times New Roman" w:hAnsi="Times New Roman"/>
        </w:rPr>
        <w:t xml:space="preserve">Coordinate with </w:t>
      </w:r>
      <w:r w:rsidR="00A65442" w:rsidRPr="00DB297A">
        <w:rPr>
          <w:rFonts w:ascii="Times New Roman" w:hAnsi="Times New Roman"/>
        </w:rPr>
        <w:t xml:space="preserve">government agencies, </w:t>
      </w:r>
      <w:r w:rsidR="00BF05A4" w:rsidRPr="00DB297A">
        <w:rPr>
          <w:rFonts w:ascii="Times New Roman" w:hAnsi="Times New Roman"/>
        </w:rPr>
        <w:t>local administration</w:t>
      </w:r>
      <w:r w:rsidR="00A65442" w:rsidRPr="00DB297A">
        <w:rPr>
          <w:rFonts w:ascii="Times New Roman" w:hAnsi="Times New Roman"/>
        </w:rPr>
        <w:t>,</w:t>
      </w:r>
      <w:r w:rsidR="00371605" w:rsidRPr="00DB297A">
        <w:rPr>
          <w:rFonts w:ascii="Times New Roman" w:hAnsi="Times New Roman"/>
        </w:rPr>
        <w:t xml:space="preserve"> </w:t>
      </w:r>
      <w:r w:rsidR="00E93AC9" w:rsidRPr="00DB297A">
        <w:rPr>
          <w:rFonts w:ascii="Times New Roman" w:hAnsi="Times New Roman"/>
        </w:rPr>
        <w:t xml:space="preserve">UNHCR, IOM &amp; RRRC, different clusters such as Shelter, WASH, Food, Protection &amp; Health </w:t>
      </w:r>
      <w:r w:rsidR="00BF05A4" w:rsidRPr="00DB297A">
        <w:rPr>
          <w:rFonts w:ascii="Times New Roman" w:hAnsi="Times New Roman"/>
        </w:rPr>
        <w:t>and</w:t>
      </w:r>
      <w:r w:rsidR="00A65442" w:rsidRPr="00DB297A">
        <w:rPr>
          <w:rFonts w:ascii="Times New Roman" w:hAnsi="Times New Roman"/>
        </w:rPr>
        <w:t xml:space="preserve"> </w:t>
      </w:r>
      <w:r w:rsidR="00E93AC9" w:rsidRPr="00DB297A">
        <w:rPr>
          <w:rFonts w:ascii="Times New Roman" w:hAnsi="Times New Roman"/>
        </w:rPr>
        <w:t xml:space="preserve">other </w:t>
      </w:r>
      <w:r w:rsidR="00BF05A4" w:rsidRPr="00DB297A">
        <w:rPr>
          <w:rFonts w:ascii="Times New Roman" w:hAnsi="Times New Roman"/>
        </w:rPr>
        <w:t>Rohingya crisis response actors</w:t>
      </w:r>
      <w:r w:rsidR="00A65442" w:rsidRPr="00DB297A">
        <w:rPr>
          <w:rFonts w:ascii="Times New Roman" w:hAnsi="Times New Roman"/>
        </w:rPr>
        <w:t xml:space="preserve"> towards achieving project goal.</w:t>
      </w:r>
    </w:p>
    <w:p w14:paraId="3965F8F6" w14:textId="77777777" w:rsidR="008B30EF" w:rsidRPr="00DB297A" w:rsidRDefault="00BD6032" w:rsidP="00AC2848">
      <w:pPr>
        <w:pStyle w:val="ListParagraph"/>
        <w:numPr>
          <w:ilvl w:val="0"/>
          <w:numId w:val="32"/>
        </w:numPr>
        <w:spacing w:after="0" w:line="240" w:lineRule="auto"/>
        <w:jc w:val="both"/>
        <w:rPr>
          <w:rFonts w:ascii="Times New Roman" w:hAnsi="Times New Roman"/>
        </w:rPr>
      </w:pPr>
      <w:r w:rsidRPr="00DB297A">
        <w:rPr>
          <w:rFonts w:ascii="Times New Roman" w:hAnsi="Times New Roman"/>
          <w:lang w:val="en-GB"/>
        </w:rPr>
        <w:t>Create enabling environment for strengthening partnership towards qualitative program delivery, inter-organization collaboration and exchange of learning between and among partner organizations.</w:t>
      </w:r>
    </w:p>
    <w:p w14:paraId="180CC911" w14:textId="77777777" w:rsidR="008B30EF" w:rsidRPr="00DB297A" w:rsidRDefault="008B30EF" w:rsidP="00AC2848">
      <w:pPr>
        <w:spacing w:after="0" w:line="240" w:lineRule="auto"/>
        <w:jc w:val="both"/>
        <w:rPr>
          <w:rFonts w:ascii="Times New Roman" w:hAnsi="Times New Roman"/>
        </w:rPr>
      </w:pPr>
    </w:p>
    <w:p w14:paraId="3D8A4088" w14:textId="77777777" w:rsidR="009E19E0" w:rsidRPr="00DB297A" w:rsidRDefault="005B0B6B" w:rsidP="00AC2848">
      <w:pPr>
        <w:pStyle w:val="BodyTextIndent2"/>
        <w:numPr>
          <w:ilvl w:val="0"/>
          <w:numId w:val="18"/>
        </w:numPr>
        <w:ind w:left="426" w:hanging="426"/>
        <w:rPr>
          <w:b/>
          <w:sz w:val="22"/>
          <w:szCs w:val="22"/>
        </w:rPr>
      </w:pPr>
      <w:r w:rsidRPr="00DB297A">
        <w:rPr>
          <w:b/>
          <w:sz w:val="22"/>
          <w:szCs w:val="22"/>
        </w:rPr>
        <w:t>Tasks</w:t>
      </w:r>
    </w:p>
    <w:p w14:paraId="7BDA7373" w14:textId="77777777" w:rsidR="00072246" w:rsidRPr="00DB297A" w:rsidRDefault="00340DF6" w:rsidP="00AC2848">
      <w:pPr>
        <w:spacing w:after="0" w:line="240" w:lineRule="auto"/>
        <w:rPr>
          <w:rFonts w:ascii="Times New Roman" w:hAnsi="Times New Roman"/>
        </w:rPr>
      </w:pPr>
      <w:r w:rsidRPr="00DB297A">
        <w:rPr>
          <w:rFonts w:ascii="Times New Roman" w:hAnsi="Times New Roman"/>
          <w:b/>
        </w:rPr>
        <w:t xml:space="preserve">1. </w:t>
      </w:r>
      <w:r w:rsidR="00072246" w:rsidRPr="00DB297A">
        <w:rPr>
          <w:rFonts w:ascii="Times New Roman" w:hAnsi="Times New Roman"/>
          <w:b/>
        </w:rPr>
        <w:t xml:space="preserve">Monitoring of Project Implementation </w:t>
      </w:r>
      <w:r w:rsidR="00072246" w:rsidRPr="00DB297A">
        <w:rPr>
          <w:rFonts w:ascii="Times New Roman" w:hAnsi="Times New Roman"/>
          <w:b/>
        </w:rPr>
        <w:br/>
      </w:r>
      <w:r w:rsidR="00072246" w:rsidRPr="00DB297A">
        <w:rPr>
          <w:rFonts w:ascii="Times New Roman" w:hAnsi="Times New Roman"/>
        </w:rPr>
        <w:t xml:space="preserve">   (incl. Maintenance of </w:t>
      </w:r>
      <w:r w:rsidR="00747277" w:rsidRPr="00DB297A">
        <w:rPr>
          <w:rFonts w:ascii="Times New Roman" w:hAnsi="Times New Roman"/>
        </w:rPr>
        <w:t>g</w:t>
      </w:r>
      <w:r w:rsidR="00072246" w:rsidRPr="00DB297A">
        <w:rPr>
          <w:rFonts w:ascii="Times New Roman" w:hAnsi="Times New Roman"/>
        </w:rPr>
        <w:t xml:space="preserve">ood </w:t>
      </w:r>
      <w:r w:rsidR="00747277" w:rsidRPr="00DB297A">
        <w:rPr>
          <w:rFonts w:ascii="Times New Roman" w:hAnsi="Times New Roman"/>
        </w:rPr>
        <w:t>r</w:t>
      </w:r>
      <w:r w:rsidR="00072246" w:rsidRPr="00DB297A">
        <w:rPr>
          <w:rFonts w:ascii="Times New Roman" w:hAnsi="Times New Roman"/>
        </w:rPr>
        <w:t xml:space="preserve">elationship with </w:t>
      </w:r>
      <w:r w:rsidR="00BD456E" w:rsidRPr="00DB297A">
        <w:rPr>
          <w:rFonts w:ascii="Times New Roman" w:hAnsi="Times New Roman"/>
        </w:rPr>
        <w:t>p</w:t>
      </w:r>
      <w:r w:rsidR="00072246" w:rsidRPr="00DB297A">
        <w:rPr>
          <w:rFonts w:ascii="Times New Roman" w:hAnsi="Times New Roman"/>
        </w:rPr>
        <w:t>artner</w:t>
      </w:r>
      <w:r w:rsidR="00BD456E" w:rsidRPr="00DB297A">
        <w:rPr>
          <w:rFonts w:ascii="Times New Roman" w:hAnsi="Times New Roman"/>
        </w:rPr>
        <w:t xml:space="preserve"> organization</w:t>
      </w:r>
      <w:r w:rsidR="00072246" w:rsidRPr="00DB297A">
        <w:rPr>
          <w:rFonts w:ascii="Times New Roman" w:hAnsi="Times New Roman"/>
        </w:rPr>
        <w:t>s)</w:t>
      </w:r>
    </w:p>
    <w:p w14:paraId="068BFF03" w14:textId="77777777" w:rsidR="002325AA" w:rsidRDefault="009A5BBE" w:rsidP="00AC2848">
      <w:pPr>
        <w:numPr>
          <w:ilvl w:val="0"/>
          <w:numId w:val="25"/>
        </w:numPr>
        <w:spacing w:after="0" w:line="240" w:lineRule="auto"/>
        <w:jc w:val="both"/>
        <w:rPr>
          <w:rFonts w:ascii="Times New Roman" w:hAnsi="Times New Roman"/>
        </w:rPr>
      </w:pPr>
      <w:r w:rsidRPr="00DB297A">
        <w:rPr>
          <w:rFonts w:ascii="Times New Roman" w:hAnsi="Times New Roman"/>
        </w:rPr>
        <w:t xml:space="preserve">Undertake overall </w:t>
      </w:r>
      <w:r w:rsidR="00E0454B" w:rsidRPr="00DB297A">
        <w:rPr>
          <w:rFonts w:ascii="Times New Roman" w:hAnsi="Times New Roman"/>
        </w:rPr>
        <w:t>monitoring and follow</w:t>
      </w:r>
      <w:r w:rsidR="00747277" w:rsidRPr="00DB297A">
        <w:rPr>
          <w:rFonts w:ascii="Times New Roman" w:hAnsi="Times New Roman"/>
        </w:rPr>
        <w:t>-</w:t>
      </w:r>
      <w:r w:rsidR="00E0454B" w:rsidRPr="00DB297A">
        <w:rPr>
          <w:rFonts w:ascii="Times New Roman" w:hAnsi="Times New Roman"/>
        </w:rPr>
        <w:t>up</w:t>
      </w:r>
      <w:r w:rsidRPr="00DB297A">
        <w:rPr>
          <w:rFonts w:ascii="Times New Roman" w:hAnsi="Times New Roman"/>
        </w:rPr>
        <w:t xml:space="preserve"> to</w:t>
      </w:r>
      <w:r w:rsidR="00072246" w:rsidRPr="00DB297A">
        <w:rPr>
          <w:rFonts w:ascii="Times New Roman" w:hAnsi="Times New Roman"/>
        </w:rPr>
        <w:t xml:space="preserve"> ensure</w:t>
      </w:r>
      <w:r w:rsidR="00C04D6C" w:rsidRPr="00DB297A">
        <w:rPr>
          <w:rFonts w:ascii="Times New Roman" w:hAnsi="Times New Roman"/>
        </w:rPr>
        <w:t xml:space="preserve"> timely implementation</w:t>
      </w:r>
      <w:r w:rsidR="005D2156" w:rsidRPr="00DB297A">
        <w:rPr>
          <w:rFonts w:ascii="Times New Roman" w:hAnsi="Times New Roman"/>
        </w:rPr>
        <w:t xml:space="preserve"> of all planned activities</w:t>
      </w:r>
      <w:r w:rsidR="00072246" w:rsidRPr="00DB297A">
        <w:rPr>
          <w:rFonts w:ascii="Times New Roman" w:hAnsi="Times New Roman"/>
        </w:rPr>
        <w:t xml:space="preserve"> </w:t>
      </w:r>
      <w:r w:rsidR="005D2156" w:rsidRPr="00DB297A">
        <w:rPr>
          <w:rFonts w:ascii="Times New Roman" w:hAnsi="Times New Roman"/>
        </w:rPr>
        <w:t xml:space="preserve">maintaining </w:t>
      </w:r>
      <w:r w:rsidR="00072246" w:rsidRPr="00DB297A">
        <w:rPr>
          <w:rFonts w:ascii="Times New Roman" w:hAnsi="Times New Roman"/>
        </w:rPr>
        <w:t>quality</w:t>
      </w:r>
      <w:r w:rsidR="005D2156" w:rsidRPr="00DB297A">
        <w:rPr>
          <w:rFonts w:ascii="Times New Roman" w:hAnsi="Times New Roman"/>
        </w:rPr>
        <w:t xml:space="preserve"> and standard. </w:t>
      </w:r>
      <w:r w:rsidR="00072246" w:rsidRPr="00DB297A">
        <w:rPr>
          <w:rFonts w:ascii="Times New Roman" w:hAnsi="Times New Roman"/>
        </w:rPr>
        <w:t xml:space="preserve"> </w:t>
      </w:r>
    </w:p>
    <w:p w14:paraId="43C2CFDC" w14:textId="77777777" w:rsidR="00C1618D" w:rsidRDefault="00C1618D" w:rsidP="00C1618D">
      <w:pPr>
        <w:pStyle w:val="BodyTextIndent"/>
        <w:numPr>
          <w:ilvl w:val="0"/>
          <w:numId w:val="25"/>
        </w:numPr>
        <w:spacing w:after="0" w:line="240" w:lineRule="auto"/>
        <w:jc w:val="both"/>
        <w:rPr>
          <w:rFonts w:ascii="Times New Roman" w:hAnsi="Times New Roman"/>
          <w:bCs/>
        </w:rPr>
      </w:pPr>
      <w:r w:rsidRPr="00C1618D">
        <w:rPr>
          <w:rFonts w:ascii="Times New Roman" w:hAnsi="Times New Roman"/>
          <w:bCs/>
        </w:rPr>
        <w:t>Visit the field location frequently for supervision and monitoring of the project activities to oversee progress, quality of the implementation of the project. Provide written feedback to partner organi</w:t>
      </w:r>
      <w:r w:rsidR="00C816A5">
        <w:rPr>
          <w:rFonts w:ascii="Times New Roman" w:hAnsi="Times New Roman"/>
          <w:bCs/>
        </w:rPr>
        <w:t>zation on observation, insights</w:t>
      </w:r>
      <w:r w:rsidRPr="00C1618D">
        <w:rPr>
          <w:rFonts w:ascii="Times New Roman" w:hAnsi="Times New Roman"/>
          <w:bCs/>
        </w:rPr>
        <w:t xml:space="preserve"> </w:t>
      </w:r>
      <w:r w:rsidR="00C816A5" w:rsidRPr="00C1618D">
        <w:rPr>
          <w:rFonts w:ascii="Times New Roman" w:hAnsi="Times New Roman"/>
          <w:bCs/>
        </w:rPr>
        <w:t>and recommendations</w:t>
      </w:r>
      <w:r w:rsidRPr="00C1618D">
        <w:rPr>
          <w:rFonts w:ascii="Times New Roman" w:hAnsi="Times New Roman"/>
          <w:bCs/>
        </w:rPr>
        <w:t xml:space="preserve"> for improvement and also submit written field visit rep</w:t>
      </w:r>
      <w:r w:rsidR="00C816A5">
        <w:rPr>
          <w:rFonts w:ascii="Times New Roman" w:hAnsi="Times New Roman"/>
          <w:bCs/>
        </w:rPr>
        <w:t>ort to Country Director of CaCH.</w:t>
      </w:r>
    </w:p>
    <w:p w14:paraId="23AD067C" w14:textId="77777777" w:rsidR="00C816A5" w:rsidRPr="001F3997" w:rsidRDefault="00C816A5" w:rsidP="00C1618D">
      <w:pPr>
        <w:pStyle w:val="BodyTextIndent"/>
        <w:numPr>
          <w:ilvl w:val="0"/>
          <w:numId w:val="25"/>
        </w:numPr>
        <w:spacing w:after="0" w:line="240" w:lineRule="auto"/>
        <w:jc w:val="both"/>
        <w:rPr>
          <w:rFonts w:ascii="Times New Roman" w:hAnsi="Times New Roman"/>
          <w:bCs/>
        </w:rPr>
      </w:pPr>
      <w:r>
        <w:rPr>
          <w:rFonts w:ascii="Times New Roman" w:hAnsi="Times New Roman"/>
        </w:rPr>
        <w:t>Keep the Country Director updated and informed about any changes in government stipulations and or any direction given by UNHCR, IoM and RRRC.</w:t>
      </w:r>
    </w:p>
    <w:p w14:paraId="3FDE9B8A" w14:textId="44B9C16C" w:rsidR="001F3997" w:rsidRPr="00C1618D" w:rsidRDefault="001F3997" w:rsidP="00C1618D">
      <w:pPr>
        <w:pStyle w:val="BodyTextIndent"/>
        <w:numPr>
          <w:ilvl w:val="0"/>
          <w:numId w:val="25"/>
        </w:numPr>
        <w:spacing w:after="0" w:line="240" w:lineRule="auto"/>
        <w:jc w:val="both"/>
        <w:rPr>
          <w:rFonts w:ascii="Times New Roman" w:hAnsi="Times New Roman"/>
          <w:bCs/>
        </w:rPr>
      </w:pPr>
      <w:r>
        <w:rPr>
          <w:rFonts w:ascii="Times New Roman" w:hAnsi="Times New Roman"/>
        </w:rPr>
        <w:t xml:space="preserve">Assist partner organization in conducting </w:t>
      </w:r>
      <w:r w:rsidR="00CA07FA">
        <w:rPr>
          <w:rFonts w:ascii="Times New Roman" w:hAnsi="Times New Roman"/>
        </w:rPr>
        <w:t>feasibility</w:t>
      </w:r>
      <w:r>
        <w:rPr>
          <w:rFonts w:ascii="Times New Roman" w:hAnsi="Times New Roman"/>
        </w:rPr>
        <w:t xml:space="preserve"> study in order to identify the possible WASH option in context of geo-physical condition of Shamlapur and Leda along with gap analysis of shelter need and make plan to utilization of earmark fund as provisioned in the project.</w:t>
      </w:r>
    </w:p>
    <w:p w14:paraId="5A01C477" w14:textId="77777777" w:rsidR="00072246" w:rsidRPr="00DB297A" w:rsidRDefault="00BD456E" w:rsidP="00AC2848">
      <w:pPr>
        <w:numPr>
          <w:ilvl w:val="0"/>
          <w:numId w:val="25"/>
        </w:numPr>
        <w:spacing w:after="0" w:line="240" w:lineRule="auto"/>
        <w:rPr>
          <w:rFonts w:ascii="Times New Roman" w:hAnsi="Times New Roman"/>
          <w:lang w:val="en-GB"/>
        </w:rPr>
      </w:pPr>
      <w:r w:rsidRPr="00DB297A">
        <w:rPr>
          <w:rFonts w:ascii="Times New Roman" w:hAnsi="Times New Roman"/>
        </w:rPr>
        <w:t>E</w:t>
      </w:r>
      <w:r w:rsidR="00072246" w:rsidRPr="00DB297A">
        <w:rPr>
          <w:rFonts w:ascii="Times New Roman" w:hAnsi="Times New Roman"/>
        </w:rPr>
        <w:t>xtend support to</w:t>
      </w:r>
      <w:r w:rsidR="00E93AC9" w:rsidRPr="00DB297A">
        <w:rPr>
          <w:rFonts w:ascii="Times New Roman" w:hAnsi="Times New Roman"/>
        </w:rPr>
        <w:t xml:space="preserve"> partner organization</w:t>
      </w:r>
      <w:r w:rsidR="005D2156" w:rsidRPr="00DB297A">
        <w:rPr>
          <w:rFonts w:ascii="Times New Roman" w:hAnsi="Times New Roman"/>
        </w:rPr>
        <w:t xml:space="preserve"> to</w:t>
      </w:r>
      <w:r w:rsidR="00072246" w:rsidRPr="00DB297A">
        <w:rPr>
          <w:rFonts w:ascii="Times New Roman" w:hAnsi="Times New Roman"/>
        </w:rPr>
        <w:t xml:space="preserve"> </w:t>
      </w:r>
      <w:r w:rsidR="002325AA" w:rsidRPr="00DB297A">
        <w:rPr>
          <w:rFonts w:ascii="Times New Roman" w:hAnsi="Times New Roman"/>
        </w:rPr>
        <w:t xml:space="preserve">develop a monitoring and evaluation mechanism for </w:t>
      </w:r>
      <w:r w:rsidR="00072246" w:rsidRPr="00DB297A">
        <w:rPr>
          <w:rFonts w:ascii="Times New Roman" w:hAnsi="Times New Roman"/>
        </w:rPr>
        <w:t xml:space="preserve">implementation of </w:t>
      </w:r>
      <w:r w:rsidR="005D2156" w:rsidRPr="00DB297A">
        <w:rPr>
          <w:rFonts w:ascii="Times New Roman" w:hAnsi="Times New Roman"/>
        </w:rPr>
        <w:t>project</w:t>
      </w:r>
      <w:r w:rsidR="00FE7401" w:rsidRPr="00DB297A">
        <w:rPr>
          <w:rFonts w:ascii="Times New Roman" w:hAnsi="Times New Roman"/>
        </w:rPr>
        <w:t xml:space="preserve"> </w:t>
      </w:r>
      <w:r w:rsidR="00072246" w:rsidRPr="00DB297A">
        <w:rPr>
          <w:rFonts w:ascii="Times New Roman" w:hAnsi="Times New Roman"/>
        </w:rPr>
        <w:t xml:space="preserve">activities </w:t>
      </w:r>
      <w:r w:rsidR="00C4225C" w:rsidRPr="00DB297A">
        <w:rPr>
          <w:rFonts w:ascii="Times New Roman" w:hAnsi="Times New Roman"/>
        </w:rPr>
        <w:t xml:space="preserve">and quality </w:t>
      </w:r>
      <w:r w:rsidR="00FE7401" w:rsidRPr="00DB297A">
        <w:rPr>
          <w:rFonts w:ascii="Times New Roman" w:hAnsi="Times New Roman"/>
        </w:rPr>
        <w:t xml:space="preserve">program </w:t>
      </w:r>
      <w:r w:rsidR="00C4225C" w:rsidRPr="00DB297A">
        <w:rPr>
          <w:rFonts w:ascii="Times New Roman" w:hAnsi="Times New Roman"/>
        </w:rPr>
        <w:t xml:space="preserve">management </w:t>
      </w:r>
      <w:r w:rsidR="00072246" w:rsidRPr="00DB297A">
        <w:rPr>
          <w:rFonts w:ascii="Times New Roman" w:hAnsi="Times New Roman"/>
        </w:rPr>
        <w:t>in accordance with strategic goals</w:t>
      </w:r>
      <w:r w:rsidR="00C4225C" w:rsidRPr="00DB297A">
        <w:rPr>
          <w:rFonts w:ascii="Times New Roman" w:hAnsi="Times New Roman"/>
        </w:rPr>
        <w:t xml:space="preserve">, </w:t>
      </w:r>
      <w:r w:rsidR="00072246" w:rsidRPr="00DB297A">
        <w:rPr>
          <w:rFonts w:ascii="Times New Roman" w:hAnsi="Times New Roman"/>
        </w:rPr>
        <w:t xml:space="preserve">objectives </w:t>
      </w:r>
      <w:r w:rsidR="00C4225C" w:rsidRPr="00DB297A">
        <w:rPr>
          <w:rFonts w:ascii="Times New Roman" w:hAnsi="Times New Roman"/>
        </w:rPr>
        <w:t xml:space="preserve">and standards </w:t>
      </w:r>
      <w:r w:rsidR="00072246" w:rsidRPr="00DB297A">
        <w:rPr>
          <w:rFonts w:ascii="Times New Roman" w:hAnsi="Times New Roman"/>
        </w:rPr>
        <w:t xml:space="preserve">of </w:t>
      </w:r>
      <w:r w:rsidR="00AA440C" w:rsidRPr="00DB297A">
        <w:rPr>
          <w:rFonts w:ascii="Times New Roman" w:hAnsi="Times New Roman"/>
        </w:rPr>
        <w:t>CaC</w:t>
      </w:r>
      <w:r w:rsidR="00AA440C" w:rsidRPr="00DB297A">
        <w:rPr>
          <w:rFonts w:ascii="Times New Roman" w:hAnsi="Times New Roman"/>
          <w:lang w:val="en-GB"/>
        </w:rPr>
        <w:t>H</w:t>
      </w:r>
      <w:r w:rsidR="00C816A5">
        <w:rPr>
          <w:rFonts w:ascii="Times New Roman" w:hAnsi="Times New Roman"/>
          <w:lang w:val="en-GB"/>
        </w:rPr>
        <w:t xml:space="preserve"> and of SwS</w:t>
      </w:r>
      <w:r w:rsidR="00AA440C" w:rsidRPr="00DB297A">
        <w:rPr>
          <w:rFonts w:ascii="Times New Roman" w:hAnsi="Times New Roman"/>
          <w:lang w:val="en-GB"/>
        </w:rPr>
        <w:t xml:space="preserve">. </w:t>
      </w:r>
    </w:p>
    <w:p w14:paraId="10DAE013" w14:textId="77777777" w:rsidR="00002603" w:rsidRPr="00DB297A" w:rsidRDefault="005D2156" w:rsidP="00AC2848">
      <w:pPr>
        <w:numPr>
          <w:ilvl w:val="0"/>
          <w:numId w:val="25"/>
        </w:numPr>
        <w:spacing w:after="0" w:line="240" w:lineRule="auto"/>
        <w:rPr>
          <w:rFonts w:ascii="Times New Roman" w:hAnsi="Times New Roman"/>
          <w:lang w:val="en-GB"/>
        </w:rPr>
      </w:pPr>
      <w:r w:rsidRPr="00DB297A">
        <w:rPr>
          <w:rFonts w:ascii="Times New Roman" w:hAnsi="Times New Roman"/>
        </w:rPr>
        <w:t xml:space="preserve">Provide backstopping services to field focal personnel of partner organization in concurrence with respective line authority. </w:t>
      </w:r>
    </w:p>
    <w:p w14:paraId="37D30062" w14:textId="77777777" w:rsidR="00391EAD" w:rsidRPr="00DB297A" w:rsidRDefault="00391EAD" w:rsidP="00AC2848">
      <w:pPr>
        <w:numPr>
          <w:ilvl w:val="0"/>
          <w:numId w:val="25"/>
        </w:numPr>
        <w:spacing w:after="0" w:line="240" w:lineRule="auto"/>
        <w:jc w:val="both"/>
        <w:rPr>
          <w:rFonts w:ascii="Times New Roman" w:hAnsi="Times New Roman"/>
        </w:rPr>
      </w:pPr>
      <w:r w:rsidRPr="00DB297A">
        <w:rPr>
          <w:rFonts w:ascii="Times New Roman" w:hAnsi="Times New Roman"/>
          <w:lang w:val="en-GB"/>
        </w:rPr>
        <w:t xml:space="preserve">Ensure that </w:t>
      </w:r>
      <w:r w:rsidR="00610E03" w:rsidRPr="00DB297A">
        <w:rPr>
          <w:rFonts w:ascii="Times New Roman" w:hAnsi="Times New Roman"/>
          <w:lang w:val="en-GB"/>
        </w:rPr>
        <w:t xml:space="preserve">quality </w:t>
      </w:r>
      <w:r w:rsidRPr="00DB297A">
        <w:rPr>
          <w:rFonts w:ascii="Times New Roman" w:hAnsi="Times New Roman"/>
          <w:lang w:val="en-GB"/>
        </w:rPr>
        <w:t xml:space="preserve">financial management of </w:t>
      </w:r>
      <w:r w:rsidR="00AE43D3" w:rsidRPr="00DB297A">
        <w:rPr>
          <w:rFonts w:ascii="Times New Roman" w:hAnsi="Times New Roman"/>
          <w:lang w:val="en-GB"/>
        </w:rPr>
        <w:t xml:space="preserve">the </w:t>
      </w:r>
      <w:r w:rsidR="005D2156" w:rsidRPr="00DB297A">
        <w:rPr>
          <w:rFonts w:ascii="Times New Roman" w:hAnsi="Times New Roman"/>
          <w:lang w:val="en-GB"/>
        </w:rPr>
        <w:t>project</w:t>
      </w:r>
      <w:r w:rsidRPr="00DB297A">
        <w:rPr>
          <w:rFonts w:ascii="Times New Roman" w:hAnsi="Times New Roman"/>
          <w:lang w:val="en-GB"/>
        </w:rPr>
        <w:t xml:space="preserve"> are carried out according to the standards of C</w:t>
      </w:r>
      <w:r w:rsidR="00610E03" w:rsidRPr="00DB297A">
        <w:rPr>
          <w:rFonts w:ascii="Times New Roman" w:hAnsi="Times New Roman"/>
          <w:lang w:val="en-GB"/>
        </w:rPr>
        <w:t>aCH</w:t>
      </w:r>
      <w:r w:rsidR="00AE43D3" w:rsidRPr="00DB297A">
        <w:rPr>
          <w:rFonts w:ascii="Times New Roman" w:hAnsi="Times New Roman"/>
          <w:lang w:val="en-GB"/>
        </w:rPr>
        <w:t>,</w:t>
      </w:r>
      <w:r w:rsidR="00610E03" w:rsidRPr="00DB297A">
        <w:rPr>
          <w:rFonts w:ascii="Times New Roman" w:hAnsi="Times New Roman"/>
          <w:lang w:val="en-GB"/>
        </w:rPr>
        <w:t xml:space="preserve"> law of the land</w:t>
      </w:r>
      <w:r w:rsidR="00AE43D3" w:rsidRPr="00DB297A">
        <w:rPr>
          <w:rFonts w:ascii="Times New Roman" w:hAnsi="Times New Roman"/>
          <w:lang w:val="en-GB"/>
        </w:rPr>
        <w:t xml:space="preserve"> and </w:t>
      </w:r>
      <w:r w:rsidR="001C6880" w:rsidRPr="00DB297A">
        <w:rPr>
          <w:rFonts w:ascii="Times New Roman" w:hAnsi="Times New Roman"/>
          <w:lang w:val="en-GB"/>
        </w:rPr>
        <w:t xml:space="preserve">of the </w:t>
      </w:r>
      <w:r w:rsidR="005D2156" w:rsidRPr="00DB297A">
        <w:rPr>
          <w:rFonts w:ascii="Times New Roman" w:hAnsi="Times New Roman"/>
          <w:lang w:val="en-GB"/>
        </w:rPr>
        <w:t xml:space="preserve">Donor </w:t>
      </w:r>
      <w:r w:rsidR="001C6880" w:rsidRPr="00DB297A">
        <w:rPr>
          <w:rFonts w:ascii="Times New Roman" w:hAnsi="Times New Roman"/>
          <w:lang w:val="en-GB"/>
        </w:rPr>
        <w:t>stipulations embedded in the agreement</w:t>
      </w:r>
      <w:r w:rsidR="00BD456E" w:rsidRPr="00DB297A">
        <w:rPr>
          <w:rFonts w:ascii="Times New Roman" w:hAnsi="Times New Roman"/>
          <w:lang w:val="en-GB"/>
        </w:rPr>
        <w:t xml:space="preserve">. </w:t>
      </w:r>
    </w:p>
    <w:p w14:paraId="34C29462" w14:textId="77777777" w:rsidR="00C816A5" w:rsidRPr="00DB297A" w:rsidRDefault="00C816A5" w:rsidP="00AC2848">
      <w:pPr>
        <w:numPr>
          <w:ilvl w:val="0"/>
          <w:numId w:val="25"/>
        </w:numPr>
        <w:spacing w:after="0" w:line="240" w:lineRule="auto"/>
        <w:jc w:val="both"/>
        <w:rPr>
          <w:rFonts w:ascii="Times New Roman" w:hAnsi="Times New Roman"/>
        </w:rPr>
      </w:pPr>
      <w:r>
        <w:rPr>
          <w:rFonts w:ascii="Times New Roman" w:hAnsi="Times New Roman"/>
          <w:lang w:val="en-GB"/>
        </w:rPr>
        <w:t>Provide mont</w:t>
      </w:r>
      <w:r w:rsidR="00CA07FA">
        <w:rPr>
          <w:rFonts w:ascii="Times New Roman" w:hAnsi="Times New Roman"/>
          <w:lang w:val="en-GB"/>
        </w:rPr>
        <w:t>h</w:t>
      </w:r>
      <w:r>
        <w:rPr>
          <w:rFonts w:ascii="Times New Roman" w:hAnsi="Times New Roman"/>
          <w:lang w:val="en-GB"/>
        </w:rPr>
        <w:t xml:space="preserve">ly progress report on project implementation to CaCH Country office. </w:t>
      </w:r>
    </w:p>
    <w:p w14:paraId="27C332D8" w14:textId="77777777" w:rsidR="007D5B97" w:rsidRPr="00DB297A" w:rsidRDefault="00072246" w:rsidP="00AC2848">
      <w:pPr>
        <w:numPr>
          <w:ilvl w:val="0"/>
          <w:numId w:val="25"/>
        </w:numPr>
        <w:spacing w:after="0" w:line="240" w:lineRule="auto"/>
        <w:rPr>
          <w:rFonts w:ascii="Times New Roman" w:hAnsi="Times New Roman"/>
        </w:rPr>
      </w:pPr>
      <w:r w:rsidRPr="00DB297A">
        <w:rPr>
          <w:rFonts w:ascii="Times New Roman" w:hAnsi="Times New Roman"/>
          <w:lang w:val="en-GB"/>
        </w:rPr>
        <w:t xml:space="preserve">Support partner </w:t>
      </w:r>
      <w:r w:rsidR="00354B99" w:rsidRPr="00DB297A">
        <w:rPr>
          <w:rFonts w:ascii="Times New Roman" w:hAnsi="Times New Roman"/>
          <w:lang w:val="en-GB"/>
        </w:rPr>
        <w:t>organisation</w:t>
      </w:r>
      <w:r w:rsidRPr="00DB297A">
        <w:rPr>
          <w:rFonts w:ascii="Times New Roman" w:hAnsi="Times New Roman"/>
          <w:lang w:val="en-GB"/>
        </w:rPr>
        <w:t xml:space="preserve"> in the timely submission of quality reports, operational plans, planning documents,</w:t>
      </w:r>
      <w:r w:rsidR="00047755" w:rsidRPr="00DB297A">
        <w:rPr>
          <w:rFonts w:ascii="Times New Roman" w:hAnsi="Times New Roman"/>
          <w:lang w:val="en-GB"/>
        </w:rPr>
        <w:t xml:space="preserve"> financial reports and audit reports of partner organizations</w:t>
      </w:r>
      <w:r w:rsidRPr="00DB297A">
        <w:rPr>
          <w:rFonts w:ascii="Times New Roman" w:hAnsi="Times New Roman"/>
          <w:lang w:val="en-GB"/>
        </w:rPr>
        <w:t xml:space="preserve"> as required per contract (i</w:t>
      </w:r>
      <w:r w:rsidR="00C4225C" w:rsidRPr="00DB297A">
        <w:rPr>
          <w:rFonts w:ascii="Times New Roman" w:hAnsi="Times New Roman"/>
          <w:lang w:val="en-GB"/>
        </w:rPr>
        <w:t xml:space="preserve">ncl. the use of </w:t>
      </w:r>
      <w:r w:rsidRPr="00DB297A">
        <w:rPr>
          <w:rFonts w:ascii="Times New Roman" w:hAnsi="Times New Roman"/>
          <w:lang w:val="en-GB"/>
        </w:rPr>
        <w:t>templates whenever necessary)</w:t>
      </w:r>
      <w:r w:rsidR="00AE43D3" w:rsidRPr="00DB297A">
        <w:rPr>
          <w:rFonts w:ascii="Times New Roman" w:hAnsi="Times New Roman"/>
          <w:lang w:val="en-GB"/>
        </w:rPr>
        <w:t>.</w:t>
      </w:r>
      <w:r w:rsidR="007D5B97" w:rsidRPr="00DB297A">
        <w:rPr>
          <w:rFonts w:ascii="Times New Roman" w:hAnsi="Times New Roman"/>
        </w:rPr>
        <w:t xml:space="preserve"> </w:t>
      </w:r>
    </w:p>
    <w:p w14:paraId="068247A3" w14:textId="77777777" w:rsidR="00072246" w:rsidRPr="00DB297A" w:rsidRDefault="00072246" w:rsidP="00AC2848">
      <w:pPr>
        <w:tabs>
          <w:tab w:val="left" w:pos="2160"/>
          <w:tab w:val="left" w:pos="2340"/>
        </w:tabs>
        <w:spacing w:after="0" w:line="240" w:lineRule="auto"/>
        <w:ind w:left="720"/>
        <w:jc w:val="both"/>
        <w:rPr>
          <w:rFonts w:ascii="Times New Roman" w:hAnsi="Times New Roman"/>
        </w:rPr>
      </w:pPr>
    </w:p>
    <w:p w14:paraId="4F02F069" w14:textId="77777777" w:rsidR="00072246" w:rsidRPr="00DB297A" w:rsidRDefault="00072246" w:rsidP="00AC2848">
      <w:pPr>
        <w:tabs>
          <w:tab w:val="left" w:pos="2160"/>
          <w:tab w:val="left" w:pos="2340"/>
        </w:tabs>
        <w:spacing w:after="0" w:line="240" w:lineRule="auto"/>
        <w:rPr>
          <w:rFonts w:ascii="Times New Roman" w:hAnsi="Times New Roman"/>
        </w:rPr>
      </w:pPr>
      <w:r w:rsidRPr="00DB297A">
        <w:rPr>
          <w:rFonts w:ascii="Times New Roman" w:hAnsi="Times New Roman"/>
          <w:b/>
        </w:rPr>
        <w:t xml:space="preserve">2. Overall Quality Assurance </w:t>
      </w:r>
      <w:r w:rsidRPr="00DB297A">
        <w:rPr>
          <w:rFonts w:ascii="Times New Roman" w:hAnsi="Times New Roman"/>
        </w:rPr>
        <w:br/>
        <w:t xml:space="preserve">   (incl. planning, </w:t>
      </w:r>
      <w:r w:rsidR="00F15724" w:rsidRPr="00DB297A">
        <w:rPr>
          <w:rFonts w:ascii="Times New Roman" w:hAnsi="Times New Roman"/>
        </w:rPr>
        <w:t xml:space="preserve">monitoring, </w:t>
      </w:r>
      <w:r w:rsidRPr="00DB297A">
        <w:rPr>
          <w:rFonts w:ascii="Times New Roman" w:hAnsi="Times New Roman"/>
        </w:rPr>
        <w:t>reporting,).</w:t>
      </w:r>
    </w:p>
    <w:p w14:paraId="3ECDCED3" w14:textId="77777777" w:rsidR="00C816A5" w:rsidRPr="004237A2" w:rsidRDefault="00C816A5" w:rsidP="00C816A5">
      <w:pPr>
        <w:pStyle w:val="BodyTextIndent"/>
        <w:numPr>
          <w:ilvl w:val="0"/>
          <w:numId w:val="26"/>
        </w:numPr>
        <w:spacing w:after="0" w:line="240" w:lineRule="auto"/>
        <w:jc w:val="both"/>
        <w:rPr>
          <w:rFonts w:ascii="Times New Roman" w:hAnsi="Times New Roman"/>
          <w:bCs/>
          <w:sz w:val="24"/>
          <w:szCs w:val="24"/>
        </w:rPr>
      </w:pPr>
      <w:r>
        <w:rPr>
          <w:rFonts w:ascii="Times New Roman" w:hAnsi="Times New Roman"/>
        </w:rPr>
        <w:t>Assist partner organization in ensuring supply of quality of goods and materials that are purchased from the project fund and keep oversight on distribution, installation and check with beneficiary satisfaction.</w:t>
      </w:r>
    </w:p>
    <w:p w14:paraId="788456F5" w14:textId="77777777" w:rsidR="00C816A5" w:rsidRDefault="00C816A5" w:rsidP="00C816A5">
      <w:pPr>
        <w:numPr>
          <w:ilvl w:val="0"/>
          <w:numId w:val="26"/>
        </w:numPr>
        <w:tabs>
          <w:tab w:val="left" w:pos="2160"/>
          <w:tab w:val="left" w:pos="2340"/>
        </w:tabs>
        <w:spacing w:after="0" w:line="240" w:lineRule="auto"/>
        <w:jc w:val="both"/>
        <w:rPr>
          <w:rFonts w:ascii="Times New Roman" w:hAnsi="Times New Roman"/>
          <w:lang w:val="en-GB"/>
        </w:rPr>
      </w:pPr>
      <w:r>
        <w:rPr>
          <w:rFonts w:ascii="Times New Roman" w:hAnsi="Times New Roman"/>
          <w:lang w:val="en-GB"/>
        </w:rPr>
        <w:t>Undertake spot visit to ensure that vendors, field staffs are complying with standard and quality of goods and services provisioned in the project.</w:t>
      </w:r>
    </w:p>
    <w:p w14:paraId="0808DAD6" w14:textId="77777777" w:rsidR="00171430" w:rsidRDefault="00171430" w:rsidP="00C816A5">
      <w:pPr>
        <w:numPr>
          <w:ilvl w:val="0"/>
          <w:numId w:val="26"/>
        </w:numPr>
        <w:tabs>
          <w:tab w:val="left" w:pos="2160"/>
          <w:tab w:val="left" w:pos="2340"/>
        </w:tabs>
        <w:spacing w:after="0" w:line="240" w:lineRule="auto"/>
        <w:jc w:val="both"/>
        <w:rPr>
          <w:rFonts w:ascii="Times New Roman" w:hAnsi="Times New Roman"/>
          <w:lang w:val="en-GB"/>
        </w:rPr>
      </w:pPr>
      <w:r>
        <w:rPr>
          <w:rFonts w:ascii="Times New Roman" w:hAnsi="Times New Roman"/>
          <w:lang w:val="en-GB"/>
        </w:rPr>
        <w:t xml:space="preserve">Provide day to day technical assistance to the field level staff members of partner organization in execution of planned activities. </w:t>
      </w:r>
    </w:p>
    <w:p w14:paraId="56BFF186" w14:textId="253E167E" w:rsidR="00171430" w:rsidRPr="00DB297A" w:rsidRDefault="00171430" w:rsidP="00C816A5">
      <w:pPr>
        <w:numPr>
          <w:ilvl w:val="0"/>
          <w:numId w:val="26"/>
        </w:numPr>
        <w:tabs>
          <w:tab w:val="left" w:pos="2160"/>
          <w:tab w:val="left" w:pos="2340"/>
        </w:tabs>
        <w:spacing w:after="0" w:line="240" w:lineRule="auto"/>
        <w:jc w:val="both"/>
        <w:rPr>
          <w:rFonts w:ascii="Times New Roman" w:hAnsi="Times New Roman"/>
          <w:lang w:val="en-GB"/>
        </w:rPr>
      </w:pPr>
      <w:r>
        <w:rPr>
          <w:rFonts w:ascii="Times New Roman" w:hAnsi="Times New Roman"/>
          <w:lang w:val="en-GB"/>
        </w:rPr>
        <w:t xml:space="preserve">Keep regular follow up of budget utilization taking into consideration of timeframe of each activities </w:t>
      </w:r>
      <w:r w:rsidR="00CA07FA">
        <w:rPr>
          <w:rFonts w:ascii="Times New Roman" w:hAnsi="Times New Roman"/>
          <w:lang w:val="en-GB"/>
        </w:rPr>
        <w:t>delineated</w:t>
      </w:r>
      <w:r>
        <w:rPr>
          <w:rFonts w:ascii="Times New Roman" w:hAnsi="Times New Roman"/>
          <w:lang w:val="en-GB"/>
        </w:rPr>
        <w:t xml:space="preserve"> in the Gantt chart. </w:t>
      </w:r>
    </w:p>
    <w:p w14:paraId="1CA17AD9" w14:textId="77777777" w:rsidR="00AE43D3" w:rsidRPr="00DB297A" w:rsidRDefault="00AE43D3" w:rsidP="00AC2848">
      <w:pPr>
        <w:pStyle w:val="ListParagraph"/>
        <w:numPr>
          <w:ilvl w:val="0"/>
          <w:numId w:val="26"/>
        </w:numPr>
        <w:tabs>
          <w:tab w:val="left" w:pos="2160"/>
          <w:tab w:val="left" w:pos="2340"/>
        </w:tabs>
        <w:spacing w:after="0" w:line="240" w:lineRule="auto"/>
        <w:jc w:val="both"/>
        <w:rPr>
          <w:rFonts w:ascii="Times New Roman" w:hAnsi="Times New Roman"/>
        </w:rPr>
      </w:pPr>
      <w:r w:rsidRPr="00DB297A">
        <w:rPr>
          <w:rFonts w:ascii="Times New Roman" w:hAnsi="Times New Roman"/>
        </w:rPr>
        <w:lastRenderedPageBreak/>
        <w:t>S</w:t>
      </w:r>
      <w:r w:rsidR="00BB0676" w:rsidRPr="00DB297A">
        <w:rPr>
          <w:rFonts w:ascii="Times New Roman" w:hAnsi="Times New Roman"/>
        </w:rPr>
        <w:t>ubmi</w:t>
      </w:r>
      <w:r w:rsidRPr="00DB297A">
        <w:rPr>
          <w:rFonts w:ascii="Times New Roman" w:hAnsi="Times New Roman"/>
        </w:rPr>
        <w:t xml:space="preserve">t </w:t>
      </w:r>
      <w:r w:rsidR="00BB0676" w:rsidRPr="00DB297A">
        <w:rPr>
          <w:rFonts w:ascii="Times New Roman" w:hAnsi="Times New Roman"/>
        </w:rPr>
        <w:t>the final progress report, along with the progress against the targeted Key Performance Indicators of the</w:t>
      </w:r>
      <w:r w:rsidR="005D2156" w:rsidRPr="00DB297A">
        <w:rPr>
          <w:rFonts w:ascii="Times New Roman" w:hAnsi="Times New Roman"/>
        </w:rPr>
        <w:t xml:space="preserve"> “</w:t>
      </w:r>
      <w:r w:rsidR="0017168C" w:rsidRPr="00DB297A">
        <w:rPr>
          <w:rFonts w:ascii="Times New Roman" w:hAnsi="Times New Roman"/>
          <w:b/>
        </w:rPr>
        <w:t>Emergency Response to the Rohingya Refugees crisis in Bangladesh through provision of shelter and WASH services</w:t>
      </w:r>
      <w:r w:rsidR="005D2156" w:rsidRPr="00DB297A">
        <w:rPr>
          <w:rFonts w:ascii="Times New Roman" w:hAnsi="Times New Roman"/>
          <w:b/>
          <w:bCs/>
        </w:rPr>
        <w:t>”</w:t>
      </w:r>
      <w:r w:rsidR="005D2156" w:rsidRPr="00DB297A">
        <w:rPr>
          <w:rFonts w:ascii="Times New Roman" w:hAnsi="Times New Roman"/>
        </w:rPr>
        <w:t xml:space="preserve"> </w:t>
      </w:r>
      <w:r w:rsidR="0017168C">
        <w:rPr>
          <w:rFonts w:ascii="Times New Roman" w:hAnsi="Times New Roman"/>
        </w:rPr>
        <w:t>project.</w:t>
      </w:r>
    </w:p>
    <w:p w14:paraId="79F29026" w14:textId="77777777" w:rsidR="00072246" w:rsidRPr="00DB297A" w:rsidRDefault="008F1473" w:rsidP="00AC2848">
      <w:pPr>
        <w:numPr>
          <w:ilvl w:val="0"/>
          <w:numId w:val="26"/>
        </w:numPr>
        <w:spacing w:after="0" w:line="240" w:lineRule="auto"/>
        <w:jc w:val="both"/>
        <w:rPr>
          <w:rFonts w:ascii="Times New Roman" w:hAnsi="Times New Roman"/>
        </w:rPr>
      </w:pPr>
      <w:r>
        <w:rPr>
          <w:rFonts w:ascii="Times New Roman" w:hAnsi="Times New Roman"/>
          <w:lang w:val="en-GB"/>
        </w:rPr>
        <w:t>O</w:t>
      </w:r>
      <w:r w:rsidR="00136982" w:rsidRPr="00DB297A">
        <w:rPr>
          <w:rFonts w:ascii="Times New Roman" w:hAnsi="Times New Roman"/>
          <w:lang w:val="en-GB"/>
        </w:rPr>
        <w:t>versee budgeting and budget monitoring for the Program</w:t>
      </w:r>
      <w:r w:rsidR="00416614" w:rsidRPr="00DB297A">
        <w:rPr>
          <w:rFonts w:ascii="Times New Roman" w:hAnsi="Times New Roman"/>
          <w:lang w:val="en-GB"/>
        </w:rPr>
        <w:t>.</w:t>
      </w:r>
      <w:r w:rsidR="00136982" w:rsidRPr="00DB297A">
        <w:rPr>
          <w:rFonts w:ascii="Times New Roman" w:hAnsi="Times New Roman"/>
          <w:lang w:val="en-GB"/>
        </w:rPr>
        <w:t xml:space="preserve"> </w:t>
      </w:r>
    </w:p>
    <w:p w14:paraId="69910048" w14:textId="59F19379" w:rsidR="005B1FFD" w:rsidRPr="00DB297A" w:rsidRDefault="00001D29" w:rsidP="00AC2848">
      <w:pPr>
        <w:pStyle w:val="ListParagraph"/>
        <w:numPr>
          <w:ilvl w:val="0"/>
          <w:numId w:val="26"/>
        </w:numPr>
        <w:autoSpaceDE w:val="0"/>
        <w:adjustRightInd w:val="0"/>
        <w:spacing w:after="0" w:line="240" w:lineRule="auto"/>
        <w:rPr>
          <w:rFonts w:ascii="Times New Roman" w:hAnsi="Times New Roman"/>
        </w:rPr>
      </w:pPr>
      <w:r w:rsidRPr="00DB297A">
        <w:rPr>
          <w:rFonts w:ascii="Times New Roman" w:hAnsi="Times New Roman"/>
        </w:rPr>
        <w:t xml:space="preserve">Make communication with the partner </w:t>
      </w:r>
      <w:r w:rsidR="00354B99" w:rsidRPr="00DB297A">
        <w:rPr>
          <w:rFonts w:ascii="Times New Roman" w:hAnsi="Times New Roman"/>
        </w:rPr>
        <w:t>organization</w:t>
      </w:r>
      <w:r w:rsidRPr="00DB297A">
        <w:rPr>
          <w:rFonts w:ascii="Times New Roman" w:hAnsi="Times New Roman"/>
        </w:rPr>
        <w:t xml:space="preserve">’ senior management team and technical experts in order to assure work quality. </w:t>
      </w:r>
    </w:p>
    <w:p w14:paraId="7AC4BB5F" w14:textId="77777777" w:rsidR="00E51906" w:rsidRPr="00DB297A" w:rsidRDefault="000E138C" w:rsidP="00AC2848">
      <w:pPr>
        <w:numPr>
          <w:ilvl w:val="0"/>
          <w:numId w:val="26"/>
        </w:numPr>
        <w:tabs>
          <w:tab w:val="left" w:pos="2160"/>
          <w:tab w:val="left" w:pos="2340"/>
        </w:tabs>
        <w:spacing w:after="0" w:line="240" w:lineRule="auto"/>
        <w:jc w:val="both"/>
        <w:rPr>
          <w:rFonts w:ascii="Times New Roman" w:hAnsi="Times New Roman"/>
          <w:lang w:val="en-GB"/>
        </w:rPr>
      </w:pPr>
      <w:r w:rsidRPr="00DB297A">
        <w:rPr>
          <w:rFonts w:ascii="Times New Roman" w:hAnsi="Times New Roman"/>
          <w:bCs/>
          <w:lang w:val="en-GB"/>
        </w:rPr>
        <w:t>Ensure revision</w:t>
      </w:r>
      <w:r w:rsidRPr="00DB297A">
        <w:rPr>
          <w:rFonts w:ascii="Times New Roman" w:hAnsi="Times New Roman"/>
        </w:rPr>
        <w:t xml:space="preserve"> and improvement of English language/style/presentation of project documents before submitting to </w:t>
      </w:r>
      <w:r w:rsidR="00354B99" w:rsidRPr="00DB297A">
        <w:rPr>
          <w:rFonts w:ascii="Times New Roman" w:hAnsi="Times New Roman"/>
        </w:rPr>
        <w:t>SwS</w:t>
      </w:r>
      <w:r w:rsidRPr="00DB297A">
        <w:rPr>
          <w:rFonts w:ascii="Times New Roman" w:hAnsi="Times New Roman"/>
        </w:rPr>
        <w:t>.</w:t>
      </w:r>
    </w:p>
    <w:p w14:paraId="685516F5" w14:textId="77777777" w:rsidR="00747277" w:rsidRPr="00DB297A" w:rsidRDefault="00747277" w:rsidP="00AC2848">
      <w:pPr>
        <w:tabs>
          <w:tab w:val="left" w:pos="2160"/>
          <w:tab w:val="left" w:pos="2340"/>
        </w:tabs>
        <w:spacing w:after="0" w:line="240" w:lineRule="auto"/>
        <w:jc w:val="both"/>
        <w:rPr>
          <w:rFonts w:ascii="Times New Roman" w:hAnsi="Times New Roman"/>
          <w:lang w:val="en-GB"/>
        </w:rPr>
      </w:pPr>
    </w:p>
    <w:p w14:paraId="235EA121" w14:textId="77777777" w:rsidR="00340DF6" w:rsidRPr="00DB297A" w:rsidRDefault="00072246" w:rsidP="00AC2848">
      <w:pPr>
        <w:pStyle w:val="Heading2"/>
        <w:rPr>
          <w:b/>
          <w:sz w:val="22"/>
          <w:szCs w:val="22"/>
          <w:u w:val="none"/>
        </w:rPr>
      </w:pPr>
      <w:r w:rsidRPr="00DB297A">
        <w:rPr>
          <w:b/>
          <w:sz w:val="22"/>
          <w:szCs w:val="22"/>
          <w:u w:val="none"/>
        </w:rPr>
        <w:t xml:space="preserve">3. </w:t>
      </w:r>
      <w:r w:rsidR="00340DF6" w:rsidRPr="00DB297A">
        <w:rPr>
          <w:b/>
          <w:sz w:val="22"/>
          <w:szCs w:val="22"/>
          <w:u w:val="none"/>
        </w:rPr>
        <w:t xml:space="preserve">Representation of </w:t>
      </w:r>
      <w:r w:rsidR="00391EAD" w:rsidRPr="00DB297A">
        <w:rPr>
          <w:b/>
          <w:sz w:val="22"/>
          <w:szCs w:val="22"/>
          <w:u w:val="none"/>
        </w:rPr>
        <w:t xml:space="preserve">Caritas </w:t>
      </w:r>
      <w:r w:rsidR="006A69F9" w:rsidRPr="00DB297A">
        <w:rPr>
          <w:b/>
          <w:sz w:val="22"/>
          <w:szCs w:val="22"/>
          <w:u w:val="none"/>
        </w:rPr>
        <w:t>Switzerland</w:t>
      </w:r>
      <w:r w:rsidR="00391EAD" w:rsidRPr="00DB297A">
        <w:rPr>
          <w:b/>
          <w:sz w:val="22"/>
          <w:szCs w:val="22"/>
          <w:u w:val="none"/>
        </w:rPr>
        <w:t xml:space="preserve"> </w:t>
      </w:r>
      <w:r w:rsidR="00340DF6" w:rsidRPr="00DB297A">
        <w:rPr>
          <w:b/>
          <w:sz w:val="22"/>
          <w:szCs w:val="22"/>
          <w:u w:val="none"/>
        </w:rPr>
        <w:t xml:space="preserve">in Bangladesh </w:t>
      </w:r>
    </w:p>
    <w:p w14:paraId="00582697" w14:textId="1985DCB5" w:rsidR="00340DF6" w:rsidRPr="00DB297A" w:rsidRDefault="00A00E8E" w:rsidP="00AC2848">
      <w:pPr>
        <w:pStyle w:val="Heading2"/>
        <w:rPr>
          <w:sz w:val="22"/>
          <w:szCs w:val="22"/>
          <w:u w:val="none"/>
        </w:rPr>
      </w:pPr>
      <w:r w:rsidRPr="00DB297A">
        <w:rPr>
          <w:sz w:val="22"/>
          <w:szCs w:val="22"/>
          <w:u w:val="none"/>
        </w:rPr>
        <w:t xml:space="preserve">    </w:t>
      </w:r>
      <w:r w:rsidR="00340DF6" w:rsidRPr="00DB297A">
        <w:rPr>
          <w:sz w:val="22"/>
          <w:szCs w:val="22"/>
          <w:u w:val="none"/>
        </w:rPr>
        <w:t>(incl. communications, networking, partner coordinat</w:t>
      </w:r>
      <w:r w:rsidR="00BE7ABE" w:rsidRPr="00DB297A">
        <w:rPr>
          <w:sz w:val="22"/>
          <w:szCs w:val="22"/>
          <w:u w:val="none"/>
        </w:rPr>
        <w:t>ion and support to fundraising</w:t>
      </w:r>
      <w:r w:rsidR="00E47250">
        <w:rPr>
          <w:sz w:val="22"/>
          <w:szCs w:val="22"/>
          <w:u w:val="none"/>
        </w:rPr>
        <w:t xml:space="preserve"> through pictures, human stories, etc</w:t>
      </w:r>
      <w:r w:rsidR="00BE7ABE" w:rsidRPr="00DB297A">
        <w:rPr>
          <w:sz w:val="22"/>
          <w:szCs w:val="22"/>
          <w:u w:val="none"/>
        </w:rPr>
        <w:t>)</w:t>
      </w:r>
    </w:p>
    <w:p w14:paraId="50CD19CA" w14:textId="77777777" w:rsidR="00E51906" w:rsidRPr="00DB297A" w:rsidRDefault="008F1473" w:rsidP="00AC2848">
      <w:pPr>
        <w:pStyle w:val="ListParagraph"/>
        <w:numPr>
          <w:ilvl w:val="0"/>
          <w:numId w:val="24"/>
        </w:numPr>
        <w:spacing w:after="0" w:line="240" w:lineRule="auto"/>
        <w:rPr>
          <w:rFonts w:ascii="Times New Roman" w:hAnsi="Times New Roman"/>
          <w:lang w:val="en-GB"/>
        </w:rPr>
      </w:pPr>
      <w:r>
        <w:rPr>
          <w:rFonts w:ascii="Times New Roman" w:hAnsi="Times New Roman"/>
          <w:lang w:val="en-GB"/>
        </w:rPr>
        <w:t>Ensure r</w:t>
      </w:r>
      <w:r w:rsidR="00136982" w:rsidRPr="00DB297A">
        <w:rPr>
          <w:rFonts w:ascii="Times New Roman" w:hAnsi="Times New Roman"/>
          <w:lang w:val="en-GB"/>
        </w:rPr>
        <w:t xml:space="preserve">epresentation of </w:t>
      </w:r>
      <w:r w:rsidR="00516E3A" w:rsidRPr="00DB297A">
        <w:rPr>
          <w:rFonts w:ascii="Times New Roman" w:hAnsi="Times New Roman"/>
        </w:rPr>
        <w:t>“</w:t>
      </w:r>
      <w:r w:rsidR="00354B99" w:rsidRPr="00DB297A">
        <w:rPr>
          <w:rFonts w:ascii="Times New Roman" w:hAnsi="Times New Roman"/>
          <w:b/>
        </w:rPr>
        <w:t>Emergency Response to the Rohingya Refugees crisis in Bangladesh through provision of shelter and WASH services</w:t>
      </w:r>
      <w:r w:rsidR="0017168C">
        <w:rPr>
          <w:rFonts w:ascii="Times New Roman" w:hAnsi="Times New Roman"/>
          <w:b/>
        </w:rPr>
        <w:t xml:space="preserve"> project</w:t>
      </w:r>
      <w:r w:rsidR="00516E3A" w:rsidRPr="00DB297A">
        <w:rPr>
          <w:rFonts w:ascii="Times New Roman" w:hAnsi="Times New Roman"/>
          <w:b/>
          <w:bCs/>
        </w:rPr>
        <w:t>”</w:t>
      </w:r>
      <w:r w:rsidR="00747277" w:rsidRPr="00DB297A">
        <w:rPr>
          <w:rFonts w:ascii="Times New Roman" w:hAnsi="Times New Roman"/>
          <w:b/>
          <w:bCs/>
        </w:rPr>
        <w:t xml:space="preserve"> </w:t>
      </w:r>
      <w:r w:rsidR="0003628E" w:rsidRPr="00DB297A">
        <w:rPr>
          <w:rFonts w:ascii="Times New Roman" w:hAnsi="Times New Roman"/>
          <w:lang w:val="en-GB"/>
        </w:rPr>
        <w:t>keeping informed</w:t>
      </w:r>
      <w:r w:rsidR="00047755" w:rsidRPr="00DB297A">
        <w:rPr>
          <w:rFonts w:ascii="Times New Roman" w:hAnsi="Times New Roman"/>
          <w:lang w:val="en-GB"/>
        </w:rPr>
        <w:t xml:space="preserve"> of </w:t>
      </w:r>
      <w:r w:rsidR="006E5C84" w:rsidRPr="00DB297A">
        <w:rPr>
          <w:rFonts w:ascii="Times New Roman" w:hAnsi="Times New Roman"/>
          <w:lang w:val="en-GB"/>
        </w:rPr>
        <w:t>C</w:t>
      </w:r>
      <w:r w:rsidR="00354B99" w:rsidRPr="00DB297A">
        <w:rPr>
          <w:rFonts w:ascii="Times New Roman" w:hAnsi="Times New Roman"/>
          <w:lang w:val="en-GB"/>
        </w:rPr>
        <w:t>D</w:t>
      </w:r>
      <w:r w:rsidR="00874C2B" w:rsidRPr="00DB297A">
        <w:rPr>
          <w:rFonts w:ascii="Times New Roman" w:hAnsi="Times New Roman"/>
          <w:lang w:val="en-GB"/>
        </w:rPr>
        <w:t xml:space="preserve"> in concurrence with Program Director of CaCH HQ</w:t>
      </w:r>
      <w:r w:rsidR="00047755" w:rsidRPr="00DB297A">
        <w:rPr>
          <w:rFonts w:ascii="Times New Roman" w:hAnsi="Times New Roman"/>
          <w:lang w:val="en-GB"/>
        </w:rPr>
        <w:t>.</w:t>
      </w:r>
      <w:r w:rsidR="00136982" w:rsidRPr="00DB297A">
        <w:rPr>
          <w:rFonts w:ascii="Times New Roman" w:hAnsi="Times New Roman"/>
          <w:lang w:val="en-GB"/>
        </w:rPr>
        <w:t xml:space="preserve"> </w:t>
      </w:r>
    </w:p>
    <w:p w14:paraId="6763374B" w14:textId="77777777" w:rsidR="00CE6BEF" w:rsidRPr="00DB297A" w:rsidRDefault="00E51906" w:rsidP="00AC2848">
      <w:pPr>
        <w:pStyle w:val="ListParagraph"/>
        <w:numPr>
          <w:ilvl w:val="0"/>
          <w:numId w:val="24"/>
        </w:numPr>
        <w:spacing w:after="0" w:line="240" w:lineRule="auto"/>
        <w:rPr>
          <w:rFonts w:ascii="Times New Roman" w:hAnsi="Times New Roman"/>
          <w:lang w:val="en-GB"/>
        </w:rPr>
      </w:pPr>
      <w:r w:rsidRPr="00DB297A">
        <w:rPr>
          <w:rFonts w:ascii="Times New Roman" w:hAnsi="Times New Roman"/>
          <w:lang w:val="en-GB"/>
        </w:rPr>
        <w:t>C</w:t>
      </w:r>
      <w:r w:rsidR="00136982" w:rsidRPr="00DB297A">
        <w:rPr>
          <w:rFonts w:ascii="Times New Roman" w:hAnsi="Times New Roman"/>
          <w:lang w:val="en-GB"/>
        </w:rPr>
        <w:t>oordinate, pro-actively link and network with</w:t>
      </w:r>
      <w:r w:rsidR="008F1473">
        <w:rPr>
          <w:rFonts w:ascii="Times New Roman" w:hAnsi="Times New Roman"/>
          <w:lang w:val="en-GB"/>
        </w:rPr>
        <w:t xml:space="preserve"> partner</w:t>
      </w:r>
      <w:r w:rsidR="00136982" w:rsidRPr="00DB297A">
        <w:rPr>
          <w:rFonts w:ascii="Times New Roman" w:hAnsi="Times New Roman"/>
          <w:lang w:val="en-GB"/>
        </w:rPr>
        <w:t xml:space="preserve"> organisation and </w:t>
      </w:r>
      <w:r w:rsidR="008F1473">
        <w:rPr>
          <w:rFonts w:ascii="Times New Roman" w:hAnsi="Times New Roman"/>
          <w:lang w:val="en-GB"/>
        </w:rPr>
        <w:t xml:space="preserve">relevant </w:t>
      </w:r>
      <w:r w:rsidR="00136982" w:rsidRPr="00DB297A">
        <w:rPr>
          <w:rFonts w:ascii="Times New Roman" w:hAnsi="Times New Roman"/>
          <w:lang w:val="en-GB"/>
        </w:rPr>
        <w:t xml:space="preserve">institutions with special relevance to </w:t>
      </w:r>
      <w:r w:rsidR="00516E3A" w:rsidRPr="00DB297A">
        <w:rPr>
          <w:rFonts w:ascii="Times New Roman" w:hAnsi="Times New Roman"/>
          <w:b/>
        </w:rPr>
        <w:t>“</w:t>
      </w:r>
      <w:r w:rsidR="00354B99" w:rsidRPr="00DB297A">
        <w:rPr>
          <w:rFonts w:ascii="Times New Roman" w:hAnsi="Times New Roman"/>
          <w:b/>
        </w:rPr>
        <w:t>Emergency Response to the Rohingya Refugees crisis in Bangladesh through provision of shelter and WASH services</w:t>
      </w:r>
      <w:r w:rsidR="0017168C">
        <w:rPr>
          <w:rFonts w:ascii="Times New Roman" w:hAnsi="Times New Roman"/>
          <w:b/>
        </w:rPr>
        <w:t xml:space="preserve"> project</w:t>
      </w:r>
      <w:r w:rsidR="00516E3A" w:rsidRPr="00DB297A">
        <w:rPr>
          <w:rFonts w:ascii="Times New Roman" w:hAnsi="Times New Roman"/>
          <w:b/>
          <w:bCs/>
        </w:rPr>
        <w:t>”</w:t>
      </w:r>
    </w:p>
    <w:p w14:paraId="644D2976" w14:textId="77777777" w:rsidR="00CE6BEF" w:rsidRPr="00DB297A" w:rsidRDefault="00B2750F" w:rsidP="00AC2848">
      <w:pPr>
        <w:pStyle w:val="ListParagraph"/>
        <w:numPr>
          <w:ilvl w:val="0"/>
          <w:numId w:val="24"/>
        </w:numPr>
        <w:spacing w:after="0" w:line="240" w:lineRule="auto"/>
        <w:rPr>
          <w:rFonts w:ascii="Times New Roman" w:eastAsia="Times New Roman" w:hAnsi="Times New Roman"/>
          <w:lang w:eastAsia="en-GB"/>
        </w:rPr>
      </w:pPr>
      <w:r w:rsidRPr="00DB297A">
        <w:rPr>
          <w:rFonts w:ascii="Times New Roman" w:eastAsia="Times New Roman" w:hAnsi="Times New Roman"/>
          <w:lang w:eastAsia="en-GB"/>
        </w:rPr>
        <w:t>Liaise as needed with the partner to ensure smooth program implementation.</w:t>
      </w:r>
    </w:p>
    <w:p w14:paraId="7F3C7F50" w14:textId="77777777" w:rsidR="007E2318" w:rsidRPr="00DB297A" w:rsidRDefault="00E51906" w:rsidP="00AC2848">
      <w:pPr>
        <w:pStyle w:val="ListParagraph"/>
        <w:numPr>
          <w:ilvl w:val="0"/>
          <w:numId w:val="24"/>
        </w:numPr>
        <w:spacing w:after="0" w:line="240" w:lineRule="auto"/>
        <w:rPr>
          <w:rFonts w:ascii="Times New Roman" w:hAnsi="Times New Roman"/>
          <w:b/>
          <w:bCs/>
          <w:lang w:val="en-GB"/>
        </w:rPr>
      </w:pPr>
      <w:r w:rsidRPr="00DB297A">
        <w:rPr>
          <w:rFonts w:ascii="Times New Roman" w:hAnsi="Times New Roman"/>
          <w:lang w:val="en-GB"/>
        </w:rPr>
        <w:t>Participate in</w:t>
      </w:r>
      <w:r w:rsidR="008F1473">
        <w:rPr>
          <w:rFonts w:ascii="Times New Roman" w:hAnsi="Times New Roman"/>
          <w:lang w:val="en-GB"/>
        </w:rPr>
        <w:t xml:space="preserve"> project relevant</w:t>
      </w:r>
      <w:r w:rsidRPr="00DB297A">
        <w:rPr>
          <w:rFonts w:ascii="Times New Roman" w:hAnsi="Times New Roman"/>
          <w:lang w:val="en-GB"/>
        </w:rPr>
        <w:t xml:space="preserve"> </w:t>
      </w:r>
      <w:r w:rsidR="00C61EA5" w:rsidRPr="00DB297A">
        <w:rPr>
          <w:rFonts w:ascii="Times New Roman" w:hAnsi="Times New Roman"/>
          <w:lang w:val="en-GB"/>
        </w:rPr>
        <w:t xml:space="preserve">staff </w:t>
      </w:r>
      <w:r w:rsidRPr="00DB297A">
        <w:rPr>
          <w:rFonts w:ascii="Times New Roman" w:hAnsi="Times New Roman"/>
          <w:lang w:val="en-GB"/>
        </w:rPr>
        <w:t xml:space="preserve">meetings </w:t>
      </w:r>
      <w:r w:rsidR="00874C2B" w:rsidRPr="00DB297A">
        <w:rPr>
          <w:rFonts w:ascii="Times New Roman" w:hAnsi="Times New Roman"/>
          <w:lang w:val="en-GB"/>
        </w:rPr>
        <w:t xml:space="preserve">under the </w:t>
      </w:r>
      <w:r w:rsidR="00516E3A" w:rsidRPr="00DB297A">
        <w:rPr>
          <w:rFonts w:ascii="Times New Roman" w:hAnsi="Times New Roman"/>
        </w:rPr>
        <w:t>“</w:t>
      </w:r>
      <w:r w:rsidR="00354B99" w:rsidRPr="00DB297A">
        <w:rPr>
          <w:rFonts w:ascii="Times New Roman" w:hAnsi="Times New Roman"/>
          <w:b/>
        </w:rPr>
        <w:t>“Emergency Response to the Rohingya Refugees crisis in Bangladesh through provision of shelter and WASH services</w:t>
      </w:r>
      <w:r w:rsidR="0017168C">
        <w:rPr>
          <w:rFonts w:ascii="Times New Roman" w:hAnsi="Times New Roman"/>
          <w:b/>
        </w:rPr>
        <w:t xml:space="preserve"> project</w:t>
      </w:r>
      <w:r w:rsidR="00516E3A" w:rsidRPr="00DB297A">
        <w:rPr>
          <w:rFonts w:ascii="Times New Roman" w:hAnsi="Times New Roman"/>
          <w:b/>
          <w:bCs/>
        </w:rPr>
        <w:t>”</w:t>
      </w:r>
      <w:r w:rsidR="00CE6BEF" w:rsidRPr="00DB297A">
        <w:rPr>
          <w:rFonts w:ascii="Times New Roman" w:hAnsi="Times New Roman"/>
          <w:lang w:val="en-GB"/>
        </w:rPr>
        <w:t>including Caritas</w:t>
      </w:r>
      <w:r w:rsidRPr="00DB297A">
        <w:rPr>
          <w:rFonts w:ascii="Times New Roman" w:hAnsi="Times New Roman"/>
          <w:lang w:val="en-GB"/>
        </w:rPr>
        <w:t xml:space="preserve"> Switzerland office for coordination </w:t>
      </w:r>
      <w:r w:rsidR="00C61EA5" w:rsidRPr="00DB297A">
        <w:rPr>
          <w:rFonts w:ascii="Times New Roman" w:hAnsi="Times New Roman"/>
          <w:lang w:val="en-GB"/>
        </w:rPr>
        <w:t>and team building</w:t>
      </w:r>
      <w:r w:rsidR="00874C2B" w:rsidRPr="00DB297A">
        <w:rPr>
          <w:rFonts w:ascii="Times New Roman" w:hAnsi="Times New Roman"/>
          <w:lang w:val="en-GB"/>
        </w:rPr>
        <w:t xml:space="preserve"> as and when needed</w:t>
      </w:r>
      <w:r w:rsidR="00C61EA5" w:rsidRPr="00DB297A">
        <w:rPr>
          <w:rFonts w:ascii="Times New Roman" w:hAnsi="Times New Roman"/>
          <w:lang w:val="en-GB"/>
        </w:rPr>
        <w:t>.</w:t>
      </w:r>
    </w:p>
    <w:p w14:paraId="4EED0C09" w14:textId="77777777" w:rsidR="00C61EA5" w:rsidRPr="00DB297A" w:rsidRDefault="00C61EA5" w:rsidP="00AC2848">
      <w:pPr>
        <w:pStyle w:val="ListParagraph"/>
        <w:numPr>
          <w:ilvl w:val="0"/>
          <w:numId w:val="24"/>
        </w:numPr>
        <w:spacing w:after="0" w:line="240" w:lineRule="auto"/>
        <w:rPr>
          <w:rFonts w:ascii="Times New Roman" w:hAnsi="Times New Roman"/>
          <w:b/>
          <w:bCs/>
          <w:lang w:val="en-GB"/>
        </w:rPr>
      </w:pPr>
      <w:r w:rsidRPr="00DB297A">
        <w:rPr>
          <w:rFonts w:ascii="Times New Roman" w:hAnsi="Times New Roman"/>
          <w:lang w:val="en-GB"/>
        </w:rPr>
        <w:t xml:space="preserve">Arrange/facilitate </w:t>
      </w:r>
      <w:r w:rsidR="0017168C">
        <w:rPr>
          <w:rFonts w:ascii="Times New Roman" w:hAnsi="Times New Roman"/>
          <w:lang w:val="en-GB"/>
        </w:rPr>
        <w:t xml:space="preserve">coordination </w:t>
      </w:r>
      <w:r w:rsidRPr="00DB297A">
        <w:rPr>
          <w:rFonts w:ascii="Times New Roman" w:hAnsi="Times New Roman"/>
          <w:lang w:val="en-GB"/>
        </w:rPr>
        <w:t xml:space="preserve">meetings, discussion sessions related to quality program delivery and planned events under </w:t>
      </w:r>
      <w:r w:rsidR="00516E3A" w:rsidRPr="00DB297A">
        <w:rPr>
          <w:rFonts w:ascii="Times New Roman" w:hAnsi="Times New Roman"/>
        </w:rPr>
        <w:t>“</w:t>
      </w:r>
      <w:r w:rsidR="00354B99" w:rsidRPr="00DB297A">
        <w:rPr>
          <w:rFonts w:ascii="Times New Roman" w:hAnsi="Times New Roman"/>
          <w:b/>
        </w:rPr>
        <w:t>Emergency Response to the Rohingya Refugees crisis in Bangladesh through provision of shelter and WASH services</w:t>
      </w:r>
      <w:r w:rsidR="0017168C">
        <w:rPr>
          <w:rFonts w:ascii="Times New Roman" w:hAnsi="Times New Roman"/>
          <w:b/>
        </w:rPr>
        <w:t xml:space="preserve"> project</w:t>
      </w:r>
      <w:r w:rsidR="00516E3A" w:rsidRPr="00DB297A">
        <w:rPr>
          <w:rFonts w:ascii="Times New Roman" w:hAnsi="Times New Roman"/>
          <w:b/>
          <w:bCs/>
        </w:rPr>
        <w:t>”</w:t>
      </w:r>
      <w:r w:rsidR="00CE6BEF" w:rsidRPr="00DB297A">
        <w:rPr>
          <w:rFonts w:ascii="Times New Roman" w:hAnsi="Times New Roman"/>
          <w:lang w:val="en-GB"/>
        </w:rPr>
        <w:t>.</w:t>
      </w:r>
    </w:p>
    <w:p w14:paraId="76F3855D" w14:textId="77777777" w:rsidR="005D3A4B" w:rsidRPr="00DB297A" w:rsidRDefault="005D3A4B" w:rsidP="00AC2848">
      <w:pPr>
        <w:pStyle w:val="Heading2"/>
        <w:rPr>
          <w:b/>
          <w:sz w:val="22"/>
          <w:szCs w:val="22"/>
          <w:u w:val="none"/>
        </w:rPr>
      </w:pPr>
    </w:p>
    <w:p w14:paraId="775047A7" w14:textId="77777777" w:rsidR="00C00E2C" w:rsidRPr="00DB297A" w:rsidRDefault="006171E3" w:rsidP="00AC2848">
      <w:pPr>
        <w:pStyle w:val="Heading2"/>
        <w:rPr>
          <w:b/>
          <w:sz w:val="22"/>
          <w:szCs w:val="22"/>
          <w:u w:val="none"/>
        </w:rPr>
      </w:pPr>
      <w:r w:rsidRPr="00DB297A">
        <w:rPr>
          <w:b/>
          <w:sz w:val="22"/>
          <w:szCs w:val="22"/>
          <w:u w:val="none"/>
        </w:rPr>
        <w:t xml:space="preserve">C. </w:t>
      </w:r>
      <w:r w:rsidR="0006094E" w:rsidRPr="00DB297A">
        <w:rPr>
          <w:b/>
          <w:sz w:val="22"/>
          <w:szCs w:val="22"/>
          <w:u w:val="none"/>
        </w:rPr>
        <w:t>Other</w:t>
      </w:r>
    </w:p>
    <w:p w14:paraId="5DD9D012" w14:textId="77D4A059" w:rsidR="00FD016F" w:rsidRPr="00DB297A" w:rsidRDefault="00583883" w:rsidP="00AC2848">
      <w:pPr>
        <w:numPr>
          <w:ilvl w:val="0"/>
          <w:numId w:val="27"/>
        </w:numPr>
        <w:spacing w:after="0" w:line="240" w:lineRule="auto"/>
        <w:rPr>
          <w:rFonts w:ascii="Times New Roman" w:hAnsi="Times New Roman"/>
        </w:rPr>
      </w:pPr>
      <w:r w:rsidRPr="00DB297A">
        <w:rPr>
          <w:rFonts w:ascii="Times New Roman" w:hAnsi="Times New Roman"/>
        </w:rPr>
        <w:t xml:space="preserve">The </w:t>
      </w:r>
      <w:r w:rsidR="009A6F83" w:rsidRPr="00DB297A">
        <w:rPr>
          <w:rFonts w:ascii="Times New Roman" w:hAnsi="Times New Roman"/>
        </w:rPr>
        <w:t>Coordinator</w:t>
      </w:r>
      <w:r w:rsidRPr="00DB297A">
        <w:rPr>
          <w:rFonts w:ascii="Times New Roman" w:hAnsi="Times New Roman"/>
        </w:rPr>
        <w:t xml:space="preserve"> is employed 100% under </w:t>
      </w:r>
      <w:r w:rsidR="00863E0F" w:rsidRPr="00DB297A">
        <w:rPr>
          <w:rFonts w:ascii="Times New Roman" w:hAnsi="Times New Roman"/>
        </w:rPr>
        <w:t xml:space="preserve">direct supervision </w:t>
      </w:r>
      <w:r w:rsidR="009A6F83" w:rsidRPr="00DB297A">
        <w:rPr>
          <w:rFonts w:ascii="Times New Roman" w:hAnsi="Times New Roman"/>
        </w:rPr>
        <w:t xml:space="preserve">of </w:t>
      </w:r>
      <w:r w:rsidR="009A7569" w:rsidRPr="00DB297A">
        <w:rPr>
          <w:rFonts w:ascii="Times New Roman" w:hAnsi="Times New Roman"/>
        </w:rPr>
        <w:t xml:space="preserve">Country Director </w:t>
      </w:r>
      <w:r w:rsidR="00B878F7" w:rsidRPr="00DB297A">
        <w:rPr>
          <w:rFonts w:ascii="Times New Roman" w:hAnsi="Times New Roman"/>
        </w:rPr>
        <w:t>(C</w:t>
      </w:r>
      <w:r w:rsidR="009A7569" w:rsidRPr="00DB297A">
        <w:rPr>
          <w:rFonts w:ascii="Times New Roman" w:hAnsi="Times New Roman"/>
        </w:rPr>
        <w:t>D</w:t>
      </w:r>
      <w:r w:rsidR="00B878F7" w:rsidRPr="00DB297A">
        <w:rPr>
          <w:rFonts w:ascii="Times New Roman" w:hAnsi="Times New Roman"/>
        </w:rPr>
        <w:t>)</w:t>
      </w:r>
      <w:r w:rsidR="00863E0F" w:rsidRPr="00DB297A">
        <w:rPr>
          <w:rFonts w:ascii="Times New Roman" w:hAnsi="Times New Roman"/>
        </w:rPr>
        <w:t xml:space="preserve"> and</w:t>
      </w:r>
      <w:r w:rsidRPr="00DB297A">
        <w:rPr>
          <w:rFonts w:ascii="Times New Roman" w:hAnsi="Times New Roman"/>
        </w:rPr>
        <w:t xml:space="preserve"> </w:t>
      </w:r>
      <w:r w:rsidR="00863E0F" w:rsidRPr="00DB297A">
        <w:rPr>
          <w:rFonts w:ascii="Times New Roman" w:hAnsi="Times New Roman"/>
        </w:rPr>
        <w:t xml:space="preserve">be </w:t>
      </w:r>
      <w:r w:rsidRPr="00DB297A">
        <w:rPr>
          <w:rFonts w:ascii="Times New Roman" w:hAnsi="Times New Roman"/>
        </w:rPr>
        <w:t>accountab</w:t>
      </w:r>
      <w:r w:rsidR="009A7569" w:rsidRPr="00DB297A">
        <w:rPr>
          <w:rFonts w:ascii="Times New Roman" w:hAnsi="Times New Roman"/>
        </w:rPr>
        <w:t>le to CD</w:t>
      </w:r>
      <w:r w:rsidR="00863E0F" w:rsidRPr="00DB297A">
        <w:rPr>
          <w:rFonts w:ascii="Times New Roman" w:hAnsi="Times New Roman"/>
        </w:rPr>
        <w:t xml:space="preserve"> for all his/her tasks.</w:t>
      </w:r>
      <w:r w:rsidRPr="00DB297A">
        <w:rPr>
          <w:rFonts w:ascii="Times New Roman" w:hAnsi="Times New Roman"/>
        </w:rPr>
        <w:t xml:space="preserve"> </w:t>
      </w:r>
      <w:r w:rsidR="00FD016F" w:rsidRPr="00DB297A">
        <w:rPr>
          <w:rFonts w:ascii="Times New Roman" w:hAnsi="Times New Roman"/>
        </w:rPr>
        <w:t xml:space="preserve">Should </w:t>
      </w:r>
      <w:r w:rsidR="00BF1476" w:rsidRPr="00DB297A">
        <w:rPr>
          <w:rFonts w:ascii="Times New Roman" w:hAnsi="Times New Roman"/>
        </w:rPr>
        <w:t>s</w:t>
      </w:r>
      <w:r w:rsidR="00B2750F" w:rsidRPr="00DB297A">
        <w:rPr>
          <w:rFonts w:ascii="Times New Roman" w:hAnsi="Times New Roman"/>
        </w:rPr>
        <w:t>/</w:t>
      </w:r>
      <w:r w:rsidR="00BF1476" w:rsidRPr="00DB297A">
        <w:rPr>
          <w:rFonts w:ascii="Times New Roman" w:hAnsi="Times New Roman"/>
        </w:rPr>
        <w:t>he</w:t>
      </w:r>
      <w:r w:rsidR="00FD016F" w:rsidRPr="00DB297A">
        <w:rPr>
          <w:rFonts w:ascii="Times New Roman" w:hAnsi="Times New Roman"/>
        </w:rPr>
        <w:t xml:space="preserve"> want to engage in other work besides </w:t>
      </w:r>
      <w:r w:rsidR="00BF1476" w:rsidRPr="00DB297A">
        <w:rPr>
          <w:rFonts w:ascii="Times New Roman" w:hAnsi="Times New Roman"/>
        </w:rPr>
        <w:t>his/</w:t>
      </w:r>
      <w:r w:rsidR="00FD016F" w:rsidRPr="00DB297A">
        <w:rPr>
          <w:rFonts w:ascii="Times New Roman" w:hAnsi="Times New Roman"/>
        </w:rPr>
        <w:t xml:space="preserve">her work for Caritas (i.e. work for other </w:t>
      </w:r>
      <w:r w:rsidR="00B2750F" w:rsidRPr="00DB297A">
        <w:rPr>
          <w:rFonts w:ascii="Times New Roman" w:hAnsi="Times New Roman"/>
        </w:rPr>
        <w:t>organizations</w:t>
      </w:r>
      <w:r w:rsidR="00FD016F" w:rsidRPr="00DB297A">
        <w:rPr>
          <w:rFonts w:ascii="Times New Roman" w:hAnsi="Times New Roman"/>
        </w:rPr>
        <w:t>, institutions or private businesses – be it formally or informally), it must be in agreement wit</w:t>
      </w:r>
      <w:r w:rsidRPr="00DB297A">
        <w:rPr>
          <w:rFonts w:ascii="Times New Roman" w:hAnsi="Times New Roman"/>
        </w:rPr>
        <w:t xml:space="preserve">h </w:t>
      </w:r>
      <w:r w:rsidR="009A7569" w:rsidRPr="00DB297A">
        <w:rPr>
          <w:rFonts w:ascii="Times New Roman" w:hAnsi="Times New Roman"/>
        </w:rPr>
        <w:t>CD</w:t>
      </w:r>
      <w:r w:rsidR="00FD016F" w:rsidRPr="00DB297A">
        <w:rPr>
          <w:rFonts w:ascii="Times New Roman" w:hAnsi="Times New Roman"/>
        </w:rPr>
        <w:t>, and not affect the quality of his</w:t>
      </w:r>
      <w:r w:rsidR="00BF1476" w:rsidRPr="00DB297A">
        <w:rPr>
          <w:rFonts w:ascii="Times New Roman" w:hAnsi="Times New Roman"/>
        </w:rPr>
        <w:t>/her</w:t>
      </w:r>
      <w:r w:rsidR="00FD016F" w:rsidRPr="00DB297A">
        <w:rPr>
          <w:rFonts w:ascii="Times New Roman" w:hAnsi="Times New Roman"/>
        </w:rPr>
        <w:t xml:space="preserve"> work and/or lead to a conflict of interest in regard to </w:t>
      </w:r>
      <w:r w:rsidR="00BF1476" w:rsidRPr="00DB297A">
        <w:rPr>
          <w:rFonts w:ascii="Times New Roman" w:hAnsi="Times New Roman"/>
        </w:rPr>
        <w:t>his/</w:t>
      </w:r>
      <w:r w:rsidR="00FD016F" w:rsidRPr="00DB297A">
        <w:rPr>
          <w:rFonts w:ascii="Times New Roman" w:hAnsi="Times New Roman"/>
        </w:rPr>
        <w:t>her work for C</w:t>
      </w:r>
      <w:r w:rsidR="004D4610" w:rsidRPr="00DB297A">
        <w:rPr>
          <w:rFonts w:ascii="Times New Roman" w:hAnsi="Times New Roman"/>
        </w:rPr>
        <w:t>aCH</w:t>
      </w:r>
      <w:r w:rsidR="00FD016F" w:rsidRPr="00DB297A">
        <w:rPr>
          <w:rFonts w:ascii="Times New Roman" w:hAnsi="Times New Roman"/>
        </w:rPr>
        <w:t xml:space="preserve">. </w:t>
      </w:r>
    </w:p>
    <w:p w14:paraId="08102CDE" w14:textId="77777777" w:rsidR="00B878F7" w:rsidRPr="00DB297A" w:rsidRDefault="00B878F7" w:rsidP="00AC2848">
      <w:pPr>
        <w:spacing w:after="0" w:line="240" w:lineRule="auto"/>
        <w:rPr>
          <w:rFonts w:ascii="Times New Roman" w:hAnsi="Times New Roman"/>
          <w:b/>
          <w:lang w:val="en-GB"/>
        </w:rPr>
      </w:pPr>
    </w:p>
    <w:p w14:paraId="6F95EA75" w14:textId="77777777" w:rsidR="00EE25D4" w:rsidRPr="00DB297A" w:rsidRDefault="00EE25D4" w:rsidP="00AC2848">
      <w:pPr>
        <w:spacing w:after="0" w:line="240" w:lineRule="auto"/>
        <w:rPr>
          <w:rFonts w:ascii="Times New Roman" w:hAnsi="Times New Roman"/>
          <w:b/>
          <w:lang w:val="en-GB"/>
        </w:rPr>
      </w:pPr>
      <w:r w:rsidRPr="00DB297A">
        <w:rPr>
          <w:rFonts w:ascii="Times New Roman" w:hAnsi="Times New Roman"/>
          <w:b/>
          <w:lang w:val="en-GB"/>
        </w:rPr>
        <w:t>D.</w:t>
      </w:r>
      <w:r w:rsidR="009A7A76" w:rsidRPr="00DB297A">
        <w:rPr>
          <w:rFonts w:ascii="Times New Roman" w:hAnsi="Times New Roman"/>
          <w:lang w:val="en-GB"/>
        </w:rPr>
        <w:t xml:space="preserve"> </w:t>
      </w:r>
      <w:r w:rsidRPr="00DB297A">
        <w:rPr>
          <w:rFonts w:ascii="Times New Roman" w:hAnsi="Times New Roman"/>
          <w:b/>
          <w:lang w:val="en-GB"/>
        </w:rPr>
        <w:t>Required Entry Qualifications and Competencies</w:t>
      </w:r>
    </w:p>
    <w:p w14:paraId="655071FA" w14:textId="77777777" w:rsidR="005D3A4B" w:rsidRPr="00DB297A" w:rsidRDefault="005D3A4B" w:rsidP="00AC2848">
      <w:pPr>
        <w:spacing w:after="0" w:line="240" w:lineRule="auto"/>
        <w:rPr>
          <w:rFonts w:ascii="Times New Roman" w:hAnsi="Times New Roman"/>
          <w:b/>
          <w:lang w:val="en-GB"/>
        </w:rPr>
      </w:pPr>
    </w:p>
    <w:p w14:paraId="5A317E2D" w14:textId="77777777" w:rsidR="00EE25D4" w:rsidRPr="00DB297A" w:rsidRDefault="00EE25D4" w:rsidP="00AC2848">
      <w:pPr>
        <w:spacing w:after="0" w:line="240" w:lineRule="auto"/>
        <w:rPr>
          <w:rFonts w:ascii="Times New Roman" w:hAnsi="Times New Roman"/>
          <w:b/>
          <w:lang w:val="en-GB"/>
        </w:rPr>
      </w:pPr>
      <w:r w:rsidRPr="00DB297A">
        <w:rPr>
          <w:rFonts w:ascii="Times New Roman" w:hAnsi="Times New Roman"/>
          <w:b/>
          <w:lang w:val="en-GB"/>
        </w:rPr>
        <w:t>Formal Education</w:t>
      </w:r>
    </w:p>
    <w:p w14:paraId="37C275F1" w14:textId="77777777" w:rsidR="009A7A76" w:rsidRPr="00DB297A" w:rsidRDefault="00EE25D4"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 xml:space="preserve">Masters </w:t>
      </w:r>
      <w:r w:rsidR="00B2750F" w:rsidRPr="00DB297A">
        <w:rPr>
          <w:rFonts w:ascii="Times New Roman" w:hAnsi="Times New Roman"/>
          <w:lang w:val="en-GB"/>
        </w:rPr>
        <w:t xml:space="preserve">in </w:t>
      </w:r>
      <w:r w:rsidR="00354B99" w:rsidRPr="00DB297A">
        <w:rPr>
          <w:rFonts w:ascii="Times New Roman" w:hAnsi="Times New Roman"/>
          <w:lang w:val="en-GB"/>
        </w:rPr>
        <w:t>Social Science/Development Studies/Disaster Management</w:t>
      </w:r>
      <w:r w:rsidR="00BF1476" w:rsidRPr="00DB297A">
        <w:rPr>
          <w:rFonts w:ascii="Times New Roman" w:hAnsi="Times New Roman"/>
          <w:lang w:val="en-GB"/>
        </w:rPr>
        <w:t>.</w:t>
      </w:r>
    </w:p>
    <w:p w14:paraId="3A33601D" w14:textId="77777777" w:rsidR="00EE25D4" w:rsidRPr="00DB297A" w:rsidRDefault="00EE25D4" w:rsidP="00AC2848">
      <w:pPr>
        <w:spacing w:after="0" w:line="240" w:lineRule="auto"/>
        <w:rPr>
          <w:rFonts w:ascii="Times New Roman" w:hAnsi="Times New Roman"/>
          <w:lang w:val="en-GB"/>
        </w:rPr>
      </w:pPr>
    </w:p>
    <w:p w14:paraId="5FFB0FE6" w14:textId="77777777" w:rsidR="00EE25D4" w:rsidRPr="00DB297A" w:rsidRDefault="00EE25D4" w:rsidP="00AC2848">
      <w:pPr>
        <w:spacing w:after="0" w:line="240" w:lineRule="auto"/>
        <w:rPr>
          <w:rFonts w:ascii="Times New Roman" w:hAnsi="Times New Roman"/>
          <w:b/>
          <w:lang w:val="en-GB"/>
        </w:rPr>
      </w:pPr>
      <w:r w:rsidRPr="00DB297A">
        <w:rPr>
          <w:rFonts w:ascii="Times New Roman" w:hAnsi="Times New Roman"/>
          <w:b/>
          <w:lang w:val="en-GB"/>
        </w:rPr>
        <w:t>Professional Experience</w:t>
      </w:r>
    </w:p>
    <w:p w14:paraId="3D9DE2D1" w14:textId="77777777" w:rsidR="00354B99" w:rsidRPr="00DB297A" w:rsidRDefault="00354B99" w:rsidP="00AC2848">
      <w:pPr>
        <w:numPr>
          <w:ilvl w:val="0"/>
          <w:numId w:val="27"/>
        </w:numPr>
        <w:spacing w:after="0" w:line="240" w:lineRule="auto"/>
        <w:rPr>
          <w:rFonts w:ascii="Times New Roman" w:eastAsia="Times New Roman" w:hAnsi="Times New Roman"/>
        </w:rPr>
      </w:pPr>
      <w:r w:rsidRPr="00DB297A">
        <w:rPr>
          <w:rFonts w:ascii="Times New Roman" w:eastAsia="Times New Roman" w:hAnsi="Times New Roman"/>
        </w:rPr>
        <w:t>At least 7 years of professional experience in humanitarian /emergency contexts</w:t>
      </w:r>
    </w:p>
    <w:p w14:paraId="6D1333DB" w14:textId="77777777" w:rsidR="00354B99" w:rsidRPr="00DB297A" w:rsidRDefault="00354B99" w:rsidP="00AC2848">
      <w:pPr>
        <w:numPr>
          <w:ilvl w:val="0"/>
          <w:numId w:val="27"/>
        </w:numPr>
        <w:spacing w:after="0" w:line="240" w:lineRule="auto"/>
        <w:rPr>
          <w:rFonts w:ascii="Times New Roman" w:eastAsia="Times New Roman" w:hAnsi="Times New Roman"/>
        </w:rPr>
      </w:pPr>
      <w:r w:rsidRPr="00DB297A">
        <w:rPr>
          <w:rFonts w:ascii="Times New Roman" w:eastAsia="Times New Roman" w:hAnsi="Times New Roman"/>
        </w:rPr>
        <w:t xml:space="preserve">At least 5 years experience on emergency responses (food / NFI distributions, logistics and WASH support) </w:t>
      </w:r>
    </w:p>
    <w:p w14:paraId="14B940C9" w14:textId="77777777" w:rsidR="00354B99" w:rsidRPr="00DB297A" w:rsidRDefault="00354B99" w:rsidP="00AC2848">
      <w:pPr>
        <w:numPr>
          <w:ilvl w:val="0"/>
          <w:numId w:val="27"/>
        </w:numPr>
        <w:spacing w:after="0" w:line="240" w:lineRule="auto"/>
        <w:rPr>
          <w:rFonts w:ascii="Times New Roman" w:eastAsia="Times New Roman" w:hAnsi="Times New Roman"/>
        </w:rPr>
      </w:pPr>
      <w:r w:rsidRPr="00DB297A">
        <w:rPr>
          <w:rFonts w:ascii="Times New Roman" w:eastAsia="Times New Roman" w:hAnsi="Times New Roman"/>
        </w:rPr>
        <w:t>At least 3 years of experience in management of programs in INGOs.</w:t>
      </w:r>
      <w:bookmarkStart w:id="1" w:name="_GoBack"/>
      <w:bookmarkEnd w:id="1"/>
    </w:p>
    <w:p w14:paraId="21F72BF9" w14:textId="77777777" w:rsidR="00354B99" w:rsidRPr="00DB297A" w:rsidRDefault="00354B99" w:rsidP="00AC2848">
      <w:pPr>
        <w:numPr>
          <w:ilvl w:val="0"/>
          <w:numId w:val="27"/>
        </w:numPr>
        <w:spacing w:after="0" w:line="240" w:lineRule="auto"/>
        <w:rPr>
          <w:rFonts w:ascii="Times New Roman" w:eastAsia="Times New Roman" w:hAnsi="Times New Roman"/>
        </w:rPr>
      </w:pPr>
      <w:r w:rsidRPr="00DB297A">
        <w:rPr>
          <w:rFonts w:ascii="Times New Roman" w:eastAsia="Times New Roman" w:hAnsi="Times New Roman"/>
        </w:rPr>
        <w:t>Previous experience in the region would be an asset</w:t>
      </w:r>
    </w:p>
    <w:p w14:paraId="225EB7D7" w14:textId="77777777" w:rsidR="000E138C" w:rsidRPr="00DB297A" w:rsidRDefault="00374D99"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 xml:space="preserve">Familiarity with </w:t>
      </w:r>
      <w:r w:rsidR="00DE17C2" w:rsidRPr="00DB297A">
        <w:rPr>
          <w:rFonts w:ascii="Times New Roman" w:hAnsi="Times New Roman"/>
          <w:lang w:val="en-GB"/>
        </w:rPr>
        <w:t>Bangladesh</w:t>
      </w:r>
      <w:r w:rsidR="009A6F83" w:rsidRPr="00DB297A">
        <w:rPr>
          <w:rFonts w:ascii="Times New Roman" w:hAnsi="Times New Roman"/>
          <w:lang w:val="en-GB"/>
        </w:rPr>
        <w:t xml:space="preserve">, </w:t>
      </w:r>
      <w:r w:rsidR="00DE17C2" w:rsidRPr="00DB297A">
        <w:rPr>
          <w:rFonts w:ascii="Times New Roman" w:hAnsi="Times New Roman"/>
          <w:lang w:val="en-GB"/>
        </w:rPr>
        <w:t>Government</w:t>
      </w:r>
      <w:r w:rsidRPr="00DB297A">
        <w:rPr>
          <w:rFonts w:ascii="Times New Roman" w:hAnsi="Times New Roman"/>
          <w:lang w:val="en-GB"/>
        </w:rPr>
        <w:t xml:space="preserve"> policies &amp; priorities in </w:t>
      </w:r>
      <w:r w:rsidR="00354B99" w:rsidRPr="00DB297A">
        <w:rPr>
          <w:rFonts w:ascii="Times New Roman" w:hAnsi="Times New Roman"/>
          <w:lang w:val="en-GB"/>
        </w:rPr>
        <w:t>Emergency Response and Crisis Management</w:t>
      </w:r>
      <w:r w:rsidRPr="00DB297A">
        <w:rPr>
          <w:rFonts w:ascii="Times New Roman" w:hAnsi="Times New Roman"/>
          <w:lang w:val="en-GB"/>
        </w:rPr>
        <w:t xml:space="preserve">. </w:t>
      </w:r>
      <w:r w:rsidR="004B3D3F" w:rsidRPr="00DB297A">
        <w:rPr>
          <w:rFonts w:ascii="Times New Roman" w:hAnsi="Times New Roman"/>
          <w:lang w:val="en-GB"/>
        </w:rPr>
        <w:t xml:space="preserve"> </w:t>
      </w:r>
    </w:p>
    <w:p w14:paraId="26BF786A" w14:textId="77777777" w:rsidR="005B1FFD" w:rsidRPr="00DB297A" w:rsidRDefault="004B3D3F"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 xml:space="preserve">Several years of experience in </w:t>
      </w:r>
      <w:r w:rsidR="00975678" w:rsidRPr="00DB297A">
        <w:rPr>
          <w:rFonts w:ascii="Times New Roman" w:hAnsi="Times New Roman"/>
          <w:lang w:val="en-GB"/>
        </w:rPr>
        <w:t xml:space="preserve">project </w:t>
      </w:r>
      <w:r w:rsidRPr="00DB297A">
        <w:rPr>
          <w:rFonts w:ascii="Times New Roman" w:hAnsi="Times New Roman"/>
          <w:lang w:val="en-GB"/>
        </w:rPr>
        <w:t xml:space="preserve">monitoring </w:t>
      </w:r>
      <w:r w:rsidR="00975678" w:rsidRPr="00DB297A">
        <w:rPr>
          <w:rFonts w:ascii="Times New Roman" w:hAnsi="Times New Roman"/>
          <w:lang w:val="en-GB"/>
        </w:rPr>
        <w:t>and</w:t>
      </w:r>
      <w:r w:rsidRPr="00DB297A">
        <w:rPr>
          <w:rFonts w:ascii="Times New Roman" w:hAnsi="Times New Roman"/>
          <w:lang w:val="en-GB"/>
        </w:rPr>
        <w:t xml:space="preserve"> evaluation.</w:t>
      </w:r>
    </w:p>
    <w:p w14:paraId="1A7B5506" w14:textId="77777777" w:rsidR="005B1FFD" w:rsidRPr="00DB297A" w:rsidRDefault="000A2EFD"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E</w:t>
      </w:r>
      <w:r w:rsidR="00975678" w:rsidRPr="00DB297A">
        <w:rPr>
          <w:rFonts w:ascii="Times New Roman" w:hAnsi="Times New Roman"/>
          <w:lang w:val="en-GB"/>
        </w:rPr>
        <w:t>xpertise in project financial management.</w:t>
      </w:r>
    </w:p>
    <w:p w14:paraId="08798AD8" w14:textId="77777777" w:rsidR="005B1FFD" w:rsidRPr="00DB297A" w:rsidRDefault="009B6AA9"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 xml:space="preserve">Excellent </w:t>
      </w:r>
      <w:r w:rsidR="00A919E5" w:rsidRPr="00DB297A">
        <w:rPr>
          <w:rFonts w:ascii="Times New Roman" w:hAnsi="Times New Roman"/>
          <w:lang w:val="en-GB"/>
        </w:rPr>
        <w:t>understanding of the international donor community</w:t>
      </w:r>
      <w:r w:rsidR="00B878F7" w:rsidRPr="00DB297A">
        <w:rPr>
          <w:rFonts w:ascii="Times New Roman" w:hAnsi="Times New Roman"/>
          <w:lang w:val="en-GB"/>
        </w:rPr>
        <w:t>.</w:t>
      </w:r>
    </w:p>
    <w:p w14:paraId="39D034C5" w14:textId="77777777" w:rsidR="005B1FFD" w:rsidRPr="00DB297A" w:rsidRDefault="004D4610"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 xml:space="preserve">Sufficient knowledge and understanding of </w:t>
      </w:r>
      <w:r w:rsidR="00AB5DCF" w:rsidRPr="00DB297A">
        <w:rPr>
          <w:rFonts w:ascii="Times New Roman" w:hAnsi="Times New Roman"/>
          <w:lang w:val="en-GB"/>
        </w:rPr>
        <w:t>NGO works.</w:t>
      </w:r>
    </w:p>
    <w:p w14:paraId="03853B2B" w14:textId="77777777" w:rsidR="005B1FFD" w:rsidRPr="00DB297A" w:rsidRDefault="00AB4693" w:rsidP="00AC2848">
      <w:pPr>
        <w:pStyle w:val="ListParagraph"/>
        <w:numPr>
          <w:ilvl w:val="0"/>
          <w:numId w:val="27"/>
        </w:numPr>
        <w:spacing w:after="0" w:line="240" w:lineRule="auto"/>
        <w:rPr>
          <w:rFonts w:ascii="Times New Roman" w:hAnsi="Times New Roman"/>
          <w:lang w:val="en-GB"/>
        </w:rPr>
      </w:pPr>
      <w:r w:rsidRPr="00DB297A">
        <w:rPr>
          <w:rFonts w:ascii="Times New Roman" w:hAnsi="Times New Roman"/>
          <w:lang w:val="en-GB"/>
        </w:rPr>
        <w:t>Links with national, international NGOs and donor agencies including government bodies.</w:t>
      </w:r>
    </w:p>
    <w:p w14:paraId="293B8CAE" w14:textId="77777777" w:rsidR="00EE25D4" w:rsidRPr="00DB297A" w:rsidRDefault="00EE25D4" w:rsidP="00AC2848">
      <w:pPr>
        <w:spacing w:after="0" w:line="240" w:lineRule="auto"/>
        <w:rPr>
          <w:rFonts w:ascii="Times New Roman" w:hAnsi="Times New Roman"/>
          <w:lang w:val="en-GB"/>
        </w:rPr>
      </w:pPr>
    </w:p>
    <w:p w14:paraId="6C90C18E" w14:textId="77777777" w:rsidR="00EE25D4" w:rsidRPr="00DB297A" w:rsidRDefault="00EE25D4" w:rsidP="00AC2848">
      <w:pPr>
        <w:spacing w:after="0" w:line="240" w:lineRule="auto"/>
        <w:rPr>
          <w:rFonts w:ascii="Times New Roman" w:hAnsi="Times New Roman"/>
          <w:lang w:val="en-GB"/>
        </w:rPr>
      </w:pPr>
      <w:r w:rsidRPr="00DB297A">
        <w:rPr>
          <w:rFonts w:ascii="Times New Roman" w:hAnsi="Times New Roman"/>
          <w:b/>
          <w:lang w:val="en-GB"/>
        </w:rPr>
        <w:t>Further Knowledge</w:t>
      </w:r>
    </w:p>
    <w:p w14:paraId="085E5655" w14:textId="77777777" w:rsidR="005B1FFD" w:rsidRPr="00DB297A" w:rsidRDefault="00BF1476" w:rsidP="00AC2848">
      <w:pPr>
        <w:pStyle w:val="ListParagraph"/>
        <w:numPr>
          <w:ilvl w:val="0"/>
          <w:numId w:val="28"/>
        </w:numPr>
        <w:spacing w:after="0" w:line="240" w:lineRule="auto"/>
        <w:rPr>
          <w:rFonts w:ascii="Times New Roman" w:hAnsi="Times New Roman"/>
        </w:rPr>
      </w:pPr>
      <w:r w:rsidRPr="00DB297A">
        <w:rPr>
          <w:rFonts w:ascii="Times New Roman" w:hAnsi="Times New Roman"/>
        </w:rPr>
        <w:t xml:space="preserve">Excellent analytical, critical thinking and decision-making skills. </w:t>
      </w:r>
    </w:p>
    <w:p w14:paraId="2622A42B" w14:textId="77777777" w:rsidR="005B1FFD" w:rsidRPr="00DB297A" w:rsidRDefault="00BF1476" w:rsidP="00AC2848">
      <w:pPr>
        <w:pStyle w:val="ListParagraph"/>
        <w:numPr>
          <w:ilvl w:val="0"/>
          <w:numId w:val="28"/>
        </w:numPr>
        <w:spacing w:after="0" w:line="240" w:lineRule="auto"/>
        <w:rPr>
          <w:rFonts w:ascii="Times New Roman" w:hAnsi="Times New Roman"/>
        </w:rPr>
      </w:pPr>
      <w:r w:rsidRPr="00DB297A">
        <w:rPr>
          <w:rFonts w:ascii="Times New Roman" w:hAnsi="Times New Roman"/>
        </w:rPr>
        <w:lastRenderedPageBreak/>
        <w:t>High pro-activeness and creativity.</w:t>
      </w:r>
    </w:p>
    <w:p w14:paraId="1A00BC52" w14:textId="77777777" w:rsidR="005B1FFD" w:rsidRPr="00DB297A" w:rsidRDefault="00CE1D69" w:rsidP="00AC2848">
      <w:pPr>
        <w:pStyle w:val="ListParagraph"/>
        <w:numPr>
          <w:ilvl w:val="0"/>
          <w:numId w:val="28"/>
        </w:numPr>
        <w:spacing w:after="0" w:line="240" w:lineRule="auto"/>
        <w:rPr>
          <w:rFonts w:ascii="Times New Roman" w:hAnsi="Times New Roman"/>
          <w:lang w:val="en-GB"/>
        </w:rPr>
      </w:pPr>
      <w:r w:rsidRPr="00DB297A">
        <w:rPr>
          <w:rFonts w:ascii="Times New Roman" w:hAnsi="Times New Roman"/>
          <w:lang w:val="en-GB"/>
        </w:rPr>
        <w:t xml:space="preserve">Excellent </w:t>
      </w:r>
      <w:r w:rsidR="00BF1476" w:rsidRPr="00DB297A">
        <w:rPr>
          <w:rFonts w:ascii="Times New Roman" w:hAnsi="Times New Roman"/>
          <w:lang w:val="en-GB"/>
        </w:rPr>
        <w:t xml:space="preserve">written and oral </w:t>
      </w:r>
      <w:r w:rsidRPr="00DB297A">
        <w:rPr>
          <w:rFonts w:ascii="Times New Roman" w:hAnsi="Times New Roman"/>
          <w:lang w:val="en-GB"/>
        </w:rPr>
        <w:t>English language skills</w:t>
      </w:r>
      <w:r w:rsidR="00B878F7" w:rsidRPr="00DB297A">
        <w:rPr>
          <w:rFonts w:ascii="Times New Roman" w:hAnsi="Times New Roman"/>
          <w:lang w:val="en-GB"/>
        </w:rPr>
        <w:t>.</w:t>
      </w:r>
    </w:p>
    <w:p w14:paraId="29456032" w14:textId="77777777" w:rsidR="005B1FFD" w:rsidRPr="00DB297A" w:rsidRDefault="0028409A" w:rsidP="00AC2848">
      <w:pPr>
        <w:pStyle w:val="ListParagraph"/>
        <w:numPr>
          <w:ilvl w:val="0"/>
          <w:numId w:val="28"/>
        </w:numPr>
        <w:spacing w:after="0" w:line="240" w:lineRule="auto"/>
        <w:rPr>
          <w:rFonts w:ascii="Times New Roman" w:hAnsi="Times New Roman"/>
          <w:lang w:val="en-GB"/>
        </w:rPr>
      </w:pPr>
      <w:r w:rsidRPr="00DB297A">
        <w:rPr>
          <w:rFonts w:ascii="Times New Roman" w:hAnsi="Times New Roman"/>
          <w:lang w:val="en-GB"/>
        </w:rPr>
        <w:t>Very good intercultural communication</w:t>
      </w:r>
      <w:r w:rsidR="00BF1476" w:rsidRPr="00DB297A">
        <w:rPr>
          <w:rFonts w:ascii="Times New Roman" w:hAnsi="Times New Roman"/>
          <w:lang w:val="en-GB"/>
        </w:rPr>
        <w:t>, leadership</w:t>
      </w:r>
      <w:r w:rsidRPr="00DB297A">
        <w:rPr>
          <w:rFonts w:ascii="Times New Roman" w:hAnsi="Times New Roman"/>
          <w:lang w:val="en-GB"/>
        </w:rPr>
        <w:t xml:space="preserve"> and negotiation skills</w:t>
      </w:r>
      <w:r w:rsidR="00B878F7" w:rsidRPr="00DB297A">
        <w:rPr>
          <w:rFonts w:ascii="Times New Roman" w:hAnsi="Times New Roman"/>
          <w:lang w:val="en-GB"/>
        </w:rPr>
        <w:t>.</w:t>
      </w:r>
    </w:p>
    <w:p w14:paraId="65881FCD" w14:textId="77777777" w:rsidR="005B1FFD" w:rsidRPr="00DB297A" w:rsidRDefault="0028409A" w:rsidP="00AC2848">
      <w:pPr>
        <w:pStyle w:val="ListParagraph"/>
        <w:numPr>
          <w:ilvl w:val="0"/>
          <w:numId w:val="28"/>
        </w:numPr>
        <w:spacing w:after="0" w:line="240" w:lineRule="auto"/>
        <w:rPr>
          <w:rFonts w:ascii="Times New Roman" w:hAnsi="Times New Roman"/>
          <w:lang w:val="en-GB"/>
        </w:rPr>
      </w:pPr>
      <w:r w:rsidRPr="00DB297A">
        <w:rPr>
          <w:rFonts w:ascii="Times New Roman" w:hAnsi="Times New Roman"/>
          <w:lang w:val="en-GB"/>
        </w:rPr>
        <w:t>Firmness and team spirit</w:t>
      </w:r>
      <w:r w:rsidR="00B878F7" w:rsidRPr="00DB297A">
        <w:rPr>
          <w:rFonts w:ascii="Times New Roman" w:hAnsi="Times New Roman"/>
          <w:lang w:val="en-GB"/>
        </w:rPr>
        <w:t>.</w:t>
      </w:r>
    </w:p>
    <w:p w14:paraId="3238D9CF" w14:textId="77777777" w:rsidR="005B1FFD" w:rsidRPr="00DB297A" w:rsidRDefault="0028409A" w:rsidP="00AC2848">
      <w:pPr>
        <w:pStyle w:val="ListParagraph"/>
        <w:numPr>
          <w:ilvl w:val="0"/>
          <w:numId w:val="28"/>
        </w:numPr>
        <w:spacing w:after="0" w:line="240" w:lineRule="auto"/>
        <w:rPr>
          <w:rFonts w:ascii="Times New Roman" w:hAnsi="Times New Roman"/>
          <w:lang w:val="en-GB"/>
        </w:rPr>
      </w:pPr>
      <w:r w:rsidRPr="00DB297A">
        <w:rPr>
          <w:rFonts w:ascii="Times New Roman" w:hAnsi="Times New Roman"/>
          <w:lang w:val="en-GB"/>
        </w:rPr>
        <w:t>Ability and willingness to cope with situations of pressure</w:t>
      </w:r>
      <w:r w:rsidR="00B878F7" w:rsidRPr="00DB297A">
        <w:rPr>
          <w:rFonts w:ascii="Times New Roman" w:hAnsi="Times New Roman"/>
          <w:lang w:val="en-GB"/>
        </w:rPr>
        <w:t>.</w:t>
      </w:r>
    </w:p>
    <w:p w14:paraId="4A08A7F9" w14:textId="77777777" w:rsidR="005B1FFD" w:rsidRPr="00DB297A" w:rsidRDefault="0028409A" w:rsidP="00AC2848">
      <w:pPr>
        <w:pStyle w:val="ListParagraph"/>
        <w:numPr>
          <w:ilvl w:val="0"/>
          <w:numId w:val="28"/>
        </w:numPr>
        <w:spacing w:after="0" w:line="240" w:lineRule="auto"/>
        <w:rPr>
          <w:rFonts w:ascii="Times New Roman" w:hAnsi="Times New Roman"/>
          <w:lang w:val="en-GB"/>
        </w:rPr>
      </w:pPr>
      <w:r w:rsidRPr="00DB297A">
        <w:rPr>
          <w:rFonts w:ascii="Times New Roman" w:hAnsi="Times New Roman"/>
          <w:lang w:val="en-GB"/>
        </w:rPr>
        <w:t>Interest and motivation to actively engage in the themes that Caritas engages</w:t>
      </w:r>
      <w:r w:rsidR="009B6AA9" w:rsidRPr="00DB297A">
        <w:rPr>
          <w:rFonts w:ascii="Times New Roman" w:hAnsi="Times New Roman"/>
          <w:lang w:val="en-GB"/>
        </w:rPr>
        <w:t>; incl. interest in the exploration of new potential fields</w:t>
      </w:r>
      <w:r w:rsidR="00B878F7" w:rsidRPr="00DB297A">
        <w:rPr>
          <w:rFonts w:ascii="Times New Roman" w:hAnsi="Times New Roman"/>
          <w:lang w:val="en-GB"/>
        </w:rPr>
        <w:t>.</w:t>
      </w:r>
    </w:p>
    <w:p w14:paraId="4920EA20" w14:textId="77777777" w:rsidR="00975678" w:rsidRPr="00DB297A" w:rsidRDefault="00975678" w:rsidP="00AC2848">
      <w:pPr>
        <w:spacing w:after="0" w:line="240" w:lineRule="auto"/>
        <w:rPr>
          <w:rFonts w:ascii="Times New Roman" w:hAnsi="Times New Roman"/>
        </w:rPr>
      </w:pPr>
    </w:p>
    <w:p w14:paraId="0EC2B255" w14:textId="77777777" w:rsidR="00975678" w:rsidRPr="00DB297A" w:rsidRDefault="00975678" w:rsidP="00AC2848">
      <w:pPr>
        <w:spacing w:after="0" w:line="240" w:lineRule="auto"/>
        <w:rPr>
          <w:rFonts w:ascii="Times New Roman" w:hAnsi="Times New Roman"/>
          <w:b/>
        </w:rPr>
      </w:pPr>
      <w:r w:rsidRPr="00DB297A">
        <w:rPr>
          <w:rFonts w:ascii="Times New Roman" w:hAnsi="Times New Roman"/>
          <w:b/>
        </w:rPr>
        <w:t>Thematic knowledge</w:t>
      </w:r>
    </w:p>
    <w:p w14:paraId="5E401F26" w14:textId="77777777" w:rsidR="00AC2848" w:rsidRPr="00DB297A" w:rsidRDefault="00AC2848" w:rsidP="00AC2848">
      <w:pPr>
        <w:numPr>
          <w:ilvl w:val="0"/>
          <w:numId w:val="29"/>
        </w:numPr>
        <w:spacing w:after="0" w:line="240" w:lineRule="auto"/>
        <w:rPr>
          <w:rFonts w:ascii="Times New Roman" w:eastAsia="Times New Roman" w:hAnsi="Times New Roman"/>
        </w:rPr>
      </w:pPr>
      <w:r w:rsidRPr="00DB297A">
        <w:rPr>
          <w:rFonts w:ascii="Times New Roman" w:eastAsia="Times New Roman" w:hAnsi="Times New Roman"/>
        </w:rPr>
        <w:t>Familiar with Core Humanitarian Standards, Code of Conduct of IFRC, SPHERE etc</w:t>
      </w:r>
      <w:r w:rsidR="00A04007">
        <w:rPr>
          <w:rFonts w:ascii="Times New Roman" w:eastAsia="Times New Roman" w:hAnsi="Times New Roman"/>
        </w:rPr>
        <w:t>.</w:t>
      </w:r>
    </w:p>
    <w:p w14:paraId="5CF7DE74" w14:textId="77777777" w:rsidR="00AC2848" w:rsidRPr="00DB297A" w:rsidRDefault="00AC2848" w:rsidP="00AC2848">
      <w:pPr>
        <w:numPr>
          <w:ilvl w:val="0"/>
          <w:numId w:val="29"/>
        </w:numPr>
        <w:spacing w:after="0" w:line="240" w:lineRule="auto"/>
        <w:rPr>
          <w:rFonts w:ascii="Times New Roman" w:eastAsia="Times New Roman" w:hAnsi="Times New Roman"/>
        </w:rPr>
      </w:pPr>
      <w:r w:rsidRPr="00DB297A">
        <w:rPr>
          <w:rFonts w:ascii="Times New Roman" w:eastAsia="Times New Roman" w:hAnsi="Times New Roman"/>
        </w:rPr>
        <w:t>Able to lead a team with a set of resources</w:t>
      </w:r>
      <w:r w:rsidR="00A04007">
        <w:rPr>
          <w:rFonts w:ascii="Times New Roman" w:eastAsia="Times New Roman" w:hAnsi="Times New Roman"/>
        </w:rPr>
        <w:t>.</w:t>
      </w:r>
    </w:p>
    <w:p w14:paraId="2C1DE654" w14:textId="77777777" w:rsidR="00A04007" w:rsidRDefault="00A04007" w:rsidP="00AC2848">
      <w:pPr>
        <w:spacing w:after="0" w:line="240" w:lineRule="auto"/>
        <w:rPr>
          <w:rFonts w:ascii="Times New Roman" w:hAnsi="Times New Roman"/>
          <w:b/>
        </w:rPr>
      </w:pPr>
    </w:p>
    <w:p w14:paraId="1219E45C" w14:textId="77777777" w:rsidR="00AD414E" w:rsidRPr="00DB297A" w:rsidRDefault="00374D99" w:rsidP="00AC2848">
      <w:pPr>
        <w:spacing w:after="0" w:line="240" w:lineRule="auto"/>
        <w:rPr>
          <w:rFonts w:ascii="Times New Roman" w:hAnsi="Times New Roman"/>
          <w:b/>
        </w:rPr>
      </w:pPr>
      <w:r w:rsidRPr="00DB297A">
        <w:rPr>
          <w:rFonts w:ascii="Times New Roman" w:hAnsi="Times New Roman"/>
          <w:b/>
        </w:rPr>
        <w:t>Languages:</w:t>
      </w:r>
    </w:p>
    <w:p w14:paraId="065A479C" w14:textId="77777777" w:rsidR="00374D99" w:rsidRPr="00DB297A" w:rsidRDefault="00374D99" w:rsidP="00AC2848">
      <w:pPr>
        <w:pStyle w:val="ListParagraph"/>
        <w:numPr>
          <w:ilvl w:val="0"/>
          <w:numId w:val="31"/>
        </w:numPr>
        <w:spacing w:after="0" w:line="240" w:lineRule="auto"/>
        <w:rPr>
          <w:rFonts w:ascii="Times New Roman" w:hAnsi="Times New Roman"/>
          <w:b/>
        </w:rPr>
      </w:pPr>
      <w:r w:rsidRPr="00DB297A">
        <w:rPr>
          <w:rFonts w:ascii="Times New Roman" w:hAnsi="Times New Roman"/>
        </w:rPr>
        <w:t>Excellent writing/reporting and editing skills, as well as strong analytical aptitude, communication and presentat</w:t>
      </w:r>
      <w:r w:rsidR="005A7C51" w:rsidRPr="00DB297A">
        <w:rPr>
          <w:rFonts w:ascii="Times New Roman" w:hAnsi="Times New Roman"/>
        </w:rPr>
        <w:t>ion skills (in English</w:t>
      </w:r>
      <w:r w:rsidRPr="00DB297A">
        <w:rPr>
          <w:rFonts w:ascii="Times New Roman" w:hAnsi="Times New Roman"/>
        </w:rPr>
        <w:t>)</w:t>
      </w:r>
    </w:p>
    <w:p w14:paraId="5079E943" w14:textId="77777777" w:rsidR="00B878F7" w:rsidRPr="00DB297A" w:rsidRDefault="00B878F7" w:rsidP="00AC2848">
      <w:pPr>
        <w:spacing w:after="0" w:line="240" w:lineRule="auto"/>
        <w:rPr>
          <w:rFonts w:ascii="Times New Roman" w:hAnsi="Times New Roman"/>
          <w:b/>
        </w:rPr>
      </w:pPr>
    </w:p>
    <w:p w14:paraId="6FF69504" w14:textId="77777777" w:rsidR="00374D99" w:rsidRPr="00DB297A" w:rsidRDefault="00374D99" w:rsidP="00AC2848">
      <w:pPr>
        <w:spacing w:after="0" w:line="240" w:lineRule="auto"/>
        <w:rPr>
          <w:rFonts w:ascii="Times New Roman" w:hAnsi="Times New Roman"/>
          <w:b/>
        </w:rPr>
      </w:pPr>
      <w:r w:rsidRPr="00DB297A">
        <w:rPr>
          <w:rFonts w:ascii="Times New Roman" w:hAnsi="Times New Roman"/>
          <w:b/>
        </w:rPr>
        <w:t>Computer Literacy:</w:t>
      </w:r>
    </w:p>
    <w:p w14:paraId="61BFA6F3" w14:textId="77777777" w:rsidR="00374D99" w:rsidRPr="00DB297A" w:rsidRDefault="00374D99" w:rsidP="00AC2848">
      <w:pPr>
        <w:pStyle w:val="ListParagraph"/>
        <w:numPr>
          <w:ilvl w:val="0"/>
          <w:numId w:val="31"/>
        </w:numPr>
        <w:spacing w:after="0" w:line="240" w:lineRule="auto"/>
        <w:rPr>
          <w:rFonts w:ascii="Times New Roman" w:hAnsi="Times New Roman"/>
          <w:b/>
        </w:rPr>
      </w:pPr>
      <w:r w:rsidRPr="00DB297A">
        <w:rPr>
          <w:rFonts w:ascii="Times New Roman" w:hAnsi="Times New Roman"/>
        </w:rPr>
        <w:t>Proficiency in using computer software applications: MS Office</w:t>
      </w:r>
    </w:p>
    <w:p w14:paraId="107492B8" w14:textId="77777777" w:rsidR="00374D99" w:rsidRPr="00DB297A" w:rsidRDefault="00374D99" w:rsidP="00AC2848">
      <w:pPr>
        <w:spacing w:after="0" w:line="240" w:lineRule="auto"/>
        <w:rPr>
          <w:rFonts w:ascii="Times New Roman" w:hAnsi="Times New Roman"/>
          <w:b/>
        </w:rPr>
      </w:pPr>
    </w:p>
    <w:p w14:paraId="632D5989" w14:textId="77777777" w:rsidR="00FD016F" w:rsidRPr="00DB297A" w:rsidRDefault="00FD016F" w:rsidP="00AC2848">
      <w:pPr>
        <w:spacing w:after="0" w:line="240" w:lineRule="auto"/>
        <w:rPr>
          <w:rFonts w:ascii="Times New Roman" w:hAnsi="Times New Roman"/>
        </w:rPr>
      </w:pPr>
    </w:p>
    <w:sectPr w:rsidR="00FD016F" w:rsidRPr="00DB297A" w:rsidSect="00F313AE">
      <w:footerReference w:type="even" r:id="rId9"/>
      <w:footerReference w:type="default" r:id="rId10"/>
      <w:pgSz w:w="11907" w:h="16840" w:code="9"/>
      <w:pgMar w:top="1440" w:right="1275"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2967" w14:textId="77777777" w:rsidR="00F13C89" w:rsidRDefault="00F13C89">
      <w:pPr>
        <w:spacing w:after="0" w:line="240" w:lineRule="auto"/>
      </w:pPr>
      <w:r>
        <w:separator/>
      </w:r>
    </w:p>
  </w:endnote>
  <w:endnote w:type="continuationSeparator" w:id="0">
    <w:p w14:paraId="23D2A7C5" w14:textId="77777777" w:rsidR="00F13C89" w:rsidRDefault="00F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CBCC" w14:textId="77777777" w:rsidR="00AC04A0" w:rsidRDefault="00D37CEF">
    <w:pPr>
      <w:pStyle w:val="Footer"/>
      <w:framePr w:wrap="around" w:vAnchor="text" w:hAnchor="margin" w:xAlign="right" w:y="1"/>
      <w:rPr>
        <w:rStyle w:val="PageNumber"/>
      </w:rPr>
    </w:pPr>
    <w:r>
      <w:rPr>
        <w:rStyle w:val="PageNumber"/>
      </w:rPr>
      <w:fldChar w:fldCharType="begin"/>
    </w:r>
    <w:r w:rsidR="00AC04A0">
      <w:rPr>
        <w:rStyle w:val="PageNumber"/>
      </w:rPr>
      <w:instrText xml:space="preserve">PAGE  </w:instrText>
    </w:r>
    <w:r>
      <w:rPr>
        <w:rStyle w:val="PageNumber"/>
      </w:rPr>
      <w:fldChar w:fldCharType="separate"/>
    </w:r>
    <w:r w:rsidR="00AC04A0">
      <w:rPr>
        <w:rStyle w:val="PageNumber"/>
        <w:noProof/>
      </w:rPr>
      <w:t>1</w:t>
    </w:r>
    <w:r>
      <w:rPr>
        <w:rStyle w:val="PageNumber"/>
      </w:rPr>
      <w:fldChar w:fldCharType="end"/>
    </w:r>
  </w:p>
  <w:p w14:paraId="603944FC" w14:textId="77777777" w:rsidR="00AC04A0" w:rsidRDefault="00AC0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D99C" w14:textId="03243B14" w:rsidR="00AC04A0" w:rsidRDefault="00AC04A0">
    <w:pPr>
      <w:pStyle w:val="Footer"/>
      <w:framePr w:w="793" w:wrap="around" w:vAnchor="text" w:hAnchor="page" w:x="9649" w:y="-3"/>
      <w:jc w:val="center"/>
      <w:rPr>
        <w:rStyle w:val="PageNumber"/>
      </w:rPr>
    </w:pPr>
    <w:r>
      <w:rPr>
        <w:rStyle w:val="PageNumber"/>
      </w:rPr>
      <w:t xml:space="preserve">Page </w:t>
    </w:r>
    <w:r w:rsidR="00D37CEF">
      <w:rPr>
        <w:rStyle w:val="PageNumber"/>
      </w:rPr>
      <w:fldChar w:fldCharType="begin"/>
    </w:r>
    <w:r>
      <w:rPr>
        <w:rStyle w:val="PageNumber"/>
      </w:rPr>
      <w:instrText xml:space="preserve">PAGE  </w:instrText>
    </w:r>
    <w:r w:rsidR="00D37CEF">
      <w:rPr>
        <w:rStyle w:val="PageNumber"/>
      </w:rPr>
      <w:fldChar w:fldCharType="separate"/>
    </w:r>
    <w:r w:rsidR="00CA07FA">
      <w:rPr>
        <w:rStyle w:val="PageNumber"/>
        <w:noProof/>
      </w:rPr>
      <w:t>2</w:t>
    </w:r>
    <w:r w:rsidR="00D37CEF">
      <w:rPr>
        <w:rStyle w:val="PageNumber"/>
      </w:rPr>
      <w:fldChar w:fldCharType="end"/>
    </w:r>
  </w:p>
  <w:p w14:paraId="1C5BFDC1" w14:textId="77777777" w:rsidR="00AC04A0" w:rsidRDefault="00AC0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B50C" w14:textId="77777777" w:rsidR="00F13C89" w:rsidRDefault="00F13C89">
      <w:pPr>
        <w:spacing w:after="0" w:line="240" w:lineRule="auto"/>
      </w:pPr>
      <w:r>
        <w:separator/>
      </w:r>
    </w:p>
  </w:footnote>
  <w:footnote w:type="continuationSeparator" w:id="0">
    <w:p w14:paraId="4F34AA40" w14:textId="77777777" w:rsidR="00F13C89" w:rsidRDefault="00F1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07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64100"/>
    <w:multiLevelType w:val="hybridMultilevel"/>
    <w:tmpl w:val="91DAFE0E"/>
    <w:lvl w:ilvl="0" w:tplc="1B7EFA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30FCE"/>
    <w:multiLevelType w:val="hybridMultilevel"/>
    <w:tmpl w:val="263C381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DD19EB"/>
    <w:multiLevelType w:val="hybridMultilevel"/>
    <w:tmpl w:val="1BBA28C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080E26D4"/>
    <w:multiLevelType w:val="hybridMultilevel"/>
    <w:tmpl w:val="AA9A52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D7C09"/>
    <w:multiLevelType w:val="multilevel"/>
    <w:tmpl w:val="E7EE139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9996E26"/>
    <w:multiLevelType w:val="hybridMultilevel"/>
    <w:tmpl w:val="06F42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89613C"/>
    <w:multiLevelType w:val="hybridMultilevel"/>
    <w:tmpl w:val="FFEC9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87C1A"/>
    <w:multiLevelType w:val="hybridMultilevel"/>
    <w:tmpl w:val="A4446CE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F2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A146B"/>
    <w:multiLevelType w:val="hybridMultilevel"/>
    <w:tmpl w:val="1A4C4C12"/>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2A5FD8"/>
    <w:multiLevelType w:val="hybridMultilevel"/>
    <w:tmpl w:val="7512A2CC"/>
    <w:lvl w:ilvl="0" w:tplc="04090011">
      <w:start w:val="1"/>
      <w:numFmt w:val="decimal"/>
      <w:lvlText w:val="%1)"/>
      <w:lvlJc w:val="left"/>
      <w:pPr>
        <w:ind w:left="360" w:hanging="360"/>
      </w:pPr>
    </w:lvl>
    <w:lvl w:ilvl="1" w:tplc="046E0019" w:tentative="1">
      <w:start w:val="1"/>
      <w:numFmt w:val="lowerLetter"/>
      <w:lvlText w:val="%2."/>
      <w:lvlJc w:val="left"/>
      <w:pPr>
        <w:ind w:left="990" w:hanging="360"/>
      </w:pPr>
    </w:lvl>
    <w:lvl w:ilvl="2" w:tplc="046E001B" w:tentative="1">
      <w:start w:val="1"/>
      <w:numFmt w:val="lowerRoman"/>
      <w:lvlText w:val="%3."/>
      <w:lvlJc w:val="right"/>
      <w:pPr>
        <w:ind w:left="1710" w:hanging="180"/>
      </w:pPr>
    </w:lvl>
    <w:lvl w:ilvl="3" w:tplc="046E000F" w:tentative="1">
      <w:start w:val="1"/>
      <w:numFmt w:val="decimal"/>
      <w:lvlText w:val="%4."/>
      <w:lvlJc w:val="left"/>
      <w:pPr>
        <w:ind w:left="2430" w:hanging="360"/>
      </w:pPr>
    </w:lvl>
    <w:lvl w:ilvl="4" w:tplc="046E0019" w:tentative="1">
      <w:start w:val="1"/>
      <w:numFmt w:val="lowerLetter"/>
      <w:lvlText w:val="%5."/>
      <w:lvlJc w:val="left"/>
      <w:pPr>
        <w:ind w:left="3150" w:hanging="360"/>
      </w:pPr>
    </w:lvl>
    <w:lvl w:ilvl="5" w:tplc="046E001B" w:tentative="1">
      <w:start w:val="1"/>
      <w:numFmt w:val="lowerRoman"/>
      <w:lvlText w:val="%6."/>
      <w:lvlJc w:val="right"/>
      <w:pPr>
        <w:ind w:left="3870" w:hanging="180"/>
      </w:pPr>
    </w:lvl>
    <w:lvl w:ilvl="6" w:tplc="046E000F" w:tentative="1">
      <w:start w:val="1"/>
      <w:numFmt w:val="decimal"/>
      <w:lvlText w:val="%7."/>
      <w:lvlJc w:val="left"/>
      <w:pPr>
        <w:ind w:left="4590" w:hanging="360"/>
      </w:pPr>
    </w:lvl>
    <w:lvl w:ilvl="7" w:tplc="046E0019" w:tentative="1">
      <w:start w:val="1"/>
      <w:numFmt w:val="lowerLetter"/>
      <w:lvlText w:val="%8."/>
      <w:lvlJc w:val="left"/>
      <w:pPr>
        <w:ind w:left="5310" w:hanging="360"/>
      </w:pPr>
    </w:lvl>
    <w:lvl w:ilvl="8" w:tplc="046E001B" w:tentative="1">
      <w:start w:val="1"/>
      <w:numFmt w:val="lowerRoman"/>
      <w:lvlText w:val="%9."/>
      <w:lvlJc w:val="right"/>
      <w:pPr>
        <w:ind w:left="6030" w:hanging="180"/>
      </w:pPr>
    </w:lvl>
  </w:abstractNum>
  <w:abstractNum w:abstractNumId="12" w15:restartNumberingAfterBreak="0">
    <w:nsid w:val="1EB07450"/>
    <w:multiLevelType w:val="multilevel"/>
    <w:tmpl w:val="CD0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106E5"/>
    <w:multiLevelType w:val="hybridMultilevel"/>
    <w:tmpl w:val="6CD8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C0922"/>
    <w:multiLevelType w:val="hybridMultilevel"/>
    <w:tmpl w:val="E6C81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4D3F"/>
    <w:multiLevelType w:val="hybridMultilevel"/>
    <w:tmpl w:val="771CF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E6815"/>
    <w:multiLevelType w:val="hybridMultilevel"/>
    <w:tmpl w:val="917A85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CB3E76"/>
    <w:multiLevelType w:val="hybridMultilevel"/>
    <w:tmpl w:val="C73835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E5A0C"/>
    <w:multiLevelType w:val="hybridMultilevel"/>
    <w:tmpl w:val="07B88B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67726C8"/>
    <w:multiLevelType w:val="hybridMultilevel"/>
    <w:tmpl w:val="F556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F1023"/>
    <w:multiLevelType w:val="hybridMultilevel"/>
    <w:tmpl w:val="975E5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1423E"/>
    <w:multiLevelType w:val="hybridMultilevel"/>
    <w:tmpl w:val="09A67B8E"/>
    <w:lvl w:ilvl="0" w:tplc="046E000F">
      <w:start w:val="1"/>
      <w:numFmt w:val="decimal"/>
      <w:lvlText w:val="%1."/>
      <w:lvlJc w:val="left"/>
      <w:pPr>
        <w:ind w:left="1440" w:hanging="360"/>
      </w:pPr>
    </w:lvl>
    <w:lvl w:ilvl="1" w:tplc="046E0019" w:tentative="1">
      <w:start w:val="1"/>
      <w:numFmt w:val="lowerLetter"/>
      <w:lvlText w:val="%2."/>
      <w:lvlJc w:val="left"/>
      <w:pPr>
        <w:ind w:left="2160" w:hanging="360"/>
      </w:pPr>
    </w:lvl>
    <w:lvl w:ilvl="2" w:tplc="046E001B" w:tentative="1">
      <w:start w:val="1"/>
      <w:numFmt w:val="lowerRoman"/>
      <w:lvlText w:val="%3."/>
      <w:lvlJc w:val="right"/>
      <w:pPr>
        <w:ind w:left="2880" w:hanging="180"/>
      </w:pPr>
    </w:lvl>
    <w:lvl w:ilvl="3" w:tplc="046E000F" w:tentative="1">
      <w:start w:val="1"/>
      <w:numFmt w:val="decimal"/>
      <w:lvlText w:val="%4."/>
      <w:lvlJc w:val="left"/>
      <w:pPr>
        <w:ind w:left="3600" w:hanging="360"/>
      </w:pPr>
    </w:lvl>
    <w:lvl w:ilvl="4" w:tplc="046E0019" w:tentative="1">
      <w:start w:val="1"/>
      <w:numFmt w:val="lowerLetter"/>
      <w:lvlText w:val="%5."/>
      <w:lvlJc w:val="left"/>
      <w:pPr>
        <w:ind w:left="4320" w:hanging="360"/>
      </w:pPr>
    </w:lvl>
    <w:lvl w:ilvl="5" w:tplc="046E001B" w:tentative="1">
      <w:start w:val="1"/>
      <w:numFmt w:val="lowerRoman"/>
      <w:lvlText w:val="%6."/>
      <w:lvlJc w:val="right"/>
      <w:pPr>
        <w:ind w:left="5040" w:hanging="180"/>
      </w:pPr>
    </w:lvl>
    <w:lvl w:ilvl="6" w:tplc="046E000F" w:tentative="1">
      <w:start w:val="1"/>
      <w:numFmt w:val="decimal"/>
      <w:lvlText w:val="%7."/>
      <w:lvlJc w:val="left"/>
      <w:pPr>
        <w:ind w:left="5760" w:hanging="360"/>
      </w:pPr>
    </w:lvl>
    <w:lvl w:ilvl="7" w:tplc="046E0019" w:tentative="1">
      <w:start w:val="1"/>
      <w:numFmt w:val="lowerLetter"/>
      <w:lvlText w:val="%8."/>
      <w:lvlJc w:val="left"/>
      <w:pPr>
        <w:ind w:left="6480" w:hanging="360"/>
      </w:pPr>
    </w:lvl>
    <w:lvl w:ilvl="8" w:tplc="046E001B" w:tentative="1">
      <w:start w:val="1"/>
      <w:numFmt w:val="lowerRoman"/>
      <w:lvlText w:val="%9."/>
      <w:lvlJc w:val="right"/>
      <w:pPr>
        <w:ind w:left="7200" w:hanging="180"/>
      </w:pPr>
    </w:lvl>
  </w:abstractNum>
  <w:abstractNum w:abstractNumId="22" w15:restartNumberingAfterBreak="0">
    <w:nsid w:val="473B7203"/>
    <w:multiLevelType w:val="hybridMultilevel"/>
    <w:tmpl w:val="74A2D4D8"/>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3" w15:restartNumberingAfterBreak="0">
    <w:nsid w:val="541919AD"/>
    <w:multiLevelType w:val="hybridMultilevel"/>
    <w:tmpl w:val="BD504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E3DDB"/>
    <w:multiLevelType w:val="multilevel"/>
    <w:tmpl w:val="7A94EF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F01CED"/>
    <w:multiLevelType w:val="hybridMultilevel"/>
    <w:tmpl w:val="AFE8D4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D5306"/>
    <w:multiLevelType w:val="hybridMultilevel"/>
    <w:tmpl w:val="86864D8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7" w15:restartNumberingAfterBreak="0">
    <w:nsid w:val="5C34017E"/>
    <w:multiLevelType w:val="hybridMultilevel"/>
    <w:tmpl w:val="7C24F9AC"/>
    <w:lvl w:ilvl="0" w:tplc="D00CD200">
      <w:start w:val="3"/>
      <w:numFmt w:val="decimal"/>
      <w:lvlText w:val="%1."/>
      <w:lvlJc w:val="left"/>
      <w:pPr>
        <w:tabs>
          <w:tab w:val="num" w:pos="360"/>
        </w:tabs>
        <w:ind w:left="360" w:hanging="360"/>
      </w:pPr>
      <w:rPr>
        <w:rFonts w:hint="default"/>
      </w:rPr>
    </w:lvl>
    <w:lvl w:ilvl="1" w:tplc="ED5ECF7E">
      <w:numFmt w:val="none"/>
      <w:lvlText w:val=""/>
      <w:lvlJc w:val="left"/>
      <w:pPr>
        <w:tabs>
          <w:tab w:val="num" w:pos="360"/>
        </w:tabs>
      </w:pPr>
    </w:lvl>
    <w:lvl w:ilvl="2" w:tplc="8A58CB32">
      <w:numFmt w:val="none"/>
      <w:lvlText w:val=""/>
      <w:lvlJc w:val="left"/>
      <w:pPr>
        <w:tabs>
          <w:tab w:val="num" w:pos="360"/>
        </w:tabs>
      </w:pPr>
    </w:lvl>
    <w:lvl w:ilvl="3" w:tplc="C8F04CE0">
      <w:numFmt w:val="none"/>
      <w:lvlText w:val=""/>
      <w:lvlJc w:val="left"/>
      <w:pPr>
        <w:tabs>
          <w:tab w:val="num" w:pos="360"/>
        </w:tabs>
      </w:pPr>
    </w:lvl>
    <w:lvl w:ilvl="4" w:tplc="82C68D10">
      <w:numFmt w:val="none"/>
      <w:lvlText w:val=""/>
      <w:lvlJc w:val="left"/>
      <w:pPr>
        <w:tabs>
          <w:tab w:val="num" w:pos="360"/>
        </w:tabs>
      </w:pPr>
    </w:lvl>
    <w:lvl w:ilvl="5" w:tplc="337EE4AE">
      <w:numFmt w:val="none"/>
      <w:lvlText w:val=""/>
      <w:lvlJc w:val="left"/>
      <w:pPr>
        <w:tabs>
          <w:tab w:val="num" w:pos="360"/>
        </w:tabs>
      </w:pPr>
    </w:lvl>
    <w:lvl w:ilvl="6" w:tplc="88303474">
      <w:numFmt w:val="none"/>
      <w:lvlText w:val=""/>
      <w:lvlJc w:val="left"/>
      <w:pPr>
        <w:tabs>
          <w:tab w:val="num" w:pos="360"/>
        </w:tabs>
      </w:pPr>
    </w:lvl>
    <w:lvl w:ilvl="7" w:tplc="B4048DD2">
      <w:numFmt w:val="none"/>
      <w:lvlText w:val=""/>
      <w:lvlJc w:val="left"/>
      <w:pPr>
        <w:tabs>
          <w:tab w:val="num" w:pos="360"/>
        </w:tabs>
      </w:pPr>
    </w:lvl>
    <w:lvl w:ilvl="8" w:tplc="26D045A0">
      <w:numFmt w:val="none"/>
      <w:lvlText w:val=""/>
      <w:lvlJc w:val="left"/>
      <w:pPr>
        <w:tabs>
          <w:tab w:val="num" w:pos="360"/>
        </w:tabs>
      </w:pPr>
    </w:lvl>
  </w:abstractNum>
  <w:abstractNum w:abstractNumId="28" w15:restartNumberingAfterBreak="0">
    <w:nsid w:val="65262C68"/>
    <w:multiLevelType w:val="hybridMultilevel"/>
    <w:tmpl w:val="47D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8095B"/>
    <w:multiLevelType w:val="multilevel"/>
    <w:tmpl w:val="1FC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15240"/>
    <w:multiLevelType w:val="hybridMultilevel"/>
    <w:tmpl w:val="5F56F8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E39315C"/>
    <w:multiLevelType w:val="hybridMultilevel"/>
    <w:tmpl w:val="84202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0529E3"/>
    <w:multiLevelType w:val="hybridMultilevel"/>
    <w:tmpl w:val="543E38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9C4E7E"/>
    <w:multiLevelType w:val="hybridMultilevel"/>
    <w:tmpl w:val="DF66E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31"/>
  </w:num>
  <w:num w:numId="6">
    <w:abstractNumId w:val="13"/>
  </w:num>
  <w:num w:numId="7">
    <w:abstractNumId w:val="24"/>
  </w:num>
  <w:num w:numId="8">
    <w:abstractNumId w:val="30"/>
  </w:num>
  <w:num w:numId="9">
    <w:abstractNumId w:val="27"/>
  </w:num>
  <w:num w:numId="10">
    <w:abstractNumId w:val="5"/>
  </w:num>
  <w:num w:numId="11">
    <w:abstractNumId w:val="14"/>
  </w:num>
  <w:num w:numId="12">
    <w:abstractNumId w:val="19"/>
  </w:num>
  <w:num w:numId="13">
    <w:abstractNumId w:val="32"/>
  </w:num>
  <w:num w:numId="14">
    <w:abstractNumId w:val="15"/>
  </w:num>
  <w:num w:numId="15">
    <w:abstractNumId w:val="3"/>
  </w:num>
  <w:num w:numId="16">
    <w:abstractNumId w:val="0"/>
  </w:num>
  <w:num w:numId="17">
    <w:abstractNumId w:val="18"/>
  </w:num>
  <w:num w:numId="18">
    <w:abstractNumId w:val="1"/>
  </w:num>
  <w:num w:numId="19">
    <w:abstractNumId w:val="21"/>
  </w:num>
  <w:num w:numId="20">
    <w:abstractNumId w:val="22"/>
  </w:num>
  <w:num w:numId="21">
    <w:abstractNumId w:val="26"/>
  </w:num>
  <w:num w:numId="22">
    <w:abstractNumId w:val="28"/>
  </w:num>
  <w:num w:numId="23">
    <w:abstractNumId w:val="6"/>
  </w:num>
  <w:num w:numId="24">
    <w:abstractNumId w:val="17"/>
  </w:num>
  <w:num w:numId="25">
    <w:abstractNumId w:val="4"/>
  </w:num>
  <w:num w:numId="26">
    <w:abstractNumId w:val="7"/>
  </w:num>
  <w:num w:numId="27">
    <w:abstractNumId w:val="25"/>
  </w:num>
  <w:num w:numId="28">
    <w:abstractNumId w:val="33"/>
  </w:num>
  <w:num w:numId="29">
    <w:abstractNumId w:val="20"/>
  </w:num>
  <w:num w:numId="30">
    <w:abstractNumId w:val="16"/>
  </w:num>
  <w:num w:numId="31">
    <w:abstractNumId w:val="23"/>
  </w:num>
  <w:num w:numId="32">
    <w:abstractNumId w:val="11"/>
  </w:num>
  <w:num w:numId="33">
    <w:abstractNumId w:val="12"/>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E0"/>
    <w:rsid w:val="00001D29"/>
    <w:rsid w:val="00002603"/>
    <w:rsid w:val="000031BA"/>
    <w:rsid w:val="00011B6E"/>
    <w:rsid w:val="00012227"/>
    <w:rsid w:val="0002293A"/>
    <w:rsid w:val="000315CE"/>
    <w:rsid w:val="00033CD0"/>
    <w:rsid w:val="0003628E"/>
    <w:rsid w:val="00047755"/>
    <w:rsid w:val="000504C1"/>
    <w:rsid w:val="00051801"/>
    <w:rsid w:val="0006071B"/>
    <w:rsid w:val="0006094E"/>
    <w:rsid w:val="00060FE8"/>
    <w:rsid w:val="00061794"/>
    <w:rsid w:val="00071737"/>
    <w:rsid w:val="00072246"/>
    <w:rsid w:val="00074E0C"/>
    <w:rsid w:val="00075B5F"/>
    <w:rsid w:val="00076E90"/>
    <w:rsid w:val="00085B89"/>
    <w:rsid w:val="00090F8D"/>
    <w:rsid w:val="00091C2C"/>
    <w:rsid w:val="00093E2F"/>
    <w:rsid w:val="00094480"/>
    <w:rsid w:val="000A2B39"/>
    <w:rsid w:val="000A2EFD"/>
    <w:rsid w:val="000B4ACD"/>
    <w:rsid w:val="000B70BA"/>
    <w:rsid w:val="000C1748"/>
    <w:rsid w:val="000C176E"/>
    <w:rsid w:val="000C31EA"/>
    <w:rsid w:val="000D1DD2"/>
    <w:rsid w:val="000D3BE8"/>
    <w:rsid w:val="000E138C"/>
    <w:rsid w:val="000E20F3"/>
    <w:rsid w:val="000E5AC4"/>
    <w:rsid w:val="000F2E6C"/>
    <w:rsid w:val="000F519D"/>
    <w:rsid w:val="000F5384"/>
    <w:rsid w:val="00100FC0"/>
    <w:rsid w:val="00104B53"/>
    <w:rsid w:val="00105167"/>
    <w:rsid w:val="001077F4"/>
    <w:rsid w:val="00113759"/>
    <w:rsid w:val="00115757"/>
    <w:rsid w:val="00124F63"/>
    <w:rsid w:val="00127144"/>
    <w:rsid w:val="00133360"/>
    <w:rsid w:val="00136982"/>
    <w:rsid w:val="00136A00"/>
    <w:rsid w:val="001407CE"/>
    <w:rsid w:val="00140BDD"/>
    <w:rsid w:val="00140F10"/>
    <w:rsid w:val="00151EF0"/>
    <w:rsid w:val="00154612"/>
    <w:rsid w:val="00157989"/>
    <w:rsid w:val="00160230"/>
    <w:rsid w:val="00164476"/>
    <w:rsid w:val="00164CAD"/>
    <w:rsid w:val="00167C65"/>
    <w:rsid w:val="00171430"/>
    <w:rsid w:val="0017168C"/>
    <w:rsid w:val="00184B0E"/>
    <w:rsid w:val="001A2764"/>
    <w:rsid w:val="001A400D"/>
    <w:rsid w:val="001A4531"/>
    <w:rsid w:val="001A66B1"/>
    <w:rsid w:val="001B6AC0"/>
    <w:rsid w:val="001C2E55"/>
    <w:rsid w:val="001C6880"/>
    <w:rsid w:val="001C701A"/>
    <w:rsid w:val="001D688B"/>
    <w:rsid w:val="001E77FD"/>
    <w:rsid w:val="001F3997"/>
    <w:rsid w:val="0020085E"/>
    <w:rsid w:val="00211A77"/>
    <w:rsid w:val="00217CDE"/>
    <w:rsid w:val="00222B62"/>
    <w:rsid w:val="00227D6C"/>
    <w:rsid w:val="00230688"/>
    <w:rsid w:val="00231017"/>
    <w:rsid w:val="002325AA"/>
    <w:rsid w:val="002333C1"/>
    <w:rsid w:val="00233707"/>
    <w:rsid w:val="00234517"/>
    <w:rsid w:val="00234E9A"/>
    <w:rsid w:val="00235D8C"/>
    <w:rsid w:val="00256535"/>
    <w:rsid w:val="0027560E"/>
    <w:rsid w:val="0028409A"/>
    <w:rsid w:val="002907FE"/>
    <w:rsid w:val="00293BE8"/>
    <w:rsid w:val="00296742"/>
    <w:rsid w:val="002B61D8"/>
    <w:rsid w:val="002B6A00"/>
    <w:rsid w:val="002B78B6"/>
    <w:rsid w:val="002D0E0E"/>
    <w:rsid w:val="002D1F65"/>
    <w:rsid w:val="002D3345"/>
    <w:rsid w:val="002D4ACA"/>
    <w:rsid w:val="002D653C"/>
    <w:rsid w:val="002E575F"/>
    <w:rsid w:val="002F5F1D"/>
    <w:rsid w:val="003012EE"/>
    <w:rsid w:val="00305145"/>
    <w:rsid w:val="003076EE"/>
    <w:rsid w:val="003160D7"/>
    <w:rsid w:val="003168CE"/>
    <w:rsid w:val="003217D3"/>
    <w:rsid w:val="003238FF"/>
    <w:rsid w:val="003259C3"/>
    <w:rsid w:val="00325A4E"/>
    <w:rsid w:val="00330058"/>
    <w:rsid w:val="00331A23"/>
    <w:rsid w:val="00335D8F"/>
    <w:rsid w:val="00336226"/>
    <w:rsid w:val="00340DF6"/>
    <w:rsid w:val="003520BC"/>
    <w:rsid w:val="00354B99"/>
    <w:rsid w:val="003552EA"/>
    <w:rsid w:val="00367466"/>
    <w:rsid w:val="0037120A"/>
    <w:rsid w:val="00371605"/>
    <w:rsid w:val="003747DA"/>
    <w:rsid w:val="00374D99"/>
    <w:rsid w:val="003850AC"/>
    <w:rsid w:val="00391EAD"/>
    <w:rsid w:val="00396886"/>
    <w:rsid w:val="003A3294"/>
    <w:rsid w:val="003B3A2C"/>
    <w:rsid w:val="003B60EF"/>
    <w:rsid w:val="003B6405"/>
    <w:rsid w:val="003C2ABF"/>
    <w:rsid w:val="003C45D3"/>
    <w:rsid w:val="003C7A47"/>
    <w:rsid w:val="003D0A39"/>
    <w:rsid w:val="003E7254"/>
    <w:rsid w:val="003F298B"/>
    <w:rsid w:val="003F2BD3"/>
    <w:rsid w:val="003F4C51"/>
    <w:rsid w:val="003F501C"/>
    <w:rsid w:val="004010A4"/>
    <w:rsid w:val="00403F20"/>
    <w:rsid w:val="00410685"/>
    <w:rsid w:val="00416614"/>
    <w:rsid w:val="00416E90"/>
    <w:rsid w:val="004354B9"/>
    <w:rsid w:val="00442833"/>
    <w:rsid w:val="00445988"/>
    <w:rsid w:val="00461E82"/>
    <w:rsid w:val="0046453C"/>
    <w:rsid w:val="00467671"/>
    <w:rsid w:val="00475EA1"/>
    <w:rsid w:val="004819BD"/>
    <w:rsid w:val="00484DC4"/>
    <w:rsid w:val="00485190"/>
    <w:rsid w:val="004A1764"/>
    <w:rsid w:val="004A66A8"/>
    <w:rsid w:val="004B14A9"/>
    <w:rsid w:val="004B3D3F"/>
    <w:rsid w:val="004C0AFD"/>
    <w:rsid w:val="004D00C2"/>
    <w:rsid w:val="004D4220"/>
    <w:rsid w:val="004D4610"/>
    <w:rsid w:val="004D497E"/>
    <w:rsid w:val="004E7FAF"/>
    <w:rsid w:val="004F1638"/>
    <w:rsid w:val="004F358F"/>
    <w:rsid w:val="004F4B90"/>
    <w:rsid w:val="004F7571"/>
    <w:rsid w:val="0051260D"/>
    <w:rsid w:val="00513113"/>
    <w:rsid w:val="00516E3A"/>
    <w:rsid w:val="005209B7"/>
    <w:rsid w:val="00532444"/>
    <w:rsid w:val="00536587"/>
    <w:rsid w:val="00540542"/>
    <w:rsid w:val="00547A76"/>
    <w:rsid w:val="00553B40"/>
    <w:rsid w:val="005607E8"/>
    <w:rsid w:val="005617B6"/>
    <w:rsid w:val="00565866"/>
    <w:rsid w:val="00565D57"/>
    <w:rsid w:val="0057427E"/>
    <w:rsid w:val="00575AD0"/>
    <w:rsid w:val="00580347"/>
    <w:rsid w:val="00582E71"/>
    <w:rsid w:val="0058307B"/>
    <w:rsid w:val="00583883"/>
    <w:rsid w:val="00592263"/>
    <w:rsid w:val="00595363"/>
    <w:rsid w:val="0059542D"/>
    <w:rsid w:val="00595ACC"/>
    <w:rsid w:val="00597360"/>
    <w:rsid w:val="005A7C51"/>
    <w:rsid w:val="005B0B6B"/>
    <w:rsid w:val="005B1FFD"/>
    <w:rsid w:val="005B360A"/>
    <w:rsid w:val="005C3DC9"/>
    <w:rsid w:val="005D2156"/>
    <w:rsid w:val="005D3A4B"/>
    <w:rsid w:val="005E128F"/>
    <w:rsid w:val="005F0222"/>
    <w:rsid w:val="005F12D4"/>
    <w:rsid w:val="005F224C"/>
    <w:rsid w:val="005F6AD6"/>
    <w:rsid w:val="006031AA"/>
    <w:rsid w:val="0060667C"/>
    <w:rsid w:val="00610E03"/>
    <w:rsid w:val="00612BD5"/>
    <w:rsid w:val="00615BF7"/>
    <w:rsid w:val="006171E3"/>
    <w:rsid w:val="00624082"/>
    <w:rsid w:val="006256E8"/>
    <w:rsid w:val="00630EC0"/>
    <w:rsid w:val="0063475C"/>
    <w:rsid w:val="00643755"/>
    <w:rsid w:val="006470FA"/>
    <w:rsid w:val="00653F2D"/>
    <w:rsid w:val="0065560C"/>
    <w:rsid w:val="0065714D"/>
    <w:rsid w:val="006608E1"/>
    <w:rsid w:val="00661419"/>
    <w:rsid w:val="00667C29"/>
    <w:rsid w:val="0067539B"/>
    <w:rsid w:val="00677F5B"/>
    <w:rsid w:val="00685F45"/>
    <w:rsid w:val="00691C1D"/>
    <w:rsid w:val="006A0D21"/>
    <w:rsid w:val="006A2EDF"/>
    <w:rsid w:val="006A69F9"/>
    <w:rsid w:val="006B73A0"/>
    <w:rsid w:val="006D21E0"/>
    <w:rsid w:val="006E0730"/>
    <w:rsid w:val="006E3171"/>
    <w:rsid w:val="006E4412"/>
    <w:rsid w:val="006E5C84"/>
    <w:rsid w:val="006E72D1"/>
    <w:rsid w:val="006F105A"/>
    <w:rsid w:val="006F1629"/>
    <w:rsid w:val="006F1EBC"/>
    <w:rsid w:val="006F3EDC"/>
    <w:rsid w:val="006F402D"/>
    <w:rsid w:val="006F5413"/>
    <w:rsid w:val="006F64F5"/>
    <w:rsid w:val="0070049B"/>
    <w:rsid w:val="00702382"/>
    <w:rsid w:val="00712E74"/>
    <w:rsid w:val="0071430C"/>
    <w:rsid w:val="00716827"/>
    <w:rsid w:val="00730A38"/>
    <w:rsid w:val="00731AA9"/>
    <w:rsid w:val="00731BB7"/>
    <w:rsid w:val="0073766B"/>
    <w:rsid w:val="00747277"/>
    <w:rsid w:val="007472C8"/>
    <w:rsid w:val="0076419E"/>
    <w:rsid w:val="00767AF1"/>
    <w:rsid w:val="00774C0B"/>
    <w:rsid w:val="00776DFE"/>
    <w:rsid w:val="007819FD"/>
    <w:rsid w:val="00790983"/>
    <w:rsid w:val="00791973"/>
    <w:rsid w:val="00793175"/>
    <w:rsid w:val="00793A05"/>
    <w:rsid w:val="00794A11"/>
    <w:rsid w:val="0079748C"/>
    <w:rsid w:val="007A008A"/>
    <w:rsid w:val="007B14A2"/>
    <w:rsid w:val="007B155F"/>
    <w:rsid w:val="007D00B1"/>
    <w:rsid w:val="007D5B97"/>
    <w:rsid w:val="007E2318"/>
    <w:rsid w:val="007E2FA4"/>
    <w:rsid w:val="007E4462"/>
    <w:rsid w:val="007F312D"/>
    <w:rsid w:val="0080040C"/>
    <w:rsid w:val="00814313"/>
    <w:rsid w:val="00847706"/>
    <w:rsid w:val="00847D85"/>
    <w:rsid w:val="008500AB"/>
    <w:rsid w:val="00853DA3"/>
    <w:rsid w:val="00854514"/>
    <w:rsid w:val="00854D60"/>
    <w:rsid w:val="00863E0F"/>
    <w:rsid w:val="00873725"/>
    <w:rsid w:val="00874C2B"/>
    <w:rsid w:val="008819DD"/>
    <w:rsid w:val="00883C4F"/>
    <w:rsid w:val="00884B12"/>
    <w:rsid w:val="00887359"/>
    <w:rsid w:val="00893523"/>
    <w:rsid w:val="00897ABA"/>
    <w:rsid w:val="008B26D5"/>
    <w:rsid w:val="008B30EF"/>
    <w:rsid w:val="008B46AD"/>
    <w:rsid w:val="008B4BE7"/>
    <w:rsid w:val="008C0153"/>
    <w:rsid w:val="008C7045"/>
    <w:rsid w:val="008D5562"/>
    <w:rsid w:val="008E223A"/>
    <w:rsid w:val="008F1473"/>
    <w:rsid w:val="008F4F36"/>
    <w:rsid w:val="008F773A"/>
    <w:rsid w:val="0093269F"/>
    <w:rsid w:val="00940EEA"/>
    <w:rsid w:val="00941950"/>
    <w:rsid w:val="0094547D"/>
    <w:rsid w:val="00947E9E"/>
    <w:rsid w:val="009507D4"/>
    <w:rsid w:val="00950CA7"/>
    <w:rsid w:val="00961CA8"/>
    <w:rsid w:val="009660B0"/>
    <w:rsid w:val="00967E67"/>
    <w:rsid w:val="00975678"/>
    <w:rsid w:val="00976D26"/>
    <w:rsid w:val="0098117C"/>
    <w:rsid w:val="00984820"/>
    <w:rsid w:val="00984A75"/>
    <w:rsid w:val="009853BB"/>
    <w:rsid w:val="00992F38"/>
    <w:rsid w:val="00997893"/>
    <w:rsid w:val="00997CA1"/>
    <w:rsid w:val="009A5BBE"/>
    <w:rsid w:val="009A6C79"/>
    <w:rsid w:val="009A6F83"/>
    <w:rsid w:val="009A7327"/>
    <w:rsid w:val="009A7569"/>
    <w:rsid w:val="009A7A76"/>
    <w:rsid w:val="009B6AA9"/>
    <w:rsid w:val="009B716B"/>
    <w:rsid w:val="009B74A9"/>
    <w:rsid w:val="009B7B26"/>
    <w:rsid w:val="009C0E95"/>
    <w:rsid w:val="009C5E7A"/>
    <w:rsid w:val="009D1038"/>
    <w:rsid w:val="009E19E0"/>
    <w:rsid w:val="009E57E3"/>
    <w:rsid w:val="009E6B60"/>
    <w:rsid w:val="009F3C48"/>
    <w:rsid w:val="009F5227"/>
    <w:rsid w:val="009F707B"/>
    <w:rsid w:val="00A00C4C"/>
    <w:rsid w:val="00A00E8E"/>
    <w:rsid w:val="00A04007"/>
    <w:rsid w:val="00A1168A"/>
    <w:rsid w:val="00A22CD5"/>
    <w:rsid w:val="00A2358D"/>
    <w:rsid w:val="00A30BCF"/>
    <w:rsid w:val="00A4004A"/>
    <w:rsid w:val="00A41491"/>
    <w:rsid w:val="00A43907"/>
    <w:rsid w:val="00A45071"/>
    <w:rsid w:val="00A47FA5"/>
    <w:rsid w:val="00A64201"/>
    <w:rsid w:val="00A65442"/>
    <w:rsid w:val="00A74627"/>
    <w:rsid w:val="00A80BC8"/>
    <w:rsid w:val="00A82B3A"/>
    <w:rsid w:val="00A83D25"/>
    <w:rsid w:val="00A90DB1"/>
    <w:rsid w:val="00A919E5"/>
    <w:rsid w:val="00A94967"/>
    <w:rsid w:val="00A95798"/>
    <w:rsid w:val="00AA1C82"/>
    <w:rsid w:val="00AA440C"/>
    <w:rsid w:val="00AA556D"/>
    <w:rsid w:val="00AA66B1"/>
    <w:rsid w:val="00AA6C8C"/>
    <w:rsid w:val="00AB4693"/>
    <w:rsid w:val="00AB5DCF"/>
    <w:rsid w:val="00AC0015"/>
    <w:rsid w:val="00AC04A0"/>
    <w:rsid w:val="00AC229E"/>
    <w:rsid w:val="00AC2848"/>
    <w:rsid w:val="00AC293D"/>
    <w:rsid w:val="00AC5766"/>
    <w:rsid w:val="00AC7BA1"/>
    <w:rsid w:val="00AD365C"/>
    <w:rsid w:val="00AD414E"/>
    <w:rsid w:val="00AE173D"/>
    <w:rsid w:val="00AE2433"/>
    <w:rsid w:val="00AE3676"/>
    <w:rsid w:val="00AE3BEE"/>
    <w:rsid w:val="00AE43D3"/>
    <w:rsid w:val="00AE6D59"/>
    <w:rsid w:val="00AF5C9D"/>
    <w:rsid w:val="00B00C3E"/>
    <w:rsid w:val="00B0152E"/>
    <w:rsid w:val="00B02118"/>
    <w:rsid w:val="00B02859"/>
    <w:rsid w:val="00B03F91"/>
    <w:rsid w:val="00B07DAA"/>
    <w:rsid w:val="00B10B82"/>
    <w:rsid w:val="00B11282"/>
    <w:rsid w:val="00B274E2"/>
    <w:rsid w:val="00B2750F"/>
    <w:rsid w:val="00B316F5"/>
    <w:rsid w:val="00B34ECD"/>
    <w:rsid w:val="00B37CD3"/>
    <w:rsid w:val="00B40C8F"/>
    <w:rsid w:val="00B42323"/>
    <w:rsid w:val="00B46B44"/>
    <w:rsid w:val="00B51714"/>
    <w:rsid w:val="00B52E0C"/>
    <w:rsid w:val="00B53A61"/>
    <w:rsid w:val="00B73D4E"/>
    <w:rsid w:val="00B85A5D"/>
    <w:rsid w:val="00B878F7"/>
    <w:rsid w:val="00BA0549"/>
    <w:rsid w:val="00BA207D"/>
    <w:rsid w:val="00BB0676"/>
    <w:rsid w:val="00BB0713"/>
    <w:rsid w:val="00BB1935"/>
    <w:rsid w:val="00BB68B6"/>
    <w:rsid w:val="00BC0D58"/>
    <w:rsid w:val="00BC1574"/>
    <w:rsid w:val="00BC2334"/>
    <w:rsid w:val="00BC77D6"/>
    <w:rsid w:val="00BC7A11"/>
    <w:rsid w:val="00BD38C1"/>
    <w:rsid w:val="00BD44E9"/>
    <w:rsid w:val="00BD456E"/>
    <w:rsid w:val="00BD6032"/>
    <w:rsid w:val="00BE1C68"/>
    <w:rsid w:val="00BE4F72"/>
    <w:rsid w:val="00BE5421"/>
    <w:rsid w:val="00BE60A6"/>
    <w:rsid w:val="00BE61D6"/>
    <w:rsid w:val="00BE7ABE"/>
    <w:rsid w:val="00BF05A4"/>
    <w:rsid w:val="00BF1476"/>
    <w:rsid w:val="00BF48C0"/>
    <w:rsid w:val="00C00E2C"/>
    <w:rsid w:val="00C012C7"/>
    <w:rsid w:val="00C04D6C"/>
    <w:rsid w:val="00C078D6"/>
    <w:rsid w:val="00C13F2C"/>
    <w:rsid w:val="00C1618D"/>
    <w:rsid w:val="00C21B5C"/>
    <w:rsid w:val="00C2598B"/>
    <w:rsid w:val="00C271B2"/>
    <w:rsid w:val="00C275E9"/>
    <w:rsid w:val="00C2788F"/>
    <w:rsid w:val="00C30726"/>
    <w:rsid w:val="00C33763"/>
    <w:rsid w:val="00C37E51"/>
    <w:rsid w:val="00C4225C"/>
    <w:rsid w:val="00C45360"/>
    <w:rsid w:val="00C45509"/>
    <w:rsid w:val="00C61EA5"/>
    <w:rsid w:val="00C6374B"/>
    <w:rsid w:val="00C816A5"/>
    <w:rsid w:val="00C83403"/>
    <w:rsid w:val="00C95056"/>
    <w:rsid w:val="00CA07FA"/>
    <w:rsid w:val="00CA34C8"/>
    <w:rsid w:val="00CB6453"/>
    <w:rsid w:val="00CB6CEA"/>
    <w:rsid w:val="00CC1D64"/>
    <w:rsid w:val="00CC64CD"/>
    <w:rsid w:val="00CD5A53"/>
    <w:rsid w:val="00CD7035"/>
    <w:rsid w:val="00CD73A6"/>
    <w:rsid w:val="00CE1D69"/>
    <w:rsid w:val="00CE67B1"/>
    <w:rsid w:val="00CE6BEF"/>
    <w:rsid w:val="00CF02F9"/>
    <w:rsid w:val="00D069BF"/>
    <w:rsid w:val="00D12807"/>
    <w:rsid w:val="00D12AA4"/>
    <w:rsid w:val="00D135C1"/>
    <w:rsid w:val="00D16A1A"/>
    <w:rsid w:val="00D27752"/>
    <w:rsid w:val="00D31493"/>
    <w:rsid w:val="00D352E0"/>
    <w:rsid w:val="00D364C2"/>
    <w:rsid w:val="00D37BCA"/>
    <w:rsid w:val="00D37CEF"/>
    <w:rsid w:val="00D414FA"/>
    <w:rsid w:val="00D645CA"/>
    <w:rsid w:val="00D646DF"/>
    <w:rsid w:val="00D70AF1"/>
    <w:rsid w:val="00D718C3"/>
    <w:rsid w:val="00D767A4"/>
    <w:rsid w:val="00D811B0"/>
    <w:rsid w:val="00D82A02"/>
    <w:rsid w:val="00D84FAA"/>
    <w:rsid w:val="00D85999"/>
    <w:rsid w:val="00D8640D"/>
    <w:rsid w:val="00D91EA8"/>
    <w:rsid w:val="00DA73C6"/>
    <w:rsid w:val="00DB0F6F"/>
    <w:rsid w:val="00DB297A"/>
    <w:rsid w:val="00DB55DB"/>
    <w:rsid w:val="00DB651F"/>
    <w:rsid w:val="00DC640C"/>
    <w:rsid w:val="00DD4241"/>
    <w:rsid w:val="00DE17C2"/>
    <w:rsid w:val="00DE44BC"/>
    <w:rsid w:val="00DF0E03"/>
    <w:rsid w:val="00DF6141"/>
    <w:rsid w:val="00DF7EB4"/>
    <w:rsid w:val="00E0454B"/>
    <w:rsid w:val="00E052BA"/>
    <w:rsid w:val="00E0752B"/>
    <w:rsid w:val="00E179EA"/>
    <w:rsid w:val="00E208D6"/>
    <w:rsid w:val="00E25616"/>
    <w:rsid w:val="00E27EC7"/>
    <w:rsid w:val="00E3329C"/>
    <w:rsid w:val="00E460BF"/>
    <w:rsid w:val="00E47250"/>
    <w:rsid w:val="00E51906"/>
    <w:rsid w:val="00E55B76"/>
    <w:rsid w:val="00E63488"/>
    <w:rsid w:val="00E67722"/>
    <w:rsid w:val="00E720D6"/>
    <w:rsid w:val="00E7675D"/>
    <w:rsid w:val="00E77AB9"/>
    <w:rsid w:val="00E8364C"/>
    <w:rsid w:val="00E90108"/>
    <w:rsid w:val="00E9314D"/>
    <w:rsid w:val="00E93AC9"/>
    <w:rsid w:val="00E941FB"/>
    <w:rsid w:val="00E94C66"/>
    <w:rsid w:val="00EA2B8C"/>
    <w:rsid w:val="00EB18A0"/>
    <w:rsid w:val="00EC0821"/>
    <w:rsid w:val="00EC0CFF"/>
    <w:rsid w:val="00ED5474"/>
    <w:rsid w:val="00EE25D4"/>
    <w:rsid w:val="00EE2CBB"/>
    <w:rsid w:val="00EE5C84"/>
    <w:rsid w:val="00EE6EF0"/>
    <w:rsid w:val="00EF5EC9"/>
    <w:rsid w:val="00EF7888"/>
    <w:rsid w:val="00EF7A61"/>
    <w:rsid w:val="00F00404"/>
    <w:rsid w:val="00F04ED2"/>
    <w:rsid w:val="00F07C2D"/>
    <w:rsid w:val="00F11522"/>
    <w:rsid w:val="00F13C89"/>
    <w:rsid w:val="00F15724"/>
    <w:rsid w:val="00F209E4"/>
    <w:rsid w:val="00F246BC"/>
    <w:rsid w:val="00F261B8"/>
    <w:rsid w:val="00F313AE"/>
    <w:rsid w:val="00F33445"/>
    <w:rsid w:val="00F3492D"/>
    <w:rsid w:val="00F35DB0"/>
    <w:rsid w:val="00F516D2"/>
    <w:rsid w:val="00F56904"/>
    <w:rsid w:val="00F569B9"/>
    <w:rsid w:val="00F57D99"/>
    <w:rsid w:val="00F7121B"/>
    <w:rsid w:val="00F73B4B"/>
    <w:rsid w:val="00F754AB"/>
    <w:rsid w:val="00F76DD5"/>
    <w:rsid w:val="00F775C2"/>
    <w:rsid w:val="00F84281"/>
    <w:rsid w:val="00F85E8C"/>
    <w:rsid w:val="00F86269"/>
    <w:rsid w:val="00F87783"/>
    <w:rsid w:val="00F87C26"/>
    <w:rsid w:val="00F941D1"/>
    <w:rsid w:val="00FA1212"/>
    <w:rsid w:val="00FB4C12"/>
    <w:rsid w:val="00FB51E3"/>
    <w:rsid w:val="00FC10AF"/>
    <w:rsid w:val="00FC645C"/>
    <w:rsid w:val="00FD016F"/>
    <w:rsid w:val="00FE1E8E"/>
    <w:rsid w:val="00FE2EEB"/>
    <w:rsid w:val="00FE712C"/>
    <w:rsid w:val="00FE7401"/>
    <w:rsid w:val="00FE7C04"/>
    <w:rsid w:val="00FF471A"/>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34B32"/>
  <w15:docId w15:val="{6FBE68FE-16F4-4F07-A31B-9C4D64E5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F6F"/>
    <w:pPr>
      <w:spacing w:after="200" w:line="276" w:lineRule="auto"/>
    </w:pPr>
    <w:rPr>
      <w:sz w:val="22"/>
      <w:szCs w:val="22"/>
      <w:lang w:val="en-US" w:eastAsia="en-US"/>
    </w:rPr>
  </w:style>
  <w:style w:type="paragraph" w:styleId="Heading1">
    <w:name w:val="heading 1"/>
    <w:basedOn w:val="Normal"/>
    <w:next w:val="Normal"/>
    <w:link w:val="Heading1Char"/>
    <w:qFormat/>
    <w:rsid w:val="009E19E0"/>
    <w:pPr>
      <w:keepNext/>
      <w:spacing w:after="0" w:line="240" w:lineRule="auto"/>
      <w:jc w:val="center"/>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9E19E0"/>
    <w:pPr>
      <w:keepNext/>
      <w:spacing w:after="0" w:line="240" w:lineRule="auto"/>
      <w:outlineLvl w:val="1"/>
    </w:pPr>
    <w:rPr>
      <w:rFonts w:ascii="Times New Roman" w:eastAsia="Times New Roman" w:hAnsi="Times New Roman"/>
      <w:sz w:val="24"/>
      <w:szCs w:val="24"/>
      <w:u w:val="single"/>
      <w:lang w:val="en-GB"/>
    </w:rPr>
  </w:style>
  <w:style w:type="paragraph" w:styleId="Heading4">
    <w:name w:val="heading 4"/>
    <w:basedOn w:val="Normal"/>
    <w:next w:val="Normal"/>
    <w:link w:val="Heading4Char"/>
    <w:uiPriority w:val="9"/>
    <w:qFormat/>
    <w:rsid w:val="00FD016F"/>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9E0"/>
    <w:rPr>
      <w:rFonts w:ascii="Times New Roman" w:eastAsia="Times New Roman" w:hAnsi="Times New Roman" w:cs="Times New Roman"/>
      <w:b/>
      <w:bCs/>
      <w:sz w:val="24"/>
      <w:szCs w:val="24"/>
      <w:lang w:val="en-GB"/>
    </w:rPr>
  </w:style>
  <w:style w:type="character" w:customStyle="1" w:styleId="Heading2Char">
    <w:name w:val="Heading 2 Char"/>
    <w:link w:val="Heading2"/>
    <w:rsid w:val="009E19E0"/>
    <w:rPr>
      <w:rFonts w:ascii="Times New Roman" w:eastAsia="Times New Roman" w:hAnsi="Times New Roman" w:cs="Times New Roman"/>
      <w:sz w:val="24"/>
      <w:szCs w:val="24"/>
      <w:u w:val="single"/>
      <w:lang w:val="en-GB"/>
    </w:rPr>
  </w:style>
  <w:style w:type="paragraph" w:styleId="BodyTextIndent2">
    <w:name w:val="Body Text Indent 2"/>
    <w:basedOn w:val="Normal"/>
    <w:link w:val="BodyTextIndent2Char"/>
    <w:rsid w:val="009E19E0"/>
    <w:pPr>
      <w:spacing w:after="0" w:line="240" w:lineRule="auto"/>
      <w:ind w:left="2160" w:hanging="2160"/>
    </w:pPr>
    <w:rPr>
      <w:rFonts w:ascii="Times New Roman" w:eastAsia="Times New Roman" w:hAnsi="Times New Roman"/>
      <w:sz w:val="24"/>
      <w:szCs w:val="24"/>
      <w:lang w:val="en-GB"/>
    </w:rPr>
  </w:style>
  <w:style w:type="character" w:customStyle="1" w:styleId="BodyTextIndent2Char">
    <w:name w:val="Body Text Indent 2 Char"/>
    <w:link w:val="BodyTextIndent2"/>
    <w:rsid w:val="009E19E0"/>
    <w:rPr>
      <w:rFonts w:ascii="Times New Roman" w:eastAsia="Times New Roman" w:hAnsi="Times New Roman" w:cs="Times New Roman"/>
      <w:sz w:val="24"/>
      <w:szCs w:val="24"/>
      <w:lang w:val="en-GB"/>
    </w:rPr>
  </w:style>
  <w:style w:type="paragraph" w:styleId="Footer">
    <w:name w:val="footer"/>
    <w:basedOn w:val="Normal"/>
    <w:link w:val="FooterChar"/>
    <w:rsid w:val="009E19E0"/>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rsid w:val="009E19E0"/>
    <w:rPr>
      <w:rFonts w:ascii="Times New Roman" w:eastAsia="Times New Roman" w:hAnsi="Times New Roman" w:cs="Times New Roman"/>
      <w:sz w:val="24"/>
      <w:szCs w:val="24"/>
      <w:lang w:val="en-GB"/>
    </w:rPr>
  </w:style>
  <w:style w:type="character" w:styleId="PageNumber">
    <w:name w:val="page number"/>
    <w:basedOn w:val="DefaultParagraphFont"/>
    <w:rsid w:val="009E19E0"/>
  </w:style>
  <w:style w:type="paragraph" w:styleId="BalloonText">
    <w:name w:val="Balloon Text"/>
    <w:basedOn w:val="Normal"/>
    <w:link w:val="BalloonTextChar"/>
    <w:uiPriority w:val="99"/>
    <w:semiHidden/>
    <w:unhideWhenUsed/>
    <w:rsid w:val="00F5690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6904"/>
    <w:rPr>
      <w:rFonts w:ascii="Tahoma" w:hAnsi="Tahoma" w:cs="Tahoma"/>
      <w:sz w:val="16"/>
      <w:szCs w:val="16"/>
    </w:rPr>
  </w:style>
  <w:style w:type="paragraph" w:styleId="Header">
    <w:name w:val="header"/>
    <w:basedOn w:val="Normal"/>
    <w:link w:val="HeaderChar"/>
    <w:uiPriority w:val="99"/>
    <w:unhideWhenUsed/>
    <w:rsid w:val="0080040C"/>
    <w:pPr>
      <w:tabs>
        <w:tab w:val="center" w:pos="4703"/>
        <w:tab w:val="right" w:pos="9406"/>
      </w:tabs>
    </w:pPr>
  </w:style>
  <w:style w:type="character" w:customStyle="1" w:styleId="HeaderChar">
    <w:name w:val="Header Char"/>
    <w:link w:val="Header"/>
    <w:uiPriority w:val="99"/>
    <w:rsid w:val="0080040C"/>
    <w:rPr>
      <w:sz w:val="22"/>
      <w:szCs w:val="22"/>
      <w:lang w:eastAsia="en-US"/>
    </w:rPr>
  </w:style>
  <w:style w:type="table" w:styleId="TableGrid">
    <w:name w:val="Table Grid"/>
    <w:basedOn w:val="TableNormal"/>
    <w:uiPriority w:val="59"/>
    <w:rsid w:val="00E7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0AFD"/>
    <w:rPr>
      <w:sz w:val="16"/>
      <w:szCs w:val="16"/>
    </w:rPr>
  </w:style>
  <w:style w:type="paragraph" w:styleId="CommentText">
    <w:name w:val="annotation text"/>
    <w:basedOn w:val="Normal"/>
    <w:link w:val="CommentTextChar"/>
    <w:uiPriority w:val="99"/>
    <w:semiHidden/>
    <w:unhideWhenUsed/>
    <w:rsid w:val="004C0AFD"/>
    <w:rPr>
      <w:sz w:val="20"/>
      <w:szCs w:val="20"/>
    </w:rPr>
  </w:style>
  <w:style w:type="character" w:customStyle="1" w:styleId="CommentTextChar">
    <w:name w:val="Comment Text Char"/>
    <w:basedOn w:val="DefaultParagraphFont"/>
    <w:link w:val="CommentText"/>
    <w:uiPriority w:val="99"/>
    <w:semiHidden/>
    <w:rsid w:val="004C0AFD"/>
  </w:style>
  <w:style w:type="paragraph" w:styleId="CommentSubject">
    <w:name w:val="annotation subject"/>
    <w:basedOn w:val="CommentText"/>
    <w:next w:val="CommentText"/>
    <w:link w:val="CommentSubjectChar"/>
    <w:uiPriority w:val="99"/>
    <w:semiHidden/>
    <w:unhideWhenUsed/>
    <w:rsid w:val="004C0AFD"/>
    <w:rPr>
      <w:b/>
      <w:bCs/>
    </w:rPr>
  </w:style>
  <w:style w:type="character" w:customStyle="1" w:styleId="CommentSubjectChar">
    <w:name w:val="Comment Subject Char"/>
    <w:link w:val="CommentSubject"/>
    <w:uiPriority w:val="99"/>
    <w:semiHidden/>
    <w:rsid w:val="004C0AFD"/>
    <w:rPr>
      <w:b/>
      <w:bCs/>
    </w:rPr>
  </w:style>
  <w:style w:type="character" w:customStyle="1" w:styleId="Heading4Char">
    <w:name w:val="Heading 4 Char"/>
    <w:link w:val="Heading4"/>
    <w:uiPriority w:val="9"/>
    <w:semiHidden/>
    <w:rsid w:val="00FD016F"/>
    <w:rPr>
      <w:rFonts w:ascii="Cambria" w:eastAsia="MS Mincho" w:hAnsi="Cambria" w:cs="Times New Roman"/>
      <w:b/>
      <w:bCs/>
      <w:sz w:val="28"/>
      <w:szCs w:val="28"/>
      <w:lang w:eastAsia="en-US"/>
    </w:rPr>
  </w:style>
  <w:style w:type="character" w:customStyle="1" w:styleId="ilspan">
    <w:name w:val="il_span"/>
    <w:rsid w:val="00A00E8E"/>
    <w:rPr>
      <w:rFonts w:cs="Times New Roman"/>
    </w:rPr>
  </w:style>
  <w:style w:type="paragraph" w:styleId="ListParagraph">
    <w:name w:val="List Paragraph"/>
    <w:basedOn w:val="Normal"/>
    <w:uiPriority w:val="34"/>
    <w:qFormat/>
    <w:rsid w:val="00A43907"/>
    <w:pPr>
      <w:ind w:left="720"/>
      <w:contextualSpacing/>
    </w:pPr>
  </w:style>
  <w:style w:type="character" w:customStyle="1" w:styleId="GGUK">
    <w:name w:val="GG_UK"/>
    <w:rsid w:val="00583883"/>
    <w:rPr>
      <w:rFonts w:ascii="Arial" w:hAnsi="Arial"/>
      <w:sz w:val="22"/>
      <w:lang w:val="en-GB"/>
    </w:rPr>
  </w:style>
  <w:style w:type="paragraph" w:customStyle="1" w:styleId="GGUK2">
    <w:name w:val="GG_UK2"/>
    <w:basedOn w:val="Normal"/>
    <w:rsid w:val="00583883"/>
    <w:pPr>
      <w:spacing w:after="120" w:line="240" w:lineRule="auto"/>
      <w:jc w:val="both"/>
    </w:pPr>
    <w:rPr>
      <w:rFonts w:ascii="Arial" w:eastAsia="Times New Roman" w:hAnsi="Arial"/>
      <w:lang w:val="en-GB"/>
    </w:rPr>
  </w:style>
  <w:style w:type="paragraph" w:styleId="Title">
    <w:name w:val="Title"/>
    <w:basedOn w:val="Normal"/>
    <w:link w:val="TitleChar"/>
    <w:uiPriority w:val="99"/>
    <w:qFormat/>
    <w:rsid w:val="006A69F9"/>
    <w:pPr>
      <w:spacing w:after="0" w:line="240" w:lineRule="auto"/>
      <w:jc w:val="center"/>
    </w:pPr>
    <w:rPr>
      <w:rFonts w:ascii="Arial" w:eastAsia="Times New Roman" w:hAnsi="Arial"/>
      <w:b/>
      <w:i/>
      <w:sz w:val="24"/>
      <w:szCs w:val="20"/>
      <w:u w:val="single"/>
      <w:lang w:val="en-GB"/>
    </w:rPr>
  </w:style>
  <w:style w:type="character" w:customStyle="1" w:styleId="TitleChar">
    <w:name w:val="Title Char"/>
    <w:basedOn w:val="DefaultParagraphFont"/>
    <w:link w:val="Title"/>
    <w:uiPriority w:val="99"/>
    <w:rsid w:val="006A69F9"/>
    <w:rPr>
      <w:rFonts w:ascii="Arial" w:eastAsia="Times New Roman" w:hAnsi="Arial"/>
      <w:b/>
      <w:i/>
      <w:sz w:val="24"/>
      <w:u w:val="single"/>
      <w:lang w:val="en-GB" w:eastAsia="en-US"/>
    </w:rPr>
  </w:style>
  <w:style w:type="paragraph" w:customStyle="1" w:styleId="Default">
    <w:name w:val="Default"/>
    <w:rsid w:val="00F87783"/>
    <w:pPr>
      <w:suppressAutoHyphens/>
      <w:autoSpaceDE w:val="0"/>
      <w:autoSpaceDN w:val="0"/>
      <w:textAlignment w:val="baseline"/>
    </w:pPr>
    <w:rPr>
      <w:rFonts w:ascii="Arial" w:hAnsi="Arial" w:cs="Arial"/>
      <w:color w:val="000000"/>
      <w:sz w:val="24"/>
      <w:szCs w:val="24"/>
      <w:lang w:val="en-GB" w:eastAsia="en-US"/>
    </w:rPr>
  </w:style>
  <w:style w:type="character" w:customStyle="1" w:styleId="WW-DefaultParagraphFont">
    <w:name w:val="WW-Default Paragraph Font"/>
    <w:uiPriority w:val="99"/>
    <w:rsid w:val="00532444"/>
  </w:style>
  <w:style w:type="paragraph" w:styleId="BodyTextIndent">
    <w:name w:val="Body Text Indent"/>
    <w:basedOn w:val="Normal"/>
    <w:link w:val="BodyTextIndentChar"/>
    <w:uiPriority w:val="99"/>
    <w:unhideWhenUsed/>
    <w:rsid w:val="002B78B6"/>
    <w:pPr>
      <w:spacing w:after="120"/>
      <w:ind w:left="360"/>
    </w:pPr>
  </w:style>
  <w:style w:type="character" w:customStyle="1" w:styleId="BodyTextIndentChar">
    <w:name w:val="Body Text Indent Char"/>
    <w:basedOn w:val="DefaultParagraphFont"/>
    <w:link w:val="BodyTextIndent"/>
    <w:uiPriority w:val="99"/>
    <w:rsid w:val="002B78B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E0BB67-2870-4E18-B153-8984D75B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1727</Words>
  <Characters>9848</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Cty Tin Học Mai Hoàng</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Kh</cp:lastModifiedBy>
  <cp:revision>3</cp:revision>
  <dcterms:created xsi:type="dcterms:W3CDTF">2018-03-19T12:11:00Z</dcterms:created>
  <dcterms:modified xsi:type="dcterms:W3CDTF">2018-03-20T09:44:00Z</dcterms:modified>
</cp:coreProperties>
</file>