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5B28" w14:textId="77777777" w:rsidR="003B2852" w:rsidRPr="00B22CF4" w:rsidRDefault="003B2852" w:rsidP="003B2852">
      <w:pPr>
        <w:autoSpaceDE w:val="0"/>
        <w:autoSpaceDN w:val="0"/>
        <w:adjustRightInd w:val="0"/>
        <w:rPr>
          <w:rFonts w:ascii="British Council Sans" w:hAnsi="British Council Sans"/>
          <w:sz w:val="22"/>
          <w:szCs w:val="22"/>
        </w:rPr>
      </w:pPr>
    </w:p>
    <w:p w14:paraId="1176177A" w14:textId="0BB15E00" w:rsidR="003B2852" w:rsidRPr="00B22CF4" w:rsidRDefault="00B22CF4" w:rsidP="00B22CF4">
      <w:pPr>
        <w:pStyle w:val="ListParagraph"/>
        <w:tabs>
          <w:tab w:val="left" w:pos="0"/>
        </w:tabs>
        <w:spacing w:after="120"/>
        <w:ind w:left="0"/>
        <w:jc w:val="center"/>
        <w:rPr>
          <w:rFonts w:ascii="British Council Sans" w:hAnsi="British Council Sans" w:cs="Arial"/>
          <w:b/>
          <w:lang w:val="en-GB"/>
        </w:rPr>
      </w:pPr>
      <w:r>
        <w:rPr>
          <w:rFonts w:ascii="British Council Sans" w:hAnsi="British Council Sans" w:cs="Arial"/>
          <w:b/>
          <w:lang w:val="en-GB"/>
        </w:rPr>
        <w:t>Terms of Reference for</w:t>
      </w:r>
      <w:r w:rsidR="00851B49" w:rsidRPr="00B22CF4">
        <w:rPr>
          <w:rFonts w:ascii="British Council Sans" w:hAnsi="British Council Sans" w:cs="Arial"/>
          <w:b/>
          <w:lang w:val="en-GB"/>
        </w:rPr>
        <w:t xml:space="preserve"> </w:t>
      </w:r>
      <w:r w:rsidR="003B2852" w:rsidRPr="00B22CF4">
        <w:rPr>
          <w:rFonts w:ascii="British Council Sans" w:hAnsi="British Council Sans" w:cs="Arial"/>
          <w:b/>
          <w:lang w:val="en-GB"/>
        </w:rPr>
        <w:t>Short Term Communication Consultant for Platforms for Dialogue (P4D)</w:t>
      </w:r>
      <w:r>
        <w:rPr>
          <w:rFonts w:ascii="British Council Sans" w:hAnsi="British Council Sans" w:cs="Arial"/>
          <w:b/>
          <w:lang w:val="en-GB"/>
        </w:rPr>
        <w:t xml:space="preserve"> Project</w:t>
      </w:r>
    </w:p>
    <w:p w14:paraId="7A6F663A" w14:textId="77777777" w:rsidR="003B2852" w:rsidRPr="00B22CF4" w:rsidRDefault="003B2852" w:rsidP="003B2852">
      <w:pPr>
        <w:autoSpaceDE w:val="0"/>
        <w:autoSpaceDN w:val="0"/>
        <w:adjustRightInd w:val="0"/>
        <w:jc w:val="both"/>
        <w:rPr>
          <w:rFonts w:ascii="British Council Sans" w:hAnsi="British Council Sans"/>
          <w:b/>
          <w:sz w:val="22"/>
          <w:szCs w:val="22"/>
          <w:lang w:eastAsia="en-GB"/>
        </w:rPr>
      </w:pPr>
    </w:p>
    <w:p w14:paraId="1EB1C724" w14:textId="77777777" w:rsidR="003B2852" w:rsidRPr="00B22CF4" w:rsidRDefault="003B2852" w:rsidP="003B2852">
      <w:pPr>
        <w:autoSpaceDE w:val="0"/>
        <w:autoSpaceDN w:val="0"/>
        <w:adjustRightInd w:val="0"/>
        <w:jc w:val="both"/>
        <w:rPr>
          <w:rFonts w:ascii="British Council Sans" w:hAnsi="British Council Sans"/>
          <w:sz w:val="22"/>
          <w:szCs w:val="22"/>
        </w:rPr>
      </w:pPr>
    </w:p>
    <w:p w14:paraId="16138D43" w14:textId="341CE9AB" w:rsidR="003B2852" w:rsidRPr="00B22CF4" w:rsidRDefault="003B2852" w:rsidP="0031637C">
      <w:pPr>
        <w:autoSpaceDE w:val="0"/>
        <w:autoSpaceDN w:val="0"/>
        <w:adjustRightInd w:val="0"/>
        <w:jc w:val="both"/>
        <w:rPr>
          <w:rFonts w:ascii="British Council Sans" w:eastAsia="Calibri" w:hAnsi="British Council Sans"/>
          <w:sz w:val="22"/>
          <w:szCs w:val="22"/>
        </w:rPr>
      </w:pPr>
      <w:r w:rsidRPr="00B22CF4">
        <w:rPr>
          <w:rFonts w:ascii="British Council Sans" w:hAnsi="British Council Sans"/>
          <w:sz w:val="22"/>
          <w:szCs w:val="22"/>
        </w:rPr>
        <w:t>The British Council</w:t>
      </w:r>
      <w:r w:rsidR="006E37B7" w:rsidRPr="00B22CF4">
        <w:rPr>
          <w:rFonts w:ascii="British Council Sans" w:hAnsi="British Council Sans"/>
          <w:sz w:val="22"/>
          <w:szCs w:val="22"/>
        </w:rPr>
        <w:t xml:space="preserve"> in Bangladesh invites applications for the position of a short-term communication consultant </w:t>
      </w:r>
      <w:r w:rsidR="00814F8C" w:rsidRPr="00B22CF4">
        <w:rPr>
          <w:rFonts w:ascii="British Council Sans" w:hAnsi="British Council Sans"/>
          <w:sz w:val="22"/>
          <w:szCs w:val="22"/>
        </w:rPr>
        <w:t>to support communications and social media campaign activities of its</w:t>
      </w:r>
      <w:r w:rsidR="006E37B7" w:rsidRPr="00B22CF4">
        <w:rPr>
          <w:rFonts w:ascii="British Council Sans" w:hAnsi="British Council Sans"/>
          <w:sz w:val="22"/>
          <w:szCs w:val="22"/>
        </w:rPr>
        <w:t xml:space="preserve"> </w:t>
      </w:r>
      <w:r w:rsidR="00814F8C" w:rsidRPr="00B22CF4">
        <w:rPr>
          <w:rFonts w:ascii="British Council Sans" w:hAnsi="British Council Sans"/>
          <w:color w:val="262626" w:themeColor="text1" w:themeTint="D9"/>
          <w:sz w:val="22"/>
          <w:szCs w:val="22"/>
        </w:rPr>
        <w:t xml:space="preserve">Platforms for Dialogue (P4D) </w:t>
      </w:r>
      <w:r w:rsidR="006E37B7" w:rsidRPr="00B22CF4">
        <w:rPr>
          <w:rFonts w:ascii="British Council Sans" w:hAnsi="British Council Sans"/>
          <w:sz w:val="22"/>
          <w:szCs w:val="22"/>
        </w:rPr>
        <w:t xml:space="preserve">project. </w:t>
      </w:r>
      <w:r w:rsidRPr="00B22CF4">
        <w:rPr>
          <w:rFonts w:ascii="British Council Sans" w:hAnsi="British Council Sans"/>
          <w:sz w:val="22"/>
          <w:szCs w:val="22"/>
        </w:rPr>
        <w:t xml:space="preserve"> </w:t>
      </w:r>
    </w:p>
    <w:p w14:paraId="071EF6AB" w14:textId="77777777" w:rsidR="003B2852" w:rsidRPr="00B22CF4" w:rsidRDefault="003B2852" w:rsidP="003B2852">
      <w:pPr>
        <w:jc w:val="both"/>
        <w:rPr>
          <w:rFonts w:ascii="British Council Sans" w:hAnsi="British Council Sans"/>
          <w:sz w:val="22"/>
          <w:szCs w:val="22"/>
        </w:rPr>
      </w:pPr>
    </w:p>
    <w:p w14:paraId="7F41A7AF" w14:textId="068535BB" w:rsidR="00814F8C" w:rsidRPr="00B22CF4" w:rsidRDefault="00814F8C" w:rsidP="00814F8C">
      <w:pPr>
        <w:jc w:val="both"/>
        <w:rPr>
          <w:rFonts w:ascii="British Council Sans" w:eastAsiaTheme="minorHAnsi" w:hAnsi="British Council Sans"/>
          <w:color w:val="262626" w:themeColor="text1" w:themeTint="D9"/>
          <w:sz w:val="22"/>
          <w:szCs w:val="22"/>
          <w:lang w:eastAsia="en-US"/>
        </w:rPr>
      </w:pPr>
      <w:r w:rsidRPr="00B22CF4">
        <w:rPr>
          <w:rFonts w:ascii="British Council Sans" w:hAnsi="British Council Sans"/>
          <w:color w:val="262626" w:themeColor="text1" w:themeTint="D9"/>
          <w:sz w:val="22"/>
          <w:szCs w:val="22"/>
        </w:rPr>
        <w:t>P4D in Bangladesh is a three</w:t>
      </w:r>
      <w:r w:rsidR="00E7657C" w:rsidRPr="00B22CF4">
        <w:rPr>
          <w:rFonts w:ascii="British Council Sans" w:hAnsi="British Council Sans"/>
          <w:color w:val="262626" w:themeColor="text1" w:themeTint="D9"/>
          <w:sz w:val="22"/>
          <w:szCs w:val="22"/>
        </w:rPr>
        <w:t>-</w:t>
      </w:r>
      <w:r w:rsidRPr="00B22CF4">
        <w:rPr>
          <w:rFonts w:ascii="British Council Sans" w:hAnsi="British Council Sans"/>
          <w:color w:val="262626" w:themeColor="text1" w:themeTint="D9"/>
          <w:sz w:val="22"/>
          <w:szCs w:val="22"/>
        </w:rPr>
        <w:t>year programme</w:t>
      </w:r>
      <w:r w:rsidR="00257D8F" w:rsidRPr="00B22CF4">
        <w:rPr>
          <w:rStyle w:val="FootnoteReference"/>
          <w:rFonts w:ascii="British Council Sans" w:hAnsi="British Council Sans"/>
          <w:color w:val="262626" w:themeColor="text1" w:themeTint="D9"/>
          <w:sz w:val="22"/>
          <w:szCs w:val="22"/>
        </w:rPr>
        <w:t xml:space="preserve"> </w:t>
      </w:r>
      <w:r w:rsidRPr="00B22CF4">
        <w:rPr>
          <w:rFonts w:ascii="British Council Sans" w:hAnsi="British Council Sans"/>
          <w:color w:val="262626" w:themeColor="text1" w:themeTint="D9"/>
          <w:sz w:val="22"/>
          <w:szCs w:val="22"/>
        </w:rPr>
        <w:t>funded by the European Union (EU)</w:t>
      </w:r>
      <w:r w:rsidR="00257D8F" w:rsidRPr="00B22CF4">
        <w:rPr>
          <w:rFonts w:ascii="British Council Sans" w:hAnsi="British Council Sans"/>
          <w:color w:val="262626" w:themeColor="text1" w:themeTint="D9"/>
          <w:sz w:val="22"/>
          <w:szCs w:val="22"/>
        </w:rPr>
        <w:t xml:space="preserve"> </w:t>
      </w:r>
      <w:r w:rsidRPr="00B22CF4">
        <w:rPr>
          <w:rFonts w:ascii="British Council Sans" w:hAnsi="British Council Sans"/>
          <w:color w:val="262626" w:themeColor="text1" w:themeTint="D9"/>
          <w:sz w:val="22"/>
          <w:szCs w:val="22"/>
        </w:rPr>
        <w:t>and delivered by the British Council. Its aim is to harness, promote and affect collaborative dialogue between civil society and government of Bangladesh (</w:t>
      </w:r>
      <w:proofErr w:type="spellStart"/>
      <w:r w:rsidRPr="00B22CF4">
        <w:rPr>
          <w:rFonts w:ascii="British Council Sans" w:hAnsi="British Council Sans"/>
          <w:color w:val="262626" w:themeColor="text1" w:themeTint="D9"/>
          <w:sz w:val="22"/>
          <w:szCs w:val="22"/>
        </w:rPr>
        <w:t>GoB</w:t>
      </w:r>
      <w:proofErr w:type="spellEnd"/>
      <w:r w:rsidRPr="00B22CF4">
        <w:rPr>
          <w:rFonts w:ascii="British Council Sans" w:hAnsi="British Council Sans"/>
          <w:color w:val="262626" w:themeColor="text1" w:themeTint="D9"/>
          <w:sz w:val="22"/>
          <w:szCs w:val="22"/>
        </w:rPr>
        <w:t>), ensuring the most marginalised groups in society participate. The programme has the following objectives:</w:t>
      </w:r>
    </w:p>
    <w:p w14:paraId="4793B60D" w14:textId="77777777" w:rsidR="00814F8C" w:rsidRPr="00B22CF4" w:rsidRDefault="00814F8C" w:rsidP="00814F8C">
      <w:pPr>
        <w:jc w:val="both"/>
        <w:rPr>
          <w:rFonts w:ascii="British Council Sans" w:hAnsi="British Council Sans"/>
          <w:b/>
          <w:color w:val="262626" w:themeColor="text1" w:themeTint="D9"/>
          <w:sz w:val="22"/>
          <w:szCs w:val="22"/>
        </w:rPr>
      </w:pPr>
    </w:p>
    <w:p w14:paraId="14CAE468" w14:textId="1AB25C82" w:rsidR="00814F8C" w:rsidRPr="00B22CF4" w:rsidRDefault="00814F8C" w:rsidP="00814F8C">
      <w:pPr>
        <w:jc w:val="both"/>
        <w:rPr>
          <w:rFonts w:ascii="British Council Sans" w:hAnsi="British Council Sans"/>
          <w:b/>
          <w:color w:val="262626" w:themeColor="text1" w:themeTint="D9"/>
          <w:sz w:val="22"/>
          <w:szCs w:val="22"/>
        </w:rPr>
      </w:pPr>
      <w:r w:rsidRPr="00B22CF4">
        <w:rPr>
          <w:rFonts w:ascii="British Council Sans" w:hAnsi="British Council Sans"/>
          <w:b/>
          <w:color w:val="262626" w:themeColor="text1" w:themeTint="D9"/>
          <w:sz w:val="22"/>
          <w:szCs w:val="22"/>
        </w:rPr>
        <w:t xml:space="preserve">Overall Objective: </w:t>
      </w:r>
    </w:p>
    <w:p w14:paraId="46A918C3" w14:textId="77777777" w:rsidR="00814F8C" w:rsidRPr="00B22CF4" w:rsidRDefault="00814F8C" w:rsidP="00814F8C">
      <w:pPr>
        <w:jc w:val="both"/>
        <w:rPr>
          <w:rFonts w:ascii="British Council Sans" w:hAnsi="British Council Sans"/>
          <w:i/>
          <w:color w:val="262626" w:themeColor="text1" w:themeTint="D9"/>
          <w:sz w:val="22"/>
          <w:szCs w:val="22"/>
        </w:rPr>
      </w:pPr>
      <w:r w:rsidRPr="00B22CF4">
        <w:rPr>
          <w:rFonts w:ascii="British Council Sans" w:hAnsi="British Council Sans"/>
          <w:i/>
          <w:color w:val="262626" w:themeColor="text1" w:themeTint="D9"/>
          <w:sz w:val="22"/>
          <w:szCs w:val="22"/>
        </w:rPr>
        <w:t xml:space="preserve">To strengthen democratic ownership and improve accountability mechanisms in Bangladesh. </w:t>
      </w:r>
    </w:p>
    <w:p w14:paraId="2CA0E24C" w14:textId="77777777" w:rsidR="00814F8C" w:rsidRPr="00B22CF4" w:rsidRDefault="00814F8C" w:rsidP="00814F8C">
      <w:pPr>
        <w:jc w:val="both"/>
        <w:rPr>
          <w:rFonts w:ascii="British Council Sans" w:hAnsi="British Council Sans"/>
          <w:b/>
          <w:color w:val="262626" w:themeColor="text1" w:themeTint="D9"/>
          <w:sz w:val="22"/>
          <w:szCs w:val="22"/>
        </w:rPr>
      </w:pPr>
    </w:p>
    <w:p w14:paraId="6027C668" w14:textId="08BBEDDD" w:rsidR="00814F8C" w:rsidRPr="00B22CF4" w:rsidRDefault="00814F8C" w:rsidP="00814F8C">
      <w:pPr>
        <w:jc w:val="both"/>
        <w:rPr>
          <w:rFonts w:ascii="British Council Sans" w:hAnsi="British Council Sans"/>
          <w:b/>
          <w:color w:val="262626" w:themeColor="text1" w:themeTint="D9"/>
          <w:sz w:val="22"/>
          <w:szCs w:val="22"/>
        </w:rPr>
      </w:pPr>
      <w:r w:rsidRPr="00B22CF4">
        <w:rPr>
          <w:rFonts w:ascii="British Council Sans" w:hAnsi="British Council Sans"/>
          <w:b/>
          <w:color w:val="262626" w:themeColor="text1" w:themeTint="D9"/>
          <w:sz w:val="22"/>
          <w:szCs w:val="22"/>
        </w:rPr>
        <w:t>Specific Objectives:</w:t>
      </w:r>
    </w:p>
    <w:p w14:paraId="70F36E40" w14:textId="77777777" w:rsidR="00814F8C" w:rsidRPr="00B22CF4" w:rsidRDefault="00814F8C" w:rsidP="00814F8C">
      <w:pPr>
        <w:rPr>
          <w:rFonts w:ascii="British Council Sans" w:hAnsi="British Council Sans"/>
          <w:i/>
          <w:color w:val="262626" w:themeColor="text1" w:themeTint="D9"/>
          <w:sz w:val="22"/>
          <w:szCs w:val="22"/>
        </w:rPr>
      </w:pPr>
      <w:r w:rsidRPr="00B22CF4">
        <w:rPr>
          <w:rFonts w:ascii="British Council Sans" w:hAnsi="British Council Sans"/>
          <w:i/>
          <w:color w:val="262626" w:themeColor="text1" w:themeTint="D9"/>
          <w:sz w:val="22"/>
          <w:szCs w:val="22"/>
        </w:rPr>
        <w:t xml:space="preserve">To promote a more enabling environment for the effective engagement and participation of the citizen and civil society in decision making and oversight. </w:t>
      </w:r>
    </w:p>
    <w:p w14:paraId="53075239" w14:textId="77777777" w:rsidR="00814F8C" w:rsidRPr="00B22CF4" w:rsidRDefault="00814F8C" w:rsidP="00814F8C">
      <w:pPr>
        <w:autoSpaceDE w:val="0"/>
        <w:autoSpaceDN w:val="0"/>
        <w:adjustRightInd w:val="0"/>
        <w:spacing w:after="120"/>
        <w:jc w:val="both"/>
        <w:rPr>
          <w:rFonts w:ascii="British Council Sans" w:eastAsia="Times New Roman" w:hAnsi="British Council Sans"/>
          <w:sz w:val="22"/>
          <w:szCs w:val="22"/>
          <w:lang w:bidi="th-TH"/>
        </w:rPr>
      </w:pPr>
    </w:p>
    <w:p w14:paraId="27BED031" w14:textId="740CD9A1" w:rsidR="003B2852" w:rsidRPr="00B22CF4" w:rsidRDefault="003B2852" w:rsidP="003B2852">
      <w:pPr>
        <w:autoSpaceDE w:val="0"/>
        <w:autoSpaceDN w:val="0"/>
        <w:adjustRightInd w:val="0"/>
        <w:spacing w:after="120"/>
        <w:jc w:val="both"/>
        <w:rPr>
          <w:rFonts w:ascii="British Council Sans" w:eastAsia="Times New Roman" w:hAnsi="British Council Sans"/>
          <w:color w:val="000000"/>
          <w:sz w:val="22"/>
          <w:szCs w:val="22"/>
          <w:lang w:eastAsia="en-GB"/>
        </w:rPr>
      </w:pPr>
      <w:r w:rsidRPr="00B22CF4">
        <w:rPr>
          <w:rFonts w:ascii="British Council Sans" w:eastAsia="Times New Roman" w:hAnsi="British Council Sans"/>
          <w:color w:val="000000"/>
          <w:sz w:val="22"/>
          <w:szCs w:val="22"/>
          <w:lang w:eastAsia="en-GB"/>
        </w:rPr>
        <w:t xml:space="preserve">To achieve </w:t>
      </w:r>
      <w:r w:rsidR="00814F8C" w:rsidRPr="00B22CF4">
        <w:rPr>
          <w:rFonts w:ascii="British Council Sans" w:eastAsia="Times New Roman" w:hAnsi="British Council Sans"/>
          <w:color w:val="000000"/>
          <w:sz w:val="22"/>
          <w:szCs w:val="22"/>
          <w:lang w:eastAsia="en-GB"/>
        </w:rPr>
        <w:t xml:space="preserve">its </w:t>
      </w:r>
      <w:r w:rsidRPr="00B22CF4">
        <w:rPr>
          <w:rFonts w:ascii="British Council Sans" w:eastAsia="Times New Roman" w:hAnsi="British Council Sans"/>
          <w:color w:val="000000"/>
          <w:sz w:val="22"/>
          <w:szCs w:val="22"/>
          <w:lang w:eastAsia="en-GB"/>
        </w:rPr>
        <w:t>objective</w:t>
      </w:r>
      <w:r w:rsidR="00814F8C" w:rsidRPr="00B22CF4">
        <w:rPr>
          <w:rFonts w:ascii="British Council Sans" w:eastAsia="Times New Roman" w:hAnsi="British Council Sans"/>
          <w:color w:val="000000"/>
          <w:sz w:val="22"/>
          <w:szCs w:val="22"/>
          <w:lang w:eastAsia="en-GB"/>
        </w:rPr>
        <w:t>s,</w:t>
      </w:r>
      <w:r w:rsidRPr="00B22CF4">
        <w:rPr>
          <w:rFonts w:ascii="British Council Sans" w:eastAsia="Times New Roman" w:hAnsi="British Council Sans"/>
          <w:color w:val="000000"/>
          <w:sz w:val="22"/>
          <w:szCs w:val="22"/>
          <w:lang w:eastAsia="en-GB"/>
        </w:rPr>
        <w:t xml:space="preserve"> P4D is organised around three converging Result Areas: </w:t>
      </w:r>
    </w:p>
    <w:p w14:paraId="5E45B546" w14:textId="77777777" w:rsidR="003B2852" w:rsidRPr="00B22CF4" w:rsidRDefault="003B2852" w:rsidP="003B2852">
      <w:pPr>
        <w:numPr>
          <w:ilvl w:val="0"/>
          <w:numId w:val="3"/>
        </w:numPr>
        <w:tabs>
          <w:tab w:val="num" w:pos="567"/>
        </w:tabs>
        <w:autoSpaceDE w:val="0"/>
        <w:autoSpaceDN w:val="0"/>
        <w:adjustRightInd w:val="0"/>
        <w:spacing w:after="120" w:line="276" w:lineRule="auto"/>
        <w:ind w:left="567" w:hanging="567"/>
        <w:jc w:val="both"/>
        <w:rPr>
          <w:rFonts w:ascii="British Council Sans" w:eastAsia="Times New Roman" w:hAnsi="British Council Sans"/>
          <w:color w:val="000000"/>
          <w:sz w:val="22"/>
          <w:szCs w:val="22"/>
          <w:lang w:eastAsia="en-GB"/>
        </w:rPr>
      </w:pPr>
      <w:r w:rsidRPr="00B22CF4">
        <w:rPr>
          <w:rFonts w:ascii="British Council Sans" w:eastAsia="Times New Roman" w:hAnsi="British Council Sans"/>
          <w:color w:val="000000"/>
          <w:sz w:val="22"/>
          <w:szCs w:val="22"/>
          <w:lang w:eastAsia="en-GB"/>
        </w:rPr>
        <w:t>Result Area 1: "</w:t>
      </w:r>
      <w:r w:rsidRPr="00B22CF4">
        <w:rPr>
          <w:rFonts w:ascii="British Council Sans" w:eastAsia="Times New Roman" w:hAnsi="British Council Sans"/>
          <w:i/>
          <w:iCs/>
          <w:color w:val="000000"/>
          <w:sz w:val="22"/>
          <w:szCs w:val="22"/>
          <w:lang w:eastAsia="en-GB"/>
        </w:rPr>
        <w:t>CSOs’ ability to influence government policy and practice raised through better accountability to and more effective representation of citizens’ interests"</w:t>
      </w:r>
      <w:r w:rsidRPr="00B22CF4">
        <w:rPr>
          <w:rFonts w:ascii="British Council Sans" w:eastAsia="Times New Roman" w:hAnsi="British Council Sans"/>
          <w:color w:val="000000"/>
          <w:sz w:val="22"/>
          <w:szCs w:val="22"/>
          <w:lang w:eastAsia="en-GB"/>
        </w:rPr>
        <w:t xml:space="preserve">; </w:t>
      </w:r>
    </w:p>
    <w:p w14:paraId="33483797" w14:textId="77777777" w:rsidR="003B2852" w:rsidRPr="00B22CF4" w:rsidRDefault="003B2852" w:rsidP="003B2852">
      <w:pPr>
        <w:numPr>
          <w:ilvl w:val="0"/>
          <w:numId w:val="3"/>
        </w:numPr>
        <w:tabs>
          <w:tab w:val="num" w:pos="567"/>
        </w:tabs>
        <w:autoSpaceDE w:val="0"/>
        <w:autoSpaceDN w:val="0"/>
        <w:adjustRightInd w:val="0"/>
        <w:spacing w:after="120" w:line="276" w:lineRule="auto"/>
        <w:ind w:left="567" w:hanging="567"/>
        <w:jc w:val="both"/>
        <w:rPr>
          <w:rFonts w:ascii="British Council Sans" w:eastAsia="Times New Roman" w:hAnsi="British Council Sans"/>
          <w:color w:val="000000"/>
          <w:sz w:val="22"/>
          <w:szCs w:val="22"/>
          <w:lang w:eastAsia="en-GB"/>
        </w:rPr>
      </w:pPr>
      <w:r w:rsidRPr="00B22CF4">
        <w:rPr>
          <w:rFonts w:ascii="British Council Sans" w:eastAsia="Times New Roman" w:hAnsi="British Council Sans"/>
          <w:color w:val="000000"/>
          <w:sz w:val="22"/>
          <w:szCs w:val="22"/>
          <w:lang w:eastAsia="en-GB"/>
        </w:rPr>
        <w:t>Result Area 2:</w:t>
      </w:r>
      <w:r w:rsidRPr="00B22CF4">
        <w:rPr>
          <w:rFonts w:ascii="British Council Sans" w:eastAsia="Times New Roman" w:hAnsi="British Council Sans"/>
          <w:i/>
          <w:iCs/>
          <w:color w:val="000000"/>
          <w:sz w:val="22"/>
          <w:szCs w:val="22"/>
          <w:lang w:eastAsia="en-GB"/>
        </w:rPr>
        <w:t>" Accountability and responsiveness of government officials raised through enhanced capacity building of decision makers and engagement with CSOs"</w:t>
      </w:r>
      <w:r w:rsidRPr="00B22CF4">
        <w:rPr>
          <w:rFonts w:ascii="British Council Sans" w:eastAsia="Times New Roman" w:hAnsi="British Council Sans"/>
          <w:color w:val="000000"/>
          <w:sz w:val="22"/>
          <w:szCs w:val="22"/>
          <w:lang w:eastAsia="en-GB"/>
        </w:rPr>
        <w:t xml:space="preserve">; </w:t>
      </w:r>
    </w:p>
    <w:p w14:paraId="74896AAD" w14:textId="77777777" w:rsidR="003B2852" w:rsidRPr="00B22CF4" w:rsidRDefault="003B2852" w:rsidP="003B2852">
      <w:pPr>
        <w:numPr>
          <w:ilvl w:val="0"/>
          <w:numId w:val="3"/>
        </w:numPr>
        <w:tabs>
          <w:tab w:val="num" w:pos="567"/>
        </w:tabs>
        <w:autoSpaceDE w:val="0"/>
        <w:autoSpaceDN w:val="0"/>
        <w:adjustRightInd w:val="0"/>
        <w:spacing w:after="120" w:line="276" w:lineRule="auto"/>
        <w:ind w:left="567" w:hanging="567"/>
        <w:jc w:val="both"/>
        <w:rPr>
          <w:rFonts w:ascii="British Council Sans" w:eastAsia="Times New Roman" w:hAnsi="British Council Sans"/>
          <w:bCs/>
          <w:i/>
          <w:sz w:val="22"/>
          <w:szCs w:val="22"/>
          <w:lang w:bidi="th-TH"/>
        </w:rPr>
      </w:pPr>
      <w:r w:rsidRPr="00B22CF4">
        <w:rPr>
          <w:rFonts w:ascii="British Council Sans" w:eastAsia="Times New Roman" w:hAnsi="British Council Sans"/>
          <w:color w:val="000000"/>
          <w:sz w:val="22"/>
          <w:szCs w:val="22"/>
          <w:lang w:eastAsia="en-GB"/>
        </w:rPr>
        <w:t xml:space="preserve">Result Area 3: </w:t>
      </w:r>
      <w:r w:rsidRPr="00B22CF4">
        <w:rPr>
          <w:rFonts w:ascii="British Council Sans" w:eastAsia="Times New Roman" w:hAnsi="British Council Sans"/>
          <w:i/>
          <w:iCs/>
          <w:color w:val="000000"/>
          <w:sz w:val="22"/>
          <w:szCs w:val="22"/>
          <w:lang w:eastAsia="en-GB"/>
        </w:rPr>
        <w:t xml:space="preserve">"New tools and policy platforms for more effective dialogue between citizens and government are developed and utilised". </w:t>
      </w:r>
      <w:r w:rsidRPr="00B22CF4">
        <w:rPr>
          <w:rFonts w:ascii="British Council Sans" w:eastAsia="Times New Roman" w:hAnsi="British Council Sans"/>
          <w:bCs/>
          <w:i/>
          <w:sz w:val="22"/>
          <w:szCs w:val="22"/>
          <w:lang w:bidi="th-TH"/>
        </w:rPr>
        <w:tab/>
      </w:r>
    </w:p>
    <w:p w14:paraId="75B66A23" w14:textId="77777777" w:rsidR="003B2852" w:rsidRPr="00B22CF4" w:rsidRDefault="003B2852" w:rsidP="003B2852">
      <w:pPr>
        <w:autoSpaceDE w:val="0"/>
        <w:autoSpaceDN w:val="0"/>
        <w:adjustRightInd w:val="0"/>
        <w:rPr>
          <w:rFonts w:ascii="British Council Sans" w:hAnsi="British Council Sans"/>
          <w:b/>
          <w:sz w:val="22"/>
          <w:szCs w:val="22"/>
        </w:rPr>
      </w:pPr>
    </w:p>
    <w:p w14:paraId="7212C1AA" w14:textId="01357AB7" w:rsidR="003B2852" w:rsidRPr="00B22CF4" w:rsidRDefault="003B2852" w:rsidP="003B2852">
      <w:pPr>
        <w:autoSpaceDE w:val="0"/>
        <w:autoSpaceDN w:val="0"/>
        <w:adjustRightInd w:val="0"/>
        <w:rPr>
          <w:rFonts w:ascii="British Council Sans" w:hAnsi="British Council Sans"/>
          <w:b/>
          <w:sz w:val="22"/>
          <w:szCs w:val="22"/>
        </w:rPr>
      </w:pPr>
      <w:r w:rsidRPr="00B22CF4">
        <w:rPr>
          <w:rFonts w:ascii="British Council Sans" w:hAnsi="British Council Sans"/>
          <w:b/>
          <w:sz w:val="22"/>
          <w:szCs w:val="22"/>
        </w:rPr>
        <w:t>No of position- 01 (Dhaka based</w:t>
      </w:r>
      <w:r w:rsidR="00B22CF4">
        <w:rPr>
          <w:rFonts w:ascii="British Council Sans" w:hAnsi="British Council Sans"/>
          <w:b/>
          <w:sz w:val="22"/>
          <w:szCs w:val="22"/>
        </w:rPr>
        <w:t>, with possible field travel no more than 10% of the time</w:t>
      </w:r>
      <w:r w:rsidRPr="00B22CF4">
        <w:rPr>
          <w:rFonts w:ascii="British Council Sans" w:hAnsi="British Council Sans"/>
          <w:b/>
          <w:sz w:val="22"/>
          <w:szCs w:val="22"/>
        </w:rPr>
        <w:t xml:space="preserve">) </w:t>
      </w:r>
    </w:p>
    <w:p w14:paraId="549C87D3" w14:textId="77777777" w:rsidR="00B8792C" w:rsidRPr="00B22CF4" w:rsidRDefault="00B8792C" w:rsidP="003B2852">
      <w:pPr>
        <w:autoSpaceDE w:val="0"/>
        <w:autoSpaceDN w:val="0"/>
        <w:adjustRightInd w:val="0"/>
        <w:rPr>
          <w:rFonts w:ascii="British Council Sans" w:hAnsi="British Council Sans"/>
          <w:b/>
          <w:sz w:val="22"/>
          <w:szCs w:val="22"/>
        </w:rPr>
      </w:pPr>
    </w:p>
    <w:p w14:paraId="1413873E" w14:textId="65997E23" w:rsidR="00FC2063" w:rsidRPr="00B22CF4" w:rsidRDefault="00FC2063" w:rsidP="003B2852">
      <w:pPr>
        <w:autoSpaceDE w:val="0"/>
        <w:autoSpaceDN w:val="0"/>
        <w:adjustRightInd w:val="0"/>
        <w:rPr>
          <w:rFonts w:ascii="British Council Sans" w:hAnsi="British Council Sans"/>
          <w:sz w:val="22"/>
          <w:szCs w:val="22"/>
        </w:rPr>
      </w:pPr>
      <w:r w:rsidRPr="00B22CF4">
        <w:rPr>
          <w:rFonts w:ascii="British Council Sans" w:hAnsi="British Council Sans"/>
          <w:b/>
          <w:sz w:val="22"/>
          <w:szCs w:val="22"/>
        </w:rPr>
        <w:t>Duration</w:t>
      </w:r>
      <w:r w:rsidR="00960422" w:rsidRPr="00B22CF4">
        <w:rPr>
          <w:rFonts w:ascii="British Council Sans" w:hAnsi="British Council Sans"/>
          <w:b/>
          <w:sz w:val="22"/>
          <w:szCs w:val="22"/>
        </w:rPr>
        <w:t xml:space="preserve"> and workload</w:t>
      </w:r>
      <w:r w:rsidRPr="00B22CF4">
        <w:rPr>
          <w:rFonts w:ascii="British Council Sans" w:hAnsi="British Council Sans"/>
          <w:sz w:val="22"/>
          <w:szCs w:val="22"/>
        </w:rPr>
        <w:t xml:space="preserve">: </w:t>
      </w:r>
      <w:r w:rsidR="006E37B7" w:rsidRPr="00B22CF4">
        <w:rPr>
          <w:rFonts w:ascii="British Council Sans" w:hAnsi="British Council Sans"/>
          <w:sz w:val="22"/>
          <w:szCs w:val="22"/>
        </w:rPr>
        <w:t xml:space="preserve">up to </w:t>
      </w:r>
      <w:proofErr w:type="gramStart"/>
      <w:r w:rsidR="00D2407E">
        <w:rPr>
          <w:rFonts w:ascii="British Council Sans" w:hAnsi="British Council Sans"/>
          <w:sz w:val="22"/>
          <w:szCs w:val="22"/>
        </w:rPr>
        <w:t xml:space="preserve">90 </w:t>
      </w:r>
      <w:r w:rsidR="006E37B7" w:rsidRPr="00B22CF4">
        <w:rPr>
          <w:rFonts w:ascii="British Council Sans" w:hAnsi="British Council Sans"/>
          <w:sz w:val="22"/>
          <w:szCs w:val="22"/>
        </w:rPr>
        <w:t xml:space="preserve"> working</w:t>
      </w:r>
      <w:proofErr w:type="gramEnd"/>
      <w:r w:rsidR="006E37B7" w:rsidRPr="00B22CF4">
        <w:rPr>
          <w:rFonts w:ascii="British Council Sans" w:hAnsi="British Council Sans"/>
          <w:sz w:val="22"/>
          <w:szCs w:val="22"/>
        </w:rPr>
        <w:t xml:space="preserve"> days between December 2018 and May 2019</w:t>
      </w:r>
      <w:r w:rsidRPr="00B22CF4">
        <w:rPr>
          <w:rFonts w:ascii="British Council Sans" w:hAnsi="British Council Sans"/>
          <w:sz w:val="22"/>
          <w:szCs w:val="22"/>
        </w:rPr>
        <w:t>.</w:t>
      </w:r>
    </w:p>
    <w:p w14:paraId="709EA4CC" w14:textId="431E53D3" w:rsidR="00467BD0" w:rsidRDefault="00717EC0" w:rsidP="003B2852">
      <w:pPr>
        <w:shd w:val="clear" w:color="auto" w:fill="FFFFFF"/>
        <w:spacing w:before="100" w:beforeAutospacing="1" w:after="100" w:afterAutospacing="1" w:line="360" w:lineRule="atLeast"/>
        <w:rPr>
          <w:rFonts w:ascii="British Council Sans" w:eastAsia="Times New Roman" w:hAnsi="British Council Sans"/>
          <w:color w:val="000000" w:themeColor="text1"/>
          <w:sz w:val="22"/>
          <w:szCs w:val="22"/>
          <w:lang w:eastAsia="en-GB"/>
        </w:rPr>
      </w:pPr>
      <w:r w:rsidRPr="00B22CF4">
        <w:rPr>
          <w:rFonts w:ascii="British Council Sans" w:eastAsia="Times New Roman" w:hAnsi="British Council Sans"/>
          <w:color w:val="000000" w:themeColor="text1"/>
          <w:sz w:val="22"/>
          <w:szCs w:val="22"/>
          <w:lang w:eastAsia="en-GB"/>
        </w:rPr>
        <w:t xml:space="preserve">The overall objective of this position is to </w:t>
      </w:r>
      <w:r w:rsidR="00467BD0" w:rsidRPr="00B22CF4">
        <w:rPr>
          <w:rFonts w:ascii="British Council Sans" w:eastAsia="Times New Roman" w:hAnsi="British Council Sans"/>
          <w:color w:val="000000" w:themeColor="text1"/>
          <w:sz w:val="22"/>
          <w:szCs w:val="22"/>
          <w:lang w:eastAsia="en-GB"/>
        </w:rPr>
        <w:t xml:space="preserve">support outreach activities of </w:t>
      </w:r>
      <w:r w:rsidR="001316F0" w:rsidRPr="00B22CF4">
        <w:rPr>
          <w:rFonts w:ascii="British Council Sans" w:eastAsia="Times New Roman" w:hAnsi="British Council Sans"/>
          <w:color w:val="000000" w:themeColor="text1"/>
          <w:sz w:val="22"/>
          <w:szCs w:val="22"/>
          <w:lang w:eastAsia="en-GB"/>
        </w:rPr>
        <w:t>the Project</w:t>
      </w:r>
      <w:r w:rsidR="00117104" w:rsidRPr="00B22CF4">
        <w:rPr>
          <w:rFonts w:ascii="British Council Sans" w:eastAsia="Times New Roman" w:hAnsi="British Council Sans"/>
          <w:color w:val="000000" w:themeColor="text1"/>
          <w:sz w:val="22"/>
          <w:szCs w:val="22"/>
          <w:lang w:eastAsia="en-GB"/>
        </w:rPr>
        <w:t xml:space="preserve"> through documenting </w:t>
      </w:r>
      <w:r w:rsidR="00CC0DF4" w:rsidRPr="00B22CF4">
        <w:rPr>
          <w:rFonts w:ascii="British Council Sans" w:eastAsia="Times New Roman" w:hAnsi="British Council Sans"/>
          <w:color w:val="000000" w:themeColor="text1"/>
          <w:sz w:val="22"/>
          <w:szCs w:val="22"/>
          <w:lang w:eastAsia="en-GB"/>
        </w:rPr>
        <w:t>field work, preparing highlights of local civil society and other creative content</w:t>
      </w:r>
      <w:r w:rsidR="001316F0" w:rsidRPr="00B22CF4">
        <w:rPr>
          <w:rFonts w:ascii="British Council Sans" w:eastAsia="Times New Roman" w:hAnsi="British Council Sans"/>
          <w:color w:val="000000" w:themeColor="text1"/>
          <w:sz w:val="22"/>
          <w:szCs w:val="22"/>
          <w:lang w:eastAsia="en-GB"/>
        </w:rPr>
        <w:t>, capacity building of civil society and</w:t>
      </w:r>
      <w:r w:rsidR="000D4FD9" w:rsidRPr="00B22CF4">
        <w:rPr>
          <w:rFonts w:ascii="British Council Sans" w:eastAsia="Times New Roman" w:hAnsi="British Council Sans"/>
          <w:color w:val="000000" w:themeColor="text1"/>
          <w:sz w:val="22"/>
          <w:szCs w:val="22"/>
          <w:lang w:eastAsia="en-GB"/>
        </w:rPr>
        <w:t xml:space="preserve"> other stakeholders in strategic communication,</w:t>
      </w:r>
      <w:r w:rsidR="00467BD0" w:rsidRPr="00B22CF4">
        <w:rPr>
          <w:rFonts w:ascii="British Council Sans" w:eastAsia="Times New Roman" w:hAnsi="British Council Sans"/>
          <w:color w:val="000000" w:themeColor="text1"/>
          <w:sz w:val="22"/>
          <w:szCs w:val="22"/>
          <w:lang w:eastAsia="en-GB"/>
        </w:rPr>
        <w:t xml:space="preserve"> </w:t>
      </w:r>
      <w:r w:rsidR="005B0C29" w:rsidRPr="00B22CF4">
        <w:rPr>
          <w:rFonts w:ascii="British Council Sans" w:eastAsia="Times New Roman" w:hAnsi="British Council Sans"/>
          <w:color w:val="000000" w:themeColor="text1"/>
          <w:sz w:val="22"/>
          <w:szCs w:val="22"/>
          <w:lang w:eastAsia="en-GB"/>
        </w:rPr>
        <w:t xml:space="preserve">content support for the </w:t>
      </w:r>
      <w:r w:rsidR="000D4FD9" w:rsidRPr="00B22CF4">
        <w:rPr>
          <w:rFonts w:ascii="British Council Sans" w:eastAsia="Times New Roman" w:hAnsi="British Council Sans"/>
          <w:color w:val="000000" w:themeColor="text1"/>
          <w:sz w:val="22"/>
          <w:szCs w:val="22"/>
          <w:lang w:eastAsia="en-GB"/>
        </w:rPr>
        <w:t>development</w:t>
      </w:r>
      <w:r w:rsidR="005B0C29" w:rsidRPr="00B22CF4">
        <w:rPr>
          <w:rFonts w:ascii="British Council Sans" w:eastAsia="Times New Roman" w:hAnsi="British Council Sans"/>
          <w:color w:val="000000" w:themeColor="text1"/>
          <w:sz w:val="22"/>
          <w:szCs w:val="22"/>
          <w:lang w:eastAsia="en-GB"/>
        </w:rPr>
        <w:t xml:space="preserve"> and </w:t>
      </w:r>
      <w:r w:rsidR="00117104" w:rsidRPr="00B22CF4">
        <w:rPr>
          <w:rFonts w:ascii="British Council Sans" w:eastAsia="Times New Roman" w:hAnsi="British Council Sans"/>
          <w:color w:val="000000" w:themeColor="text1"/>
          <w:sz w:val="22"/>
          <w:szCs w:val="22"/>
          <w:lang w:eastAsia="en-GB"/>
        </w:rPr>
        <w:t>improvement</w:t>
      </w:r>
      <w:r w:rsidR="000D4FD9" w:rsidRPr="00B22CF4">
        <w:rPr>
          <w:rFonts w:ascii="British Council Sans" w:eastAsia="Times New Roman" w:hAnsi="British Council Sans"/>
          <w:color w:val="000000" w:themeColor="text1"/>
          <w:sz w:val="22"/>
          <w:szCs w:val="22"/>
          <w:lang w:eastAsia="en-GB"/>
        </w:rPr>
        <w:t xml:space="preserve"> of communication tools </w:t>
      </w:r>
      <w:r w:rsidR="00F20CCB" w:rsidRPr="00B22CF4">
        <w:rPr>
          <w:rFonts w:ascii="British Council Sans" w:eastAsia="Times New Roman" w:hAnsi="British Council Sans"/>
          <w:color w:val="000000" w:themeColor="text1"/>
          <w:sz w:val="22"/>
          <w:szCs w:val="22"/>
          <w:lang w:eastAsia="en-GB"/>
        </w:rPr>
        <w:t xml:space="preserve">including but not limited to project website, social media </w:t>
      </w:r>
      <w:r w:rsidR="00117104" w:rsidRPr="00B22CF4">
        <w:rPr>
          <w:rFonts w:ascii="British Council Sans" w:eastAsia="Times New Roman" w:hAnsi="British Council Sans"/>
          <w:color w:val="000000" w:themeColor="text1"/>
          <w:sz w:val="22"/>
          <w:szCs w:val="22"/>
          <w:lang w:eastAsia="en-GB"/>
        </w:rPr>
        <w:t>channels</w:t>
      </w:r>
      <w:r w:rsidR="00F20CCB" w:rsidRPr="00B22CF4">
        <w:rPr>
          <w:rFonts w:ascii="British Council Sans" w:eastAsia="Times New Roman" w:hAnsi="British Council Sans"/>
          <w:color w:val="000000" w:themeColor="text1"/>
          <w:sz w:val="22"/>
          <w:szCs w:val="22"/>
          <w:lang w:eastAsia="en-GB"/>
        </w:rPr>
        <w:t xml:space="preserve"> </w:t>
      </w:r>
      <w:r w:rsidR="00117104" w:rsidRPr="00B22CF4">
        <w:rPr>
          <w:rFonts w:ascii="British Council Sans" w:eastAsia="Times New Roman" w:hAnsi="British Council Sans"/>
          <w:color w:val="000000" w:themeColor="text1"/>
          <w:sz w:val="22"/>
          <w:szCs w:val="22"/>
          <w:lang w:eastAsia="en-GB"/>
        </w:rPr>
        <w:t xml:space="preserve">and </w:t>
      </w:r>
      <w:r w:rsidR="00F20CCB" w:rsidRPr="00B22CF4">
        <w:rPr>
          <w:rFonts w:ascii="British Council Sans" w:eastAsia="Times New Roman" w:hAnsi="British Council Sans"/>
          <w:color w:val="000000" w:themeColor="text1"/>
          <w:sz w:val="22"/>
          <w:szCs w:val="22"/>
          <w:lang w:eastAsia="en-GB"/>
        </w:rPr>
        <w:t>newsletter</w:t>
      </w:r>
      <w:r w:rsidR="00470826" w:rsidRPr="00B22CF4">
        <w:rPr>
          <w:rFonts w:ascii="British Council Sans" w:eastAsia="Times New Roman" w:hAnsi="British Council Sans"/>
          <w:color w:val="000000" w:themeColor="text1"/>
          <w:sz w:val="22"/>
          <w:szCs w:val="22"/>
          <w:lang w:eastAsia="en-GB"/>
        </w:rPr>
        <w:t>s</w:t>
      </w:r>
      <w:r w:rsidR="00F20CCB" w:rsidRPr="00B22CF4">
        <w:rPr>
          <w:rFonts w:ascii="British Council Sans" w:eastAsia="Times New Roman" w:hAnsi="British Council Sans"/>
          <w:color w:val="000000" w:themeColor="text1"/>
          <w:sz w:val="22"/>
          <w:szCs w:val="22"/>
          <w:lang w:eastAsia="en-GB"/>
        </w:rPr>
        <w:t>.</w:t>
      </w:r>
    </w:p>
    <w:p w14:paraId="7D8293F3" w14:textId="77777777" w:rsidR="00D4207B" w:rsidRPr="00B22CF4" w:rsidRDefault="00D4207B" w:rsidP="003B2852">
      <w:pPr>
        <w:shd w:val="clear" w:color="auto" w:fill="FFFFFF"/>
        <w:spacing w:before="100" w:beforeAutospacing="1" w:after="100" w:afterAutospacing="1" w:line="360" w:lineRule="atLeast"/>
        <w:rPr>
          <w:rFonts w:ascii="British Council Sans" w:eastAsia="Times New Roman" w:hAnsi="British Council Sans"/>
          <w:color w:val="000000" w:themeColor="text1"/>
          <w:sz w:val="22"/>
          <w:szCs w:val="22"/>
          <w:lang w:eastAsia="en-GB"/>
        </w:rPr>
      </w:pPr>
    </w:p>
    <w:p w14:paraId="6B2A5F4F" w14:textId="08C57DE4" w:rsidR="00960422" w:rsidRPr="00B22CF4" w:rsidRDefault="00960422" w:rsidP="00960422">
      <w:pPr>
        <w:autoSpaceDE w:val="0"/>
        <w:autoSpaceDN w:val="0"/>
        <w:adjustRightInd w:val="0"/>
        <w:rPr>
          <w:rFonts w:ascii="British Council Sans" w:hAnsi="British Council Sans"/>
          <w:sz w:val="22"/>
          <w:szCs w:val="22"/>
        </w:rPr>
      </w:pPr>
      <w:r w:rsidRPr="00B22CF4">
        <w:rPr>
          <w:rFonts w:ascii="British Council Sans" w:hAnsi="British Council Sans"/>
          <w:b/>
          <w:bCs/>
          <w:sz w:val="22"/>
          <w:szCs w:val="22"/>
        </w:rPr>
        <w:lastRenderedPageBreak/>
        <w:t xml:space="preserve">The successful candidate is expected to deliver following </w:t>
      </w:r>
      <w:r w:rsidR="00257D8F" w:rsidRPr="00B22CF4">
        <w:rPr>
          <w:rFonts w:ascii="British Council Sans" w:hAnsi="British Council Sans"/>
          <w:b/>
          <w:bCs/>
          <w:sz w:val="22"/>
          <w:szCs w:val="22"/>
        </w:rPr>
        <w:t xml:space="preserve">broad </w:t>
      </w:r>
      <w:r w:rsidRPr="00B22CF4">
        <w:rPr>
          <w:rFonts w:ascii="British Council Sans" w:hAnsi="British Council Sans"/>
          <w:b/>
          <w:bCs/>
          <w:sz w:val="22"/>
          <w:szCs w:val="22"/>
        </w:rPr>
        <w:t xml:space="preserve">tasks: </w:t>
      </w:r>
    </w:p>
    <w:p w14:paraId="53974705" w14:textId="77777777" w:rsidR="00960422" w:rsidRPr="00B22CF4" w:rsidRDefault="00960422" w:rsidP="00960422">
      <w:pPr>
        <w:autoSpaceDE w:val="0"/>
        <w:autoSpaceDN w:val="0"/>
        <w:adjustRightInd w:val="0"/>
        <w:rPr>
          <w:rFonts w:ascii="British Council Sans" w:hAnsi="British Council Sans"/>
          <w:b/>
          <w:bCs/>
          <w:sz w:val="22"/>
          <w:szCs w:val="22"/>
        </w:rPr>
      </w:pPr>
    </w:p>
    <w:p w14:paraId="52EAEC0E" w14:textId="77777777" w:rsidR="00960422" w:rsidRPr="00B22CF4" w:rsidRDefault="00960422" w:rsidP="00960422">
      <w:pPr>
        <w:pStyle w:val="ListParagraph"/>
        <w:numPr>
          <w:ilvl w:val="0"/>
          <w:numId w:val="5"/>
        </w:numPr>
        <w:tabs>
          <w:tab w:val="left" w:pos="0"/>
        </w:tabs>
        <w:spacing w:after="120"/>
        <w:rPr>
          <w:rFonts w:ascii="British Council Sans" w:eastAsia="Cambria" w:hAnsi="British Council Sans"/>
          <w:b/>
        </w:rPr>
      </w:pPr>
      <w:r w:rsidRPr="00B22CF4">
        <w:rPr>
          <w:rFonts w:ascii="British Council Sans" w:eastAsia="Cambria" w:hAnsi="British Council Sans"/>
          <w:b/>
        </w:rPr>
        <w:t>Result area 1</w:t>
      </w:r>
    </w:p>
    <w:p w14:paraId="196EB43F" w14:textId="1B7B4F53" w:rsidR="00960422" w:rsidRPr="00B22CF4" w:rsidRDefault="00960422" w:rsidP="00960422">
      <w:pPr>
        <w:numPr>
          <w:ilvl w:val="0"/>
          <w:numId w:val="7"/>
        </w:numPr>
        <w:spacing w:after="120" w:line="276" w:lineRule="auto"/>
        <w:contextualSpacing/>
        <w:jc w:val="both"/>
        <w:rPr>
          <w:rFonts w:ascii="British Council Sans" w:eastAsia="Cambria" w:hAnsi="British Council Sans"/>
          <w:sz w:val="22"/>
          <w:szCs w:val="22"/>
          <w:lang w:val="en-US" w:eastAsia="en-US"/>
        </w:rPr>
      </w:pPr>
      <w:r w:rsidRPr="00B22CF4">
        <w:rPr>
          <w:rFonts w:ascii="British Council Sans" w:eastAsia="Calibri" w:hAnsi="British Council Sans"/>
          <w:sz w:val="22"/>
          <w:szCs w:val="22"/>
          <w:lang w:eastAsia="en-US"/>
        </w:rPr>
        <w:t xml:space="preserve">Review and finalise P4D’s </w:t>
      </w:r>
      <w:r w:rsidRPr="00B22CF4">
        <w:rPr>
          <w:rFonts w:ascii="British Council Sans" w:eastAsia="Calibri" w:hAnsi="British Council Sans"/>
          <w:i/>
          <w:sz w:val="22"/>
          <w:szCs w:val="22"/>
          <w:lang w:eastAsia="en-US"/>
        </w:rPr>
        <w:t xml:space="preserve">Social Marketing strategies </w:t>
      </w:r>
      <w:r w:rsidRPr="00B22CF4">
        <w:rPr>
          <w:rFonts w:ascii="British Council Sans" w:eastAsia="Calibri" w:hAnsi="British Council Sans"/>
          <w:sz w:val="22"/>
          <w:szCs w:val="22"/>
          <w:lang w:eastAsia="en-US"/>
        </w:rPr>
        <w:t xml:space="preserve">(Target audience, channels and proposed activities), as per P4D’s brand and visibility requirements  </w:t>
      </w:r>
    </w:p>
    <w:p w14:paraId="4705A296" w14:textId="07A7BD26" w:rsidR="00960422" w:rsidRPr="00B22CF4" w:rsidRDefault="00960422" w:rsidP="00960422">
      <w:pPr>
        <w:numPr>
          <w:ilvl w:val="0"/>
          <w:numId w:val="7"/>
        </w:numPr>
        <w:spacing w:after="120" w:line="276" w:lineRule="auto"/>
        <w:contextualSpacing/>
        <w:jc w:val="both"/>
        <w:rPr>
          <w:rFonts w:ascii="British Council Sans" w:eastAsia="Cambria" w:hAnsi="British Council Sans"/>
          <w:sz w:val="22"/>
          <w:szCs w:val="22"/>
          <w:lang w:val="en-US" w:eastAsia="en-US"/>
        </w:rPr>
      </w:pPr>
      <w:r w:rsidRPr="00B22CF4">
        <w:rPr>
          <w:rFonts w:ascii="British Council Sans" w:eastAsia="Cambria" w:hAnsi="British Council Sans"/>
          <w:sz w:val="22"/>
          <w:szCs w:val="22"/>
          <w:lang w:val="en-US" w:eastAsia="en-US"/>
        </w:rPr>
        <w:t xml:space="preserve">Review and </w:t>
      </w:r>
      <w:r w:rsidR="00A753BF" w:rsidRPr="00B22CF4">
        <w:rPr>
          <w:rFonts w:ascii="British Council Sans" w:eastAsia="Cambria" w:hAnsi="British Council Sans"/>
          <w:sz w:val="22"/>
          <w:szCs w:val="22"/>
          <w:lang w:val="en-US" w:eastAsia="en-US"/>
        </w:rPr>
        <w:t>finalize</w:t>
      </w:r>
      <w:r w:rsidRPr="00B22CF4">
        <w:rPr>
          <w:rFonts w:ascii="British Council Sans" w:eastAsia="Cambria" w:hAnsi="British Council Sans"/>
          <w:sz w:val="22"/>
          <w:szCs w:val="22"/>
          <w:lang w:val="en-US" w:eastAsia="en-US"/>
        </w:rPr>
        <w:t xml:space="preserve"> the design and content </w:t>
      </w:r>
      <w:r w:rsidR="00A753BF" w:rsidRPr="00B22CF4">
        <w:rPr>
          <w:rFonts w:ascii="British Council Sans" w:eastAsia="Cambria" w:hAnsi="British Council Sans"/>
          <w:sz w:val="22"/>
          <w:szCs w:val="22"/>
          <w:lang w:val="en-US" w:eastAsia="en-US"/>
        </w:rPr>
        <w:t xml:space="preserve">of project </w:t>
      </w:r>
      <w:r w:rsidR="00DC6E96">
        <w:rPr>
          <w:rFonts w:ascii="British Council Sans" w:eastAsia="Cambria" w:hAnsi="British Council Sans"/>
          <w:sz w:val="22"/>
          <w:szCs w:val="22"/>
          <w:lang w:val="en-US" w:eastAsia="en-US"/>
        </w:rPr>
        <w:t>F</w:t>
      </w:r>
      <w:r w:rsidRPr="00B22CF4">
        <w:rPr>
          <w:rFonts w:ascii="British Council Sans" w:eastAsia="Cambria" w:hAnsi="British Council Sans"/>
          <w:sz w:val="22"/>
          <w:szCs w:val="22"/>
          <w:lang w:val="en-US" w:eastAsia="en-US"/>
        </w:rPr>
        <w:t xml:space="preserve">acebook and </w:t>
      </w:r>
      <w:r w:rsidR="00DC6E96">
        <w:rPr>
          <w:rFonts w:ascii="British Council Sans" w:eastAsia="Cambria" w:hAnsi="British Council Sans"/>
          <w:sz w:val="22"/>
          <w:szCs w:val="22"/>
          <w:lang w:val="en-US" w:eastAsia="en-US"/>
        </w:rPr>
        <w:t>T</w:t>
      </w:r>
      <w:r w:rsidRPr="00B22CF4">
        <w:rPr>
          <w:rFonts w:ascii="British Council Sans" w:eastAsia="Cambria" w:hAnsi="British Council Sans"/>
          <w:sz w:val="22"/>
          <w:szCs w:val="22"/>
          <w:lang w:val="en-US" w:eastAsia="en-US"/>
        </w:rPr>
        <w:t>witter.</w:t>
      </w:r>
    </w:p>
    <w:p w14:paraId="01810CA1" w14:textId="163980BD" w:rsidR="00960422" w:rsidRPr="00B22CF4" w:rsidRDefault="00960422" w:rsidP="00960422">
      <w:pPr>
        <w:numPr>
          <w:ilvl w:val="0"/>
          <w:numId w:val="7"/>
        </w:numPr>
        <w:spacing w:after="120" w:line="276" w:lineRule="auto"/>
        <w:contextualSpacing/>
        <w:jc w:val="both"/>
        <w:rPr>
          <w:rFonts w:ascii="British Council Sans" w:eastAsia="Cambria" w:hAnsi="British Council Sans"/>
          <w:sz w:val="22"/>
          <w:szCs w:val="22"/>
          <w:lang w:val="en-US" w:eastAsia="en-US"/>
        </w:rPr>
      </w:pPr>
      <w:r w:rsidRPr="00B22CF4">
        <w:rPr>
          <w:rFonts w:ascii="British Council Sans" w:eastAsia="Cambria" w:hAnsi="British Council Sans"/>
          <w:sz w:val="22"/>
          <w:szCs w:val="22"/>
          <w:lang w:val="en-US" w:eastAsia="en-US"/>
        </w:rPr>
        <w:t>Review and update generic project communication tools e.g. reporting formats, newsletter</w:t>
      </w:r>
      <w:r w:rsidR="00A753BF" w:rsidRPr="00B22CF4">
        <w:rPr>
          <w:rFonts w:ascii="British Council Sans" w:eastAsia="Cambria" w:hAnsi="British Council Sans"/>
          <w:sz w:val="22"/>
          <w:szCs w:val="22"/>
          <w:lang w:val="en-US" w:eastAsia="en-US"/>
        </w:rPr>
        <w:t xml:space="preserve"> for</w:t>
      </w:r>
      <w:r w:rsidR="0031400F" w:rsidRPr="00B22CF4">
        <w:rPr>
          <w:rFonts w:ascii="British Council Sans" w:eastAsia="Cambria" w:hAnsi="British Council Sans"/>
          <w:sz w:val="22"/>
          <w:szCs w:val="22"/>
          <w:lang w:val="en-US" w:eastAsia="en-US"/>
        </w:rPr>
        <w:t>mat</w:t>
      </w:r>
      <w:r w:rsidRPr="00B22CF4">
        <w:rPr>
          <w:rFonts w:ascii="British Council Sans" w:eastAsia="Cambria" w:hAnsi="British Council Sans"/>
          <w:sz w:val="22"/>
          <w:szCs w:val="22"/>
          <w:lang w:val="en-US" w:eastAsia="en-US"/>
        </w:rPr>
        <w:t xml:space="preserve">, articles, blogs, success stories and case stories with a view to </w:t>
      </w:r>
      <w:r w:rsidRPr="00B22CF4">
        <w:rPr>
          <w:rFonts w:ascii="British Council Sans" w:eastAsia="Calibri" w:hAnsi="British Council Sans"/>
          <w:sz w:val="22"/>
          <w:szCs w:val="22"/>
          <w:lang w:eastAsia="en-US"/>
        </w:rPr>
        <w:t>for showcasing success stories in an effective way.</w:t>
      </w:r>
      <w:r w:rsidRPr="00B22CF4">
        <w:rPr>
          <w:rFonts w:ascii="British Council Sans" w:eastAsia="Cambria" w:hAnsi="British Council Sans"/>
          <w:sz w:val="22"/>
          <w:szCs w:val="22"/>
          <w:lang w:val="en-US" w:eastAsia="en-US"/>
        </w:rPr>
        <w:t xml:space="preserve"> </w:t>
      </w:r>
    </w:p>
    <w:p w14:paraId="4ECE3462" w14:textId="77777777" w:rsidR="00960422" w:rsidRPr="00B22CF4" w:rsidRDefault="00960422" w:rsidP="00960422">
      <w:pPr>
        <w:numPr>
          <w:ilvl w:val="0"/>
          <w:numId w:val="7"/>
        </w:numPr>
        <w:spacing w:after="120" w:line="276" w:lineRule="auto"/>
        <w:contextualSpacing/>
        <w:jc w:val="both"/>
        <w:rPr>
          <w:rFonts w:ascii="British Council Sans" w:eastAsia="Cambria" w:hAnsi="British Council Sans"/>
          <w:color w:val="000000" w:themeColor="text1"/>
          <w:sz w:val="22"/>
          <w:szCs w:val="22"/>
          <w:lang w:val="en-US" w:eastAsia="en-US"/>
        </w:rPr>
      </w:pPr>
      <w:r w:rsidRPr="00B22CF4">
        <w:rPr>
          <w:rFonts w:ascii="British Council Sans" w:eastAsia="Cambria" w:hAnsi="British Council Sans"/>
          <w:color w:val="000000" w:themeColor="text1"/>
          <w:sz w:val="22"/>
          <w:szCs w:val="22"/>
          <w:lang w:val="en-US" w:eastAsia="en-US"/>
        </w:rPr>
        <w:t xml:space="preserve">Review and update P4D’s Communication Toolkit for training local partners and CSOs </w:t>
      </w:r>
    </w:p>
    <w:p w14:paraId="57BC80C6" w14:textId="7A8D5453" w:rsidR="00960422" w:rsidRPr="00B22CF4" w:rsidRDefault="0031400F" w:rsidP="00960422">
      <w:pPr>
        <w:numPr>
          <w:ilvl w:val="0"/>
          <w:numId w:val="7"/>
        </w:numPr>
        <w:tabs>
          <w:tab w:val="left" w:pos="0"/>
        </w:tabs>
        <w:spacing w:after="120" w:line="276" w:lineRule="auto"/>
        <w:contextualSpacing/>
        <w:jc w:val="both"/>
        <w:rPr>
          <w:rFonts w:ascii="British Council Sans" w:eastAsia="Cambria" w:hAnsi="British Council Sans"/>
          <w:sz w:val="22"/>
          <w:szCs w:val="22"/>
          <w:lang w:val="en-US" w:eastAsia="en-US"/>
        </w:rPr>
      </w:pPr>
      <w:r w:rsidRPr="00B22CF4">
        <w:rPr>
          <w:rFonts w:ascii="British Council Sans" w:eastAsia="Cambria" w:hAnsi="British Council Sans"/>
          <w:sz w:val="22"/>
          <w:szCs w:val="22"/>
          <w:lang w:val="en-US" w:eastAsia="en-US"/>
        </w:rPr>
        <w:t xml:space="preserve">Contribute to </w:t>
      </w:r>
      <w:r w:rsidR="00523FAC" w:rsidRPr="00B22CF4">
        <w:rPr>
          <w:rFonts w:ascii="British Council Sans" w:eastAsia="Cambria" w:hAnsi="British Council Sans"/>
          <w:sz w:val="22"/>
          <w:szCs w:val="22"/>
          <w:lang w:val="en-US" w:eastAsia="en-US"/>
        </w:rPr>
        <w:t xml:space="preserve">drafting </w:t>
      </w:r>
      <w:r w:rsidR="00960422" w:rsidRPr="00B22CF4">
        <w:rPr>
          <w:rFonts w:ascii="British Council Sans" w:eastAsia="Cambria" w:hAnsi="British Council Sans"/>
          <w:sz w:val="22"/>
          <w:szCs w:val="22"/>
          <w:lang w:val="en-US" w:eastAsia="en-US"/>
        </w:rPr>
        <w:t xml:space="preserve">year 2 </w:t>
      </w:r>
      <w:r w:rsidR="00523FAC" w:rsidRPr="00B22CF4">
        <w:rPr>
          <w:rFonts w:ascii="British Council Sans" w:eastAsia="Cambria" w:hAnsi="British Council Sans"/>
          <w:sz w:val="22"/>
          <w:szCs w:val="22"/>
          <w:lang w:val="en-US" w:eastAsia="en-US"/>
        </w:rPr>
        <w:t xml:space="preserve">project </w:t>
      </w:r>
      <w:r w:rsidR="00960422" w:rsidRPr="00B22CF4">
        <w:rPr>
          <w:rFonts w:ascii="British Council Sans" w:eastAsia="Cambria" w:hAnsi="British Council Sans"/>
          <w:sz w:val="22"/>
          <w:szCs w:val="22"/>
          <w:lang w:val="en-US" w:eastAsia="en-US"/>
        </w:rPr>
        <w:t>report</w:t>
      </w:r>
      <w:r w:rsidR="00523FAC" w:rsidRPr="00B22CF4">
        <w:rPr>
          <w:rFonts w:ascii="British Council Sans" w:eastAsia="Cambria" w:hAnsi="British Council Sans"/>
          <w:sz w:val="22"/>
          <w:szCs w:val="22"/>
          <w:lang w:val="en-US" w:eastAsia="en-US"/>
        </w:rPr>
        <w:t>.</w:t>
      </w:r>
    </w:p>
    <w:p w14:paraId="75A503D1" w14:textId="77777777" w:rsidR="00960422" w:rsidRPr="00B22CF4" w:rsidRDefault="00960422" w:rsidP="00960422">
      <w:pPr>
        <w:pStyle w:val="ListParagraph"/>
        <w:numPr>
          <w:ilvl w:val="0"/>
          <w:numId w:val="5"/>
        </w:numPr>
        <w:tabs>
          <w:tab w:val="left" w:pos="0"/>
        </w:tabs>
        <w:spacing w:after="120"/>
        <w:rPr>
          <w:rFonts w:ascii="British Council Sans" w:hAnsi="British Council Sans"/>
          <w:b/>
        </w:rPr>
      </w:pPr>
      <w:r w:rsidRPr="00B22CF4">
        <w:rPr>
          <w:rFonts w:ascii="British Council Sans" w:hAnsi="British Council Sans"/>
          <w:b/>
        </w:rPr>
        <w:t>Result Area 2</w:t>
      </w:r>
    </w:p>
    <w:p w14:paraId="56906B9A" w14:textId="4660F8BA" w:rsidR="00960422" w:rsidRPr="00B22CF4" w:rsidRDefault="00125A86" w:rsidP="00960422">
      <w:pPr>
        <w:numPr>
          <w:ilvl w:val="0"/>
          <w:numId w:val="6"/>
        </w:numPr>
        <w:tabs>
          <w:tab w:val="left" w:pos="0"/>
        </w:tabs>
        <w:spacing w:after="120" w:line="276" w:lineRule="auto"/>
        <w:contextualSpacing/>
        <w:jc w:val="both"/>
        <w:rPr>
          <w:rFonts w:ascii="British Council Sans" w:eastAsia="Cambria" w:hAnsi="British Council Sans"/>
          <w:sz w:val="22"/>
          <w:szCs w:val="22"/>
          <w:lang w:val="en-US" w:eastAsia="en-US"/>
        </w:rPr>
      </w:pPr>
      <w:r w:rsidRPr="00B22CF4">
        <w:rPr>
          <w:rFonts w:ascii="British Council Sans" w:eastAsia="Calibri" w:hAnsi="British Council Sans"/>
          <w:sz w:val="22"/>
          <w:szCs w:val="22"/>
          <w:lang w:eastAsia="en-US"/>
        </w:rPr>
        <w:t>Develop scripts for</w:t>
      </w:r>
      <w:r w:rsidR="00960422" w:rsidRPr="00B22CF4">
        <w:rPr>
          <w:rFonts w:ascii="British Council Sans" w:eastAsia="Calibri" w:hAnsi="British Council Sans"/>
          <w:sz w:val="22"/>
          <w:szCs w:val="22"/>
          <w:lang w:eastAsia="en-US"/>
        </w:rPr>
        <w:t xml:space="preserve"> </w:t>
      </w:r>
      <w:r w:rsidR="00126D77" w:rsidRPr="00B22CF4">
        <w:rPr>
          <w:rFonts w:ascii="British Council Sans" w:eastAsia="Calibri" w:hAnsi="British Council Sans"/>
          <w:sz w:val="22"/>
          <w:szCs w:val="22"/>
          <w:lang w:eastAsia="en-US"/>
        </w:rPr>
        <w:t xml:space="preserve">four </w:t>
      </w:r>
      <w:r w:rsidR="00960422" w:rsidRPr="00B22CF4">
        <w:rPr>
          <w:rFonts w:ascii="British Council Sans" w:eastAsia="Calibri" w:hAnsi="British Council Sans"/>
          <w:sz w:val="22"/>
          <w:szCs w:val="22"/>
          <w:lang w:eastAsia="en-US"/>
        </w:rPr>
        <w:t>Public Service Announcements</w:t>
      </w:r>
      <w:r w:rsidR="00523FAC" w:rsidRPr="00B22CF4">
        <w:rPr>
          <w:rFonts w:ascii="British Council Sans" w:eastAsia="Calibri" w:hAnsi="British Council Sans"/>
          <w:sz w:val="22"/>
          <w:szCs w:val="22"/>
          <w:lang w:eastAsia="en-US"/>
        </w:rPr>
        <w:t xml:space="preserve"> </w:t>
      </w:r>
      <w:r w:rsidR="00960422" w:rsidRPr="00B22CF4">
        <w:rPr>
          <w:rFonts w:ascii="British Council Sans" w:eastAsia="Calibri" w:hAnsi="British Council Sans"/>
          <w:sz w:val="22"/>
          <w:szCs w:val="22"/>
          <w:lang w:eastAsia="en-US"/>
        </w:rPr>
        <w:t>(</w:t>
      </w:r>
      <w:r w:rsidRPr="00B22CF4">
        <w:rPr>
          <w:rFonts w:ascii="British Council Sans" w:eastAsia="Calibri" w:hAnsi="British Council Sans"/>
          <w:sz w:val="22"/>
          <w:szCs w:val="22"/>
          <w:lang w:eastAsia="en-US"/>
        </w:rPr>
        <w:t xml:space="preserve">or </w:t>
      </w:r>
      <w:r w:rsidR="00960422" w:rsidRPr="00B22CF4">
        <w:rPr>
          <w:rFonts w:ascii="British Council Sans" w:eastAsia="Calibri" w:hAnsi="British Council Sans"/>
          <w:sz w:val="22"/>
          <w:szCs w:val="22"/>
          <w:lang w:eastAsia="en-US"/>
        </w:rPr>
        <w:t xml:space="preserve">animation videos) </w:t>
      </w:r>
      <w:r w:rsidR="00AC0C02" w:rsidRPr="00B22CF4">
        <w:rPr>
          <w:rFonts w:ascii="British Council Sans" w:eastAsia="Calibri" w:hAnsi="British Council Sans"/>
          <w:sz w:val="22"/>
          <w:szCs w:val="22"/>
          <w:lang w:eastAsia="en-US"/>
        </w:rPr>
        <w:t xml:space="preserve">and lead their production </w:t>
      </w:r>
      <w:r w:rsidR="00960422" w:rsidRPr="00B22CF4">
        <w:rPr>
          <w:rFonts w:ascii="British Council Sans" w:eastAsia="Calibri" w:hAnsi="British Council Sans"/>
          <w:sz w:val="22"/>
          <w:szCs w:val="22"/>
          <w:lang w:eastAsia="en-US"/>
        </w:rPr>
        <w:t xml:space="preserve">to be developed with a view to raising awareness on policy instruments. </w:t>
      </w:r>
    </w:p>
    <w:p w14:paraId="7D7CC464" w14:textId="6CC2F744" w:rsidR="00960422" w:rsidRPr="00B22CF4" w:rsidRDefault="00243B5F" w:rsidP="00960422">
      <w:pPr>
        <w:numPr>
          <w:ilvl w:val="0"/>
          <w:numId w:val="7"/>
        </w:numPr>
        <w:spacing w:after="120" w:line="276" w:lineRule="auto"/>
        <w:contextualSpacing/>
        <w:jc w:val="both"/>
        <w:rPr>
          <w:rFonts w:ascii="British Council Sans" w:eastAsia="Cambria" w:hAnsi="British Council Sans"/>
          <w:color w:val="000000" w:themeColor="text1"/>
          <w:sz w:val="22"/>
          <w:szCs w:val="22"/>
          <w:lang w:val="en-US" w:eastAsia="en-US"/>
        </w:rPr>
      </w:pPr>
      <w:r w:rsidRPr="00B22CF4">
        <w:rPr>
          <w:rFonts w:ascii="British Council Sans" w:eastAsia="Cambria" w:hAnsi="British Council Sans"/>
          <w:color w:val="000000" w:themeColor="text1"/>
          <w:sz w:val="22"/>
          <w:szCs w:val="22"/>
          <w:lang w:val="en-US" w:eastAsia="en-US"/>
        </w:rPr>
        <w:t>Lead content</w:t>
      </w:r>
      <w:r w:rsidR="00960422" w:rsidRPr="00B22CF4">
        <w:rPr>
          <w:rFonts w:ascii="British Council Sans" w:eastAsia="Cambria" w:hAnsi="British Council Sans"/>
          <w:color w:val="000000" w:themeColor="text1"/>
          <w:sz w:val="22"/>
          <w:szCs w:val="22"/>
          <w:lang w:val="en-US" w:eastAsia="en-US"/>
        </w:rPr>
        <w:t xml:space="preserve"> development of</w:t>
      </w:r>
      <w:r w:rsidRPr="00B22CF4">
        <w:rPr>
          <w:rFonts w:ascii="British Council Sans" w:eastAsia="Cambria" w:hAnsi="British Council Sans"/>
          <w:color w:val="000000" w:themeColor="text1"/>
          <w:sz w:val="22"/>
          <w:szCs w:val="22"/>
          <w:lang w:val="en-US" w:eastAsia="en-US"/>
        </w:rPr>
        <w:t xml:space="preserve"> </w:t>
      </w:r>
      <w:r w:rsidR="00960422" w:rsidRPr="00B22CF4">
        <w:rPr>
          <w:rFonts w:ascii="British Council Sans" w:eastAsia="Cambria" w:hAnsi="British Council Sans"/>
          <w:color w:val="000000" w:themeColor="text1"/>
          <w:sz w:val="22"/>
          <w:szCs w:val="22"/>
          <w:lang w:val="en-US" w:eastAsia="en-US"/>
        </w:rPr>
        <w:t>strategic communications training for civil servants</w:t>
      </w:r>
      <w:r w:rsidRPr="00B22CF4">
        <w:rPr>
          <w:rFonts w:ascii="British Council Sans" w:eastAsia="Cambria" w:hAnsi="British Council Sans"/>
          <w:color w:val="000000" w:themeColor="text1"/>
          <w:sz w:val="22"/>
          <w:szCs w:val="22"/>
          <w:lang w:val="en-US" w:eastAsia="en-US"/>
        </w:rPr>
        <w:t xml:space="preserve"> (</w:t>
      </w:r>
      <w:r w:rsidR="00F44488" w:rsidRPr="00B22CF4">
        <w:rPr>
          <w:rFonts w:ascii="British Council Sans" w:eastAsia="Cambria" w:hAnsi="British Council Sans"/>
          <w:color w:val="000000" w:themeColor="text1"/>
          <w:sz w:val="22"/>
          <w:szCs w:val="22"/>
          <w:lang w:val="en-US" w:eastAsia="en-US"/>
        </w:rPr>
        <w:t>training design, curriculum and content)</w:t>
      </w:r>
      <w:r w:rsidR="00960422" w:rsidRPr="00B22CF4">
        <w:rPr>
          <w:rFonts w:ascii="British Council Sans" w:eastAsia="Cambria" w:hAnsi="British Council Sans"/>
          <w:color w:val="000000" w:themeColor="text1"/>
          <w:sz w:val="22"/>
          <w:szCs w:val="22"/>
          <w:lang w:val="en-US" w:eastAsia="en-US"/>
        </w:rPr>
        <w:t>.</w:t>
      </w:r>
    </w:p>
    <w:p w14:paraId="36871B2D" w14:textId="2E2C5EC5" w:rsidR="00960422" w:rsidRPr="00B22CF4" w:rsidRDefault="00960422" w:rsidP="00960422">
      <w:pPr>
        <w:numPr>
          <w:ilvl w:val="0"/>
          <w:numId w:val="7"/>
        </w:numPr>
        <w:spacing w:after="120" w:line="276" w:lineRule="auto"/>
        <w:contextualSpacing/>
        <w:jc w:val="both"/>
        <w:rPr>
          <w:rFonts w:ascii="British Council Sans" w:eastAsia="Cambria" w:hAnsi="British Council Sans"/>
          <w:color w:val="000000" w:themeColor="text1"/>
          <w:sz w:val="22"/>
          <w:szCs w:val="22"/>
          <w:lang w:val="en-US" w:eastAsia="en-US"/>
        </w:rPr>
      </w:pPr>
      <w:r w:rsidRPr="00B22CF4">
        <w:rPr>
          <w:rFonts w:ascii="British Council Sans" w:eastAsia="Cambria" w:hAnsi="British Council Sans"/>
          <w:color w:val="000000" w:themeColor="text1"/>
          <w:sz w:val="22"/>
          <w:szCs w:val="22"/>
          <w:lang w:val="en-US" w:eastAsia="en-US"/>
        </w:rPr>
        <w:t xml:space="preserve">Review and update workshop design and implementation plan for media </w:t>
      </w:r>
      <w:r w:rsidR="00126D77" w:rsidRPr="00B22CF4">
        <w:rPr>
          <w:rFonts w:ascii="British Council Sans" w:eastAsia="Cambria" w:hAnsi="British Council Sans"/>
          <w:color w:val="000000" w:themeColor="text1"/>
          <w:sz w:val="22"/>
          <w:szCs w:val="22"/>
          <w:lang w:val="en-US" w:eastAsia="en-US"/>
        </w:rPr>
        <w:t xml:space="preserve">and </w:t>
      </w:r>
      <w:r w:rsidR="00AC0C02" w:rsidRPr="00B22CF4">
        <w:rPr>
          <w:rFonts w:ascii="British Council Sans" w:eastAsia="Cambria" w:hAnsi="British Council Sans"/>
          <w:color w:val="000000" w:themeColor="text1"/>
          <w:sz w:val="22"/>
          <w:szCs w:val="22"/>
          <w:lang w:val="en-US" w:eastAsia="en-US"/>
        </w:rPr>
        <w:t>civil</w:t>
      </w:r>
      <w:r w:rsidR="00126D77" w:rsidRPr="00B22CF4">
        <w:rPr>
          <w:rFonts w:ascii="British Council Sans" w:eastAsia="Cambria" w:hAnsi="British Council Sans"/>
          <w:color w:val="000000" w:themeColor="text1"/>
          <w:sz w:val="22"/>
          <w:szCs w:val="22"/>
          <w:lang w:val="en-US" w:eastAsia="en-US"/>
        </w:rPr>
        <w:t xml:space="preserve"> society </w:t>
      </w:r>
      <w:r w:rsidRPr="00B22CF4">
        <w:rPr>
          <w:rFonts w:ascii="British Council Sans" w:eastAsia="Cambria" w:hAnsi="British Council Sans"/>
          <w:color w:val="000000" w:themeColor="text1"/>
          <w:sz w:val="22"/>
          <w:szCs w:val="22"/>
          <w:lang w:val="en-US" w:eastAsia="en-US"/>
        </w:rPr>
        <w:t>partners.</w:t>
      </w:r>
    </w:p>
    <w:p w14:paraId="1BFD7F57" w14:textId="77777777" w:rsidR="003B2852" w:rsidRPr="00B22CF4" w:rsidRDefault="003B2852" w:rsidP="003B2852">
      <w:pPr>
        <w:autoSpaceDE w:val="0"/>
        <w:autoSpaceDN w:val="0"/>
        <w:adjustRightInd w:val="0"/>
        <w:rPr>
          <w:rFonts w:ascii="British Council Sans" w:hAnsi="British Council Sans"/>
          <w:b/>
          <w:bCs/>
          <w:sz w:val="22"/>
          <w:szCs w:val="22"/>
        </w:rPr>
      </w:pPr>
    </w:p>
    <w:p w14:paraId="670AE733" w14:textId="77777777" w:rsidR="003B2852" w:rsidRPr="00B22CF4" w:rsidRDefault="003B2852" w:rsidP="003B2852">
      <w:pPr>
        <w:autoSpaceDE w:val="0"/>
        <w:autoSpaceDN w:val="0"/>
        <w:adjustRightInd w:val="0"/>
        <w:rPr>
          <w:rFonts w:ascii="British Council Sans" w:hAnsi="British Council Sans"/>
          <w:sz w:val="22"/>
          <w:szCs w:val="22"/>
        </w:rPr>
      </w:pPr>
      <w:r w:rsidRPr="00B22CF4">
        <w:rPr>
          <w:rFonts w:ascii="British Council Sans" w:hAnsi="British Council Sans"/>
          <w:b/>
          <w:bCs/>
          <w:sz w:val="22"/>
          <w:szCs w:val="22"/>
        </w:rPr>
        <w:t>The successful</w:t>
      </w:r>
      <w:r w:rsidR="00717EC0" w:rsidRPr="00B22CF4">
        <w:rPr>
          <w:rFonts w:ascii="British Council Sans" w:hAnsi="British Council Sans"/>
          <w:b/>
          <w:bCs/>
          <w:sz w:val="22"/>
          <w:szCs w:val="22"/>
        </w:rPr>
        <w:t xml:space="preserve"> candidate is expected to deliver following tasks: </w:t>
      </w:r>
    </w:p>
    <w:p w14:paraId="28546B04" w14:textId="77777777" w:rsidR="003B2852" w:rsidRPr="00B22CF4" w:rsidRDefault="003B2852" w:rsidP="003B2852">
      <w:pPr>
        <w:autoSpaceDE w:val="0"/>
        <w:autoSpaceDN w:val="0"/>
        <w:adjustRightInd w:val="0"/>
        <w:rPr>
          <w:rFonts w:ascii="British Council Sans" w:hAnsi="British Council Sans"/>
          <w:b/>
          <w:bCs/>
          <w:sz w:val="22"/>
          <w:szCs w:val="22"/>
        </w:rPr>
      </w:pPr>
    </w:p>
    <w:tbl>
      <w:tblPr>
        <w:tblW w:w="9099" w:type="dxa"/>
        <w:tblLook w:val="04A0" w:firstRow="1" w:lastRow="0" w:firstColumn="1" w:lastColumn="0" w:noHBand="0" w:noVBand="1"/>
      </w:tblPr>
      <w:tblGrid>
        <w:gridCol w:w="2122"/>
        <w:gridCol w:w="5613"/>
        <w:gridCol w:w="1364"/>
      </w:tblGrid>
      <w:tr w:rsidR="00772DC3" w:rsidRPr="00B22CF4" w14:paraId="139F871D" w14:textId="77777777" w:rsidTr="00D4207B">
        <w:trPr>
          <w:trHeight w:val="945"/>
        </w:trPr>
        <w:tc>
          <w:tcPr>
            <w:tcW w:w="2122"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78E60414" w14:textId="77777777" w:rsidR="00772DC3" w:rsidRPr="00B22CF4" w:rsidRDefault="00772DC3" w:rsidP="008379B7">
            <w:pPr>
              <w:jc w:val="center"/>
              <w:rPr>
                <w:rFonts w:ascii="British Council Sans" w:eastAsia="Times New Roman" w:hAnsi="British Council Sans"/>
                <w:b/>
                <w:bCs/>
                <w:color w:val="FFFFFF"/>
                <w:sz w:val="22"/>
                <w:szCs w:val="22"/>
                <w:lang w:val="en-US" w:eastAsia="en-US"/>
              </w:rPr>
            </w:pPr>
            <w:r w:rsidRPr="00B22CF4">
              <w:rPr>
                <w:rFonts w:ascii="British Council Sans" w:eastAsia="Times New Roman" w:hAnsi="British Council Sans"/>
                <w:b/>
                <w:bCs/>
                <w:color w:val="FFFFFF"/>
                <w:sz w:val="22"/>
                <w:szCs w:val="22"/>
                <w:lang w:val="en-US" w:eastAsia="en-US"/>
              </w:rPr>
              <w:t xml:space="preserve">Component </w:t>
            </w:r>
          </w:p>
        </w:tc>
        <w:tc>
          <w:tcPr>
            <w:tcW w:w="5613" w:type="dxa"/>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B377425" w14:textId="77777777" w:rsidR="00772DC3" w:rsidRPr="00B22CF4" w:rsidRDefault="00772DC3" w:rsidP="008379B7">
            <w:pPr>
              <w:jc w:val="center"/>
              <w:rPr>
                <w:rFonts w:ascii="British Council Sans" w:eastAsia="Times New Roman" w:hAnsi="British Council Sans"/>
                <w:b/>
                <w:bCs/>
                <w:color w:val="FFFFFF"/>
                <w:sz w:val="22"/>
                <w:szCs w:val="22"/>
                <w:lang w:val="en-US" w:eastAsia="en-US"/>
              </w:rPr>
            </w:pPr>
            <w:r w:rsidRPr="00B22CF4">
              <w:rPr>
                <w:rFonts w:ascii="British Council Sans" w:eastAsia="Times New Roman" w:hAnsi="British Council Sans"/>
                <w:b/>
                <w:bCs/>
                <w:color w:val="FFFFFF"/>
                <w:sz w:val="22"/>
                <w:szCs w:val="22"/>
                <w:lang w:val="en-US" w:eastAsia="en-US"/>
              </w:rPr>
              <w:t>Activity</w:t>
            </w:r>
          </w:p>
        </w:tc>
        <w:tc>
          <w:tcPr>
            <w:tcW w:w="1364"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96F731B" w14:textId="77777777" w:rsidR="00772DC3" w:rsidRPr="00B22CF4" w:rsidRDefault="00772DC3" w:rsidP="008379B7">
            <w:pPr>
              <w:jc w:val="center"/>
              <w:rPr>
                <w:rFonts w:ascii="British Council Sans" w:eastAsia="Times New Roman" w:hAnsi="British Council Sans"/>
                <w:b/>
                <w:bCs/>
                <w:color w:val="FFFFFF"/>
                <w:sz w:val="22"/>
                <w:szCs w:val="22"/>
                <w:lang w:val="en-US" w:eastAsia="en-US"/>
              </w:rPr>
            </w:pPr>
            <w:r w:rsidRPr="00B22CF4">
              <w:rPr>
                <w:rFonts w:ascii="British Council Sans" w:eastAsia="Times New Roman" w:hAnsi="British Council Sans"/>
                <w:b/>
                <w:bCs/>
                <w:color w:val="FFFFFF"/>
                <w:sz w:val="22"/>
                <w:szCs w:val="22"/>
                <w:lang w:val="en-US" w:eastAsia="en-US"/>
              </w:rPr>
              <w:t>Estimated Workload (days)</w:t>
            </w:r>
          </w:p>
        </w:tc>
      </w:tr>
      <w:tr w:rsidR="00D4207B" w:rsidRPr="00B22CF4" w14:paraId="1E3689D2" w14:textId="77777777" w:rsidTr="00D4207B">
        <w:trPr>
          <w:trHeight w:val="544"/>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07518" w14:textId="795BBC7D" w:rsidR="00D4207B" w:rsidRPr="00D4207B" w:rsidRDefault="00D4207B" w:rsidP="00D4207B">
            <w:pPr>
              <w:pStyle w:val="ListParagraph"/>
              <w:numPr>
                <w:ilvl w:val="3"/>
                <w:numId w:val="5"/>
              </w:numPr>
              <w:ind w:left="306"/>
              <w:rPr>
                <w:rFonts w:ascii="British Council Sans" w:eastAsia="Times New Roman" w:hAnsi="British Council Sans"/>
                <w:b/>
                <w:bCs/>
                <w:color w:val="000000"/>
              </w:rPr>
            </w:pPr>
            <w:r w:rsidRPr="00D4207B">
              <w:rPr>
                <w:rFonts w:ascii="British Council Sans" w:eastAsia="Times New Roman" w:hAnsi="British Council Sans"/>
                <w:b/>
                <w:bCs/>
                <w:color w:val="000000"/>
              </w:rPr>
              <w:t>Social Marketing</w:t>
            </w:r>
            <w:r>
              <w:rPr>
                <w:rFonts w:ascii="British Council Sans" w:eastAsia="Times New Roman" w:hAnsi="British Council Sans"/>
                <w:b/>
                <w:bCs/>
                <w:color w:val="000000"/>
              </w:rPr>
              <w:t xml:space="preserve"> Strategy </w:t>
            </w: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1168CE19" w14:textId="20F97D79" w:rsidR="00D4207B" w:rsidRDefault="00D4207B"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Review and update social marketing strategies (</w:t>
            </w:r>
            <w:r w:rsidRPr="00B22CF4">
              <w:rPr>
                <w:rFonts w:ascii="British Council Sans" w:eastAsia="Calibri" w:hAnsi="British Council Sans"/>
                <w:sz w:val="22"/>
                <w:szCs w:val="22"/>
                <w:lang w:eastAsia="en-US"/>
              </w:rPr>
              <w:t>Target audience, channels and proposed activities)</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74748" w14:textId="2A32A1C7" w:rsidR="00D4207B" w:rsidRPr="00B22CF4" w:rsidRDefault="00D4207B" w:rsidP="008379B7">
            <w:pPr>
              <w:jc w:val="cente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5</w:t>
            </w:r>
          </w:p>
        </w:tc>
      </w:tr>
      <w:tr w:rsidR="00D4207B" w:rsidRPr="00B22CF4" w14:paraId="21AD818A" w14:textId="77777777" w:rsidTr="00D4207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4F98" w14:textId="75D980C9" w:rsidR="00D4207B" w:rsidRPr="00B22CF4" w:rsidRDefault="00D4207B" w:rsidP="0051403F">
            <w:pPr>
              <w:rPr>
                <w:rFonts w:ascii="British Council Sans" w:eastAsia="Times New Roman" w:hAnsi="British Council Sans"/>
                <w:b/>
                <w:bCs/>
                <w:color w:val="000000"/>
                <w:sz w:val="22"/>
                <w:szCs w:val="22"/>
                <w:lang w:val="en-US" w:eastAsia="en-US"/>
              </w:rPr>
            </w:pPr>
            <w:r>
              <w:rPr>
                <w:rFonts w:ascii="British Council Sans" w:eastAsia="Times New Roman" w:hAnsi="British Council Sans"/>
                <w:b/>
                <w:bCs/>
                <w:color w:val="000000"/>
                <w:sz w:val="22"/>
                <w:szCs w:val="22"/>
                <w:lang w:val="en-US" w:eastAsia="en-US"/>
              </w:rPr>
              <w:t>2.</w:t>
            </w:r>
            <w:r w:rsidRPr="00B22CF4">
              <w:rPr>
                <w:rFonts w:ascii="British Council Sans" w:eastAsia="Times New Roman" w:hAnsi="British Council Sans"/>
                <w:b/>
                <w:bCs/>
                <w:color w:val="000000"/>
                <w:sz w:val="22"/>
                <w:szCs w:val="22"/>
                <w:lang w:val="en-US" w:eastAsia="en-US"/>
              </w:rPr>
              <w:t xml:space="preserve"> Web site</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215D29A7" w14:textId="77777777" w:rsidR="00D4207B" w:rsidRPr="00B22CF4" w:rsidRDefault="00D4207B" w:rsidP="0051403F">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R</w:t>
            </w:r>
            <w:r w:rsidRPr="00B22CF4">
              <w:rPr>
                <w:rFonts w:ascii="British Council Sans" w:eastAsia="Times New Roman" w:hAnsi="British Council Sans"/>
                <w:color w:val="000000"/>
                <w:sz w:val="22"/>
                <w:szCs w:val="22"/>
                <w:lang w:val="en-US" w:eastAsia="en-US"/>
              </w:rPr>
              <w:t>eview and update the structure</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9E53" w14:textId="77777777" w:rsidR="00D4207B" w:rsidRPr="00B22CF4" w:rsidRDefault="00D4207B" w:rsidP="0051403F">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6</w:t>
            </w:r>
          </w:p>
        </w:tc>
      </w:tr>
      <w:tr w:rsidR="00772DC3" w:rsidRPr="00B22CF4" w14:paraId="710AB02F" w14:textId="77777777" w:rsidTr="00D4207B">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BC28F"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6D53B712" w14:textId="076A6B52"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Develop static content</w:t>
            </w:r>
            <w:r w:rsidR="002A790C" w:rsidRPr="00B22CF4">
              <w:rPr>
                <w:rFonts w:ascii="British Council Sans" w:eastAsia="Times New Roman" w:hAnsi="British Council Sans"/>
                <w:color w:val="000000"/>
                <w:sz w:val="22"/>
                <w:szCs w:val="22"/>
                <w:lang w:val="en-US" w:eastAsia="en-US"/>
              </w:rPr>
              <w:t xml:space="preserve"> for the web site (sections like</w:t>
            </w:r>
            <w:r w:rsidR="00D4207B">
              <w:rPr>
                <w:rFonts w:ascii="British Council Sans" w:eastAsia="Times New Roman" w:hAnsi="British Council Sans"/>
                <w:color w:val="000000"/>
                <w:sz w:val="22"/>
                <w:szCs w:val="22"/>
                <w:lang w:val="en-US" w:eastAsia="en-US"/>
              </w:rPr>
              <w:t xml:space="preserve"> features, news etc) </w:t>
            </w:r>
            <w:r w:rsidR="002A790C" w:rsidRPr="00B22CF4">
              <w:rPr>
                <w:rFonts w:ascii="British Council Sans" w:eastAsia="Times New Roman" w:hAnsi="British Council Sans"/>
                <w:color w:val="000000"/>
                <w:sz w:val="22"/>
                <w:szCs w:val="22"/>
                <w:lang w:val="en-US" w:eastAsia="en-US"/>
              </w:rPr>
              <w:t xml:space="preserve">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3268C"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4</w:t>
            </w:r>
          </w:p>
        </w:tc>
      </w:tr>
      <w:tr w:rsidR="00772DC3" w:rsidRPr="00B22CF4" w14:paraId="53B832EA" w14:textId="77777777" w:rsidTr="00D4207B">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B449" w14:textId="77777777" w:rsidR="00772DC3" w:rsidRPr="00B22CF4" w:rsidRDefault="00772DC3" w:rsidP="008379B7">
            <w:pPr>
              <w:rPr>
                <w:rFonts w:ascii="British Council Sans" w:eastAsia="Times New Roman" w:hAnsi="British Council Sans"/>
                <w:b/>
                <w:bCs/>
                <w:color w:val="000000"/>
                <w:sz w:val="22"/>
                <w:szCs w:val="22"/>
                <w:lang w:val="en-US" w:eastAsia="en-US"/>
              </w:rPr>
            </w:pPr>
            <w:r w:rsidRPr="00B22CF4">
              <w:rPr>
                <w:rFonts w:ascii="British Council Sans" w:eastAsia="Times New Roman" w:hAnsi="British Council Sans"/>
                <w:b/>
                <w:bCs/>
                <w:color w:val="000000"/>
                <w:sz w:val="22"/>
                <w:szCs w:val="22"/>
                <w:lang w:val="en-US" w:eastAsia="en-US"/>
              </w:rPr>
              <w:t>2. Social Media</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1CE62645" w14:textId="578F60FF" w:rsidR="00772DC3" w:rsidRPr="00B22CF4" w:rsidRDefault="00DC6E96"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R</w:t>
            </w:r>
            <w:r w:rsidR="00772DC3" w:rsidRPr="00B22CF4">
              <w:rPr>
                <w:rFonts w:ascii="British Council Sans" w:eastAsia="Times New Roman" w:hAnsi="British Council Sans"/>
                <w:color w:val="000000"/>
                <w:sz w:val="22"/>
                <w:szCs w:val="22"/>
                <w:lang w:val="en-US" w:eastAsia="en-US"/>
              </w:rPr>
              <w:t>eview FB &amp; Twitter channels of P4D</w:t>
            </w:r>
            <w:r w:rsidR="002A790C" w:rsidRPr="00B22CF4">
              <w:rPr>
                <w:rFonts w:ascii="British Council Sans" w:eastAsia="Times New Roman" w:hAnsi="British Council Sans"/>
                <w:color w:val="000000"/>
                <w:sz w:val="22"/>
                <w:szCs w:val="22"/>
                <w:lang w:val="en-US" w:eastAsia="en-US"/>
              </w:rPr>
              <w:t xml:space="preserve"> and recommend further promotion activities</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DF10"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3</w:t>
            </w:r>
          </w:p>
        </w:tc>
      </w:tr>
      <w:tr w:rsidR="00772DC3" w:rsidRPr="00B22CF4" w14:paraId="7D033E8C" w14:textId="77777777" w:rsidTr="00D4207B">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62D7F"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228C4FF5" w14:textId="4B16FC13"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Develop social media 52</w:t>
            </w:r>
            <w:r w:rsidR="006F3624" w:rsidRPr="00B22CF4">
              <w:rPr>
                <w:rFonts w:ascii="British Council Sans" w:eastAsia="Times New Roman" w:hAnsi="British Council Sans"/>
                <w:color w:val="000000"/>
                <w:sz w:val="22"/>
                <w:szCs w:val="22"/>
                <w:lang w:val="en-US" w:eastAsia="en-US"/>
              </w:rPr>
              <w:t>-</w:t>
            </w:r>
            <w:r w:rsidRPr="00B22CF4">
              <w:rPr>
                <w:rFonts w:ascii="British Council Sans" w:eastAsia="Times New Roman" w:hAnsi="British Council Sans"/>
                <w:color w:val="000000"/>
                <w:sz w:val="22"/>
                <w:szCs w:val="22"/>
                <w:lang w:val="en-US" w:eastAsia="en-US"/>
              </w:rPr>
              <w:t>week plan (for Year 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43647"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7</w:t>
            </w:r>
          </w:p>
        </w:tc>
      </w:tr>
      <w:tr w:rsidR="00772DC3" w:rsidRPr="00B22CF4" w14:paraId="39724410" w14:textId="77777777" w:rsidTr="00D4207B">
        <w:trPr>
          <w:trHeight w:val="85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16E402C" w14:textId="77777777" w:rsidR="00772DC3" w:rsidRPr="00B22CF4" w:rsidRDefault="00772DC3" w:rsidP="008379B7">
            <w:pPr>
              <w:rPr>
                <w:rFonts w:ascii="British Council Sans" w:eastAsia="Times New Roman" w:hAnsi="British Council Sans"/>
                <w:b/>
                <w:bCs/>
                <w:color w:val="000000"/>
                <w:sz w:val="22"/>
                <w:szCs w:val="22"/>
                <w:lang w:val="en-US" w:eastAsia="en-US"/>
              </w:rPr>
            </w:pPr>
            <w:r w:rsidRPr="00B22CF4">
              <w:rPr>
                <w:rFonts w:ascii="British Council Sans" w:eastAsia="Times New Roman" w:hAnsi="British Council Sans"/>
                <w:b/>
                <w:bCs/>
                <w:color w:val="000000"/>
                <w:sz w:val="22"/>
                <w:szCs w:val="22"/>
                <w:lang w:val="en-US" w:eastAsia="en-US"/>
              </w:rPr>
              <w:t xml:space="preserve">3. Civil Society highlight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1DA09D98" w14:textId="7A26995B" w:rsidR="00772DC3" w:rsidRPr="00B22CF4" w:rsidRDefault="002A790C"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D</w:t>
            </w:r>
            <w:r w:rsidR="00772DC3" w:rsidRPr="00B22CF4">
              <w:rPr>
                <w:rFonts w:ascii="British Council Sans" w:eastAsia="Times New Roman" w:hAnsi="British Council Sans"/>
                <w:color w:val="000000"/>
                <w:sz w:val="22"/>
                <w:szCs w:val="22"/>
                <w:lang w:val="en-US" w:eastAsia="en-US"/>
              </w:rPr>
              <w:t>evelop communication content highlighting the work of local level civil society</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A03E"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15</w:t>
            </w:r>
          </w:p>
        </w:tc>
      </w:tr>
      <w:tr w:rsidR="00772DC3" w:rsidRPr="00B22CF4" w14:paraId="66DDE6A0" w14:textId="77777777" w:rsidTr="00D4207B">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CE95E" w14:textId="77777777" w:rsidR="00772DC3" w:rsidRPr="00B22CF4" w:rsidRDefault="00772DC3" w:rsidP="008379B7">
            <w:pPr>
              <w:rPr>
                <w:rFonts w:ascii="British Council Sans" w:eastAsia="Times New Roman" w:hAnsi="British Council Sans"/>
                <w:b/>
                <w:bCs/>
                <w:color w:val="000000"/>
                <w:sz w:val="22"/>
                <w:szCs w:val="22"/>
                <w:lang w:val="en-US" w:eastAsia="en-US"/>
              </w:rPr>
            </w:pPr>
            <w:r w:rsidRPr="00B22CF4">
              <w:rPr>
                <w:rFonts w:ascii="British Council Sans" w:eastAsia="Times New Roman" w:hAnsi="British Council Sans"/>
                <w:b/>
                <w:bCs/>
                <w:color w:val="000000"/>
                <w:sz w:val="22"/>
                <w:szCs w:val="22"/>
                <w:lang w:val="en-US" w:eastAsia="en-US"/>
              </w:rPr>
              <w:t>4. Comms tools</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56D194E9" w14:textId="4C361634" w:rsidR="00772DC3" w:rsidRPr="00B22CF4" w:rsidRDefault="00DC6E96"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M</w:t>
            </w:r>
            <w:r w:rsidR="00772DC3" w:rsidRPr="00B22CF4">
              <w:rPr>
                <w:rFonts w:ascii="British Council Sans" w:eastAsia="Times New Roman" w:hAnsi="British Council Sans"/>
                <w:color w:val="000000"/>
                <w:sz w:val="22"/>
                <w:szCs w:val="22"/>
                <w:lang w:val="en-US" w:eastAsia="en-US"/>
              </w:rPr>
              <w:t>anage development of PSAs for 4 policy instruments</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A9FB6"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12</w:t>
            </w:r>
          </w:p>
        </w:tc>
      </w:tr>
      <w:tr w:rsidR="00D4207B" w:rsidRPr="00B22CF4" w14:paraId="7C9CA985" w14:textId="77777777" w:rsidTr="00D4207B">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DFD21" w14:textId="77777777" w:rsidR="00D4207B" w:rsidRPr="00B22CF4" w:rsidRDefault="00D4207B" w:rsidP="008379B7">
            <w:pPr>
              <w:rPr>
                <w:rFonts w:ascii="British Council Sans" w:eastAsia="Times New Roman" w:hAnsi="British Council Sans"/>
                <w:b/>
                <w:bCs/>
                <w:color w:val="000000"/>
                <w:sz w:val="22"/>
                <w:szCs w:val="22"/>
                <w:lang w:val="en-US" w:eastAsia="en-US"/>
              </w:rPr>
            </w:pPr>
          </w:p>
        </w:tc>
        <w:tc>
          <w:tcPr>
            <w:tcW w:w="5613" w:type="dxa"/>
            <w:tcBorders>
              <w:top w:val="single" w:sz="4" w:space="0" w:color="auto"/>
              <w:left w:val="single" w:sz="4" w:space="0" w:color="auto"/>
              <w:bottom w:val="single" w:sz="4" w:space="0" w:color="auto"/>
              <w:right w:val="single" w:sz="4" w:space="0" w:color="auto"/>
            </w:tcBorders>
            <w:shd w:val="clear" w:color="auto" w:fill="auto"/>
          </w:tcPr>
          <w:p w14:paraId="0D9DA0CC" w14:textId="77777777" w:rsidR="00D4207B" w:rsidRPr="00D4207B" w:rsidRDefault="00D4207B" w:rsidP="00D4207B">
            <w:pPr>
              <w:rPr>
                <w:rFonts w:ascii="British Council Sans" w:eastAsia="Times New Roman" w:hAnsi="British Council Sans"/>
                <w:color w:val="000000"/>
                <w:sz w:val="22"/>
                <w:szCs w:val="22"/>
                <w:lang w:val="en-US" w:eastAsia="en-US"/>
              </w:rPr>
            </w:pPr>
            <w:r w:rsidRPr="00D4207B">
              <w:rPr>
                <w:rFonts w:ascii="British Council Sans" w:eastAsia="Times New Roman" w:hAnsi="British Council Sans"/>
                <w:color w:val="000000"/>
                <w:sz w:val="22"/>
                <w:szCs w:val="22"/>
                <w:lang w:val="en-US" w:eastAsia="en-US"/>
              </w:rPr>
              <w:t xml:space="preserve">Review the design and content of Communication Toolkit. </w:t>
            </w:r>
          </w:p>
          <w:p w14:paraId="1E84C683" w14:textId="77777777" w:rsidR="00D4207B" w:rsidRDefault="00D4207B" w:rsidP="008379B7">
            <w:pPr>
              <w:rPr>
                <w:rFonts w:ascii="British Council Sans" w:eastAsia="Times New Roman" w:hAnsi="British Council Sans"/>
                <w:color w:val="000000"/>
                <w:sz w:val="22"/>
                <w:szCs w:val="22"/>
                <w:lang w:val="en-US" w:eastAsia="en-US"/>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5C2A" w14:textId="24BFA56B" w:rsidR="00D4207B" w:rsidRPr="00B22CF4" w:rsidRDefault="00D4207B" w:rsidP="008379B7">
            <w:pPr>
              <w:jc w:val="cente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5</w:t>
            </w:r>
          </w:p>
        </w:tc>
      </w:tr>
      <w:tr w:rsidR="00772DC3" w:rsidRPr="00B22CF4" w14:paraId="77B464CC" w14:textId="77777777" w:rsidTr="00D4207B">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7C56"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23DFE4E2" w14:textId="33E32D02" w:rsidR="00772DC3" w:rsidRPr="00B22CF4" w:rsidRDefault="00DC6E96"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D</w:t>
            </w:r>
            <w:r w:rsidR="00772DC3" w:rsidRPr="00B22CF4">
              <w:rPr>
                <w:rFonts w:ascii="British Council Sans" w:eastAsia="Times New Roman" w:hAnsi="British Council Sans"/>
                <w:color w:val="000000"/>
                <w:sz w:val="22"/>
                <w:szCs w:val="22"/>
                <w:lang w:val="en-US" w:eastAsia="en-US"/>
              </w:rPr>
              <w:t>evelop infographic templates for reporting and communication</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C6C52"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4</w:t>
            </w:r>
          </w:p>
        </w:tc>
      </w:tr>
      <w:tr w:rsidR="00772DC3" w:rsidRPr="00B22CF4" w14:paraId="01509E7F" w14:textId="77777777" w:rsidTr="00D4207B">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BCC3C"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lastRenderedPageBreak/>
              <w: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342709D1" w14:textId="68C62AA2" w:rsidR="00772DC3" w:rsidRPr="00B22CF4" w:rsidRDefault="00DC6E96"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D</w:t>
            </w:r>
            <w:r w:rsidR="00772DC3" w:rsidRPr="00B22CF4">
              <w:rPr>
                <w:rFonts w:ascii="British Council Sans" w:eastAsia="Times New Roman" w:hAnsi="British Council Sans"/>
                <w:color w:val="000000"/>
                <w:sz w:val="22"/>
                <w:szCs w:val="22"/>
                <w:lang w:val="en-US" w:eastAsia="en-US"/>
              </w:rPr>
              <w:t>ocument activities in one-page story format</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05F9B"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4</w:t>
            </w:r>
          </w:p>
        </w:tc>
      </w:tr>
      <w:tr w:rsidR="00772DC3" w:rsidRPr="00B22CF4" w14:paraId="32FBAD08" w14:textId="77777777" w:rsidTr="00D4207B">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D11CE"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1800D100"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Support development of 2/3 day Strategic Communications training for civil servants</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9EB6"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10</w:t>
            </w:r>
          </w:p>
        </w:tc>
      </w:tr>
      <w:tr w:rsidR="00772DC3" w:rsidRPr="00B22CF4" w14:paraId="695131C4" w14:textId="77777777" w:rsidTr="00D4207B">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9E657" w14:textId="77777777" w:rsidR="00772DC3" w:rsidRPr="00B22CF4" w:rsidRDefault="00772DC3" w:rsidP="008379B7">
            <w:pPr>
              <w:rPr>
                <w:rFonts w:ascii="British Council Sans" w:eastAsia="Times New Roman" w:hAnsi="British Council Sans"/>
                <w:b/>
                <w:bCs/>
                <w:color w:val="000000"/>
                <w:sz w:val="22"/>
                <w:szCs w:val="22"/>
                <w:lang w:val="en-US" w:eastAsia="en-US"/>
              </w:rPr>
            </w:pPr>
            <w:r w:rsidRPr="00B22CF4">
              <w:rPr>
                <w:rFonts w:ascii="British Council Sans" w:eastAsia="Times New Roman" w:hAnsi="British Council Sans"/>
                <w:b/>
                <w:bCs/>
                <w:color w:val="000000"/>
                <w:sz w:val="22"/>
                <w:szCs w:val="22"/>
                <w:lang w:val="en-US" w:eastAsia="en-US"/>
              </w:rPr>
              <w:t>5. Reporting</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6E76A105" w14:textId="64BFE6A6" w:rsidR="00772DC3" w:rsidRPr="00B22CF4" w:rsidRDefault="00DC6E96"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R</w:t>
            </w:r>
            <w:r w:rsidR="00772DC3" w:rsidRPr="00B22CF4">
              <w:rPr>
                <w:rFonts w:ascii="British Council Sans" w:eastAsia="Times New Roman" w:hAnsi="British Council Sans"/>
                <w:color w:val="000000"/>
                <w:sz w:val="22"/>
                <w:szCs w:val="22"/>
                <w:lang w:val="en-US" w:eastAsia="en-US"/>
              </w:rPr>
              <w:t>eview draft Year 2 report and re-write it for clarity and user friendliness</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421D"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5</w:t>
            </w:r>
          </w:p>
        </w:tc>
      </w:tr>
      <w:tr w:rsidR="00772DC3" w:rsidRPr="00B22CF4" w14:paraId="5DB39B96" w14:textId="77777777" w:rsidTr="00D4207B">
        <w:trPr>
          <w:trHeight w:val="570"/>
        </w:trPr>
        <w:tc>
          <w:tcPr>
            <w:tcW w:w="2122" w:type="dxa"/>
            <w:tcBorders>
              <w:top w:val="single" w:sz="4" w:space="0" w:color="auto"/>
              <w:left w:val="single" w:sz="4" w:space="0" w:color="auto"/>
              <w:bottom w:val="nil"/>
              <w:right w:val="single" w:sz="4" w:space="0" w:color="auto"/>
            </w:tcBorders>
            <w:shd w:val="clear" w:color="auto" w:fill="auto"/>
            <w:noWrap/>
            <w:vAlign w:val="bottom"/>
            <w:hideMark/>
          </w:tcPr>
          <w:p w14:paraId="6AEF273C"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5613" w:type="dxa"/>
            <w:tcBorders>
              <w:top w:val="single" w:sz="4" w:space="0" w:color="auto"/>
              <w:left w:val="single" w:sz="4" w:space="0" w:color="auto"/>
              <w:bottom w:val="nil"/>
              <w:right w:val="single" w:sz="4" w:space="0" w:color="auto"/>
            </w:tcBorders>
            <w:shd w:val="clear" w:color="auto" w:fill="auto"/>
            <w:hideMark/>
          </w:tcPr>
          <w:p w14:paraId="73C10C60" w14:textId="72DF64FB" w:rsidR="00772DC3" w:rsidRPr="00B22CF4" w:rsidRDefault="00DC6E96" w:rsidP="008379B7">
            <w:pP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S</w:t>
            </w:r>
            <w:r w:rsidR="00772DC3" w:rsidRPr="00B22CF4">
              <w:rPr>
                <w:rFonts w:ascii="British Council Sans" w:eastAsia="Times New Roman" w:hAnsi="British Council Sans"/>
                <w:color w:val="000000"/>
                <w:sz w:val="22"/>
                <w:szCs w:val="22"/>
                <w:lang w:val="en-US" w:eastAsia="en-US"/>
              </w:rPr>
              <w:t>upport component leads in content writing for documenting relevant work in Year 2 report</w:t>
            </w:r>
          </w:p>
        </w:tc>
        <w:tc>
          <w:tcPr>
            <w:tcW w:w="1364" w:type="dxa"/>
            <w:tcBorders>
              <w:top w:val="single" w:sz="4" w:space="0" w:color="auto"/>
              <w:left w:val="single" w:sz="4" w:space="0" w:color="auto"/>
              <w:bottom w:val="nil"/>
              <w:right w:val="single" w:sz="4" w:space="0" w:color="auto"/>
            </w:tcBorders>
            <w:shd w:val="clear" w:color="auto" w:fill="auto"/>
            <w:noWrap/>
            <w:vAlign w:val="bottom"/>
            <w:hideMark/>
          </w:tcPr>
          <w:p w14:paraId="5004A826" w14:textId="77777777" w:rsidR="00772DC3" w:rsidRPr="00B22CF4" w:rsidRDefault="00772DC3" w:rsidP="008379B7">
            <w:pPr>
              <w:jc w:val="cente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10</w:t>
            </w:r>
          </w:p>
        </w:tc>
      </w:tr>
      <w:tr w:rsidR="00772DC3" w:rsidRPr="00B22CF4" w14:paraId="5E106884" w14:textId="77777777" w:rsidTr="00D4207B">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4A4E7"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5613" w:type="dxa"/>
            <w:tcBorders>
              <w:top w:val="single" w:sz="4" w:space="0" w:color="auto"/>
              <w:left w:val="single" w:sz="4" w:space="0" w:color="auto"/>
              <w:bottom w:val="single" w:sz="4" w:space="0" w:color="auto"/>
              <w:right w:val="single" w:sz="4" w:space="0" w:color="auto"/>
            </w:tcBorders>
            <w:shd w:val="clear" w:color="auto" w:fill="auto"/>
            <w:hideMark/>
          </w:tcPr>
          <w:p w14:paraId="061722D7" w14:textId="77777777" w:rsidR="00772DC3" w:rsidRPr="00B22CF4" w:rsidRDefault="00772DC3" w:rsidP="008379B7">
            <w:pPr>
              <w:rPr>
                <w:rFonts w:ascii="British Council Sans" w:eastAsia="Times New Roman" w:hAnsi="British Council Sans"/>
                <w:color w:val="000000"/>
                <w:sz w:val="22"/>
                <w:szCs w:val="22"/>
                <w:lang w:val="en-US" w:eastAsia="en-US"/>
              </w:rPr>
            </w:pPr>
            <w:r w:rsidRPr="00B22CF4">
              <w:rPr>
                <w:rFonts w:ascii="British Council Sans" w:eastAsia="Times New Roman" w:hAnsi="British Council Sans"/>
                <w:color w:val="000000"/>
                <w:sz w:val="22"/>
                <w:szCs w:val="22"/>
                <w:lang w:val="en-US" w:eastAsia="en-US"/>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3B51" w14:textId="2624C6FC" w:rsidR="00772DC3" w:rsidRPr="00B22CF4" w:rsidRDefault="00D4207B" w:rsidP="008379B7">
            <w:pPr>
              <w:jc w:val="center"/>
              <w:rPr>
                <w:rFonts w:ascii="British Council Sans" w:eastAsia="Times New Roman" w:hAnsi="British Council Sans"/>
                <w:color w:val="000000"/>
                <w:sz w:val="22"/>
                <w:szCs w:val="22"/>
                <w:lang w:val="en-US" w:eastAsia="en-US"/>
              </w:rPr>
            </w:pPr>
            <w:r>
              <w:rPr>
                <w:rFonts w:ascii="British Council Sans" w:eastAsia="Times New Roman" w:hAnsi="British Council Sans"/>
                <w:color w:val="000000"/>
                <w:sz w:val="22"/>
                <w:szCs w:val="22"/>
                <w:lang w:val="en-US" w:eastAsia="en-US"/>
              </w:rPr>
              <w:t>90</w:t>
            </w:r>
          </w:p>
        </w:tc>
      </w:tr>
    </w:tbl>
    <w:p w14:paraId="040D3650" w14:textId="77777777" w:rsidR="00717EC0" w:rsidRPr="00B22CF4" w:rsidRDefault="00717EC0" w:rsidP="003B2852">
      <w:pPr>
        <w:autoSpaceDE w:val="0"/>
        <w:autoSpaceDN w:val="0"/>
        <w:adjustRightInd w:val="0"/>
        <w:rPr>
          <w:rFonts w:ascii="British Council Sans" w:eastAsia="Times New Roman" w:hAnsi="British Council Sans"/>
          <w:sz w:val="22"/>
          <w:szCs w:val="22"/>
          <w:lang w:eastAsia="en-GB"/>
        </w:rPr>
      </w:pPr>
    </w:p>
    <w:p w14:paraId="5793AFCB" w14:textId="57CBD450" w:rsidR="00772DC3" w:rsidRPr="00B22CF4" w:rsidRDefault="00772DC3" w:rsidP="00B8792C">
      <w:pPr>
        <w:autoSpaceDE w:val="0"/>
        <w:autoSpaceDN w:val="0"/>
        <w:adjustRightInd w:val="0"/>
        <w:spacing w:line="240" w:lineRule="atLeast"/>
        <w:jc w:val="both"/>
        <w:rPr>
          <w:rFonts w:ascii="British Council Sans" w:hAnsi="British Council Sans"/>
          <w:b/>
          <w:bCs/>
          <w:sz w:val="22"/>
          <w:szCs w:val="22"/>
        </w:rPr>
      </w:pPr>
    </w:p>
    <w:p w14:paraId="419CEB89" w14:textId="77777777" w:rsidR="00772DC3" w:rsidRPr="00B22CF4" w:rsidRDefault="00772DC3" w:rsidP="00B8792C">
      <w:pPr>
        <w:autoSpaceDE w:val="0"/>
        <w:autoSpaceDN w:val="0"/>
        <w:adjustRightInd w:val="0"/>
        <w:spacing w:line="240" w:lineRule="atLeast"/>
        <w:jc w:val="both"/>
        <w:rPr>
          <w:rFonts w:ascii="British Council Sans" w:hAnsi="British Council Sans"/>
          <w:b/>
          <w:bCs/>
          <w:sz w:val="22"/>
          <w:szCs w:val="22"/>
        </w:rPr>
      </w:pPr>
    </w:p>
    <w:p w14:paraId="26671F63" w14:textId="77777777" w:rsidR="00772DC3" w:rsidRPr="00B22CF4" w:rsidRDefault="00772DC3" w:rsidP="00772DC3">
      <w:pPr>
        <w:autoSpaceDE w:val="0"/>
        <w:autoSpaceDN w:val="0"/>
        <w:adjustRightInd w:val="0"/>
        <w:rPr>
          <w:rFonts w:ascii="British Council Sans" w:hAnsi="British Council Sans"/>
          <w:sz w:val="22"/>
          <w:szCs w:val="22"/>
        </w:rPr>
      </w:pPr>
      <w:r w:rsidRPr="00B22CF4">
        <w:rPr>
          <w:rFonts w:ascii="British Council Sans" w:hAnsi="British Council Sans"/>
          <w:b/>
          <w:bCs/>
          <w:sz w:val="22"/>
          <w:szCs w:val="22"/>
        </w:rPr>
        <w:t>The candidate is expected to have the following skills and experience</w:t>
      </w:r>
      <w:r w:rsidRPr="00B22CF4">
        <w:rPr>
          <w:rFonts w:ascii="British Council Sans" w:hAnsi="British Council Sans"/>
          <w:sz w:val="22"/>
          <w:szCs w:val="22"/>
        </w:rPr>
        <w:t>:</w:t>
      </w:r>
    </w:p>
    <w:p w14:paraId="5D2BDA4D" w14:textId="77777777" w:rsidR="00772DC3" w:rsidRPr="00B22CF4" w:rsidRDefault="00772DC3" w:rsidP="00772DC3">
      <w:pPr>
        <w:autoSpaceDE w:val="0"/>
        <w:autoSpaceDN w:val="0"/>
        <w:adjustRightInd w:val="0"/>
        <w:rPr>
          <w:rFonts w:ascii="British Council Sans" w:hAnsi="British Council Sans"/>
          <w:sz w:val="22"/>
          <w:szCs w:val="22"/>
        </w:rPr>
      </w:pPr>
    </w:p>
    <w:p w14:paraId="7662A4CB" w14:textId="77777777" w:rsidR="00772DC3" w:rsidRPr="00B22CF4" w:rsidRDefault="00772DC3" w:rsidP="00772DC3">
      <w:pPr>
        <w:pStyle w:val="NoSpacing"/>
        <w:numPr>
          <w:ilvl w:val="0"/>
          <w:numId w:val="8"/>
        </w:numPr>
        <w:spacing w:line="276" w:lineRule="auto"/>
        <w:rPr>
          <w:rFonts w:ascii="British Council Sans" w:hAnsi="British Council Sans" w:cs="Arial"/>
          <w:color w:val="000000"/>
          <w:szCs w:val="22"/>
        </w:rPr>
      </w:pPr>
      <w:r w:rsidRPr="00B22CF4">
        <w:rPr>
          <w:rFonts w:ascii="British Council Sans" w:hAnsi="British Council Sans" w:cs="Arial"/>
          <w:color w:val="000000"/>
          <w:szCs w:val="22"/>
        </w:rPr>
        <w:t>Must have experience in developing communication tools, media campaign strategy and guidelines for donor funded development project, particularly EU funded project.</w:t>
      </w:r>
    </w:p>
    <w:p w14:paraId="4159045F" w14:textId="77777777" w:rsidR="00772DC3" w:rsidRPr="00B22CF4" w:rsidRDefault="00772DC3" w:rsidP="00772DC3">
      <w:pPr>
        <w:numPr>
          <w:ilvl w:val="0"/>
          <w:numId w:val="8"/>
        </w:numPr>
        <w:spacing w:after="120" w:line="276" w:lineRule="auto"/>
        <w:contextualSpacing/>
        <w:jc w:val="both"/>
        <w:rPr>
          <w:rFonts w:ascii="British Council Sans" w:eastAsia="Cambria" w:hAnsi="British Council Sans"/>
          <w:sz w:val="22"/>
          <w:szCs w:val="22"/>
          <w:lang w:val="en-US" w:eastAsia="en-US"/>
        </w:rPr>
      </w:pPr>
      <w:r w:rsidRPr="00B22CF4">
        <w:rPr>
          <w:rFonts w:ascii="British Council Sans" w:eastAsia="Cambria" w:hAnsi="British Council Sans"/>
          <w:sz w:val="22"/>
          <w:szCs w:val="22"/>
          <w:lang w:val="en-US" w:eastAsia="en-US"/>
        </w:rPr>
        <w:t xml:space="preserve">Must have creative writing skills for new media platforms e.g. Social media, blogs, website. </w:t>
      </w:r>
    </w:p>
    <w:p w14:paraId="0F097779" w14:textId="77777777" w:rsidR="00772DC3" w:rsidRPr="00B22CF4" w:rsidRDefault="00772DC3" w:rsidP="00772DC3">
      <w:pPr>
        <w:pStyle w:val="NoSpacing"/>
        <w:numPr>
          <w:ilvl w:val="0"/>
          <w:numId w:val="8"/>
        </w:numPr>
        <w:spacing w:line="276" w:lineRule="auto"/>
        <w:rPr>
          <w:rFonts w:ascii="British Council Sans" w:hAnsi="British Council Sans" w:cs="Arial"/>
          <w:color w:val="000000"/>
          <w:szCs w:val="22"/>
        </w:rPr>
      </w:pPr>
      <w:r w:rsidRPr="00B22CF4">
        <w:rPr>
          <w:rFonts w:ascii="British Council Sans" w:hAnsi="British Council Sans" w:cs="Arial"/>
          <w:color w:val="000000"/>
          <w:szCs w:val="22"/>
        </w:rPr>
        <w:t xml:space="preserve">Knowledge and experience of developing and delivering communication (campaign or strategy) trainings. </w:t>
      </w:r>
    </w:p>
    <w:p w14:paraId="793910F4" w14:textId="77777777" w:rsidR="00772DC3" w:rsidRPr="00B22CF4" w:rsidRDefault="00772DC3" w:rsidP="00772DC3">
      <w:pPr>
        <w:pStyle w:val="NoSpacing"/>
        <w:numPr>
          <w:ilvl w:val="0"/>
          <w:numId w:val="8"/>
        </w:numPr>
        <w:spacing w:line="276" w:lineRule="auto"/>
        <w:rPr>
          <w:rFonts w:ascii="British Council Sans" w:hAnsi="British Council Sans" w:cs="Arial"/>
          <w:color w:val="000000"/>
          <w:szCs w:val="22"/>
        </w:rPr>
      </w:pPr>
      <w:r w:rsidRPr="00B22CF4">
        <w:rPr>
          <w:rFonts w:ascii="British Council Sans" w:hAnsi="British Council Sans" w:cs="Arial"/>
          <w:color w:val="000000"/>
          <w:szCs w:val="22"/>
        </w:rPr>
        <w:t xml:space="preserve">At least 8 years’ experience working and leading communication in development or media projects. </w:t>
      </w:r>
    </w:p>
    <w:p w14:paraId="1D4C6318" w14:textId="2EC750C1" w:rsidR="00772DC3" w:rsidRPr="00B22CF4" w:rsidRDefault="00772DC3" w:rsidP="00772DC3">
      <w:pPr>
        <w:pStyle w:val="NoSpacing"/>
        <w:numPr>
          <w:ilvl w:val="0"/>
          <w:numId w:val="8"/>
        </w:numPr>
        <w:spacing w:line="276" w:lineRule="auto"/>
        <w:rPr>
          <w:rFonts w:ascii="British Council Sans" w:hAnsi="British Council Sans" w:cs="Arial"/>
          <w:color w:val="000000"/>
          <w:szCs w:val="22"/>
        </w:rPr>
      </w:pPr>
      <w:r w:rsidRPr="00B22CF4">
        <w:rPr>
          <w:rFonts w:ascii="British Council Sans" w:hAnsi="British Council Sans" w:cs="Arial"/>
          <w:color w:val="000000"/>
          <w:szCs w:val="22"/>
        </w:rPr>
        <w:t xml:space="preserve">Working experience and understanding of Bangladesh country context will be considered as an advantage. </w:t>
      </w:r>
    </w:p>
    <w:p w14:paraId="16824C57" w14:textId="55430A8F" w:rsidR="00772DC3" w:rsidRPr="00B22CF4" w:rsidRDefault="00772DC3" w:rsidP="00772DC3">
      <w:pPr>
        <w:pStyle w:val="NoSpacing"/>
        <w:numPr>
          <w:ilvl w:val="0"/>
          <w:numId w:val="8"/>
        </w:numPr>
        <w:spacing w:line="276" w:lineRule="auto"/>
        <w:rPr>
          <w:rFonts w:ascii="British Council Sans" w:hAnsi="British Council Sans" w:cs="Arial"/>
          <w:color w:val="000000"/>
          <w:szCs w:val="22"/>
        </w:rPr>
      </w:pPr>
      <w:r w:rsidRPr="00B22CF4">
        <w:rPr>
          <w:rFonts w:ascii="British Council Sans" w:hAnsi="British Council Sans" w:cs="Arial"/>
          <w:color w:val="000000"/>
          <w:szCs w:val="22"/>
        </w:rPr>
        <w:t>Bachelor’s</w:t>
      </w:r>
      <w:r w:rsidR="00B1340A">
        <w:rPr>
          <w:rFonts w:ascii="British Council Sans" w:hAnsi="British Council Sans" w:cs="Arial"/>
          <w:color w:val="000000"/>
          <w:szCs w:val="22"/>
        </w:rPr>
        <w:t>/</w:t>
      </w:r>
      <w:proofErr w:type="gramStart"/>
      <w:r w:rsidR="00B1340A">
        <w:rPr>
          <w:rFonts w:ascii="British Council Sans" w:hAnsi="British Council Sans" w:cs="Arial"/>
          <w:color w:val="000000"/>
          <w:szCs w:val="22"/>
        </w:rPr>
        <w:t>Masters</w:t>
      </w:r>
      <w:r w:rsidRPr="00B22CF4">
        <w:rPr>
          <w:rFonts w:ascii="British Council Sans" w:hAnsi="British Council Sans" w:cs="Arial"/>
          <w:color w:val="000000"/>
          <w:szCs w:val="22"/>
        </w:rPr>
        <w:t xml:space="preserve"> degree in journalism</w:t>
      </w:r>
      <w:proofErr w:type="gramEnd"/>
      <w:r w:rsidRPr="00B22CF4">
        <w:rPr>
          <w:rFonts w:ascii="British Council Sans" w:hAnsi="British Council Sans" w:cs="Arial"/>
          <w:color w:val="000000"/>
          <w:szCs w:val="22"/>
        </w:rPr>
        <w:t>, communication or any other relevant subject.</w:t>
      </w:r>
    </w:p>
    <w:p w14:paraId="5DC33F7A" w14:textId="77777777" w:rsidR="00772DC3" w:rsidRPr="00B22CF4" w:rsidRDefault="00772DC3" w:rsidP="003B2852">
      <w:pPr>
        <w:autoSpaceDE w:val="0"/>
        <w:autoSpaceDN w:val="0"/>
        <w:adjustRightInd w:val="0"/>
        <w:rPr>
          <w:rFonts w:ascii="British Council Sans" w:hAnsi="British Council Sans"/>
          <w:sz w:val="22"/>
          <w:szCs w:val="22"/>
        </w:rPr>
      </w:pPr>
    </w:p>
    <w:p w14:paraId="593D2815" w14:textId="77777777" w:rsidR="00B8792C" w:rsidRPr="00B22CF4" w:rsidRDefault="00B8792C" w:rsidP="00B8792C">
      <w:pPr>
        <w:autoSpaceDE w:val="0"/>
        <w:autoSpaceDN w:val="0"/>
        <w:adjustRightInd w:val="0"/>
        <w:spacing w:line="240" w:lineRule="atLeast"/>
        <w:jc w:val="both"/>
        <w:rPr>
          <w:rFonts w:ascii="British Council Sans" w:eastAsia="Times New Roman" w:hAnsi="British Council Sans"/>
          <w:sz w:val="22"/>
          <w:szCs w:val="22"/>
        </w:rPr>
      </w:pPr>
      <w:r w:rsidRPr="00B22CF4">
        <w:rPr>
          <w:rFonts w:ascii="British Council Sans" w:eastAsia="Times New Roman" w:hAnsi="British Council Sans"/>
          <w:sz w:val="22"/>
          <w:szCs w:val="22"/>
        </w:rPr>
        <w:t xml:space="preserve">Only shortlisted applicants will be contacted for the next step of recruitment process. We will only shortlist applications submitted </w:t>
      </w:r>
      <w:r w:rsidR="00E542AC" w:rsidRPr="00B22CF4">
        <w:rPr>
          <w:rFonts w:ascii="British Council Sans" w:eastAsia="Times New Roman" w:hAnsi="British Council Sans"/>
          <w:sz w:val="22"/>
          <w:szCs w:val="22"/>
        </w:rPr>
        <w:t xml:space="preserve">with </w:t>
      </w:r>
      <w:r w:rsidRPr="00B22CF4">
        <w:rPr>
          <w:rFonts w:ascii="British Council Sans" w:eastAsia="Times New Roman" w:hAnsi="British Council Sans"/>
          <w:sz w:val="22"/>
          <w:szCs w:val="22"/>
        </w:rPr>
        <w:t xml:space="preserve">detailed </w:t>
      </w:r>
      <w:r w:rsidR="00E542AC" w:rsidRPr="00B22CF4">
        <w:rPr>
          <w:rFonts w:ascii="British Council Sans" w:eastAsia="Times New Roman" w:hAnsi="British Council Sans"/>
          <w:sz w:val="22"/>
          <w:szCs w:val="22"/>
        </w:rPr>
        <w:t xml:space="preserve">updated </w:t>
      </w:r>
      <w:r w:rsidRPr="00B22CF4">
        <w:rPr>
          <w:rFonts w:ascii="British Council Sans" w:eastAsia="Times New Roman" w:hAnsi="British Council Sans"/>
          <w:sz w:val="22"/>
          <w:szCs w:val="22"/>
        </w:rPr>
        <w:t>curriculum vitae (CV) along with a cover letter</w:t>
      </w:r>
      <w:r w:rsidR="00E542AC" w:rsidRPr="00B22CF4">
        <w:rPr>
          <w:rFonts w:ascii="British Council Sans" w:eastAsia="Times New Roman" w:hAnsi="British Council Sans"/>
          <w:sz w:val="22"/>
          <w:szCs w:val="22"/>
        </w:rPr>
        <w:t xml:space="preserve"> highlighting relevant experience and skills</w:t>
      </w:r>
      <w:r w:rsidRPr="00B22CF4">
        <w:rPr>
          <w:rFonts w:ascii="British Council Sans" w:eastAsia="Times New Roman" w:hAnsi="British Council Sans"/>
          <w:sz w:val="22"/>
          <w:szCs w:val="22"/>
        </w:rPr>
        <w:t xml:space="preserve">. </w:t>
      </w:r>
      <w:r w:rsidRPr="00B22CF4">
        <w:rPr>
          <w:rFonts w:ascii="British Council Sans" w:eastAsia="Times New Roman" w:hAnsi="British Council Sans"/>
          <w:b/>
          <w:sz w:val="22"/>
          <w:szCs w:val="22"/>
        </w:rPr>
        <w:t>No hard copies of the application will be accepted</w:t>
      </w:r>
      <w:r w:rsidRPr="00B22CF4">
        <w:rPr>
          <w:rFonts w:ascii="British Council Sans" w:eastAsia="Times New Roman" w:hAnsi="British Council Sans"/>
          <w:sz w:val="22"/>
          <w:szCs w:val="22"/>
        </w:rPr>
        <w:t>.</w:t>
      </w:r>
    </w:p>
    <w:p w14:paraId="1A378F7D" w14:textId="77777777" w:rsidR="00B8792C" w:rsidRPr="00B22CF4" w:rsidRDefault="00B8792C" w:rsidP="00B8792C">
      <w:pPr>
        <w:autoSpaceDE w:val="0"/>
        <w:autoSpaceDN w:val="0"/>
        <w:adjustRightInd w:val="0"/>
        <w:spacing w:line="240" w:lineRule="atLeast"/>
        <w:jc w:val="both"/>
        <w:rPr>
          <w:rFonts w:ascii="British Council Sans" w:eastAsia="Times New Roman" w:hAnsi="British Council Sans"/>
          <w:sz w:val="22"/>
          <w:szCs w:val="22"/>
        </w:rPr>
      </w:pPr>
    </w:p>
    <w:p w14:paraId="60886A6D" w14:textId="5D4B5926" w:rsidR="00B8792C" w:rsidRPr="00B22CF4" w:rsidRDefault="00B8792C" w:rsidP="00B8792C">
      <w:pPr>
        <w:spacing w:after="120"/>
        <w:rPr>
          <w:rFonts w:ascii="British Council Sans" w:eastAsia="Times New Roman" w:hAnsi="British Council Sans"/>
          <w:sz w:val="22"/>
          <w:szCs w:val="22"/>
        </w:rPr>
      </w:pPr>
      <w:r w:rsidRPr="00B22CF4">
        <w:rPr>
          <w:rFonts w:ascii="British Council Sans" w:eastAsia="Times New Roman" w:hAnsi="British Council Sans"/>
          <w:sz w:val="22"/>
          <w:szCs w:val="22"/>
        </w:rPr>
        <w:t>To apply, please send the above</w:t>
      </w:r>
      <w:r w:rsidR="00B22CF4" w:rsidRPr="00B22CF4">
        <w:rPr>
          <w:rFonts w:ascii="British Council Sans" w:eastAsia="Times New Roman" w:hAnsi="British Council Sans"/>
          <w:sz w:val="22"/>
          <w:szCs w:val="22"/>
        </w:rPr>
        <w:t>-</w:t>
      </w:r>
      <w:r w:rsidRPr="00B22CF4">
        <w:rPr>
          <w:rFonts w:ascii="British Council Sans" w:eastAsia="Times New Roman" w:hAnsi="British Council Sans"/>
          <w:sz w:val="22"/>
          <w:szCs w:val="22"/>
        </w:rPr>
        <w:t xml:space="preserve">mentioned documents to the following email address </w:t>
      </w:r>
      <w:hyperlink r:id="rId8" w:history="1">
        <w:r w:rsidRPr="00B22CF4">
          <w:rPr>
            <w:rFonts w:ascii="British Council Sans" w:eastAsia="Times New Roman" w:hAnsi="British Council Sans"/>
            <w:sz w:val="22"/>
            <w:szCs w:val="22"/>
            <w:u w:val="single"/>
          </w:rPr>
          <w:t>dhaka.recruitment@britishcouncil.org</w:t>
        </w:r>
      </w:hyperlink>
      <w:r w:rsidRPr="00B22CF4">
        <w:rPr>
          <w:rFonts w:ascii="British Council Sans" w:eastAsia="Times New Roman" w:hAnsi="British Council Sans"/>
          <w:sz w:val="22"/>
          <w:szCs w:val="22"/>
        </w:rPr>
        <w:t xml:space="preserve"> </w:t>
      </w:r>
      <w:r w:rsidR="00E542AC" w:rsidRPr="00B22CF4">
        <w:rPr>
          <w:rFonts w:ascii="British Council Sans" w:eastAsia="Times New Roman" w:hAnsi="British Council Sans"/>
          <w:sz w:val="22"/>
          <w:szCs w:val="22"/>
        </w:rPr>
        <w:t xml:space="preserve"> </w:t>
      </w:r>
      <w:r w:rsidRPr="00B22CF4">
        <w:rPr>
          <w:rFonts w:ascii="British Council Sans" w:eastAsia="Times New Roman" w:hAnsi="British Council Sans"/>
          <w:sz w:val="22"/>
          <w:szCs w:val="22"/>
        </w:rPr>
        <w:t xml:space="preserve">with copy to </w:t>
      </w:r>
      <w:r w:rsidRPr="00B22CF4">
        <w:rPr>
          <w:rStyle w:val="Hyperlink"/>
          <w:rFonts w:ascii="British Council Sans" w:hAnsi="British Council Sans"/>
          <w:sz w:val="22"/>
          <w:szCs w:val="22"/>
        </w:rPr>
        <w:t>Siamul.Rabbany@britishcouncil.org</w:t>
      </w:r>
    </w:p>
    <w:p w14:paraId="6C67C464" w14:textId="77777777" w:rsidR="00B8792C" w:rsidRPr="00B22CF4" w:rsidRDefault="00B8792C" w:rsidP="00B8792C">
      <w:pPr>
        <w:spacing w:after="120"/>
        <w:rPr>
          <w:rFonts w:ascii="British Council Sans" w:hAnsi="British Council Sans"/>
          <w:sz w:val="22"/>
          <w:szCs w:val="22"/>
        </w:rPr>
      </w:pPr>
      <w:r w:rsidRPr="00B22CF4">
        <w:rPr>
          <w:rFonts w:ascii="British Council Sans" w:hAnsi="British Council Sans"/>
          <w:sz w:val="22"/>
          <w:szCs w:val="22"/>
        </w:rPr>
        <w:t xml:space="preserve">Please include the title of the post in the </w:t>
      </w:r>
      <w:r w:rsidR="00E542AC" w:rsidRPr="00B22CF4">
        <w:rPr>
          <w:rFonts w:ascii="British Council Sans" w:hAnsi="British Council Sans"/>
          <w:sz w:val="22"/>
          <w:szCs w:val="22"/>
        </w:rPr>
        <w:t>subject line of the email</w:t>
      </w:r>
      <w:r w:rsidRPr="00B22CF4">
        <w:rPr>
          <w:rFonts w:ascii="British Council Sans" w:hAnsi="British Council Sans"/>
          <w:sz w:val="22"/>
          <w:szCs w:val="22"/>
        </w:rPr>
        <w:t>.</w:t>
      </w:r>
      <w:r w:rsidR="00E542AC" w:rsidRPr="00B22CF4">
        <w:rPr>
          <w:rFonts w:ascii="British Council Sans" w:hAnsi="British Council Sans"/>
          <w:sz w:val="22"/>
          <w:szCs w:val="22"/>
        </w:rPr>
        <w:t xml:space="preserve"> No application will be accepted without proper subject and required updated documents. </w:t>
      </w:r>
    </w:p>
    <w:p w14:paraId="63E626A3" w14:textId="77777777" w:rsidR="003B2852" w:rsidRPr="00B22CF4" w:rsidRDefault="003B2852" w:rsidP="003B2852">
      <w:pPr>
        <w:autoSpaceDE w:val="0"/>
        <w:autoSpaceDN w:val="0"/>
        <w:adjustRightInd w:val="0"/>
        <w:rPr>
          <w:rFonts w:ascii="British Council Sans" w:hAnsi="British Council Sans"/>
          <w:sz w:val="22"/>
          <w:szCs w:val="22"/>
        </w:rPr>
      </w:pPr>
    </w:p>
    <w:p w14:paraId="0F65343A" w14:textId="77777777" w:rsidR="003B2852" w:rsidRPr="00B22CF4" w:rsidRDefault="003B2852" w:rsidP="003B2852">
      <w:pPr>
        <w:autoSpaceDE w:val="0"/>
        <w:autoSpaceDN w:val="0"/>
        <w:adjustRightInd w:val="0"/>
        <w:jc w:val="both"/>
        <w:rPr>
          <w:rFonts w:ascii="British Council Sans" w:hAnsi="British Council Sans"/>
          <w:i/>
          <w:sz w:val="22"/>
          <w:szCs w:val="22"/>
        </w:rPr>
      </w:pPr>
      <w:r w:rsidRPr="00B22CF4">
        <w:rPr>
          <w:rFonts w:ascii="British Council Sans" w:hAnsi="British Council Sans"/>
          <w:i/>
          <w:sz w:val="22"/>
          <w:szCs w:val="22"/>
        </w:rPr>
        <w:t xml:space="preserve">“The British Council believes that all children have potential and that every child </w:t>
      </w:r>
      <w:proofErr w:type="gramStart"/>
      <w:r w:rsidRPr="00B22CF4">
        <w:rPr>
          <w:rFonts w:ascii="British Council Sans" w:hAnsi="British Council Sans"/>
          <w:i/>
          <w:sz w:val="22"/>
          <w:szCs w:val="22"/>
        </w:rPr>
        <w:t>matters</w:t>
      </w:r>
      <w:proofErr w:type="gramEnd"/>
      <w:r w:rsidRPr="00B22CF4">
        <w:rPr>
          <w:rFonts w:ascii="British Council Sans" w:hAnsi="British Council Sans"/>
          <w:i/>
          <w:sz w:val="22"/>
          <w:szCs w:val="22"/>
        </w:rPr>
        <w:t xml:space="preserve"> - everywhere in the world. The British Council affirms the position that all children have the right to be protected from all forms of abuse as set out in article 19, UNCRC, 1989” </w:t>
      </w:r>
    </w:p>
    <w:p w14:paraId="389155F6" w14:textId="77777777" w:rsidR="003B2852" w:rsidRPr="00B22CF4" w:rsidRDefault="003B2852" w:rsidP="003B2852">
      <w:pPr>
        <w:pStyle w:val="Heading3"/>
        <w:jc w:val="both"/>
        <w:rPr>
          <w:rFonts w:ascii="British Council Sans" w:hAnsi="British Council Sans" w:cs="Arial"/>
          <w:sz w:val="22"/>
          <w:szCs w:val="22"/>
        </w:rPr>
      </w:pPr>
      <w:r w:rsidRPr="00B22CF4">
        <w:rPr>
          <w:rFonts w:ascii="British Council Sans" w:hAnsi="British Council Sans" w:cs="Arial"/>
          <w:b w:val="0"/>
          <w:i/>
          <w:iCs/>
          <w:sz w:val="22"/>
          <w:szCs w:val="22"/>
        </w:rPr>
        <w:t>“The British Council is committed to a policy of equal opportunity. Our policy aims to ensure that no job applicant or employee receives less favourable treatment on the grounds of gender, age, disability, ethnicity, religion or marital status. We guarantee an interview to disabled candidates who meet the essential criteria”</w:t>
      </w:r>
    </w:p>
    <w:p w14:paraId="3A9B7D62" w14:textId="77777777" w:rsidR="003B2852" w:rsidRPr="00B22CF4" w:rsidRDefault="003B2852" w:rsidP="003B2852">
      <w:pPr>
        <w:rPr>
          <w:rFonts w:ascii="British Council Sans" w:hAnsi="British Council Sans"/>
          <w:sz w:val="22"/>
          <w:szCs w:val="22"/>
        </w:rPr>
      </w:pPr>
    </w:p>
    <w:p w14:paraId="7A25E939" w14:textId="6FD7398A" w:rsidR="003B2852" w:rsidRPr="00B22CF4" w:rsidRDefault="003B2852" w:rsidP="003B2852">
      <w:pPr>
        <w:autoSpaceDE w:val="0"/>
        <w:autoSpaceDN w:val="0"/>
        <w:adjustRightInd w:val="0"/>
        <w:rPr>
          <w:rFonts w:ascii="British Council Sans" w:hAnsi="British Council Sans"/>
          <w:sz w:val="22"/>
          <w:szCs w:val="22"/>
        </w:rPr>
      </w:pPr>
      <w:r w:rsidRPr="00B22CF4">
        <w:rPr>
          <w:rFonts w:ascii="British Council Sans" w:hAnsi="British Council Sans"/>
          <w:b/>
          <w:bCs/>
          <w:sz w:val="22"/>
          <w:szCs w:val="22"/>
        </w:rPr>
        <w:t xml:space="preserve">Closing date: </w:t>
      </w:r>
      <w:r w:rsidR="00B22CF4" w:rsidRPr="00EA7EBB">
        <w:rPr>
          <w:rFonts w:ascii="British Council Sans" w:hAnsi="British Council Sans"/>
          <w:b/>
          <w:bCs/>
          <w:sz w:val="22"/>
          <w:szCs w:val="22"/>
        </w:rPr>
        <w:t>9 December 2018</w:t>
      </w:r>
      <w:bookmarkStart w:id="0" w:name="_GoBack"/>
      <w:bookmarkEnd w:id="0"/>
    </w:p>
    <w:p w14:paraId="1B711AA2" w14:textId="77777777" w:rsidR="003B2852" w:rsidRPr="00B22CF4" w:rsidRDefault="003B2852" w:rsidP="003B2852">
      <w:pPr>
        <w:autoSpaceDE w:val="0"/>
        <w:autoSpaceDN w:val="0"/>
        <w:adjustRightInd w:val="0"/>
        <w:rPr>
          <w:rFonts w:ascii="British Council Sans" w:hAnsi="British Council Sans"/>
          <w:sz w:val="22"/>
          <w:szCs w:val="22"/>
        </w:rPr>
      </w:pPr>
    </w:p>
    <w:p w14:paraId="5D17741E" w14:textId="77777777" w:rsidR="003B2852" w:rsidRPr="00B22CF4" w:rsidRDefault="003B2852" w:rsidP="003B2852">
      <w:pPr>
        <w:autoSpaceDE w:val="0"/>
        <w:autoSpaceDN w:val="0"/>
        <w:adjustRightInd w:val="0"/>
        <w:rPr>
          <w:rFonts w:ascii="British Council Sans" w:hAnsi="British Council Sans"/>
          <w:sz w:val="22"/>
          <w:szCs w:val="22"/>
        </w:rPr>
      </w:pPr>
    </w:p>
    <w:p w14:paraId="67CE96BC" w14:textId="77777777" w:rsidR="00987E59" w:rsidRPr="00B22CF4" w:rsidRDefault="00987E59">
      <w:pPr>
        <w:rPr>
          <w:rFonts w:ascii="British Council Sans" w:hAnsi="British Council Sans"/>
          <w:sz w:val="22"/>
          <w:szCs w:val="22"/>
        </w:rPr>
      </w:pPr>
    </w:p>
    <w:sectPr w:rsidR="00987E59" w:rsidRPr="00B22C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C0EA" w14:textId="77777777" w:rsidR="00BF6ED7" w:rsidRDefault="00BF6ED7" w:rsidP="003B2852">
      <w:r>
        <w:separator/>
      </w:r>
    </w:p>
  </w:endnote>
  <w:endnote w:type="continuationSeparator" w:id="0">
    <w:p w14:paraId="27F7E9C7" w14:textId="77777777" w:rsidR="00BF6ED7" w:rsidRDefault="00BF6ED7" w:rsidP="003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2294" w14:textId="338F5B2B" w:rsidR="003B2852" w:rsidRDefault="00814F8C">
    <w:pPr>
      <w:pStyle w:val="Footer"/>
    </w:pPr>
    <w:r w:rsidRPr="003B2852">
      <w:rPr>
        <w:noProof/>
        <w:lang w:eastAsia="en-GB"/>
      </w:rPr>
      <mc:AlternateContent>
        <mc:Choice Requires="wps">
          <w:drawing>
            <wp:anchor distT="0" distB="0" distL="114300" distR="114300" simplePos="0" relativeHeight="251659264" behindDoc="1" locked="0" layoutInCell="1" allowOverlap="1" wp14:anchorId="1F29CC14" wp14:editId="71BE1F77">
              <wp:simplePos x="0" y="0"/>
              <wp:positionH relativeFrom="page">
                <wp:posOffset>-3175</wp:posOffset>
              </wp:positionH>
              <wp:positionV relativeFrom="paragraph">
                <wp:posOffset>-83820</wp:posOffset>
              </wp:positionV>
              <wp:extent cx="7552055" cy="665480"/>
              <wp:effectExtent l="0" t="0" r="0" b="1270"/>
              <wp:wrapNone/>
              <wp:docPr id="1" name="Rectangle 1"/>
              <wp:cNvGraphicFramePr/>
              <a:graphic xmlns:a="http://schemas.openxmlformats.org/drawingml/2006/main">
                <a:graphicData uri="http://schemas.microsoft.com/office/word/2010/wordprocessingShape">
                  <wps:wsp>
                    <wps:cNvSpPr/>
                    <wps:spPr>
                      <a:xfrm>
                        <a:off x="0" y="0"/>
                        <a:ext cx="7552055" cy="665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08A6" id="Rectangle 1" o:spid="_x0000_s1026" style="position:absolute;margin-left:-.25pt;margin-top:-6.6pt;width:594.65pt;height:5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" fillcolor="#c4bc96 [2414]" stroked="f" strokeweight="2pt">
              <w10:wrap anchorx="page"/>
            </v:rect>
          </w:pict>
        </mc:Fallback>
      </mc:AlternateContent>
    </w:r>
    <w:r w:rsidR="003B2852" w:rsidRPr="003B2852">
      <w:rPr>
        <w:noProof/>
        <w:lang w:eastAsia="en-GB"/>
      </w:rPr>
      <w:drawing>
        <wp:anchor distT="0" distB="0" distL="114300" distR="114300" simplePos="0" relativeHeight="251662336" behindDoc="0" locked="0" layoutInCell="1" allowOverlap="1" wp14:anchorId="53F31901" wp14:editId="3013120E">
          <wp:simplePos x="0" y="0"/>
          <wp:positionH relativeFrom="column">
            <wp:posOffset>4776470</wp:posOffset>
          </wp:positionH>
          <wp:positionV relativeFrom="paragraph">
            <wp:posOffset>2540</wp:posOffset>
          </wp:positionV>
          <wp:extent cx="1398905" cy="445770"/>
          <wp:effectExtent l="0" t="0" r="0" b="0"/>
          <wp:wrapNone/>
          <wp:docPr id="4"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u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98905" cy="445770"/>
                  </a:xfrm>
                  <a:prstGeom prst="rect">
                    <a:avLst/>
                  </a:prstGeom>
                </pic:spPr>
              </pic:pic>
            </a:graphicData>
          </a:graphic>
          <wp14:sizeRelH relativeFrom="margin">
            <wp14:pctWidth>0</wp14:pctWidth>
          </wp14:sizeRelH>
          <wp14:sizeRelV relativeFrom="margin">
            <wp14:pctHeight>0</wp14:pctHeight>
          </wp14:sizeRelV>
        </wp:anchor>
      </w:drawing>
    </w:r>
    <w:r w:rsidR="003B2852" w:rsidRPr="003B2852">
      <w:rPr>
        <w:noProof/>
        <w:lang w:eastAsia="en-GB"/>
      </w:rPr>
      <w:drawing>
        <wp:anchor distT="0" distB="0" distL="114300" distR="114300" simplePos="0" relativeHeight="251661312" behindDoc="0" locked="0" layoutInCell="1" allowOverlap="1" wp14:anchorId="66A882FE" wp14:editId="69B6374B">
          <wp:simplePos x="0" y="0"/>
          <wp:positionH relativeFrom="column">
            <wp:posOffset>-197485</wp:posOffset>
          </wp:positionH>
          <wp:positionV relativeFrom="paragraph">
            <wp:posOffset>-34290</wp:posOffset>
          </wp:positionV>
          <wp:extent cx="482600" cy="48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0px-Government_Seal_of_Bangladesh.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003B2852" w:rsidRPr="003B2852">
      <w:rPr>
        <w:noProof/>
        <w:lang w:eastAsia="en-GB"/>
      </w:rPr>
      <w:drawing>
        <wp:anchor distT="0" distB="0" distL="114300" distR="114300" simplePos="0" relativeHeight="251660288" behindDoc="0" locked="0" layoutInCell="1" allowOverlap="1" wp14:anchorId="0E741D1A" wp14:editId="1DA952E5">
          <wp:simplePos x="0" y="0"/>
          <wp:positionH relativeFrom="column">
            <wp:posOffset>2264410</wp:posOffset>
          </wp:positionH>
          <wp:positionV relativeFrom="paragraph">
            <wp:posOffset>34290</wp:posOffset>
          </wp:positionV>
          <wp:extent cx="1104900" cy="352425"/>
          <wp:effectExtent l="0" t="0" r="0" b="9525"/>
          <wp:wrapNone/>
          <wp:docPr id="2"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tish council white logo.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04900" cy="352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0D82" w14:textId="77777777" w:rsidR="00BF6ED7" w:rsidRDefault="00BF6ED7" w:rsidP="003B2852">
      <w:r>
        <w:separator/>
      </w:r>
    </w:p>
  </w:footnote>
  <w:footnote w:type="continuationSeparator" w:id="0">
    <w:p w14:paraId="4EE5EE58" w14:textId="77777777" w:rsidR="00BF6ED7" w:rsidRDefault="00BF6ED7" w:rsidP="003B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86F2" w14:textId="77777777" w:rsidR="003B2852" w:rsidRDefault="003B2852" w:rsidP="003B2852">
    <w:pPr>
      <w:pStyle w:val="Header"/>
      <w:jc w:val="center"/>
    </w:pPr>
    <w:r>
      <w:rPr>
        <w:noProof/>
        <w:lang w:eastAsia="en-GB"/>
      </w:rPr>
      <w:drawing>
        <wp:anchor distT="0" distB="0" distL="114300" distR="114300" simplePos="0" relativeHeight="251663360" behindDoc="0" locked="0" layoutInCell="1" allowOverlap="1" wp14:anchorId="409E2A33" wp14:editId="477BE378">
          <wp:simplePos x="0" y="0"/>
          <wp:positionH relativeFrom="column">
            <wp:posOffset>2305050</wp:posOffset>
          </wp:positionH>
          <wp:positionV relativeFrom="page">
            <wp:posOffset>114300</wp:posOffset>
          </wp:positionV>
          <wp:extent cx="850900" cy="6762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jpeg-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850900" cy="676275"/>
                  </a:xfrm>
                  <a:prstGeom prst="rect">
                    <a:avLst/>
                  </a:prstGeom>
                </pic:spPr>
              </pic:pic>
            </a:graphicData>
          </a:graphic>
          <wp14:sizeRelH relativeFrom="page">
            <wp14:pctWidth>0</wp14:pctWidth>
          </wp14:sizeRelH>
          <wp14:sizeRelV relativeFrom="page">
            <wp14:pctHeight>0</wp14:pctHeight>
          </wp14:sizeRelV>
        </wp:anchor>
      </w:drawing>
    </w:r>
  </w:p>
  <w:p w14:paraId="10FDE5AE" w14:textId="77777777" w:rsidR="003B2852" w:rsidRDefault="003B2852" w:rsidP="003B2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CB3"/>
    <w:multiLevelType w:val="hybridMultilevel"/>
    <w:tmpl w:val="77846B5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926054B"/>
    <w:multiLevelType w:val="hybridMultilevel"/>
    <w:tmpl w:val="63A6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46E8B"/>
    <w:multiLevelType w:val="hybridMultilevel"/>
    <w:tmpl w:val="6FB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06C43"/>
    <w:multiLevelType w:val="hybridMultilevel"/>
    <w:tmpl w:val="21DEAE28"/>
    <w:lvl w:ilvl="0" w:tplc="2D6AB5C0">
      <w:start w:val="1"/>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6E854436"/>
    <w:multiLevelType w:val="hybridMultilevel"/>
    <w:tmpl w:val="31F62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52"/>
    <w:rsid w:val="00001D89"/>
    <w:rsid w:val="00010495"/>
    <w:rsid w:val="00040A3C"/>
    <w:rsid w:val="00043EDF"/>
    <w:rsid w:val="00051B96"/>
    <w:rsid w:val="0006210B"/>
    <w:rsid w:val="00064E87"/>
    <w:rsid w:val="00066994"/>
    <w:rsid w:val="00076335"/>
    <w:rsid w:val="00076D06"/>
    <w:rsid w:val="000779FC"/>
    <w:rsid w:val="000971A2"/>
    <w:rsid w:val="000A05DF"/>
    <w:rsid w:val="000A08BD"/>
    <w:rsid w:val="000B1B6B"/>
    <w:rsid w:val="000B41A3"/>
    <w:rsid w:val="000B6899"/>
    <w:rsid w:val="000C3273"/>
    <w:rsid w:val="000D4FD9"/>
    <w:rsid w:val="000D5F28"/>
    <w:rsid w:val="000E0852"/>
    <w:rsid w:val="000E097C"/>
    <w:rsid w:val="000E0B0C"/>
    <w:rsid w:val="000F6645"/>
    <w:rsid w:val="00102415"/>
    <w:rsid w:val="00103A9C"/>
    <w:rsid w:val="00117104"/>
    <w:rsid w:val="00120330"/>
    <w:rsid w:val="00123ACD"/>
    <w:rsid w:val="00123ECB"/>
    <w:rsid w:val="00125A86"/>
    <w:rsid w:val="00126D77"/>
    <w:rsid w:val="001316F0"/>
    <w:rsid w:val="0013712D"/>
    <w:rsid w:val="001401C9"/>
    <w:rsid w:val="001703CD"/>
    <w:rsid w:val="00174EBB"/>
    <w:rsid w:val="00175BFD"/>
    <w:rsid w:val="001823F6"/>
    <w:rsid w:val="00185649"/>
    <w:rsid w:val="00193DA8"/>
    <w:rsid w:val="001A125B"/>
    <w:rsid w:val="001A6833"/>
    <w:rsid w:val="001B2637"/>
    <w:rsid w:val="001D1692"/>
    <w:rsid w:val="001D7537"/>
    <w:rsid w:val="001F4F34"/>
    <w:rsid w:val="001F5DEA"/>
    <w:rsid w:val="00201270"/>
    <w:rsid w:val="00203931"/>
    <w:rsid w:val="00204FF3"/>
    <w:rsid w:val="00206631"/>
    <w:rsid w:val="002071A8"/>
    <w:rsid w:val="002141E3"/>
    <w:rsid w:val="00240493"/>
    <w:rsid w:val="002426CF"/>
    <w:rsid w:val="00243B5F"/>
    <w:rsid w:val="00244BA5"/>
    <w:rsid w:val="00257D8F"/>
    <w:rsid w:val="00263A86"/>
    <w:rsid w:val="00271851"/>
    <w:rsid w:val="00290847"/>
    <w:rsid w:val="002A790C"/>
    <w:rsid w:val="002C2EAE"/>
    <w:rsid w:val="002F2952"/>
    <w:rsid w:val="0030166E"/>
    <w:rsid w:val="00305CB0"/>
    <w:rsid w:val="0031400F"/>
    <w:rsid w:val="0031637C"/>
    <w:rsid w:val="00321FFB"/>
    <w:rsid w:val="0032735B"/>
    <w:rsid w:val="00341E59"/>
    <w:rsid w:val="00350115"/>
    <w:rsid w:val="003638E6"/>
    <w:rsid w:val="0036649E"/>
    <w:rsid w:val="00376586"/>
    <w:rsid w:val="00380863"/>
    <w:rsid w:val="00386AA7"/>
    <w:rsid w:val="003908D9"/>
    <w:rsid w:val="003B13F2"/>
    <w:rsid w:val="003B2852"/>
    <w:rsid w:val="003C1253"/>
    <w:rsid w:val="003C2240"/>
    <w:rsid w:val="003C383D"/>
    <w:rsid w:val="003D69B4"/>
    <w:rsid w:val="003E0A21"/>
    <w:rsid w:val="003F5A71"/>
    <w:rsid w:val="004017D7"/>
    <w:rsid w:val="00407C83"/>
    <w:rsid w:val="00414597"/>
    <w:rsid w:val="00414F00"/>
    <w:rsid w:val="00415D13"/>
    <w:rsid w:val="004163AD"/>
    <w:rsid w:val="0042176B"/>
    <w:rsid w:val="004319CD"/>
    <w:rsid w:val="004338E7"/>
    <w:rsid w:val="00434689"/>
    <w:rsid w:val="00443A00"/>
    <w:rsid w:val="00444534"/>
    <w:rsid w:val="00446DCD"/>
    <w:rsid w:val="00461297"/>
    <w:rsid w:val="004676F3"/>
    <w:rsid w:val="0046789A"/>
    <w:rsid w:val="00467BD0"/>
    <w:rsid w:val="00470826"/>
    <w:rsid w:val="00473667"/>
    <w:rsid w:val="00475CE6"/>
    <w:rsid w:val="004967CE"/>
    <w:rsid w:val="004A5B52"/>
    <w:rsid w:val="004C38B2"/>
    <w:rsid w:val="004D4368"/>
    <w:rsid w:val="004D7285"/>
    <w:rsid w:val="004E2BB2"/>
    <w:rsid w:val="004E3549"/>
    <w:rsid w:val="004E5C7F"/>
    <w:rsid w:val="004E649B"/>
    <w:rsid w:val="00503D4D"/>
    <w:rsid w:val="00507AEB"/>
    <w:rsid w:val="0051433A"/>
    <w:rsid w:val="00523FAC"/>
    <w:rsid w:val="00526823"/>
    <w:rsid w:val="00564AA7"/>
    <w:rsid w:val="005709A5"/>
    <w:rsid w:val="00574031"/>
    <w:rsid w:val="005A63AC"/>
    <w:rsid w:val="005B066B"/>
    <w:rsid w:val="005B0C29"/>
    <w:rsid w:val="005B6382"/>
    <w:rsid w:val="005C357D"/>
    <w:rsid w:val="005C5DD7"/>
    <w:rsid w:val="005D4CCA"/>
    <w:rsid w:val="005D5243"/>
    <w:rsid w:val="005E0B48"/>
    <w:rsid w:val="005E1EEB"/>
    <w:rsid w:val="005E597F"/>
    <w:rsid w:val="005F2099"/>
    <w:rsid w:val="00622FE8"/>
    <w:rsid w:val="00637010"/>
    <w:rsid w:val="006412DA"/>
    <w:rsid w:val="0064436A"/>
    <w:rsid w:val="00654B0F"/>
    <w:rsid w:val="006572BF"/>
    <w:rsid w:val="006606C4"/>
    <w:rsid w:val="0067104D"/>
    <w:rsid w:val="00677BB1"/>
    <w:rsid w:val="00681D96"/>
    <w:rsid w:val="0069233F"/>
    <w:rsid w:val="006975C7"/>
    <w:rsid w:val="006C00F2"/>
    <w:rsid w:val="006C2B57"/>
    <w:rsid w:val="006D7D05"/>
    <w:rsid w:val="006E37B7"/>
    <w:rsid w:val="006E3BEF"/>
    <w:rsid w:val="006E6681"/>
    <w:rsid w:val="006F07B8"/>
    <w:rsid w:val="006F13DD"/>
    <w:rsid w:val="006F1599"/>
    <w:rsid w:val="006F33C2"/>
    <w:rsid w:val="006F3624"/>
    <w:rsid w:val="00701AF8"/>
    <w:rsid w:val="00701CA0"/>
    <w:rsid w:val="00711CF5"/>
    <w:rsid w:val="00717EC0"/>
    <w:rsid w:val="00733E41"/>
    <w:rsid w:val="007441DB"/>
    <w:rsid w:val="007620AD"/>
    <w:rsid w:val="00772DC3"/>
    <w:rsid w:val="00783C1A"/>
    <w:rsid w:val="007A7E83"/>
    <w:rsid w:val="007B281D"/>
    <w:rsid w:val="007B3AE4"/>
    <w:rsid w:val="007C33CF"/>
    <w:rsid w:val="007C647B"/>
    <w:rsid w:val="007D5886"/>
    <w:rsid w:val="007D7A3E"/>
    <w:rsid w:val="007D7C78"/>
    <w:rsid w:val="007F2779"/>
    <w:rsid w:val="007F2787"/>
    <w:rsid w:val="00802268"/>
    <w:rsid w:val="008045FA"/>
    <w:rsid w:val="008047BC"/>
    <w:rsid w:val="00814F8C"/>
    <w:rsid w:val="008207EB"/>
    <w:rsid w:val="00824C60"/>
    <w:rsid w:val="00826C40"/>
    <w:rsid w:val="008304ED"/>
    <w:rsid w:val="00831433"/>
    <w:rsid w:val="008374F0"/>
    <w:rsid w:val="00851B49"/>
    <w:rsid w:val="008535FC"/>
    <w:rsid w:val="00853636"/>
    <w:rsid w:val="008550D5"/>
    <w:rsid w:val="0085698E"/>
    <w:rsid w:val="00857484"/>
    <w:rsid w:val="00872A2B"/>
    <w:rsid w:val="008736AE"/>
    <w:rsid w:val="00883290"/>
    <w:rsid w:val="0089005C"/>
    <w:rsid w:val="008C7CAA"/>
    <w:rsid w:val="008D7CDE"/>
    <w:rsid w:val="008E0463"/>
    <w:rsid w:val="008E1FC2"/>
    <w:rsid w:val="008E5922"/>
    <w:rsid w:val="008F3682"/>
    <w:rsid w:val="00906A2D"/>
    <w:rsid w:val="009170DF"/>
    <w:rsid w:val="00926FF0"/>
    <w:rsid w:val="009367FB"/>
    <w:rsid w:val="00951C98"/>
    <w:rsid w:val="00953885"/>
    <w:rsid w:val="00960422"/>
    <w:rsid w:val="009731E6"/>
    <w:rsid w:val="0097670B"/>
    <w:rsid w:val="00986DAD"/>
    <w:rsid w:val="00987E59"/>
    <w:rsid w:val="00990E12"/>
    <w:rsid w:val="00991E7D"/>
    <w:rsid w:val="009934DD"/>
    <w:rsid w:val="009A04AE"/>
    <w:rsid w:val="009A792C"/>
    <w:rsid w:val="009B3AA5"/>
    <w:rsid w:val="009B45A4"/>
    <w:rsid w:val="009D0F4B"/>
    <w:rsid w:val="009D5237"/>
    <w:rsid w:val="009E2B7B"/>
    <w:rsid w:val="009E4B5E"/>
    <w:rsid w:val="009E56FE"/>
    <w:rsid w:val="009E7223"/>
    <w:rsid w:val="00A00FB0"/>
    <w:rsid w:val="00A05059"/>
    <w:rsid w:val="00A15D74"/>
    <w:rsid w:val="00A24015"/>
    <w:rsid w:val="00A2577E"/>
    <w:rsid w:val="00A40070"/>
    <w:rsid w:val="00A470E1"/>
    <w:rsid w:val="00A54928"/>
    <w:rsid w:val="00A72E13"/>
    <w:rsid w:val="00A753BF"/>
    <w:rsid w:val="00A93E0C"/>
    <w:rsid w:val="00AA154D"/>
    <w:rsid w:val="00AA6CC6"/>
    <w:rsid w:val="00AC0C02"/>
    <w:rsid w:val="00AC4C1B"/>
    <w:rsid w:val="00AC7B3B"/>
    <w:rsid w:val="00AD1DE0"/>
    <w:rsid w:val="00AD26B4"/>
    <w:rsid w:val="00AD4B38"/>
    <w:rsid w:val="00AD6FB0"/>
    <w:rsid w:val="00AE4CB8"/>
    <w:rsid w:val="00AE6980"/>
    <w:rsid w:val="00B018C3"/>
    <w:rsid w:val="00B02F22"/>
    <w:rsid w:val="00B11405"/>
    <w:rsid w:val="00B11BD7"/>
    <w:rsid w:val="00B1340A"/>
    <w:rsid w:val="00B15A4A"/>
    <w:rsid w:val="00B22CF4"/>
    <w:rsid w:val="00B23250"/>
    <w:rsid w:val="00B236AC"/>
    <w:rsid w:val="00B24BED"/>
    <w:rsid w:val="00B34F45"/>
    <w:rsid w:val="00B371DA"/>
    <w:rsid w:val="00B42418"/>
    <w:rsid w:val="00B44C0E"/>
    <w:rsid w:val="00B508B8"/>
    <w:rsid w:val="00B57562"/>
    <w:rsid w:val="00B62451"/>
    <w:rsid w:val="00B63024"/>
    <w:rsid w:val="00B658CC"/>
    <w:rsid w:val="00B77977"/>
    <w:rsid w:val="00B8792C"/>
    <w:rsid w:val="00BA05FD"/>
    <w:rsid w:val="00BA21DD"/>
    <w:rsid w:val="00BA3E0A"/>
    <w:rsid w:val="00BA7DC8"/>
    <w:rsid w:val="00BD0AC1"/>
    <w:rsid w:val="00BD0C55"/>
    <w:rsid w:val="00BD347C"/>
    <w:rsid w:val="00BD3D9D"/>
    <w:rsid w:val="00BD7669"/>
    <w:rsid w:val="00BE7247"/>
    <w:rsid w:val="00BF6ED7"/>
    <w:rsid w:val="00BF7F91"/>
    <w:rsid w:val="00C01034"/>
    <w:rsid w:val="00C04DBA"/>
    <w:rsid w:val="00C05852"/>
    <w:rsid w:val="00C149F1"/>
    <w:rsid w:val="00C14F14"/>
    <w:rsid w:val="00C20003"/>
    <w:rsid w:val="00C21D16"/>
    <w:rsid w:val="00C27453"/>
    <w:rsid w:val="00C3091A"/>
    <w:rsid w:val="00C35E38"/>
    <w:rsid w:val="00C3612B"/>
    <w:rsid w:val="00C43BBB"/>
    <w:rsid w:val="00C50977"/>
    <w:rsid w:val="00C51CF0"/>
    <w:rsid w:val="00C52BE6"/>
    <w:rsid w:val="00C71094"/>
    <w:rsid w:val="00C80729"/>
    <w:rsid w:val="00C84BB9"/>
    <w:rsid w:val="00C8554B"/>
    <w:rsid w:val="00CA4D63"/>
    <w:rsid w:val="00CC05D2"/>
    <w:rsid w:val="00CC0820"/>
    <w:rsid w:val="00CC0DF4"/>
    <w:rsid w:val="00CC4415"/>
    <w:rsid w:val="00D02F1A"/>
    <w:rsid w:val="00D116A8"/>
    <w:rsid w:val="00D220B5"/>
    <w:rsid w:val="00D2407E"/>
    <w:rsid w:val="00D3660E"/>
    <w:rsid w:val="00D408C4"/>
    <w:rsid w:val="00D42016"/>
    <w:rsid w:val="00D4207B"/>
    <w:rsid w:val="00D446D8"/>
    <w:rsid w:val="00D55DEA"/>
    <w:rsid w:val="00D8111E"/>
    <w:rsid w:val="00D83BFA"/>
    <w:rsid w:val="00D84828"/>
    <w:rsid w:val="00D924C1"/>
    <w:rsid w:val="00D968A1"/>
    <w:rsid w:val="00DA46DF"/>
    <w:rsid w:val="00DA58DA"/>
    <w:rsid w:val="00DA5FF9"/>
    <w:rsid w:val="00DA655D"/>
    <w:rsid w:val="00DB215A"/>
    <w:rsid w:val="00DB2B99"/>
    <w:rsid w:val="00DB402C"/>
    <w:rsid w:val="00DB7601"/>
    <w:rsid w:val="00DC1088"/>
    <w:rsid w:val="00DC1587"/>
    <w:rsid w:val="00DC5461"/>
    <w:rsid w:val="00DC6E96"/>
    <w:rsid w:val="00DE0D1E"/>
    <w:rsid w:val="00DE1A17"/>
    <w:rsid w:val="00DE41E0"/>
    <w:rsid w:val="00DE69A7"/>
    <w:rsid w:val="00E05954"/>
    <w:rsid w:val="00E255FA"/>
    <w:rsid w:val="00E36EAA"/>
    <w:rsid w:val="00E420A4"/>
    <w:rsid w:val="00E458A5"/>
    <w:rsid w:val="00E542AC"/>
    <w:rsid w:val="00E71CC0"/>
    <w:rsid w:val="00E7657C"/>
    <w:rsid w:val="00E81F77"/>
    <w:rsid w:val="00E91F53"/>
    <w:rsid w:val="00E95575"/>
    <w:rsid w:val="00EA1A6B"/>
    <w:rsid w:val="00EA7EBB"/>
    <w:rsid w:val="00EC2BA1"/>
    <w:rsid w:val="00EE6696"/>
    <w:rsid w:val="00EF455F"/>
    <w:rsid w:val="00EF5FF8"/>
    <w:rsid w:val="00F001E7"/>
    <w:rsid w:val="00F01636"/>
    <w:rsid w:val="00F20CCB"/>
    <w:rsid w:val="00F22766"/>
    <w:rsid w:val="00F2405A"/>
    <w:rsid w:val="00F2730D"/>
    <w:rsid w:val="00F402D3"/>
    <w:rsid w:val="00F411A1"/>
    <w:rsid w:val="00F41958"/>
    <w:rsid w:val="00F44488"/>
    <w:rsid w:val="00F50CBB"/>
    <w:rsid w:val="00F52E76"/>
    <w:rsid w:val="00F573B6"/>
    <w:rsid w:val="00F72A38"/>
    <w:rsid w:val="00F768E1"/>
    <w:rsid w:val="00F806EB"/>
    <w:rsid w:val="00F81199"/>
    <w:rsid w:val="00F836A7"/>
    <w:rsid w:val="00FB44FE"/>
    <w:rsid w:val="00FC17F6"/>
    <w:rsid w:val="00FC2063"/>
    <w:rsid w:val="00FC3B4D"/>
    <w:rsid w:val="00FD0473"/>
    <w:rsid w:val="00FD5D0E"/>
    <w:rsid w:val="00FD75F2"/>
    <w:rsid w:val="00FF4C32"/>
    <w:rsid w:val="00FF648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469E"/>
  <w15:docId w15:val="{256699CB-DC0D-40C7-B77F-4CF0B5EE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852"/>
    <w:pPr>
      <w:spacing w:after="0" w:line="240" w:lineRule="auto"/>
    </w:pPr>
    <w:rPr>
      <w:rFonts w:ascii="Arial" w:eastAsia="SimSun" w:hAnsi="Arial" w:cs="Arial"/>
      <w:sz w:val="20"/>
      <w:szCs w:val="20"/>
      <w:lang w:eastAsia="zh-CN"/>
    </w:rPr>
  </w:style>
  <w:style w:type="paragraph" w:styleId="Heading3">
    <w:name w:val="heading 3"/>
    <w:basedOn w:val="Normal"/>
    <w:next w:val="Normal"/>
    <w:link w:val="Heading3Char"/>
    <w:semiHidden/>
    <w:unhideWhenUsed/>
    <w:qFormat/>
    <w:rsid w:val="003B2852"/>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852"/>
    <w:pPr>
      <w:tabs>
        <w:tab w:val="center" w:pos="4513"/>
        <w:tab w:val="right" w:pos="9026"/>
      </w:tabs>
    </w:pPr>
  </w:style>
  <w:style w:type="character" w:customStyle="1" w:styleId="HeaderChar">
    <w:name w:val="Header Char"/>
    <w:basedOn w:val="DefaultParagraphFont"/>
    <w:link w:val="Header"/>
    <w:uiPriority w:val="99"/>
    <w:rsid w:val="003B2852"/>
  </w:style>
  <w:style w:type="paragraph" w:styleId="Footer">
    <w:name w:val="footer"/>
    <w:basedOn w:val="Normal"/>
    <w:link w:val="FooterChar"/>
    <w:uiPriority w:val="99"/>
    <w:unhideWhenUsed/>
    <w:rsid w:val="003B2852"/>
    <w:pPr>
      <w:tabs>
        <w:tab w:val="center" w:pos="4513"/>
        <w:tab w:val="right" w:pos="9026"/>
      </w:tabs>
    </w:pPr>
  </w:style>
  <w:style w:type="character" w:customStyle="1" w:styleId="FooterChar">
    <w:name w:val="Footer Char"/>
    <w:basedOn w:val="DefaultParagraphFont"/>
    <w:link w:val="Footer"/>
    <w:uiPriority w:val="99"/>
    <w:rsid w:val="003B2852"/>
  </w:style>
  <w:style w:type="character" w:customStyle="1" w:styleId="Heading3Char">
    <w:name w:val="Heading 3 Char"/>
    <w:basedOn w:val="DefaultParagraphFont"/>
    <w:link w:val="Heading3"/>
    <w:semiHidden/>
    <w:rsid w:val="003B2852"/>
    <w:rPr>
      <w:rFonts w:ascii="Cambria" w:eastAsia="Times New Roman" w:hAnsi="Cambria" w:cs="Times New Roman"/>
      <w:b/>
      <w:bCs/>
      <w:sz w:val="26"/>
      <w:szCs w:val="26"/>
      <w:lang w:eastAsia="zh-CN"/>
    </w:rPr>
  </w:style>
  <w:style w:type="character" w:styleId="Hyperlink">
    <w:name w:val="Hyperlink"/>
    <w:uiPriority w:val="99"/>
    <w:rsid w:val="003B2852"/>
    <w:rPr>
      <w:color w:val="0000FF"/>
      <w:u w:val="single"/>
    </w:rPr>
  </w:style>
  <w:style w:type="paragraph" w:styleId="ListParagraph">
    <w:name w:val="List Paragraph"/>
    <w:basedOn w:val="Normal"/>
    <w:link w:val="ListParagraphChar"/>
    <w:uiPriority w:val="34"/>
    <w:qFormat/>
    <w:rsid w:val="003B2852"/>
    <w:pPr>
      <w:spacing w:after="200" w:line="276" w:lineRule="auto"/>
      <w:ind w:left="720"/>
      <w:contextualSpacing/>
    </w:pPr>
    <w:rPr>
      <w:rFonts w:ascii="Calibri" w:eastAsia="Calibri" w:hAnsi="Calibri" w:cs="Times New Roman"/>
      <w:sz w:val="22"/>
      <w:szCs w:val="22"/>
      <w:lang w:val="en-US" w:eastAsia="en-US"/>
    </w:rPr>
  </w:style>
  <w:style w:type="character" w:customStyle="1" w:styleId="ListParagraphChar">
    <w:name w:val="List Paragraph Char"/>
    <w:link w:val="ListParagraph"/>
    <w:uiPriority w:val="34"/>
    <w:locked/>
    <w:rsid w:val="003B2852"/>
    <w:rPr>
      <w:rFonts w:ascii="Calibri" w:eastAsia="Calibri" w:hAnsi="Calibri" w:cs="Times New Roman"/>
      <w:lang w:val="en-US"/>
    </w:rPr>
  </w:style>
  <w:style w:type="paragraph" w:styleId="NoSpacing">
    <w:name w:val="No Spacing"/>
    <w:link w:val="NoSpacingChar"/>
    <w:uiPriority w:val="1"/>
    <w:qFormat/>
    <w:rsid w:val="003B2852"/>
    <w:pPr>
      <w:spacing w:after="0" w:line="240" w:lineRule="auto"/>
      <w:jc w:val="both"/>
    </w:pPr>
    <w:rPr>
      <w:rFonts w:ascii="Arial" w:eastAsia="Times New Roman" w:hAnsi="Arial" w:cs="Times New Roman"/>
      <w:szCs w:val="20"/>
      <w:lang w:eastAsia="en-GB"/>
    </w:rPr>
  </w:style>
  <w:style w:type="character" w:customStyle="1" w:styleId="NoSpacingChar">
    <w:name w:val="No Spacing Char"/>
    <w:link w:val="NoSpacing"/>
    <w:uiPriority w:val="1"/>
    <w:rsid w:val="003B285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3B2852"/>
    <w:rPr>
      <w:color w:val="800080" w:themeColor="followedHyperlink"/>
      <w:u w:val="single"/>
    </w:rPr>
  </w:style>
  <w:style w:type="paragraph" w:styleId="BalloonText">
    <w:name w:val="Balloon Text"/>
    <w:basedOn w:val="Normal"/>
    <w:link w:val="BalloonTextChar"/>
    <w:uiPriority w:val="99"/>
    <w:semiHidden/>
    <w:unhideWhenUsed/>
    <w:rsid w:val="003B2852"/>
    <w:rPr>
      <w:rFonts w:ascii="Tahoma" w:hAnsi="Tahoma" w:cs="Tahoma"/>
      <w:sz w:val="16"/>
      <w:szCs w:val="16"/>
    </w:rPr>
  </w:style>
  <w:style w:type="character" w:customStyle="1" w:styleId="BalloonTextChar">
    <w:name w:val="Balloon Text Char"/>
    <w:basedOn w:val="DefaultParagraphFont"/>
    <w:link w:val="BalloonText"/>
    <w:uiPriority w:val="99"/>
    <w:semiHidden/>
    <w:rsid w:val="003B2852"/>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6606C4"/>
    <w:rPr>
      <w:sz w:val="16"/>
      <w:szCs w:val="16"/>
    </w:rPr>
  </w:style>
  <w:style w:type="paragraph" w:styleId="CommentText">
    <w:name w:val="annotation text"/>
    <w:basedOn w:val="Normal"/>
    <w:link w:val="CommentTextChar"/>
    <w:uiPriority w:val="99"/>
    <w:semiHidden/>
    <w:unhideWhenUsed/>
    <w:rsid w:val="006606C4"/>
  </w:style>
  <w:style w:type="character" w:customStyle="1" w:styleId="CommentTextChar">
    <w:name w:val="Comment Text Char"/>
    <w:basedOn w:val="DefaultParagraphFont"/>
    <w:link w:val="CommentText"/>
    <w:uiPriority w:val="99"/>
    <w:semiHidden/>
    <w:rsid w:val="006606C4"/>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6606C4"/>
    <w:rPr>
      <w:b/>
      <w:bCs/>
    </w:rPr>
  </w:style>
  <w:style w:type="character" w:customStyle="1" w:styleId="CommentSubjectChar">
    <w:name w:val="Comment Subject Char"/>
    <w:basedOn w:val="CommentTextChar"/>
    <w:link w:val="CommentSubject"/>
    <w:uiPriority w:val="99"/>
    <w:semiHidden/>
    <w:rsid w:val="006606C4"/>
    <w:rPr>
      <w:rFonts w:ascii="Arial" w:eastAsia="SimSun" w:hAnsi="Arial" w:cs="Arial"/>
      <w:b/>
      <w:bCs/>
      <w:sz w:val="20"/>
      <w:szCs w:val="20"/>
      <w:lang w:eastAsia="zh-CN"/>
    </w:rPr>
  </w:style>
  <w:style w:type="character" w:customStyle="1" w:styleId="FootnoteTextChar">
    <w:name w:val="Footnote Text Char"/>
    <w:aliases w:val="Footnote Text Char1 Char Char,Footnote Text Char1 Char Char Char Char Char,Footnote Text Char1 Char Char Char Char1,single space Char,footnote text Char,Fußnote Char,Char2 Char,Char Char1,Char Char Char Char Char,Char Char Char1"/>
    <w:basedOn w:val="DefaultParagraphFont"/>
    <w:link w:val="FootnoteText"/>
    <w:uiPriority w:val="99"/>
    <w:semiHidden/>
    <w:locked/>
    <w:rsid w:val="00814F8C"/>
    <w:rPr>
      <w:sz w:val="20"/>
      <w:szCs w:val="20"/>
    </w:rPr>
  </w:style>
  <w:style w:type="paragraph" w:styleId="FootnoteText">
    <w:name w:val="footnote text"/>
    <w:aliases w:val="Footnote Text Char1 Char,Footnote Text Char1 Char Char Char Char,Footnote Text Char1 Char Char Char,single space,footnote text,Fußnote,Char2,Char,Char Char Char Char,Char Char,Char Char Char,Char Char Char Char Char Char Char,WBR,fn"/>
    <w:basedOn w:val="Normal"/>
    <w:link w:val="FootnoteTextChar"/>
    <w:uiPriority w:val="99"/>
    <w:semiHidden/>
    <w:unhideWhenUsed/>
    <w:rsid w:val="00814F8C"/>
    <w:rPr>
      <w:rFonts w:asciiTheme="minorHAnsi" w:eastAsiaTheme="minorHAnsi" w:hAnsiTheme="minorHAnsi" w:cstheme="minorBidi"/>
      <w:lang w:eastAsia="en-US"/>
    </w:rPr>
  </w:style>
  <w:style w:type="character" w:customStyle="1" w:styleId="FootnoteTextChar1">
    <w:name w:val="Footnote Text Char1"/>
    <w:basedOn w:val="DefaultParagraphFont"/>
    <w:uiPriority w:val="99"/>
    <w:semiHidden/>
    <w:rsid w:val="00814F8C"/>
    <w:rPr>
      <w:rFonts w:ascii="Arial" w:eastAsia="SimSun" w:hAnsi="Arial" w:cs="Arial"/>
      <w:sz w:val="20"/>
      <w:szCs w:val="20"/>
      <w:lang w:eastAsia="zh-CN"/>
    </w:rPr>
  </w:style>
  <w:style w:type="character" w:styleId="FootnoteReference">
    <w:name w:val="footnote reference"/>
    <w:aliases w:val="BVI fnr,ftref,BVI fnr Char Char Char Char Char,BVI fnr Car Car Char Char Char Char Char,BVI fnr Car Char Char Char Char Char,BVI fnr Car Car Car Car Char Char Char1 Char Char Char"/>
    <w:basedOn w:val="DefaultParagraphFont"/>
    <w:uiPriority w:val="99"/>
    <w:semiHidden/>
    <w:unhideWhenUsed/>
    <w:rsid w:val="00814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4067">
      <w:bodyDiv w:val="1"/>
      <w:marLeft w:val="0"/>
      <w:marRight w:val="0"/>
      <w:marTop w:val="0"/>
      <w:marBottom w:val="0"/>
      <w:divBdr>
        <w:top w:val="none" w:sz="0" w:space="0" w:color="auto"/>
        <w:left w:val="none" w:sz="0" w:space="0" w:color="auto"/>
        <w:bottom w:val="none" w:sz="0" w:space="0" w:color="auto"/>
        <w:right w:val="none" w:sz="0" w:space="0" w:color="auto"/>
      </w:divBdr>
    </w:div>
    <w:div w:id="1115054724">
      <w:bodyDiv w:val="1"/>
      <w:marLeft w:val="0"/>
      <w:marRight w:val="0"/>
      <w:marTop w:val="0"/>
      <w:marBottom w:val="0"/>
      <w:divBdr>
        <w:top w:val="none" w:sz="0" w:space="0" w:color="auto"/>
        <w:left w:val="none" w:sz="0" w:space="0" w:color="auto"/>
        <w:bottom w:val="none" w:sz="0" w:space="0" w:color="auto"/>
        <w:right w:val="none" w:sz="0" w:space="0" w:color="auto"/>
      </w:divBdr>
    </w:div>
    <w:div w:id="1392074521">
      <w:bodyDiv w:val="1"/>
      <w:marLeft w:val="0"/>
      <w:marRight w:val="0"/>
      <w:marTop w:val="0"/>
      <w:marBottom w:val="0"/>
      <w:divBdr>
        <w:top w:val="none" w:sz="0" w:space="0" w:color="auto"/>
        <w:left w:val="none" w:sz="0" w:space="0" w:color="auto"/>
        <w:bottom w:val="none" w:sz="0" w:space="0" w:color="auto"/>
        <w:right w:val="none" w:sz="0" w:space="0" w:color="auto"/>
      </w:divBdr>
    </w:div>
    <w:div w:id="18599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ka.recruitment@british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sv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1001-3980-40AD-A7B7-1DA4040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 Senjuti (Bangladesh)</dc:creator>
  <cp:lastModifiedBy>Farzana, Nahid (Bangladesh)</cp:lastModifiedBy>
  <cp:revision>4</cp:revision>
  <dcterms:created xsi:type="dcterms:W3CDTF">2018-11-25T04:23:00Z</dcterms:created>
  <dcterms:modified xsi:type="dcterms:W3CDTF">2018-11-25T06:23:00Z</dcterms:modified>
</cp:coreProperties>
</file>