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EA" w:rsidRPr="00306866" w:rsidRDefault="00F55FEA" w:rsidP="00440F34">
      <w:pPr>
        <w:jc w:val="center"/>
        <w:rPr>
          <w:rFonts w:asciiTheme="minorHAnsi" w:hAnsiTheme="minorHAnsi" w:cstheme="minorHAnsi"/>
          <w:b/>
          <w:bCs/>
          <w:smallCaps/>
          <w:sz w:val="34"/>
          <w:szCs w:val="40"/>
          <w:u w:val="single"/>
        </w:rPr>
      </w:pPr>
      <w:r w:rsidRPr="00306866">
        <w:rPr>
          <w:rFonts w:asciiTheme="minorHAnsi" w:hAnsiTheme="minorHAnsi" w:cstheme="minorHAnsi"/>
          <w:noProof/>
          <w:sz w:val="22"/>
          <w:szCs w:val="24"/>
          <w:lang w:val="en-US"/>
        </w:rPr>
        <w:drawing>
          <wp:anchor distT="0" distB="0" distL="114300" distR="114300" simplePos="0" relativeHeight="251659264" behindDoc="0" locked="0" layoutInCell="1" allowOverlap="1" wp14:anchorId="550E71EC" wp14:editId="26355117">
            <wp:simplePos x="0" y="0"/>
            <wp:positionH relativeFrom="column">
              <wp:posOffset>-428625</wp:posOffset>
            </wp:positionH>
            <wp:positionV relativeFrom="paragraph">
              <wp:posOffset>189865</wp:posOffset>
            </wp:positionV>
            <wp:extent cx="495300" cy="521970"/>
            <wp:effectExtent l="0" t="0" r="0" b="0"/>
            <wp:wrapSquare wrapText="bothSides"/>
            <wp:docPr id="1" name="Picture 1" descr="Description: BDR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RC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21970"/>
                    </a:xfrm>
                    <a:prstGeom prst="rect">
                      <a:avLst/>
                    </a:prstGeom>
                    <a:noFill/>
                  </pic:spPr>
                </pic:pic>
              </a:graphicData>
            </a:graphic>
            <wp14:sizeRelH relativeFrom="page">
              <wp14:pctWidth>0</wp14:pctWidth>
            </wp14:sizeRelH>
            <wp14:sizeRelV relativeFrom="page">
              <wp14:pctHeight>0</wp14:pctHeight>
            </wp14:sizeRelV>
          </wp:anchor>
        </w:drawing>
      </w:r>
      <w:r w:rsidRPr="00306866">
        <w:rPr>
          <w:rFonts w:asciiTheme="minorHAnsi" w:hAnsiTheme="minorHAnsi" w:cstheme="minorHAnsi"/>
          <w:b/>
          <w:bCs/>
          <w:sz w:val="34"/>
          <w:szCs w:val="40"/>
        </w:rPr>
        <w:t>Bangladesh Red Crescent Society</w:t>
      </w:r>
    </w:p>
    <w:p w:rsidR="00F55FEA" w:rsidRPr="00306866" w:rsidRDefault="00F55FEA" w:rsidP="00440F34">
      <w:pPr>
        <w:jc w:val="center"/>
        <w:rPr>
          <w:rFonts w:asciiTheme="minorHAnsi" w:hAnsiTheme="minorHAnsi" w:cstheme="minorHAnsi"/>
          <w:sz w:val="20"/>
          <w:szCs w:val="24"/>
        </w:rPr>
      </w:pPr>
      <w:r w:rsidRPr="00306866">
        <w:rPr>
          <w:rFonts w:asciiTheme="minorHAnsi" w:hAnsiTheme="minorHAnsi" w:cstheme="minorHAnsi"/>
          <w:sz w:val="20"/>
          <w:szCs w:val="24"/>
        </w:rPr>
        <w:t>National Headquarters</w:t>
      </w:r>
    </w:p>
    <w:p w:rsidR="00F55FEA" w:rsidRPr="00306866" w:rsidRDefault="00F55FEA" w:rsidP="00440F34">
      <w:pPr>
        <w:jc w:val="center"/>
        <w:rPr>
          <w:rFonts w:asciiTheme="minorHAnsi" w:hAnsiTheme="minorHAnsi" w:cstheme="minorHAnsi"/>
          <w:sz w:val="20"/>
          <w:szCs w:val="24"/>
        </w:rPr>
      </w:pPr>
      <w:r w:rsidRPr="00306866">
        <w:rPr>
          <w:rFonts w:asciiTheme="minorHAnsi" w:hAnsiTheme="minorHAnsi" w:cstheme="minorHAnsi"/>
          <w:sz w:val="20"/>
          <w:szCs w:val="24"/>
        </w:rPr>
        <w:t xml:space="preserve">684-686, Red Crescent </w:t>
      </w:r>
      <w:proofErr w:type="spellStart"/>
      <w:r w:rsidRPr="00306866">
        <w:rPr>
          <w:rFonts w:asciiTheme="minorHAnsi" w:hAnsiTheme="minorHAnsi" w:cstheme="minorHAnsi"/>
          <w:sz w:val="20"/>
          <w:szCs w:val="24"/>
        </w:rPr>
        <w:t>Sarak</w:t>
      </w:r>
      <w:proofErr w:type="spellEnd"/>
      <w:r w:rsidRPr="00306866">
        <w:rPr>
          <w:rFonts w:asciiTheme="minorHAnsi" w:hAnsiTheme="minorHAnsi" w:cstheme="minorHAnsi"/>
          <w:sz w:val="20"/>
          <w:szCs w:val="24"/>
        </w:rPr>
        <w:t xml:space="preserve">, Bara </w:t>
      </w:r>
      <w:proofErr w:type="spellStart"/>
      <w:r w:rsidRPr="00306866">
        <w:rPr>
          <w:rFonts w:asciiTheme="minorHAnsi" w:hAnsiTheme="minorHAnsi" w:cstheme="minorHAnsi"/>
          <w:sz w:val="20"/>
          <w:szCs w:val="24"/>
        </w:rPr>
        <w:t>Mogh</w:t>
      </w:r>
      <w:proofErr w:type="spellEnd"/>
      <w:r w:rsidRPr="00306866">
        <w:rPr>
          <w:rFonts w:asciiTheme="minorHAnsi" w:hAnsiTheme="minorHAnsi" w:cstheme="minorHAnsi"/>
          <w:sz w:val="20"/>
          <w:szCs w:val="24"/>
        </w:rPr>
        <w:t xml:space="preserve"> Bazar, Dhaka-1217</w:t>
      </w:r>
    </w:p>
    <w:p w:rsidR="00F55FEA" w:rsidRPr="00306866" w:rsidRDefault="00F55FEA" w:rsidP="00440F34">
      <w:pPr>
        <w:jc w:val="center"/>
        <w:rPr>
          <w:rFonts w:asciiTheme="minorHAnsi" w:hAnsiTheme="minorHAnsi" w:cstheme="minorHAnsi"/>
          <w:b/>
          <w:bCs/>
          <w:smallCaps/>
          <w:sz w:val="8"/>
          <w:u w:val="single"/>
        </w:rPr>
      </w:pPr>
    </w:p>
    <w:p w:rsidR="00F55FEA" w:rsidRPr="00306866" w:rsidRDefault="00F55FEA" w:rsidP="00440F34">
      <w:pPr>
        <w:jc w:val="center"/>
        <w:rPr>
          <w:rFonts w:asciiTheme="minorHAnsi" w:hAnsiTheme="minorHAnsi" w:cstheme="minorHAnsi"/>
          <w:b/>
          <w:bCs/>
          <w:smallCaps/>
          <w:sz w:val="26"/>
          <w:u w:val="single"/>
        </w:rPr>
      </w:pPr>
      <w:r w:rsidRPr="00306866">
        <w:rPr>
          <w:rFonts w:asciiTheme="minorHAnsi" w:hAnsiTheme="minorHAnsi" w:cstheme="minorHAnsi"/>
          <w:b/>
          <w:bCs/>
          <w:smallCaps/>
          <w:sz w:val="26"/>
          <w:u w:val="single"/>
        </w:rPr>
        <w:t>Vacancy Announcement</w:t>
      </w:r>
    </w:p>
    <w:p w:rsidR="00F55FEA" w:rsidRPr="00306866" w:rsidRDefault="00F55FEA" w:rsidP="00440F34">
      <w:pPr>
        <w:jc w:val="both"/>
        <w:rPr>
          <w:rFonts w:asciiTheme="minorHAnsi" w:hAnsiTheme="minorHAnsi" w:cstheme="minorHAnsi"/>
          <w:b/>
          <w:bCs/>
          <w:smallCaps/>
          <w:sz w:val="14"/>
          <w:szCs w:val="24"/>
          <w:u w:val="single"/>
        </w:rPr>
      </w:pPr>
    </w:p>
    <w:p w:rsidR="00746DD0" w:rsidRPr="00306866" w:rsidRDefault="00746DD0" w:rsidP="00440F34">
      <w:pPr>
        <w:jc w:val="both"/>
        <w:rPr>
          <w:rFonts w:asciiTheme="minorHAnsi" w:hAnsiTheme="minorHAnsi" w:cstheme="minorHAnsi"/>
          <w:b/>
          <w:bCs/>
          <w:smallCaps/>
          <w:sz w:val="6"/>
          <w:szCs w:val="24"/>
          <w:u w:val="single"/>
        </w:rPr>
      </w:pPr>
    </w:p>
    <w:p w:rsidR="00993EAE" w:rsidRPr="00306866" w:rsidRDefault="00F55FEA" w:rsidP="00150C10">
      <w:pPr>
        <w:spacing w:line="276" w:lineRule="auto"/>
        <w:jc w:val="both"/>
        <w:rPr>
          <w:rFonts w:asciiTheme="minorHAnsi" w:hAnsiTheme="minorHAnsi" w:cstheme="minorHAnsi"/>
          <w:b/>
          <w:bCs/>
          <w:sz w:val="20"/>
          <w:szCs w:val="22"/>
        </w:rPr>
      </w:pPr>
      <w:r w:rsidRPr="00306866">
        <w:rPr>
          <w:rFonts w:asciiTheme="minorHAnsi" w:hAnsiTheme="minorHAnsi" w:cstheme="minorHAnsi"/>
          <w:b/>
          <w:bCs/>
          <w:sz w:val="20"/>
          <w:szCs w:val="22"/>
        </w:rPr>
        <w:t>Job title</w:t>
      </w:r>
      <w:r w:rsidRPr="00306866">
        <w:rPr>
          <w:rFonts w:asciiTheme="minorHAnsi" w:hAnsiTheme="minorHAnsi" w:cstheme="minorHAnsi"/>
          <w:b/>
          <w:bCs/>
          <w:sz w:val="20"/>
          <w:szCs w:val="22"/>
        </w:rPr>
        <w:tab/>
      </w:r>
      <w:r w:rsidR="00814C80" w:rsidRPr="00306866">
        <w:rPr>
          <w:rFonts w:asciiTheme="minorHAnsi" w:hAnsiTheme="minorHAnsi" w:cstheme="minorHAnsi"/>
          <w:b/>
          <w:bCs/>
          <w:sz w:val="20"/>
          <w:szCs w:val="22"/>
        </w:rPr>
        <w:tab/>
      </w:r>
      <w:r w:rsidR="00814C80" w:rsidRPr="00306866">
        <w:rPr>
          <w:rFonts w:asciiTheme="minorHAnsi" w:hAnsiTheme="minorHAnsi" w:cstheme="minorHAnsi"/>
          <w:b/>
          <w:bCs/>
          <w:sz w:val="20"/>
          <w:szCs w:val="22"/>
        </w:rPr>
        <w:tab/>
      </w:r>
      <w:r w:rsidRPr="00306866">
        <w:rPr>
          <w:rFonts w:asciiTheme="minorHAnsi" w:hAnsiTheme="minorHAnsi" w:cstheme="minorHAnsi"/>
          <w:b/>
          <w:bCs/>
          <w:sz w:val="20"/>
          <w:szCs w:val="22"/>
        </w:rPr>
        <w:t>:</w:t>
      </w:r>
      <w:r w:rsidRPr="00306866">
        <w:rPr>
          <w:rFonts w:asciiTheme="minorHAnsi" w:hAnsiTheme="minorHAnsi" w:cstheme="minorHAnsi"/>
          <w:b/>
          <w:bCs/>
          <w:sz w:val="20"/>
          <w:szCs w:val="22"/>
        </w:rPr>
        <w:tab/>
      </w:r>
      <w:r w:rsidR="005F7666">
        <w:rPr>
          <w:rFonts w:asciiTheme="minorHAnsi" w:hAnsiTheme="minorHAnsi" w:cstheme="minorHAnsi"/>
          <w:b/>
          <w:bCs/>
          <w:sz w:val="20"/>
          <w:szCs w:val="22"/>
        </w:rPr>
        <w:t>HR Officer</w:t>
      </w:r>
    </w:p>
    <w:p w:rsidR="00993EAE" w:rsidRPr="00306866" w:rsidRDefault="00993EAE" w:rsidP="00150C10">
      <w:pPr>
        <w:spacing w:line="276" w:lineRule="auto"/>
        <w:jc w:val="both"/>
        <w:rPr>
          <w:rFonts w:asciiTheme="minorHAnsi" w:hAnsiTheme="minorHAnsi" w:cstheme="minorHAnsi"/>
          <w:sz w:val="20"/>
          <w:szCs w:val="22"/>
        </w:rPr>
      </w:pPr>
      <w:r w:rsidRPr="00306866">
        <w:rPr>
          <w:rFonts w:asciiTheme="minorHAnsi" w:hAnsiTheme="minorHAnsi" w:cstheme="minorHAnsi"/>
          <w:b/>
          <w:sz w:val="20"/>
          <w:szCs w:val="22"/>
        </w:rPr>
        <w:t>Duration of contract</w:t>
      </w:r>
      <w:r w:rsidR="00814C80" w:rsidRPr="00306866">
        <w:rPr>
          <w:rFonts w:asciiTheme="minorHAnsi" w:hAnsiTheme="minorHAnsi" w:cstheme="minorHAnsi"/>
          <w:b/>
          <w:sz w:val="20"/>
          <w:szCs w:val="22"/>
        </w:rPr>
        <w:tab/>
      </w:r>
      <w:r w:rsidRPr="00306866">
        <w:rPr>
          <w:rFonts w:asciiTheme="minorHAnsi" w:hAnsiTheme="minorHAnsi" w:cstheme="minorHAnsi"/>
          <w:b/>
          <w:sz w:val="20"/>
          <w:szCs w:val="22"/>
        </w:rPr>
        <w:t>:</w:t>
      </w:r>
      <w:r w:rsidR="00814C80" w:rsidRPr="00306866">
        <w:rPr>
          <w:rFonts w:asciiTheme="minorHAnsi" w:hAnsiTheme="minorHAnsi" w:cstheme="minorHAnsi"/>
          <w:b/>
          <w:sz w:val="20"/>
          <w:szCs w:val="22"/>
        </w:rPr>
        <w:tab/>
      </w:r>
      <w:r w:rsidRPr="00306866">
        <w:rPr>
          <w:rFonts w:asciiTheme="minorHAnsi" w:hAnsiTheme="minorHAnsi" w:cstheme="minorHAnsi"/>
          <w:sz w:val="20"/>
          <w:szCs w:val="22"/>
        </w:rPr>
        <w:t>12 months</w:t>
      </w:r>
    </w:p>
    <w:p w:rsidR="00993EAE" w:rsidRPr="00306866" w:rsidRDefault="00993EAE" w:rsidP="00150C10">
      <w:pPr>
        <w:spacing w:line="276" w:lineRule="auto"/>
        <w:jc w:val="both"/>
        <w:rPr>
          <w:rFonts w:asciiTheme="minorHAnsi" w:hAnsiTheme="minorHAnsi" w:cstheme="minorHAnsi"/>
          <w:sz w:val="20"/>
          <w:szCs w:val="22"/>
        </w:rPr>
      </w:pPr>
      <w:r w:rsidRPr="00306866">
        <w:rPr>
          <w:rFonts w:asciiTheme="minorHAnsi" w:hAnsiTheme="minorHAnsi" w:cstheme="minorHAnsi"/>
          <w:b/>
          <w:sz w:val="20"/>
          <w:szCs w:val="22"/>
        </w:rPr>
        <w:t>Department</w:t>
      </w:r>
      <w:r w:rsidR="00B53B92" w:rsidRPr="00306866">
        <w:rPr>
          <w:rFonts w:asciiTheme="minorHAnsi" w:hAnsiTheme="minorHAnsi" w:cstheme="minorHAnsi"/>
          <w:b/>
          <w:sz w:val="20"/>
          <w:szCs w:val="22"/>
        </w:rPr>
        <w:tab/>
      </w:r>
      <w:r w:rsidR="00B53B92" w:rsidRPr="00306866">
        <w:rPr>
          <w:rFonts w:asciiTheme="minorHAnsi" w:hAnsiTheme="minorHAnsi" w:cstheme="minorHAnsi"/>
          <w:b/>
          <w:sz w:val="20"/>
          <w:szCs w:val="22"/>
        </w:rPr>
        <w:tab/>
      </w:r>
      <w:r w:rsidRPr="00306866">
        <w:rPr>
          <w:rFonts w:asciiTheme="minorHAnsi" w:hAnsiTheme="minorHAnsi" w:cstheme="minorHAnsi"/>
          <w:b/>
          <w:sz w:val="20"/>
          <w:szCs w:val="22"/>
        </w:rPr>
        <w:t>:</w:t>
      </w:r>
      <w:r w:rsidR="00814C80" w:rsidRPr="00306866">
        <w:rPr>
          <w:rFonts w:asciiTheme="minorHAnsi" w:hAnsiTheme="minorHAnsi" w:cstheme="minorHAnsi"/>
          <w:b/>
          <w:sz w:val="20"/>
          <w:szCs w:val="22"/>
        </w:rPr>
        <w:tab/>
      </w:r>
      <w:r w:rsidR="00723372" w:rsidRPr="00306866">
        <w:rPr>
          <w:rFonts w:asciiTheme="minorHAnsi" w:hAnsiTheme="minorHAnsi" w:cstheme="minorHAnsi"/>
          <w:sz w:val="20"/>
          <w:szCs w:val="22"/>
        </w:rPr>
        <w:t xml:space="preserve">Human Resource </w:t>
      </w:r>
      <w:r w:rsidRPr="00306866">
        <w:rPr>
          <w:rFonts w:asciiTheme="minorHAnsi" w:hAnsiTheme="minorHAnsi" w:cstheme="minorHAnsi"/>
          <w:sz w:val="20"/>
          <w:szCs w:val="22"/>
        </w:rPr>
        <w:t xml:space="preserve">department </w:t>
      </w:r>
    </w:p>
    <w:p w:rsidR="00993EAE" w:rsidRPr="00306866" w:rsidRDefault="00993EAE" w:rsidP="00150C10">
      <w:pPr>
        <w:spacing w:line="276" w:lineRule="auto"/>
        <w:jc w:val="both"/>
        <w:rPr>
          <w:rFonts w:asciiTheme="minorHAnsi" w:hAnsiTheme="minorHAnsi" w:cstheme="minorHAnsi"/>
          <w:sz w:val="20"/>
          <w:szCs w:val="22"/>
        </w:rPr>
      </w:pPr>
      <w:r w:rsidRPr="00306866">
        <w:rPr>
          <w:rFonts w:asciiTheme="minorHAnsi" w:hAnsiTheme="minorHAnsi" w:cstheme="minorHAnsi"/>
          <w:b/>
          <w:sz w:val="20"/>
          <w:szCs w:val="22"/>
        </w:rPr>
        <w:t>Salary</w:t>
      </w:r>
      <w:r w:rsidR="00814C80" w:rsidRPr="00306866">
        <w:rPr>
          <w:rFonts w:asciiTheme="minorHAnsi" w:hAnsiTheme="minorHAnsi" w:cstheme="minorHAnsi"/>
          <w:b/>
          <w:sz w:val="20"/>
          <w:szCs w:val="22"/>
        </w:rPr>
        <w:tab/>
      </w:r>
      <w:r w:rsidR="00814C80" w:rsidRPr="00306866">
        <w:rPr>
          <w:rFonts w:asciiTheme="minorHAnsi" w:hAnsiTheme="minorHAnsi" w:cstheme="minorHAnsi"/>
          <w:b/>
          <w:sz w:val="20"/>
          <w:szCs w:val="22"/>
        </w:rPr>
        <w:tab/>
      </w:r>
      <w:r w:rsidR="00814C80" w:rsidRPr="00306866">
        <w:rPr>
          <w:rFonts w:asciiTheme="minorHAnsi" w:hAnsiTheme="minorHAnsi" w:cstheme="minorHAnsi"/>
          <w:b/>
          <w:sz w:val="20"/>
          <w:szCs w:val="22"/>
        </w:rPr>
        <w:tab/>
      </w:r>
      <w:r w:rsidRPr="00306866">
        <w:rPr>
          <w:rFonts w:asciiTheme="minorHAnsi" w:hAnsiTheme="minorHAnsi" w:cstheme="minorHAnsi"/>
          <w:b/>
          <w:sz w:val="20"/>
          <w:szCs w:val="22"/>
        </w:rPr>
        <w:t>:</w:t>
      </w:r>
      <w:r w:rsidR="00814C80" w:rsidRPr="00306866">
        <w:rPr>
          <w:rFonts w:asciiTheme="minorHAnsi" w:hAnsiTheme="minorHAnsi" w:cstheme="minorHAnsi"/>
          <w:b/>
          <w:sz w:val="20"/>
          <w:szCs w:val="22"/>
        </w:rPr>
        <w:tab/>
      </w:r>
      <w:r w:rsidR="005F7666" w:rsidRPr="005F7666">
        <w:rPr>
          <w:rFonts w:asciiTheme="minorHAnsi" w:hAnsiTheme="minorHAnsi" w:cstheme="minorHAnsi"/>
          <w:sz w:val="20"/>
          <w:szCs w:val="22"/>
        </w:rPr>
        <w:t>Negotiable</w:t>
      </w:r>
    </w:p>
    <w:p w:rsidR="00993EAE" w:rsidRPr="00306866" w:rsidRDefault="00993EAE" w:rsidP="00150C10">
      <w:pPr>
        <w:pStyle w:val="NoSpacing"/>
        <w:spacing w:line="276" w:lineRule="auto"/>
        <w:jc w:val="both"/>
        <w:rPr>
          <w:rFonts w:cstheme="minorHAnsi"/>
          <w:sz w:val="20"/>
          <w:szCs w:val="22"/>
        </w:rPr>
      </w:pPr>
      <w:r w:rsidRPr="00306866">
        <w:rPr>
          <w:rFonts w:cstheme="minorHAnsi"/>
          <w:b/>
          <w:sz w:val="20"/>
          <w:szCs w:val="22"/>
        </w:rPr>
        <w:t>Reporting line</w:t>
      </w:r>
      <w:r w:rsidR="00814C80" w:rsidRPr="00306866">
        <w:rPr>
          <w:rFonts w:cstheme="minorHAnsi"/>
          <w:b/>
          <w:sz w:val="20"/>
          <w:szCs w:val="22"/>
        </w:rPr>
        <w:tab/>
      </w:r>
      <w:r w:rsidR="00814C80" w:rsidRPr="00306866">
        <w:rPr>
          <w:rFonts w:cstheme="minorHAnsi"/>
          <w:b/>
          <w:sz w:val="20"/>
          <w:szCs w:val="22"/>
        </w:rPr>
        <w:tab/>
      </w:r>
      <w:r w:rsidRPr="00306866">
        <w:rPr>
          <w:rFonts w:cstheme="minorHAnsi"/>
          <w:b/>
          <w:sz w:val="20"/>
          <w:szCs w:val="22"/>
        </w:rPr>
        <w:t>:</w:t>
      </w:r>
      <w:r w:rsidR="00814C80" w:rsidRPr="00306866">
        <w:rPr>
          <w:rFonts w:cstheme="minorHAnsi"/>
          <w:b/>
          <w:sz w:val="20"/>
          <w:szCs w:val="22"/>
        </w:rPr>
        <w:tab/>
      </w:r>
      <w:r w:rsidR="00723372" w:rsidRPr="00306866">
        <w:rPr>
          <w:rFonts w:cstheme="minorHAnsi"/>
          <w:sz w:val="20"/>
          <w:szCs w:val="22"/>
        </w:rPr>
        <w:t>Director, HR &amp; Admin</w:t>
      </w:r>
    </w:p>
    <w:p w:rsidR="00993EAE" w:rsidRPr="00306866" w:rsidRDefault="00993EAE" w:rsidP="00150C10">
      <w:pPr>
        <w:spacing w:line="276" w:lineRule="auto"/>
        <w:jc w:val="both"/>
        <w:rPr>
          <w:rFonts w:asciiTheme="minorHAnsi" w:hAnsiTheme="minorHAnsi" w:cstheme="minorHAnsi"/>
          <w:b/>
          <w:spacing w:val="-6"/>
          <w:sz w:val="20"/>
          <w:szCs w:val="22"/>
        </w:rPr>
      </w:pPr>
      <w:r w:rsidRPr="00306866">
        <w:rPr>
          <w:rFonts w:asciiTheme="minorHAnsi" w:hAnsiTheme="minorHAnsi" w:cstheme="minorHAnsi"/>
          <w:b/>
          <w:sz w:val="20"/>
          <w:szCs w:val="22"/>
        </w:rPr>
        <w:t>Age</w:t>
      </w:r>
      <w:r w:rsidR="00814C80" w:rsidRPr="00306866">
        <w:rPr>
          <w:rFonts w:asciiTheme="minorHAnsi" w:hAnsiTheme="minorHAnsi" w:cstheme="minorHAnsi"/>
          <w:b/>
          <w:sz w:val="20"/>
          <w:szCs w:val="22"/>
        </w:rPr>
        <w:tab/>
      </w:r>
      <w:r w:rsidR="00814C80" w:rsidRPr="00306866">
        <w:rPr>
          <w:rFonts w:asciiTheme="minorHAnsi" w:hAnsiTheme="minorHAnsi" w:cstheme="minorHAnsi"/>
          <w:b/>
          <w:sz w:val="20"/>
          <w:szCs w:val="22"/>
        </w:rPr>
        <w:tab/>
      </w:r>
      <w:r w:rsidR="00814C80" w:rsidRPr="00306866">
        <w:rPr>
          <w:rFonts w:asciiTheme="minorHAnsi" w:hAnsiTheme="minorHAnsi" w:cstheme="minorHAnsi"/>
          <w:b/>
          <w:sz w:val="20"/>
          <w:szCs w:val="22"/>
        </w:rPr>
        <w:tab/>
      </w:r>
      <w:r w:rsidRPr="00306866">
        <w:rPr>
          <w:rFonts w:asciiTheme="minorHAnsi" w:hAnsiTheme="minorHAnsi" w:cstheme="minorHAnsi"/>
          <w:b/>
          <w:sz w:val="20"/>
          <w:szCs w:val="22"/>
        </w:rPr>
        <w:t>:</w:t>
      </w:r>
      <w:r w:rsidR="00814C80" w:rsidRPr="00306866">
        <w:rPr>
          <w:rFonts w:asciiTheme="minorHAnsi" w:hAnsiTheme="minorHAnsi" w:cstheme="minorHAnsi"/>
          <w:b/>
          <w:sz w:val="20"/>
          <w:szCs w:val="22"/>
        </w:rPr>
        <w:tab/>
      </w:r>
      <w:r w:rsidR="00440F34" w:rsidRPr="00306866">
        <w:rPr>
          <w:rFonts w:asciiTheme="minorHAnsi" w:hAnsiTheme="minorHAnsi" w:cstheme="minorHAnsi"/>
          <w:spacing w:val="-6"/>
          <w:sz w:val="20"/>
          <w:szCs w:val="22"/>
        </w:rPr>
        <w:t>4</w:t>
      </w:r>
      <w:r w:rsidR="00B53B92" w:rsidRPr="00306866">
        <w:rPr>
          <w:rFonts w:asciiTheme="minorHAnsi" w:hAnsiTheme="minorHAnsi" w:cstheme="minorHAnsi"/>
          <w:spacing w:val="-6"/>
          <w:sz w:val="20"/>
          <w:szCs w:val="22"/>
        </w:rPr>
        <w:t>0</w:t>
      </w:r>
      <w:r w:rsidRPr="00306866">
        <w:rPr>
          <w:rFonts w:asciiTheme="minorHAnsi" w:hAnsiTheme="minorHAnsi" w:cstheme="minorHAnsi"/>
          <w:spacing w:val="-6"/>
          <w:sz w:val="20"/>
          <w:szCs w:val="22"/>
        </w:rPr>
        <w:t xml:space="preserve"> </w:t>
      </w:r>
      <w:r w:rsidR="000778D8" w:rsidRPr="00306866">
        <w:rPr>
          <w:rFonts w:asciiTheme="minorHAnsi" w:hAnsiTheme="minorHAnsi" w:cstheme="minorHAnsi"/>
          <w:spacing w:val="-6"/>
          <w:sz w:val="20"/>
          <w:szCs w:val="22"/>
        </w:rPr>
        <w:t>years</w:t>
      </w:r>
      <w:r w:rsidR="00B53B92" w:rsidRPr="00306866">
        <w:rPr>
          <w:rFonts w:asciiTheme="minorHAnsi" w:hAnsiTheme="minorHAnsi" w:cstheme="minorHAnsi"/>
          <w:spacing w:val="-6"/>
          <w:sz w:val="20"/>
          <w:szCs w:val="22"/>
        </w:rPr>
        <w:t xml:space="preserve"> maximum</w:t>
      </w:r>
      <w:r w:rsidR="00295402" w:rsidRPr="00306866">
        <w:rPr>
          <w:rFonts w:asciiTheme="minorHAnsi" w:hAnsiTheme="minorHAnsi" w:cstheme="minorHAnsi"/>
          <w:spacing w:val="-6"/>
          <w:sz w:val="20"/>
          <w:szCs w:val="22"/>
        </w:rPr>
        <w:t>(</w:t>
      </w:r>
      <w:r w:rsidR="00B53B92" w:rsidRPr="00306866">
        <w:rPr>
          <w:rFonts w:asciiTheme="minorHAnsi" w:hAnsiTheme="minorHAnsi" w:cstheme="minorHAnsi"/>
          <w:spacing w:val="-6"/>
          <w:sz w:val="20"/>
          <w:szCs w:val="22"/>
        </w:rPr>
        <w:t>a</w:t>
      </w:r>
      <w:r w:rsidR="00295402" w:rsidRPr="00306866">
        <w:rPr>
          <w:rFonts w:asciiTheme="minorHAnsi" w:hAnsiTheme="minorHAnsi" w:cstheme="minorHAnsi"/>
          <w:spacing w:val="-6"/>
          <w:sz w:val="20"/>
          <w:szCs w:val="22"/>
        </w:rPr>
        <w:t>ge limit will be relaxed in case of potential candidate)</w:t>
      </w:r>
      <w:r w:rsidRPr="00306866">
        <w:rPr>
          <w:rFonts w:asciiTheme="minorHAnsi" w:hAnsiTheme="minorHAnsi" w:cstheme="minorHAnsi"/>
          <w:spacing w:val="-6"/>
          <w:sz w:val="20"/>
          <w:szCs w:val="22"/>
        </w:rPr>
        <w:t xml:space="preserve"> </w:t>
      </w:r>
    </w:p>
    <w:p w:rsidR="00993EAE" w:rsidRPr="00306866" w:rsidRDefault="00993EAE" w:rsidP="00150C10">
      <w:pPr>
        <w:spacing w:line="276" w:lineRule="auto"/>
        <w:jc w:val="both"/>
        <w:rPr>
          <w:rFonts w:asciiTheme="minorHAnsi" w:hAnsiTheme="minorHAnsi" w:cstheme="minorHAnsi"/>
          <w:sz w:val="20"/>
          <w:szCs w:val="22"/>
        </w:rPr>
      </w:pPr>
      <w:r w:rsidRPr="00306866">
        <w:rPr>
          <w:rFonts w:asciiTheme="minorHAnsi" w:hAnsiTheme="minorHAnsi" w:cstheme="minorHAnsi"/>
          <w:b/>
          <w:sz w:val="20"/>
          <w:szCs w:val="22"/>
        </w:rPr>
        <w:t>Duty station</w:t>
      </w:r>
      <w:r w:rsidR="00814C80" w:rsidRPr="00306866">
        <w:rPr>
          <w:rFonts w:asciiTheme="minorHAnsi" w:hAnsiTheme="minorHAnsi" w:cstheme="minorHAnsi"/>
          <w:b/>
          <w:sz w:val="20"/>
          <w:szCs w:val="22"/>
        </w:rPr>
        <w:tab/>
      </w:r>
      <w:r w:rsidR="00814C80" w:rsidRPr="00306866">
        <w:rPr>
          <w:rFonts w:asciiTheme="minorHAnsi" w:hAnsiTheme="minorHAnsi" w:cstheme="minorHAnsi"/>
          <w:b/>
          <w:sz w:val="20"/>
          <w:szCs w:val="22"/>
        </w:rPr>
        <w:tab/>
      </w:r>
      <w:r w:rsidRPr="00306866">
        <w:rPr>
          <w:rFonts w:asciiTheme="minorHAnsi" w:hAnsiTheme="minorHAnsi" w:cstheme="minorHAnsi"/>
          <w:b/>
          <w:sz w:val="20"/>
          <w:szCs w:val="22"/>
        </w:rPr>
        <w:t>:</w:t>
      </w:r>
      <w:r w:rsidR="00814C80" w:rsidRPr="00306866">
        <w:rPr>
          <w:rFonts w:asciiTheme="minorHAnsi" w:hAnsiTheme="minorHAnsi" w:cstheme="minorHAnsi"/>
          <w:b/>
          <w:sz w:val="20"/>
          <w:szCs w:val="22"/>
        </w:rPr>
        <w:tab/>
      </w:r>
      <w:r w:rsidR="00723372" w:rsidRPr="00306866">
        <w:rPr>
          <w:rFonts w:asciiTheme="minorHAnsi" w:hAnsiTheme="minorHAnsi" w:cstheme="minorHAnsi"/>
          <w:sz w:val="20"/>
          <w:szCs w:val="22"/>
        </w:rPr>
        <w:t>Dhaka</w:t>
      </w:r>
    </w:p>
    <w:p w:rsidR="00993EAE" w:rsidRPr="00306866" w:rsidRDefault="00993EAE" w:rsidP="00150C10">
      <w:pPr>
        <w:spacing w:line="276" w:lineRule="auto"/>
        <w:jc w:val="both"/>
        <w:rPr>
          <w:rFonts w:asciiTheme="minorHAnsi" w:hAnsiTheme="minorHAnsi" w:cstheme="minorHAnsi"/>
          <w:b/>
          <w:sz w:val="12"/>
          <w:szCs w:val="22"/>
        </w:rPr>
      </w:pPr>
    </w:p>
    <w:p w:rsidR="00814C80" w:rsidRPr="00306866" w:rsidRDefault="00993EAE" w:rsidP="00150C10">
      <w:pPr>
        <w:shd w:val="clear" w:color="auto" w:fill="FFFFFF"/>
        <w:tabs>
          <w:tab w:val="num" w:pos="1045"/>
        </w:tabs>
        <w:spacing w:line="276" w:lineRule="auto"/>
        <w:jc w:val="both"/>
        <w:rPr>
          <w:rFonts w:asciiTheme="minorHAnsi" w:hAnsiTheme="minorHAnsi" w:cstheme="minorHAnsi"/>
          <w:sz w:val="22"/>
          <w:szCs w:val="22"/>
          <w:u w:val="single"/>
        </w:rPr>
      </w:pPr>
      <w:r w:rsidRPr="00306866">
        <w:rPr>
          <w:rFonts w:asciiTheme="minorHAnsi" w:hAnsiTheme="minorHAnsi" w:cstheme="minorHAnsi"/>
          <w:b/>
          <w:sz w:val="22"/>
          <w:szCs w:val="22"/>
          <w:u w:val="single"/>
        </w:rPr>
        <w:t>Qualification</w:t>
      </w:r>
      <w:r w:rsidR="00B53B92" w:rsidRPr="00306866">
        <w:rPr>
          <w:rFonts w:asciiTheme="minorHAnsi" w:hAnsiTheme="minorHAnsi" w:cstheme="minorHAnsi"/>
          <w:b/>
          <w:sz w:val="22"/>
          <w:szCs w:val="22"/>
          <w:u w:val="single"/>
        </w:rPr>
        <w:t>s</w:t>
      </w:r>
      <w:r w:rsidRPr="00306866">
        <w:rPr>
          <w:rFonts w:asciiTheme="minorHAnsi" w:hAnsiTheme="minorHAnsi" w:cstheme="minorHAnsi"/>
          <w:b/>
          <w:sz w:val="22"/>
          <w:szCs w:val="22"/>
          <w:u w:val="single"/>
        </w:rPr>
        <w:t>:</w:t>
      </w:r>
      <w:r w:rsidRPr="00306866">
        <w:rPr>
          <w:rFonts w:asciiTheme="minorHAnsi" w:hAnsiTheme="minorHAnsi" w:cstheme="minorHAnsi"/>
          <w:sz w:val="22"/>
          <w:szCs w:val="22"/>
          <w:u w:val="single"/>
        </w:rPr>
        <w:t xml:space="preserve"> </w:t>
      </w:r>
    </w:p>
    <w:p w:rsidR="00440F34" w:rsidRPr="00306866" w:rsidRDefault="00B53B92" w:rsidP="00150C10">
      <w:pPr>
        <w:pStyle w:val="ListParagraph"/>
        <w:numPr>
          <w:ilvl w:val="0"/>
          <w:numId w:val="32"/>
        </w:numPr>
        <w:spacing w:after="0"/>
        <w:ind w:left="360"/>
        <w:jc w:val="both"/>
        <w:rPr>
          <w:rFonts w:asciiTheme="minorHAnsi" w:hAnsiTheme="minorHAnsi" w:cstheme="minorHAnsi"/>
          <w:sz w:val="20"/>
        </w:rPr>
      </w:pPr>
      <w:r w:rsidRPr="00306866">
        <w:rPr>
          <w:rFonts w:asciiTheme="minorHAnsi" w:hAnsiTheme="minorHAnsi" w:cstheme="minorHAnsi"/>
          <w:sz w:val="20"/>
        </w:rPr>
        <w:t xml:space="preserve">Minimum Bachelor </w:t>
      </w:r>
      <w:r w:rsidR="00150C10" w:rsidRPr="00306866">
        <w:rPr>
          <w:rFonts w:asciiTheme="minorHAnsi" w:hAnsiTheme="minorHAnsi" w:cstheme="minorHAnsi"/>
          <w:sz w:val="20"/>
        </w:rPr>
        <w:t>degree</w:t>
      </w:r>
      <w:r w:rsidRPr="00306866">
        <w:rPr>
          <w:rFonts w:asciiTheme="minorHAnsi" w:hAnsiTheme="minorHAnsi" w:cstheme="minorHAnsi"/>
          <w:sz w:val="20"/>
        </w:rPr>
        <w:t>. BBA or MBA (Major HR) will be given priority.</w:t>
      </w:r>
    </w:p>
    <w:p w:rsidR="00150C10" w:rsidRPr="00306866" w:rsidRDefault="00150C10" w:rsidP="00150C10">
      <w:pPr>
        <w:pStyle w:val="ListParagraph"/>
        <w:numPr>
          <w:ilvl w:val="0"/>
          <w:numId w:val="32"/>
        </w:numPr>
        <w:spacing w:after="0"/>
        <w:ind w:left="360"/>
        <w:jc w:val="both"/>
        <w:rPr>
          <w:rFonts w:asciiTheme="minorHAnsi" w:hAnsiTheme="minorHAnsi" w:cstheme="minorHAnsi"/>
          <w:sz w:val="20"/>
        </w:rPr>
      </w:pPr>
      <w:r w:rsidRPr="00306866">
        <w:rPr>
          <w:rFonts w:asciiTheme="minorHAnsi" w:eastAsia="Times New Roman" w:hAnsiTheme="minorHAnsi" w:cstheme="minorHAnsi"/>
          <w:color w:val="000000" w:themeColor="text1"/>
          <w:sz w:val="20"/>
        </w:rPr>
        <w:t>Priority will be given to candidates who demonstrate a high level of motivation and good communication, social, and interpersonal skills.</w:t>
      </w:r>
    </w:p>
    <w:p w:rsidR="00150C10" w:rsidRPr="00306866" w:rsidRDefault="00150C10" w:rsidP="00150C10">
      <w:pPr>
        <w:pStyle w:val="ListParagraph"/>
        <w:numPr>
          <w:ilvl w:val="0"/>
          <w:numId w:val="32"/>
        </w:numPr>
        <w:spacing w:after="0"/>
        <w:ind w:left="360"/>
        <w:jc w:val="both"/>
        <w:rPr>
          <w:rFonts w:asciiTheme="minorHAnsi" w:hAnsiTheme="minorHAnsi" w:cstheme="minorHAnsi"/>
          <w:sz w:val="20"/>
        </w:rPr>
      </w:pPr>
      <w:r w:rsidRPr="00306866">
        <w:rPr>
          <w:rFonts w:asciiTheme="minorHAnsi" w:eastAsia="Times New Roman" w:hAnsiTheme="minorHAnsi" w:cstheme="minorHAnsi"/>
          <w:color w:val="000000" w:themeColor="text1"/>
          <w:sz w:val="20"/>
        </w:rPr>
        <w:t>Proficiency in MS Word, Excel, PowerPoint. Required fluency in both spoken and written in English language</w:t>
      </w:r>
      <w:bookmarkStart w:id="0" w:name="_GoBack"/>
      <w:bookmarkEnd w:id="0"/>
      <w:r w:rsidRPr="00306866">
        <w:rPr>
          <w:rFonts w:asciiTheme="minorHAnsi" w:eastAsia="Times New Roman" w:hAnsiTheme="minorHAnsi" w:cstheme="minorHAnsi"/>
          <w:color w:val="000000" w:themeColor="text1"/>
          <w:sz w:val="20"/>
        </w:rPr>
        <w:t>.</w:t>
      </w:r>
    </w:p>
    <w:p w:rsidR="00AF2364" w:rsidRPr="00306866" w:rsidRDefault="00150C10" w:rsidP="00460843">
      <w:pPr>
        <w:pStyle w:val="ListParagraph"/>
        <w:numPr>
          <w:ilvl w:val="0"/>
          <w:numId w:val="32"/>
        </w:numPr>
        <w:ind w:left="360"/>
        <w:jc w:val="both"/>
        <w:rPr>
          <w:rFonts w:asciiTheme="minorHAnsi" w:hAnsiTheme="minorHAnsi" w:cstheme="minorHAnsi"/>
          <w:sz w:val="20"/>
        </w:rPr>
      </w:pPr>
      <w:r w:rsidRPr="00306866">
        <w:rPr>
          <w:rFonts w:asciiTheme="minorHAnsi" w:hAnsiTheme="minorHAnsi" w:cstheme="minorHAnsi"/>
          <w:sz w:val="20"/>
        </w:rPr>
        <w:t xml:space="preserve">At least </w:t>
      </w:r>
      <w:r w:rsidR="005F7666">
        <w:rPr>
          <w:rFonts w:asciiTheme="minorHAnsi" w:hAnsiTheme="minorHAnsi" w:cstheme="minorHAnsi"/>
          <w:sz w:val="20"/>
        </w:rPr>
        <w:t>10</w:t>
      </w:r>
      <w:r w:rsidRPr="00306866">
        <w:rPr>
          <w:rFonts w:asciiTheme="minorHAnsi" w:hAnsiTheme="minorHAnsi" w:cstheme="minorHAnsi"/>
          <w:sz w:val="20"/>
        </w:rPr>
        <w:t xml:space="preserve"> years working experiences with INGO/NGO</w:t>
      </w:r>
      <w:r w:rsidRPr="00306866">
        <w:rPr>
          <w:rFonts w:asciiTheme="minorHAnsi" w:hAnsiTheme="minorHAnsi" w:cstheme="minorHAnsi"/>
          <w:color w:val="000000" w:themeColor="text1"/>
          <w:sz w:val="20"/>
        </w:rPr>
        <w:t xml:space="preserve"> </w:t>
      </w:r>
    </w:p>
    <w:p w:rsidR="00FD6DB0" w:rsidRPr="00306866" w:rsidRDefault="00FD6DB0" w:rsidP="00FD6DB0">
      <w:pPr>
        <w:pStyle w:val="ListParagraph"/>
        <w:ind w:left="360"/>
        <w:jc w:val="both"/>
        <w:rPr>
          <w:rFonts w:asciiTheme="minorHAnsi" w:hAnsiTheme="minorHAnsi" w:cstheme="minorHAnsi"/>
          <w:sz w:val="10"/>
        </w:rPr>
      </w:pPr>
    </w:p>
    <w:p w:rsidR="00746DD0" w:rsidRPr="00306866" w:rsidRDefault="00746DD0" w:rsidP="00150C10">
      <w:pPr>
        <w:pStyle w:val="ListParagraph"/>
        <w:spacing w:after="0"/>
        <w:ind w:left="0"/>
        <w:jc w:val="both"/>
        <w:rPr>
          <w:rFonts w:asciiTheme="minorHAnsi" w:eastAsia="Times New Roman" w:hAnsiTheme="minorHAnsi" w:cstheme="minorHAnsi"/>
        </w:rPr>
      </w:pPr>
      <w:r w:rsidRPr="00306866">
        <w:rPr>
          <w:rFonts w:asciiTheme="minorHAnsi" w:hAnsiTheme="minorHAnsi" w:cstheme="minorHAnsi"/>
          <w:b/>
          <w:u w:val="single"/>
        </w:rPr>
        <w:t>Roles and Responsibility:</w:t>
      </w:r>
    </w:p>
    <w:p w:rsidR="00686907" w:rsidRPr="00306866" w:rsidRDefault="00945968"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Maintains the work structure by updating job requirements and job descriptions for all positions.</w:t>
      </w:r>
    </w:p>
    <w:p w:rsidR="00945968" w:rsidRPr="00306866" w:rsidRDefault="00945968"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 xml:space="preserve">Maintains organization staff by establishing a recruiting, testing and interviewing program; </w:t>
      </w:r>
      <w:r w:rsidR="00CC6A9F" w:rsidRPr="00306866">
        <w:rPr>
          <w:rFonts w:asciiTheme="minorHAnsi" w:hAnsiTheme="minorHAnsi" w:cstheme="minorHAnsi"/>
          <w:spacing w:val="-6"/>
          <w:sz w:val="20"/>
        </w:rPr>
        <w:t>counseling managers on candidate selection; conducting and analyzing exit interviews; recommending changes.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Prepares employees for assignments by establishing and conducting orientation and training programs.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Ensures planning, monitoring and appraisal of employee work results by training managers to coach and discipline employees; scheduling management conferences with employees; hearing and resolving employee grievances; counseling employees and supervisors.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Maintains employee benefits  programs and informs employee of benefits by studying and assessing benefit needs and trends; recommending benefit programs to management; directing the processing of benefit claims; obtaining and evaluating benefit contract bids; awarding benefit contracts; designing and conducting educational programs on benefit programs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Ensures legal compliance by monitoring and implementing applicable human resource organizational requirements; conducting investigations; maintaining records; representing the organization at hearings.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Maintains management guidelines by preparing, updating, and recommending human resource policies and procedures.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Maintains historical human resource records by designing a filing and retrieval system; keeping past and current records.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Maintains professional and technical knowledge by attending educational workshops; reviewing professional publications; establishing personal networks; participating in professional societies.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Completes human resource operational requirements by scheduling and assigning employees; following up on work results.</w:t>
      </w:r>
    </w:p>
    <w:p w:rsidR="00CC6A9F" w:rsidRPr="00306866" w:rsidRDefault="00CC6A9F"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Maintains human resource staff by recruiting, selecting, orienting and training employees</w:t>
      </w:r>
    </w:p>
    <w:p w:rsidR="00CC6A9F" w:rsidRPr="00306866" w:rsidRDefault="00FD6DB0"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Maintains human resource staff job results by counseling and disciplining employees; planning, monitoring and appraising job results.</w:t>
      </w:r>
    </w:p>
    <w:p w:rsidR="00FD6DB0" w:rsidRPr="00306866" w:rsidRDefault="00FD6DB0" w:rsidP="00306866">
      <w:pPr>
        <w:pStyle w:val="ListParagraph"/>
        <w:numPr>
          <w:ilvl w:val="0"/>
          <w:numId w:val="38"/>
        </w:numPr>
        <w:spacing w:after="0"/>
        <w:ind w:left="360"/>
        <w:jc w:val="both"/>
        <w:rPr>
          <w:rFonts w:asciiTheme="minorHAnsi" w:hAnsiTheme="minorHAnsi" w:cstheme="minorHAnsi"/>
          <w:spacing w:val="-6"/>
          <w:sz w:val="20"/>
        </w:rPr>
      </w:pPr>
      <w:r w:rsidRPr="00306866">
        <w:rPr>
          <w:rFonts w:asciiTheme="minorHAnsi" w:hAnsiTheme="minorHAnsi" w:cstheme="minorHAnsi"/>
          <w:spacing w:val="-6"/>
          <w:sz w:val="20"/>
        </w:rPr>
        <w:t>Contributes to team effort by accomplishing related results as needed</w:t>
      </w:r>
    </w:p>
    <w:p w:rsidR="0080133F" w:rsidRPr="00306866" w:rsidRDefault="0080133F" w:rsidP="0080133F">
      <w:pPr>
        <w:jc w:val="both"/>
        <w:rPr>
          <w:rFonts w:asciiTheme="minorHAnsi" w:hAnsiTheme="minorHAnsi" w:cstheme="minorHAnsi"/>
          <w:sz w:val="12"/>
        </w:rPr>
      </w:pPr>
    </w:p>
    <w:p w:rsidR="0080133F" w:rsidRPr="00306866" w:rsidRDefault="0080133F" w:rsidP="0080133F">
      <w:pPr>
        <w:jc w:val="both"/>
        <w:rPr>
          <w:rFonts w:asciiTheme="minorHAnsi" w:hAnsiTheme="minorHAnsi" w:cstheme="minorHAnsi"/>
          <w:b/>
          <w:sz w:val="22"/>
          <w:u w:val="single"/>
        </w:rPr>
      </w:pPr>
      <w:r w:rsidRPr="00306866">
        <w:rPr>
          <w:rFonts w:asciiTheme="minorHAnsi" w:hAnsiTheme="minorHAnsi" w:cstheme="minorHAnsi"/>
          <w:b/>
          <w:sz w:val="22"/>
          <w:u w:val="single"/>
        </w:rPr>
        <w:t xml:space="preserve">Personal </w:t>
      </w:r>
      <w:r w:rsidR="00B53B92" w:rsidRPr="00306866">
        <w:rPr>
          <w:rFonts w:asciiTheme="minorHAnsi" w:hAnsiTheme="minorHAnsi" w:cstheme="minorHAnsi"/>
          <w:b/>
          <w:sz w:val="22"/>
          <w:u w:val="single"/>
        </w:rPr>
        <w:t>Q</w:t>
      </w:r>
      <w:r w:rsidRPr="00306866">
        <w:rPr>
          <w:rFonts w:asciiTheme="minorHAnsi" w:hAnsiTheme="minorHAnsi" w:cstheme="minorHAnsi"/>
          <w:b/>
          <w:sz w:val="22"/>
          <w:u w:val="single"/>
        </w:rPr>
        <w:t>ualities:</w:t>
      </w:r>
    </w:p>
    <w:p w:rsidR="00B53B92" w:rsidRPr="00306866" w:rsidRDefault="00B53B92" w:rsidP="00B53B92">
      <w:pPr>
        <w:pStyle w:val="ListParagraph"/>
        <w:numPr>
          <w:ilvl w:val="0"/>
          <w:numId w:val="38"/>
        </w:numPr>
        <w:ind w:left="720"/>
        <w:jc w:val="both"/>
        <w:rPr>
          <w:rFonts w:asciiTheme="minorHAnsi" w:hAnsiTheme="minorHAnsi" w:cstheme="minorHAnsi"/>
          <w:sz w:val="20"/>
        </w:rPr>
      </w:pPr>
      <w:r w:rsidRPr="00306866">
        <w:rPr>
          <w:rFonts w:asciiTheme="minorHAnsi" w:hAnsiTheme="minorHAnsi" w:cstheme="minorHAnsi"/>
          <w:sz w:val="20"/>
        </w:rPr>
        <w:t>Adhere to the 7 fundamental principles of Red Cross and Red Crescent movement</w:t>
      </w:r>
    </w:p>
    <w:p w:rsidR="00B53B92" w:rsidRPr="00306866" w:rsidRDefault="00B53B92" w:rsidP="00B53B92">
      <w:pPr>
        <w:pStyle w:val="ListParagraph"/>
        <w:numPr>
          <w:ilvl w:val="0"/>
          <w:numId w:val="38"/>
        </w:numPr>
        <w:ind w:left="720"/>
        <w:jc w:val="both"/>
        <w:rPr>
          <w:rFonts w:asciiTheme="minorHAnsi" w:hAnsiTheme="minorHAnsi" w:cstheme="minorHAnsi"/>
          <w:sz w:val="20"/>
        </w:rPr>
      </w:pPr>
      <w:r w:rsidRPr="00306866">
        <w:rPr>
          <w:rFonts w:asciiTheme="minorHAnsi" w:hAnsiTheme="minorHAnsi" w:cstheme="minorHAnsi"/>
          <w:sz w:val="20"/>
        </w:rPr>
        <w:t>Act at all times in accordance with the Code of Conduct</w:t>
      </w:r>
    </w:p>
    <w:p w:rsidR="00B53B92" w:rsidRPr="00306866" w:rsidRDefault="00B53B92" w:rsidP="00B53B92">
      <w:pPr>
        <w:pStyle w:val="ListParagraph"/>
        <w:numPr>
          <w:ilvl w:val="0"/>
          <w:numId w:val="38"/>
        </w:numPr>
        <w:ind w:left="720"/>
        <w:jc w:val="both"/>
        <w:rPr>
          <w:rFonts w:asciiTheme="minorHAnsi" w:hAnsiTheme="minorHAnsi" w:cstheme="minorHAnsi"/>
          <w:sz w:val="20"/>
        </w:rPr>
      </w:pPr>
      <w:r w:rsidRPr="00306866">
        <w:rPr>
          <w:rFonts w:asciiTheme="minorHAnsi" w:hAnsiTheme="minorHAnsi" w:cstheme="minorHAnsi"/>
          <w:sz w:val="20"/>
        </w:rPr>
        <w:t>Able to work in a team and respects opinions of others</w:t>
      </w:r>
    </w:p>
    <w:p w:rsidR="00B53B92" w:rsidRPr="00306866" w:rsidRDefault="00B53B92" w:rsidP="00B53B92">
      <w:pPr>
        <w:pStyle w:val="ListParagraph"/>
        <w:numPr>
          <w:ilvl w:val="0"/>
          <w:numId w:val="38"/>
        </w:numPr>
        <w:ind w:left="720"/>
        <w:jc w:val="both"/>
        <w:rPr>
          <w:rFonts w:asciiTheme="minorHAnsi" w:hAnsiTheme="minorHAnsi" w:cstheme="minorHAnsi"/>
          <w:sz w:val="20"/>
        </w:rPr>
      </w:pPr>
      <w:r w:rsidRPr="00306866">
        <w:rPr>
          <w:rFonts w:asciiTheme="minorHAnsi" w:hAnsiTheme="minorHAnsi" w:cstheme="minorHAnsi"/>
          <w:sz w:val="20"/>
        </w:rPr>
        <w:t>Honest and high level of integrity</w:t>
      </w:r>
    </w:p>
    <w:p w:rsidR="00B53B92" w:rsidRPr="00306866" w:rsidRDefault="00B53B92" w:rsidP="00B53B92">
      <w:pPr>
        <w:pStyle w:val="ListParagraph"/>
        <w:numPr>
          <w:ilvl w:val="0"/>
          <w:numId w:val="38"/>
        </w:numPr>
        <w:ind w:left="720"/>
        <w:jc w:val="both"/>
        <w:rPr>
          <w:rFonts w:asciiTheme="minorHAnsi" w:hAnsiTheme="minorHAnsi" w:cstheme="minorHAnsi"/>
          <w:spacing w:val="-6"/>
          <w:sz w:val="20"/>
        </w:rPr>
      </w:pPr>
      <w:r w:rsidRPr="00306866">
        <w:rPr>
          <w:rFonts w:asciiTheme="minorHAnsi" w:hAnsiTheme="minorHAnsi" w:cstheme="minorHAnsi"/>
          <w:spacing w:val="-6"/>
          <w:sz w:val="20"/>
        </w:rPr>
        <w:t>Assist the organization on occasion, in times of national, international, local emergencies or major disasters</w:t>
      </w:r>
    </w:p>
    <w:p w:rsidR="00C8793B" w:rsidRPr="00306866" w:rsidRDefault="00C8793B" w:rsidP="00306866">
      <w:pPr>
        <w:rPr>
          <w:rFonts w:asciiTheme="minorHAnsi" w:hAnsiTheme="minorHAnsi" w:cstheme="minorHAnsi"/>
          <w:b/>
          <w:i/>
          <w:vanish/>
          <w:sz w:val="20"/>
          <w:szCs w:val="22"/>
        </w:rPr>
      </w:pPr>
      <w:r w:rsidRPr="00306866">
        <w:rPr>
          <w:rFonts w:asciiTheme="minorHAnsi" w:hAnsiTheme="minorHAnsi" w:cstheme="minorHAnsi"/>
          <w:b/>
          <w:i/>
          <w:vanish/>
          <w:sz w:val="20"/>
          <w:szCs w:val="22"/>
        </w:rPr>
        <w:t>Press F11 to fill the form</w:t>
      </w:r>
    </w:p>
    <w:sectPr w:rsidR="00C8793B" w:rsidRPr="00306866" w:rsidSect="00A47AC8">
      <w:headerReference w:type="even" r:id="rId10"/>
      <w:headerReference w:type="default" r:id="rId11"/>
      <w:footerReference w:type="default" r:id="rId12"/>
      <w:footerReference w:type="first" r:id="rId13"/>
      <w:pgSz w:w="11906" w:h="16838"/>
      <w:pgMar w:top="450" w:right="851" w:bottom="8"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20" w:rsidRDefault="004A1B20">
      <w:r>
        <w:separator/>
      </w:r>
    </w:p>
  </w:endnote>
  <w:endnote w:type="continuationSeparator" w:id="0">
    <w:p w:rsidR="004A1B20" w:rsidRDefault="004A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Footer"/>
      <w:tabs>
        <w:tab w:val="clear" w:pos="4536"/>
        <w:tab w:val="clear" w:pos="9072"/>
        <w:tab w:val="right" w:pos="972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71559F">
    <w:pPr>
      <w:pStyle w:val="Footer"/>
      <w:jc w:val="right"/>
      <w:rPr>
        <w:rFonts w:ascii="Arial" w:hAnsi="Arial" w:cs="Arial"/>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20" w:rsidRDefault="004A1B20">
      <w:r>
        <w:separator/>
      </w:r>
    </w:p>
  </w:footnote>
  <w:footnote w:type="continuationSeparator" w:id="0">
    <w:p w:rsidR="004A1B20" w:rsidRDefault="004A1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9D7243">
    <w:pPr>
      <w:pStyle w:val="Header"/>
      <w:framePr w:wrap="around" w:vAnchor="text" w:hAnchor="margin" w:xAlign="center" w:y="1"/>
      <w:rPr>
        <w:rStyle w:val="PageNumber"/>
      </w:rPr>
    </w:pPr>
    <w:r>
      <w:rPr>
        <w:rStyle w:val="PageNumber"/>
      </w:rPr>
      <w:fldChar w:fldCharType="begin"/>
    </w:r>
    <w:r w:rsidR="003217E2">
      <w:rPr>
        <w:rStyle w:val="PageNumber"/>
      </w:rPr>
      <w:instrText xml:space="preserve">PAGE  </w:instrText>
    </w:r>
    <w:r>
      <w:rPr>
        <w:rStyle w:val="PageNumber"/>
      </w:rPr>
      <w:fldChar w:fldCharType="separate"/>
    </w:r>
    <w:r w:rsidR="003217E2">
      <w:rPr>
        <w:rStyle w:val="PageNumber"/>
        <w:noProof/>
      </w:rPr>
      <w:t>2</w:t>
    </w:r>
    <w:r>
      <w:rPr>
        <w:rStyle w:val="PageNumber"/>
      </w:rPr>
      <w:fldChar w:fldCharType="end"/>
    </w:r>
  </w:p>
  <w:p w:rsidR="003217E2" w:rsidRDefault="003217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Header"/>
      <w:framePr w:wrap="around" w:vAnchor="text" w:hAnchor="margin" w:xAlign="center" w:y="1"/>
      <w:rPr>
        <w:rStyle w:val="PageNumber"/>
      </w:rPr>
    </w:pPr>
  </w:p>
  <w:p w:rsidR="003217E2" w:rsidRDefault="00321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BC28DC"/>
    <w:lvl w:ilvl="0">
      <w:start w:val="1"/>
      <w:numFmt w:val="decimal"/>
      <w:pStyle w:val="ListNumber"/>
      <w:lvlText w:val="%1."/>
      <w:lvlJc w:val="left"/>
      <w:pPr>
        <w:tabs>
          <w:tab w:val="num" w:pos="360"/>
        </w:tabs>
        <w:ind w:left="360" w:hanging="360"/>
      </w:pPr>
    </w:lvl>
  </w:abstractNum>
  <w:abstractNum w:abstractNumId="1">
    <w:nsid w:val="000C7FE1"/>
    <w:multiLevelType w:val="hybridMultilevel"/>
    <w:tmpl w:val="436C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19519F"/>
    <w:multiLevelType w:val="multilevel"/>
    <w:tmpl w:val="3446BA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1CB6F83"/>
    <w:multiLevelType w:val="hybridMultilevel"/>
    <w:tmpl w:val="9B4C53F6"/>
    <w:lvl w:ilvl="0" w:tplc="A8AA0FCE">
      <w:start w:val="1"/>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53F5F"/>
    <w:multiLevelType w:val="hybridMultilevel"/>
    <w:tmpl w:val="A252D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A40B10"/>
    <w:multiLevelType w:val="hybridMultilevel"/>
    <w:tmpl w:val="3118DD4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nsid w:val="06F21C8C"/>
    <w:multiLevelType w:val="hybridMultilevel"/>
    <w:tmpl w:val="452AC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E615059"/>
    <w:multiLevelType w:val="hybridMultilevel"/>
    <w:tmpl w:val="45C8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BC0755"/>
    <w:multiLevelType w:val="hybridMultilevel"/>
    <w:tmpl w:val="FAB6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2D3C62"/>
    <w:multiLevelType w:val="hybridMultilevel"/>
    <w:tmpl w:val="70C6D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856D0D"/>
    <w:multiLevelType w:val="hybridMultilevel"/>
    <w:tmpl w:val="BED6C2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68F205D"/>
    <w:multiLevelType w:val="hybridMultilevel"/>
    <w:tmpl w:val="9370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C36010"/>
    <w:multiLevelType w:val="hybridMultilevel"/>
    <w:tmpl w:val="CA9E8FB4"/>
    <w:lvl w:ilvl="0" w:tplc="7B62D6A6">
      <w:start w:val="1"/>
      <w:numFmt w:val="bullet"/>
      <w:pStyle w:val="Heading3"/>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18691A54"/>
    <w:multiLevelType w:val="hybridMultilevel"/>
    <w:tmpl w:val="6AA6BD04"/>
    <w:lvl w:ilvl="0" w:tplc="4F4EFCE2">
      <w:start w:val="1"/>
      <w:numFmt w:val="upperRoman"/>
      <w:pStyle w:val="Style1"/>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0B0448"/>
    <w:multiLevelType w:val="multilevel"/>
    <w:tmpl w:val="BBB6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3C57BC"/>
    <w:multiLevelType w:val="multilevel"/>
    <w:tmpl w:val="782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BF5F98"/>
    <w:multiLevelType w:val="hybridMultilevel"/>
    <w:tmpl w:val="34B8E7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7AA3E86"/>
    <w:multiLevelType w:val="hybridMultilevel"/>
    <w:tmpl w:val="A462D240"/>
    <w:lvl w:ilvl="0" w:tplc="B520FB32">
      <w:start w:val="1"/>
      <w:numFmt w:val="upperLetter"/>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AE33A4"/>
    <w:multiLevelType w:val="hybridMultilevel"/>
    <w:tmpl w:val="54CA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F15243"/>
    <w:multiLevelType w:val="hybridMultilevel"/>
    <w:tmpl w:val="0CDA7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203F71"/>
    <w:multiLevelType w:val="hybridMultilevel"/>
    <w:tmpl w:val="6FFA5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F376D27"/>
    <w:multiLevelType w:val="hybridMultilevel"/>
    <w:tmpl w:val="F4D2BD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C467A2"/>
    <w:multiLevelType w:val="hybridMultilevel"/>
    <w:tmpl w:val="19CA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4E183B"/>
    <w:multiLevelType w:val="hybridMultilevel"/>
    <w:tmpl w:val="C6A2B494"/>
    <w:lvl w:ilvl="0" w:tplc="81122DC2">
      <w:start w:val="1"/>
      <w:numFmt w:val="decimal"/>
      <w:lvlText w:val="%1."/>
      <w:lvlJc w:val="left"/>
      <w:pPr>
        <w:tabs>
          <w:tab w:val="num" w:pos="720"/>
        </w:tabs>
        <w:ind w:left="720" w:hanging="360"/>
      </w:pPr>
      <w:rPr>
        <w:rFonts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A8F68C8"/>
    <w:multiLevelType w:val="hybridMultilevel"/>
    <w:tmpl w:val="F75AD7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CC37974"/>
    <w:multiLevelType w:val="hybridMultilevel"/>
    <w:tmpl w:val="C8BC8E0A"/>
    <w:lvl w:ilvl="0" w:tplc="C5EA291E">
      <w:start w:val="1"/>
      <w:numFmt w:val="bullet"/>
      <w:lvlText w:val=""/>
      <w:lvlJc w:val="left"/>
      <w:pPr>
        <w:ind w:left="720" w:hanging="360"/>
      </w:pPr>
      <w:rPr>
        <w:rFonts w:ascii="Symbol" w:eastAsia="Times New Roman"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C25BEB"/>
    <w:multiLevelType w:val="hybridMultilevel"/>
    <w:tmpl w:val="298C3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4F21D3"/>
    <w:multiLevelType w:val="hybridMultilevel"/>
    <w:tmpl w:val="30045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B7128FE"/>
    <w:multiLevelType w:val="hybridMultilevel"/>
    <w:tmpl w:val="234209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70CB5CC3"/>
    <w:multiLevelType w:val="hybridMultilevel"/>
    <w:tmpl w:val="F056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0F098F"/>
    <w:multiLevelType w:val="hybridMultilevel"/>
    <w:tmpl w:val="E1587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1A3418F"/>
    <w:multiLevelType w:val="multilevel"/>
    <w:tmpl w:val="83A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C54636"/>
    <w:multiLevelType w:val="hybridMultilevel"/>
    <w:tmpl w:val="8B1AFC64"/>
    <w:lvl w:ilvl="0" w:tplc="08090001">
      <w:start w:val="1"/>
      <w:numFmt w:val="bullet"/>
      <w:lvlText w:val=""/>
      <w:lvlJc w:val="left"/>
      <w:pPr>
        <w:tabs>
          <w:tab w:val="num" w:pos="771"/>
        </w:tabs>
        <w:ind w:left="771" w:hanging="360"/>
      </w:pPr>
      <w:rPr>
        <w:rFonts w:ascii="Symbol" w:hAnsi="Symbol" w:hint="default"/>
      </w:rPr>
    </w:lvl>
    <w:lvl w:ilvl="1" w:tplc="703055B6">
      <w:numFmt w:val="bullet"/>
      <w:lvlText w:val="-"/>
      <w:lvlJc w:val="left"/>
      <w:pPr>
        <w:tabs>
          <w:tab w:val="num" w:pos="1491"/>
        </w:tabs>
        <w:ind w:left="1491" w:hanging="360"/>
      </w:pPr>
      <w:rPr>
        <w:rFonts w:ascii="Times New Roman" w:eastAsia="Times New Roman" w:hAnsi="Times New Roman" w:cs="Times New Roman"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33">
    <w:nsid w:val="7C884827"/>
    <w:multiLevelType w:val="multilevel"/>
    <w:tmpl w:val="782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9C0DA5"/>
    <w:multiLevelType w:val="hybridMultilevel"/>
    <w:tmpl w:val="5CAE1B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FAC3747"/>
    <w:multiLevelType w:val="hybridMultilevel"/>
    <w:tmpl w:val="C82A8BD4"/>
    <w:lvl w:ilvl="0" w:tplc="9578A6AE">
      <w:start w:val="1"/>
      <w:numFmt w:val="lowerLetter"/>
      <w:pStyle w:val="Style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35"/>
  </w:num>
  <w:num w:numId="4">
    <w:abstractNumId w:val="24"/>
  </w:num>
  <w:num w:numId="5">
    <w:abstractNumId w:val="30"/>
  </w:num>
  <w:num w:numId="6">
    <w:abstractNumId w:val="2"/>
  </w:num>
  <w:num w:numId="7">
    <w:abstractNumId w:val="10"/>
  </w:num>
  <w:num w:numId="8">
    <w:abstractNumId w:val="27"/>
  </w:num>
  <w:num w:numId="9">
    <w:abstractNumId w:val="0"/>
  </w:num>
  <w:num w:numId="10">
    <w:abstractNumId w:val="22"/>
  </w:num>
  <w:num w:numId="11">
    <w:abstractNumId w:val="7"/>
  </w:num>
  <w:num w:numId="12">
    <w:abstractNumId w:val="5"/>
  </w:num>
  <w:num w:numId="13">
    <w:abstractNumId w:val="1"/>
  </w:num>
  <w:num w:numId="14">
    <w:abstractNumId w:val="34"/>
  </w:num>
  <w:num w:numId="15">
    <w:abstractNumId w:val="20"/>
  </w:num>
  <w:num w:numId="16">
    <w:abstractNumId w:val="32"/>
  </w:num>
  <w:num w:numId="17">
    <w:abstractNumId w:val="6"/>
  </w:num>
  <w:num w:numId="18">
    <w:abstractNumId w:val="12"/>
  </w:num>
  <w:num w:numId="19">
    <w:abstractNumId w:val="12"/>
  </w:num>
  <w:num w:numId="20">
    <w:abstractNumId w:val="12"/>
  </w:num>
  <w:num w:numId="21">
    <w:abstractNumId w:val="12"/>
  </w:num>
  <w:num w:numId="22">
    <w:abstractNumId w:val="29"/>
  </w:num>
  <w:num w:numId="23">
    <w:abstractNumId w:val="23"/>
  </w:num>
  <w:num w:numId="24">
    <w:abstractNumId w:val="4"/>
  </w:num>
  <w:num w:numId="25">
    <w:abstractNumId w:val="26"/>
  </w:num>
  <w:num w:numId="26">
    <w:abstractNumId w:val="9"/>
  </w:num>
  <w:num w:numId="27">
    <w:abstractNumId w:val="16"/>
  </w:num>
  <w:num w:numId="28">
    <w:abstractNumId w:val="19"/>
  </w:num>
  <w:num w:numId="29">
    <w:abstractNumId w:val="21"/>
  </w:num>
  <w:num w:numId="30">
    <w:abstractNumId w:val="3"/>
  </w:num>
  <w:num w:numId="31">
    <w:abstractNumId w:val="28"/>
  </w:num>
  <w:num w:numId="32">
    <w:abstractNumId w:val="25"/>
  </w:num>
  <w:num w:numId="33">
    <w:abstractNumId w:val="14"/>
  </w:num>
  <w:num w:numId="34">
    <w:abstractNumId w:val="33"/>
  </w:num>
  <w:num w:numId="35">
    <w:abstractNumId w:val="15"/>
  </w:num>
  <w:num w:numId="36">
    <w:abstractNumId w:val="31"/>
  </w:num>
  <w:num w:numId="37">
    <w:abstractNumId w:val="18"/>
  </w:num>
  <w:num w:numId="38">
    <w:abstractNumId w:val="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D4"/>
    <w:rsid w:val="00013E93"/>
    <w:rsid w:val="000244C0"/>
    <w:rsid w:val="000320A5"/>
    <w:rsid w:val="00033800"/>
    <w:rsid w:val="00034062"/>
    <w:rsid w:val="00034E5B"/>
    <w:rsid w:val="00043929"/>
    <w:rsid w:val="00045567"/>
    <w:rsid w:val="00047072"/>
    <w:rsid w:val="000749E2"/>
    <w:rsid w:val="000778D8"/>
    <w:rsid w:val="000962B6"/>
    <w:rsid w:val="00097C38"/>
    <w:rsid w:val="000A0204"/>
    <w:rsid w:val="000A42AF"/>
    <w:rsid w:val="000B2AB8"/>
    <w:rsid w:val="000B480B"/>
    <w:rsid w:val="000F1CF4"/>
    <w:rsid w:val="000F7610"/>
    <w:rsid w:val="0010367D"/>
    <w:rsid w:val="00106918"/>
    <w:rsid w:val="0011309E"/>
    <w:rsid w:val="001231E1"/>
    <w:rsid w:val="0013415E"/>
    <w:rsid w:val="0014013B"/>
    <w:rsid w:val="001428DB"/>
    <w:rsid w:val="00150C10"/>
    <w:rsid w:val="0015395C"/>
    <w:rsid w:val="00172183"/>
    <w:rsid w:val="001732B5"/>
    <w:rsid w:val="00176660"/>
    <w:rsid w:val="00177901"/>
    <w:rsid w:val="001A03E6"/>
    <w:rsid w:val="001B3C4E"/>
    <w:rsid w:val="001C2A8D"/>
    <w:rsid w:val="001C3F42"/>
    <w:rsid w:val="001E0324"/>
    <w:rsid w:val="001E137B"/>
    <w:rsid w:val="001E22B0"/>
    <w:rsid w:val="001E45B1"/>
    <w:rsid w:val="001E4D5B"/>
    <w:rsid w:val="001E6995"/>
    <w:rsid w:val="00204592"/>
    <w:rsid w:val="00221A10"/>
    <w:rsid w:val="00221EB9"/>
    <w:rsid w:val="0023725C"/>
    <w:rsid w:val="00243854"/>
    <w:rsid w:val="002543EF"/>
    <w:rsid w:val="00262FB6"/>
    <w:rsid w:val="00265C92"/>
    <w:rsid w:val="0026746F"/>
    <w:rsid w:val="002800C3"/>
    <w:rsid w:val="0028126E"/>
    <w:rsid w:val="0028721B"/>
    <w:rsid w:val="002911A7"/>
    <w:rsid w:val="00295402"/>
    <w:rsid w:val="002A09C1"/>
    <w:rsid w:val="002A6349"/>
    <w:rsid w:val="002C0F06"/>
    <w:rsid w:val="002C130F"/>
    <w:rsid w:val="002C6275"/>
    <w:rsid w:val="002E2CE3"/>
    <w:rsid w:val="003009B1"/>
    <w:rsid w:val="00306866"/>
    <w:rsid w:val="003217E2"/>
    <w:rsid w:val="00344307"/>
    <w:rsid w:val="00345EAD"/>
    <w:rsid w:val="00353C0D"/>
    <w:rsid w:val="003568B7"/>
    <w:rsid w:val="00364CDD"/>
    <w:rsid w:val="003659D5"/>
    <w:rsid w:val="0038017F"/>
    <w:rsid w:val="00383172"/>
    <w:rsid w:val="00385EEC"/>
    <w:rsid w:val="00387C6A"/>
    <w:rsid w:val="003A765E"/>
    <w:rsid w:val="003B2825"/>
    <w:rsid w:val="003B373C"/>
    <w:rsid w:val="003B63D1"/>
    <w:rsid w:val="003C237E"/>
    <w:rsid w:val="003C60DA"/>
    <w:rsid w:val="003C6C2A"/>
    <w:rsid w:val="003D2B99"/>
    <w:rsid w:val="003D5EC6"/>
    <w:rsid w:val="003F0224"/>
    <w:rsid w:val="003F1C73"/>
    <w:rsid w:val="003F7E21"/>
    <w:rsid w:val="00413BDC"/>
    <w:rsid w:val="00415806"/>
    <w:rsid w:val="004328A7"/>
    <w:rsid w:val="00440F34"/>
    <w:rsid w:val="00441FA2"/>
    <w:rsid w:val="00443196"/>
    <w:rsid w:val="00447C03"/>
    <w:rsid w:val="004507E9"/>
    <w:rsid w:val="004513A2"/>
    <w:rsid w:val="00457E9A"/>
    <w:rsid w:val="00460843"/>
    <w:rsid w:val="00460D0C"/>
    <w:rsid w:val="0046484B"/>
    <w:rsid w:val="00465A15"/>
    <w:rsid w:val="00471DF3"/>
    <w:rsid w:val="00473007"/>
    <w:rsid w:val="00475142"/>
    <w:rsid w:val="00476995"/>
    <w:rsid w:val="00476A01"/>
    <w:rsid w:val="00484CC7"/>
    <w:rsid w:val="0049386D"/>
    <w:rsid w:val="004A1B20"/>
    <w:rsid w:val="004B58B9"/>
    <w:rsid w:val="004C3354"/>
    <w:rsid w:val="004C3DFD"/>
    <w:rsid w:val="004D2C7B"/>
    <w:rsid w:val="004E7CF9"/>
    <w:rsid w:val="00502CC2"/>
    <w:rsid w:val="00510821"/>
    <w:rsid w:val="005156DD"/>
    <w:rsid w:val="0052046D"/>
    <w:rsid w:val="005466A2"/>
    <w:rsid w:val="0055739F"/>
    <w:rsid w:val="00565440"/>
    <w:rsid w:val="00572B0A"/>
    <w:rsid w:val="00586265"/>
    <w:rsid w:val="00597865"/>
    <w:rsid w:val="005A4D39"/>
    <w:rsid w:val="005A746C"/>
    <w:rsid w:val="005A784C"/>
    <w:rsid w:val="005B2FC6"/>
    <w:rsid w:val="005B6FFE"/>
    <w:rsid w:val="005C1399"/>
    <w:rsid w:val="005C578D"/>
    <w:rsid w:val="005E58CD"/>
    <w:rsid w:val="005F7666"/>
    <w:rsid w:val="006001B3"/>
    <w:rsid w:val="00603D96"/>
    <w:rsid w:val="00616153"/>
    <w:rsid w:val="00651ACE"/>
    <w:rsid w:val="006555B6"/>
    <w:rsid w:val="00662919"/>
    <w:rsid w:val="00676A8D"/>
    <w:rsid w:val="00686907"/>
    <w:rsid w:val="006A0A4F"/>
    <w:rsid w:val="006A7460"/>
    <w:rsid w:val="006C3A94"/>
    <w:rsid w:val="006D0190"/>
    <w:rsid w:val="006D4061"/>
    <w:rsid w:val="006E43F5"/>
    <w:rsid w:val="006F4962"/>
    <w:rsid w:val="006F56A0"/>
    <w:rsid w:val="00702A7E"/>
    <w:rsid w:val="00703FFE"/>
    <w:rsid w:val="007147B2"/>
    <w:rsid w:val="0071559F"/>
    <w:rsid w:val="00723372"/>
    <w:rsid w:val="00735FFF"/>
    <w:rsid w:val="0073732F"/>
    <w:rsid w:val="007463FF"/>
    <w:rsid w:val="00746801"/>
    <w:rsid w:val="00746DD0"/>
    <w:rsid w:val="00752F0E"/>
    <w:rsid w:val="00755214"/>
    <w:rsid w:val="007620A2"/>
    <w:rsid w:val="0077485C"/>
    <w:rsid w:val="00782F19"/>
    <w:rsid w:val="007852D1"/>
    <w:rsid w:val="007853D6"/>
    <w:rsid w:val="00792159"/>
    <w:rsid w:val="007A1738"/>
    <w:rsid w:val="007A768F"/>
    <w:rsid w:val="007C5B6C"/>
    <w:rsid w:val="007C7E8B"/>
    <w:rsid w:val="007D399A"/>
    <w:rsid w:val="007D4D03"/>
    <w:rsid w:val="007D51F0"/>
    <w:rsid w:val="007D6D17"/>
    <w:rsid w:val="007F4B68"/>
    <w:rsid w:val="007F7CC9"/>
    <w:rsid w:val="0080133F"/>
    <w:rsid w:val="008050A5"/>
    <w:rsid w:val="008133A1"/>
    <w:rsid w:val="00814C4A"/>
    <w:rsid w:val="00814C80"/>
    <w:rsid w:val="00817543"/>
    <w:rsid w:val="0082144A"/>
    <w:rsid w:val="00830828"/>
    <w:rsid w:val="00830BFC"/>
    <w:rsid w:val="00832D67"/>
    <w:rsid w:val="00847A02"/>
    <w:rsid w:val="0085025A"/>
    <w:rsid w:val="00850E07"/>
    <w:rsid w:val="0086046C"/>
    <w:rsid w:val="00864174"/>
    <w:rsid w:val="00867A33"/>
    <w:rsid w:val="0087732A"/>
    <w:rsid w:val="00877C64"/>
    <w:rsid w:val="00886FEF"/>
    <w:rsid w:val="008938C3"/>
    <w:rsid w:val="008969BE"/>
    <w:rsid w:val="008A6859"/>
    <w:rsid w:val="008C6039"/>
    <w:rsid w:val="008D1813"/>
    <w:rsid w:val="008D1D4D"/>
    <w:rsid w:val="008D3447"/>
    <w:rsid w:val="008E4D9A"/>
    <w:rsid w:val="008F138E"/>
    <w:rsid w:val="008F6F69"/>
    <w:rsid w:val="00912C0F"/>
    <w:rsid w:val="00916C9B"/>
    <w:rsid w:val="00931B48"/>
    <w:rsid w:val="009353A4"/>
    <w:rsid w:val="00945968"/>
    <w:rsid w:val="00945A9B"/>
    <w:rsid w:val="00945EEF"/>
    <w:rsid w:val="00956A4D"/>
    <w:rsid w:val="00970BDB"/>
    <w:rsid w:val="009834DD"/>
    <w:rsid w:val="0099083F"/>
    <w:rsid w:val="009920E0"/>
    <w:rsid w:val="00993124"/>
    <w:rsid w:val="00993EAE"/>
    <w:rsid w:val="00995048"/>
    <w:rsid w:val="009A14D4"/>
    <w:rsid w:val="009B15C5"/>
    <w:rsid w:val="009D45F4"/>
    <w:rsid w:val="009D7243"/>
    <w:rsid w:val="009D7E3D"/>
    <w:rsid w:val="00A00345"/>
    <w:rsid w:val="00A122FA"/>
    <w:rsid w:val="00A2247C"/>
    <w:rsid w:val="00A22FAB"/>
    <w:rsid w:val="00A24C4D"/>
    <w:rsid w:val="00A372EB"/>
    <w:rsid w:val="00A47AC8"/>
    <w:rsid w:val="00A524FC"/>
    <w:rsid w:val="00A55945"/>
    <w:rsid w:val="00A66443"/>
    <w:rsid w:val="00A707CD"/>
    <w:rsid w:val="00A84BE7"/>
    <w:rsid w:val="00A9116B"/>
    <w:rsid w:val="00AA3FB2"/>
    <w:rsid w:val="00AA4A07"/>
    <w:rsid w:val="00AA5D8F"/>
    <w:rsid w:val="00AC6427"/>
    <w:rsid w:val="00AC70E8"/>
    <w:rsid w:val="00AD096E"/>
    <w:rsid w:val="00AE2DBE"/>
    <w:rsid w:val="00AF2364"/>
    <w:rsid w:val="00AF46F3"/>
    <w:rsid w:val="00AF52E1"/>
    <w:rsid w:val="00B058E5"/>
    <w:rsid w:val="00B060D5"/>
    <w:rsid w:val="00B107AB"/>
    <w:rsid w:val="00B234E8"/>
    <w:rsid w:val="00B30C4A"/>
    <w:rsid w:val="00B35AD8"/>
    <w:rsid w:val="00B42D31"/>
    <w:rsid w:val="00B50CC6"/>
    <w:rsid w:val="00B53B92"/>
    <w:rsid w:val="00B545A5"/>
    <w:rsid w:val="00B557B7"/>
    <w:rsid w:val="00B560F4"/>
    <w:rsid w:val="00B72C83"/>
    <w:rsid w:val="00B759B8"/>
    <w:rsid w:val="00B83886"/>
    <w:rsid w:val="00B83C8B"/>
    <w:rsid w:val="00B94E3D"/>
    <w:rsid w:val="00BA48C9"/>
    <w:rsid w:val="00BA51AE"/>
    <w:rsid w:val="00BA5A46"/>
    <w:rsid w:val="00BF6CF5"/>
    <w:rsid w:val="00C10C21"/>
    <w:rsid w:val="00C15442"/>
    <w:rsid w:val="00C16C94"/>
    <w:rsid w:val="00C449B6"/>
    <w:rsid w:val="00C61F0D"/>
    <w:rsid w:val="00C65D35"/>
    <w:rsid w:val="00C703F4"/>
    <w:rsid w:val="00C72C50"/>
    <w:rsid w:val="00C77C25"/>
    <w:rsid w:val="00C8793B"/>
    <w:rsid w:val="00C92F35"/>
    <w:rsid w:val="00C9479F"/>
    <w:rsid w:val="00CB1FE8"/>
    <w:rsid w:val="00CB5EED"/>
    <w:rsid w:val="00CC6A9F"/>
    <w:rsid w:val="00D02C02"/>
    <w:rsid w:val="00D10B7F"/>
    <w:rsid w:val="00D222C5"/>
    <w:rsid w:val="00D40650"/>
    <w:rsid w:val="00D472D1"/>
    <w:rsid w:val="00D474F5"/>
    <w:rsid w:val="00D476E4"/>
    <w:rsid w:val="00D47B75"/>
    <w:rsid w:val="00D6076D"/>
    <w:rsid w:val="00D61AFA"/>
    <w:rsid w:val="00D701BA"/>
    <w:rsid w:val="00D7300C"/>
    <w:rsid w:val="00D81121"/>
    <w:rsid w:val="00D84DB8"/>
    <w:rsid w:val="00D976E8"/>
    <w:rsid w:val="00DC029A"/>
    <w:rsid w:val="00DC2EF4"/>
    <w:rsid w:val="00DD07E1"/>
    <w:rsid w:val="00DD3807"/>
    <w:rsid w:val="00DD446A"/>
    <w:rsid w:val="00DD7C2E"/>
    <w:rsid w:val="00DE6804"/>
    <w:rsid w:val="00DF52CF"/>
    <w:rsid w:val="00DF5FB7"/>
    <w:rsid w:val="00DF740D"/>
    <w:rsid w:val="00DF76E1"/>
    <w:rsid w:val="00E123AE"/>
    <w:rsid w:val="00E266BA"/>
    <w:rsid w:val="00E3387A"/>
    <w:rsid w:val="00E34E48"/>
    <w:rsid w:val="00E46677"/>
    <w:rsid w:val="00E56B7C"/>
    <w:rsid w:val="00E630F7"/>
    <w:rsid w:val="00E64D91"/>
    <w:rsid w:val="00E661AD"/>
    <w:rsid w:val="00E72655"/>
    <w:rsid w:val="00E82857"/>
    <w:rsid w:val="00E87FFA"/>
    <w:rsid w:val="00E95674"/>
    <w:rsid w:val="00EA392A"/>
    <w:rsid w:val="00EA676F"/>
    <w:rsid w:val="00EA6874"/>
    <w:rsid w:val="00EB6299"/>
    <w:rsid w:val="00EC0031"/>
    <w:rsid w:val="00ED10AD"/>
    <w:rsid w:val="00ED32D6"/>
    <w:rsid w:val="00EE2FCE"/>
    <w:rsid w:val="00EE3491"/>
    <w:rsid w:val="00EF0D59"/>
    <w:rsid w:val="00EF1681"/>
    <w:rsid w:val="00EF7961"/>
    <w:rsid w:val="00F10A85"/>
    <w:rsid w:val="00F1623A"/>
    <w:rsid w:val="00F2684C"/>
    <w:rsid w:val="00F26D31"/>
    <w:rsid w:val="00F34CB1"/>
    <w:rsid w:val="00F360AB"/>
    <w:rsid w:val="00F40A9F"/>
    <w:rsid w:val="00F418BA"/>
    <w:rsid w:val="00F43368"/>
    <w:rsid w:val="00F51B47"/>
    <w:rsid w:val="00F55FEA"/>
    <w:rsid w:val="00F861DC"/>
    <w:rsid w:val="00F925BA"/>
    <w:rsid w:val="00F959BD"/>
    <w:rsid w:val="00F96686"/>
    <w:rsid w:val="00FB4632"/>
    <w:rsid w:val="00FB6B44"/>
    <w:rsid w:val="00FD51FE"/>
    <w:rsid w:val="00FD63C2"/>
    <w:rsid w:val="00FD6DB0"/>
    <w:rsid w:val="00FF46FD"/>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EE3491"/>
    <w:pPr>
      <w:keepNext/>
      <w:shd w:val="clear" w:color="auto" w:fill="FFFFFF" w:themeFill="background1"/>
      <w:spacing w:before="160" w:after="60"/>
      <w:ind w:right="-406"/>
      <w:jc w:val="both"/>
      <w:outlineLvl w:val="0"/>
    </w:pPr>
    <w:rPr>
      <w:rFonts w:asciiTheme="majorHAnsi" w:hAnsiTheme="maj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F55FEA"/>
    <w:rPr>
      <w:rFonts w:ascii="Arial" w:hAnsi="Arial"/>
      <w:bCs/>
      <w:i/>
      <w:iCs/>
      <w:color w:val="000080"/>
      <w:sz w:val="22"/>
    </w:rPr>
  </w:style>
  <w:style w:type="character" w:customStyle="1" w:styleId="BodyTextChar">
    <w:name w:val="Body Text Char"/>
    <w:basedOn w:val="DefaultParagraphFont"/>
    <w:link w:val="BodyText"/>
    <w:rsid w:val="00F55FEA"/>
    <w:rPr>
      <w:rFonts w:ascii="Arial" w:hAnsi="Arial"/>
      <w:bCs/>
      <w:i/>
      <w:iCs/>
      <w:color w:val="000080"/>
      <w:sz w:val="22"/>
      <w:lang w:eastAsia="en-US"/>
    </w:rPr>
  </w:style>
  <w:style w:type="paragraph" w:styleId="NoSpacing">
    <w:name w:val="No Spacing"/>
    <w:uiPriority w:val="1"/>
    <w:qFormat/>
    <w:rsid w:val="00993EAE"/>
    <w:rPr>
      <w:rFonts w:asciiTheme="minorHAnsi" w:eastAsiaTheme="minorEastAsia" w:hAnsiTheme="minorHAnsi" w:cstheme="minorBidi"/>
      <w:sz w:val="22"/>
      <w:szCs w:val="28"/>
      <w:lang w:val="en-US" w:eastAsia="en-US" w:bidi="bn-IN"/>
    </w:rPr>
  </w:style>
  <w:style w:type="character" w:customStyle="1" w:styleId="ListParagraphChar">
    <w:name w:val="List Paragraph Char"/>
    <w:link w:val="ListParagraph"/>
    <w:uiPriority w:val="34"/>
    <w:locked/>
    <w:rsid w:val="00993EAE"/>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EE3491"/>
    <w:pPr>
      <w:keepNext/>
      <w:shd w:val="clear" w:color="auto" w:fill="FFFFFF" w:themeFill="background1"/>
      <w:spacing w:before="160" w:after="60"/>
      <w:ind w:right="-406"/>
      <w:jc w:val="both"/>
      <w:outlineLvl w:val="0"/>
    </w:pPr>
    <w:rPr>
      <w:rFonts w:asciiTheme="majorHAnsi" w:hAnsiTheme="maj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F55FEA"/>
    <w:rPr>
      <w:rFonts w:ascii="Arial" w:hAnsi="Arial"/>
      <w:bCs/>
      <w:i/>
      <w:iCs/>
      <w:color w:val="000080"/>
      <w:sz w:val="22"/>
    </w:rPr>
  </w:style>
  <w:style w:type="character" w:customStyle="1" w:styleId="BodyTextChar">
    <w:name w:val="Body Text Char"/>
    <w:basedOn w:val="DefaultParagraphFont"/>
    <w:link w:val="BodyText"/>
    <w:rsid w:val="00F55FEA"/>
    <w:rPr>
      <w:rFonts w:ascii="Arial" w:hAnsi="Arial"/>
      <w:bCs/>
      <w:i/>
      <w:iCs/>
      <w:color w:val="000080"/>
      <w:sz w:val="22"/>
      <w:lang w:eastAsia="en-US"/>
    </w:rPr>
  </w:style>
  <w:style w:type="paragraph" w:styleId="NoSpacing">
    <w:name w:val="No Spacing"/>
    <w:uiPriority w:val="1"/>
    <w:qFormat/>
    <w:rsid w:val="00993EAE"/>
    <w:rPr>
      <w:rFonts w:asciiTheme="minorHAnsi" w:eastAsiaTheme="minorEastAsia" w:hAnsiTheme="minorHAnsi" w:cstheme="minorBidi"/>
      <w:sz w:val="22"/>
      <w:szCs w:val="28"/>
      <w:lang w:val="en-US" w:eastAsia="en-US" w:bidi="bn-IN"/>
    </w:rPr>
  </w:style>
  <w:style w:type="character" w:customStyle="1" w:styleId="ListParagraphChar">
    <w:name w:val="List Paragraph Char"/>
    <w:link w:val="ListParagraph"/>
    <w:uiPriority w:val="34"/>
    <w:locked/>
    <w:rsid w:val="00993EAE"/>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F335-C49F-4E8B-AD51-35C169F6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IFRC</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Gaëlle Boix</dc:creator>
  <cp:lastModifiedBy>Farzana</cp:lastModifiedBy>
  <cp:revision>8</cp:revision>
  <cp:lastPrinted>2018-08-28T10:36:00Z</cp:lastPrinted>
  <dcterms:created xsi:type="dcterms:W3CDTF">2018-05-29T04:37:00Z</dcterms:created>
  <dcterms:modified xsi:type="dcterms:W3CDTF">2018-08-29T06:44:00Z</dcterms:modified>
</cp:coreProperties>
</file>